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5C" w:rsidRDefault="00DF5B5C" w:rsidP="003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B5C" w:rsidRDefault="00DF5B5C" w:rsidP="003B6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5B8" w:rsidRPr="00DF5B5C" w:rsidRDefault="001E35B8" w:rsidP="00DF5B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«Надо знать жизнь природы,</w:t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3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уметь переделывать ее по-своему,</w:t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3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распоряжаться жизнью растений и животных». </w:t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3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Бианки</w:t>
      </w:r>
      <w:r w:rsidRPr="00383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A1550" w:rsidRDefault="00F13C50" w:rsidP="00F13C5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Деревья, 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и цветы - украшают нашу жизнь,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радуют, возвышают, облагораживают человека, делают его более воспитанным к красотам пр</w:t>
      </w:r>
      <w:r w:rsidR="00100FE5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ироды, музыке, стихам, живописи,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очищают воздух,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обогащают его кислородом.</w:t>
      </w:r>
      <w:proofErr w:type="gramEnd"/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почему мы должны не только охранять природу, но и обогащать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ё. 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много способов решения этой задачи и немаловажную роль играют созданные </w:t>
      </w:r>
      <w:r w:rsidR="00100FE5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детей школьные дендрарии и так называемые «зелёные лаборатории» под открытым небом.</w:t>
      </w:r>
    </w:p>
    <w:p w:rsidR="001C3D0F" w:rsidRPr="0038348B" w:rsidRDefault="003A1550" w:rsidP="003A155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100FE5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дендрарий был разбит два года назад. </w:t>
      </w:r>
      <w:r w:rsidR="00FC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его, мы заботились о том, чтобы 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</w:t>
      </w:r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было рациональным, 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помогало в изучени</w:t>
      </w:r>
      <w:r w:rsidR="003314DC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биологии и других дисциплин. Наш д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ендра</w:t>
      </w:r>
      <w:r w:rsidR="003314DC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 находится возле здания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и поэтому он выполняет еще</w:t>
      </w:r>
      <w:r w:rsidR="00F306BE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декоративную функцию.</w:t>
      </w:r>
      <w:r w:rsidR="003314DC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 д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ревесно-кустарниковые насаждения </w:t>
      </w:r>
      <w:r w:rsidR="003314DC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надёжно защищать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школьное здание от пыли и ветра. </w:t>
      </w:r>
      <w:bookmarkStart w:id="0" w:name="_GoBack"/>
      <w:bookmarkEnd w:id="0"/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Саженцы для дендрария приносили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родители, жители</w:t>
      </w:r>
      <w:r w:rsidR="00C867F6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деревни</w:t>
      </w:r>
      <w:r w:rsidR="005C7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Синицына</w:t>
      </w:r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лесники.</w:t>
      </w:r>
    </w:p>
    <w:p w:rsidR="00DF5B5C" w:rsidRDefault="003A1550" w:rsidP="003A155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</w:t>
      </w:r>
      <w:r w:rsidR="00F13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C3D0F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ендрар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высажен</w:t>
      </w:r>
      <w:r w:rsidR="00C867F6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около 18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устарников и деревьев: сосна, береза, лиственница, малина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ремонантная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ель голубая, спирея, клен канадский, рябина, шиповник, липа, сирень сортовая, яблоня, слива, дикий виноград, береза красная, смородина - в</w:t>
      </w:r>
      <w:r w:rsidR="00C867F6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128</w:t>
      </w:r>
      <w:r w:rsidR="00CD5C9A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  <w:r w:rsidR="001E35B8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F83052" w:rsidRPr="0038348B" w:rsidRDefault="001E35B8" w:rsidP="00DF5B5C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теоретическую и практическ</w:t>
      </w:r>
      <w:r w:rsidR="00C867F6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помощь нам оказал куратор нашего шк</w:t>
      </w:r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ольного лесничества Ваганов Александр Владимирович, лесничий </w:t>
      </w:r>
      <w:proofErr w:type="spellStart"/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="00DF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лесничества ГКУ ТО «</w:t>
      </w:r>
      <w:r w:rsidR="00F9240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Тюменское управление лесами»</w:t>
      </w:r>
      <w:r w:rsidR="00C867F6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предоставил саженцы сосны, берёзы и рябины.</w:t>
      </w:r>
    </w:p>
    <w:p w:rsidR="00D8326B" w:rsidRPr="003A1550" w:rsidRDefault="003A1550" w:rsidP="003A1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3193C"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нашем  школьном участке педагоги и дети создают “уголки красоты”, и вся школа служит “источником красоты” для села. </w:t>
      </w:r>
    </w:p>
    <w:p w:rsidR="00D3193C" w:rsidRPr="0038348B" w:rsidRDefault="00D3193C" w:rsidP="00D319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в дендрарии на уроках сельскохозяйственного труда будут организованы следующие виды работ: осеннее и в</w:t>
      </w:r>
      <w:r w:rsidR="00697D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есеннее рыхление почвы, боронование, подготовка</w:t>
      </w:r>
      <w:r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к</w:t>
      </w:r>
      <w:r w:rsidR="00697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зиме, снегозадержание, весенняя обрезка</w:t>
      </w:r>
      <w:r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</w:t>
      </w:r>
    </w:p>
    <w:p w:rsidR="00E42AF6" w:rsidRPr="0038348B" w:rsidRDefault="0038348B">
      <w:pPr>
        <w:rPr>
          <w:rFonts w:ascii="Times New Roman" w:hAnsi="Times New Roman" w:cs="Times New Roman"/>
          <w:sz w:val="24"/>
          <w:szCs w:val="24"/>
        </w:rPr>
      </w:pPr>
      <w:r w:rsidRPr="0038348B">
        <w:rPr>
          <w:rFonts w:ascii="Times New Roman" w:hAnsi="Times New Roman" w:cs="Times New Roman"/>
          <w:sz w:val="24"/>
          <w:szCs w:val="24"/>
        </w:rPr>
        <w:t>Но работа в «зеленой лаборатории под открытым небом» касается не только школьного дендрария.</w:t>
      </w:r>
      <w:r w:rsidR="00697D02">
        <w:rPr>
          <w:rFonts w:ascii="Times New Roman" w:hAnsi="Times New Roman" w:cs="Times New Roman"/>
          <w:sz w:val="24"/>
          <w:szCs w:val="24"/>
        </w:rPr>
        <w:br/>
      </w:r>
      <w:r w:rsidR="009F0F8D" w:rsidRPr="0038348B">
        <w:rPr>
          <w:rFonts w:ascii="Times New Roman" w:hAnsi="Times New Roman" w:cs="Times New Roman"/>
          <w:sz w:val="24"/>
          <w:szCs w:val="24"/>
        </w:rPr>
        <w:t>Перед зданием нашей  школы – цветочно-декоративный отдел с газонами, рабатками и кустарниками.</w:t>
      </w:r>
      <w:r w:rsidR="005C73CD">
        <w:rPr>
          <w:rFonts w:ascii="Times New Roman" w:hAnsi="Times New Roman" w:cs="Times New Roman"/>
          <w:sz w:val="24"/>
          <w:szCs w:val="24"/>
        </w:rPr>
        <w:t xml:space="preserve"> Он  п</w:t>
      </w:r>
      <w:r w:rsidR="009F0F8D" w:rsidRPr="0038348B">
        <w:rPr>
          <w:rFonts w:ascii="Times New Roman" w:hAnsi="Times New Roman" w:cs="Times New Roman"/>
          <w:sz w:val="24"/>
          <w:szCs w:val="24"/>
        </w:rPr>
        <w:t>редставляет собой коллекцию травянистых однолетних и многолетних цветочно-декоративных растений. Цветочно-декоративные растения размещаются также в различных отделах пришкольного  участка. Здесь ребята знакомятся с различными цветочно-декоративными растениями, сажают, выра</w:t>
      </w:r>
      <w:r w:rsidR="00697D02">
        <w:rPr>
          <w:rFonts w:ascii="Times New Roman" w:hAnsi="Times New Roman" w:cs="Times New Roman"/>
          <w:sz w:val="24"/>
          <w:szCs w:val="24"/>
        </w:rPr>
        <w:t>щивают и ухаживают за цветами</w:t>
      </w:r>
      <w:r w:rsidR="009F0F8D" w:rsidRPr="0038348B">
        <w:rPr>
          <w:rFonts w:ascii="Times New Roman" w:hAnsi="Times New Roman" w:cs="Times New Roman"/>
          <w:sz w:val="24"/>
          <w:szCs w:val="24"/>
        </w:rPr>
        <w:t>, тем самым учатся приёмам озеленения пришкольной территории.</w:t>
      </w:r>
    </w:p>
    <w:p w:rsidR="0038348B" w:rsidRDefault="0038348B" w:rsidP="00383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одним из основных занятий учащихся является работа на пришкольном участке: прополка  сорняков на грядках моркови, лука, свеклы, капусты. Ребята ухаживают и поливают  огурцы и томаты в школьной теплице. </w:t>
      </w:r>
    </w:p>
    <w:p w:rsidR="00697D02" w:rsidRPr="0038348B" w:rsidRDefault="00697D02" w:rsidP="0069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C1B" w:rsidRDefault="00FE0535" w:rsidP="00FE05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Активисты отряда РДШ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Синицынской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«Дружный» и школьного лесничества «Синица»: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Виктория, </w:t>
      </w:r>
      <w:r w:rsidR="00C36C1B">
        <w:rPr>
          <w:rFonts w:ascii="Times New Roman" w:hAnsi="Times New Roman" w:cs="Times New Roman"/>
          <w:sz w:val="24"/>
          <w:szCs w:val="24"/>
        </w:rPr>
        <w:t>Галушкина Елизавета.</w:t>
      </w:r>
    </w:p>
    <w:p w:rsidR="00697D02" w:rsidRPr="0038348B" w:rsidRDefault="00697D02" w:rsidP="00FE053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97D02" w:rsidRPr="0038348B" w:rsidSect="0005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2D88"/>
    <w:multiLevelType w:val="multilevel"/>
    <w:tmpl w:val="E9CA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3812"/>
    <w:multiLevelType w:val="multilevel"/>
    <w:tmpl w:val="AA22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418CD"/>
    <w:multiLevelType w:val="multilevel"/>
    <w:tmpl w:val="2920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36F06"/>
    <w:multiLevelType w:val="multilevel"/>
    <w:tmpl w:val="081E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5B8"/>
    <w:rsid w:val="0005299B"/>
    <w:rsid w:val="00100FE5"/>
    <w:rsid w:val="001476C3"/>
    <w:rsid w:val="001C3D0F"/>
    <w:rsid w:val="001E35B8"/>
    <w:rsid w:val="003314DC"/>
    <w:rsid w:val="00371F53"/>
    <w:rsid w:val="0038348B"/>
    <w:rsid w:val="003A1550"/>
    <w:rsid w:val="003B6A44"/>
    <w:rsid w:val="00412BB0"/>
    <w:rsid w:val="004A0D97"/>
    <w:rsid w:val="004B5256"/>
    <w:rsid w:val="005C73CD"/>
    <w:rsid w:val="00673685"/>
    <w:rsid w:val="00697D02"/>
    <w:rsid w:val="00863701"/>
    <w:rsid w:val="009F0F8D"/>
    <w:rsid w:val="00A029F1"/>
    <w:rsid w:val="00C36C1B"/>
    <w:rsid w:val="00C867F6"/>
    <w:rsid w:val="00CD5C9A"/>
    <w:rsid w:val="00D3193C"/>
    <w:rsid w:val="00D8326B"/>
    <w:rsid w:val="00DB599B"/>
    <w:rsid w:val="00DF5B5C"/>
    <w:rsid w:val="00E42AF6"/>
    <w:rsid w:val="00E96639"/>
    <w:rsid w:val="00EB16F3"/>
    <w:rsid w:val="00F13C50"/>
    <w:rsid w:val="00F306BE"/>
    <w:rsid w:val="00F83052"/>
    <w:rsid w:val="00F92401"/>
    <w:rsid w:val="00FC3BA3"/>
    <w:rsid w:val="00FE0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37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7036-397B-4C4D-B8BD-C7C0BCFE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Y4</cp:lastModifiedBy>
  <cp:revision>2</cp:revision>
  <cp:lastPrinted>2017-11-22T04:55:00Z</cp:lastPrinted>
  <dcterms:created xsi:type="dcterms:W3CDTF">2018-04-06T06:56:00Z</dcterms:created>
  <dcterms:modified xsi:type="dcterms:W3CDTF">2018-04-06T06:56:00Z</dcterms:modified>
</cp:coreProperties>
</file>