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C3" w:rsidRDefault="00053CC3" w:rsidP="00E203EE">
      <w:pPr>
        <w:pStyle w:val="a5"/>
        <w:rPr>
          <w:rFonts w:ascii="Times New Roman" w:hAnsi="Times New Roman"/>
          <w:sz w:val="24"/>
          <w:szCs w:val="24"/>
        </w:rPr>
      </w:pPr>
    </w:p>
    <w:p w:rsidR="00053CC3" w:rsidRDefault="00053CC3" w:rsidP="00E203EE">
      <w:pPr>
        <w:pStyle w:val="a5"/>
        <w:rPr>
          <w:rFonts w:ascii="Times New Roman" w:hAnsi="Times New Roman"/>
          <w:sz w:val="24"/>
          <w:szCs w:val="24"/>
        </w:rPr>
      </w:pPr>
    </w:p>
    <w:p w:rsidR="00053CC3" w:rsidRDefault="00053CC3" w:rsidP="0098657F">
      <w:pPr>
        <w:pStyle w:val="a5"/>
        <w:tabs>
          <w:tab w:val="left" w:pos="761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Утверждаю </w:t>
      </w:r>
    </w:p>
    <w:p w:rsidR="00053CC3" w:rsidRDefault="00681BEC" w:rsidP="0098657F">
      <w:pPr>
        <w:pStyle w:val="a5"/>
        <w:tabs>
          <w:tab w:val="left" w:pos="761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Директор</w:t>
      </w:r>
      <w:bookmarkStart w:id="0" w:name="_GoBack"/>
      <w:bookmarkEnd w:id="0"/>
      <w:r w:rsidR="00053CC3">
        <w:rPr>
          <w:rFonts w:ascii="Times New Roman" w:hAnsi="Times New Roman"/>
          <w:sz w:val="24"/>
          <w:szCs w:val="24"/>
        </w:rPr>
        <w:t xml:space="preserve"> МАОУ Гагаринская СОШ  </w:t>
      </w:r>
    </w:p>
    <w:p w:rsidR="00053CC3" w:rsidRDefault="00053CC3" w:rsidP="0098657F">
      <w:pPr>
        <w:pStyle w:val="a5"/>
        <w:tabs>
          <w:tab w:val="left" w:pos="761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/>
          <w:sz w:val="24"/>
          <w:szCs w:val="24"/>
        </w:rPr>
        <w:t>С.Р.Астанина</w:t>
      </w:r>
      <w:proofErr w:type="spellEnd"/>
    </w:p>
    <w:p w:rsidR="00053CC3" w:rsidRDefault="00053CC3" w:rsidP="0098657F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53CC3" w:rsidRDefault="00053CC3" w:rsidP="00E203EE">
      <w:pPr>
        <w:pStyle w:val="a5"/>
        <w:rPr>
          <w:rFonts w:ascii="Times New Roman" w:hAnsi="Times New Roman"/>
          <w:sz w:val="24"/>
          <w:szCs w:val="24"/>
        </w:rPr>
      </w:pPr>
    </w:p>
    <w:p w:rsidR="00053CC3" w:rsidRDefault="00053CC3" w:rsidP="00E203EE">
      <w:pPr>
        <w:pStyle w:val="a5"/>
        <w:rPr>
          <w:rFonts w:ascii="Times New Roman" w:hAnsi="Times New Roman"/>
          <w:sz w:val="24"/>
          <w:szCs w:val="24"/>
        </w:rPr>
      </w:pPr>
    </w:p>
    <w:p w:rsidR="00053CC3" w:rsidRDefault="00053CC3" w:rsidP="00E203EE">
      <w:pPr>
        <w:pStyle w:val="a5"/>
        <w:rPr>
          <w:rFonts w:ascii="Times New Roman" w:hAnsi="Times New Roman"/>
          <w:sz w:val="24"/>
          <w:szCs w:val="24"/>
        </w:rPr>
      </w:pPr>
    </w:p>
    <w:p w:rsidR="00053CC3" w:rsidRDefault="00053CC3" w:rsidP="00E203EE">
      <w:pPr>
        <w:pStyle w:val="a5"/>
        <w:rPr>
          <w:rFonts w:ascii="Times New Roman" w:hAnsi="Times New Roman"/>
          <w:sz w:val="24"/>
          <w:szCs w:val="24"/>
        </w:rPr>
      </w:pPr>
    </w:p>
    <w:p w:rsidR="00053CC3" w:rsidRDefault="00053CC3" w:rsidP="0098657F">
      <w:pPr>
        <w:spacing w:after="0" w:line="240" w:lineRule="auto"/>
        <w:ind w:right="-907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           </w:t>
      </w:r>
      <w:r w:rsidRPr="00F13904">
        <w:rPr>
          <w:rFonts w:ascii="Times New Roman" w:hAnsi="Times New Roman"/>
          <w:b/>
          <w:sz w:val="32"/>
          <w:szCs w:val="32"/>
          <w:lang w:eastAsia="ru-RU"/>
        </w:rPr>
        <w:t>План воспитательной работы</w:t>
      </w:r>
    </w:p>
    <w:p w:rsidR="00053CC3" w:rsidRPr="00F13904" w:rsidRDefault="00053CC3" w:rsidP="00713976">
      <w:pPr>
        <w:spacing w:after="0" w:line="240" w:lineRule="auto"/>
        <w:ind w:right="-907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              филиала </w:t>
      </w:r>
      <w:r w:rsidRPr="00F13904">
        <w:rPr>
          <w:rFonts w:ascii="Times New Roman" w:hAnsi="Times New Roman"/>
          <w:b/>
          <w:sz w:val="32"/>
          <w:szCs w:val="32"/>
          <w:lang w:eastAsia="ru-RU"/>
        </w:rPr>
        <w:t>МАОУ Гагаринская СОШ</w:t>
      </w:r>
      <w:r>
        <w:rPr>
          <w:rFonts w:ascii="Times New Roman" w:hAnsi="Times New Roman"/>
          <w:b/>
          <w:sz w:val="32"/>
          <w:szCs w:val="32"/>
          <w:lang w:eastAsia="ru-RU"/>
        </w:rPr>
        <w:t>–</w:t>
      </w:r>
      <w:proofErr w:type="spellStart"/>
      <w:r>
        <w:rPr>
          <w:rFonts w:ascii="Times New Roman" w:hAnsi="Times New Roman"/>
          <w:b/>
          <w:sz w:val="32"/>
          <w:szCs w:val="32"/>
          <w:lang w:eastAsia="ru-RU"/>
        </w:rPr>
        <w:t>Синицынская</w:t>
      </w:r>
      <w:proofErr w:type="spellEnd"/>
      <w:r>
        <w:rPr>
          <w:rFonts w:ascii="Times New Roman" w:hAnsi="Times New Roman"/>
          <w:b/>
          <w:sz w:val="32"/>
          <w:szCs w:val="32"/>
          <w:lang w:eastAsia="ru-RU"/>
        </w:rPr>
        <w:t xml:space="preserve"> ООШ</w:t>
      </w:r>
    </w:p>
    <w:p w:rsidR="00053CC3" w:rsidRPr="00F13904" w:rsidRDefault="00053CC3" w:rsidP="00713976">
      <w:pPr>
        <w:spacing w:after="0" w:line="240" w:lineRule="auto"/>
        <w:ind w:left="2268" w:right="-907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на 2018-2019</w:t>
      </w:r>
      <w:r w:rsidRPr="00F13904">
        <w:rPr>
          <w:rFonts w:ascii="Times New Roman" w:hAnsi="Times New Roman"/>
          <w:b/>
          <w:sz w:val="32"/>
          <w:szCs w:val="32"/>
          <w:lang w:eastAsia="ru-RU"/>
        </w:rPr>
        <w:t xml:space="preserve"> учебный год</w:t>
      </w:r>
    </w:p>
    <w:p w:rsidR="00053CC3" w:rsidRPr="00F13904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053CC3" w:rsidRDefault="00053CC3" w:rsidP="004D7AB5">
      <w:pPr>
        <w:spacing w:after="0" w:line="240" w:lineRule="auto"/>
        <w:ind w:left="851" w:firstLine="567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ЦЕЛЬ воспитательной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«Создание в школе благоприятной культурной среды жизнедеятельности и развития личности ребенка, способствующей самореализации  в интеллектуальной, информационной и коммуникативной культуре».                                                                     </w:t>
      </w: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Основные задачи:</w:t>
      </w:r>
    </w:p>
    <w:p w:rsidR="00053CC3" w:rsidRDefault="00053CC3" w:rsidP="004D7AB5">
      <w:pPr>
        <w:spacing w:after="0" w:line="240" w:lineRule="auto"/>
        <w:ind w:left="851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  <w:t>Развитие общей культуры школьников через традиционные мероприятия школы, выявление  и  работа с одаренными детьми.</w:t>
      </w:r>
    </w:p>
    <w:p w:rsidR="00053CC3" w:rsidRDefault="00053CC3" w:rsidP="004D7AB5">
      <w:pPr>
        <w:spacing w:after="0" w:line="240" w:lineRule="auto"/>
        <w:ind w:left="851" w:right="-1332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  <w:t>Выявление и развитие творческих способностей учащихся путем создания творческой атмосферы через организацию кружков,  спортивных секций.</w:t>
      </w:r>
    </w:p>
    <w:p w:rsidR="00053CC3" w:rsidRDefault="00053CC3" w:rsidP="004D7AB5">
      <w:pPr>
        <w:spacing w:after="0" w:line="240" w:lineRule="auto"/>
        <w:ind w:left="851" w:right="-1332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  <w:t>Создание условий для физического, интеллектуального, нравственного и духовного развития детей.</w:t>
      </w:r>
    </w:p>
    <w:p w:rsidR="00053CC3" w:rsidRDefault="00053CC3" w:rsidP="004D7AB5">
      <w:pPr>
        <w:autoSpaceDE w:val="0"/>
        <w:autoSpaceDN w:val="0"/>
        <w:adjustRightInd w:val="0"/>
        <w:spacing w:after="0" w:line="240" w:lineRule="auto"/>
        <w:ind w:left="851" w:right="-1332" w:firstLine="426"/>
        <w:jc w:val="both"/>
        <w:rPr>
          <w:rFonts w:ascii="Times New Roman" w:eastAsia="FreeSan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eastAsia="FreeSans" w:hAnsi="Times New Roman"/>
          <w:sz w:val="24"/>
          <w:szCs w:val="24"/>
          <w:lang w:eastAsia="ru-RU"/>
        </w:rPr>
        <w:t xml:space="preserve">Ведение воспитательной работы, ориентированной на развитие идей патриотизма и толерантности. </w:t>
      </w:r>
    </w:p>
    <w:p w:rsidR="00053CC3" w:rsidRDefault="00053CC3" w:rsidP="004D7AB5">
      <w:pPr>
        <w:numPr>
          <w:ilvl w:val="0"/>
          <w:numId w:val="14"/>
        </w:numPr>
        <w:spacing w:after="0" w:line="240" w:lineRule="auto"/>
        <w:ind w:left="851" w:right="-1332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053CC3" w:rsidRDefault="00053CC3" w:rsidP="004D7AB5">
      <w:pPr>
        <w:autoSpaceDE w:val="0"/>
        <w:autoSpaceDN w:val="0"/>
        <w:adjustRightInd w:val="0"/>
        <w:spacing w:after="0" w:line="240" w:lineRule="auto"/>
        <w:ind w:left="851" w:right="-1332" w:firstLine="426"/>
        <w:jc w:val="both"/>
        <w:rPr>
          <w:rFonts w:ascii="Times New Roman" w:eastAsia="FreeSan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eastAsia="FreeSans" w:hAnsi="Times New Roman"/>
          <w:sz w:val="24"/>
          <w:szCs w:val="24"/>
          <w:lang w:eastAsia="ru-RU"/>
        </w:rPr>
        <w:t>Организация системы научно-исследовательской деятельности и учета достижений школьников (Портфолио ученика).</w:t>
      </w:r>
    </w:p>
    <w:p w:rsidR="00053CC3" w:rsidRDefault="00053CC3" w:rsidP="004D7A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right="-1332"/>
        <w:contextualSpacing/>
        <w:jc w:val="both"/>
        <w:rPr>
          <w:rFonts w:ascii="Times New Roman" w:eastAsia="FreeSan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Пропаганда здорового и безопасного образа жизни.</w:t>
      </w:r>
    </w:p>
    <w:p w:rsidR="00053CC3" w:rsidRDefault="00053CC3" w:rsidP="004D7AB5">
      <w:pPr>
        <w:spacing w:after="0" w:line="240" w:lineRule="auto"/>
        <w:ind w:left="851" w:right="-1332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  Укрепление связи «семья-школа».</w:t>
      </w:r>
    </w:p>
    <w:p w:rsidR="00053CC3" w:rsidRDefault="00053CC3" w:rsidP="004D7AB5">
      <w:pPr>
        <w:spacing w:after="0" w:line="240" w:lineRule="auto"/>
        <w:ind w:left="851" w:right="-133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Практические задачи: </w:t>
      </w:r>
    </w:p>
    <w:p w:rsidR="00053CC3" w:rsidRDefault="00053CC3" w:rsidP="004D7AB5">
      <w:pPr>
        <w:spacing w:after="0" w:line="240" w:lineRule="auto"/>
        <w:ind w:left="851" w:right="-1332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 Совершенствование форм и методов воспитательной работы. </w:t>
      </w:r>
    </w:p>
    <w:p w:rsidR="00053CC3" w:rsidRDefault="00053CC3" w:rsidP="004D7AB5">
      <w:pPr>
        <w:spacing w:after="0" w:line="240" w:lineRule="auto"/>
        <w:ind w:left="851" w:right="-1332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  <w:t>Совершенствование деятельности органов ученического самоуправления.</w:t>
      </w:r>
    </w:p>
    <w:p w:rsidR="00053CC3" w:rsidRDefault="00053CC3" w:rsidP="004D7AB5">
      <w:pPr>
        <w:numPr>
          <w:ilvl w:val="0"/>
          <w:numId w:val="15"/>
        </w:numPr>
        <w:spacing w:after="0" w:line="240" w:lineRule="auto"/>
        <w:ind w:left="851" w:right="-1332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Совершенствование форм и методов организации научно-исследовательской и проектной деятельности учащихся через работу Школьного научного общества «Лидер».</w:t>
      </w:r>
    </w:p>
    <w:p w:rsidR="00053CC3" w:rsidRDefault="00053CC3" w:rsidP="004D7AB5">
      <w:pPr>
        <w:spacing w:after="0" w:line="240" w:lineRule="auto"/>
        <w:ind w:left="851" w:right="-1332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Изучение и внедрение новых воспитательных технологий.  </w:t>
      </w:r>
    </w:p>
    <w:p w:rsidR="00053CC3" w:rsidRDefault="00053CC3" w:rsidP="00DE5C9B">
      <w:pPr>
        <w:spacing w:after="0" w:line="240" w:lineRule="auto"/>
        <w:ind w:left="851" w:right="-1332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Совершенствование форм и методов воспитания через повышение мастерства классных руководителей. </w:t>
      </w:r>
    </w:p>
    <w:p w:rsidR="00053CC3" w:rsidRPr="00B75ED9" w:rsidRDefault="00053CC3" w:rsidP="00DE5C9B">
      <w:pPr>
        <w:shd w:val="clear" w:color="auto" w:fill="FFFFFF"/>
        <w:spacing w:after="0" w:line="239" w:lineRule="atLeast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В своей работе ориентируемся на методику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Щурковой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Надежды Егоровны.</w:t>
      </w: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ПРИОРИТЕТНЫЕ  НАПРАВЛЕНИЯ В  ВОСПИТАТЕЛЬНОЙ  РАБОТЕ </w:t>
      </w:r>
    </w:p>
    <w:p w:rsidR="00053CC3" w:rsidRDefault="00053CC3" w:rsidP="00713976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 2018-2019 УЧЕБНЫЙ  ГОД:</w:t>
      </w:r>
    </w:p>
    <w:p w:rsidR="00053CC3" w:rsidRPr="00713976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21792">
        <w:rPr>
          <w:rFonts w:ascii="Times New Roman" w:hAnsi="Times New Roman"/>
          <w:b/>
          <w:sz w:val="28"/>
          <w:szCs w:val="28"/>
        </w:rPr>
        <w:t>-</w:t>
      </w:r>
      <w:r w:rsidRPr="00713976">
        <w:rPr>
          <w:rFonts w:ascii="Times New Roman" w:hAnsi="Times New Roman"/>
          <w:sz w:val="24"/>
          <w:szCs w:val="24"/>
        </w:rPr>
        <w:t>ГРАЖДАНСКАЯ АКТИВНОСТЬ;</w:t>
      </w:r>
    </w:p>
    <w:p w:rsidR="00053CC3" w:rsidRPr="00713976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13976">
        <w:rPr>
          <w:rFonts w:ascii="Times New Roman" w:hAnsi="Times New Roman"/>
          <w:sz w:val="24"/>
          <w:szCs w:val="24"/>
        </w:rPr>
        <w:t>-ВОЕННО-ПАТРИОТИЧЕСКОЕ;</w:t>
      </w:r>
    </w:p>
    <w:p w:rsidR="00053CC3" w:rsidRPr="00713976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13976">
        <w:rPr>
          <w:rFonts w:ascii="Times New Roman" w:hAnsi="Times New Roman"/>
          <w:sz w:val="24"/>
          <w:szCs w:val="24"/>
        </w:rPr>
        <w:t>-ЛИЧНОСТНОЕ;</w:t>
      </w:r>
    </w:p>
    <w:p w:rsidR="00053CC3" w:rsidRPr="00713976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13976">
        <w:rPr>
          <w:rFonts w:ascii="Times New Roman" w:hAnsi="Times New Roman"/>
          <w:sz w:val="24"/>
          <w:szCs w:val="24"/>
        </w:rPr>
        <w:t>-ИНФОРМАЦИОННО-МЕДИЙНОЕ;</w:t>
      </w:r>
    </w:p>
    <w:p w:rsidR="00053CC3" w:rsidRPr="00713976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13976">
        <w:rPr>
          <w:rFonts w:ascii="Times New Roman" w:hAnsi="Times New Roman"/>
          <w:sz w:val="24"/>
          <w:szCs w:val="24"/>
        </w:rPr>
        <w:t>-РАБОТА С РОДИТЕЛЯМИ.</w:t>
      </w:r>
    </w:p>
    <w:p w:rsidR="00053CC3" w:rsidRPr="00713976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3976">
        <w:rPr>
          <w:rFonts w:ascii="Times New Roman" w:hAnsi="Times New Roman"/>
          <w:sz w:val="24"/>
          <w:szCs w:val="24"/>
        </w:rPr>
        <w:t xml:space="preserve">-Профилактическое (профилактика экстремизма, терроризма, половая неприкосновенность несовершеннолетних, профилактика суицида, самовольных уходов,  алкоголизма, </w:t>
      </w:r>
      <w:proofErr w:type="spellStart"/>
      <w:r w:rsidRPr="00713976">
        <w:rPr>
          <w:rFonts w:ascii="Times New Roman" w:hAnsi="Times New Roman"/>
          <w:sz w:val="24"/>
          <w:szCs w:val="24"/>
        </w:rPr>
        <w:t>табакокур</w:t>
      </w:r>
      <w:r>
        <w:rPr>
          <w:rFonts w:ascii="Times New Roman" w:hAnsi="Times New Roman"/>
          <w:sz w:val="24"/>
          <w:szCs w:val="24"/>
        </w:rPr>
        <w:t>ения</w:t>
      </w:r>
      <w:proofErr w:type="spellEnd"/>
      <w:r>
        <w:rPr>
          <w:rFonts w:ascii="Times New Roman" w:hAnsi="Times New Roman"/>
          <w:sz w:val="24"/>
          <w:szCs w:val="24"/>
        </w:rPr>
        <w:t>, токсикомании, наркомании</w:t>
      </w:r>
      <w:r w:rsidRPr="00713976">
        <w:rPr>
          <w:rFonts w:ascii="Times New Roman" w:hAnsi="Times New Roman"/>
          <w:sz w:val="24"/>
          <w:szCs w:val="24"/>
        </w:rPr>
        <w:t>)</w:t>
      </w:r>
      <w:proofErr w:type="gramEnd"/>
    </w:p>
    <w:p w:rsidR="00053CC3" w:rsidRPr="00713976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tbl>
      <w:tblPr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1"/>
        <w:gridCol w:w="8054"/>
      </w:tblGrid>
      <w:tr w:rsidR="00053CC3" w:rsidRPr="00670FA4" w:rsidTr="00914C9B">
        <w:tc>
          <w:tcPr>
            <w:tcW w:w="1403" w:type="pct"/>
            <w:vAlign w:val="center"/>
          </w:tcPr>
          <w:p w:rsidR="00053CC3" w:rsidRPr="00F13904" w:rsidRDefault="00053CC3" w:rsidP="00CD0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597" w:type="pct"/>
            <w:vAlign w:val="center"/>
          </w:tcPr>
          <w:p w:rsidR="00053CC3" w:rsidRPr="00F13904" w:rsidRDefault="00053CC3" w:rsidP="00CD0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053CC3" w:rsidRPr="00670FA4" w:rsidTr="00914C9B">
        <w:tc>
          <w:tcPr>
            <w:tcW w:w="1403" w:type="pct"/>
            <w:vAlign w:val="center"/>
          </w:tcPr>
          <w:p w:rsidR="00053CC3" w:rsidRDefault="00053CC3" w:rsidP="00CD0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Гражданская активность</w:t>
            </w:r>
          </w:p>
          <w:p w:rsidR="00053CC3" w:rsidRPr="00F13904" w:rsidRDefault="00053CC3" w:rsidP="00CD0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7" w:type="pct"/>
            <w:vAlign w:val="center"/>
          </w:tcPr>
          <w:p w:rsidR="00053CC3" w:rsidRPr="00F13904" w:rsidRDefault="00053CC3" w:rsidP="00CD75BF">
            <w:pPr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>*Формировать у обучающихся культуру сохранения и совершенствования собственного здоровья, как к одному из главных путей в достижении успеха.</w:t>
            </w:r>
          </w:p>
          <w:p w:rsidR="00053CC3" w:rsidRPr="00F13904" w:rsidRDefault="00053CC3" w:rsidP="00CD75BF">
            <w:pPr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>*Популяризация занятий физической культурой и спортом.</w:t>
            </w:r>
          </w:p>
          <w:p w:rsidR="00053CC3" w:rsidRDefault="00053CC3" w:rsidP="00CD75BF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*Пропаганда здорового образа жизни</w:t>
            </w:r>
          </w:p>
          <w:p w:rsidR="00053CC3" w:rsidRPr="00F13904" w:rsidRDefault="00053CC3" w:rsidP="00CD75BF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*Формировать у </w:t>
            </w:r>
            <w:proofErr w:type="gramStart"/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эмоционально-положительного отношения к учёбе, знаниям, науке</w:t>
            </w:r>
          </w:p>
          <w:p w:rsidR="00053CC3" w:rsidRDefault="00053CC3" w:rsidP="00CD75BF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>*Создавать условия для трудовой деятельности</w:t>
            </w:r>
          </w:p>
          <w:p w:rsidR="00053CC3" w:rsidRPr="00CD75BF" w:rsidRDefault="00053CC3" w:rsidP="00CD75BF">
            <w:pPr>
              <w:pStyle w:val="aa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  <w:sz w:val="21"/>
                <w:szCs w:val="21"/>
              </w:rPr>
            </w:pPr>
            <w:r w:rsidRPr="00CD75BF">
              <w:rPr>
                <w:color w:val="000000"/>
                <w:sz w:val="21"/>
                <w:szCs w:val="21"/>
              </w:rPr>
              <w:t>*Изучение учащимися природы и истории родного края.</w:t>
            </w:r>
          </w:p>
          <w:p w:rsidR="00053CC3" w:rsidRPr="00CD75BF" w:rsidRDefault="00053CC3" w:rsidP="00CD75BF">
            <w:pPr>
              <w:pStyle w:val="aa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  <w:sz w:val="21"/>
                <w:szCs w:val="21"/>
              </w:rPr>
            </w:pPr>
            <w:r w:rsidRPr="00CD75BF">
              <w:rPr>
                <w:color w:val="000000"/>
                <w:sz w:val="21"/>
                <w:szCs w:val="21"/>
              </w:rPr>
              <w:t>Формировать правильное отношение к окружающей среде.</w:t>
            </w:r>
          </w:p>
          <w:p w:rsidR="00053CC3" w:rsidRPr="00CD75BF" w:rsidRDefault="00053CC3" w:rsidP="00CD75BF">
            <w:pPr>
              <w:pStyle w:val="aa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  <w:sz w:val="21"/>
                <w:szCs w:val="21"/>
              </w:rPr>
            </w:pPr>
            <w:r w:rsidRPr="00CD75BF">
              <w:rPr>
                <w:color w:val="000000"/>
                <w:sz w:val="21"/>
                <w:szCs w:val="21"/>
              </w:rPr>
              <w:t>Содействие в проведении исследовательской работы учащихся.</w:t>
            </w:r>
          </w:p>
          <w:p w:rsidR="00053CC3" w:rsidRPr="00F13904" w:rsidRDefault="00053CC3" w:rsidP="00CD75BF">
            <w:pPr>
              <w:tabs>
                <w:tab w:val="num" w:pos="121"/>
              </w:tabs>
              <w:spacing w:after="0" w:line="240" w:lineRule="auto"/>
              <w:ind w:left="12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D75BF">
              <w:rPr>
                <w:rFonts w:ascii="Times New Roman" w:hAnsi="Times New Roman"/>
                <w:color w:val="000000"/>
                <w:sz w:val="21"/>
                <w:szCs w:val="21"/>
              </w:rPr>
              <w:t>Проведение природоохранных акций.</w:t>
            </w:r>
          </w:p>
        </w:tc>
      </w:tr>
      <w:tr w:rsidR="00053CC3" w:rsidRPr="00670FA4" w:rsidTr="00914C9B">
        <w:tc>
          <w:tcPr>
            <w:tcW w:w="1403" w:type="pct"/>
            <w:vAlign w:val="center"/>
          </w:tcPr>
          <w:p w:rsidR="00053CC3" w:rsidRPr="00F13904" w:rsidRDefault="00053CC3" w:rsidP="00CD0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3597" w:type="pct"/>
            <w:vAlign w:val="center"/>
          </w:tcPr>
          <w:p w:rsidR="00053CC3" w:rsidRPr="00F13904" w:rsidRDefault="00053CC3" w:rsidP="00CD0E07">
            <w:pPr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>*Формировать у учеников  такие качества как: культура поведения, эстетический вкус, уважение личности.</w:t>
            </w:r>
          </w:p>
          <w:p w:rsidR="00053CC3" w:rsidRPr="00F13904" w:rsidRDefault="00053CC3" w:rsidP="00CD0E07">
            <w:pPr>
              <w:tabs>
                <w:tab w:val="num" w:pos="121"/>
              </w:tabs>
              <w:spacing w:after="0" w:line="240" w:lineRule="auto"/>
              <w:ind w:left="12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*Создавать условия для развития  творческих способностей.</w:t>
            </w:r>
          </w:p>
        </w:tc>
      </w:tr>
      <w:tr w:rsidR="00053CC3" w:rsidRPr="00670FA4" w:rsidTr="00914C9B">
        <w:tc>
          <w:tcPr>
            <w:tcW w:w="1403" w:type="pct"/>
            <w:vAlign w:val="center"/>
          </w:tcPr>
          <w:p w:rsidR="00053CC3" w:rsidRPr="00F13904" w:rsidRDefault="00053CC3" w:rsidP="00CD0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Информационно-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медийное</w:t>
            </w:r>
            <w:proofErr w:type="spellEnd"/>
          </w:p>
        </w:tc>
        <w:tc>
          <w:tcPr>
            <w:tcW w:w="3597" w:type="pct"/>
            <w:vAlign w:val="center"/>
          </w:tcPr>
          <w:p w:rsidR="00053CC3" w:rsidRPr="00F13904" w:rsidRDefault="00053CC3" w:rsidP="00CD75BF">
            <w:pPr>
              <w:tabs>
                <w:tab w:val="num" w:pos="1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>*Создание условий для становления, развития и совершенствования интеллектуальных возможностей школьников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редствами воспитательной работы.</w:t>
            </w:r>
          </w:p>
        </w:tc>
      </w:tr>
      <w:tr w:rsidR="00053CC3" w:rsidRPr="00670FA4" w:rsidTr="00914C9B">
        <w:trPr>
          <w:trHeight w:val="850"/>
        </w:trPr>
        <w:tc>
          <w:tcPr>
            <w:tcW w:w="1403" w:type="pct"/>
            <w:vAlign w:val="center"/>
          </w:tcPr>
          <w:p w:rsidR="00053CC3" w:rsidRPr="00F13904" w:rsidRDefault="00053CC3" w:rsidP="00CD0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Военно-патриотическое </w:t>
            </w:r>
          </w:p>
        </w:tc>
        <w:tc>
          <w:tcPr>
            <w:tcW w:w="3597" w:type="pct"/>
          </w:tcPr>
          <w:p w:rsidR="00053CC3" w:rsidRPr="00F13904" w:rsidRDefault="00053CC3" w:rsidP="00CD0E07">
            <w:pPr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*Формировать у </w:t>
            </w:r>
            <w:proofErr w:type="gramStart"/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такие качества, как долг, ответственность, честь, достоинство, личность.</w:t>
            </w:r>
          </w:p>
          <w:p w:rsidR="00053CC3" w:rsidRPr="00F13904" w:rsidRDefault="00053CC3" w:rsidP="00CD0E07">
            <w:pPr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>*Воспитывать любовь и уважение к традициям Отечества, школы, семьи.</w:t>
            </w:r>
          </w:p>
        </w:tc>
      </w:tr>
      <w:tr w:rsidR="00053CC3" w:rsidRPr="00670FA4" w:rsidTr="00914C9B">
        <w:trPr>
          <w:trHeight w:val="1474"/>
        </w:trPr>
        <w:tc>
          <w:tcPr>
            <w:tcW w:w="1403" w:type="pct"/>
            <w:vAlign w:val="center"/>
          </w:tcPr>
          <w:p w:rsidR="00053CC3" w:rsidRPr="00F13904" w:rsidRDefault="00053CC3" w:rsidP="00CD0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3597" w:type="pct"/>
          </w:tcPr>
          <w:p w:rsidR="00053CC3" w:rsidRPr="00F13904" w:rsidRDefault="00053CC3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>*Включение родителей в совместную со школой воспитывающую деятельность с детьми;</w:t>
            </w:r>
          </w:p>
          <w:p w:rsidR="00053CC3" w:rsidRPr="00F13904" w:rsidRDefault="00053CC3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*Повышение педагогической культуры родителей, пополнение их знаний по конкретному вопросу воспитания ребенка в семье и школе;</w:t>
            </w:r>
          </w:p>
          <w:p w:rsidR="00053CC3" w:rsidRPr="00F13904" w:rsidRDefault="00053CC3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 Организация здорового образа жизни в семье и школе;</w:t>
            </w:r>
          </w:p>
          <w:p w:rsidR="00053CC3" w:rsidRPr="00F13904" w:rsidRDefault="00053CC3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 Совместная со школой организация социальной защиты детей;</w:t>
            </w:r>
          </w:p>
        </w:tc>
      </w:tr>
      <w:tr w:rsidR="00053CC3" w:rsidRPr="00670FA4" w:rsidTr="00914C9B">
        <w:trPr>
          <w:trHeight w:val="964"/>
        </w:trPr>
        <w:tc>
          <w:tcPr>
            <w:tcW w:w="1403" w:type="pct"/>
            <w:vAlign w:val="center"/>
          </w:tcPr>
          <w:p w:rsidR="00053CC3" w:rsidRPr="00F13904" w:rsidRDefault="00053CC3" w:rsidP="00CD0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3597" w:type="pct"/>
          </w:tcPr>
          <w:p w:rsidR="00053CC3" w:rsidRPr="00F13904" w:rsidRDefault="00053CC3" w:rsidP="00CD0E07">
            <w:pPr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>*Сохранение традиционно работающих кружков и секций;</w:t>
            </w:r>
          </w:p>
          <w:p w:rsidR="00053CC3" w:rsidRPr="00F13904" w:rsidRDefault="00053CC3" w:rsidP="00CD0E07">
            <w:pPr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proofErr w:type="gramStart"/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13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работой кружков и секций;</w:t>
            </w:r>
          </w:p>
          <w:p w:rsidR="00053CC3" w:rsidRPr="00F13904" w:rsidRDefault="00053CC3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3CC3" w:rsidRPr="00670FA4" w:rsidTr="00914C9B">
        <w:trPr>
          <w:trHeight w:val="964"/>
        </w:trPr>
        <w:tc>
          <w:tcPr>
            <w:tcW w:w="1403" w:type="pct"/>
            <w:vAlign w:val="center"/>
          </w:tcPr>
          <w:p w:rsidR="00053CC3" w:rsidRPr="00F13904" w:rsidRDefault="00053CC3" w:rsidP="00CD0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Самоуправление </w:t>
            </w:r>
          </w:p>
        </w:tc>
        <w:tc>
          <w:tcPr>
            <w:tcW w:w="3597" w:type="pct"/>
          </w:tcPr>
          <w:p w:rsidR="00053CC3" w:rsidRPr="00670FA4" w:rsidRDefault="00053CC3" w:rsidP="00CD0E0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FA4">
              <w:rPr>
                <w:rFonts w:ascii="Times New Roman" w:hAnsi="Times New Roman"/>
                <w:sz w:val="24"/>
                <w:szCs w:val="24"/>
                <w:lang w:eastAsia="ru-RU"/>
              </w:rPr>
              <w:t>*Социализация учащихся, подготовка их к жизни в сложных условиях современной действительности;</w:t>
            </w:r>
          </w:p>
          <w:p w:rsidR="00053CC3" w:rsidRPr="00670FA4" w:rsidRDefault="00053CC3" w:rsidP="00CD0E0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FA4">
              <w:rPr>
                <w:rFonts w:ascii="Times New Roman" w:hAnsi="Times New Roman"/>
                <w:sz w:val="24"/>
                <w:szCs w:val="24"/>
                <w:lang w:eastAsia="ru-RU"/>
              </w:rPr>
              <w:t>*Воспитание чувства ответственности за собственное поведение, за последствия своих действий;</w:t>
            </w:r>
          </w:p>
          <w:p w:rsidR="00053CC3" w:rsidRPr="00670FA4" w:rsidRDefault="00053CC3" w:rsidP="00CD0E0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FA4">
              <w:rPr>
                <w:rFonts w:ascii="Times New Roman" w:hAnsi="Times New Roman"/>
                <w:sz w:val="24"/>
                <w:szCs w:val="24"/>
                <w:lang w:eastAsia="ru-RU"/>
              </w:rPr>
              <w:t>*Приобщение учеников нашей школы к   общественно-полезному труду.</w:t>
            </w:r>
          </w:p>
          <w:p w:rsidR="00053CC3" w:rsidRPr="00670FA4" w:rsidRDefault="00053CC3" w:rsidP="00CD0E0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FA4">
              <w:rPr>
                <w:rFonts w:ascii="Times New Roman" w:hAnsi="Times New Roman"/>
                <w:sz w:val="24"/>
                <w:szCs w:val="24"/>
                <w:lang w:eastAsia="ru-RU"/>
              </w:rPr>
              <w:t>*Повышение роста инициативы посредством включения ребят в процесс планирования  организации деятельности.</w:t>
            </w:r>
          </w:p>
          <w:p w:rsidR="00053CC3" w:rsidRPr="00F13904" w:rsidRDefault="00053CC3" w:rsidP="00CD0E0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53CC3" w:rsidRPr="00F13904" w:rsidRDefault="00053CC3" w:rsidP="00914C9B">
      <w:pPr>
        <w:jc w:val="center"/>
        <w:rPr>
          <w:rFonts w:ascii="Times New Roman" w:hAnsi="Times New Roman"/>
          <w:b/>
        </w:rPr>
      </w:pP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053CC3" w:rsidRDefault="00053CC3" w:rsidP="004D7AB5">
      <w:pPr>
        <w:spacing w:after="0" w:line="240" w:lineRule="auto"/>
        <w:ind w:left="851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053CC3" w:rsidRDefault="00053CC3" w:rsidP="00DF544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lastRenderedPageBreak/>
        <w:t xml:space="preserve">                              </w:t>
      </w:r>
      <w:r w:rsidRPr="00F13904">
        <w:rPr>
          <w:rFonts w:ascii="Times New Roman" w:hAnsi="Times New Roman"/>
          <w:b/>
          <w:sz w:val="24"/>
          <w:szCs w:val="24"/>
        </w:rPr>
        <w:t xml:space="preserve">СЕНТЯБРЬ-МЕСЯЦ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3904">
        <w:rPr>
          <w:rFonts w:ascii="Times New Roman" w:hAnsi="Times New Roman"/>
          <w:b/>
          <w:sz w:val="24"/>
          <w:szCs w:val="24"/>
        </w:rPr>
        <w:t>БЕЗОПАСНОСТИ ДОРОЖНОГО ДВИЖЕНИЯ</w:t>
      </w:r>
    </w:p>
    <w:p w:rsidR="00053CC3" w:rsidRPr="00F13904" w:rsidRDefault="00053CC3" w:rsidP="00D01552">
      <w:pPr>
        <w:jc w:val="center"/>
        <w:rPr>
          <w:rFonts w:ascii="Times New Roman" w:hAnsi="Times New Roman"/>
          <w:b/>
          <w:sz w:val="24"/>
          <w:szCs w:val="24"/>
        </w:rPr>
      </w:pPr>
      <w:r w:rsidRPr="00F139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F13904">
        <w:rPr>
          <w:rFonts w:ascii="Times New Roman" w:hAnsi="Times New Roman"/>
          <w:b/>
          <w:sz w:val="24"/>
          <w:szCs w:val="24"/>
        </w:rPr>
        <w:t>«ДОБРАЯ ДОРОГА ДЕТСТВА»</w:t>
      </w:r>
    </w:p>
    <w:tbl>
      <w:tblPr>
        <w:tblW w:w="10667" w:type="dxa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4"/>
        <w:gridCol w:w="2383"/>
        <w:gridCol w:w="1737"/>
        <w:gridCol w:w="895"/>
        <w:gridCol w:w="2282"/>
        <w:gridCol w:w="1276"/>
      </w:tblGrid>
      <w:tr w:rsidR="00053CC3" w:rsidRPr="00670FA4" w:rsidTr="00F64F64">
        <w:tc>
          <w:tcPr>
            <w:tcW w:w="209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8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3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89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82" w:type="dxa"/>
          </w:tcPr>
          <w:p w:rsidR="00053CC3" w:rsidRPr="00670FA4" w:rsidRDefault="00053CC3" w:rsidP="00670FA4">
            <w:pPr>
              <w:spacing w:after="0" w:line="240" w:lineRule="auto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</w:tr>
      <w:tr w:rsidR="00053CC3" w:rsidRPr="00670FA4" w:rsidTr="00F64F64">
        <w:tc>
          <w:tcPr>
            <w:tcW w:w="209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Гражданская активность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*Тренировочная эвакуация учащихся и </w:t>
            </w:r>
            <w:proofErr w:type="spellStart"/>
            <w:r w:rsidRPr="00670FA4">
              <w:rPr>
                <w:rFonts w:ascii="Times New Roman" w:hAnsi="Times New Roman"/>
                <w:sz w:val="24"/>
                <w:szCs w:val="24"/>
              </w:rPr>
              <w:t>педколлектива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*Подготовка и сдача норм ГТО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*Районные, окружные соревнования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Реализация проекта «Зеленая лаборатория под открытым небом»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«Чистый лес»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Правила внутреннего распорядка школы. Правовой статус  учащегося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слету школьных лесничеств Тюменской области</w:t>
            </w:r>
          </w:p>
        </w:tc>
        <w:tc>
          <w:tcPr>
            <w:tcW w:w="173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Эвакуация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A0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  <w:p w:rsidR="00053CC3" w:rsidRDefault="00053CC3" w:rsidP="00A0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A0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A0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A0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стенгазета</w:t>
            </w:r>
          </w:p>
          <w:p w:rsidR="00053CC3" w:rsidRPr="00670FA4" w:rsidRDefault="00053CC3" w:rsidP="00A0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летопись одного лесничего</w:t>
            </w:r>
          </w:p>
        </w:tc>
        <w:tc>
          <w:tcPr>
            <w:tcW w:w="89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Цехмистер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Белешева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A0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04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04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ГКП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F64F64">
        <w:tc>
          <w:tcPr>
            <w:tcW w:w="209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53CC3" w:rsidRPr="00670FA4" w:rsidRDefault="00053CC3" w:rsidP="00A0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*День Знаний. Торжественная линейка. Урок Знаний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Подготовка ко Дню пожилого человек</w:t>
            </w:r>
            <w:proofErr w:type="gramStart"/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репетиции концерта)</w:t>
            </w:r>
          </w:p>
        </w:tc>
        <w:tc>
          <w:tcPr>
            <w:tcW w:w="173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  <w:p w:rsidR="00053CC3" w:rsidRDefault="00053CC3" w:rsidP="00A0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A0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Синицынского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89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01.09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С 20.09.</w:t>
            </w:r>
          </w:p>
        </w:tc>
        <w:tc>
          <w:tcPr>
            <w:tcW w:w="22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F64F64">
        <w:tc>
          <w:tcPr>
            <w:tcW w:w="209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медийное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53CC3" w:rsidRPr="00670FA4" w:rsidRDefault="00053CC3" w:rsidP="00A0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*Участие во всероссийских дистанционных конкурсах и олимпиадах</w:t>
            </w:r>
          </w:p>
          <w:p w:rsidR="00053CC3" w:rsidRDefault="00053CC3" w:rsidP="00A0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*Организация записи учащихся в кружки</w:t>
            </w:r>
          </w:p>
          <w:p w:rsidR="00053CC3" w:rsidRPr="00670FA4" w:rsidRDefault="00053CC3" w:rsidP="00A0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*Освещение информации в социальных сетях и сайте школы</w:t>
            </w:r>
          </w:p>
        </w:tc>
        <w:tc>
          <w:tcPr>
            <w:tcW w:w="173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89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Жамбулганова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Г.П.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Соснина Е.В.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F64F64">
        <w:tc>
          <w:tcPr>
            <w:tcW w:w="209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*Совместный рейд в семьи учащихся *Заседание родительского комитета;</w:t>
            </w:r>
          </w:p>
        </w:tc>
        <w:tc>
          <w:tcPr>
            <w:tcW w:w="173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89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F64F64">
        <w:tc>
          <w:tcPr>
            <w:tcW w:w="209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правонарушений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*«Добрая дорога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>детства</w:t>
            </w:r>
            <w:proofErr w:type="gramStart"/>
            <w:r w:rsidRPr="00670FA4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670FA4">
              <w:rPr>
                <w:rFonts w:ascii="Times New Roman" w:hAnsi="Times New Roman"/>
                <w:sz w:val="24"/>
                <w:szCs w:val="24"/>
              </w:rPr>
              <w:t xml:space="preserve">конкурс рисунков(1-8 </w:t>
            </w:r>
            <w:proofErr w:type="spellStart"/>
            <w:r w:rsidRPr="00670FA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70F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</w:t>
            </w:r>
          </w:p>
        </w:tc>
        <w:tc>
          <w:tcPr>
            <w:tcW w:w="89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неделя </w:t>
            </w:r>
          </w:p>
        </w:tc>
        <w:tc>
          <w:tcPr>
            <w:tcW w:w="22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F64F64">
        <w:tc>
          <w:tcPr>
            <w:tcW w:w="209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>Работа кружков и спортивных секций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*Презентация кружков и секций 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*Работа по оформлению документации </w:t>
            </w:r>
            <w:proofErr w:type="spellStart"/>
            <w:r w:rsidRPr="00670FA4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670FA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70FA4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 Составление расписания работы кружков</w:t>
            </w:r>
          </w:p>
        </w:tc>
        <w:tc>
          <w:tcPr>
            <w:tcW w:w="173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89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едагоги </w:t>
            </w:r>
            <w:proofErr w:type="spellStart"/>
            <w:r w:rsidRPr="00670FA4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 w:rsidRPr="00670FA4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670FA4">
              <w:rPr>
                <w:rFonts w:ascii="Times New Roman" w:hAnsi="Times New Roman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F64F64">
        <w:tc>
          <w:tcPr>
            <w:tcW w:w="209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Свободные пятницы</w:t>
            </w:r>
          </w:p>
        </w:tc>
        <w:tc>
          <w:tcPr>
            <w:tcW w:w="2383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риложение</w:t>
            </w:r>
            <w:proofErr w:type="spellEnd"/>
          </w:p>
        </w:tc>
        <w:tc>
          <w:tcPr>
            <w:tcW w:w="173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F64F64">
        <w:tc>
          <w:tcPr>
            <w:tcW w:w="209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Событие месяца </w:t>
            </w:r>
          </w:p>
        </w:tc>
        <w:tc>
          <w:tcPr>
            <w:tcW w:w="2383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Тематическая экскурсия «Реконструкция событий Вов»</w:t>
            </w:r>
          </w:p>
          <w:p w:rsidR="00053CC3" w:rsidRPr="00697588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en-US"/>
              </w:rPr>
              <w:t>XI</w:t>
            </w:r>
            <w:r w:rsidRPr="0069758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Областной слет школьных лесничеств Тюменской области</w:t>
            </w:r>
          </w:p>
        </w:tc>
        <w:tc>
          <w:tcPr>
            <w:tcW w:w="1737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Поход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Слёт </w:t>
            </w:r>
          </w:p>
        </w:tc>
        <w:tc>
          <w:tcPr>
            <w:tcW w:w="895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26</w:t>
            </w: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.09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25-27.09</w:t>
            </w:r>
          </w:p>
        </w:tc>
        <w:tc>
          <w:tcPr>
            <w:tcW w:w="2282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Методист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Классные руководители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Воспитатель ГКП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C3" w:rsidRPr="00F13904" w:rsidRDefault="00053CC3" w:rsidP="00F358A8">
      <w:pPr>
        <w:rPr>
          <w:rFonts w:ascii="Times New Roman" w:hAnsi="Times New Roman"/>
          <w:b/>
          <w:sz w:val="24"/>
          <w:szCs w:val="24"/>
        </w:rPr>
      </w:pPr>
    </w:p>
    <w:p w:rsidR="00053CC3" w:rsidRPr="00F13904" w:rsidRDefault="00053CC3" w:rsidP="007B48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F13904">
        <w:rPr>
          <w:rFonts w:ascii="Times New Roman" w:hAnsi="Times New Roman"/>
          <w:b/>
          <w:sz w:val="24"/>
          <w:szCs w:val="24"/>
        </w:rPr>
        <w:t>ОКТЯБРЬ-МЕСЯЦ ДОБРЫХ ДЕЛ</w:t>
      </w:r>
    </w:p>
    <w:tbl>
      <w:tblPr>
        <w:tblW w:w="10758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4"/>
        <w:gridCol w:w="2570"/>
        <w:gridCol w:w="1701"/>
        <w:gridCol w:w="1019"/>
        <w:gridCol w:w="1958"/>
        <w:gridCol w:w="1276"/>
      </w:tblGrid>
      <w:tr w:rsidR="00053CC3" w:rsidRPr="00670FA4" w:rsidTr="00670FA4">
        <w:tc>
          <w:tcPr>
            <w:tcW w:w="22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7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5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053CC3" w:rsidRPr="00670FA4" w:rsidTr="00670FA4">
        <w:trPr>
          <w:trHeight w:val="1007"/>
        </w:trPr>
        <w:tc>
          <w:tcPr>
            <w:tcW w:w="22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Гражданская активность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*Районные, окружные соревнования.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«Живи лес»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творческих работ «Скопа-птица 2018»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Рейд «Живи книга»;</w:t>
            </w:r>
          </w:p>
          <w:p w:rsidR="00053CC3" w:rsidRDefault="00053CC3" w:rsidP="00F94B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«Зеленая лаборатория под открытым небом»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019" w:type="dxa"/>
          </w:tcPr>
          <w:p w:rsidR="00053CC3" w:rsidRDefault="00053CC3" w:rsidP="00C2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053CC3" w:rsidRDefault="00053CC3" w:rsidP="00C2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C21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01-20.10</w:t>
            </w:r>
          </w:p>
        </w:tc>
        <w:tc>
          <w:tcPr>
            <w:tcW w:w="195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Цехмистер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ГКП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2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*День учителя. День самоуправления. 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Праздничный концерт для учителей.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05.10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Активисты РДШ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234" w:type="dxa"/>
          </w:tcPr>
          <w:p w:rsidR="00053CC3" w:rsidRPr="00C21D45" w:rsidRDefault="00053CC3" w:rsidP="00C21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D45">
              <w:rPr>
                <w:rFonts w:ascii="Times New Roman" w:hAnsi="Times New Roman"/>
                <w:b/>
                <w:sz w:val="24"/>
                <w:szCs w:val="24"/>
              </w:rPr>
              <w:t>Информационно-</w:t>
            </w:r>
            <w:proofErr w:type="spellStart"/>
            <w:r w:rsidRPr="00C21D45">
              <w:rPr>
                <w:rFonts w:ascii="Times New Roman" w:hAnsi="Times New Roman"/>
                <w:b/>
                <w:sz w:val="24"/>
                <w:szCs w:val="24"/>
              </w:rPr>
              <w:t>медийное</w:t>
            </w:r>
            <w:proofErr w:type="spellEnd"/>
          </w:p>
          <w:p w:rsidR="00053CC3" w:rsidRPr="00670FA4" w:rsidRDefault="00053CC3" w:rsidP="00C21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053CC3" w:rsidRPr="00F112DE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интернет-конкурс «Природа родного края», «Экологические места России»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019" w:type="dxa"/>
          </w:tcPr>
          <w:p w:rsidR="00053CC3" w:rsidRPr="00670FA4" w:rsidRDefault="00053CC3" w:rsidP="00F11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053CC3" w:rsidRPr="00670FA4" w:rsidRDefault="00053CC3" w:rsidP="00C21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2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Военно-</w:t>
            </w:r>
            <w:r w:rsidRPr="00670F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патриотическое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*Подготовка ко Дню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>пожилого человека, участие в концерте (школа);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*Встреча с людьми пожилого возраста.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*Мероприятие, посвященное Дню 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памяти жертв политических репрессий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*Единый урок гражданской обороны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Праздничный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концерт 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95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Шаймарданова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Цехмистер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2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*Посещение семей с целью проверки бытовых условий и выполнение режима дня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собрание: «Электронный журнал, дневник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омпьютер и свободное время ученика»</w:t>
            </w:r>
          </w:p>
        </w:tc>
        <w:tc>
          <w:tcPr>
            <w:tcW w:w="1701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Рейд 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обрание</w:t>
            </w:r>
            <w:proofErr w:type="spellEnd"/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2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*Создание буклетов «Прежде чем сделать: подумай»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2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Областной день здоровья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*Составление плана работы кружков и секций на осенние каникулы.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70FA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70FA4">
              <w:rPr>
                <w:rFonts w:ascii="Times New Roman" w:hAnsi="Times New Roman"/>
                <w:sz w:val="24"/>
                <w:szCs w:val="24"/>
              </w:rPr>
              <w:t xml:space="preserve"> посещением кружков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Цехмистер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2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Свободные пятницы</w:t>
            </w:r>
          </w:p>
        </w:tc>
        <w:tc>
          <w:tcPr>
            <w:tcW w:w="2570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риложение</w:t>
            </w:r>
            <w:proofErr w:type="spellEnd"/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rPr>
          <w:trHeight w:val="778"/>
        </w:trPr>
        <w:tc>
          <w:tcPr>
            <w:tcW w:w="22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Событие месяца.</w:t>
            </w:r>
          </w:p>
        </w:tc>
        <w:tc>
          <w:tcPr>
            <w:tcW w:w="2570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*Бал «Краски осени» 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26.10</w:t>
            </w:r>
          </w:p>
        </w:tc>
        <w:tc>
          <w:tcPr>
            <w:tcW w:w="1958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Синицынского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C3" w:rsidRPr="00F13904" w:rsidRDefault="00053CC3" w:rsidP="00F779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3CC3" w:rsidRPr="00F13904" w:rsidRDefault="00053CC3" w:rsidP="00F779A1">
      <w:pPr>
        <w:ind w:left="1985"/>
        <w:jc w:val="center"/>
        <w:rPr>
          <w:rFonts w:ascii="Times New Roman" w:hAnsi="Times New Roman"/>
          <w:b/>
          <w:sz w:val="24"/>
          <w:szCs w:val="24"/>
        </w:rPr>
      </w:pPr>
      <w:r w:rsidRPr="00F13904">
        <w:rPr>
          <w:rFonts w:ascii="Times New Roman" w:hAnsi="Times New Roman"/>
          <w:b/>
          <w:sz w:val="24"/>
          <w:szCs w:val="24"/>
        </w:rPr>
        <w:t>НОЯБРЬ-МЕСЯЦ КУЛЬТУРЫ И ИСКУССТВА</w:t>
      </w:r>
    </w:p>
    <w:tbl>
      <w:tblPr>
        <w:tblW w:w="11064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2577"/>
        <w:gridCol w:w="1698"/>
        <w:gridCol w:w="1019"/>
        <w:gridCol w:w="1976"/>
        <w:gridCol w:w="1274"/>
      </w:tblGrid>
      <w:tr w:rsidR="00053CC3" w:rsidRPr="00670FA4" w:rsidTr="00575C65">
        <w:tc>
          <w:tcPr>
            <w:tcW w:w="252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7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9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053CC3" w:rsidRPr="00670FA4" w:rsidTr="00575C65">
        <w:tc>
          <w:tcPr>
            <w:tcW w:w="252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Гражданская активность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*Районные, окружные соревнования.</w:t>
            </w:r>
          </w:p>
          <w:p w:rsidR="00053CC3" w:rsidRDefault="00053CC3" w:rsidP="00DB0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DB0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«Мир национальностей»</w:t>
            </w:r>
          </w:p>
          <w:p w:rsidR="00053CC3" w:rsidRDefault="00053CC3" w:rsidP="00DB0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DB0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«Зеленая лаборатория под открытым небом»</w:t>
            </w:r>
          </w:p>
          <w:p w:rsidR="00053CC3" w:rsidRDefault="00053CC3" w:rsidP="00DB0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Изготовление поделок, сувениров, подарков к праздникам, выставкам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«Кормушка для птиц»</w:t>
            </w:r>
          </w:p>
        </w:tc>
        <w:tc>
          <w:tcPr>
            <w:tcW w:w="1698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ГКП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75C65">
        <w:tc>
          <w:tcPr>
            <w:tcW w:w="252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0FA4">
              <w:rPr>
                <w:rFonts w:ascii="Arial" w:hAnsi="Arial" w:cs="Arial"/>
                <w:sz w:val="26"/>
                <w:szCs w:val="26"/>
                <w:lang w:eastAsia="ru-RU"/>
              </w:rPr>
              <w:t>*</w:t>
            </w:r>
            <w:r w:rsidRPr="00DB0BA0">
              <w:rPr>
                <w:rFonts w:ascii="Times New Roman" w:hAnsi="Times New Roman"/>
                <w:sz w:val="26"/>
                <w:szCs w:val="26"/>
                <w:lang w:eastAsia="ru-RU"/>
              </w:rPr>
              <w:t>День матери в России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*Международный день толерантности</w:t>
            </w:r>
          </w:p>
        </w:tc>
        <w:tc>
          <w:tcPr>
            <w:tcW w:w="169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9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2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75C65">
        <w:trPr>
          <w:trHeight w:val="1971"/>
        </w:trPr>
        <w:tc>
          <w:tcPr>
            <w:tcW w:w="252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медийное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*Международный игр</w:t>
            </w:r>
            <w:proofErr w:type="gramStart"/>
            <w:r w:rsidRPr="00670FA4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70FA4">
              <w:rPr>
                <w:rFonts w:ascii="Times New Roman" w:hAnsi="Times New Roman"/>
                <w:sz w:val="24"/>
                <w:szCs w:val="24"/>
              </w:rPr>
              <w:t xml:space="preserve"> конкурс «Русский медвежонок»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*Олимпиады по предметам</w:t>
            </w:r>
          </w:p>
        </w:tc>
        <w:tc>
          <w:tcPr>
            <w:tcW w:w="169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Игра-конкурс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4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75C65">
        <w:tc>
          <w:tcPr>
            <w:tcW w:w="252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*День открытых дверей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(посещение уроков, часов общения)</w:t>
            </w:r>
          </w:p>
        </w:tc>
        <w:tc>
          <w:tcPr>
            <w:tcW w:w="169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Открытые уроки, часы общения</w:t>
            </w: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2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75C65">
        <w:tc>
          <w:tcPr>
            <w:tcW w:w="252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*День отказа от курения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Встреча с фельдшером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Синицынского</w:t>
            </w:r>
            <w:proofErr w:type="spellEnd"/>
            <w:r w:rsidRPr="00670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0FA4">
              <w:rPr>
                <w:rFonts w:ascii="Times New Roman" w:hAnsi="Times New Roman"/>
                <w:sz w:val="24"/>
                <w:szCs w:val="24"/>
              </w:rPr>
              <w:t>ФАПа</w:t>
            </w:r>
            <w:proofErr w:type="gramStart"/>
            <w:r w:rsidRPr="00670FA4">
              <w:rPr>
                <w:rFonts w:ascii="Times New Roman" w:hAnsi="Times New Roman"/>
              </w:rPr>
              <w:t>«О</w:t>
            </w:r>
            <w:proofErr w:type="spellEnd"/>
            <w:proofErr w:type="gramEnd"/>
            <w:r w:rsidRPr="00670FA4">
              <w:rPr>
                <w:rFonts w:ascii="Times New Roman" w:hAnsi="Times New Roman"/>
              </w:rPr>
              <w:t xml:space="preserve"> девочках и мальчиках»</w:t>
            </w:r>
          </w:p>
        </w:tc>
        <w:tc>
          <w:tcPr>
            <w:tcW w:w="169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Синицынского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12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75C65">
        <w:tc>
          <w:tcPr>
            <w:tcW w:w="252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*Посещение занятий кружков</w:t>
            </w:r>
          </w:p>
        </w:tc>
        <w:tc>
          <w:tcPr>
            <w:tcW w:w="169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75C65">
        <w:tc>
          <w:tcPr>
            <w:tcW w:w="252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Свободные пятницы</w:t>
            </w:r>
          </w:p>
        </w:tc>
        <w:tc>
          <w:tcPr>
            <w:tcW w:w="2577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риложение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75C65">
        <w:tc>
          <w:tcPr>
            <w:tcW w:w="252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Событие месяца</w:t>
            </w:r>
          </w:p>
        </w:tc>
        <w:tc>
          <w:tcPr>
            <w:tcW w:w="2577" w:type="dxa"/>
          </w:tcPr>
          <w:p w:rsidR="00053CC3" w:rsidRDefault="00053CC3" w:rsidP="004F5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«Мир национальностей»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69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0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Конец месяца</w:t>
            </w:r>
          </w:p>
        </w:tc>
        <w:tc>
          <w:tcPr>
            <w:tcW w:w="19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уководители</w:t>
            </w:r>
          </w:p>
        </w:tc>
        <w:tc>
          <w:tcPr>
            <w:tcW w:w="12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C3" w:rsidRDefault="00053CC3" w:rsidP="00F64F64">
      <w:pPr>
        <w:rPr>
          <w:rFonts w:ascii="Times New Roman" w:hAnsi="Times New Roman"/>
          <w:b/>
          <w:sz w:val="24"/>
          <w:szCs w:val="24"/>
        </w:rPr>
      </w:pPr>
    </w:p>
    <w:p w:rsidR="00053CC3" w:rsidRPr="00F13904" w:rsidRDefault="00053CC3" w:rsidP="00F779A1">
      <w:pPr>
        <w:ind w:left="1418"/>
        <w:jc w:val="center"/>
        <w:rPr>
          <w:rFonts w:ascii="Times New Roman" w:hAnsi="Times New Roman"/>
          <w:b/>
          <w:sz w:val="24"/>
          <w:szCs w:val="24"/>
        </w:rPr>
      </w:pPr>
      <w:r w:rsidRPr="00F13904">
        <w:rPr>
          <w:rFonts w:ascii="Times New Roman" w:hAnsi="Times New Roman"/>
          <w:b/>
          <w:sz w:val="24"/>
          <w:szCs w:val="24"/>
        </w:rPr>
        <w:t>ДЕКАБР</w:t>
      </w:r>
      <w:proofErr w:type="gramStart"/>
      <w:r w:rsidRPr="00F13904">
        <w:rPr>
          <w:rFonts w:ascii="Times New Roman" w:hAnsi="Times New Roman"/>
          <w:b/>
          <w:sz w:val="24"/>
          <w:szCs w:val="24"/>
        </w:rPr>
        <w:t>Ь-</w:t>
      </w:r>
      <w:proofErr w:type="gramEnd"/>
      <w:r w:rsidRPr="00F13904">
        <w:rPr>
          <w:rFonts w:ascii="Times New Roman" w:hAnsi="Times New Roman"/>
          <w:b/>
          <w:sz w:val="24"/>
          <w:szCs w:val="24"/>
        </w:rPr>
        <w:t xml:space="preserve"> МЕСЯЦ СЮРПРИЗОВ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801"/>
        <w:gridCol w:w="1701"/>
        <w:gridCol w:w="992"/>
        <w:gridCol w:w="1985"/>
        <w:gridCol w:w="1276"/>
      </w:tblGrid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8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Гражданская активность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*Районные, окружные соревнования.  </w:t>
            </w:r>
          </w:p>
          <w:p w:rsidR="00053CC3" w:rsidRDefault="00053CC3" w:rsidP="00150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«Зеленая лаборатория под открытым небом»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ветерану»</w:t>
            </w:r>
          </w:p>
          <w:p w:rsidR="00053CC3" w:rsidRPr="00670FA4" w:rsidRDefault="00053CC3" w:rsidP="004D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>*Акция «Кормушка своими руками»;</w:t>
            </w:r>
          </w:p>
          <w:p w:rsidR="00053CC3" w:rsidRPr="00670FA4" w:rsidRDefault="00053CC3" w:rsidP="004D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*«Снежный десант</w:t>
            </w:r>
            <w:proofErr w:type="gramStart"/>
            <w:r w:rsidRPr="00670FA4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670FA4">
              <w:rPr>
                <w:rFonts w:ascii="Times New Roman" w:hAnsi="Times New Roman"/>
                <w:sz w:val="24"/>
                <w:szCs w:val="24"/>
              </w:rPr>
              <w:t>помощь престарелым людям;</w:t>
            </w:r>
          </w:p>
          <w:p w:rsidR="00053CC3" w:rsidRPr="00670FA4" w:rsidRDefault="00053CC3" w:rsidP="004D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*Подготовка классов к каникулам</w:t>
            </w:r>
          </w:p>
          <w:p w:rsidR="00053CC3" w:rsidRDefault="00053CC3" w:rsidP="004D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 Международный день инвалидов</w:t>
            </w:r>
          </w:p>
          <w:p w:rsidR="00053CC3" w:rsidRPr="00670FA4" w:rsidRDefault="00053CC3" w:rsidP="004D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Конкурс елочной  игрушки из природного материала  </w:t>
            </w:r>
          </w:p>
        </w:tc>
        <w:tc>
          <w:tcPr>
            <w:tcW w:w="1701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>Соревнования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деятельность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ГКП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бразования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Снежный городок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медийное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*Международный игровой конкурс по </w:t>
            </w:r>
            <w:proofErr w:type="spellStart"/>
            <w:r w:rsidRPr="00670FA4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Pr="00670FA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670FA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70FA4">
              <w:rPr>
                <w:rFonts w:ascii="Times New Roman" w:hAnsi="Times New Roman"/>
                <w:sz w:val="24"/>
                <w:szCs w:val="24"/>
              </w:rPr>
              <w:t xml:space="preserve"> “BRITUSH BULLDOG”</w:t>
            </w:r>
          </w:p>
          <w:p w:rsidR="00053CC3" w:rsidRPr="003402AD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2AD">
              <w:rPr>
                <w:rFonts w:ascii="Times New Roman" w:hAnsi="Times New Roman"/>
                <w:sz w:val="24"/>
                <w:szCs w:val="24"/>
              </w:rPr>
              <w:t>Всероссийская акция «Час кода»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редметники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Военно-патриотическое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*День неизвестного солдата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*День героев  Отечества – </w:t>
            </w:r>
            <w:r>
              <w:rPr>
                <w:rFonts w:ascii="Times New Roman" w:hAnsi="Times New Roman"/>
                <w:sz w:val="24"/>
                <w:szCs w:val="24"/>
              </w:rPr>
              <w:t>библиотечный час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 День Конституции Российской Федерации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*Предметная неделя  истории и обществознания.</w:t>
            </w:r>
          </w:p>
        </w:tc>
        <w:tc>
          <w:tcPr>
            <w:tcW w:w="1701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Шествие к обелиску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03.12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Шаймарданова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:rsidR="00053CC3" w:rsidRPr="00670FA4" w:rsidRDefault="00053CC3" w:rsidP="004D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*Посещение детей в семьях во время каникул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*Родительские собрания по итогам первого полугодия и второй четверти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*Работа родительского комитета по подготовке к новому году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Рейд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 течение месяца,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День борьбы со СПИДом 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*Составление плана работы кружков и секций на зимние  каникулы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РДШ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Жамбулганова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Г.П.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Свободные пятницы</w:t>
            </w:r>
          </w:p>
        </w:tc>
        <w:tc>
          <w:tcPr>
            <w:tcW w:w="2801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риложение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Событие месяца</w:t>
            </w:r>
          </w:p>
        </w:tc>
        <w:tc>
          <w:tcPr>
            <w:tcW w:w="2801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color w:val="0070C0"/>
                <w:sz w:val="24"/>
                <w:szCs w:val="24"/>
              </w:rPr>
              <w:t>*Новогодние представления у ёлки</w:t>
            </w:r>
          </w:p>
        </w:tc>
        <w:tc>
          <w:tcPr>
            <w:tcW w:w="170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color w:val="0070C0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color w:val="0070C0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C3" w:rsidRDefault="00053CC3" w:rsidP="00F779A1">
      <w:pPr>
        <w:rPr>
          <w:rFonts w:ascii="Times New Roman" w:hAnsi="Times New Roman"/>
          <w:b/>
          <w:sz w:val="24"/>
          <w:szCs w:val="24"/>
        </w:rPr>
      </w:pPr>
    </w:p>
    <w:p w:rsidR="00053CC3" w:rsidRDefault="00053CC3" w:rsidP="00F64F6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</w:p>
    <w:p w:rsidR="00053CC3" w:rsidRDefault="00053CC3" w:rsidP="001A500D">
      <w:pPr>
        <w:rPr>
          <w:rFonts w:ascii="Times New Roman" w:hAnsi="Times New Roman"/>
          <w:b/>
          <w:sz w:val="24"/>
          <w:szCs w:val="24"/>
        </w:rPr>
      </w:pPr>
    </w:p>
    <w:p w:rsidR="00053CC3" w:rsidRPr="00F13904" w:rsidRDefault="00053CC3" w:rsidP="00F64F6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F13904">
        <w:rPr>
          <w:rFonts w:ascii="Times New Roman" w:hAnsi="Times New Roman"/>
          <w:b/>
          <w:sz w:val="24"/>
          <w:szCs w:val="24"/>
        </w:rPr>
        <w:t>ЯНВАР</w:t>
      </w:r>
      <w:proofErr w:type="gramStart"/>
      <w:r w:rsidRPr="00F13904">
        <w:rPr>
          <w:rFonts w:ascii="Times New Roman" w:hAnsi="Times New Roman"/>
          <w:b/>
          <w:sz w:val="24"/>
          <w:szCs w:val="24"/>
        </w:rPr>
        <w:t>Ь-</w:t>
      </w:r>
      <w:proofErr w:type="gramEnd"/>
      <w:r w:rsidRPr="00F13904">
        <w:rPr>
          <w:rFonts w:ascii="Times New Roman" w:hAnsi="Times New Roman"/>
          <w:b/>
          <w:sz w:val="24"/>
          <w:szCs w:val="24"/>
        </w:rPr>
        <w:t xml:space="preserve"> МЕСЯЦ ВОСПИТАНИЯ КУЛЬТУРЫ ЖИЗНЕННОГО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F13904">
        <w:rPr>
          <w:rFonts w:ascii="Times New Roman" w:hAnsi="Times New Roman"/>
          <w:b/>
          <w:sz w:val="24"/>
          <w:szCs w:val="24"/>
        </w:rPr>
        <w:t>САМООПРЕДЕЛЕНИЯ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4"/>
        <w:gridCol w:w="2907"/>
        <w:gridCol w:w="1699"/>
        <w:gridCol w:w="1146"/>
        <w:gridCol w:w="1914"/>
        <w:gridCol w:w="1267"/>
      </w:tblGrid>
      <w:tr w:rsidR="00053CC3" w:rsidRPr="00670FA4" w:rsidTr="001A500D">
        <w:tc>
          <w:tcPr>
            <w:tcW w:w="23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90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9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4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1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6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053CC3" w:rsidRPr="00670FA4" w:rsidTr="001A500D">
        <w:tc>
          <w:tcPr>
            <w:tcW w:w="23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Гражданская активность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*Дни здоровья во время зимних каникул.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*Акция «Трудовой десант»- помощь пожилым людям по уборке снега и доставке воды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*Акция «Накорми птиц»</w:t>
            </w:r>
          </w:p>
        </w:tc>
        <w:tc>
          <w:tcPr>
            <w:tcW w:w="1699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914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ГКП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РДШ</w:t>
            </w:r>
          </w:p>
        </w:tc>
        <w:tc>
          <w:tcPr>
            <w:tcW w:w="126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1A500D">
        <w:tc>
          <w:tcPr>
            <w:tcW w:w="23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Личностное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</w:tcPr>
          <w:p w:rsidR="00053CC3" w:rsidRDefault="00053CC3" w:rsidP="001A500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«Самый талантливый класс»</w:t>
            </w:r>
          </w:p>
          <w:p w:rsidR="00053CC3" w:rsidRPr="00670FA4" w:rsidRDefault="00053CC3" w:rsidP="001A500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Святки</w:t>
            </w:r>
          </w:p>
        </w:tc>
        <w:tc>
          <w:tcPr>
            <w:tcW w:w="169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Кастинг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1A5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конкурсы</w:t>
            </w:r>
          </w:p>
        </w:tc>
        <w:tc>
          <w:tcPr>
            <w:tcW w:w="114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53CC3" w:rsidRDefault="00053CC3" w:rsidP="001A5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  <w:p w:rsidR="00053CC3" w:rsidRDefault="00053CC3" w:rsidP="001A5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1A5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26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1A500D">
        <w:tc>
          <w:tcPr>
            <w:tcW w:w="23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медийное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*Всероссийская олимпиада школьников (областной этап)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неделя математики</w:t>
            </w:r>
          </w:p>
        </w:tc>
        <w:tc>
          <w:tcPr>
            <w:tcW w:w="169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Олимпиада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1A5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53CC3" w:rsidRPr="00670FA4" w:rsidRDefault="00053CC3" w:rsidP="001A5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графику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14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1A500D">
        <w:tc>
          <w:tcPr>
            <w:tcW w:w="23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Военно-патриотическое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</w:tcPr>
          <w:p w:rsidR="00053CC3" w:rsidRPr="00670FA4" w:rsidRDefault="00053CC3" w:rsidP="00600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*27 января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- День снятия блокады города Ленинграда</w:t>
            </w:r>
          </w:p>
        </w:tc>
        <w:tc>
          <w:tcPr>
            <w:tcW w:w="169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14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914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Шаймарданова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267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1A500D">
        <w:tc>
          <w:tcPr>
            <w:tcW w:w="23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</w:tcPr>
          <w:p w:rsidR="00053CC3" w:rsidRPr="00670FA4" w:rsidRDefault="00053CC3" w:rsidP="00337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с родителями </w:t>
            </w:r>
          </w:p>
        </w:tc>
        <w:tc>
          <w:tcPr>
            <w:tcW w:w="169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14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6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1A500D">
        <w:tc>
          <w:tcPr>
            <w:tcW w:w="23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Тренинг «Я и мое место в жизни»</w:t>
            </w:r>
          </w:p>
        </w:tc>
        <w:tc>
          <w:tcPr>
            <w:tcW w:w="169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14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914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РДШ</w:t>
            </w:r>
          </w:p>
        </w:tc>
        <w:tc>
          <w:tcPr>
            <w:tcW w:w="126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1A500D">
        <w:tc>
          <w:tcPr>
            <w:tcW w:w="23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Посещение занятий кружков</w:t>
            </w:r>
          </w:p>
        </w:tc>
        <w:tc>
          <w:tcPr>
            <w:tcW w:w="169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6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1A500D">
        <w:tc>
          <w:tcPr>
            <w:tcW w:w="23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Свободные пятницы</w:t>
            </w:r>
          </w:p>
        </w:tc>
        <w:tc>
          <w:tcPr>
            <w:tcW w:w="2907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приложение</w:t>
            </w:r>
          </w:p>
        </w:tc>
        <w:tc>
          <w:tcPr>
            <w:tcW w:w="169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1A500D">
        <w:tc>
          <w:tcPr>
            <w:tcW w:w="237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Событие месяца  </w:t>
            </w:r>
          </w:p>
        </w:tc>
        <w:tc>
          <w:tcPr>
            <w:tcW w:w="2907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года Театра в РФ</w:t>
            </w:r>
          </w:p>
        </w:tc>
        <w:tc>
          <w:tcPr>
            <w:tcW w:w="169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14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6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C3" w:rsidRDefault="00053CC3" w:rsidP="005E45DA">
      <w:pPr>
        <w:rPr>
          <w:rFonts w:ascii="Times New Roman" w:hAnsi="Times New Roman"/>
          <w:b/>
          <w:sz w:val="24"/>
          <w:szCs w:val="24"/>
        </w:rPr>
      </w:pPr>
    </w:p>
    <w:p w:rsidR="00053CC3" w:rsidRPr="00F13904" w:rsidRDefault="00053CC3" w:rsidP="002D02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F13904">
        <w:rPr>
          <w:rFonts w:ascii="Times New Roman" w:hAnsi="Times New Roman"/>
          <w:b/>
          <w:sz w:val="24"/>
          <w:szCs w:val="24"/>
        </w:rPr>
        <w:t xml:space="preserve">ФЕВРАЛЬ </w:t>
      </w:r>
      <w:proofErr w:type="gramStart"/>
      <w:r w:rsidRPr="00F13904">
        <w:rPr>
          <w:rFonts w:ascii="Times New Roman" w:hAnsi="Times New Roman"/>
          <w:b/>
          <w:sz w:val="24"/>
          <w:szCs w:val="24"/>
        </w:rPr>
        <w:t>–М</w:t>
      </w:r>
      <w:proofErr w:type="gramEnd"/>
      <w:r w:rsidRPr="00F13904">
        <w:rPr>
          <w:rFonts w:ascii="Times New Roman" w:hAnsi="Times New Roman"/>
          <w:b/>
          <w:sz w:val="24"/>
          <w:szCs w:val="24"/>
        </w:rPr>
        <w:t xml:space="preserve">ЕСЯЦ ГРАЖДАНСКО –ПАТРИОТИЧЕСКОГО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13904">
        <w:rPr>
          <w:rFonts w:ascii="Times New Roman" w:hAnsi="Times New Roman"/>
          <w:b/>
          <w:sz w:val="24"/>
          <w:szCs w:val="24"/>
        </w:rPr>
        <w:t>ВОСПИТАНИЯ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659"/>
        <w:gridCol w:w="1843"/>
        <w:gridCol w:w="992"/>
        <w:gridCol w:w="1985"/>
        <w:gridCol w:w="1276"/>
      </w:tblGrid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5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Гражданская активность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*Предметная декада по ОБЖ и физкультуре</w:t>
            </w:r>
          </w:p>
          <w:p w:rsidR="00053CC3" w:rsidRPr="009E5ADC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E5ADC">
              <w:rPr>
                <w:rFonts w:ascii="Times New Roman" w:hAnsi="Times New Roman"/>
                <w:sz w:val="24"/>
                <w:szCs w:val="24"/>
              </w:rPr>
              <w:t>оревнования «Лыжные гонки»</w:t>
            </w:r>
          </w:p>
          <w:p w:rsidR="00053CC3" w:rsidRPr="00670FA4" w:rsidRDefault="00053CC3" w:rsidP="003361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Акция «Снежный десант»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«Зеленая лаборатория под открытым небом»</w:t>
            </w:r>
          </w:p>
        </w:tc>
        <w:tc>
          <w:tcPr>
            <w:tcW w:w="1843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Творческие задания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снега</w:t>
            </w: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Цехмистер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ГКП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«История в чемодане»,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посвященный Дню защитника Отечества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Конкурс «Красота родной природы!»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неделя иностранных языков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С 12-22 февраля</w:t>
            </w:r>
          </w:p>
        </w:tc>
        <w:tc>
          <w:tcPr>
            <w:tcW w:w="1985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медийное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*Международный игровой конкурс по истории МХК «Золотое руно»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 День  российской науки.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 Международный день родного языка.</w:t>
            </w:r>
          </w:p>
        </w:tc>
        <w:tc>
          <w:tcPr>
            <w:tcW w:w="1843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Игровой конкурс 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Библиотечные часы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08.02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Шаймарданова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Жамбулганова</w:t>
            </w:r>
            <w:proofErr w:type="spellEnd"/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53CC3" w:rsidRPr="00670FA4" w:rsidRDefault="00053CC3" w:rsidP="003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Учителя русского языка и литературы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Военно-патриотическое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Военно-патриотическая игра «Зарница»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*Урок мужества «День воинской славы России»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*День интернационалиста</w:t>
            </w:r>
          </w:p>
        </w:tc>
        <w:tc>
          <w:tcPr>
            <w:tcW w:w="1843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по станциям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Часы общения</w:t>
            </w:r>
          </w:p>
          <w:p w:rsidR="00053CC3" w:rsidRDefault="00053CC3" w:rsidP="003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Библиотечные часы</w:t>
            </w:r>
          </w:p>
          <w:p w:rsidR="00053CC3" w:rsidRPr="00670FA4" w:rsidRDefault="00053CC3" w:rsidP="00713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22.02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13.02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ГКП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53CC3" w:rsidRPr="00670FA4" w:rsidRDefault="00053CC3" w:rsidP="003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День открытых дверей </w:t>
            </w:r>
            <w:proofErr w:type="gramStart"/>
            <w:r w:rsidRPr="00670FA4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670FA4">
              <w:rPr>
                <w:rFonts w:ascii="Times New Roman" w:hAnsi="Times New Roman"/>
                <w:sz w:val="24"/>
                <w:szCs w:val="24"/>
              </w:rPr>
              <w:t>стреча родителей с учителями -предметниками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Конкурс агитационных листовок «Жизнь без беды»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Смотр-конкурс</w:t>
            </w: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985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РДШ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Посещение занятий кружков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Свободные пятницы</w:t>
            </w:r>
          </w:p>
        </w:tc>
        <w:tc>
          <w:tcPr>
            <w:tcW w:w="2659" w:type="dxa"/>
          </w:tcPr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риложение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5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Событие месяца  </w:t>
            </w:r>
          </w:p>
        </w:tc>
        <w:tc>
          <w:tcPr>
            <w:tcW w:w="2659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1843" w:type="dxa"/>
          </w:tcPr>
          <w:p w:rsidR="00053CC3" w:rsidRDefault="00053CC3" w:rsidP="00336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по станциям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Цехмистер</w:t>
            </w:r>
            <w:proofErr w:type="spellEnd"/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А.М.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C3" w:rsidRPr="00F13904" w:rsidRDefault="00053CC3" w:rsidP="002A7E80">
      <w:pPr>
        <w:jc w:val="both"/>
        <w:rPr>
          <w:rFonts w:ascii="Times New Roman" w:hAnsi="Times New Roman"/>
          <w:sz w:val="24"/>
          <w:szCs w:val="24"/>
        </w:rPr>
      </w:pPr>
    </w:p>
    <w:p w:rsidR="00053CC3" w:rsidRPr="00F13904" w:rsidRDefault="00053CC3" w:rsidP="00AE1B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F13904">
        <w:rPr>
          <w:rFonts w:ascii="Times New Roman" w:hAnsi="Times New Roman"/>
          <w:b/>
          <w:sz w:val="24"/>
          <w:szCs w:val="24"/>
        </w:rPr>
        <w:t>МАР</w:t>
      </w:r>
      <w:proofErr w:type="gramStart"/>
      <w:r w:rsidRPr="00F13904">
        <w:rPr>
          <w:rFonts w:ascii="Times New Roman" w:hAnsi="Times New Roman"/>
          <w:b/>
          <w:sz w:val="24"/>
          <w:szCs w:val="24"/>
        </w:rPr>
        <w:t>Т-</w:t>
      </w:r>
      <w:proofErr w:type="gramEnd"/>
      <w:r w:rsidRPr="00F13904">
        <w:rPr>
          <w:rFonts w:ascii="Times New Roman" w:hAnsi="Times New Roman"/>
          <w:b/>
          <w:sz w:val="24"/>
          <w:szCs w:val="24"/>
        </w:rPr>
        <w:t xml:space="preserve"> МЕСЯЦ ТВОРЧЕСТВА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2"/>
        <w:gridCol w:w="2653"/>
        <w:gridCol w:w="1834"/>
        <w:gridCol w:w="1062"/>
        <w:gridCol w:w="1976"/>
        <w:gridCol w:w="1270"/>
      </w:tblGrid>
      <w:tr w:rsidR="00053CC3" w:rsidRPr="00670FA4" w:rsidTr="00670FA4">
        <w:tc>
          <w:tcPr>
            <w:tcW w:w="252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8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6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1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053CC3" w:rsidRPr="00670FA4" w:rsidTr="00670FA4">
        <w:tc>
          <w:tcPr>
            <w:tcW w:w="252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Гражданская активность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*Веселые старты (районные соревнования)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Изготовление скворечников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«Широкая масленица»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«Зеленая лаборатория под открытым небом»</w:t>
            </w:r>
          </w:p>
        </w:tc>
        <w:tc>
          <w:tcPr>
            <w:tcW w:w="1843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>Спортивные соревнования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Беседы, презентации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915" w:type="dxa"/>
          </w:tcPr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Библиотекарь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 ГКП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2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*Мероприятия, посвященные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8 марта.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053CC3" w:rsidRPr="00670FA4" w:rsidRDefault="00053CC3" w:rsidP="00B36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91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2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медийное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70FA4">
              <w:rPr>
                <w:rFonts w:ascii="Times New Roman" w:hAnsi="Times New Roman"/>
                <w:sz w:val="24"/>
                <w:szCs w:val="24"/>
              </w:rPr>
              <w:t>Окружная</w:t>
            </w:r>
            <w:proofErr w:type="gramEnd"/>
            <w:r w:rsidRPr="00670FA4">
              <w:rPr>
                <w:rFonts w:ascii="Times New Roman" w:hAnsi="Times New Roman"/>
                <w:sz w:val="24"/>
                <w:szCs w:val="24"/>
              </w:rPr>
              <w:t xml:space="preserve"> НПК «Шаг в будущее»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*Предметная неделя по русскому языку и литературе.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06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3CC3" w:rsidRDefault="00053CC3" w:rsidP="00355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2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Военно-патриотическое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*Операция «Забота»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 xml:space="preserve">(поздравление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ветеранов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труда)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*День воссоединения Крыма с Россией 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Операция 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B36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18.03</w:t>
            </w:r>
          </w:p>
          <w:p w:rsidR="00053CC3" w:rsidRPr="00670FA4" w:rsidRDefault="00053CC3" w:rsidP="00B36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ГКП</w:t>
            </w:r>
          </w:p>
          <w:p w:rsidR="00053CC3" w:rsidRDefault="00053CC3" w:rsidP="00666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РДШ</w:t>
            </w:r>
          </w:p>
          <w:p w:rsidR="00053CC3" w:rsidRPr="00670FA4" w:rsidRDefault="00053CC3" w:rsidP="00B36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2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915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2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*Встреча с акушеркой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Синицынского</w:t>
            </w:r>
            <w:proofErr w:type="spellEnd"/>
            <w:r w:rsidRPr="00670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0FA4">
              <w:rPr>
                <w:rFonts w:ascii="Times New Roman" w:hAnsi="Times New Roman"/>
                <w:sz w:val="24"/>
                <w:szCs w:val="24"/>
              </w:rPr>
              <w:t>ФАПа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670FA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</w:rPr>
                <w:t xml:space="preserve">«Половое созревание девочки и профилактика его нарушений». </w:t>
              </w:r>
            </w:hyperlink>
          </w:p>
        </w:tc>
        <w:tc>
          <w:tcPr>
            <w:tcW w:w="1843" w:type="dxa"/>
          </w:tcPr>
          <w:p w:rsidR="00053CC3" w:rsidRPr="00670FA4" w:rsidRDefault="00053CC3" w:rsidP="00666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06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1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2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Составление плана работы кружков и секций на весенние каникулы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15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РДШ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2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Свободные пятницы</w:t>
            </w:r>
          </w:p>
        </w:tc>
        <w:tc>
          <w:tcPr>
            <w:tcW w:w="2684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риложение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27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Событие месяца </w:t>
            </w:r>
          </w:p>
        </w:tc>
        <w:tc>
          <w:tcPr>
            <w:tcW w:w="2684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color w:val="0070C0"/>
                <w:sz w:val="24"/>
                <w:szCs w:val="24"/>
              </w:rPr>
              <w:t>Широкая Масленица.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06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с</w:t>
            </w:r>
            <w:r w:rsidRPr="00670FA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4-10</w:t>
            </w:r>
          </w:p>
        </w:tc>
        <w:tc>
          <w:tcPr>
            <w:tcW w:w="1915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color w:val="0070C0"/>
                <w:sz w:val="24"/>
                <w:szCs w:val="24"/>
              </w:rPr>
              <w:t>Классные руководители</w:t>
            </w:r>
          </w:p>
          <w:p w:rsidR="00053CC3" w:rsidRPr="00670FA4" w:rsidRDefault="00053CC3" w:rsidP="0066657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Воспитатель ГКП</w:t>
            </w:r>
          </w:p>
        </w:tc>
        <w:tc>
          <w:tcPr>
            <w:tcW w:w="12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C3" w:rsidRPr="00F13904" w:rsidRDefault="00053CC3" w:rsidP="00984CBB">
      <w:pPr>
        <w:rPr>
          <w:rFonts w:ascii="Times New Roman" w:hAnsi="Times New Roman"/>
          <w:b/>
          <w:sz w:val="24"/>
          <w:szCs w:val="24"/>
        </w:rPr>
      </w:pPr>
    </w:p>
    <w:p w:rsidR="00053CC3" w:rsidRPr="00F13904" w:rsidRDefault="00053CC3" w:rsidP="00CD3F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F13904">
        <w:rPr>
          <w:rFonts w:ascii="Times New Roman" w:hAnsi="Times New Roman"/>
          <w:b/>
          <w:sz w:val="24"/>
          <w:szCs w:val="24"/>
        </w:rPr>
        <w:t>АПРЕЛЬ – МЕСЯЦ ВОСПИТАНИЯ ЭКОЛОГИЧЕСКОЙ КУЛЬТУРЫ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1"/>
        <w:gridCol w:w="2668"/>
        <w:gridCol w:w="1840"/>
        <w:gridCol w:w="1126"/>
        <w:gridCol w:w="1976"/>
        <w:gridCol w:w="1206"/>
      </w:tblGrid>
      <w:tr w:rsidR="00053CC3" w:rsidRPr="00670FA4" w:rsidTr="008C5034">
        <w:tc>
          <w:tcPr>
            <w:tcW w:w="249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6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2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053CC3" w:rsidRPr="00670FA4" w:rsidTr="008C5034">
        <w:tc>
          <w:tcPr>
            <w:tcW w:w="249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Гражданская активность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*Всемирный День здоровья.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*Областная зарядка</w:t>
            </w:r>
          </w:p>
          <w:p w:rsidR="00053CC3" w:rsidRDefault="00053CC3" w:rsidP="008149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«Зеленая лаборатория под открытым небом»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Экологический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субботник «День Земли»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lastRenderedPageBreak/>
              <w:t>Соревнования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26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Цехмистер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РДШ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 ГКП</w:t>
            </w:r>
          </w:p>
        </w:tc>
        <w:tc>
          <w:tcPr>
            <w:tcW w:w="12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8C5034">
        <w:tc>
          <w:tcPr>
            <w:tcW w:w="249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*Неделя детской книги «Пусть всегда будет книга!»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«Моя планета-Земля!»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12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  <w:p w:rsidR="00053CC3" w:rsidRPr="00670FA4" w:rsidRDefault="00053CC3" w:rsidP="008C5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8C5034">
        <w:tc>
          <w:tcPr>
            <w:tcW w:w="249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Информациооно-медийное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*Всероссийский конкурс-игра «</w:t>
            </w:r>
            <w:proofErr w:type="spellStart"/>
            <w:r w:rsidRPr="00670FA4">
              <w:rPr>
                <w:rFonts w:ascii="Times New Roman" w:hAnsi="Times New Roman"/>
                <w:sz w:val="24"/>
                <w:szCs w:val="24"/>
              </w:rPr>
              <w:t>ЧиП</w:t>
            </w:r>
            <w:proofErr w:type="spellEnd"/>
            <w:r w:rsidRPr="00670FA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*НПК «Шаг в будущее» (муниципальный этап)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 День космонавтики.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Гагаринский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урок  «Космос – это мы»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*Неделя </w:t>
            </w:r>
            <w:r>
              <w:rPr>
                <w:rFonts w:ascii="Times New Roman" w:hAnsi="Times New Roman"/>
                <w:sz w:val="24"/>
                <w:szCs w:val="24"/>
              </w:rPr>
              <w:t>естественных наук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Билиотечные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часы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общения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12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етодист.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Воспитатели ГКП</w:t>
            </w:r>
          </w:p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2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8C5034">
        <w:tc>
          <w:tcPr>
            <w:tcW w:w="249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Военно-патриотическое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053CC3" w:rsidRPr="008C503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</w:t>
            </w:r>
            <w:r w:rsidRPr="00355B49">
              <w:rPr>
                <w:rFonts w:ascii="Times New Roman" w:hAnsi="Times New Roman"/>
                <w:sz w:val="24"/>
                <w:szCs w:val="24"/>
              </w:rPr>
              <w:t>Акция «Дорога к обелиску»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 Акция «Поздравь ветерана»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*Акция «Георгиевская ленточка»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8C5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2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22-26 апреля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053CC3" w:rsidRPr="00670FA4" w:rsidRDefault="00053CC3" w:rsidP="008C5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ГКП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8C5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Волонтеры</w:t>
            </w:r>
          </w:p>
        </w:tc>
        <w:tc>
          <w:tcPr>
            <w:tcW w:w="12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8C5034">
        <w:tc>
          <w:tcPr>
            <w:tcW w:w="249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053CC3" w:rsidRPr="00670FA4" w:rsidRDefault="00053CC3" w:rsidP="008C5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*Родительские собрания в 8-9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классах «Роль семьи в подготовке к экзаменам»</w:t>
            </w:r>
          </w:p>
          <w:p w:rsidR="00053CC3" w:rsidRPr="00670FA4" w:rsidRDefault="00053CC3" w:rsidP="008C5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*Изучение удовлетворенностью школьной жизнью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12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8C5034">
        <w:tc>
          <w:tcPr>
            <w:tcW w:w="249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053CC3" w:rsidRPr="00670FA4" w:rsidRDefault="00053CC3" w:rsidP="00355B49">
            <w:pPr>
              <w:spacing w:after="0" w:line="240" w:lineRule="auto"/>
              <w:ind w:firstLine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неуспеваемости и пропусков занятий. Итоги проведения межведомственных рейдов.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8C5034">
        <w:tc>
          <w:tcPr>
            <w:tcW w:w="249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Посещение занятий кружков.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</w:tcPr>
          <w:p w:rsidR="00053CC3" w:rsidRDefault="00053CC3" w:rsidP="00D9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8C5034">
        <w:tc>
          <w:tcPr>
            <w:tcW w:w="249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Свободные пятницы</w:t>
            </w:r>
          </w:p>
        </w:tc>
        <w:tc>
          <w:tcPr>
            <w:tcW w:w="2668" w:type="dxa"/>
          </w:tcPr>
          <w:p w:rsidR="00053CC3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риложение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8C5034">
        <w:tc>
          <w:tcPr>
            <w:tcW w:w="2491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Событие месяца </w:t>
            </w:r>
          </w:p>
        </w:tc>
        <w:tc>
          <w:tcPr>
            <w:tcW w:w="2668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День космонавтики.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Гагаринский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урок  «Космос – это мы»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12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4 неделя </w:t>
            </w:r>
          </w:p>
        </w:tc>
        <w:tc>
          <w:tcPr>
            <w:tcW w:w="19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</w:tc>
        <w:tc>
          <w:tcPr>
            <w:tcW w:w="12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C3" w:rsidRDefault="00053CC3" w:rsidP="00D46487">
      <w:pPr>
        <w:rPr>
          <w:rFonts w:ascii="Times New Roman" w:hAnsi="Times New Roman"/>
          <w:b/>
          <w:sz w:val="24"/>
          <w:szCs w:val="24"/>
        </w:rPr>
      </w:pPr>
    </w:p>
    <w:p w:rsidR="00053CC3" w:rsidRPr="00F13904" w:rsidRDefault="00053CC3" w:rsidP="00CD3F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F13904">
        <w:rPr>
          <w:rFonts w:ascii="Times New Roman" w:hAnsi="Times New Roman"/>
          <w:b/>
          <w:sz w:val="24"/>
          <w:szCs w:val="24"/>
        </w:rPr>
        <w:t>МА</w:t>
      </w:r>
      <w:proofErr w:type="gramStart"/>
      <w:r w:rsidRPr="00F13904">
        <w:rPr>
          <w:rFonts w:ascii="Times New Roman" w:hAnsi="Times New Roman"/>
          <w:b/>
          <w:sz w:val="24"/>
          <w:szCs w:val="24"/>
        </w:rPr>
        <w:t>Й-</w:t>
      </w:r>
      <w:proofErr w:type="gramEnd"/>
      <w:r w:rsidRPr="00F13904">
        <w:rPr>
          <w:rFonts w:ascii="Times New Roman" w:hAnsi="Times New Roman"/>
          <w:b/>
          <w:sz w:val="24"/>
          <w:szCs w:val="24"/>
        </w:rPr>
        <w:t xml:space="preserve"> МЕСЯЦ ПОДВЕДЕНИЯ ИТОГОВ 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622"/>
        <w:gridCol w:w="1835"/>
        <w:gridCol w:w="1119"/>
        <w:gridCol w:w="2079"/>
        <w:gridCol w:w="1200"/>
      </w:tblGrid>
      <w:tr w:rsidR="00053CC3" w:rsidRPr="00670FA4" w:rsidTr="005926F5">
        <w:tc>
          <w:tcPr>
            <w:tcW w:w="24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7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2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0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053CC3" w:rsidRPr="00670FA4" w:rsidTr="005926F5">
        <w:tc>
          <w:tcPr>
            <w:tcW w:w="24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Гражданская активность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*Районные, окружные соревнования по легкой атлетике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«Зеленая лаборатория под открытым небом»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*Благоустройство школьного парка и территории  памятника погибшим воинам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128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Цехмистер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 ГКП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РДШ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Синицынского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20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926F5">
        <w:tc>
          <w:tcPr>
            <w:tcW w:w="24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 «Последний звонок»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Акция «Поздравь ветерана»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Акция-трудовой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десант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7-8 мая</w:t>
            </w: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класса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Синицынского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 ГКП</w:t>
            </w:r>
          </w:p>
          <w:p w:rsidR="00053CC3" w:rsidRPr="00670FA4" w:rsidRDefault="00053CC3" w:rsidP="0059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Куратор РДШ</w:t>
            </w:r>
          </w:p>
        </w:tc>
        <w:tc>
          <w:tcPr>
            <w:tcW w:w="120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926F5">
        <w:tc>
          <w:tcPr>
            <w:tcW w:w="24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медийное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Подведение итогов участия в конкурсах различного уровня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Предметная неделя технологии, музыки,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в СМИ.</w:t>
            </w:r>
          </w:p>
        </w:tc>
        <w:tc>
          <w:tcPr>
            <w:tcW w:w="1840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Рейтинг участия 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128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Соснина 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Жамбулганова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Г.П.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20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926F5">
        <w:tc>
          <w:tcPr>
            <w:tcW w:w="24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Военно-патриотическое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t>Акция «Солдатская каша»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«Вальс Победы»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*Праздничный концерт, посвященный дню Победы.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*Митинг памяти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Акции 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Митинг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76" w:type="dxa"/>
          </w:tcPr>
          <w:p w:rsidR="00053CC3" w:rsidRDefault="00053CC3" w:rsidP="0059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 ГКП</w:t>
            </w:r>
          </w:p>
          <w:p w:rsidR="00053CC3" w:rsidRDefault="00053CC3" w:rsidP="0059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Куратор РДШ</w:t>
            </w:r>
          </w:p>
          <w:p w:rsidR="00053CC3" w:rsidRDefault="00053CC3" w:rsidP="0059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59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59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592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Синицынского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120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926F5">
        <w:tc>
          <w:tcPr>
            <w:tcW w:w="24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*Итоговое родительское собрание «Мы разные, но мы вместе!»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*День открытых дверей для </w:t>
            </w:r>
            <w:proofErr w:type="gramStart"/>
            <w:r w:rsidRPr="00670FA4">
              <w:rPr>
                <w:rFonts w:ascii="Times New Roman" w:hAnsi="Times New Roman"/>
                <w:sz w:val="24"/>
                <w:szCs w:val="24"/>
              </w:rPr>
              <w:t>родителей</w:t>
            </w:r>
            <w:proofErr w:type="gramEnd"/>
            <w:r w:rsidRPr="00670FA4">
              <w:rPr>
                <w:rFonts w:ascii="Times New Roman" w:hAnsi="Times New Roman"/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12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ГКП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926F5">
        <w:tc>
          <w:tcPr>
            <w:tcW w:w="24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Всемирный день без табака 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053CC3" w:rsidRPr="00670FA4" w:rsidRDefault="00053CC3" w:rsidP="00592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0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926F5">
        <w:tc>
          <w:tcPr>
            <w:tcW w:w="24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*Организация выставок поделок и рисунков кружков.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*Общественная презентация внеурочной деятельности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бразования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  <w:tc>
          <w:tcPr>
            <w:tcW w:w="120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926F5">
        <w:tc>
          <w:tcPr>
            <w:tcW w:w="24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Свободные пятницы</w:t>
            </w:r>
          </w:p>
        </w:tc>
        <w:tc>
          <w:tcPr>
            <w:tcW w:w="2673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риложение</w:t>
            </w:r>
            <w:proofErr w:type="spellEnd"/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5926F5">
        <w:tc>
          <w:tcPr>
            <w:tcW w:w="248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Событие месяца </w:t>
            </w:r>
          </w:p>
        </w:tc>
        <w:tc>
          <w:tcPr>
            <w:tcW w:w="2673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«Крылья успеха»</w:t>
            </w:r>
          </w:p>
        </w:tc>
        <w:tc>
          <w:tcPr>
            <w:tcW w:w="1840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12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976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уководители</w:t>
            </w:r>
            <w:proofErr w:type="spellEnd"/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Куратор РДШ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Администрация школы</w:t>
            </w:r>
          </w:p>
        </w:tc>
        <w:tc>
          <w:tcPr>
            <w:tcW w:w="1208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C3" w:rsidRPr="00F13904" w:rsidRDefault="00053CC3" w:rsidP="005E45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053CC3" w:rsidRDefault="00053CC3" w:rsidP="00A20D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053CC3" w:rsidRDefault="00053CC3" w:rsidP="00A20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3CC3" w:rsidRPr="00F13904" w:rsidRDefault="00053CC3" w:rsidP="00A20D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ИЮНЬ – «ДОЛГОЖДАННАЯ ПОРА, ТЕБЯ ЛЮБИТ ДЕТВОРА»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0"/>
        <w:gridCol w:w="2666"/>
        <w:gridCol w:w="1827"/>
        <w:gridCol w:w="1129"/>
        <w:gridCol w:w="1976"/>
        <w:gridCol w:w="1209"/>
      </w:tblGrid>
      <w:tr w:rsidR="00053CC3" w:rsidRPr="00670FA4" w:rsidTr="00670FA4">
        <w:tc>
          <w:tcPr>
            <w:tcW w:w="25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2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053CC3" w:rsidRPr="00670FA4" w:rsidTr="00670FA4">
        <w:tc>
          <w:tcPr>
            <w:tcW w:w="25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Гражданская активность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*Организация отдыха детей 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*Поход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ы, экскурсии, поездки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 xml:space="preserve">*Организация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ЛДП 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«Улыбка»</w:t>
            </w:r>
          </w:p>
          <w:p w:rsidR="00053CC3" w:rsidRDefault="00053CC3" w:rsidP="006417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«Зеленая лаборатория под открытым небом»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Организация социально-значимой деятельности школьников</w:t>
            </w:r>
          </w:p>
        </w:tc>
        <w:tc>
          <w:tcPr>
            <w:tcW w:w="1843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CC3" w:rsidRPr="00670FA4" w:rsidRDefault="00053CC3" w:rsidP="0067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ГКП 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РДШ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*Праздник «День защиты детей»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*Т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 xml:space="preserve">оржественное вручение аттестатов </w:t>
            </w:r>
            <w:proofErr w:type="gramStart"/>
            <w:r w:rsidRPr="00670FA4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670FA4">
              <w:rPr>
                <w:rFonts w:ascii="Times New Roman" w:hAnsi="Times New Roman"/>
                <w:sz w:val="24"/>
                <w:szCs w:val="24"/>
              </w:rPr>
              <w:t xml:space="preserve"> 9класса</w:t>
            </w:r>
          </w:p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*Выпускной бал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53CC3" w:rsidRPr="00670FA4" w:rsidRDefault="00053CC3" w:rsidP="00641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  <w:p w:rsidR="00053CC3" w:rsidRDefault="00053CC3" w:rsidP="00641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РДШ</w:t>
            </w:r>
          </w:p>
          <w:p w:rsidR="00053CC3" w:rsidRPr="00670FA4" w:rsidRDefault="00053CC3" w:rsidP="00641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053CC3" w:rsidRPr="00670FA4" w:rsidRDefault="00053CC3" w:rsidP="00641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Военно-патриотическое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053CC3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*День памяти и скорби</w:t>
            </w:r>
          </w:p>
          <w:p w:rsidR="00053CC3" w:rsidRPr="00670FA4" w:rsidRDefault="00053CC3" w:rsidP="00C52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Акции «Синий платочек», «Свеча Памяти»</w:t>
            </w:r>
          </w:p>
        </w:tc>
        <w:tc>
          <w:tcPr>
            <w:tcW w:w="1843" w:type="dxa"/>
          </w:tcPr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  <w:p w:rsidR="00053CC3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Акции </w:t>
            </w:r>
          </w:p>
        </w:tc>
        <w:tc>
          <w:tcPr>
            <w:tcW w:w="11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A4"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1906" w:type="dxa"/>
          </w:tcPr>
          <w:p w:rsidR="00053CC3" w:rsidRPr="00670FA4" w:rsidRDefault="00053CC3" w:rsidP="00641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  <w:p w:rsidR="00053CC3" w:rsidRDefault="00053CC3" w:rsidP="00641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ГКП </w:t>
            </w:r>
          </w:p>
          <w:p w:rsidR="00053CC3" w:rsidRDefault="00053CC3" w:rsidP="00641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РДШ</w:t>
            </w:r>
          </w:p>
          <w:p w:rsidR="00053CC3" w:rsidRPr="00670FA4" w:rsidRDefault="00053CC3" w:rsidP="00641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21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053CC3" w:rsidRPr="00670FA4" w:rsidRDefault="00053CC3" w:rsidP="00670F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в 9</w:t>
            </w:r>
            <w:r w:rsidRPr="00670FA4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ассе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   9 класса</w:t>
            </w:r>
          </w:p>
        </w:tc>
        <w:tc>
          <w:tcPr>
            <w:tcW w:w="121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CC3" w:rsidRPr="00670FA4" w:rsidTr="00670FA4">
        <w:tc>
          <w:tcPr>
            <w:tcW w:w="2519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A4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053CC3" w:rsidRPr="00670FA4" w:rsidRDefault="00053CC3" w:rsidP="00641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0FA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70FA4">
              <w:rPr>
                <w:rFonts w:ascii="Times New Roman" w:hAnsi="Times New Roman"/>
                <w:sz w:val="24"/>
                <w:szCs w:val="24"/>
              </w:rPr>
              <w:t xml:space="preserve"> трудоустройством подростков</w:t>
            </w:r>
          </w:p>
        </w:tc>
        <w:tc>
          <w:tcPr>
            <w:tcW w:w="184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13" w:type="dxa"/>
          </w:tcPr>
          <w:p w:rsidR="00053CC3" w:rsidRPr="00670FA4" w:rsidRDefault="00053CC3" w:rsidP="00670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C3" w:rsidRDefault="00053CC3" w:rsidP="00B776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53CC3" w:rsidRDefault="00053CC3" w:rsidP="00B776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53CC3" w:rsidRPr="00F13904" w:rsidRDefault="00053CC3" w:rsidP="00B776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3904">
        <w:rPr>
          <w:rFonts w:ascii="Times New Roman" w:hAnsi="Times New Roman"/>
          <w:b/>
          <w:sz w:val="28"/>
          <w:szCs w:val="28"/>
          <w:lang w:eastAsia="ru-RU"/>
        </w:rPr>
        <w:t xml:space="preserve">Примечание: </w:t>
      </w:r>
      <w:r w:rsidRPr="00F13904">
        <w:rPr>
          <w:rFonts w:ascii="Times New Roman" w:hAnsi="Times New Roman"/>
          <w:sz w:val="28"/>
          <w:szCs w:val="28"/>
          <w:lang w:eastAsia="ru-RU"/>
        </w:rPr>
        <w:t xml:space="preserve">план воспитательной работы может корректироваться и дополняться в течение учебного года.               </w:t>
      </w:r>
    </w:p>
    <w:p w:rsidR="00053CC3" w:rsidRPr="00F13904" w:rsidRDefault="00053CC3" w:rsidP="00CD3F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3CC3" w:rsidRPr="00F13904" w:rsidRDefault="00053CC3" w:rsidP="00CD3F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3CC3" w:rsidRPr="00F13904" w:rsidRDefault="00053CC3" w:rsidP="00CD3F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3CC3" w:rsidRPr="00F13904" w:rsidRDefault="00053CC3" w:rsidP="00CD3F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53CC3" w:rsidRPr="00F13904" w:rsidRDefault="00053CC3" w:rsidP="00A20D90">
      <w:pPr>
        <w:rPr>
          <w:rFonts w:ascii="Times New Roman" w:hAnsi="Times New Roman"/>
          <w:b/>
        </w:rPr>
      </w:pPr>
    </w:p>
    <w:sectPr w:rsidR="00053CC3" w:rsidRPr="00F13904" w:rsidSect="0098657F">
      <w:pgSz w:w="11906" w:h="16838"/>
      <w:pgMar w:top="284" w:right="1700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4B4"/>
    <w:multiLevelType w:val="hybridMultilevel"/>
    <w:tmpl w:val="D434744C"/>
    <w:lvl w:ilvl="0" w:tplc="FBE42632">
      <w:numFmt w:val="bullet"/>
      <w:lvlText w:val=""/>
      <w:lvlJc w:val="left"/>
      <w:pPr>
        <w:ind w:left="786" w:hanging="360"/>
      </w:pPr>
      <w:rPr>
        <w:rFonts w:ascii="Symbol" w:eastAsia="FreeSans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C756B6"/>
    <w:multiLevelType w:val="hybridMultilevel"/>
    <w:tmpl w:val="86DAD3BC"/>
    <w:lvl w:ilvl="0" w:tplc="4FA24808">
      <w:start w:val="8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C31179E"/>
    <w:multiLevelType w:val="multilevel"/>
    <w:tmpl w:val="337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BB3E7D"/>
    <w:multiLevelType w:val="multilevel"/>
    <w:tmpl w:val="F424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B2A42C1"/>
    <w:multiLevelType w:val="hybridMultilevel"/>
    <w:tmpl w:val="FDFE9566"/>
    <w:lvl w:ilvl="0" w:tplc="1B7A7D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2"/>
  </w:num>
  <w:num w:numId="10">
    <w:abstractNumId w:val="11"/>
  </w:num>
  <w:num w:numId="11">
    <w:abstractNumId w:val="0"/>
  </w:num>
  <w:num w:numId="12">
    <w:abstractNumId w:val="3"/>
  </w:num>
  <w:num w:numId="13">
    <w:abstractNumId w:val="5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552"/>
    <w:rsid w:val="000067C9"/>
    <w:rsid w:val="0004358E"/>
    <w:rsid w:val="00053CC3"/>
    <w:rsid w:val="00060C47"/>
    <w:rsid w:val="00073A79"/>
    <w:rsid w:val="000A21CB"/>
    <w:rsid w:val="000E60A9"/>
    <w:rsid w:val="00121B1F"/>
    <w:rsid w:val="00135A61"/>
    <w:rsid w:val="00150715"/>
    <w:rsid w:val="0015393C"/>
    <w:rsid w:val="001550E9"/>
    <w:rsid w:val="00161CB5"/>
    <w:rsid w:val="001774A0"/>
    <w:rsid w:val="00194137"/>
    <w:rsid w:val="00194CF5"/>
    <w:rsid w:val="00196239"/>
    <w:rsid w:val="001A500D"/>
    <w:rsid w:val="001C1CE7"/>
    <w:rsid w:val="001C1E05"/>
    <w:rsid w:val="001C4774"/>
    <w:rsid w:val="0022670B"/>
    <w:rsid w:val="00233036"/>
    <w:rsid w:val="00235D44"/>
    <w:rsid w:val="00243768"/>
    <w:rsid w:val="002467A6"/>
    <w:rsid w:val="00267CF9"/>
    <w:rsid w:val="00280864"/>
    <w:rsid w:val="0029399C"/>
    <w:rsid w:val="002A2BB3"/>
    <w:rsid w:val="002A2EFE"/>
    <w:rsid w:val="002A7E80"/>
    <w:rsid w:val="002C38A9"/>
    <w:rsid w:val="002D0286"/>
    <w:rsid w:val="002F3E48"/>
    <w:rsid w:val="00300F4A"/>
    <w:rsid w:val="00336186"/>
    <w:rsid w:val="00337B11"/>
    <w:rsid w:val="003402AD"/>
    <w:rsid w:val="0034763F"/>
    <w:rsid w:val="00355B49"/>
    <w:rsid w:val="003B2ACA"/>
    <w:rsid w:val="003B41A5"/>
    <w:rsid w:val="003B732A"/>
    <w:rsid w:val="003C088B"/>
    <w:rsid w:val="003F6B10"/>
    <w:rsid w:val="004071CF"/>
    <w:rsid w:val="00413965"/>
    <w:rsid w:val="00464B03"/>
    <w:rsid w:val="004B0522"/>
    <w:rsid w:val="004D2163"/>
    <w:rsid w:val="004D48AA"/>
    <w:rsid w:val="004D7AB5"/>
    <w:rsid w:val="004E0C0D"/>
    <w:rsid w:val="004F52E8"/>
    <w:rsid w:val="004F73E6"/>
    <w:rsid w:val="00505F67"/>
    <w:rsid w:val="00536067"/>
    <w:rsid w:val="00575C65"/>
    <w:rsid w:val="005849AC"/>
    <w:rsid w:val="005926F5"/>
    <w:rsid w:val="005D0FAE"/>
    <w:rsid w:val="005D243D"/>
    <w:rsid w:val="005E45DA"/>
    <w:rsid w:val="006003EA"/>
    <w:rsid w:val="006343AA"/>
    <w:rsid w:val="006417EB"/>
    <w:rsid w:val="006466CC"/>
    <w:rsid w:val="00646C7B"/>
    <w:rsid w:val="00647B3A"/>
    <w:rsid w:val="00657828"/>
    <w:rsid w:val="00666578"/>
    <w:rsid w:val="00670FA4"/>
    <w:rsid w:val="006760C9"/>
    <w:rsid w:val="00681BEC"/>
    <w:rsid w:val="00697588"/>
    <w:rsid w:val="006A6A55"/>
    <w:rsid w:val="006B64A7"/>
    <w:rsid w:val="006C3922"/>
    <w:rsid w:val="007014DB"/>
    <w:rsid w:val="00705405"/>
    <w:rsid w:val="00713976"/>
    <w:rsid w:val="00740FF9"/>
    <w:rsid w:val="00750560"/>
    <w:rsid w:val="00761857"/>
    <w:rsid w:val="0077491E"/>
    <w:rsid w:val="007A29A4"/>
    <w:rsid w:val="007A72D6"/>
    <w:rsid w:val="007B48D9"/>
    <w:rsid w:val="007F00CC"/>
    <w:rsid w:val="008149AF"/>
    <w:rsid w:val="00841DDE"/>
    <w:rsid w:val="00850091"/>
    <w:rsid w:val="00855FAE"/>
    <w:rsid w:val="008808D0"/>
    <w:rsid w:val="008950FD"/>
    <w:rsid w:val="00897140"/>
    <w:rsid w:val="008C42ED"/>
    <w:rsid w:val="008C5034"/>
    <w:rsid w:val="008D017B"/>
    <w:rsid w:val="008D416F"/>
    <w:rsid w:val="008E28C2"/>
    <w:rsid w:val="008E5B24"/>
    <w:rsid w:val="008E7C53"/>
    <w:rsid w:val="008F70C4"/>
    <w:rsid w:val="00907F07"/>
    <w:rsid w:val="00914C9B"/>
    <w:rsid w:val="00921792"/>
    <w:rsid w:val="0094190B"/>
    <w:rsid w:val="00980EA7"/>
    <w:rsid w:val="00984CBB"/>
    <w:rsid w:val="0098657F"/>
    <w:rsid w:val="009A0DA6"/>
    <w:rsid w:val="009A3EF0"/>
    <w:rsid w:val="009E5ADC"/>
    <w:rsid w:val="00A079BF"/>
    <w:rsid w:val="00A20D90"/>
    <w:rsid w:val="00A40E9F"/>
    <w:rsid w:val="00A64DF9"/>
    <w:rsid w:val="00AC4EE2"/>
    <w:rsid w:val="00AC7927"/>
    <w:rsid w:val="00AE1BCF"/>
    <w:rsid w:val="00B25367"/>
    <w:rsid w:val="00B31F79"/>
    <w:rsid w:val="00B363DA"/>
    <w:rsid w:val="00B60C5C"/>
    <w:rsid w:val="00B70C04"/>
    <w:rsid w:val="00B75ED9"/>
    <w:rsid w:val="00B77642"/>
    <w:rsid w:val="00BB0ED5"/>
    <w:rsid w:val="00BC173D"/>
    <w:rsid w:val="00C07D06"/>
    <w:rsid w:val="00C21D45"/>
    <w:rsid w:val="00C5218B"/>
    <w:rsid w:val="00CA397E"/>
    <w:rsid w:val="00CD0E07"/>
    <w:rsid w:val="00CD3F9D"/>
    <w:rsid w:val="00CD75BF"/>
    <w:rsid w:val="00D01552"/>
    <w:rsid w:val="00D068E0"/>
    <w:rsid w:val="00D073E5"/>
    <w:rsid w:val="00D12C93"/>
    <w:rsid w:val="00D26A77"/>
    <w:rsid w:val="00D42C50"/>
    <w:rsid w:val="00D4308D"/>
    <w:rsid w:val="00D46487"/>
    <w:rsid w:val="00D53486"/>
    <w:rsid w:val="00D95823"/>
    <w:rsid w:val="00D96A52"/>
    <w:rsid w:val="00DA7C7D"/>
    <w:rsid w:val="00DB0BA0"/>
    <w:rsid w:val="00DC5369"/>
    <w:rsid w:val="00DD0780"/>
    <w:rsid w:val="00DE35C3"/>
    <w:rsid w:val="00DE5C9B"/>
    <w:rsid w:val="00DF5444"/>
    <w:rsid w:val="00E16165"/>
    <w:rsid w:val="00E203EE"/>
    <w:rsid w:val="00E27CA6"/>
    <w:rsid w:val="00E34506"/>
    <w:rsid w:val="00E46FB5"/>
    <w:rsid w:val="00E60C27"/>
    <w:rsid w:val="00E75CBD"/>
    <w:rsid w:val="00E84AB1"/>
    <w:rsid w:val="00E87A47"/>
    <w:rsid w:val="00EA45B3"/>
    <w:rsid w:val="00EB31CA"/>
    <w:rsid w:val="00ED2F6D"/>
    <w:rsid w:val="00ED777E"/>
    <w:rsid w:val="00EF31D0"/>
    <w:rsid w:val="00F112DE"/>
    <w:rsid w:val="00F13904"/>
    <w:rsid w:val="00F358A8"/>
    <w:rsid w:val="00F365E8"/>
    <w:rsid w:val="00F64F64"/>
    <w:rsid w:val="00F779A1"/>
    <w:rsid w:val="00F94B44"/>
    <w:rsid w:val="00FA1F99"/>
    <w:rsid w:val="00FA631E"/>
    <w:rsid w:val="00FC0B7A"/>
    <w:rsid w:val="00FC75B5"/>
    <w:rsid w:val="00FE2D10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1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26A77"/>
    <w:pPr>
      <w:ind w:left="720"/>
      <w:contextualSpacing/>
    </w:pPr>
  </w:style>
  <w:style w:type="paragraph" w:styleId="a5">
    <w:name w:val="No Spacing"/>
    <w:uiPriority w:val="99"/>
    <w:qFormat/>
    <w:rsid w:val="001C4774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76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61857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rsid w:val="005D0FAE"/>
    <w:rPr>
      <w:rFonts w:cs="Times New Roman"/>
      <w:color w:val="27638C"/>
      <w:u w:val="none"/>
      <w:effect w:val="none"/>
    </w:rPr>
  </w:style>
  <w:style w:type="character" w:styleId="a9">
    <w:name w:val="Strong"/>
    <w:uiPriority w:val="99"/>
    <w:qFormat/>
    <w:rsid w:val="005D0FAE"/>
    <w:rPr>
      <w:rFonts w:cs="Times New Roman"/>
      <w:b/>
      <w:bCs/>
    </w:rPr>
  </w:style>
  <w:style w:type="paragraph" w:styleId="aa">
    <w:name w:val="Normal (Web)"/>
    <w:basedOn w:val="a"/>
    <w:uiPriority w:val="99"/>
    <w:semiHidden/>
    <w:rsid w:val="00921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shkola/klassnoe-rukovodstvo/library/lektsiya-%C2%AB-polovoe-vospitanie-v-seme-polovoe-sozrevanie-devoch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3134</Words>
  <Characters>17864</Characters>
  <Application>Microsoft Office Word</Application>
  <DocSecurity>0</DocSecurity>
  <Lines>148</Lines>
  <Paragraphs>41</Paragraphs>
  <ScaleCrop>false</ScaleCrop>
  <Company/>
  <LinksUpToDate>false</LinksUpToDate>
  <CharactersWithSpaces>20957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67</cp:revision>
  <cp:lastPrinted>2017-08-30T10:59:00Z</cp:lastPrinted>
  <dcterms:created xsi:type="dcterms:W3CDTF">2015-08-06T13:03:00Z</dcterms:created>
  <dcterms:modified xsi:type="dcterms:W3CDTF">2018-12-25T08:45:00Z</dcterms:modified>
</cp:coreProperties>
</file>