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4BE" w:rsidRPr="004C7047" w:rsidRDefault="00D044BE" w:rsidP="00D044BE">
      <w:pPr>
        <w:pStyle w:val="1"/>
        <w:rPr>
          <w:color w:val="403152" w:themeColor="accent4" w:themeShade="80"/>
        </w:rPr>
      </w:pPr>
      <w:r w:rsidRPr="004C7047">
        <w:rPr>
          <w:color w:val="403152" w:themeColor="accent4" w:themeShade="80"/>
        </w:rPr>
        <w:t>Пояснительная записка</w:t>
      </w:r>
    </w:p>
    <w:p w:rsidR="00D044BE" w:rsidRDefault="00D044BE" w:rsidP="00D044BE">
      <w:pPr>
        <w:pStyle w:val="21"/>
        <w:ind w:firstLine="708"/>
        <w:jc w:val="both"/>
        <w:rPr>
          <w:sz w:val="24"/>
          <w:szCs w:val="22"/>
        </w:rPr>
      </w:pPr>
      <w:r w:rsidRPr="00D044BE">
        <w:rPr>
          <w:sz w:val="24"/>
          <w:szCs w:val="22"/>
        </w:rPr>
        <w:t>Данная рабочая программа разработана на основе программы по иностранным языкам (базовый уровень), составленной на основе</w:t>
      </w:r>
      <w:r w:rsidR="00B64529">
        <w:rPr>
          <w:sz w:val="24"/>
          <w:szCs w:val="22"/>
        </w:rPr>
        <w:t>:</w:t>
      </w:r>
    </w:p>
    <w:p w:rsidR="00B64529" w:rsidRPr="00B64529" w:rsidRDefault="00B64529" w:rsidP="00B64529">
      <w:pPr>
        <w:pStyle w:val="aa"/>
        <w:numPr>
          <w:ilvl w:val="0"/>
          <w:numId w:val="13"/>
        </w:numPr>
        <w:autoSpaceDE w:val="0"/>
        <w:autoSpaceDN w:val="0"/>
        <w:adjustRightInd w:val="0"/>
        <w:spacing w:after="0" w:line="240" w:lineRule="auto"/>
        <w:ind w:right="27"/>
        <w:jc w:val="both"/>
        <w:rPr>
          <w:rFonts w:ascii="Times New Roman" w:hAnsi="Times New Roman"/>
          <w:sz w:val="24"/>
          <w:szCs w:val="24"/>
        </w:rPr>
      </w:pPr>
      <w:proofErr w:type="gramStart"/>
      <w:r w:rsidRPr="00B64529">
        <w:rPr>
          <w:rFonts w:ascii="Times New Roman" w:hAnsi="Times New Roman"/>
          <w:sz w:val="24"/>
          <w:szCs w:val="24"/>
        </w:rPr>
        <w:t>Примерной  программы</w:t>
      </w:r>
      <w:proofErr w:type="gramEnd"/>
      <w:r w:rsidRPr="00B64529">
        <w:rPr>
          <w:rFonts w:ascii="Times New Roman" w:hAnsi="Times New Roman"/>
          <w:sz w:val="24"/>
          <w:szCs w:val="24"/>
        </w:rPr>
        <w:t xml:space="preserve">   по учебным</w:t>
      </w:r>
      <w:r>
        <w:rPr>
          <w:rFonts w:ascii="Times New Roman" w:hAnsi="Times New Roman"/>
          <w:sz w:val="24"/>
          <w:szCs w:val="24"/>
        </w:rPr>
        <w:t xml:space="preserve"> предметам Иностранный язык 10-11 класс.</w:t>
      </w:r>
    </w:p>
    <w:p w:rsidR="00B64529" w:rsidRPr="00B64529" w:rsidRDefault="00B64529" w:rsidP="00B64529">
      <w:pPr>
        <w:pStyle w:val="aa"/>
        <w:numPr>
          <w:ilvl w:val="0"/>
          <w:numId w:val="13"/>
        </w:numPr>
        <w:autoSpaceDE w:val="0"/>
        <w:autoSpaceDN w:val="0"/>
        <w:adjustRightInd w:val="0"/>
        <w:spacing w:after="0" w:line="240" w:lineRule="auto"/>
        <w:ind w:right="27"/>
        <w:jc w:val="both"/>
        <w:rPr>
          <w:rFonts w:ascii="Times New Roman" w:hAnsi="Times New Roman"/>
          <w:sz w:val="24"/>
          <w:szCs w:val="24"/>
        </w:rPr>
      </w:pPr>
      <w:r w:rsidRPr="00B64529">
        <w:rPr>
          <w:rFonts w:ascii="Times New Roman" w:hAnsi="Times New Roman"/>
          <w:sz w:val="24"/>
          <w:szCs w:val="24"/>
        </w:rPr>
        <w:t xml:space="preserve">Программы   общеобразовательных  </w:t>
      </w:r>
      <w:r>
        <w:rPr>
          <w:rFonts w:ascii="Times New Roman" w:hAnsi="Times New Roman"/>
          <w:sz w:val="24"/>
          <w:szCs w:val="24"/>
        </w:rPr>
        <w:t xml:space="preserve"> учреждений. </w:t>
      </w:r>
      <w:proofErr w:type="gramStart"/>
      <w:r>
        <w:rPr>
          <w:rFonts w:ascii="Times New Roman" w:hAnsi="Times New Roman"/>
          <w:sz w:val="24"/>
          <w:szCs w:val="24"/>
        </w:rPr>
        <w:t>Немецкий  язык</w:t>
      </w:r>
      <w:proofErr w:type="gramEnd"/>
      <w:r>
        <w:rPr>
          <w:rFonts w:ascii="Times New Roman" w:hAnsi="Times New Roman"/>
          <w:sz w:val="24"/>
          <w:szCs w:val="24"/>
        </w:rPr>
        <w:t xml:space="preserve">.   10   -   </w:t>
      </w:r>
      <w:proofErr w:type="gramStart"/>
      <w:r>
        <w:rPr>
          <w:rFonts w:ascii="Times New Roman" w:hAnsi="Times New Roman"/>
          <w:sz w:val="24"/>
          <w:szCs w:val="24"/>
        </w:rPr>
        <w:t>11</w:t>
      </w:r>
      <w:r w:rsidRPr="00B64529">
        <w:rPr>
          <w:rFonts w:ascii="Times New Roman" w:hAnsi="Times New Roman"/>
          <w:sz w:val="24"/>
          <w:szCs w:val="24"/>
        </w:rPr>
        <w:t xml:space="preserve">  классы</w:t>
      </w:r>
      <w:proofErr w:type="gramEnd"/>
      <w:r w:rsidRPr="00B64529">
        <w:rPr>
          <w:rFonts w:ascii="Times New Roman" w:hAnsi="Times New Roman"/>
          <w:sz w:val="24"/>
          <w:szCs w:val="24"/>
        </w:rPr>
        <w:t xml:space="preserve">. Автор   </w:t>
      </w:r>
      <w:proofErr w:type="gramStart"/>
      <w:r w:rsidRPr="00B64529">
        <w:rPr>
          <w:rFonts w:ascii="Times New Roman" w:hAnsi="Times New Roman"/>
          <w:sz w:val="24"/>
          <w:szCs w:val="24"/>
        </w:rPr>
        <w:t>Б</w:t>
      </w:r>
      <w:r>
        <w:rPr>
          <w:rFonts w:ascii="Times New Roman" w:hAnsi="Times New Roman"/>
          <w:sz w:val="24"/>
          <w:szCs w:val="24"/>
        </w:rPr>
        <w:t>им  И.Л.</w:t>
      </w:r>
      <w:proofErr w:type="gramEnd"/>
      <w:r>
        <w:rPr>
          <w:rFonts w:ascii="Times New Roman" w:hAnsi="Times New Roman"/>
          <w:sz w:val="24"/>
          <w:szCs w:val="24"/>
        </w:rPr>
        <w:t xml:space="preserve"> - М.: Просвещение, 2010</w:t>
      </w:r>
      <w:r w:rsidRPr="00B64529">
        <w:rPr>
          <w:rFonts w:ascii="Times New Roman" w:hAnsi="Times New Roman"/>
          <w:sz w:val="24"/>
          <w:szCs w:val="24"/>
        </w:rPr>
        <w:t>;</w:t>
      </w:r>
    </w:p>
    <w:p w:rsidR="00B64529" w:rsidRPr="00B64529" w:rsidRDefault="00B64529" w:rsidP="00B64529">
      <w:pPr>
        <w:pStyle w:val="aa"/>
        <w:numPr>
          <w:ilvl w:val="0"/>
          <w:numId w:val="13"/>
        </w:numPr>
        <w:autoSpaceDE w:val="0"/>
        <w:autoSpaceDN w:val="0"/>
        <w:adjustRightInd w:val="0"/>
        <w:spacing w:after="0" w:line="240" w:lineRule="auto"/>
        <w:ind w:right="27"/>
        <w:jc w:val="both"/>
        <w:rPr>
          <w:rFonts w:ascii="Times New Roman" w:hAnsi="Times New Roman"/>
          <w:sz w:val="24"/>
          <w:szCs w:val="24"/>
        </w:rPr>
      </w:pPr>
      <w:proofErr w:type="spellStart"/>
      <w:r w:rsidRPr="00B64529">
        <w:rPr>
          <w:rFonts w:ascii="Times New Roman" w:hAnsi="Times New Roman"/>
          <w:sz w:val="24"/>
          <w:szCs w:val="24"/>
        </w:rPr>
        <w:t>Санитарно</w:t>
      </w:r>
      <w:proofErr w:type="spellEnd"/>
      <w:r w:rsidRPr="00B64529">
        <w:rPr>
          <w:rFonts w:ascii="Times New Roman" w:hAnsi="Times New Roman"/>
          <w:sz w:val="24"/>
          <w:szCs w:val="24"/>
        </w:rPr>
        <w:t xml:space="preserve"> -  </w:t>
      </w:r>
      <w:proofErr w:type="gramStart"/>
      <w:r w:rsidRPr="00B64529">
        <w:rPr>
          <w:rFonts w:ascii="Times New Roman" w:hAnsi="Times New Roman"/>
          <w:sz w:val="24"/>
          <w:szCs w:val="24"/>
        </w:rPr>
        <w:t>эпидемиологических  правил</w:t>
      </w:r>
      <w:proofErr w:type="gramEnd"/>
      <w:r w:rsidRPr="00B64529">
        <w:rPr>
          <w:rFonts w:ascii="Times New Roman" w:hAnsi="Times New Roman"/>
          <w:sz w:val="24"/>
          <w:szCs w:val="24"/>
        </w:rPr>
        <w:t xml:space="preserve">  и  нормативов  СанПиН 2.4.2.2821 – 10.  «</w:t>
      </w:r>
      <w:proofErr w:type="spellStart"/>
      <w:proofErr w:type="gramStart"/>
      <w:r w:rsidRPr="00B64529">
        <w:rPr>
          <w:rFonts w:ascii="Times New Roman" w:hAnsi="Times New Roman"/>
          <w:sz w:val="24"/>
          <w:szCs w:val="24"/>
        </w:rPr>
        <w:t>Санитарно</w:t>
      </w:r>
      <w:proofErr w:type="spellEnd"/>
      <w:r w:rsidRPr="00B64529">
        <w:rPr>
          <w:rFonts w:ascii="Times New Roman" w:hAnsi="Times New Roman"/>
          <w:sz w:val="24"/>
          <w:szCs w:val="24"/>
        </w:rPr>
        <w:t xml:space="preserve">  -</w:t>
      </w:r>
      <w:proofErr w:type="gramEnd"/>
      <w:r w:rsidRPr="00B64529">
        <w:rPr>
          <w:rFonts w:ascii="Times New Roman" w:hAnsi="Times New Roman"/>
          <w:sz w:val="24"/>
          <w:szCs w:val="24"/>
        </w:rPr>
        <w:t xml:space="preserve">  эпидемиологические   требования  к  условиям   и   организации  обучения  в  общеобразовательных  учреждениях»;</w:t>
      </w:r>
    </w:p>
    <w:p w:rsidR="00B64529" w:rsidRPr="00B64529" w:rsidRDefault="00B64529" w:rsidP="00B64529">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r w:rsidRPr="00B64529">
        <w:rPr>
          <w:rFonts w:ascii="Times New Roman" w:hAnsi="Times New Roman"/>
          <w:sz w:val="24"/>
          <w:szCs w:val="24"/>
        </w:rPr>
        <w:t>Типового положения об образовательном учреждении (постановление Правительства Российской Федерации «Об утверждении Типового положения об образовательном учреждении» от 19.03.2001 г. № 196;</w:t>
      </w:r>
    </w:p>
    <w:p w:rsidR="00B64529" w:rsidRPr="00B64529" w:rsidRDefault="00B64529" w:rsidP="00B64529">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r w:rsidRPr="00B64529">
        <w:rPr>
          <w:rFonts w:ascii="Times New Roman" w:hAnsi="Times New Roman"/>
          <w:sz w:val="24"/>
          <w:szCs w:val="24"/>
        </w:rPr>
        <w:t xml:space="preserve">Приказа </w:t>
      </w:r>
      <w:proofErr w:type="spellStart"/>
      <w:r w:rsidRPr="00B64529">
        <w:rPr>
          <w:rFonts w:ascii="Times New Roman" w:hAnsi="Times New Roman"/>
          <w:sz w:val="24"/>
          <w:szCs w:val="24"/>
        </w:rPr>
        <w:t>Минобрнауки</w:t>
      </w:r>
      <w:proofErr w:type="spellEnd"/>
      <w:r w:rsidRPr="00B64529">
        <w:rPr>
          <w:rFonts w:ascii="Times New Roman" w:hAnsi="Times New Roman"/>
          <w:sz w:val="24"/>
          <w:szCs w:val="24"/>
        </w:rPr>
        <w:t xml:space="preserve"> от 30.08.2010 г. №889;</w:t>
      </w:r>
    </w:p>
    <w:p w:rsidR="00B64529" w:rsidRPr="00B64529" w:rsidRDefault="00B64529" w:rsidP="00B64529">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r w:rsidRPr="00B64529">
        <w:rPr>
          <w:rFonts w:ascii="Times New Roman" w:hAnsi="Times New Roman"/>
          <w:sz w:val="24"/>
          <w:szCs w:val="24"/>
        </w:rPr>
        <w:t>Приказа Министерства образования и науки РФ от 03.06.2011 г. №1994;</w:t>
      </w:r>
    </w:p>
    <w:p w:rsidR="00B64529" w:rsidRPr="00B64529" w:rsidRDefault="00B64529" w:rsidP="00B64529">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r w:rsidRPr="00B64529">
        <w:rPr>
          <w:rFonts w:ascii="Times New Roman" w:hAnsi="Times New Roman"/>
          <w:sz w:val="24"/>
          <w:szCs w:val="24"/>
        </w:rPr>
        <w:t>Приказа Министерства образования и науки РФ от 01.02.2012 г. №74;</w:t>
      </w:r>
    </w:p>
    <w:p w:rsidR="00B64529" w:rsidRPr="00B64529" w:rsidRDefault="00B64529" w:rsidP="00B64529">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r w:rsidRPr="00B64529">
        <w:rPr>
          <w:rFonts w:ascii="Times New Roman" w:hAnsi="Times New Roman"/>
          <w:sz w:val="24"/>
          <w:szCs w:val="24"/>
        </w:rPr>
        <w:t>Федерального базисного учебного плана для общеобразовательных учреждений РФ (приказ Министерства образования РФ от 09.03.2004 г. №1312 «Об утверждении федерального учебного плана и примерных учебных планов для образовательных учреждений Российской Федерации»;</w:t>
      </w:r>
    </w:p>
    <w:p w:rsidR="0047388F" w:rsidRDefault="00B64529" w:rsidP="0047388F">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proofErr w:type="gramStart"/>
      <w:r>
        <w:rPr>
          <w:rFonts w:ascii="Times New Roman" w:hAnsi="Times New Roman"/>
          <w:sz w:val="24"/>
          <w:szCs w:val="24"/>
        </w:rPr>
        <w:t>Материалов  УМК</w:t>
      </w:r>
      <w:proofErr w:type="gramEnd"/>
      <w:r>
        <w:rPr>
          <w:rFonts w:ascii="Times New Roman" w:hAnsi="Times New Roman"/>
          <w:sz w:val="24"/>
          <w:szCs w:val="24"/>
        </w:rPr>
        <w:t xml:space="preserve">   для  10</w:t>
      </w:r>
      <w:r w:rsidRPr="00B64529">
        <w:rPr>
          <w:rFonts w:ascii="Times New Roman" w:hAnsi="Times New Roman"/>
          <w:sz w:val="24"/>
          <w:szCs w:val="24"/>
        </w:rPr>
        <w:t xml:space="preserve">  класса.</w:t>
      </w:r>
    </w:p>
    <w:p w:rsidR="0047388F" w:rsidRPr="0047388F" w:rsidRDefault="0047388F" w:rsidP="0047388F">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r w:rsidRPr="0047388F">
        <w:rPr>
          <w:rFonts w:ascii="Times New Roman" w:hAnsi="Times New Roman"/>
          <w:sz w:val="24"/>
        </w:rPr>
        <w:t>Положение о рабочей программе МКОУ «Куйбышевская СОШ», утверждено 10.07.2013 года.</w:t>
      </w:r>
    </w:p>
    <w:p w:rsidR="0047388F" w:rsidRPr="0047388F" w:rsidRDefault="0047388F" w:rsidP="0047388F">
      <w:pPr>
        <w:pStyle w:val="aa"/>
        <w:numPr>
          <w:ilvl w:val="0"/>
          <w:numId w:val="12"/>
        </w:numPr>
        <w:autoSpaceDE w:val="0"/>
        <w:autoSpaceDN w:val="0"/>
        <w:adjustRightInd w:val="0"/>
        <w:spacing w:after="0" w:line="240" w:lineRule="auto"/>
        <w:ind w:right="27"/>
        <w:jc w:val="both"/>
        <w:rPr>
          <w:rFonts w:ascii="Times New Roman" w:hAnsi="Times New Roman"/>
          <w:sz w:val="24"/>
          <w:szCs w:val="24"/>
        </w:rPr>
      </w:pPr>
      <w:r w:rsidRPr="0047388F">
        <w:rPr>
          <w:rFonts w:ascii="Times New Roman" w:hAnsi="Times New Roman"/>
          <w:sz w:val="24"/>
        </w:rPr>
        <w:t>Положение о текущем контроле успеваемости и промежуточной аттестации обучающихся, утверждено 09.10. 2013 года.</w:t>
      </w:r>
    </w:p>
    <w:p w:rsidR="00B64529" w:rsidRPr="00B64529" w:rsidRDefault="00B64529" w:rsidP="00D044BE">
      <w:pPr>
        <w:pStyle w:val="21"/>
        <w:ind w:firstLine="708"/>
        <w:jc w:val="both"/>
        <w:rPr>
          <w:b/>
          <w:sz w:val="24"/>
          <w:szCs w:val="22"/>
        </w:rPr>
      </w:pPr>
      <w:r w:rsidRPr="00B64529">
        <w:rPr>
          <w:b/>
          <w:sz w:val="24"/>
          <w:szCs w:val="22"/>
        </w:rPr>
        <w:t>Цели и задачи курса</w:t>
      </w:r>
    </w:p>
    <w:p w:rsidR="00D044BE" w:rsidRPr="00D044BE" w:rsidRDefault="00D044BE" w:rsidP="00D044BE">
      <w:pPr>
        <w:pStyle w:val="210"/>
        <w:ind w:right="0"/>
        <w:jc w:val="both"/>
        <w:rPr>
          <w:sz w:val="24"/>
          <w:szCs w:val="22"/>
        </w:rPr>
      </w:pPr>
      <w:r w:rsidRPr="00D044BE">
        <w:rPr>
          <w:sz w:val="24"/>
          <w:szCs w:val="22"/>
        </w:rPr>
        <w:t xml:space="preserve">Изучение в старшей школе иностранного языка в целом и немецкого в </w:t>
      </w:r>
      <w:proofErr w:type="gramStart"/>
      <w:r w:rsidRPr="00D044BE">
        <w:rPr>
          <w:sz w:val="24"/>
          <w:szCs w:val="22"/>
        </w:rPr>
        <w:t>частности  на</w:t>
      </w:r>
      <w:proofErr w:type="gramEnd"/>
      <w:r w:rsidRPr="00D044BE">
        <w:rPr>
          <w:sz w:val="24"/>
          <w:szCs w:val="22"/>
        </w:rPr>
        <w:t xml:space="preserve"> базовом уровне  направлено на достижение следующих </w:t>
      </w:r>
      <w:r w:rsidRPr="00D044BE">
        <w:rPr>
          <w:b/>
          <w:sz w:val="24"/>
          <w:szCs w:val="22"/>
        </w:rPr>
        <w:t>целей</w:t>
      </w:r>
      <w:r w:rsidRPr="00D044BE">
        <w:rPr>
          <w:sz w:val="24"/>
          <w:szCs w:val="22"/>
        </w:rPr>
        <w:t>:</w:t>
      </w:r>
    </w:p>
    <w:p w:rsidR="00D044BE" w:rsidRPr="00D044BE" w:rsidRDefault="00D044BE" w:rsidP="00D044BE">
      <w:pPr>
        <w:pStyle w:val="a4"/>
        <w:numPr>
          <w:ilvl w:val="0"/>
          <w:numId w:val="1"/>
        </w:numPr>
        <w:shd w:val="clear" w:color="auto" w:fill="FFFFFF"/>
        <w:snapToGrid w:val="0"/>
        <w:spacing w:after="0" w:line="240" w:lineRule="auto"/>
        <w:ind w:left="0" w:firstLine="0"/>
        <w:jc w:val="both"/>
        <w:rPr>
          <w:rFonts w:ascii="Times New Roman" w:hAnsi="Times New Roman"/>
          <w:b/>
          <w:sz w:val="24"/>
        </w:rPr>
      </w:pPr>
      <w:proofErr w:type="gramStart"/>
      <w:r w:rsidRPr="00D044BE">
        <w:rPr>
          <w:rFonts w:ascii="Times New Roman" w:hAnsi="Times New Roman"/>
          <w:b/>
          <w:sz w:val="24"/>
        </w:rPr>
        <w:t>дальнейшее</w:t>
      </w:r>
      <w:proofErr w:type="gramEnd"/>
      <w:r w:rsidRPr="00D044BE">
        <w:rPr>
          <w:rFonts w:ascii="Times New Roman" w:hAnsi="Times New Roman"/>
          <w:b/>
          <w:sz w:val="24"/>
        </w:rPr>
        <w:t xml:space="preserve"> развитие</w:t>
      </w:r>
      <w:r w:rsidRPr="00D044BE">
        <w:rPr>
          <w:rFonts w:ascii="Times New Roman" w:hAnsi="Times New Roman"/>
          <w:sz w:val="24"/>
        </w:rPr>
        <w:t xml:space="preserve"> иноязычной коммуникативной компетенции (речевой, языковой, социокультурной, компенсаторной, учебно-познавательной):</w:t>
      </w:r>
    </w:p>
    <w:p w:rsidR="00D044BE" w:rsidRPr="00D044BE" w:rsidRDefault="00D044BE" w:rsidP="00D044BE">
      <w:pPr>
        <w:pStyle w:val="a4"/>
        <w:numPr>
          <w:ilvl w:val="0"/>
          <w:numId w:val="1"/>
        </w:numPr>
        <w:shd w:val="clear" w:color="auto" w:fill="FFFFFF"/>
        <w:tabs>
          <w:tab w:val="clear" w:pos="567"/>
          <w:tab w:val="num" w:pos="0"/>
        </w:tabs>
        <w:snapToGrid w:val="0"/>
        <w:spacing w:after="0" w:line="240" w:lineRule="auto"/>
        <w:ind w:left="0" w:firstLine="0"/>
        <w:jc w:val="both"/>
        <w:rPr>
          <w:rFonts w:ascii="Times New Roman" w:hAnsi="Times New Roman"/>
          <w:b/>
          <w:sz w:val="24"/>
        </w:rPr>
      </w:pPr>
      <w:proofErr w:type="gramStart"/>
      <w:r w:rsidRPr="00D044BE">
        <w:rPr>
          <w:rFonts w:ascii="Times New Roman" w:hAnsi="Times New Roman"/>
          <w:b/>
          <w:sz w:val="24"/>
        </w:rPr>
        <w:t>речевая</w:t>
      </w:r>
      <w:proofErr w:type="gramEnd"/>
      <w:r w:rsidRPr="00D044BE">
        <w:rPr>
          <w:rFonts w:ascii="Times New Roman" w:hAnsi="Times New Roman"/>
          <w:b/>
          <w:sz w:val="24"/>
        </w:rPr>
        <w:t xml:space="preserve"> компетенция</w:t>
      </w:r>
      <w:r w:rsidRPr="00D044BE">
        <w:rPr>
          <w:rFonts w:ascii="Times New Roman" w:hAnsi="Times New Roman"/>
          <w:sz w:val="24"/>
        </w:rPr>
        <w:t xml:space="preserve"> – совершенствование коммуникативных умений в четырех основных видах речевой деятельности (говорении, </w:t>
      </w:r>
      <w:proofErr w:type="spellStart"/>
      <w:r w:rsidRPr="00D044BE">
        <w:rPr>
          <w:rFonts w:ascii="Times New Roman" w:hAnsi="Times New Roman"/>
          <w:sz w:val="24"/>
        </w:rPr>
        <w:t>аудировании</w:t>
      </w:r>
      <w:proofErr w:type="spellEnd"/>
      <w:r w:rsidRPr="00D044BE">
        <w:rPr>
          <w:rFonts w:ascii="Times New Roman" w:hAnsi="Times New Roman"/>
          <w:sz w:val="24"/>
        </w:rPr>
        <w:t>, чтении и письме);умений планировать свое речевое и неречевое поведение;</w:t>
      </w:r>
    </w:p>
    <w:p w:rsidR="00D044BE" w:rsidRPr="00D044BE" w:rsidRDefault="00D044BE" w:rsidP="00D044BE">
      <w:pPr>
        <w:pStyle w:val="a4"/>
        <w:numPr>
          <w:ilvl w:val="0"/>
          <w:numId w:val="1"/>
        </w:numPr>
        <w:shd w:val="clear" w:color="auto" w:fill="FFFFFF"/>
        <w:tabs>
          <w:tab w:val="clear" w:pos="567"/>
          <w:tab w:val="num" w:pos="0"/>
        </w:tabs>
        <w:snapToGrid w:val="0"/>
        <w:spacing w:after="0" w:line="240" w:lineRule="auto"/>
        <w:ind w:left="0" w:firstLine="0"/>
        <w:jc w:val="both"/>
        <w:rPr>
          <w:rFonts w:ascii="Times New Roman" w:hAnsi="Times New Roman"/>
          <w:b/>
          <w:sz w:val="24"/>
        </w:rPr>
      </w:pPr>
      <w:proofErr w:type="gramStart"/>
      <w:r w:rsidRPr="00D044BE">
        <w:rPr>
          <w:rFonts w:ascii="Times New Roman" w:hAnsi="Times New Roman"/>
          <w:b/>
          <w:sz w:val="24"/>
        </w:rPr>
        <w:t>языковая</w:t>
      </w:r>
      <w:proofErr w:type="gramEnd"/>
      <w:r w:rsidRPr="00D044BE">
        <w:rPr>
          <w:rFonts w:ascii="Times New Roman" w:hAnsi="Times New Roman"/>
          <w:b/>
          <w:sz w:val="24"/>
        </w:rPr>
        <w:t xml:space="preserve"> компетенция – </w:t>
      </w:r>
      <w:r w:rsidRPr="00D044BE">
        <w:rPr>
          <w:rFonts w:ascii="Times New Roman" w:hAnsi="Times New Roman"/>
          <w:sz w:val="24"/>
        </w:rPr>
        <w:t xml:space="preserve">систематизация ранее изученного материала; </w:t>
      </w:r>
      <w:proofErr w:type="spellStart"/>
      <w:r w:rsidRPr="00D044BE">
        <w:rPr>
          <w:rFonts w:ascii="Times New Roman" w:hAnsi="Times New Roman"/>
          <w:sz w:val="24"/>
        </w:rPr>
        <w:t>овладениеновыми</w:t>
      </w:r>
      <w:proofErr w:type="spellEnd"/>
      <w:r w:rsidRPr="00D044BE">
        <w:rPr>
          <w:rFonts w:ascii="Times New Roman" w:hAnsi="Times New Roman"/>
          <w:sz w:val="24"/>
        </w:rPr>
        <w:t xml:space="preserve">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D044BE" w:rsidRPr="00D044BE" w:rsidRDefault="00D044BE" w:rsidP="00D044BE">
      <w:pPr>
        <w:pStyle w:val="a4"/>
        <w:numPr>
          <w:ilvl w:val="0"/>
          <w:numId w:val="1"/>
        </w:numPr>
        <w:shd w:val="clear" w:color="auto" w:fill="FFFFFF"/>
        <w:tabs>
          <w:tab w:val="clear" w:pos="567"/>
          <w:tab w:val="num" w:pos="0"/>
        </w:tabs>
        <w:snapToGrid w:val="0"/>
        <w:spacing w:after="0" w:line="240" w:lineRule="auto"/>
        <w:ind w:left="0" w:firstLine="0"/>
        <w:jc w:val="both"/>
        <w:rPr>
          <w:rFonts w:ascii="Times New Roman" w:hAnsi="Times New Roman"/>
          <w:b/>
          <w:sz w:val="24"/>
          <w:u w:val="single"/>
        </w:rPr>
      </w:pPr>
      <w:proofErr w:type="gramStart"/>
      <w:r w:rsidRPr="00D044BE">
        <w:rPr>
          <w:rFonts w:ascii="Times New Roman" w:hAnsi="Times New Roman"/>
          <w:b/>
          <w:sz w:val="24"/>
        </w:rPr>
        <w:t>социокультурная</w:t>
      </w:r>
      <w:proofErr w:type="gramEnd"/>
      <w:r w:rsidRPr="00D044BE">
        <w:rPr>
          <w:rFonts w:ascii="Times New Roman" w:hAnsi="Times New Roman"/>
          <w:b/>
          <w:sz w:val="24"/>
        </w:rPr>
        <w:t xml:space="preserve"> компетенция – </w:t>
      </w:r>
      <w:r w:rsidRPr="00D044BE">
        <w:rPr>
          <w:rFonts w:ascii="Times New Roman" w:hAnsi="Times New Roman"/>
          <w:sz w:val="24"/>
        </w:rPr>
        <w:t xml:space="preserve">увеличение объема знаний о социокультурной специфике </w:t>
      </w:r>
      <w:r w:rsidRPr="00D044BE">
        <w:rPr>
          <w:rFonts w:ascii="Times New Roman" w:hAnsi="Times New Roman"/>
          <w:sz w:val="24"/>
          <w:u w:val="single"/>
        </w:rPr>
        <w:t>страны/стран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D044BE" w:rsidRPr="00D044BE" w:rsidRDefault="00D044BE" w:rsidP="00D044BE">
      <w:pPr>
        <w:pStyle w:val="a4"/>
        <w:numPr>
          <w:ilvl w:val="0"/>
          <w:numId w:val="1"/>
        </w:numPr>
        <w:shd w:val="clear" w:color="auto" w:fill="FFFFFF"/>
        <w:tabs>
          <w:tab w:val="clear" w:pos="567"/>
          <w:tab w:val="num" w:pos="0"/>
        </w:tabs>
        <w:snapToGrid w:val="0"/>
        <w:spacing w:after="0" w:line="240" w:lineRule="auto"/>
        <w:ind w:left="0" w:firstLine="0"/>
        <w:jc w:val="both"/>
        <w:rPr>
          <w:rFonts w:ascii="Times New Roman" w:hAnsi="Times New Roman"/>
          <w:b/>
          <w:sz w:val="24"/>
        </w:rPr>
      </w:pPr>
      <w:proofErr w:type="gramStart"/>
      <w:r w:rsidRPr="00D044BE">
        <w:rPr>
          <w:rFonts w:ascii="Times New Roman" w:hAnsi="Times New Roman"/>
          <w:b/>
          <w:sz w:val="24"/>
          <w:u w:val="single"/>
        </w:rPr>
        <w:t>компенсаторная</w:t>
      </w:r>
      <w:proofErr w:type="gramEnd"/>
      <w:r w:rsidRPr="00D044BE">
        <w:rPr>
          <w:rFonts w:ascii="Times New Roman" w:hAnsi="Times New Roman"/>
          <w:b/>
          <w:sz w:val="24"/>
          <w:u w:val="single"/>
        </w:rPr>
        <w:t xml:space="preserve"> компетенция – </w:t>
      </w:r>
      <w:r w:rsidRPr="00D044BE">
        <w:rPr>
          <w:rFonts w:ascii="Times New Roman" w:hAnsi="Times New Roman"/>
          <w:sz w:val="24"/>
          <w:u w:val="single"/>
        </w:rPr>
        <w:t>дальнейшее развитие умений выходить из положения в условиях дефицита</w:t>
      </w:r>
      <w:r w:rsidRPr="00D044BE">
        <w:rPr>
          <w:rFonts w:ascii="Times New Roman" w:hAnsi="Times New Roman"/>
          <w:sz w:val="24"/>
        </w:rPr>
        <w:t xml:space="preserve"> языковых средств при получении и передаче </w:t>
      </w:r>
      <w:proofErr w:type="spellStart"/>
      <w:r w:rsidRPr="00D044BE">
        <w:rPr>
          <w:rFonts w:ascii="Times New Roman" w:hAnsi="Times New Roman"/>
          <w:sz w:val="24"/>
        </w:rPr>
        <w:t>иноязычнойинформации</w:t>
      </w:r>
      <w:proofErr w:type="spellEnd"/>
      <w:r w:rsidRPr="00D044BE">
        <w:rPr>
          <w:rFonts w:ascii="Times New Roman" w:hAnsi="Times New Roman"/>
          <w:sz w:val="24"/>
        </w:rPr>
        <w:t>;</w:t>
      </w:r>
    </w:p>
    <w:p w:rsidR="00D044BE" w:rsidRPr="00D044BE" w:rsidRDefault="00D044BE" w:rsidP="00D044BE">
      <w:pPr>
        <w:pStyle w:val="a4"/>
        <w:numPr>
          <w:ilvl w:val="0"/>
          <w:numId w:val="1"/>
        </w:numPr>
        <w:shd w:val="clear" w:color="auto" w:fill="FFFFFF"/>
        <w:tabs>
          <w:tab w:val="clear" w:pos="567"/>
          <w:tab w:val="num" w:pos="0"/>
        </w:tabs>
        <w:snapToGrid w:val="0"/>
        <w:spacing w:after="0" w:line="240" w:lineRule="auto"/>
        <w:ind w:left="0" w:firstLine="0"/>
        <w:jc w:val="both"/>
        <w:rPr>
          <w:rFonts w:ascii="Times New Roman" w:hAnsi="Times New Roman"/>
          <w:b/>
          <w:sz w:val="24"/>
        </w:rPr>
      </w:pPr>
      <w:proofErr w:type="gramStart"/>
      <w:r w:rsidRPr="00D044BE">
        <w:rPr>
          <w:rFonts w:ascii="Times New Roman" w:hAnsi="Times New Roman"/>
          <w:b/>
          <w:sz w:val="24"/>
        </w:rPr>
        <w:t>учебно</w:t>
      </w:r>
      <w:proofErr w:type="gramEnd"/>
      <w:r w:rsidRPr="00D044BE">
        <w:rPr>
          <w:rFonts w:ascii="Times New Roman" w:hAnsi="Times New Roman"/>
          <w:b/>
          <w:sz w:val="24"/>
        </w:rPr>
        <w:t xml:space="preserve">-познавательная компетенция – </w:t>
      </w:r>
      <w:r w:rsidRPr="00D044BE">
        <w:rPr>
          <w:rFonts w:ascii="Times New Roman" w:hAnsi="Times New Roman"/>
          <w:sz w:val="24"/>
        </w:rPr>
        <w:t xml:space="preserve">развитие общих и специальных </w:t>
      </w:r>
      <w:proofErr w:type="spellStart"/>
      <w:r w:rsidRPr="00D044BE">
        <w:rPr>
          <w:rFonts w:ascii="Times New Roman" w:hAnsi="Times New Roman"/>
          <w:sz w:val="24"/>
        </w:rPr>
        <w:t>учебныхумений</w:t>
      </w:r>
      <w:proofErr w:type="spellEnd"/>
      <w:r w:rsidRPr="00D044BE">
        <w:rPr>
          <w:rFonts w:ascii="Times New Roman" w:hAnsi="Times New Roman"/>
          <w:sz w:val="24"/>
        </w:rPr>
        <w:t xml:space="preserve">, позволяющих совершенствовать учебную деятельность по овладению иностранным языком, удовлетворять с его помощью познавательные интересы в </w:t>
      </w:r>
      <w:proofErr w:type="spellStart"/>
      <w:r w:rsidRPr="00D044BE">
        <w:rPr>
          <w:rFonts w:ascii="Times New Roman" w:hAnsi="Times New Roman"/>
          <w:sz w:val="24"/>
        </w:rPr>
        <w:t>другихобластях</w:t>
      </w:r>
      <w:proofErr w:type="spellEnd"/>
      <w:r w:rsidRPr="00D044BE">
        <w:rPr>
          <w:rFonts w:ascii="Times New Roman" w:hAnsi="Times New Roman"/>
          <w:sz w:val="24"/>
        </w:rPr>
        <w:t xml:space="preserve"> знания.</w:t>
      </w:r>
    </w:p>
    <w:p w:rsidR="00D044BE" w:rsidRDefault="00D044BE" w:rsidP="00D044BE">
      <w:pPr>
        <w:pStyle w:val="a4"/>
        <w:numPr>
          <w:ilvl w:val="0"/>
          <w:numId w:val="1"/>
        </w:numPr>
        <w:shd w:val="clear" w:color="auto" w:fill="FFFFFF"/>
        <w:snapToGrid w:val="0"/>
        <w:spacing w:after="0" w:line="240" w:lineRule="auto"/>
        <w:ind w:left="0" w:firstLine="0"/>
        <w:jc w:val="both"/>
        <w:rPr>
          <w:rFonts w:ascii="Times New Roman" w:hAnsi="Times New Roman"/>
          <w:sz w:val="24"/>
        </w:rPr>
      </w:pPr>
      <w:proofErr w:type="gramStart"/>
      <w:r w:rsidRPr="00D044BE">
        <w:rPr>
          <w:rFonts w:ascii="Times New Roman" w:hAnsi="Times New Roman"/>
          <w:b/>
          <w:sz w:val="24"/>
        </w:rPr>
        <w:lastRenderedPageBreak/>
        <w:t>развитие</w:t>
      </w:r>
      <w:proofErr w:type="gramEnd"/>
      <w:r w:rsidRPr="00D044BE">
        <w:rPr>
          <w:rFonts w:ascii="Times New Roman" w:hAnsi="Times New Roman"/>
          <w:b/>
          <w:sz w:val="24"/>
        </w:rPr>
        <w:t xml:space="preserve"> и воспитание</w:t>
      </w:r>
      <w:r w:rsidRPr="00D044BE">
        <w:rPr>
          <w:rFonts w:ascii="Times New Roman" w:hAnsi="Times New Roman"/>
          <w:sz w:val="24"/>
        </w:rPr>
        <w:t xml:space="preserve">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w:t>
      </w:r>
      <w:proofErr w:type="spellStart"/>
      <w:r w:rsidRPr="00D044BE">
        <w:rPr>
          <w:rFonts w:ascii="Times New Roman" w:hAnsi="Times New Roman"/>
          <w:sz w:val="24"/>
        </w:rPr>
        <w:t>самоопределениюучащихся</w:t>
      </w:r>
      <w:proofErr w:type="spellEnd"/>
      <w:r w:rsidRPr="00D044BE">
        <w:rPr>
          <w:rFonts w:ascii="Times New Roman" w:hAnsi="Times New Roman"/>
          <w:sz w:val="24"/>
        </w:rPr>
        <w:t xml:space="preserve"> в отношении их будущей профессии;  их социальная адаптация;  формирование качеств гражданина и патриота.</w:t>
      </w:r>
    </w:p>
    <w:p w:rsidR="00B64529" w:rsidRPr="00B64529" w:rsidRDefault="00B64529" w:rsidP="00B64529">
      <w:pPr>
        <w:pStyle w:val="aa"/>
        <w:ind w:left="567"/>
        <w:rPr>
          <w:rFonts w:ascii="Times New Roman" w:hAnsi="Times New Roman"/>
          <w:b/>
          <w:sz w:val="24"/>
          <w:szCs w:val="24"/>
        </w:rPr>
      </w:pPr>
      <w:r w:rsidRPr="00B64529">
        <w:rPr>
          <w:rFonts w:ascii="Times New Roman" w:hAnsi="Times New Roman"/>
          <w:b/>
          <w:sz w:val="24"/>
          <w:szCs w:val="24"/>
        </w:rPr>
        <w:t>Место учебного предмета в учебном плане</w:t>
      </w:r>
    </w:p>
    <w:p w:rsidR="00B64529" w:rsidRPr="00B64529" w:rsidRDefault="00B64529" w:rsidP="00B64529">
      <w:pPr>
        <w:shd w:val="clear" w:color="auto" w:fill="FFFFFF"/>
        <w:spacing w:line="254" w:lineRule="exact"/>
        <w:ind w:right="5" w:firstLine="567"/>
        <w:jc w:val="both"/>
        <w:rPr>
          <w:sz w:val="24"/>
        </w:rPr>
      </w:pPr>
      <w:r w:rsidRPr="00B64529">
        <w:rPr>
          <w:sz w:val="24"/>
          <w:szCs w:val="24"/>
        </w:rPr>
        <w:t>Согласно федеральному базисному (образовательному) плану образовательных учреждений РФ всего н</w:t>
      </w:r>
      <w:r>
        <w:rPr>
          <w:sz w:val="24"/>
          <w:szCs w:val="24"/>
        </w:rPr>
        <w:t xml:space="preserve">а изучение </w:t>
      </w:r>
      <w:proofErr w:type="gramStart"/>
      <w:r>
        <w:rPr>
          <w:sz w:val="24"/>
          <w:szCs w:val="24"/>
        </w:rPr>
        <w:t>немецкого  языка</w:t>
      </w:r>
      <w:proofErr w:type="gramEnd"/>
      <w:r>
        <w:rPr>
          <w:sz w:val="24"/>
          <w:szCs w:val="24"/>
        </w:rPr>
        <w:t xml:space="preserve"> в  10</w:t>
      </w:r>
      <w:r w:rsidRPr="00B64529">
        <w:rPr>
          <w:sz w:val="24"/>
          <w:szCs w:val="24"/>
        </w:rPr>
        <w:t xml:space="preserve"> классе                            </w:t>
      </w:r>
      <w:r w:rsidRPr="00B64529">
        <w:rPr>
          <w:b/>
          <w:sz w:val="24"/>
          <w:szCs w:val="24"/>
        </w:rPr>
        <w:t>выделя</w:t>
      </w:r>
      <w:r>
        <w:rPr>
          <w:b/>
          <w:sz w:val="24"/>
          <w:szCs w:val="24"/>
        </w:rPr>
        <w:t>ется 105</w:t>
      </w:r>
      <w:r w:rsidRPr="00B64529">
        <w:rPr>
          <w:b/>
          <w:sz w:val="24"/>
          <w:szCs w:val="24"/>
        </w:rPr>
        <w:t xml:space="preserve"> ч. (из  расчета  3  часа  в  неделю).</w:t>
      </w:r>
      <w:r w:rsidRPr="00B64529">
        <w:rPr>
          <w:spacing w:val="1"/>
          <w:sz w:val="24"/>
        </w:rPr>
        <w:t xml:space="preserve"> В силу специфики обучения иностран</w:t>
      </w:r>
      <w:r w:rsidRPr="00B64529">
        <w:rPr>
          <w:sz w:val="24"/>
        </w:rPr>
        <w:t xml:space="preserve">ным языкам большинство уроков носят комбинированный характер, когда на одном и том же уроке у учащихся могут развиваться все четыре вида речевой деятельности (говорение, чтение, </w:t>
      </w:r>
      <w:proofErr w:type="spellStart"/>
      <w:r w:rsidRPr="00B64529">
        <w:rPr>
          <w:sz w:val="24"/>
        </w:rPr>
        <w:t>аудирование</w:t>
      </w:r>
      <w:proofErr w:type="spellEnd"/>
      <w:r w:rsidRPr="00B64529">
        <w:rPr>
          <w:sz w:val="24"/>
        </w:rPr>
        <w:t xml:space="preserve"> и письмо). Как правило, так и бывает, поэтому тип урока не указывается.</w:t>
      </w:r>
    </w:p>
    <w:p w:rsidR="00B64529" w:rsidRPr="00B64529" w:rsidRDefault="00B64529" w:rsidP="00B64529">
      <w:pPr>
        <w:shd w:val="clear" w:color="auto" w:fill="FFFFFF"/>
        <w:spacing w:line="254" w:lineRule="exact"/>
        <w:jc w:val="both"/>
        <w:rPr>
          <w:sz w:val="24"/>
        </w:rPr>
      </w:pPr>
      <w:r w:rsidRPr="00B64529">
        <w:rPr>
          <w:spacing w:val="1"/>
          <w:sz w:val="24"/>
        </w:rPr>
        <w:t>К учебно-методическому комплекту «</w:t>
      </w:r>
      <w:r w:rsidRPr="00B64529">
        <w:rPr>
          <w:spacing w:val="1"/>
          <w:sz w:val="24"/>
          <w:lang w:val="de-DE"/>
        </w:rPr>
        <w:t>Deutsch</w:t>
      </w:r>
      <w:r>
        <w:rPr>
          <w:spacing w:val="1"/>
          <w:sz w:val="24"/>
        </w:rPr>
        <w:t>» - «Немецкий язык.</w:t>
      </w:r>
      <w:r w:rsidRPr="00B64529">
        <w:rPr>
          <w:spacing w:val="1"/>
          <w:sz w:val="24"/>
        </w:rPr>
        <w:t xml:space="preserve">» даётся рабочая тетрадь с большим набором различных домашних заданий. В связи с тем, что учитель располагает резервными уроками, которые планирует </w:t>
      </w:r>
      <w:r w:rsidRPr="00B64529">
        <w:rPr>
          <w:sz w:val="24"/>
        </w:rPr>
        <w:t>по своему усмотрению, сроки работы планируются только над разделами программы.</w:t>
      </w:r>
    </w:p>
    <w:p w:rsidR="00B64529" w:rsidRPr="00B64529" w:rsidRDefault="00B64529" w:rsidP="00B64529">
      <w:pPr>
        <w:rPr>
          <w:b/>
          <w:sz w:val="24"/>
          <w:szCs w:val="24"/>
        </w:rPr>
      </w:pPr>
    </w:p>
    <w:p w:rsidR="00B64529" w:rsidRPr="00B64529" w:rsidRDefault="00B64529" w:rsidP="00B64529">
      <w:pPr>
        <w:jc w:val="both"/>
        <w:rPr>
          <w:sz w:val="24"/>
        </w:rPr>
      </w:pPr>
      <w:r w:rsidRPr="00B64529">
        <w:rPr>
          <w:b/>
          <w:sz w:val="24"/>
        </w:rPr>
        <w:t>Роль учебного предмета в формировании умений и навыков</w:t>
      </w:r>
    </w:p>
    <w:p w:rsidR="00B64529" w:rsidRPr="00B64529" w:rsidRDefault="00B64529" w:rsidP="00B64529">
      <w:pPr>
        <w:jc w:val="both"/>
        <w:rPr>
          <w:sz w:val="24"/>
        </w:rPr>
      </w:pPr>
      <w:r w:rsidRPr="00B64529">
        <w:rPr>
          <w:sz w:val="24"/>
        </w:rPr>
        <w:t xml:space="preserve">Данная программа предусматривает </w:t>
      </w:r>
      <w:proofErr w:type="gramStart"/>
      <w:r w:rsidRPr="00B64529">
        <w:rPr>
          <w:sz w:val="24"/>
        </w:rPr>
        <w:t>формирование  у</w:t>
      </w:r>
      <w:proofErr w:type="gramEnd"/>
      <w:r w:rsidRPr="00B64529">
        <w:rPr>
          <w:sz w:val="24"/>
        </w:rPr>
        <w:t xml:space="preserve">  учащихся </w:t>
      </w:r>
      <w:proofErr w:type="spellStart"/>
      <w:r w:rsidRPr="00B64529">
        <w:rPr>
          <w:sz w:val="24"/>
        </w:rPr>
        <w:t>общеучебных</w:t>
      </w:r>
      <w:proofErr w:type="spellEnd"/>
      <w:r w:rsidRPr="00B64529">
        <w:rPr>
          <w:sz w:val="24"/>
        </w:rPr>
        <w:t xml:space="preserve"> умений и навыков, универсальных способов деятельности и ключевых компетенций в следующих направлениях: </w:t>
      </w:r>
    </w:p>
    <w:p w:rsidR="00B64529" w:rsidRPr="00B64529" w:rsidRDefault="00B64529" w:rsidP="00B64529">
      <w:pPr>
        <w:ind w:firstLine="708"/>
        <w:jc w:val="both"/>
        <w:rPr>
          <w:sz w:val="24"/>
        </w:rPr>
      </w:pPr>
      <w:r w:rsidRPr="00B64529">
        <w:rPr>
          <w:sz w:val="24"/>
        </w:rPr>
        <w:t>использование учебных умений, связанных со способами организации учебной де</w:t>
      </w:r>
      <w:r>
        <w:rPr>
          <w:sz w:val="24"/>
        </w:rPr>
        <w:t>ятельности, доступных учащимся 10</w:t>
      </w:r>
      <w:r w:rsidRPr="00B64529">
        <w:rPr>
          <w:sz w:val="24"/>
        </w:rPr>
        <w:t xml:space="preserve"> класса и способствующих самостоятельному изучению немецкого языка и культуры стран изучаемого языка; а также развитие специальных учебных умений, таких как нахождение ключевых слов при работе с текстом, их </w:t>
      </w:r>
      <w:proofErr w:type="spellStart"/>
      <w:r w:rsidRPr="00B64529">
        <w:rPr>
          <w:sz w:val="24"/>
        </w:rPr>
        <w:t>семантизация</w:t>
      </w:r>
      <w:proofErr w:type="spellEnd"/>
      <w:r w:rsidRPr="00B64529">
        <w:rPr>
          <w:sz w:val="24"/>
        </w:rPr>
        <w:t xml:space="preserve"> на основе языковой догадки, словообразовательный анализ, выборочное использование перевода; умение пользоваться двуязычными словарями; участвовать в проектной деятельности  </w:t>
      </w:r>
      <w:proofErr w:type="spellStart"/>
      <w:r w:rsidRPr="00B64529">
        <w:rPr>
          <w:sz w:val="24"/>
        </w:rPr>
        <w:t>межпредметного</w:t>
      </w:r>
      <w:proofErr w:type="spellEnd"/>
      <w:r w:rsidRPr="00B64529">
        <w:rPr>
          <w:sz w:val="24"/>
        </w:rPr>
        <w:t xml:space="preserve"> характера.</w:t>
      </w:r>
    </w:p>
    <w:p w:rsidR="00B64529" w:rsidRPr="00B64529" w:rsidRDefault="00B64529" w:rsidP="00B64529">
      <w:pPr>
        <w:jc w:val="both"/>
        <w:rPr>
          <w:sz w:val="22"/>
          <w:szCs w:val="22"/>
        </w:rPr>
      </w:pPr>
      <w:r w:rsidRPr="00B64529">
        <w:rPr>
          <w:color w:val="000000"/>
          <w:spacing w:val="2"/>
          <w:sz w:val="23"/>
          <w:szCs w:val="23"/>
        </w:rPr>
        <w:t>Формируются и совершенствуются умения:</w:t>
      </w:r>
    </w:p>
    <w:p w:rsidR="00B64529" w:rsidRPr="00B64529" w:rsidRDefault="00B64529" w:rsidP="00B64529">
      <w:pPr>
        <w:shd w:val="clear" w:color="auto" w:fill="FFFFFF"/>
        <w:tabs>
          <w:tab w:val="left" w:pos="653"/>
        </w:tabs>
        <w:jc w:val="both"/>
        <w:rPr>
          <w:color w:val="000000"/>
          <w:sz w:val="23"/>
          <w:szCs w:val="23"/>
        </w:rPr>
      </w:pPr>
      <w:r w:rsidRPr="00B64529">
        <w:rPr>
          <w:color w:val="000000"/>
          <w:spacing w:val="2"/>
          <w:sz w:val="23"/>
          <w:szCs w:val="23"/>
        </w:rPr>
        <w:t>•работать с информацией: сокращение, расширение уст</w:t>
      </w:r>
      <w:r w:rsidRPr="00B64529">
        <w:rPr>
          <w:color w:val="000000"/>
          <w:spacing w:val="6"/>
          <w:sz w:val="23"/>
          <w:szCs w:val="23"/>
        </w:rPr>
        <w:t xml:space="preserve">ной и письменной информации, создание второго текста по </w:t>
      </w:r>
      <w:r w:rsidRPr="00B64529">
        <w:rPr>
          <w:color w:val="000000"/>
          <w:spacing w:val="3"/>
          <w:sz w:val="23"/>
          <w:szCs w:val="23"/>
        </w:rPr>
        <w:t>аналогии, заполнение таблиц;</w:t>
      </w:r>
    </w:p>
    <w:p w:rsidR="00B64529" w:rsidRPr="00B64529" w:rsidRDefault="00B64529" w:rsidP="00B64529">
      <w:pPr>
        <w:shd w:val="clear" w:color="auto" w:fill="FFFFFF"/>
        <w:tabs>
          <w:tab w:val="left" w:pos="653"/>
        </w:tabs>
        <w:jc w:val="both"/>
        <w:rPr>
          <w:color w:val="000000"/>
          <w:sz w:val="23"/>
          <w:szCs w:val="23"/>
        </w:rPr>
      </w:pPr>
      <w:r w:rsidRPr="00B64529">
        <w:rPr>
          <w:color w:val="000000"/>
          <w:spacing w:val="3"/>
          <w:sz w:val="23"/>
          <w:szCs w:val="23"/>
        </w:rPr>
        <w:t>•работать с прослушанным/прочитанным текстом: извле</w:t>
      </w:r>
      <w:r w:rsidRPr="00B64529">
        <w:rPr>
          <w:color w:val="000000"/>
          <w:spacing w:val="6"/>
          <w:sz w:val="23"/>
          <w:szCs w:val="23"/>
        </w:rPr>
        <w:t>чение основной информации, извлечение запрашиваемой или нужной информации, извлечение полной и точной информа</w:t>
      </w:r>
      <w:r w:rsidRPr="00B64529">
        <w:rPr>
          <w:color w:val="000000"/>
          <w:spacing w:val="-4"/>
          <w:sz w:val="23"/>
          <w:szCs w:val="23"/>
        </w:rPr>
        <w:t>ции;</w:t>
      </w:r>
    </w:p>
    <w:p w:rsidR="00B64529" w:rsidRPr="00B64529" w:rsidRDefault="00B64529" w:rsidP="00B64529">
      <w:pPr>
        <w:shd w:val="clear" w:color="auto" w:fill="FFFFFF"/>
        <w:spacing w:before="10"/>
        <w:jc w:val="both"/>
      </w:pPr>
      <w:r w:rsidRPr="00B64529">
        <w:rPr>
          <w:color w:val="000000"/>
          <w:spacing w:val="7"/>
          <w:sz w:val="23"/>
          <w:szCs w:val="23"/>
        </w:rPr>
        <w:t>•работать с разными источниками на иностранном язы</w:t>
      </w:r>
      <w:r w:rsidRPr="00B64529">
        <w:rPr>
          <w:color w:val="000000"/>
          <w:spacing w:val="5"/>
          <w:sz w:val="23"/>
          <w:szCs w:val="23"/>
        </w:rPr>
        <w:t xml:space="preserve">ке: справочными материалами, словарями, </w:t>
      </w:r>
      <w:proofErr w:type="spellStart"/>
      <w:r w:rsidRPr="00B64529">
        <w:rPr>
          <w:color w:val="000000"/>
          <w:spacing w:val="5"/>
          <w:sz w:val="23"/>
          <w:szCs w:val="23"/>
        </w:rPr>
        <w:t>интернет-ресурса</w:t>
      </w:r>
      <w:r w:rsidRPr="00B64529">
        <w:rPr>
          <w:color w:val="000000"/>
          <w:spacing w:val="1"/>
          <w:sz w:val="23"/>
          <w:szCs w:val="23"/>
        </w:rPr>
        <w:t>ми</w:t>
      </w:r>
      <w:proofErr w:type="spellEnd"/>
      <w:r w:rsidRPr="00B64529">
        <w:rPr>
          <w:color w:val="000000"/>
          <w:spacing w:val="1"/>
          <w:sz w:val="23"/>
          <w:szCs w:val="23"/>
        </w:rPr>
        <w:t>, литературой;</w:t>
      </w:r>
    </w:p>
    <w:p w:rsidR="00B64529" w:rsidRPr="00B64529" w:rsidRDefault="00B64529" w:rsidP="00B64529">
      <w:pPr>
        <w:shd w:val="clear" w:color="auto" w:fill="FFFFFF"/>
        <w:spacing w:before="48"/>
        <w:ind w:right="29"/>
        <w:jc w:val="both"/>
      </w:pPr>
      <w:r w:rsidRPr="00B64529">
        <w:rPr>
          <w:color w:val="000000"/>
          <w:sz w:val="23"/>
          <w:szCs w:val="23"/>
        </w:rPr>
        <w:t>•</w:t>
      </w:r>
      <w:r w:rsidRPr="00B64529">
        <w:rPr>
          <w:color w:val="000000"/>
          <w:spacing w:val="2"/>
          <w:sz w:val="23"/>
          <w:szCs w:val="23"/>
        </w:rPr>
        <w:t xml:space="preserve">планировать и осуществлять учебно-исследовательскую </w:t>
      </w:r>
      <w:r w:rsidRPr="00B64529">
        <w:rPr>
          <w:color w:val="000000"/>
          <w:spacing w:val="3"/>
          <w:sz w:val="23"/>
          <w:szCs w:val="23"/>
        </w:rPr>
        <w:t xml:space="preserve">работу: выбор темы исследования, составление плана работы, </w:t>
      </w:r>
      <w:r w:rsidRPr="00B64529">
        <w:rPr>
          <w:color w:val="000000"/>
          <w:spacing w:val="4"/>
          <w:sz w:val="23"/>
          <w:szCs w:val="23"/>
        </w:rPr>
        <w:t>знакомство с исследовательскими методами (наблюдение, ан</w:t>
      </w:r>
      <w:r w:rsidRPr="00B64529">
        <w:rPr>
          <w:color w:val="000000"/>
          <w:spacing w:val="2"/>
          <w:sz w:val="23"/>
          <w:szCs w:val="23"/>
        </w:rPr>
        <w:t xml:space="preserve">кетирование, интервьюирование), анализ полученных данных и их интерпретация, разработка </w:t>
      </w:r>
      <w:r w:rsidRPr="00B64529">
        <w:rPr>
          <w:color w:val="000000"/>
          <w:spacing w:val="8"/>
          <w:sz w:val="23"/>
          <w:szCs w:val="23"/>
        </w:rPr>
        <w:t xml:space="preserve">краткосрочного проекта и его </w:t>
      </w:r>
      <w:r w:rsidRPr="00B64529">
        <w:rPr>
          <w:color w:val="000000"/>
          <w:spacing w:val="9"/>
          <w:sz w:val="23"/>
          <w:szCs w:val="23"/>
        </w:rPr>
        <w:t xml:space="preserve">устная презентация с аргументацией, ответы на вопросы по </w:t>
      </w:r>
      <w:r w:rsidRPr="00B64529">
        <w:rPr>
          <w:color w:val="000000"/>
          <w:sz w:val="23"/>
          <w:szCs w:val="23"/>
        </w:rPr>
        <w:t xml:space="preserve">проекту; участвовать в работе над долгосрочным </w:t>
      </w:r>
      <w:proofErr w:type="gramStart"/>
      <w:r w:rsidRPr="00B64529">
        <w:rPr>
          <w:color w:val="000000"/>
          <w:sz w:val="23"/>
          <w:szCs w:val="23"/>
        </w:rPr>
        <w:t>проектом;  вза</w:t>
      </w:r>
      <w:r w:rsidRPr="00B64529">
        <w:rPr>
          <w:color w:val="000000"/>
          <w:spacing w:val="-1"/>
          <w:sz w:val="23"/>
          <w:szCs w:val="23"/>
        </w:rPr>
        <w:t>имодействовать</w:t>
      </w:r>
      <w:proofErr w:type="gramEnd"/>
      <w:r w:rsidRPr="00B64529">
        <w:rPr>
          <w:color w:val="000000"/>
          <w:spacing w:val="-1"/>
          <w:sz w:val="23"/>
          <w:szCs w:val="23"/>
        </w:rPr>
        <w:t xml:space="preserve"> в группе с другими участниками проектной де</w:t>
      </w:r>
      <w:r w:rsidRPr="00B64529">
        <w:rPr>
          <w:color w:val="000000"/>
          <w:spacing w:val="-1"/>
          <w:sz w:val="23"/>
          <w:szCs w:val="23"/>
        </w:rPr>
        <w:softHyphen/>
      </w:r>
      <w:r w:rsidRPr="00B64529">
        <w:rPr>
          <w:color w:val="000000"/>
          <w:spacing w:val="-5"/>
          <w:sz w:val="23"/>
          <w:szCs w:val="23"/>
        </w:rPr>
        <w:t>ятельности;</w:t>
      </w:r>
    </w:p>
    <w:p w:rsidR="00B64529" w:rsidRPr="00B64529" w:rsidRDefault="00B64529" w:rsidP="00B64529">
      <w:pPr>
        <w:shd w:val="clear" w:color="auto" w:fill="FFFFFF"/>
        <w:jc w:val="both"/>
      </w:pPr>
      <w:r w:rsidRPr="00B64529">
        <w:rPr>
          <w:color w:val="000000"/>
          <w:spacing w:val="5"/>
          <w:sz w:val="23"/>
          <w:szCs w:val="23"/>
        </w:rPr>
        <w:t xml:space="preserve">•самостоятельно работать, рационально организовывая </w:t>
      </w:r>
      <w:r w:rsidRPr="00B64529">
        <w:rPr>
          <w:color w:val="000000"/>
          <w:spacing w:val="6"/>
          <w:sz w:val="23"/>
          <w:szCs w:val="23"/>
        </w:rPr>
        <w:t>свой труд в классе и дома.</w:t>
      </w:r>
    </w:p>
    <w:p w:rsidR="00B64529" w:rsidRPr="00B64529" w:rsidRDefault="00B64529" w:rsidP="00B64529">
      <w:pPr>
        <w:shd w:val="clear" w:color="auto" w:fill="FFFFFF"/>
        <w:spacing w:line="254" w:lineRule="exact"/>
        <w:ind w:right="29"/>
        <w:jc w:val="both"/>
        <w:rPr>
          <w:sz w:val="24"/>
        </w:rPr>
      </w:pPr>
    </w:p>
    <w:p w:rsidR="00B64529" w:rsidRPr="00B64529" w:rsidRDefault="00B64529" w:rsidP="00B64529">
      <w:pPr>
        <w:pStyle w:val="aa"/>
        <w:ind w:left="567"/>
        <w:rPr>
          <w:rFonts w:ascii="Times New Roman" w:hAnsi="Times New Roman"/>
          <w:b/>
          <w:sz w:val="24"/>
          <w:szCs w:val="24"/>
        </w:rPr>
      </w:pPr>
      <w:r w:rsidRPr="00B64529">
        <w:rPr>
          <w:rFonts w:ascii="Times New Roman" w:hAnsi="Times New Roman"/>
          <w:b/>
          <w:sz w:val="24"/>
          <w:szCs w:val="24"/>
        </w:rPr>
        <w:t>Отличительные особенности программы по сравнению с авторской</w:t>
      </w:r>
    </w:p>
    <w:p w:rsidR="00B64529" w:rsidRPr="00B64529" w:rsidRDefault="00B64529" w:rsidP="00B64529">
      <w:pPr>
        <w:ind w:firstLine="567"/>
        <w:rPr>
          <w:b/>
          <w:sz w:val="24"/>
          <w:szCs w:val="24"/>
        </w:rPr>
      </w:pPr>
      <w:r w:rsidRPr="00B64529">
        <w:rPr>
          <w:sz w:val="24"/>
          <w:szCs w:val="24"/>
        </w:rPr>
        <w:t>. На проведение итоговой проверочной работы за полугодие добавлен 1 час в теме «</w:t>
      </w:r>
      <w:proofErr w:type="spellStart"/>
      <w:r w:rsidR="00A67122" w:rsidRPr="004B484F">
        <w:rPr>
          <w:sz w:val="24"/>
          <w:lang w:val="de-DE"/>
        </w:rPr>
        <w:t>Schuleraustausch</w:t>
      </w:r>
      <w:proofErr w:type="spellEnd"/>
      <w:r w:rsidR="00A67122" w:rsidRPr="004B484F">
        <w:rPr>
          <w:sz w:val="24"/>
          <w:lang w:val="de-DE"/>
        </w:rPr>
        <w:t>, internationale Jugendprojekte. Wollt ihr mitmachen?</w:t>
      </w:r>
      <w:r w:rsidRPr="00B64529">
        <w:rPr>
          <w:sz w:val="24"/>
          <w:szCs w:val="24"/>
        </w:rPr>
        <w:t>» из резервных часов. Для проведения итоговой проверочной работы за год использован резервный час из уроков повторения.</w:t>
      </w:r>
    </w:p>
    <w:p w:rsidR="00B64529" w:rsidRPr="00B64529" w:rsidRDefault="00B64529" w:rsidP="00B64529">
      <w:pPr>
        <w:rPr>
          <w:b/>
          <w:sz w:val="24"/>
          <w:szCs w:val="24"/>
        </w:rPr>
      </w:pPr>
      <w:r w:rsidRPr="00B64529">
        <w:rPr>
          <w:b/>
          <w:sz w:val="24"/>
          <w:szCs w:val="24"/>
        </w:rPr>
        <w:t>     Ведущие формы, методы обучения, педагогические технологии</w:t>
      </w:r>
    </w:p>
    <w:p w:rsidR="00B64529" w:rsidRPr="00B64529" w:rsidRDefault="00B64529" w:rsidP="00B64529">
      <w:pPr>
        <w:pStyle w:val="a3"/>
        <w:rPr>
          <w:sz w:val="24"/>
          <w:szCs w:val="24"/>
        </w:rPr>
      </w:pPr>
      <w:r w:rsidRPr="00B64529">
        <w:rPr>
          <w:sz w:val="24"/>
          <w:szCs w:val="24"/>
        </w:rPr>
        <w:t>Применение разнообразных педагогических технологий:</w:t>
      </w:r>
    </w:p>
    <w:p w:rsidR="00B64529" w:rsidRPr="00B64529" w:rsidRDefault="00B64529" w:rsidP="00B64529">
      <w:pPr>
        <w:pStyle w:val="a3"/>
        <w:numPr>
          <w:ilvl w:val="0"/>
          <w:numId w:val="1"/>
        </w:numPr>
        <w:rPr>
          <w:sz w:val="24"/>
          <w:szCs w:val="24"/>
        </w:rPr>
      </w:pPr>
      <w:r w:rsidRPr="00B64529">
        <w:rPr>
          <w:sz w:val="24"/>
          <w:szCs w:val="24"/>
        </w:rPr>
        <w:lastRenderedPageBreak/>
        <w:t>• Информационно - коммуникационные технологии;</w:t>
      </w:r>
    </w:p>
    <w:p w:rsidR="00B64529" w:rsidRPr="00B64529" w:rsidRDefault="00B64529" w:rsidP="00B64529">
      <w:pPr>
        <w:pStyle w:val="a3"/>
        <w:numPr>
          <w:ilvl w:val="0"/>
          <w:numId w:val="1"/>
        </w:numPr>
        <w:rPr>
          <w:sz w:val="24"/>
          <w:szCs w:val="24"/>
        </w:rPr>
      </w:pPr>
      <w:r w:rsidRPr="00B64529">
        <w:rPr>
          <w:sz w:val="24"/>
          <w:szCs w:val="24"/>
        </w:rPr>
        <w:t>• Проектная технология (выполнение учениками исследовательских, творческих проектов);</w:t>
      </w:r>
    </w:p>
    <w:p w:rsidR="00B64529" w:rsidRPr="00B64529" w:rsidRDefault="00B64529" w:rsidP="00B64529">
      <w:pPr>
        <w:pStyle w:val="a3"/>
        <w:numPr>
          <w:ilvl w:val="0"/>
          <w:numId w:val="1"/>
        </w:numPr>
        <w:rPr>
          <w:sz w:val="24"/>
          <w:szCs w:val="24"/>
        </w:rPr>
      </w:pPr>
      <w:r w:rsidRPr="00B64529">
        <w:rPr>
          <w:sz w:val="24"/>
          <w:szCs w:val="24"/>
        </w:rPr>
        <w:t>• Игровые технологии;</w:t>
      </w:r>
    </w:p>
    <w:p w:rsidR="00B64529" w:rsidRPr="00B64529" w:rsidRDefault="00B64529" w:rsidP="00B64529">
      <w:pPr>
        <w:pStyle w:val="a3"/>
        <w:numPr>
          <w:ilvl w:val="0"/>
          <w:numId w:val="1"/>
        </w:numPr>
        <w:rPr>
          <w:sz w:val="24"/>
          <w:szCs w:val="24"/>
        </w:rPr>
      </w:pPr>
      <w:r w:rsidRPr="00B64529">
        <w:rPr>
          <w:sz w:val="24"/>
          <w:szCs w:val="24"/>
        </w:rPr>
        <w:t>• Нестандартные формы уроков</w:t>
      </w:r>
    </w:p>
    <w:p w:rsidR="00B64529" w:rsidRPr="00B64529" w:rsidRDefault="00B64529" w:rsidP="00B64529">
      <w:pPr>
        <w:pStyle w:val="a3"/>
        <w:numPr>
          <w:ilvl w:val="0"/>
          <w:numId w:val="1"/>
        </w:numPr>
        <w:rPr>
          <w:sz w:val="24"/>
          <w:szCs w:val="24"/>
        </w:rPr>
      </w:pPr>
      <w:r w:rsidRPr="00B64529">
        <w:rPr>
          <w:sz w:val="24"/>
          <w:szCs w:val="24"/>
        </w:rPr>
        <w:t xml:space="preserve">• </w:t>
      </w:r>
      <w:proofErr w:type="spellStart"/>
      <w:r w:rsidRPr="00B64529">
        <w:rPr>
          <w:sz w:val="24"/>
          <w:szCs w:val="24"/>
        </w:rPr>
        <w:t>Здоровьесберегающие</w:t>
      </w:r>
      <w:proofErr w:type="spellEnd"/>
      <w:r w:rsidRPr="00B64529">
        <w:rPr>
          <w:sz w:val="24"/>
          <w:szCs w:val="24"/>
        </w:rPr>
        <w:t xml:space="preserve"> технологии (динамические паузы, чередование различных видов деятельности учащихся на уроке с целью снятия напряжения и усталости).</w:t>
      </w:r>
    </w:p>
    <w:p w:rsidR="00B64529" w:rsidRPr="00B64529" w:rsidRDefault="00B64529" w:rsidP="00B64529">
      <w:pPr>
        <w:pStyle w:val="a3"/>
        <w:numPr>
          <w:ilvl w:val="0"/>
          <w:numId w:val="1"/>
        </w:numPr>
        <w:rPr>
          <w:sz w:val="24"/>
          <w:szCs w:val="24"/>
        </w:rPr>
      </w:pPr>
      <w:r w:rsidRPr="00B64529">
        <w:rPr>
          <w:sz w:val="24"/>
          <w:szCs w:val="24"/>
        </w:rPr>
        <w:t>• Дифференцированное обучение;</w:t>
      </w:r>
    </w:p>
    <w:p w:rsidR="00B64529" w:rsidRPr="00B64529" w:rsidRDefault="00B64529" w:rsidP="00B64529">
      <w:pPr>
        <w:pStyle w:val="a3"/>
        <w:numPr>
          <w:ilvl w:val="0"/>
          <w:numId w:val="1"/>
        </w:numPr>
        <w:rPr>
          <w:sz w:val="24"/>
          <w:szCs w:val="24"/>
        </w:rPr>
      </w:pPr>
      <w:r w:rsidRPr="00B64529">
        <w:rPr>
          <w:sz w:val="24"/>
          <w:szCs w:val="24"/>
        </w:rPr>
        <w:t>• Групповые формы и методы;</w:t>
      </w:r>
    </w:p>
    <w:p w:rsidR="00B64529" w:rsidRPr="00B64529" w:rsidRDefault="00B64529" w:rsidP="00B64529">
      <w:pPr>
        <w:pStyle w:val="a3"/>
        <w:numPr>
          <w:ilvl w:val="0"/>
          <w:numId w:val="1"/>
        </w:numPr>
        <w:rPr>
          <w:sz w:val="24"/>
          <w:szCs w:val="24"/>
        </w:rPr>
      </w:pPr>
      <w:r w:rsidRPr="00B64529">
        <w:rPr>
          <w:sz w:val="24"/>
          <w:szCs w:val="24"/>
        </w:rPr>
        <w:t>• ТРИЗ.</w:t>
      </w:r>
    </w:p>
    <w:p w:rsidR="00B64529" w:rsidRPr="00B64529" w:rsidRDefault="00B64529" w:rsidP="00B64529">
      <w:pPr>
        <w:pStyle w:val="a3"/>
        <w:numPr>
          <w:ilvl w:val="0"/>
          <w:numId w:val="1"/>
        </w:numPr>
        <w:rPr>
          <w:sz w:val="24"/>
          <w:szCs w:val="24"/>
        </w:rPr>
      </w:pPr>
      <w:r w:rsidRPr="00B64529">
        <w:rPr>
          <w:sz w:val="24"/>
          <w:szCs w:val="24"/>
        </w:rPr>
        <w:t>Методика применения упражнений зависит от целей занятий.</w:t>
      </w:r>
    </w:p>
    <w:p w:rsidR="00B64529" w:rsidRPr="00B64529" w:rsidRDefault="00B64529" w:rsidP="00B64529">
      <w:pPr>
        <w:pStyle w:val="aa"/>
        <w:ind w:left="567"/>
        <w:rPr>
          <w:rFonts w:ascii="Times New Roman" w:hAnsi="Times New Roman"/>
          <w:b/>
          <w:sz w:val="24"/>
          <w:szCs w:val="24"/>
        </w:rPr>
      </w:pPr>
      <w:r w:rsidRPr="00B64529">
        <w:rPr>
          <w:rFonts w:ascii="Times New Roman" w:hAnsi="Times New Roman"/>
          <w:b/>
          <w:sz w:val="24"/>
          <w:szCs w:val="24"/>
        </w:rPr>
        <w:t>Формы и средства контроля</w:t>
      </w:r>
    </w:p>
    <w:p w:rsidR="00B64529" w:rsidRPr="00B64529" w:rsidRDefault="00B64529" w:rsidP="00B64529">
      <w:pPr>
        <w:ind w:firstLine="567"/>
        <w:jc w:val="both"/>
        <w:rPr>
          <w:sz w:val="24"/>
          <w:szCs w:val="24"/>
        </w:rPr>
      </w:pPr>
      <w:r w:rsidRPr="00B64529">
        <w:rPr>
          <w:sz w:val="24"/>
          <w:szCs w:val="24"/>
        </w:rPr>
        <w:t xml:space="preserve">Для контроля и </w:t>
      </w:r>
      <w:proofErr w:type="gramStart"/>
      <w:r w:rsidRPr="00B64529">
        <w:rPr>
          <w:sz w:val="24"/>
          <w:szCs w:val="24"/>
        </w:rPr>
        <w:t>оценки знаний</w:t>
      </w:r>
      <w:proofErr w:type="gramEnd"/>
      <w:r w:rsidRPr="00B64529">
        <w:rPr>
          <w:sz w:val="24"/>
          <w:szCs w:val="24"/>
        </w:rPr>
        <w:t xml:space="preserve"> и умений по предмету используются индивидуальная и фронтальная устные проверки, самостоятельные работы, письменные контрольные работы, тестирования. В зависимости от дидактической цели и времени проведения проверки различают текущий, тематический и итоговый виды контроля.</w:t>
      </w:r>
    </w:p>
    <w:p w:rsidR="00B64529" w:rsidRPr="00B64529" w:rsidRDefault="00B64529" w:rsidP="00B64529">
      <w:pPr>
        <w:shd w:val="clear" w:color="auto" w:fill="FFFFFF"/>
        <w:jc w:val="both"/>
        <w:rPr>
          <w:color w:val="000000"/>
          <w:sz w:val="24"/>
          <w:szCs w:val="24"/>
        </w:rPr>
      </w:pPr>
      <w:r w:rsidRPr="00B64529">
        <w:rPr>
          <w:b/>
          <w:bCs/>
          <w:i/>
          <w:iCs/>
          <w:color w:val="000000"/>
          <w:sz w:val="24"/>
          <w:szCs w:val="24"/>
        </w:rPr>
        <w:t>Текущий контроль проводится как</w:t>
      </w:r>
      <w:r w:rsidRPr="00B64529">
        <w:rPr>
          <w:bCs/>
          <w:i/>
          <w:iCs/>
          <w:color w:val="000000"/>
          <w:sz w:val="24"/>
          <w:szCs w:val="24"/>
        </w:rPr>
        <w:t xml:space="preserve"> в </w:t>
      </w:r>
      <w:r w:rsidRPr="00B64529">
        <w:rPr>
          <w:b/>
          <w:bCs/>
          <w:i/>
          <w:iCs/>
          <w:color w:val="000000"/>
          <w:sz w:val="24"/>
          <w:szCs w:val="24"/>
        </w:rPr>
        <w:t>письменной</w:t>
      </w:r>
      <w:r w:rsidRPr="00B64529">
        <w:rPr>
          <w:color w:val="000000"/>
          <w:sz w:val="24"/>
          <w:szCs w:val="24"/>
        </w:rPr>
        <w:t xml:space="preserve">, так и в </w:t>
      </w:r>
      <w:r w:rsidRPr="00B64529">
        <w:rPr>
          <w:b/>
          <w:bCs/>
          <w:i/>
          <w:iCs/>
          <w:color w:val="000000"/>
          <w:sz w:val="24"/>
          <w:szCs w:val="24"/>
        </w:rPr>
        <w:t>устной форме.</w:t>
      </w:r>
    </w:p>
    <w:p w:rsidR="00B64529" w:rsidRPr="00B64529" w:rsidRDefault="00B64529" w:rsidP="00B64529">
      <w:pPr>
        <w:shd w:val="clear" w:color="auto" w:fill="FFFFFF"/>
        <w:jc w:val="both"/>
        <w:rPr>
          <w:color w:val="000000"/>
          <w:sz w:val="24"/>
          <w:szCs w:val="24"/>
        </w:rPr>
      </w:pPr>
      <w:r w:rsidRPr="00B64529">
        <w:rPr>
          <w:b/>
          <w:bCs/>
          <w:i/>
          <w:iCs/>
          <w:color w:val="000000"/>
          <w:sz w:val="24"/>
          <w:szCs w:val="24"/>
        </w:rPr>
        <w:t>Итоговый контроль</w:t>
      </w:r>
      <w:r w:rsidRPr="00B64529">
        <w:rPr>
          <w:color w:val="000000"/>
          <w:sz w:val="24"/>
          <w:szCs w:val="24"/>
        </w:rPr>
        <w:t xml:space="preserve"> по немецкому </w:t>
      </w:r>
      <w:proofErr w:type="gramStart"/>
      <w:r w:rsidRPr="00B64529">
        <w:rPr>
          <w:color w:val="000000"/>
          <w:sz w:val="24"/>
          <w:szCs w:val="24"/>
        </w:rPr>
        <w:t>языку  проводится</w:t>
      </w:r>
      <w:proofErr w:type="gramEnd"/>
      <w:r w:rsidRPr="00B64529">
        <w:rPr>
          <w:color w:val="000000"/>
          <w:sz w:val="24"/>
          <w:szCs w:val="24"/>
        </w:rPr>
        <w:t xml:space="preserve"> в форме итоговых проверочных работ за полугодие и за год  и носят комбинированный характер.</w:t>
      </w:r>
    </w:p>
    <w:p w:rsidR="00B64529" w:rsidRPr="00B64529" w:rsidRDefault="00B64529" w:rsidP="00B64529">
      <w:pPr>
        <w:rPr>
          <w:sz w:val="24"/>
          <w:szCs w:val="24"/>
        </w:rPr>
      </w:pPr>
      <w:r w:rsidRPr="00B64529">
        <w:rPr>
          <w:sz w:val="24"/>
          <w:szCs w:val="24"/>
        </w:rPr>
        <w:t>В тематическом планировании включены две итоговые проверочные работы за полугодие и за год. На проведение итоговой проверочной работы за полугодие добавлен 1 час в теме «</w:t>
      </w:r>
      <w:proofErr w:type="spellStart"/>
      <w:r w:rsidR="00A67122" w:rsidRPr="004B484F">
        <w:rPr>
          <w:sz w:val="24"/>
          <w:lang w:val="de-DE"/>
        </w:rPr>
        <w:t>Schuleraustausch</w:t>
      </w:r>
      <w:proofErr w:type="spellEnd"/>
      <w:r w:rsidR="00A67122" w:rsidRPr="004B484F">
        <w:rPr>
          <w:sz w:val="24"/>
          <w:lang w:val="de-DE"/>
        </w:rPr>
        <w:t>, internationale Jugendprojekte. Wollt ihr mitmachen?</w:t>
      </w:r>
      <w:r w:rsidRPr="00B64529">
        <w:rPr>
          <w:sz w:val="24"/>
          <w:szCs w:val="24"/>
        </w:rPr>
        <w:t>» из резервных часов. Для проведения итоговой проверочной работы за год использован резервный час из уроков повторения.</w:t>
      </w:r>
    </w:p>
    <w:tbl>
      <w:tblPr>
        <w:tblW w:w="10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1"/>
        <w:gridCol w:w="1191"/>
        <w:gridCol w:w="1311"/>
        <w:gridCol w:w="1239"/>
        <w:gridCol w:w="1311"/>
        <w:gridCol w:w="870"/>
      </w:tblGrid>
      <w:tr w:rsidR="00B64529" w:rsidRPr="00B64529" w:rsidTr="00B64529">
        <w:trPr>
          <w:jc w:val="center"/>
        </w:trPr>
        <w:tc>
          <w:tcPr>
            <w:tcW w:w="5437" w:type="dxa"/>
          </w:tcPr>
          <w:p w:rsidR="00B64529" w:rsidRPr="00B64529" w:rsidRDefault="00B64529" w:rsidP="00B64529">
            <w:pPr>
              <w:jc w:val="center"/>
              <w:rPr>
                <w:rFonts w:eastAsia="Calibri"/>
                <w:b/>
                <w:sz w:val="24"/>
                <w:szCs w:val="24"/>
                <w:lang w:eastAsia="en-US"/>
              </w:rPr>
            </w:pPr>
            <w:r w:rsidRPr="00B64529">
              <w:rPr>
                <w:rFonts w:eastAsia="Calibri"/>
                <w:b/>
                <w:sz w:val="24"/>
                <w:szCs w:val="24"/>
                <w:lang w:eastAsia="en-US"/>
              </w:rPr>
              <w:t>Виды проверочных работ</w:t>
            </w:r>
          </w:p>
        </w:tc>
        <w:tc>
          <w:tcPr>
            <w:tcW w:w="1053" w:type="dxa"/>
          </w:tcPr>
          <w:p w:rsidR="00B64529" w:rsidRPr="00B64529" w:rsidRDefault="00B64529" w:rsidP="00B64529">
            <w:pPr>
              <w:jc w:val="center"/>
              <w:rPr>
                <w:rFonts w:eastAsia="Calibri"/>
                <w:b/>
                <w:sz w:val="24"/>
                <w:szCs w:val="24"/>
                <w:lang w:eastAsia="en-US"/>
              </w:rPr>
            </w:pPr>
            <w:r w:rsidRPr="00B64529">
              <w:rPr>
                <w:rFonts w:eastAsia="Calibri"/>
                <w:b/>
                <w:sz w:val="24"/>
                <w:szCs w:val="24"/>
                <w:lang w:eastAsia="en-US"/>
              </w:rPr>
              <w:t>1 четверть</w:t>
            </w:r>
          </w:p>
        </w:tc>
        <w:tc>
          <w:tcPr>
            <w:tcW w:w="1164" w:type="dxa"/>
          </w:tcPr>
          <w:p w:rsidR="00B64529" w:rsidRPr="00B64529" w:rsidRDefault="00B64529" w:rsidP="00B64529">
            <w:pPr>
              <w:jc w:val="center"/>
              <w:rPr>
                <w:rFonts w:eastAsia="Calibri"/>
                <w:b/>
                <w:sz w:val="24"/>
                <w:szCs w:val="24"/>
                <w:lang w:eastAsia="en-US"/>
              </w:rPr>
            </w:pPr>
            <w:r w:rsidRPr="00B64529">
              <w:rPr>
                <w:rFonts w:eastAsia="Calibri"/>
                <w:b/>
                <w:sz w:val="24"/>
                <w:szCs w:val="24"/>
                <w:lang w:eastAsia="en-US"/>
              </w:rPr>
              <w:t>2четверть</w:t>
            </w:r>
          </w:p>
        </w:tc>
        <w:tc>
          <w:tcPr>
            <w:tcW w:w="1247" w:type="dxa"/>
          </w:tcPr>
          <w:p w:rsidR="00B64529" w:rsidRPr="00B64529" w:rsidRDefault="00B64529" w:rsidP="00B64529">
            <w:pPr>
              <w:jc w:val="center"/>
              <w:rPr>
                <w:rFonts w:eastAsia="Calibri"/>
                <w:b/>
                <w:sz w:val="24"/>
                <w:szCs w:val="24"/>
                <w:lang w:eastAsia="en-US"/>
              </w:rPr>
            </w:pPr>
            <w:r w:rsidRPr="00B64529">
              <w:rPr>
                <w:rFonts w:eastAsia="Calibri"/>
                <w:b/>
                <w:sz w:val="24"/>
                <w:szCs w:val="24"/>
                <w:lang w:eastAsia="en-US"/>
              </w:rPr>
              <w:t>3 четверть</w:t>
            </w:r>
          </w:p>
        </w:tc>
        <w:tc>
          <w:tcPr>
            <w:tcW w:w="1164" w:type="dxa"/>
          </w:tcPr>
          <w:p w:rsidR="00B64529" w:rsidRPr="00B64529" w:rsidRDefault="00B64529" w:rsidP="00B64529">
            <w:pPr>
              <w:jc w:val="center"/>
              <w:rPr>
                <w:rFonts w:eastAsia="Calibri"/>
                <w:b/>
                <w:sz w:val="24"/>
                <w:szCs w:val="24"/>
                <w:lang w:eastAsia="en-US"/>
              </w:rPr>
            </w:pPr>
            <w:r w:rsidRPr="00B64529">
              <w:rPr>
                <w:rFonts w:eastAsia="Calibri"/>
                <w:b/>
                <w:sz w:val="24"/>
                <w:szCs w:val="24"/>
                <w:lang w:eastAsia="en-US"/>
              </w:rPr>
              <w:t>4четверть</w:t>
            </w:r>
          </w:p>
        </w:tc>
        <w:tc>
          <w:tcPr>
            <w:tcW w:w="748" w:type="dxa"/>
          </w:tcPr>
          <w:p w:rsidR="00B64529" w:rsidRPr="00B64529" w:rsidRDefault="00B64529" w:rsidP="00B64529">
            <w:pPr>
              <w:jc w:val="center"/>
              <w:rPr>
                <w:rFonts w:eastAsia="Calibri"/>
                <w:b/>
                <w:sz w:val="24"/>
                <w:szCs w:val="24"/>
                <w:lang w:eastAsia="en-US"/>
              </w:rPr>
            </w:pPr>
            <w:r w:rsidRPr="00B64529">
              <w:rPr>
                <w:rFonts w:eastAsia="Calibri"/>
                <w:b/>
                <w:sz w:val="24"/>
                <w:szCs w:val="24"/>
                <w:lang w:eastAsia="en-US"/>
              </w:rPr>
              <w:t>Итого</w:t>
            </w:r>
          </w:p>
        </w:tc>
      </w:tr>
      <w:tr w:rsidR="00B64529" w:rsidRPr="00B64529" w:rsidTr="00B64529">
        <w:trPr>
          <w:jc w:val="center"/>
        </w:trPr>
        <w:tc>
          <w:tcPr>
            <w:tcW w:w="5437" w:type="dxa"/>
          </w:tcPr>
          <w:p w:rsidR="00B64529" w:rsidRPr="00B64529" w:rsidRDefault="00B64529" w:rsidP="00B64529">
            <w:pPr>
              <w:rPr>
                <w:rFonts w:eastAsia="Calibri"/>
                <w:sz w:val="24"/>
                <w:szCs w:val="24"/>
                <w:lang w:eastAsia="en-US"/>
              </w:rPr>
            </w:pPr>
            <w:r w:rsidRPr="00B64529">
              <w:rPr>
                <w:rFonts w:eastAsia="Calibri"/>
                <w:sz w:val="24"/>
                <w:szCs w:val="24"/>
                <w:lang w:eastAsia="en-US"/>
              </w:rPr>
              <w:t>Итоговая проверочная работа</w:t>
            </w:r>
          </w:p>
        </w:tc>
        <w:tc>
          <w:tcPr>
            <w:tcW w:w="1053" w:type="dxa"/>
          </w:tcPr>
          <w:p w:rsidR="00B64529" w:rsidRPr="00B64529" w:rsidRDefault="00B64529" w:rsidP="00B64529">
            <w:pPr>
              <w:jc w:val="center"/>
              <w:rPr>
                <w:rFonts w:eastAsia="Calibri"/>
                <w:sz w:val="24"/>
                <w:szCs w:val="24"/>
                <w:lang w:eastAsia="en-US"/>
              </w:rPr>
            </w:pPr>
          </w:p>
        </w:tc>
        <w:tc>
          <w:tcPr>
            <w:tcW w:w="1164" w:type="dxa"/>
          </w:tcPr>
          <w:p w:rsidR="00B64529" w:rsidRPr="00B64529" w:rsidRDefault="00B64529" w:rsidP="00B64529">
            <w:pPr>
              <w:jc w:val="center"/>
              <w:rPr>
                <w:rFonts w:eastAsia="Calibri"/>
                <w:sz w:val="24"/>
                <w:szCs w:val="24"/>
                <w:lang w:eastAsia="en-US"/>
              </w:rPr>
            </w:pPr>
            <w:r w:rsidRPr="00B64529">
              <w:rPr>
                <w:rFonts w:eastAsia="Calibri"/>
                <w:sz w:val="24"/>
                <w:szCs w:val="24"/>
                <w:lang w:eastAsia="en-US"/>
              </w:rPr>
              <w:t>1</w:t>
            </w:r>
          </w:p>
        </w:tc>
        <w:tc>
          <w:tcPr>
            <w:tcW w:w="1247" w:type="dxa"/>
          </w:tcPr>
          <w:p w:rsidR="00B64529" w:rsidRPr="00B64529" w:rsidRDefault="00B64529" w:rsidP="00B64529">
            <w:pPr>
              <w:jc w:val="center"/>
              <w:rPr>
                <w:rFonts w:eastAsia="Calibri"/>
                <w:sz w:val="24"/>
                <w:szCs w:val="24"/>
                <w:lang w:eastAsia="en-US"/>
              </w:rPr>
            </w:pPr>
          </w:p>
        </w:tc>
        <w:tc>
          <w:tcPr>
            <w:tcW w:w="1164" w:type="dxa"/>
          </w:tcPr>
          <w:p w:rsidR="00B64529" w:rsidRPr="00B64529" w:rsidRDefault="00B64529" w:rsidP="00B64529">
            <w:pPr>
              <w:jc w:val="center"/>
              <w:rPr>
                <w:rFonts w:eastAsia="Calibri"/>
                <w:sz w:val="24"/>
                <w:szCs w:val="24"/>
                <w:lang w:eastAsia="en-US"/>
              </w:rPr>
            </w:pPr>
            <w:r w:rsidRPr="00B64529">
              <w:rPr>
                <w:rFonts w:eastAsia="Calibri"/>
                <w:sz w:val="24"/>
                <w:szCs w:val="24"/>
                <w:lang w:eastAsia="en-US"/>
              </w:rPr>
              <w:t>1</w:t>
            </w:r>
          </w:p>
        </w:tc>
        <w:tc>
          <w:tcPr>
            <w:tcW w:w="748" w:type="dxa"/>
          </w:tcPr>
          <w:p w:rsidR="00B64529" w:rsidRPr="00B64529" w:rsidRDefault="00B64529" w:rsidP="00B64529">
            <w:pPr>
              <w:jc w:val="center"/>
              <w:rPr>
                <w:rFonts w:eastAsia="Calibri"/>
                <w:sz w:val="24"/>
                <w:szCs w:val="24"/>
                <w:lang w:eastAsia="en-US"/>
              </w:rPr>
            </w:pPr>
            <w:r w:rsidRPr="00B64529">
              <w:rPr>
                <w:rFonts w:eastAsia="Calibri"/>
                <w:sz w:val="24"/>
                <w:szCs w:val="24"/>
                <w:lang w:eastAsia="en-US"/>
              </w:rPr>
              <w:t>2</w:t>
            </w:r>
          </w:p>
        </w:tc>
      </w:tr>
    </w:tbl>
    <w:p w:rsidR="00B64529" w:rsidRPr="00B64529" w:rsidRDefault="00B64529" w:rsidP="00B64529">
      <w:pPr>
        <w:pStyle w:val="aa"/>
        <w:numPr>
          <w:ilvl w:val="0"/>
          <w:numId w:val="1"/>
        </w:numPr>
        <w:shd w:val="clear" w:color="auto" w:fill="FFFFFF"/>
        <w:tabs>
          <w:tab w:val="left" w:pos="307"/>
        </w:tabs>
        <w:spacing w:line="216" w:lineRule="exact"/>
        <w:ind w:right="34"/>
        <w:jc w:val="center"/>
        <w:rPr>
          <w:rFonts w:ascii="Times New Roman" w:eastAsia="Calibri" w:hAnsi="Times New Roman"/>
          <w:b/>
          <w:sz w:val="24"/>
          <w:szCs w:val="24"/>
        </w:rPr>
      </w:pPr>
      <w:r w:rsidRPr="00B64529">
        <w:rPr>
          <w:rFonts w:ascii="Times New Roman" w:eastAsia="Calibri" w:hAnsi="Times New Roman"/>
          <w:b/>
          <w:sz w:val="24"/>
          <w:szCs w:val="24"/>
        </w:rPr>
        <w:t>УМК</w:t>
      </w:r>
    </w:p>
    <w:p w:rsidR="00B64529" w:rsidRPr="00B64529" w:rsidRDefault="00B64529" w:rsidP="00B64529">
      <w:pPr>
        <w:shd w:val="clear" w:color="auto" w:fill="FFFFFF"/>
        <w:tabs>
          <w:tab w:val="left" w:pos="307"/>
        </w:tabs>
        <w:spacing w:line="216" w:lineRule="exact"/>
        <w:ind w:right="34"/>
        <w:jc w:val="both"/>
        <w:rPr>
          <w:rFonts w:eastAsia="Calibri"/>
          <w:sz w:val="24"/>
          <w:szCs w:val="24"/>
        </w:rPr>
      </w:pPr>
      <w:r w:rsidRPr="00B64529">
        <w:rPr>
          <w:rFonts w:eastAsia="Times New Roman"/>
          <w:color w:val="000000"/>
          <w:sz w:val="24"/>
          <w:szCs w:val="24"/>
        </w:rPr>
        <w:t xml:space="preserve">Преподавание обновленного курса «Немецкий </w:t>
      </w:r>
      <w:proofErr w:type="gramStart"/>
      <w:r w:rsidRPr="00B64529">
        <w:rPr>
          <w:rFonts w:eastAsia="Times New Roman"/>
          <w:color w:val="000000"/>
          <w:sz w:val="24"/>
          <w:szCs w:val="24"/>
        </w:rPr>
        <w:t>язык »</w:t>
      </w:r>
      <w:proofErr w:type="gramEnd"/>
      <w:r w:rsidRPr="00B64529">
        <w:rPr>
          <w:rFonts w:eastAsia="Times New Roman"/>
          <w:color w:val="000000"/>
          <w:sz w:val="24"/>
          <w:szCs w:val="24"/>
        </w:rPr>
        <w:t xml:space="preserve"> ориентировано на использование учебного и программно-методического комплекса, в который входят: </w:t>
      </w:r>
    </w:p>
    <w:p w:rsidR="00B64529" w:rsidRPr="00B64529" w:rsidRDefault="00B64529" w:rsidP="00B64529">
      <w:pPr>
        <w:pStyle w:val="a3"/>
        <w:numPr>
          <w:ilvl w:val="0"/>
          <w:numId w:val="1"/>
        </w:numPr>
        <w:rPr>
          <w:sz w:val="24"/>
          <w:szCs w:val="24"/>
        </w:rPr>
      </w:pPr>
      <w:r>
        <w:rPr>
          <w:sz w:val="24"/>
          <w:szCs w:val="24"/>
        </w:rPr>
        <w:t>• учебник „Deutsch10</w:t>
      </w:r>
      <w:r w:rsidRPr="00B64529">
        <w:rPr>
          <w:sz w:val="24"/>
          <w:szCs w:val="24"/>
        </w:rPr>
        <w:t xml:space="preserve">(авторы И. Л. Бим, </w:t>
      </w:r>
      <w:proofErr w:type="spellStart"/>
      <w:r w:rsidRPr="00B64529">
        <w:rPr>
          <w:sz w:val="24"/>
          <w:szCs w:val="24"/>
        </w:rPr>
        <w:t>Л.В.Садомова</w:t>
      </w:r>
      <w:proofErr w:type="spellEnd"/>
      <w:r w:rsidRPr="00B64529">
        <w:rPr>
          <w:sz w:val="24"/>
          <w:szCs w:val="24"/>
        </w:rPr>
        <w:t>);</w:t>
      </w:r>
      <w:r>
        <w:rPr>
          <w:sz w:val="24"/>
          <w:szCs w:val="24"/>
        </w:rPr>
        <w:t xml:space="preserve"> М, Просвещение, 2010</w:t>
      </w:r>
      <w:r w:rsidRPr="00B64529">
        <w:rPr>
          <w:sz w:val="24"/>
          <w:szCs w:val="24"/>
        </w:rPr>
        <w:t>.</w:t>
      </w:r>
    </w:p>
    <w:p w:rsidR="00B64529" w:rsidRPr="00B64529" w:rsidRDefault="00B64529" w:rsidP="00B64529">
      <w:pPr>
        <w:pStyle w:val="a3"/>
        <w:numPr>
          <w:ilvl w:val="0"/>
          <w:numId w:val="1"/>
        </w:numPr>
        <w:rPr>
          <w:sz w:val="24"/>
          <w:szCs w:val="24"/>
        </w:rPr>
      </w:pPr>
      <w:r w:rsidRPr="00B64529">
        <w:rPr>
          <w:sz w:val="24"/>
          <w:szCs w:val="24"/>
        </w:rPr>
        <w:t xml:space="preserve">• рабочая тетрадь (авторы И. Л. Бим, Л. </w:t>
      </w:r>
      <w:proofErr w:type="spellStart"/>
      <w:r w:rsidRPr="00B64529">
        <w:rPr>
          <w:sz w:val="24"/>
          <w:szCs w:val="24"/>
        </w:rPr>
        <w:t>В.Садомова</w:t>
      </w:r>
      <w:proofErr w:type="spellEnd"/>
      <w:r w:rsidRPr="00B64529">
        <w:rPr>
          <w:sz w:val="24"/>
          <w:szCs w:val="24"/>
        </w:rPr>
        <w:t>);</w:t>
      </w:r>
    </w:p>
    <w:p w:rsidR="00B64529" w:rsidRPr="00B64529" w:rsidRDefault="00B64529" w:rsidP="00B64529">
      <w:pPr>
        <w:pStyle w:val="a3"/>
        <w:numPr>
          <w:ilvl w:val="0"/>
          <w:numId w:val="1"/>
        </w:numPr>
        <w:rPr>
          <w:sz w:val="24"/>
          <w:szCs w:val="24"/>
        </w:rPr>
      </w:pPr>
      <w:r w:rsidRPr="00B64529">
        <w:rPr>
          <w:sz w:val="24"/>
          <w:szCs w:val="24"/>
        </w:rPr>
        <w:t>• аудиодиски или файлы;</w:t>
      </w:r>
    </w:p>
    <w:p w:rsidR="00B64529" w:rsidRPr="00B64529" w:rsidRDefault="00B64529" w:rsidP="00B64529">
      <w:pPr>
        <w:pStyle w:val="a3"/>
        <w:numPr>
          <w:ilvl w:val="0"/>
          <w:numId w:val="1"/>
        </w:numPr>
        <w:rPr>
          <w:sz w:val="24"/>
          <w:szCs w:val="24"/>
        </w:rPr>
      </w:pPr>
      <w:r w:rsidRPr="00B64529">
        <w:rPr>
          <w:sz w:val="24"/>
          <w:szCs w:val="24"/>
        </w:rPr>
        <w:t>• книга для учителя „</w:t>
      </w:r>
      <w:proofErr w:type="spellStart"/>
      <w:proofErr w:type="gramStart"/>
      <w:r w:rsidRPr="00B64529">
        <w:rPr>
          <w:sz w:val="24"/>
          <w:szCs w:val="24"/>
        </w:rPr>
        <w:t>Lehrerhandbuch</w:t>
      </w:r>
      <w:proofErr w:type="spellEnd"/>
      <w:r w:rsidRPr="00B64529">
        <w:rPr>
          <w:sz w:val="24"/>
          <w:szCs w:val="24"/>
        </w:rPr>
        <w:t>“ (</w:t>
      </w:r>
      <w:proofErr w:type="gramEnd"/>
      <w:r w:rsidRPr="00B64529">
        <w:rPr>
          <w:sz w:val="24"/>
          <w:szCs w:val="24"/>
        </w:rPr>
        <w:t xml:space="preserve">авторы И. Л. Бим, Л. В. </w:t>
      </w:r>
      <w:proofErr w:type="spellStart"/>
      <w:r w:rsidRPr="00B64529">
        <w:rPr>
          <w:sz w:val="24"/>
          <w:szCs w:val="24"/>
        </w:rPr>
        <w:t>Садомова</w:t>
      </w:r>
      <w:proofErr w:type="spellEnd"/>
      <w:r w:rsidRPr="00B64529">
        <w:rPr>
          <w:sz w:val="24"/>
          <w:szCs w:val="24"/>
        </w:rPr>
        <w:t>).</w:t>
      </w:r>
    </w:p>
    <w:p w:rsidR="002F2F7D" w:rsidRPr="00E252FD" w:rsidRDefault="002F2F7D" w:rsidP="002F2F7D">
      <w:pPr>
        <w:jc w:val="both"/>
        <w:rPr>
          <w:b/>
          <w:i/>
          <w:sz w:val="28"/>
          <w:szCs w:val="28"/>
        </w:rPr>
      </w:pPr>
    </w:p>
    <w:p w:rsidR="004B484F" w:rsidRPr="008673F7" w:rsidRDefault="004B484F" w:rsidP="004B484F">
      <w:pPr>
        <w:pStyle w:val="2"/>
      </w:pPr>
      <w:proofErr w:type="spellStart"/>
      <w:r w:rsidRPr="008673F7">
        <w:t>Учебно</w:t>
      </w:r>
      <w:proofErr w:type="spellEnd"/>
      <w:r w:rsidRPr="008673F7">
        <w:t xml:space="preserve"> - тематическое планирование.</w:t>
      </w:r>
    </w:p>
    <w:p w:rsidR="004B484F" w:rsidRPr="008673F7" w:rsidRDefault="004B484F" w:rsidP="004B484F">
      <w:pPr>
        <w:tabs>
          <w:tab w:val="left" w:pos="7760"/>
        </w:tabs>
        <w:jc w:val="center"/>
        <w:rPr>
          <w:sz w:val="32"/>
          <w:u w:val="single"/>
        </w:rPr>
      </w:pPr>
    </w:p>
    <w:tbl>
      <w:tblPr>
        <w:tblStyle w:val="11"/>
        <w:tblW w:w="9459" w:type="dxa"/>
        <w:tblLayout w:type="fixed"/>
        <w:tblLook w:val="04A0" w:firstRow="1" w:lastRow="0" w:firstColumn="1" w:lastColumn="0" w:noHBand="0" w:noVBand="1"/>
      </w:tblPr>
      <w:tblGrid>
        <w:gridCol w:w="1620"/>
        <w:gridCol w:w="5997"/>
        <w:gridCol w:w="1842"/>
      </w:tblGrid>
      <w:tr w:rsidR="004B484F" w:rsidRPr="008673F7" w:rsidTr="00F039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4B484F" w:rsidRPr="008673F7" w:rsidRDefault="004B484F" w:rsidP="00F039ED">
            <w:pPr>
              <w:tabs>
                <w:tab w:val="left" w:pos="7760"/>
              </w:tabs>
              <w:jc w:val="center"/>
              <w:rPr>
                <w:sz w:val="24"/>
                <w:szCs w:val="24"/>
              </w:rPr>
            </w:pPr>
            <w:r w:rsidRPr="008673F7">
              <w:rPr>
                <w:sz w:val="24"/>
              </w:rPr>
              <w:t>Кол-во уроков</w:t>
            </w:r>
          </w:p>
        </w:tc>
        <w:tc>
          <w:tcPr>
            <w:tcW w:w="5997" w:type="dxa"/>
            <w:hideMark/>
          </w:tcPr>
          <w:p w:rsidR="004B484F" w:rsidRPr="008673F7" w:rsidRDefault="004B484F" w:rsidP="00F039ED">
            <w:pPr>
              <w:tabs>
                <w:tab w:val="left" w:pos="7760"/>
              </w:tabs>
              <w:jc w:val="center"/>
              <w:cnfStyle w:val="100000000000" w:firstRow="1" w:lastRow="0" w:firstColumn="0" w:lastColumn="0" w:oddVBand="0" w:evenVBand="0" w:oddHBand="0" w:evenHBand="0" w:firstRowFirstColumn="0" w:firstRowLastColumn="0" w:lastRowFirstColumn="0" w:lastRowLastColumn="0"/>
              <w:rPr>
                <w:sz w:val="24"/>
                <w:szCs w:val="24"/>
              </w:rPr>
            </w:pPr>
            <w:r w:rsidRPr="008673F7">
              <w:rPr>
                <w:sz w:val="24"/>
              </w:rPr>
              <w:t>Название темы</w:t>
            </w:r>
          </w:p>
        </w:tc>
        <w:tc>
          <w:tcPr>
            <w:tcW w:w="1842" w:type="dxa"/>
          </w:tcPr>
          <w:p w:rsidR="004B484F" w:rsidRPr="008673F7" w:rsidRDefault="004B484F" w:rsidP="00F039ED">
            <w:pPr>
              <w:tabs>
                <w:tab w:val="left" w:pos="7760"/>
              </w:tabs>
              <w:jc w:val="center"/>
              <w:cnfStyle w:val="100000000000" w:firstRow="1" w:lastRow="0" w:firstColumn="0" w:lastColumn="0" w:oddVBand="0" w:evenVBand="0" w:oddHBand="0" w:evenHBand="0" w:firstRowFirstColumn="0" w:firstRowLastColumn="0" w:lastRowFirstColumn="0" w:lastRowLastColumn="0"/>
              <w:rPr>
                <w:sz w:val="24"/>
              </w:rPr>
            </w:pPr>
            <w:r>
              <w:rPr>
                <w:sz w:val="24"/>
              </w:rPr>
              <w:t>Контрольные работы</w:t>
            </w:r>
          </w:p>
        </w:tc>
      </w:tr>
      <w:tr w:rsidR="004B484F" w:rsidRPr="008673F7" w:rsidTr="00F03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4B484F" w:rsidRPr="008673F7" w:rsidRDefault="004B484F" w:rsidP="00F039ED">
            <w:pPr>
              <w:tabs>
                <w:tab w:val="left" w:pos="7760"/>
              </w:tabs>
              <w:rPr>
                <w:sz w:val="24"/>
                <w:szCs w:val="24"/>
              </w:rPr>
            </w:pPr>
            <w:r w:rsidRPr="008673F7">
              <w:rPr>
                <w:sz w:val="24"/>
              </w:rPr>
              <w:t xml:space="preserve"> </w:t>
            </w:r>
            <w:r>
              <w:rPr>
                <w:sz w:val="24"/>
              </w:rPr>
              <w:t>25</w:t>
            </w:r>
          </w:p>
        </w:tc>
        <w:tc>
          <w:tcPr>
            <w:tcW w:w="5997" w:type="dxa"/>
            <w:hideMark/>
          </w:tcPr>
          <w:p w:rsidR="004B484F" w:rsidRPr="004B484F" w:rsidRDefault="004B484F" w:rsidP="004B484F">
            <w:pPr>
              <w:cnfStyle w:val="000000100000" w:firstRow="0" w:lastRow="0" w:firstColumn="0" w:lastColumn="0" w:oddVBand="0" w:evenVBand="0" w:oddHBand="1" w:evenHBand="0" w:firstRowFirstColumn="0" w:firstRowLastColumn="0" w:lastRowFirstColumn="0" w:lastRowLastColumn="0"/>
              <w:rPr>
                <w:sz w:val="24"/>
                <w:szCs w:val="22"/>
                <w:lang w:val="de-DE"/>
              </w:rPr>
            </w:pPr>
            <w:r w:rsidRPr="004B484F">
              <w:rPr>
                <w:sz w:val="24"/>
                <w:lang w:val="en-US"/>
              </w:rPr>
              <w:t xml:space="preserve">§ 1. </w:t>
            </w:r>
            <w:r w:rsidRPr="004B484F">
              <w:rPr>
                <w:sz w:val="24"/>
                <w:lang w:val="de-DE"/>
              </w:rPr>
              <w:t xml:space="preserve">Schon einige Jahre Deutsch. Was wissen wir das </w:t>
            </w:r>
            <w:proofErr w:type="spellStart"/>
            <w:r w:rsidRPr="004B484F">
              <w:rPr>
                <w:sz w:val="24"/>
                <w:lang w:val="de-DE"/>
              </w:rPr>
              <w:t>chon</w:t>
            </w:r>
            <w:proofErr w:type="spellEnd"/>
            <w:r w:rsidRPr="004B484F">
              <w:rPr>
                <w:sz w:val="24"/>
                <w:lang w:val="de-DE"/>
              </w:rPr>
              <w:t xml:space="preserve"> alles? Was </w:t>
            </w:r>
            <w:proofErr w:type="spellStart"/>
            <w:r w:rsidRPr="004B484F">
              <w:rPr>
                <w:sz w:val="24"/>
                <w:lang w:val="de-DE"/>
              </w:rPr>
              <w:t>konnen</w:t>
            </w:r>
            <w:proofErr w:type="spellEnd"/>
            <w:r w:rsidRPr="004B484F">
              <w:rPr>
                <w:sz w:val="24"/>
                <w:lang w:val="de-DE"/>
              </w:rPr>
              <w:t xml:space="preserve"> wir schon? </w:t>
            </w:r>
          </w:p>
        </w:tc>
        <w:tc>
          <w:tcPr>
            <w:tcW w:w="1842" w:type="dxa"/>
          </w:tcPr>
          <w:p w:rsidR="004B484F" w:rsidRPr="008673F7" w:rsidRDefault="004B484F" w:rsidP="00F039ED">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4B484F" w:rsidRPr="008673F7" w:rsidTr="00F039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4B484F" w:rsidRPr="008673F7" w:rsidRDefault="004B484F" w:rsidP="00F039ED">
            <w:pPr>
              <w:tabs>
                <w:tab w:val="left" w:pos="7760"/>
              </w:tabs>
              <w:rPr>
                <w:sz w:val="24"/>
                <w:szCs w:val="24"/>
              </w:rPr>
            </w:pPr>
            <w:r>
              <w:rPr>
                <w:sz w:val="24"/>
              </w:rPr>
              <w:t>26</w:t>
            </w:r>
          </w:p>
        </w:tc>
        <w:tc>
          <w:tcPr>
            <w:tcW w:w="5997" w:type="dxa"/>
            <w:hideMark/>
          </w:tcPr>
          <w:p w:rsidR="004B484F" w:rsidRPr="004B484F" w:rsidRDefault="004B484F" w:rsidP="004B484F">
            <w:pPr>
              <w:cnfStyle w:val="000000010000" w:firstRow="0" w:lastRow="0" w:firstColumn="0" w:lastColumn="0" w:oddVBand="0" w:evenVBand="0" w:oddHBand="0" w:evenHBand="1" w:firstRowFirstColumn="0" w:firstRowLastColumn="0" w:lastRowFirstColumn="0" w:lastRowLastColumn="0"/>
              <w:rPr>
                <w:sz w:val="24"/>
                <w:szCs w:val="22"/>
                <w:lang w:val="de-DE"/>
              </w:rPr>
            </w:pPr>
            <w:r w:rsidRPr="004B484F">
              <w:rPr>
                <w:sz w:val="24"/>
                <w:lang w:val="en-US"/>
              </w:rPr>
              <w:t xml:space="preserve">§ 2. </w:t>
            </w:r>
            <w:proofErr w:type="spellStart"/>
            <w:r w:rsidRPr="004B484F">
              <w:rPr>
                <w:sz w:val="24"/>
                <w:lang w:val="de-DE"/>
              </w:rPr>
              <w:t>Schuleraustausch</w:t>
            </w:r>
            <w:proofErr w:type="spellEnd"/>
            <w:r w:rsidRPr="004B484F">
              <w:rPr>
                <w:sz w:val="24"/>
                <w:lang w:val="de-DE"/>
              </w:rPr>
              <w:t xml:space="preserve">, internationale Jugendprojekte. Wollt ihr mitmachen? </w:t>
            </w:r>
          </w:p>
        </w:tc>
        <w:tc>
          <w:tcPr>
            <w:tcW w:w="1842" w:type="dxa"/>
          </w:tcPr>
          <w:p w:rsidR="004B484F" w:rsidRPr="008673F7" w:rsidRDefault="004B484F" w:rsidP="00F039ED">
            <w:pPr>
              <w:tabs>
                <w:tab w:val="left" w:pos="7760"/>
              </w:tabs>
              <w:cnfStyle w:val="000000010000" w:firstRow="0" w:lastRow="0" w:firstColumn="0" w:lastColumn="0" w:oddVBand="0" w:evenVBand="0" w:oddHBand="0" w:evenHBand="1" w:firstRowFirstColumn="0" w:firstRowLastColumn="0" w:lastRowFirstColumn="0" w:lastRowLastColumn="0"/>
              <w:rPr>
                <w:sz w:val="24"/>
              </w:rPr>
            </w:pPr>
            <w:r>
              <w:rPr>
                <w:sz w:val="24"/>
              </w:rPr>
              <w:t>1</w:t>
            </w:r>
          </w:p>
        </w:tc>
      </w:tr>
      <w:tr w:rsidR="004B484F" w:rsidRPr="008673F7" w:rsidTr="00F03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4B484F" w:rsidRPr="008673F7" w:rsidRDefault="004B484F" w:rsidP="00F039ED">
            <w:pPr>
              <w:tabs>
                <w:tab w:val="left" w:pos="7760"/>
              </w:tabs>
              <w:rPr>
                <w:sz w:val="24"/>
                <w:szCs w:val="24"/>
              </w:rPr>
            </w:pPr>
            <w:r>
              <w:rPr>
                <w:sz w:val="24"/>
              </w:rPr>
              <w:t>25</w:t>
            </w:r>
          </w:p>
        </w:tc>
        <w:tc>
          <w:tcPr>
            <w:tcW w:w="5997" w:type="dxa"/>
            <w:hideMark/>
          </w:tcPr>
          <w:p w:rsidR="004B484F" w:rsidRPr="004B484F" w:rsidRDefault="004B484F" w:rsidP="00F039ED">
            <w:pPr>
              <w:tabs>
                <w:tab w:val="left" w:pos="7760"/>
              </w:tabs>
              <w:cnfStyle w:val="000000100000" w:firstRow="0" w:lastRow="0" w:firstColumn="0" w:lastColumn="0" w:oddVBand="0" w:evenVBand="0" w:oddHBand="1" w:evenHBand="0" w:firstRowFirstColumn="0" w:firstRowLastColumn="0" w:lastRowFirstColumn="0" w:lastRowLastColumn="0"/>
              <w:rPr>
                <w:sz w:val="24"/>
                <w:szCs w:val="24"/>
                <w:lang w:val="en-US"/>
              </w:rPr>
            </w:pPr>
            <w:r w:rsidRPr="004B484F">
              <w:rPr>
                <w:sz w:val="24"/>
                <w:lang w:val="en-US"/>
              </w:rPr>
              <w:t xml:space="preserve">§ 3. </w:t>
            </w:r>
            <w:r w:rsidRPr="00D044BE">
              <w:rPr>
                <w:sz w:val="24"/>
                <w:lang w:val="de-DE"/>
              </w:rPr>
              <w:t xml:space="preserve">Freundschaft, Liebe… </w:t>
            </w:r>
            <w:r>
              <w:rPr>
                <w:sz w:val="24"/>
                <w:lang w:val="de-DE"/>
              </w:rPr>
              <w:t>Bringt das immer nur Gluck?</w:t>
            </w:r>
          </w:p>
        </w:tc>
        <w:tc>
          <w:tcPr>
            <w:tcW w:w="1842" w:type="dxa"/>
          </w:tcPr>
          <w:p w:rsidR="004B484F" w:rsidRPr="008673F7" w:rsidRDefault="004B484F" w:rsidP="00F039ED">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w:t>
            </w:r>
          </w:p>
        </w:tc>
      </w:tr>
      <w:tr w:rsidR="004B484F" w:rsidRPr="00484DFE" w:rsidTr="00F039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4B484F" w:rsidRPr="008673F7" w:rsidRDefault="004B484F" w:rsidP="00F039ED">
            <w:pPr>
              <w:tabs>
                <w:tab w:val="left" w:pos="7760"/>
              </w:tabs>
              <w:rPr>
                <w:sz w:val="24"/>
                <w:szCs w:val="24"/>
              </w:rPr>
            </w:pPr>
            <w:r>
              <w:rPr>
                <w:sz w:val="24"/>
              </w:rPr>
              <w:t>25</w:t>
            </w:r>
          </w:p>
        </w:tc>
        <w:tc>
          <w:tcPr>
            <w:tcW w:w="5997" w:type="dxa"/>
            <w:hideMark/>
          </w:tcPr>
          <w:p w:rsidR="004B484F" w:rsidRPr="004B484F" w:rsidRDefault="004B484F" w:rsidP="004B484F">
            <w:pPr>
              <w:cnfStyle w:val="000000010000" w:firstRow="0" w:lastRow="0" w:firstColumn="0" w:lastColumn="0" w:oddVBand="0" w:evenVBand="0" w:oddHBand="0" w:evenHBand="1" w:firstRowFirstColumn="0" w:firstRowLastColumn="0" w:lastRowFirstColumn="0" w:lastRowLastColumn="0"/>
              <w:rPr>
                <w:sz w:val="24"/>
                <w:szCs w:val="22"/>
                <w:lang w:val="en-US"/>
              </w:rPr>
            </w:pPr>
            <w:r w:rsidRPr="004B484F">
              <w:rPr>
                <w:sz w:val="24"/>
                <w:lang w:val="en-US"/>
              </w:rPr>
              <w:t xml:space="preserve">§ 4. </w:t>
            </w:r>
            <w:r w:rsidRPr="004B484F">
              <w:rPr>
                <w:sz w:val="24"/>
                <w:lang w:val="de-DE"/>
              </w:rPr>
              <w:t xml:space="preserve">Kunst kommt vom </w:t>
            </w:r>
            <w:proofErr w:type="spellStart"/>
            <w:r w:rsidRPr="004B484F">
              <w:rPr>
                <w:sz w:val="24"/>
                <w:lang w:val="de-DE"/>
              </w:rPr>
              <w:t>Konnen</w:t>
            </w:r>
            <w:proofErr w:type="spellEnd"/>
            <w:r w:rsidRPr="004B484F">
              <w:rPr>
                <w:sz w:val="24"/>
                <w:lang w:val="de-DE"/>
              </w:rPr>
              <w:t xml:space="preserve">. Auch Musikkunst? </w:t>
            </w:r>
          </w:p>
        </w:tc>
        <w:tc>
          <w:tcPr>
            <w:tcW w:w="1842" w:type="dxa"/>
          </w:tcPr>
          <w:p w:rsidR="004B484F" w:rsidRPr="004B484F" w:rsidRDefault="004B484F" w:rsidP="00F039ED">
            <w:pPr>
              <w:tabs>
                <w:tab w:val="left" w:pos="7760"/>
              </w:tabs>
              <w:cnfStyle w:val="000000010000" w:firstRow="0" w:lastRow="0" w:firstColumn="0" w:lastColumn="0" w:oddVBand="0" w:evenVBand="0" w:oddHBand="0" w:evenHBand="1" w:firstRowFirstColumn="0" w:firstRowLastColumn="0" w:lastRowFirstColumn="0" w:lastRowLastColumn="0"/>
              <w:rPr>
                <w:sz w:val="24"/>
                <w:lang w:val="en-US"/>
              </w:rPr>
            </w:pPr>
          </w:p>
        </w:tc>
      </w:tr>
      <w:tr w:rsidR="004B484F" w:rsidRPr="008673F7" w:rsidTr="00F03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hideMark/>
          </w:tcPr>
          <w:p w:rsidR="004B484F" w:rsidRDefault="004B484F" w:rsidP="00F039ED">
            <w:pPr>
              <w:tabs>
                <w:tab w:val="left" w:pos="7760"/>
              </w:tabs>
              <w:rPr>
                <w:sz w:val="24"/>
              </w:rPr>
            </w:pPr>
            <w:r>
              <w:rPr>
                <w:sz w:val="24"/>
              </w:rPr>
              <w:t>4</w:t>
            </w:r>
          </w:p>
        </w:tc>
        <w:tc>
          <w:tcPr>
            <w:tcW w:w="5997" w:type="dxa"/>
            <w:hideMark/>
          </w:tcPr>
          <w:p w:rsidR="004B484F" w:rsidRPr="008673F7" w:rsidRDefault="004B484F" w:rsidP="00F039ED">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Повторение</w:t>
            </w:r>
          </w:p>
        </w:tc>
        <w:tc>
          <w:tcPr>
            <w:tcW w:w="1842" w:type="dxa"/>
          </w:tcPr>
          <w:p w:rsidR="004B484F" w:rsidRDefault="004B484F" w:rsidP="00F039ED">
            <w:pPr>
              <w:tabs>
                <w:tab w:val="left" w:pos="7760"/>
              </w:tabs>
              <w:cnfStyle w:val="000000100000" w:firstRow="0" w:lastRow="0" w:firstColumn="0" w:lastColumn="0" w:oddVBand="0" w:evenVBand="0" w:oddHBand="1" w:evenHBand="0" w:firstRowFirstColumn="0" w:firstRowLastColumn="0" w:lastRowFirstColumn="0" w:lastRowLastColumn="0"/>
              <w:rPr>
                <w:sz w:val="24"/>
              </w:rPr>
            </w:pPr>
            <w:r>
              <w:rPr>
                <w:sz w:val="24"/>
              </w:rPr>
              <w:t>1</w:t>
            </w:r>
          </w:p>
        </w:tc>
      </w:tr>
      <w:tr w:rsidR="004B484F" w:rsidRPr="008673F7" w:rsidTr="00F039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004B484F" w:rsidRPr="008673F7" w:rsidRDefault="004B484F" w:rsidP="00F039ED">
            <w:pPr>
              <w:tabs>
                <w:tab w:val="left" w:pos="7760"/>
              </w:tabs>
              <w:rPr>
                <w:sz w:val="24"/>
              </w:rPr>
            </w:pPr>
          </w:p>
        </w:tc>
        <w:tc>
          <w:tcPr>
            <w:tcW w:w="5997" w:type="dxa"/>
          </w:tcPr>
          <w:p w:rsidR="004B484F" w:rsidRPr="008673F7" w:rsidRDefault="004B484F" w:rsidP="00F039ED">
            <w:pPr>
              <w:tabs>
                <w:tab w:val="left" w:pos="7760"/>
              </w:tabs>
              <w:cnfStyle w:val="000000010000" w:firstRow="0" w:lastRow="0" w:firstColumn="0" w:lastColumn="0" w:oddVBand="0" w:evenVBand="0" w:oddHBand="0" w:evenHBand="1" w:firstRowFirstColumn="0" w:firstRowLastColumn="0" w:lastRowFirstColumn="0" w:lastRowLastColumn="0"/>
              <w:rPr>
                <w:sz w:val="24"/>
              </w:rPr>
            </w:pPr>
          </w:p>
        </w:tc>
        <w:tc>
          <w:tcPr>
            <w:tcW w:w="1842" w:type="dxa"/>
          </w:tcPr>
          <w:p w:rsidR="004B484F" w:rsidRDefault="004B484F" w:rsidP="00F039ED">
            <w:pPr>
              <w:tabs>
                <w:tab w:val="left" w:pos="7760"/>
              </w:tabs>
              <w:cnfStyle w:val="000000010000" w:firstRow="0" w:lastRow="0" w:firstColumn="0" w:lastColumn="0" w:oddVBand="0" w:evenVBand="0" w:oddHBand="0" w:evenHBand="1" w:firstRowFirstColumn="0" w:firstRowLastColumn="0" w:lastRowFirstColumn="0" w:lastRowLastColumn="0"/>
              <w:rPr>
                <w:sz w:val="24"/>
              </w:rPr>
            </w:pPr>
            <w:r>
              <w:rPr>
                <w:sz w:val="24"/>
              </w:rPr>
              <w:t>Всего: 2</w:t>
            </w:r>
          </w:p>
        </w:tc>
      </w:tr>
    </w:tbl>
    <w:p w:rsidR="002F2F7D" w:rsidRDefault="002F2F7D" w:rsidP="004B484F">
      <w:pPr>
        <w:rPr>
          <w:b/>
          <w:color w:val="0000FF"/>
          <w:sz w:val="28"/>
          <w:szCs w:val="28"/>
        </w:rPr>
      </w:pPr>
    </w:p>
    <w:p w:rsidR="00961693" w:rsidRPr="00331F22" w:rsidRDefault="00961693" w:rsidP="00961693">
      <w:pPr>
        <w:rPr>
          <w:rFonts w:eastAsia="Times New Roman"/>
          <w:sz w:val="24"/>
          <w:szCs w:val="24"/>
        </w:rPr>
      </w:pPr>
      <w:r w:rsidRPr="004C7047">
        <w:rPr>
          <w:rFonts w:asciiTheme="majorHAnsi" w:eastAsiaTheme="majorEastAsia" w:hAnsiTheme="majorHAnsi" w:cstheme="majorBidi"/>
          <w:b/>
          <w:bCs/>
          <w:color w:val="403152" w:themeColor="accent4" w:themeShade="80"/>
          <w:sz w:val="28"/>
          <w:szCs w:val="28"/>
        </w:rPr>
        <w:lastRenderedPageBreak/>
        <w:t>С</w:t>
      </w:r>
      <w:r>
        <w:rPr>
          <w:rFonts w:asciiTheme="majorHAnsi" w:eastAsiaTheme="majorEastAsia" w:hAnsiTheme="majorHAnsi" w:cstheme="majorBidi"/>
          <w:b/>
          <w:bCs/>
          <w:color w:val="403152" w:themeColor="accent4" w:themeShade="80"/>
          <w:sz w:val="28"/>
          <w:szCs w:val="28"/>
        </w:rPr>
        <w:t xml:space="preserve">одержание тем учебного курса в 10 </w:t>
      </w:r>
      <w:r w:rsidRPr="004C7047">
        <w:rPr>
          <w:rFonts w:asciiTheme="majorHAnsi" w:eastAsiaTheme="majorEastAsia" w:hAnsiTheme="majorHAnsi" w:cstheme="majorBidi"/>
          <w:b/>
          <w:bCs/>
          <w:color w:val="403152" w:themeColor="accent4" w:themeShade="80"/>
          <w:sz w:val="28"/>
          <w:szCs w:val="28"/>
        </w:rPr>
        <w:t>классе</w:t>
      </w:r>
    </w:p>
    <w:p w:rsidR="00961693" w:rsidRPr="00D044BE" w:rsidRDefault="00961693" w:rsidP="004B484F">
      <w:pPr>
        <w:pStyle w:val="aa"/>
        <w:numPr>
          <w:ilvl w:val="0"/>
          <w:numId w:val="15"/>
        </w:numPr>
        <w:spacing w:after="0" w:line="240" w:lineRule="auto"/>
        <w:rPr>
          <w:rFonts w:ascii="Times New Roman" w:hAnsi="Times New Roman"/>
          <w:sz w:val="24"/>
          <w:lang w:val="de-DE"/>
        </w:rPr>
      </w:pPr>
      <w:r w:rsidRPr="00D044BE">
        <w:rPr>
          <w:rFonts w:ascii="Times New Roman" w:hAnsi="Times New Roman"/>
          <w:sz w:val="24"/>
          <w:lang w:val="de-DE"/>
        </w:rPr>
        <w:t xml:space="preserve">Schon einige Jahre Deutsch. Was wissen wir das </w:t>
      </w:r>
      <w:proofErr w:type="spellStart"/>
      <w:r w:rsidRPr="00D044BE">
        <w:rPr>
          <w:rFonts w:ascii="Times New Roman" w:hAnsi="Times New Roman"/>
          <w:sz w:val="24"/>
          <w:lang w:val="de-DE"/>
        </w:rPr>
        <w:t>chon</w:t>
      </w:r>
      <w:proofErr w:type="spellEnd"/>
      <w:r w:rsidRPr="00D044BE">
        <w:rPr>
          <w:rFonts w:ascii="Times New Roman" w:hAnsi="Times New Roman"/>
          <w:sz w:val="24"/>
          <w:lang w:val="de-DE"/>
        </w:rPr>
        <w:t xml:space="preserve"> a</w:t>
      </w:r>
      <w:r>
        <w:rPr>
          <w:rFonts w:ascii="Times New Roman" w:hAnsi="Times New Roman"/>
          <w:sz w:val="24"/>
          <w:lang w:val="de-DE"/>
        </w:rPr>
        <w:t xml:space="preserve">lles? Was </w:t>
      </w:r>
      <w:proofErr w:type="spellStart"/>
      <w:r>
        <w:rPr>
          <w:rFonts w:ascii="Times New Roman" w:hAnsi="Times New Roman"/>
          <w:sz w:val="24"/>
          <w:lang w:val="de-DE"/>
        </w:rPr>
        <w:t>konnen</w:t>
      </w:r>
      <w:proofErr w:type="spellEnd"/>
      <w:r>
        <w:rPr>
          <w:rFonts w:ascii="Times New Roman" w:hAnsi="Times New Roman"/>
          <w:sz w:val="24"/>
          <w:lang w:val="de-DE"/>
        </w:rPr>
        <w:t xml:space="preserve"> wir schon? </w:t>
      </w:r>
    </w:p>
    <w:p w:rsidR="00961693" w:rsidRPr="00D044BE" w:rsidRDefault="00961693" w:rsidP="004B484F">
      <w:pPr>
        <w:pStyle w:val="aa"/>
        <w:numPr>
          <w:ilvl w:val="0"/>
          <w:numId w:val="15"/>
        </w:numPr>
        <w:spacing w:after="0" w:line="240" w:lineRule="auto"/>
        <w:rPr>
          <w:rFonts w:ascii="Times New Roman" w:hAnsi="Times New Roman"/>
          <w:sz w:val="24"/>
          <w:lang w:val="de-DE"/>
        </w:rPr>
      </w:pPr>
      <w:proofErr w:type="spellStart"/>
      <w:r w:rsidRPr="00D044BE">
        <w:rPr>
          <w:rFonts w:ascii="Times New Roman" w:hAnsi="Times New Roman"/>
          <w:sz w:val="24"/>
          <w:lang w:val="de-DE"/>
        </w:rPr>
        <w:t>Schuleraustausch</w:t>
      </w:r>
      <w:proofErr w:type="spellEnd"/>
      <w:r w:rsidRPr="00D044BE">
        <w:rPr>
          <w:rFonts w:ascii="Times New Roman" w:hAnsi="Times New Roman"/>
          <w:sz w:val="24"/>
          <w:lang w:val="de-DE"/>
        </w:rPr>
        <w:t>, internationale Jugendpro</w:t>
      </w:r>
      <w:r>
        <w:rPr>
          <w:rFonts w:ascii="Times New Roman" w:hAnsi="Times New Roman"/>
          <w:sz w:val="24"/>
          <w:lang w:val="de-DE"/>
        </w:rPr>
        <w:t xml:space="preserve">jekte. Wollt ihr mitmachen? </w:t>
      </w:r>
    </w:p>
    <w:p w:rsidR="00961693" w:rsidRPr="00D044BE" w:rsidRDefault="00961693" w:rsidP="004B484F">
      <w:pPr>
        <w:pStyle w:val="aa"/>
        <w:numPr>
          <w:ilvl w:val="0"/>
          <w:numId w:val="15"/>
        </w:numPr>
        <w:spacing w:after="0" w:line="240" w:lineRule="auto"/>
        <w:rPr>
          <w:rFonts w:ascii="Times New Roman" w:hAnsi="Times New Roman"/>
          <w:sz w:val="24"/>
          <w:lang w:val="de-DE"/>
        </w:rPr>
      </w:pPr>
      <w:r w:rsidRPr="00D044BE">
        <w:rPr>
          <w:rFonts w:ascii="Times New Roman" w:hAnsi="Times New Roman"/>
          <w:sz w:val="24"/>
          <w:lang w:val="de-DE"/>
        </w:rPr>
        <w:t xml:space="preserve">Freundschaft, Liebe… </w:t>
      </w:r>
      <w:r>
        <w:rPr>
          <w:rFonts w:ascii="Times New Roman" w:hAnsi="Times New Roman"/>
          <w:sz w:val="24"/>
          <w:lang w:val="de-DE"/>
        </w:rPr>
        <w:t xml:space="preserve">Bringt das immer nur Gluck? </w:t>
      </w:r>
      <w:r>
        <w:rPr>
          <w:rFonts w:ascii="Times New Roman" w:hAnsi="Times New Roman"/>
          <w:sz w:val="24"/>
          <w:lang w:val="de-DE"/>
        </w:rPr>
        <w:tab/>
      </w:r>
    </w:p>
    <w:p w:rsidR="00961693" w:rsidRPr="00D62007" w:rsidRDefault="00961693" w:rsidP="004B484F">
      <w:pPr>
        <w:pStyle w:val="aa"/>
        <w:numPr>
          <w:ilvl w:val="0"/>
          <w:numId w:val="15"/>
        </w:numPr>
        <w:spacing w:after="0" w:line="240" w:lineRule="auto"/>
        <w:rPr>
          <w:rFonts w:ascii="Times New Roman" w:hAnsi="Times New Roman"/>
          <w:sz w:val="24"/>
          <w:lang w:val="en-US"/>
        </w:rPr>
      </w:pPr>
      <w:r w:rsidRPr="00D044BE">
        <w:rPr>
          <w:rFonts w:ascii="Times New Roman" w:hAnsi="Times New Roman"/>
          <w:sz w:val="24"/>
          <w:lang w:val="de-DE"/>
        </w:rPr>
        <w:t xml:space="preserve">Kunst kommt vom </w:t>
      </w:r>
      <w:proofErr w:type="spellStart"/>
      <w:r w:rsidRPr="00D044BE">
        <w:rPr>
          <w:rFonts w:ascii="Times New Roman" w:hAnsi="Times New Roman"/>
          <w:sz w:val="24"/>
          <w:lang w:val="de-DE"/>
        </w:rPr>
        <w:t>Konnen</w:t>
      </w:r>
      <w:proofErr w:type="spellEnd"/>
      <w:r w:rsidRPr="00D044BE">
        <w:rPr>
          <w:rFonts w:ascii="Times New Roman" w:hAnsi="Times New Roman"/>
          <w:sz w:val="24"/>
          <w:lang w:val="de-DE"/>
        </w:rPr>
        <w:t>. Auch Musikkunst</w:t>
      </w:r>
      <w:r>
        <w:rPr>
          <w:rFonts w:ascii="Times New Roman" w:hAnsi="Times New Roman"/>
          <w:sz w:val="24"/>
          <w:lang w:val="de-DE"/>
        </w:rPr>
        <w:t xml:space="preserve">? </w:t>
      </w:r>
    </w:p>
    <w:p w:rsidR="00961693" w:rsidRDefault="004B484F" w:rsidP="004B484F">
      <w:pPr>
        <w:pStyle w:val="aa"/>
        <w:numPr>
          <w:ilvl w:val="0"/>
          <w:numId w:val="15"/>
        </w:numPr>
        <w:spacing w:after="0" w:line="240" w:lineRule="auto"/>
        <w:rPr>
          <w:rFonts w:ascii="Times New Roman" w:hAnsi="Times New Roman"/>
          <w:sz w:val="24"/>
        </w:rPr>
      </w:pPr>
      <w:r>
        <w:rPr>
          <w:rFonts w:ascii="Times New Roman" w:hAnsi="Times New Roman"/>
          <w:sz w:val="24"/>
        </w:rPr>
        <w:t>Повторение</w:t>
      </w:r>
    </w:p>
    <w:p w:rsidR="00961693" w:rsidRPr="004B484F" w:rsidRDefault="00961693" w:rsidP="004B484F">
      <w:pPr>
        <w:ind w:left="360"/>
        <w:rPr>
          <w:sz w:val="24"/>
        </w:rPr>
      </w:pPr>
      <w:r w:rsidRPr="004B484F">
        <w:rPr>
          <w:sz w:val="24"/>
        </w:rPr>
        <w:t>ИТОГО 105 часов.</w:t>
      </w:r>
    </w:p>
    <w:p w:rsidR="00B372D5" w:rsidRPr="00B372D5" w:rsidRDefault="00B372D5" w:rsidP="00B372D5">
      <w:pPr>
        <w:spacing w:before="100" w:beforeAutospacing="1" w:after="100" w:afterAutospacing="1"/>
        <w:rPr>
          <w:rFonts w:eastAsia="Times New Roman"/>
          <w:b/>
          <w:lang w:val="en-US"/>
        </w:rPr>
      </w:pPr>
      <w:r w:rsidRPr="007D3C88">
        <w:rPr>
          <w:rFonts w:eastAsia="Times New Roman"/>
          <w:b/>
          <w:lang w:val="de-DE"/>
        </w:rPr>
        <w:t xml:space="preserve">I. SCHON EINIGE JAHRE DEUTSCH. </w:t>
      </w:r>
      <w:proofErr w:type="gramStart"/>
      <w:r w:rsidRPr="007D3C88">
        <w:rPr>
          <w:rFonts w:eastAsia="Times New Roman"/>
          <w:b/>
          <w:lang w:val="de-DE"/>
        </w:rPr>
        <w:t>WAS  WISSEN</w:t>
      </w:r>
      <w:proofErr w:type="gramEnd"/>
      <w:r w:rsidRPr="007D3C88">
        <w:rPr>
          <w:rFonts w:eastAsia="Times New Roman"/>
          <w:b/>
          <w:lang w:val="de-DE"/>
        </w:rPr>
        <w:t xml:space="preserve"> WIR DA SCHON ALLES? WAS  KÖNNEN WIR SCHON? (WIEDERHOLUNG)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932"/>
        <w:gridCol w:w="6407"/>
      </w:tblGrid>
      <w:tr w:rsidR="00B372D5" w:rsidRPr="000B2F88"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rPr>
                <w:rFonts w:eastAsia="Times New Roman"/>
              </w:rPr>
            </w:pPr>
            <w:r w:rsidRPr="000B2F88">
              <w:rPr>
                <w:rFonts w:eastAsia="Times New Roman"/>
              </w:rPr>
              <w:t xml:space="preserve">Основное содержание темы </w:t>
            </w:r>
          </w:p>
        </w:tc>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1. Нам уже многое известно о Германии. Давайте проверим, насколько глубоки наши знания.</w:t>
            </w:r>
            <w:r w:rsidRPr="000B2F88">
              <w:rPr>
                <w:rFonts w:eastAsia="Times New Roman"/>
              </w:rPr>
              <w:br/>
              <w:t>2. Берлин обновляется и хорошеет с каждым днем. Он вновь становится столицей, теперь столицей объединенной Германии. А что мы знаем о других городах Германии?</w:t>
            </w:r>
            <w:r w:rsidRPr="000B2F88">
              <w:rPr>
                <w:rFonts w:eastAsia="Times New Roman"/>
              </w:rPr>
              <w:br/>
              <w:t>3. Немецкий язык сейчас очень популярен. Почему же многие лингвисты считают, что немецкий язык в беде?</w:t>
            </w:r>
            <w:r w:rsidRPr="000B2F88">
              <w:rPr>
                <w:rFonts w:eastAsia="Times New Roman"/>
              </w:rPr>
              <w:br/>
              <w:t>4. Немцы. Что отличает их от представителей других национальностей? Черты их характера, национальные особенности, их традиции и культура.</w:t>
            </w:r>
            <w:r w:rsidRPr="000B2F88">
              <w:rPr>
                <w:rFonts w:eastAsia="Times New Roman"/>
              </w:rPr>
              <w:br/>
              <w:t>5. А что мы можем рассказать о нашей стране, о родном городе / селе, о наших традициях и обычаях, о языке?</w:t>
            </w:r>
            <w:r w:rsidRPr="000B2F88">
              <w:rPr>
                <w:rFonts w:eastAsia="Times New Roman"/>
              </w:rPr>
              <w:br/>
              <w:t>6. „</w:t>
            </w:r>
            <w:proofErr w:type="spellStart"/>
            <w:r w:rsidRPr="000B2F88">
              <w:rPr>
                <w:rFonts w:eastAsia="Times New Roman"/>
              </w:rPr>
              <w:t>Love-</w:t>
            </w:r>
            <w:proofErr w:type="gramStart"/>
            <w:r w:rsidRPr="000B2F88">
              <w:rPr>
                <w:rFonts w:eastAsia="Times New Roman"/>
              </w:rPr>
              <w:t>Parade</w:t>
            </w:r>
            <w:proofErr w:type="spellEnd"/>
            <w:r w:rsidRPr="000B2F88">
              <w:rPr>
                <w:rFonts w:eastAsia="Times New Roman"/>
              </w:rPr>
              <w:t>“ —</w:t>
            </w:r>
            <w:proofErr w:type="gramEnd"/>
            <w:r w:rsidRPr="000B2F88">
              <w:rPr>
                <w:rFonts w:eastAsia="Times New Roman"/>
              </w:rPr>
              <w:t xml:space="preserve"> самый большой парад оркестров, исполняющих музыку в стиле «техно», постепенно превратился в Берлине в своеобразный карнавал.</w:t>
            </w:r>
          </w:p>
        </w:tc>
      </w:tr>
      <w:tr w:rsidR="00B372D5" w:rsidRPr="000B2F88"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Что способствует реализации воспитательных, образовательных и развивающих задач</w:t>
            </w:r>
          </w:p>
        </w:tc>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1. Приобщение к другой национальной культуре, расширение общеобразовательного кругозора.</w:t>
            </w:r>
            <w:r w:rsidRPr="000B2F88">
              <w:rPr>
                <w:rFonts w:eastAsia="Times New Roman"/>
              </w:rPr>
              <w:br/>
              <w:t>2. Осуществление таких творческих действий, как обобщение, постановка и решение проблемных речемыслительных задач, осуществление переноса имеющихся знаний, умений и навыков в другие ситуации, в том числе применительно к себе, своей стране и т. д.</w:t>
            </w:r>
            <w:r w:rsidRPr="000B2F88">
              <w:rPr>
                <w:rFonts w:eastAsia="Times New Roman"/>
              </w:rPr>
              <w:br/>
              <w:t>3. Развитие умения самостоятельно подбирать информацию, работать над проектами (как долгосрочными, так и в рамках материала отдельной главы).</w:t>
            </w:r>
          </w:p>
        </w:tc>
      </w:tr>
      <w:tr w:rsidR="00B372D5" w:rsidRPr="000B2F88"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Основные учебно-коммуникативные задачи</w:t>
            </w:r>
          </w:p>
        </w:tc>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1. Учить работать с картой Германии (как физической, так и контурной) и заполнять ее данными, полученными из текстов и других источников информации.</w:t>
            </w:r>
            <w:r w:rsidRPr="000B2F88">
              <w:rPr>
                <w:rFonts w:eastAsia="Times New Roman"/>
              </w:rPr>
              <w:br/>
              <w:t>2. Читать с полным пониманием тексты страноведческого характера с предварительно снятыми трудностями.</w:t>
            </w:r>
            <w:r w:rsidRPr="000B2F88">
              <w:rPr>
                <w:rFonts w:eastAsia="Times New Roman"/>
              </w:rPr>
              <w:br/>
              <w:t>3. Комментировать статистические данные.</w:t>
            </w:r>
            <w:r w:rsidRPr="000B2F88">
              <w:rPr>
                <w:rFonts w:eastAsia="Times New Roman"/>
              </w:rPr>
              <w:br/>
              <w:t xml:space="preserve">4. Учить школьников самостоятельной работе над </w:t>
            </w:r>
            <w:proofErr w:type="spellStart"/>
            <w:r w:rsidRPr="000B2F88">
              <w:rPr>
                <w:rFonts w:eastAsia="Times New Roman"/>
              </w:rPr>
              <w:t>семантизацией</w:t>
            </w:r>
            <w:proofErr w:type="spellEnd"/>
            <w:r w:rsidRPr="000B2F88">
              <w:rPr>
                <w:rFonts w:eastAsia="Times New Roman"/>
              </w:rPr>
              <w:t xml:space="preserve"> лексического материала с опорой на контекст, а также по словообразовательным элементам.</w:t>
            </w:r>
            <w:r w:rsidRPr="000B2F88">
              <w:rPr>
                <w:rFonts w:eastAsia="Times New Roman"/>
              </w:rPr>
              <w:br/>
              <w:t>5. Тренировать учащихся в употреблении новой лексики в различных речевых ситуациях применительно к темам: «Германия», «Города Германии», «Немецкий язык и его особенности», «Что типично для немцев?».</w:t>
            </w:r>
            <w:r w:rsidRPr="000B2F88">
              <w:rPr>
                <w:rFonts w:eastAsia="Times New Roman"/>
              </w:rPr>
              <w:br/>
              <w:t xml:space="preserve">6. Повторить употребление </w:t>
            </w:r>
            <w:proofErr w:type="spellStart"/>
            <w:r w:rsidRPr="000B2F88">
              <w:rPr>
                <w:rFonts w:eastAsia="Times New Roman"/>
              </w:rPr>
              <w:t>Präsens</w:t>
            </w:r>
            <w:proofErr w:type="spellEnd"/>
            <w:r w:rsidRPr="000B2F88">
              <w:rPr>
                <w:rFonts w:eastAsia="Times New Roman"/>
              </w:rPr>
              <w:t xml:space="preserve"> и </w:t>
            </w:r>
            <w:proofErr w:type="spellStart"/>
            <w:r w:rsidRPr="000B2F88">
              <w:rPr>
                <w:rFonts w:eastAsia="Times New Roman"/>
              </w:rPr>
              <w:t>Präteritum</w:t>
            </w:r>
            <w:proofErr w:type="spellEnd"/>
            <w:r w:rsidRPr="000B2F88">
              <w:rPr>
                <w:rFonts w:eastAsia="Times New Roman"/>
              </w:rPr>
              <w:t xml:space="preserve"> </w:t>
            </w:r>
            <w:proofErr w:type="spellStart"/>
            <w:r w:rsidRPr="000B2F88">
              <w:rPr>
                <w:rFonts w:eastAsia="Times New Roman"/>
              </w:rPr>
              <w:t>Passiv</w:t>
            </w:r>
            <w:proofErr w:type="spellEnd"/>
            <w:r w:rsidRPr="000B2F88">
              <w:rPr>
                <w:rFonts w:eastAsia="Times New Roman"/>
              </w:rPr>
              <w:t xml:space="preserve">. </w:t>
            </w:r>
            <w:r w:rsidRPr="000B2F88">
              <w:rPr>
                <w:rFonts w:eastAsia="Times New Roman"/>
              </w:rPr>
              <w:br/>
              <w:t xml:space="preserve">7. Познакомить с формами </w:t>
            </w:r>
            <w:proofErr w:type="spellStart"/>
            <w:r w:rsidRPr="000B2F88">
              <w:rPr>
                <w:rFonts w:eastAsia="Times New Roman"/>
              </w:rPr>
              <w:t>Perfekt</w:t>
            </w:r>
            <w:proofErr w:type="spellEnd"/>
            <w:r w:rsidRPr="000B2F88">
              <w:rPr>
                <w:rFonts w:eastAsia="Times New Roman"/>
              </w:rPr>
              <w:t xml:space="preserve"> и </w:t>
            </w:r>
            <w:proofErr w:type="spellStart"/>
            <w:r w:rsidRPr="000B2F88">
              <w:rPr>
                <w:rFonts w:eastAsia="Times New Roman"/>
              </w:rPr>
              <w:t>Plusquamperfekt</w:t>
            </w:r>
            <w:proofErr w:type="spellEnd"/>
            <w:r w:rsidRPr="000B2F88">
              <w:rPr>
                <w:rFonts w:eastAsia="Times New Roman"/>
              </w:rPr>
              <w:t xml:space="preserve"> </w:t>
            </w:r>
            <w:proofErr w:type="spellStart"/>
            <w:r w:rsidRPr="000B2F88">
              <w:rPr>
                <w:rFonts w:eastAsia="Times New Roman"/>
              </w:rPr>
              <w:t>Passiv</w:t>
            </w:r>
            <w:proofErr w:type="spellEnd"/>
            <w:r w:rsidRPr="000B2F88">
              <w:rPr>
                <w:rFonts w:eastAsia="Times New Roman"/>
              </w:rPr>
              <w:t xml:space="preserve">, </w:t>
            </w:r>
            <w:proofErr w:type="spellStart"/>
            <w:r w:rsidRPr="000B2F88">
              <w:rPr>
                <w:rFonts w:eastAsia="Times New Roman"/>
              </w:rPr>
              <w:t>Futurum</w:t>
            </w:r>
            <w:proofErr w:type="spellEnd"/>
            <w:r w:rsidRPr="000B2F88">
              <w:rPr>
                <w:rFonts w:eastAsia="Times New Roman"/>
              </w:rPr>
              <w:t xml:space="preserve"> </w:t>
            </w:r>
            <w:proofErr w:type="spellStart"/>
            <w:r w:rsidRPr="000B2F88">
              <w:rPr>
                <w:rFonts w:eastAsia="Times New Roman"/>
              </w:rPr>
              <w:t>Passiv</w:t>
            </w:r>
            <w:proofErr w:type="spellEnd"/>
            <w:r w:rsidRPr="000B2F88">
              <w:rPr>
                <w:rFonts w:eastAsia="Times New Roman"/>
              </w:rPr>
              <w:t>, а также с модальными глаголами.</w:t>
            </w:r>
            <w:r w:rsidRPr="000B2F88">
              <w:rPr>
                <w:rFonts w:eastAsia="Times New Roman"/>
              </w:rPr>
              <w:br/>
              <w:t xml:space="preserve">8. Учить переводить предложения с различными формами </w:t>
            </w:r>
            <w:proofErr w:type="spellStart"/>
            <w:r w:rsidRPr="000B2F88">
              <w:rPr>
                <w:rFonts w:eastAsia="Times New Roman"/>
              </w:rPr>
              <w:t>Passiv</w:t>
            </w:r>
            <w:proofErr w:type="spellEnd"/>
            <w:r w:rsidRPr="000B2F88">
              <w:rPr>
                <w:rFonts w:eastAsia="Times New Roman"/>
              </w:rPr>
              <w:t xml:space="preserve"> на русский язык.</w:t>
            </w:r>
            <w:r w:rsidRPr="000B2F88">
              <w:rPr>
                <w:rFonts w:eastAsia="Times New Roman"/>
              </w:rPr>
              <w:br/>
              <w:t>9. Учить воспринимать на слух небольшие аутентичные тексты и осуществлять контроль понимания с помощью тестовых заданий.</w:t>
            </w:r>
            <w:r w:rsidRPr="000B2F88">
              <w:rPr>
                <w:rFonts w:eastAsia="Times New Roman"/>
              </w:rPr>
              <w:br/>
              <w:t xml:space="preserve">10. Учить рассказывать о стране изучаемого языка и своей стране, о городах Германии и своем родном городе / селе с опорой на </w:t>
            </w:r>
            <w:r w:rsidRPr="000B2F88">
              <w:rPr>
                <w:rFonts w:eastAsia="Times New Roman"/>
              </w:rPr>
              <w:lastRenderedPageBreak/>
              <w:t>информацию из текста и ключевые слова.</w:t>
            </w:r>
            <w:r w:rsidRPr="000B2F88">
              <w:rPr>
                <w:rFonts w:eastAsia="Times New Roman"/>
              </w:rPr>
              <w:br/>
              <w:t>11. Учить вести диалог-расспрос в ситуации «Ориентировка в городе».</w:t>
            </w:r>
            <w:r w:rsidRPr="000B2F88">
              <w:rPr>
                <w:rFonts w:eastAsia="Times New Roman"/>
              </w:rPr>
              <w:br/>
              <w:t>12. Учить выбирать маршрут, используя план города.</w:t>
            </w:r>
            <w:r w:rsidRPr="000B2F88">
              <w:rPr>
                <w:rFonts w:eastAsia="Times New Roman"/>
              </w:rPr>
              <w:br/>
              <w:t>13. Учить выполнять проектную работу, используя «Памятку» как руководство к действию.</w:t>
            </w:r>
            <w:r w:rsidRPr="000B2F88">
              <w:rPr>
                <w:rFonts w:eastAsia="Times New Roman"/>
              </w:rPr>
              <w:br/>
              <w:t>14. Выбрать проект и начать над ним работать.</w:t>
            </w:r>
          </w:p>
        </w:tc>
      </w:tr>
      <w:tr w:rsidR="00B372D5" w:rsidRPr="000B2F88"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lastRenderedPageBreak/>
              <w:t>Языковой и речевой материал, подлежащий усвоению для использования в речи</w:t>
            </w:r>
          </w:p>
        </w:tc>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b/>
                <w:bCs/>
              </w:rPr>
              <w:t>Лексический</w:t>
            </w:r>
            <w:r w:rsidRPr="000B2F88">
              <w:rPr>
                <w:rFonts w:eastAsia="Times New Roman"/>
                <w:b/>
                <w:bCs/>
                <w:lang w:val="de-DE"/>
              </w:rPr>
              <w:t xml:space="preserve"> </w:t>
            </w:r>
            <w:r w:rsidRPr="000B2F88">
              <w:rPr>
                <w:rFonts w:eastAsia="Times New Roman"/>
                <w:b/>
                <w:bCs/>
              </w:rPr>
              <w:t>материал</w:t>
            </w:r>
            <w:r w:rsidRPr="000B2F88">
              <w:rPr>
                <w:rFonts w:eastAsia="Times New Roman"/>
                <w:lang w:val="de-DE"/>
              </w:rPr>
              <w:t xml:space="preserve"> </w:t>
            </w:r>
            <w:r w:rsidRPr="000B2F88">
              <w:rPr>
                <w:rFonts w:eastAsia="Times New Roman"/>
                <w:lang w:val="de-DE"/>
              </w:rPr>
              <w:br/>
              <w:t xml:space="preserve">die Freizeitmöglichkeiten, die Ausbildungsmöglichkeiten, faszinieren, faszinierend, begeistert sein von (Dat.), eine eigene Lebensweise haben, ein eigenes Gesicht haben, verliebt sein in (Akk.), erobern </w:t>
            </w:r>
            <w:r w:rsidRPr="000B2F88">
              <w:rPr>
                <w:rFonts w:eastAsia="Times New Roman"/>
                <w:lang w:val="de-DE"/>
              </w:rPr>
              <w:br/>
            </w:r>
            <w:r w:rsidRPr="000B2F88">
              <w:rPr>
                <w:rFonts w:eastAsia="Times New Roman"/>
                <w:b/>
                <w:bCs/>
              </w:rPr>
              <w:t>Грамматический</w:t>
            </w:r>
            <w:r w:rsidRPr="000B2F88">
              <w:rPr>
                <w:rFonts w:eastAsia="Times New Roman"/>
                <w:b/>
                <w:bCs/>
                <w:lang w:val="de-DE"/>
              </w:rPr>
              <w:t xml:space="preserve"> </w:t>
            </w:r>
            <w:r w:rsidRPr="000B2F88">
              <w:rPr>
                <w:rFonts w:eastAsia="Times New Roman"/>
                <w:b/>
                <w:bCs/>
              </w:rPr>
              <w:t>материал</w:t>
            </w:r>
            <w:r w:rsidRPr="000B2F88">
              <w:rPr>
                <w:rFonts w:eastAsia="Times New Roman"/>
                <w:lang w:val="de-DE"/>
              </w:rPr>
              <w:t xml:space="preserve"> </w:t>
            </w:r>
            <w:r w:rsidRPr="000B2F88">
              <w:rPr>
                <w:rFonts w:eastAsia="Times New Roman"/>
                <w:lang w:val="de-DE"/>
              </w:rPr>
              <w:br/>
              <w:t>1. </w:t>
            </w:r>
            <w:r w:rsidRPr="000B2F88">
              <w:rPr>
                <w:rFonts w:eastAsia="Times New Roman"/>
              </w:rPr>
              <w:t>Повторение</w:t>
            </w:r>
            <w:r w:rsidRPr="000B2F88">
              <w:rPr>
                <w:rFonts w:eastAsia="Times New Roman"/>
                <w:lang w:val="de-DE"/>
              </w:rPr>
              <w:t xml:space="preserve">: </w:t>
            </w:r>
            <w:r w:rsidRPr="000B2F88">
              <w:rPr>
                <w:rFonts w:eastAsia="Times New Roman"/>
              </w:rPr>
              <w:t>употребление</w:t>
            </w:r>
            <w:r w:rsidRPr="000B2F88">
              <w:rPr>
                <w:rFonts w:eastAsia="Times New Roman"/>
                <w:lang w:val="de-DE"/>
              </w:rPr>
              <w:t xml:space="preserve"> Präsens </w:t>
            </w:r>
            <w:r w:rsidRPr="000B2F88">
              <w:rPr>
                <w:rFonts w:eastAsia="Times New Roman"/>
              </w:rPr>
              <w:t>и</w:t>
            </w:r>
            <w:r w:rsidRPr="000B2F88">
              <w:rPr>
                <w:rFonts w:eastAsia="Times New Roman"/>
                <w:lang w:val="de-DE"/>
              </w:rPr>
              <w:t xml:space="preserve"> Präteritum Passiv, Perfekt </w:t>
            </w:r>
            <w:r w:rsidRPr="000B2F88">
              <w:rPr>
                <w:rFonts w:eastAsia="Times New Roman"/>
              </w:rPr>
              <w:t>и</w:t>
            </w:r>
            <w:r w:rsidRPr="000B2F88">
              <w:rPr>
                <w:rFonts w:eastAsia="Times New Roman"/>
                <w:lang w:val="de-DE"/>
              </w:rPr>
              <w:t xml:space="preserve"> Plusquamperfekt Passiv, Futurum Passiv. </w:t>
            </w:r>
            <w:r w:rsidRPr="000B2F88">
              <w:rPr>
                <w:rFonts w:eastAsia="Times New Roman"/>
                <w:lang w:val="de-DE"/>
              </w:rPr>
              <w:br/>
            </w:r>
            <w:r w:rsidRPr="000B2F88">
              <w:rPr>
                <w:rFonts w:eastAsia="Times New Roman"/>
              </w:rPr>
              <w:t>2. </w:t>
            </w:r>
            <w:proofErr w:type="spellStart"/>
            <w:r w:rsidRPr="000B2F88">
              <w:rPr>
                <w:rFonts w:eastAsia="Times New Roman"/>
              </w:rPr>
              <w:t>Passiv</w:t>
            </w:r>
            <w:proofErr w:type="spellEnd"/>
            <w:r w:rsidRPr="000B2F88">
              <w:rPr>
                <w:rFonts w:eastAsia="Times New Roman"/>
              </w:rPr>
              <w:t xml:space="preserve"> с модальными глаголами.</w:t>
            </w:r>
          </w:p>
        </w:tc>
      </w:tr>
      <w:tr w:rsidR="00B372D5" w:rsidRPr="000B2F88"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Страноведческие сведения</w:t>
            </w:r>
          </w:p>
        </w:tc>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1. Информация о географическом положении, политической системе и городах Германии.</w:t>
            </w:r>
            <w:r w:rsidRPr="000B2F88">
              <w:rPr>
                <w:rFonts w:eastAsia="Times New Roman"/>
              </w:rPr>
              <w:br/>
              <w:t>2. Сведения о Берлине — столице объединенной Германии.</w:t>
            </w:r>
            <w:r w:rsidRPr="000B2F88">
              <w:rPr>
                <w:rFonts w:eastAsia="Times New Roman"/>
              </w:rPr>
              <w:br/>
              <w:t>3. Типичные черты характера жителей Германии, их традиции и обычаи.</w:t>
            </w:r>
            <w:r w:rsidRPr="000B2F88">
              <w:rPr>
                <w:rFonts w:eastAsia="Times New Roman"/>
              </w:rPr>
              <w:br/>
              <w:t>4. Сведения о немецком языке и тех изменениях, которые произошли в нем в последние годы.</w:t>
            </w:r>
            <w:r w:rsidRPr="000B2F88">
              <w:rPr>
                <w:rFonts w:eastAsia="Times New Roman"/>
              </w:rPr>
              <w:br/>
              <w:t>5. Некоторые статистические данные о Германии в сравнении с другими европейскими государствами.</w:t>
            </w:r>
            <w:r w:rsidRPr="000B2F88">
              <w:rPr>
                <w:rFonts w:eastAsia="Times New Roman"/>
              </w:rPr>
              <w:br/>
              <w:t>4. Сведения о проведении „</w:t>
            </w:r>
            <w:proofErr w:type="spellStart"/>
            <w:r w:rsidRPr="000B2F88">
              <w:rPr>
                <w:rFonts w:eastAsia="Times New Roman"/>
              </w:rPr>
              <w:t>Love-</w:t>
            </w:r>
            <w:proofErr w:type="gramStart"/>
            <w:r w:rsidRPr="000B2F88">
              <w:rPr>
                <w:rFonts w:eastAsia="Times New Roman"/>
              </w:rPr>
              <w:t>Parade</w:t>
            </w:r>
            <w:proofErr w:type="spellEnd"/>
            <w:r w:rsidRPr="000B2F88">
              <w:rPr>
                <w:rFonts w:eastAsia="Times New Roman"/>
              </w:rPr>
              <w:t>“ в</w:t>
            </w:r>
            <w:proofErr w:type="gramEnd"/>
            <w:r w:rsidRPr="000B2F88">
              <w:rPr>
                <w:rFonts w:eastAsia="Times New Roman"/>
              </w:rPr>
              <w:t xml:space="preserve"> Берлине.</w:t>
            </w:r>
          </w:p>
        </w:tc>
      </w:tr>
      <w:tr w:rsidR="00B372D5" w:rsidRPr="000B2F88"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Объекты контроля</w:t>
            </w:r>
          </w:p>
        </w:tc>
        <w:tc>
          <w:tcPr>
            <w:tcW w:w="0" w:type="auto"/>
            <w:tcBorders>
              <w:top w:val="outset" w:sz="6" w:space="0" w:color="auto"/>
              <w:left w:val="outset" w:sz="6" w:space="0" w:color="auto"/>
              <w:bottom w:val="outset" w:sz="6" w:space="0" w:color="auto"/>
              <w:right w:val="outset" w:sz="6" w:space="0" w:color="auto"/>
            </w:tcBorders>
            <w:hideMark/>
          </w:tcPr>
          <w:p w:rsidR="00B372D5" w:rsidRPr="000B2F88" w:rsidRDefault="00B372D5" w:rsidP="00F039ED">
            <w:pPr>
              <w:spacing w:before="100" w:beforeAutospacing="1" w:after="100" w:afterAutospacing="1"/>
              <w:rPr>
                <w:rFonts w:eastAsia="Times New Roman"/>
              </w:rPr>
            </w:pPr>
            <w:r w:rsidRPr="000B2F88">
              <w:rPr>
                <w:rFonts w:eastAsia="Times New Roman"/>
              </w:rPr>
              <w:t>1. Усвоение лексического материала.</w:t>
            </w:r>
            <w:r w:rsidRPr="000B2F88">
              <w:rPr>
                <w:rFonts w:eastAsia="Times New Roman"/>
              </w:rPr>
              <w:br/>
              <w:t xml:space="preserve">2. Навыки и умения употребления всех временных форм </w:t>
            </w:r>
            <w:proofErr w:type="spellStart"/>
            <w:r w:rsidRPr="000B2F88">
              <w:rPr>
                <w:rFonts w:eastAsia="Times New Roman"/>
              </w:rPr>
              <w:t>Passiv</w:t>
            </w:r>
            <w:proofErr w:type="spellEnd"/>
            <w:r w:rsidRPr="000B2F88">
              <w:rPr>
                <w:rFonts w:eastAsia="Times New Roman"/>
              </w:rPr>
              <w:t xml:space="preserve">, а также </w:t>
            </w:r>
            <w:proofErr w:type="spellStart"/>
            <w:r w:rsidRPr="000B2F88">
              <w:rPr>
                <w:rFonts w:eastAsia="Times New Roman"/>
              </w:rPr>
              <w:t>Passiv</w:t>
            </w:r>
            <w:proofErr w:type="spellEnd"/>
            <w:r w:rsidRPr="000B2F88">
              <w:rPr>
                <w:rFonts w:eastAsia="Times New Roman"/>
              </w:rPr>
              <w:t xml:space="preserve"> с модальными глаголами.</w:t>
            </w:r>
            <w:r w:rsidRPr="000B2F88">
              <w:rPr>
                <w:rFonts w:eastAsia="Times New Roman"/>
              </w:rPr>
              <w:br/>
              <w:t>3. Навыки и умения монологической речи (в рассказе о Германии, ее городах и жителях, об особенностях немецкого языка, а также в рассказе о своей стране, городе / селе, жителях нашей страны).</w:t>
            </w:r>
            <w:r w:rsidRPr="000B2F88">
              <w:rPr>
                <w:rFonts w:eastAsia="Times New Roman"/>
              </w:rPr>
              <w:br/>
              <w:t>4. Навыки и умения в ведении диалога-расспроса применительно к ситуации «Ориентировка в городе».</w:t>
            </w:r>
            <w:r w:rsidRPr="000B2F88">
              <w:rPr>
                <w:rFonts w:eastAsia="Times New Roman"/>
              </w:rPr>
              <w:br/>
              <w:t>5. Навыки и умения в чтении с пониманием основного содержания.</w:t>
            </w:r>
          </w:p>
        </w:tc>
      </w:tr>
    </w:tbl>
    <w:p w:rsidR="00B372D5" w:rsidRPr="007D3C88" w:rsidRDefault="00B372D5" w:rsidP="00B372D5">
      <w:pPr>
        <w:spacing w:before="100" w:beforeAutospacing="1" w:after="100" w:afterAutospacing="1"/>
        <w:rPr>
          <w:rFonts w:eastAsia="Times New Roman"/>
          <w:b/>
          <w:lang w:val="de-DE"/>
        </w:rPr>
      </w:pPr>
      <w:r w:rsidRPr="007D3C88">
        <w:rPr>
          <w:rFonts w:eastAsia="Times New Roman"/>
          <w:b/>
          <w:lang w:val="de-DE"/>
        </w:rPr>
        <w:t xml:space="preserve">II. SCHÜLERAUSTAUSCH, INTERNATIONALE JUGENDPROJEKTE. </w:t>
      </w:r>
      <w:proofErr w:type="gramStart"/>
      <w:r w:rsidRPr="007D3C88">
        <w:rPr>
          <w:rFonts w:eastAsia="Times New Roman"/>
          <w:b/>
          <w:lang w:val="de-DE"/>
        </w:rPr>
        <w:t>WOLLT  IHR</w:t>
      </w:r>
      <w:proofErr w:type="gramEnd"/>
      <w:r w:rsidRPr="007D3C88">
        <w:rPr>
          <w:rFonts w:eastAsia="Times New Roman"/>
          <w:b/>
          <w:lang w:val="de-DE"/>
        </w:rPr>
        <w:t xml:space="preserve"> MITMACHEN?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97"/>
        <w:gridCol w:w="6642"/>
      </w:tblGrid>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rPr>
                <w:rFonts w:eastAsia="Times New Roman"/>
              </w:rPr>
            </w:pPr>
            <w:r w:rsidRPr="00F00BE6">
              <w:rPr>
                <w:rFonts w:eastAsia="Times New Roman"/>
              </w:rPr>
              <w:t xml:space="preserve">Основное содержание темы </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Школьный обмен может иметь различные формы. Ученики из Орла вместе с немецкими школьниками из Оффенбаха интересно провели каникулы в летнем лагере в 80 км от Мюнхена.</w:t>
            </w:r>
            <w:r w:rsidRPr="00F00BE6">
              <w:rPr>
                <w:rFonts w:eastAsia="Times New Roman"/>
              </w:rPr>
              <w:br/>
              <w:t>2. </w:t>
            </w:r>
            <w:proofErr w:type="spellStart"/>
            <w:r w:rsidRPr="00F00BE6">
              <w:rPr>
                <w:rFonts w:eastAsia="Times New Roman"/>
              </w:rPr>
              <w:t>Элиза</w:t>
            </w:r>
            <w:proofErr w:type="spellEnd"/>
            <w:r w:rsidRPr="00F00BE6">
              <w:rPr>
                <w:rFonts w:eastAsia="Times New Roman"/>
              </w:rPr>
              <w:t xml:space="preserve"> </w:t>
            </w:r>
            <w:proofErr w:type="spellStart"/>
            <w:r w:rsidRPr="00F00BE6">
              <w:rPr>
                <w:rFonts w:eastAsia="Times New Roman"/>
              </w:rPr>
              <w:t>Брюкнер</w:t>
            </w:r>
            <w:proofErr w:type="spellEnd"/>
            <w:r w:rsidRPr="00F00BE6">
              <w:rPr>
                <w:rFonts w:eastAsia="Times New Roman"/>
              </w:rPr>
              <w:t xml:space="preserve"> шесть месяцев училась в одной из московских школ, изучала русский язык. Она рассказывает о своих впечатлениях, проблемах и переживаниях.</w:t>
            </w:r>
            <w:r w:rsidRPr="00F00BE6">
              <w:rPr>
                <w:rFonts w:eastAsia="Times New Roman"/>
              </w:rPr>
              <w:br/>
              <w:t>3. «Вместе в XXI век». Под таким девизом проводился русско-немецкий молодежный форум в Москве и в Берлине.</w:t>
            </w:r>
            <w:r w:rsidRPr="00F00BE6">
              <w:rPr>
                <w:rFonts w:eastAsia="Times New Roman"/>
              </w:rPr>
              <w:br/>
              <w:t>4. И еще об одном проекте — экологическом: шесть детей от 13 до 15 лет из Австрии, Швейцарии, Франции и Германии полетели в Канаду вместе с другими членами „</w:t>
            </w:r>
            <w:proofErr w:type="spellStart"/>
            <w:proofErr w:type="gramStart"/>
            <w:r w:rsidRPr="00F00BE6">
              <w:rPr>
                <w:rFonts w:eastAsia="Times New Roman"/>
              </w:rPr>
              <w:t>Greanpeace</w:t>
            </w:r>
            <w:proofErr w:type="spellEnd"/>
            <w:r w:rsidRPr="00F00BE6">
              <w:rPr>
                <w:rFonts w:eastAsia="Times New Roman"/>
              </w:rPr>
              <w:t>“</w:t>
            </w:r>
            <w:proofErr w:type="gramEnd"/>
            <w:r w:rsidRPr="00F00BE6">
              <w:rPr>
                <w:rFonts w:eastAsia="Times New Roman"/>
              </w:rPr>
              <w:t>, чтобы встретиться с политиками и представителями лесозаготовительных фирм, заявить протест и потребовать прекратить вырубку тропических лесов.</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Что способствует реализации воспитательных, образовательных и развивающих задач</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 xml:space="preserve">1. Приобщение школьников к культуре </w:t>
            </w:r>
            <w:proofErr w:type="spellStart"/>
            <w:r w:rsidRPr="00F00BE6">
              <w:rPr>
                <w:rFonts w:eastAsia="Times New Roman"/>
              </w:rPr>
              <w:t>немецкоговорящих</w:t>
            </w:r>
            <w:proofErr w:type="spellEnd"/>
            <w:r w:rsidRPr="00F00BE6">
              <w:rPr>
                <w:rFonts w:eastAsia="Times New Roman"/>
              </w:rPr>
              <w:t xml:space="preserve"> стран.</w:t>
            </w:r>
            <w:r w:rsidRPr="00F00BE6">
              <w:rPr>
                <w:rFonts w:eastAsia="Times New Roman"/>
              </w:rPr>
              <w:br/>
              <w:t xml:space="preserve">2. Обмен впечатлениями школьников по обмену из </w:t>
            </w:r>
            <w:proofErr w:type="spellStart"/>
            <w:r w:rsidRPr="00F00BE6">
              <w:rPr>
                <w:rFonts w:eastAsia="Times New Roman"/>
              </w:rPr>
              <w:t>немецкоговорящих</w:t>
            </w:r>
            <w:proofErr w:type="spellEnd"/>
            <w:r w:rsidRPr="00F00BE6">
              <w:rPr>
                <w:rFonts w:eastAsia="Times New Roman"/>
              </w:rPr>
              <w:t xml:space="preserve"> стран и учащихся российских школ (диалог культур).</w:t>
            </w:r>
            <w:r w:rsidRPr="00F00BE6">
              <w:rPr>
                <w:rFonts w:eastAsia="Times New Roman"/>
              </w:rPr>
              <w:br/>
              <w:t>3. Информация об участии молодых людей разных стран в различных международных проектах.</w:t>
            </w:r>
            <w:r w:rsidRPr="00F00BE6">
              <w:rPr>
                <w:rFonts w:eastAsia="Times New Roman"/>
              </w:rPr>
              <w:br/>
              <w:t>4. Развитие мышления, памяти, творческой фантазии и инициативы в процессе решения речемыслительных и поисковых задач, осуществления иноязычной речевой деятельности.</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lastRenderedPageBreak/>
              <w:t>Основные учебно-коммуникативные задачи</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Учить читать небольшие по объему тексты с опорой на сноски и комментарии и обмениваться информацией в группах.</w:t>
            </w:r>
            <w:r w:rsidRPr="00F00BE6">
              <w:rPr>
                <w:rFonts w:eastAsia="Times New Roman"/>
              </w:rPr>
              <w:br/>
              <w:t>2. Учить читать текст (типа интервью) с пониманием основного содержания и находить в нем информацию о различии систем образования в  Германии и России.</w:t>
            </w:r>
            <w:r w:rsidRPr="00F00BE6">
              <w:rPr>
                <w:rFonts w:eastAsia="Times New Roman"/>
              </w:rPr>
              <w:br/>
              <w:t>3. Учить читать текст с полным пониманием и воспроизводить его содержание с опорой на ключевые слова и вопросы.</w:t>
            </w:r>
            <w:r w:rsidRPr="00F00BE6">
              <w:rPr>
                <w:rFonts w:eastAsia="Times New Roman"/>
              </w:rPr>
              <w:br/>
              <w:t xml:space="preserve">4. Учить школьников самостоятельной работе по </w:t>
            </w:r>
            <w:proofErr w:type="spellStart"/>
            <w:r w:rsidRPr="00F00BE6">
              <w:rPr>
                <w:rFonts w:eastAsia="Times New Roman"/>
              </w:rPr>
              <w:t>семантизации</w:t>
            </w:r>
            <w:proofErr w:type="spellEnd"/>
            <w:r w:rsidRPr="00F00BE6">
              <w:rPr>
                <w:rFonts w:eastAsia="Times New Roman"/>
              </w:rPr>
              <w:t xml:space="preserve"> лексического материала (с опорой на контекст).</w:t>
            </w:r>
            <w:r w:rsidRPr="00F00BE6">
              <w:rPr>
                <w:rFonts w:eastAsia="Times New Roman"/>
              </w:rPr>
              <w:br/>
              <w:t>5. Расширять словарь с помощью словообразования.</w:t>
            </w:r>
            <w:r w:rsidRPr="00F00BE6">
              <w:rPr>
                <w:rFonts w:eastAsia="Times New Roman"/>
              </w:rPr>
              <w:br/>
              <w:t>6. Тренировать учащихся в употреблении новой лексики в речи.</w:t>
            </w:r>
            <w:r w:rsidRPr="00F00BE6">
              <w:rPr>
                <w:rFonts w:eastAsia="Times New Roman"/>
              </w:rPr>
              <w:br/>
              <w:t xml:space="preserve">7. Познакомить с употреблением </w:t>
            </w:r>
            <w:proofErr w:type="spellStart"/>
            <w:r w:rsidRPr="00F00BE6">
              <w:rPr>
                <w:rFonts w:eastAsia="Times New Roman"/>
              </w:rPr>
              <w:t>Partizip</w:t>
            </w:r>
            <w:proofErr w:type="spellEnd"/>
            <w:r w:rsidRPr="00F00BE6">
              <w:rPr>
                <w:rFonts w:eastAsia="Times New Roman"/>
              </w:rPr>
              <w:t xml:space="preserve"> I и </w:t>
            </w:r>
            <w:proofErr w:type="spellStart"/>
            <w:r w:rsidRPr="00F00BE6">
              <w:rPr>
                <w:rFonts w:eastAsia="Times New Roman"/>
              </w:rPr>
              <w:t>Partizip</w:t>
            </w:r>
            <w:proofErr w:type="spellEnd"/>
            <w:r w:rsidRPr="00F00BE6">
              <w:rPr>
                <w:rFonts w:eastAsia="Times New Roman"/>
              </w:rPr>
              <w:t> II в качестве определения.</w:t>
            </w:r>
            <w:r w:rsidRPr="00F00BE6">
              <w:rPr>
                <w:rFonts w:eastAsia="Times New Roman"/>
              </w:rPr>
              <w:br/>
              <w:t xml:space="preserve">8. Учить переводу на русский язык распространенных определений с </w:t>
            </w:r>
            <w:proofErr w:type="spellStart"/>
            <w:r w:rsidRPr="00F00BE6">
              <w:rPr>
                <w:rFonts w:eastAsia="Times New Roman"/>
              </w:rPr>
              <w:t>Partizip</w:t>
            </w:r>
            <w:proofErr w:type="spellEnd"/>
            <w:r w:rsidRPr="00F00BE6">
              <w:rPr>
                <w:rFonts w:eastAsia="Times New Roman"/>
              </w:rPr>
              <w:t xml:space="preserve"> I и </w:t>
            </w:r>
            <w:proofErr w:type="spellStart"/>
            <w:r w:rsidRPr="00F00BE6">
              <w:rPr>
                <w:rFonts w:eastAsia="Times New Roman"/>
              </w:rPr>
              <w:t>Partizip</w:t>
            </w:r>
            <w:proofErr w:type="spellEnd"/>
            <w:r w:rsidRPr="00F00BE6">
              <w:rPr>
                <w:rFonts w:eastAsia="Times New Roman"/>
              </w:rPr>
              <w:t> II.</w:t>
            </w:r>
            <w:r w:rsidRPr="00F00BE6">
              <w:rPr>
                <w:rFonts w:eastAsia="Times New Roman"/>
              </w:rPr>
              <w:br/>
              <w:t xml:space="preserve">9. Тренировать в употреблении </w:t>
            </w:r>
            <w:proofErr w:type="spellStart"/>
            <w:r w:rsidRPr="00F00BE6">
              <w:rPr>
                <w:rFonts w:eastAsia="Times New Roman"/>
              </w:rPr>
              <w:t>Partizip</w:t>
            </w:r>
            <w:proofErr w:type="spellEnd"/>
            <w:r w:rsidRPr="00F00BE6">
              <w:rPr>
                <w:rFonts w:eastAsia="Times New Roman"/>
              </w:rPr>
              <w:t xml:space="preserve"> I и </w:t>
            </w:r>
            <w:proofErr w:type="spellStart"/>
            <w:r w:rsidRPr="00F00BE6">
              <w:rPr>
                <w:rFonts w:eastAsia="Times New Roman"/>
              </w:rPr>
              <w:t>Partizip</w:t>
            </w:r>
            <w:proofErr w:type="spellEnd"/>
            <w:r w:rsidRPr="00F00BE6">
              <w:rPr>
                <w:rFonts w:eastAsia="Times New Roman"/>
              </w:rPr>
              <w:t> II в речи в качестве определения.</w:t>
            </w:r>
            <w:r w:rsidRPr="00F00BE6">
              <w:rPr>
                <w:rFonts w:eastAsia="Times New Roman"/>
              </w:rPr>
              <w:br/>
              <w:t>10. Учить воспринимать на слух и понимать аутентичный текст (с предварительно снятыми лексическими трудностями) и осуществлять контроль с помощью тестовых заданий.</w:t>
            </w:r>
            <w:r w:rsidRPr="00F00BE6">
              <w:rPr>
                <w:rFonts w:eastAsia="Times New Roman"/>
              </w:rPr>
              <w:br/>
              <w:t>11. Учить написанию письма другу по переписке.</w:t>
            </w:r>
            <w:r w:rsidRPr="00F00BE6">
              <w:rPr>
                <w:rFonts w:eastAsia="Times New Roman"/>
              </w:rPr>
              <w:br/>
              <w:t>12. Обсуждать в парах вопросы подготовки к поездке в страну изучаемого языка.</w:t>
            </w:r>
            <w:r w:rsidRPr="00F00BE6">
              <w:rPr>
                <w:rFonts w:eastAsia="Times New Roman"/>
              </w:rPr>
              <w:br/>
              <w:t xml:space="preserve">13. Учить групповому обсуждению проблемы организации встречи школьников по обмену (из </w:t>
            </w:r>
            <w:proofErr w:type="spellStart"/>
            <w:r w:rsidRPr="00F00BE6">
              <w:rPr>
                <w:rFonts w:eastAsia="Times New Roman"/>
              </w:rPr>
              <w:t>немецкоговорящей</w:t>
            </w:r>
            <w:proofErr w:type="spellEnd"/>
            <w:r w:rsidRPr="00F00BE6">
              <w:rPr>
                <w:rFonts w:eastAsia="Times New Roman"/>
              </w:rPr>
              <w:t xml:space="preserve"> страны).</w:t>
            </w:r>
            <w:r w:rsidRPr="00F00BE6">
              <w:rPr>
                <w:rFonts w:eastAsia="Times New Roman"/>
              </w:rPr>
              <w:br/>
              <w:t>14. Учить заполнять анкету для поездки на языковые курсы в Германию.</w:t>
            </w:r>
            <w:r w:rsidRPr="00F00BE6">
              <w:rPr>
                <w:rFonts w:eastAsia="Times New Roman"/>
              </w:rPr>
              <w:br/>
              <w:t xml:space="preserve">15. Развивать навыки и умения монологической речи с опорой на информацию из текста, ключевые слова или </w:t>
            </w:r>
            <w:proofErr w:type="spellStart"/>
            <w:r w:rsidRPr="00F00BE6">
              <w:rPr>
                <w:rFonts w:eastAsia="Times New Roman"/>
              </w:rPr>
              <w:t>ассоциограмму</w:t>
            </w:r>
            <w:proofErr w:type="spellEnd"/>
            <w:r w:rsidRPr="00F00BE6">
              <w:rPr>
                <w:rFonts w:eastAsia="Times New Roman"/>
              </w:rPr>
              <w:t>.</w:t>
            </w:r>
            <w:r w:rsidRPr="00F00BE6">
              <w:rPr>
                <w:rFonts w:eastAsia="Times New Roman"/>
              </w:rPr>
              <w:br/>
              <w:t>16. Продолжить работу над проектом.</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Языковой и речевой материал, подлежащий усвоению для использования в речи</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b/>
                <w:bCs/>
              </w:rPr>
              <w:t>Лексический</w:t>
            </w:r>
            <w:r w:rsidRPr="00F00BE6">
              <w:rPr>
                <w:rFonts w:eastAsia="Times New Roman"/>
                <w:b/>
                <w:bCs/>
                <w:lang w:val="de-DE"/>
              </w:rPr>
              <w:t xml:space="preserve"> </w:t>
            </w:r>
            <w:r w:rsidRPr="00F00BE6">
              <w:rPr>
                <w:rFonts w:eastAsia="Times New Roman"/>
                <w:b/>
                <w:bCs/>
              </w:rPr>
              <w:t>материал</w:t>
            </w:r>
            <w:r w:rsidRPr="00F00BE6">
              <w:rPr>
                <w:rFonts w:eastAsia="Times New Roman"/>
                <w:lang w:val="de-DE"/>
              </w:rPr>
              <w:t xml:space="preserve"> </w:t>
            </w:r>
            <w:r w:rsidRPr="00F00BE6">
              <w:rPr>
                <w:rFonts w:eastAsia="Times New Roman"/>
                <w:lang w:val="de-DE"/>
              </w:rPr>
              <w:br/>
              <w:t>Freundschaft schließen (</w:t>
            </w:r>
            <w:r w:rsidRPr="00F00BE6">
              <w:rPr>
                <w:rFonts w:eastAsia="Times New Roman"/>
              </w:rPr>
              <w:t>о</w:t>
            </w:r>
            <w:r w:rsidRPr="00F00BE6">
              <w:rPr>
                <w:rFonts w:eastAsia="Times New Roman"/>
                <w:lang w:val="de-DE"/>
              </w:rPr>
              <w:t xml:space="preserve">, o), der / die Einheimische (-), beitragen (u, a) zu (Dat.), einen Beitrag leisten, der Wohlstand, die Verständigung, der Aufenthalt, retten, einen Film drehen, </w:t>
            </w:r>
            <w:proofErr w:type="spellStart"/>
            <w:r w:rsidRPr="00F00BE6">
              <w:rPr>
                <w:rFonts w:eastAsia="Times New Roman"/>
                <w:lang w:val="de-DE"/>
              </w:rPr>
              <w:t>etw</w:t>
            </w:r>
            <w:proofErr w:type="spellEnd"/>
            <w:r w:rsidRPr="00F00BE6">
              <w:rPr>
                <w:rFonts w:eastAsia="Times New Roman"/>
                <w:lang w:val="de-DE"/>
              </w:rPr>
              <w:t>. ermöglichen, die Stimmung, gemeinsam, vermitteln, sich auseinander setzen, die Projekte entwerfen (</w:t>
            </w:r>
            <w:r w:rsidRPr="00F00BE6">
              <w:rPr>
                <w:rFonts w:eastAsia="Times New Roman"/>
              </w:rPr>
              <w:t>а</w:t>
            </w:r>
            <w:r w:rsidRPr="00F00BE6">
              <w:rPr>
                <w:rFonts w:eastAsia="Times New Roman"/>
                <w:lang w:val="de-DE"/>
              </w:rPr>
              <w:t xml:space="preserve">, o), stellvertretend, kahl schlagen (u, a), </w:t>
            </w:r>
            <w:proofErr w:type="spellStart"/>
            <w:r w:rsidRPr="00F00BE6">
              <w:rPr>
                <w:rFonts w:eastAsia="Times New Roman"/>
                <w:lang w:val="de-DE"/>
              </w:rPr>
              <w:t>etw</w:t>
            </w:r>
            <w:proofErr w:type="spellEnd"/>
            <w:r w:rsidRPr="00F00BE6">
              <w:rPr>
                <w:rFonts w:eastAsia="Times New Roman"/>
                <w:lang w:val="de-DE"/>
              </w:rPr>
              <w:t xml:space="preserve">. unter Schutz stellen, sich für (Akk.) engagieren, sich verständigen </w:t>
            </w:r>
            <w:r w:rsidRPr="00F00BE6">
              <w:rPr>
                <w:rFonts w:eastAsia="Times New Roman"/>
                <w:lang w:val="de-DE"/>
              </w:rPr>
              <w:br/>
            </w:r>
            <w:r w:rsidRPr="00F00BE6">
              <w:rPr>
                <w:rFonts w:eastAsia="Times New Roman"/>
                <w:b/>
                <w:bCs/>
              </w:rPr>
              <w:t>Грамматический</w:t>
            </w:r>
            <w:r w:rsidRPr="00F00BE6">
              <w:rPr>
                <w:rFonts w:eastAsia="Times New Roman"/>
                <w:b/>
                <w:bCs/>
                <w:lang w:val="de-DE"/>
              </w:rPr>
              <w:t xml:space="preserve"> </w:t>
            </w:r>
            <w:r w:rsidRPr="00F00BE6">
              <w:rPr>
                <w:rFonts w:eastAsia="Times New Roman"/>
                <w:b/>
                <w:bCs/>
              </w:rPr>
              <w:t>материал</w:t>
            </w:r>
            <w:r w:rsidRPr="00F00BE6">
              <w:rPr>
                <w:rFonts w:eastAsia="Times New Roman"/>
                <w:lang w:val="de-DE"/>
              </w:rPr>
              <w:t xml:space="preserve"> </w:t>
            </w:r>
            <w:r w:rsidRPr="00F00BE6">
              <w:rPr>
                <w:rFonts w:eastAsia="Times New Roman"/>
                <w:lang w:val="de-DE"/>
              </w:rPr>
              <w:br/>
              <w:t>1. </w:t>
            </w:r>
            <w:r w:rsidRPr="00F00BE6">
              <w:rPr>
                <w:rFonts w:eastAsia="Times New Roman"/>
              </w:rPr>
              <w:t xml:space="preserve">Употребление </w:t>
            </w:r>
            <w:proofErr w:type="spellStart"/>
            <w:r w:rsidRPr="00F00BE6">
              <w:rPr>
                <w:rFonts w:eastAsia="Times New Roman"/>
              </w:rPr>
              <w:t>Partizip</w:t>
            </w:r>
            <w:proofErr w:type="spellEnd"/>
            <w:r w:rsidRPr="00F00BE6">
              <w:rPr>
                <w:rFonts w:eastAsia="Times New Roman"/>
              </w:rPr>
              <w:t xml:space="preserve"> I и </w:t>
            </w:r>
            <w:proofErr w:type="spellStart"/>
            <w:r w:rsidRPr="00F00BE6">
              <w:rPr>
                <w:rFonts w:eastAsia="Times New Roman"/>
              </w:rPr>
              <w:t>Partizip</w:t>
            </w:r>
            <w:proofErr w:type="spellEnd"/>
            <w:r w:rsidRPr="00F00BE6">
              <w:rPr>
                <w:rFonts w:eastAsia="Times New Roman"/>
              </w:rPr>
              <w:t> II в роли определения.</w:t>
            </w:r>
            <w:r w:rsidRPr="00F00BE6">
              <w:rPr>
                <w:rFonts w:eastAsia="Times New Roman"/>
              </w:rPr>
              <w:br/>
              <w:t>2. Перевод предложений с распространенным определением.</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Страноведческие сведения</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Информация о международных молодежных проектах и других молодежных мероприятиях.</w:t>
            </w:r>
            <w:r w:rsidRPr="00F00BE6">
              <w:rPr>
                <w:rFonts w:eastAsia="Times New Roman"/>
              </w:rPr>
              <w:br/>
              <w:t>2. Школьный обмен как одна из возможностей познакомиться с культурой и языком другой страны.</w:t>
            </w:r>
            <w:r w:rsidRPr="00F00BE6">
              <w:rPr>
                <w:rFonts w:eastAsia="Times New Roman"/>
              </w:rPr>
              <w:br/>
              <w:t>3. Наша страна глазами школьников из Германии.</w:t>
            </w:r>
            <w:r w:rsidRPr="00F00BE6">
              <w:rPr>
                <w:rFonts w:eastAsia="Times New Roman"/>
              </w:rPr>
              <w:br/>
              <w:t>4. Знакомство с программами языковых молодежных курсов в Германии.</w:t>
            </w:r>
            <w:r w:rsidRPr="00F00BE6">
              <w:rPr>
                <w:rFonts w:eastAsia="Times New Roman"/>
              </w:rPr>
              <w:br/>
              <w:t>5. Статистические данные о расходовании питьевой воды в Германии.</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Объекты контроля</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Усвоение лексического материала.</w:t>
            </w:r>
            <w:r w:rsidRPr="00F00BE6">
              <w:rPr>
                <w:rFonts w:eastAsia="Times New Roman"/>
              </w:rPr>
              <w:br/>
              <w:t xml:space="preserve">2. Навыки и умения в употреблении </w:t>
            </w:r>
            <w:proofErr w:type="spellStart"/>
            <w:r w:rsidRPr="00F00BE6">
              <w:rPr>
                <w:rFonts w:eastAsia="Times New Roman"/>
              </w:rPr>
              <w:t>Partizip</w:t>
            </w:r>
            <w:proofErr w:type="spellEnd"/>
            <w:r w:rsidRPr="00F00BE6">
              <w:rPr>
                <w:rFonts w:eastAsia="Times New Roman"/>
              </w:rPr>
              <w:t xml:space="preserve"> I и </w:t>
            </w:r>
            <w:proofErr w:type="spellStart"/>
            <w:r w:rsidRPr="00F00BE6">
              <w:rPr>
                <w:rFonts w:eastAsia="Times New Roman"/>
              </w:rPr>
              <w:t>Partizip</w:t>
            </w:r>
            <w:proofErr w:type="spellEnd"/>
            <w:r w:rsidRPr="00F00BE6">
              <w:rPr>
                <w:rFonts w:eastAsia="Times New Roman"/>
              </w:rPr>
              <w:t> II в роли определения.</w:t>
            </w:r>
            <w:r w:rsidRPr="00F00BE6">
              <w:rPr>
                <w:rFonts w:eastAsia="Times New Roman"/>
              </w:rPr>
              <w:br/>
              <w:t>3. Навыки и умения в осуществлении поиска необходимой информации в тексте и ее использование в речи.</w:t>
            </w:r>
            <w:r w:rsidRPr="00F00BE6">
              <w:rPr>
                <w:rFonts w:eastAsia="Times New Roman"/>
              </w:rPr>
              <w:br/>
              <w:t>4. Навыки и умения монологической речи.</w:t>
            </w:r>
          </w:p>
        </w:tc>
      </w:tr>
    </w:tbl>
    <w:p w:rsidR="00B372D5" w:rsidRPr="007D3C88" w:rsidRDefault="00B372D5" w:rsidP="00B372D5">
      <w:pPr>
        <w:spacing w:before="100" w:beforeAutospacing="1" w:after="100" w:afterAutospacing="1"/>
        <w:rPr>
          <w:rFonts w:eastAsia="Times New Roman"/>
          <w:b/>
          <w:lang w:val="de-DE"/>
        </w:rPr>
      </w:pPr>
      <w:r w:rsidRPr="007D3C88">
        <w:rPr>
          <w:rFonts w:eastAsia="Times New Roman"/>
          <w:b/>
          <w:lang w:val="de-DE"/>
        </w:rPr>
        <w:t xml:space="preserve">III. FREUNDSCHAFT, LIEBE... BRINGT DAS IMMER NUR GLÜCK?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76"/>
        <w:gridCol w:w="6663"/>
      </w:tblGrid>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rPr>
                <w:rFonts w:eastAsia="Times New Roman"/>
              </w:rPr>
            </w:pPr>
            <w:r w:rsidRPr="00F00BE6">
              <w:rPr>
                <w:rFonts w:eastAsia="Times New Roman"/>
              </w:rPr>
              <w:t xml:space="preserve">Основное содержание темы </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Дружба. Она дает людям уверенность в жизни, помогает решить многие проблемы. Когда у тебя есть друг, ты больше не одинок.</w:t>
            </w:r>
            <w:r w:rsidRPr="00F00BE6">
              <w:rPr>
                <w:rFonts w:eastAsia="Times New Roman"/>
              </w:rPr>
              <w:br/>
            </w:r>
            <w:r w:rsidRPr="00F00BE6">
              <w:rPr>
                <w:rFonts w:eastAsia="Times New Roman"/>
              </w:rPr>
              <w:lastRenderedPageBreak/>
              <w:t>2. Но многие дружеские отношения, сложившиеся в детском саду или в школе, распадаются. Просыпается любопытство ко многому, расходятся интересы, появляется желание опробовать новые стили поведения. Как справиться бывшим друзьям с такой проблемой? Советы дает психолог.</w:t>
            </w:r>
            <w:r w:rsidRPr="00F00BE6">
              <w:rPr>
                <w:rFonts w:eastAsia="Times New Roman"/>
              </w:rPr>
              <w:br/>
              <w:t>1. Любовь. Она не всегда приносит счастье. Часто возникают проблемы, и молодые люди решают их по-разному.</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lastRenderedPageBreak/>
              <w:t>Что способствует реализации воспитательных, образовательных и развивающих задач</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Привлечение внимания к значимости молодежных проблем в Германии и в нашей стране, таких, как поиск верного друга, разочарование в любви, ответственность за своего партнера в интимной сфере, и к поиску путей их решения.</w:t>
            </w:r>
            <w:r w:rsidRPr="00F00BE6">
              <w:rPr>
                <w:rFonts w:eastAsia="Times New Roman"/>
              </w:rPr>
              <w:br/>
              <w:t xml:space="preserve">2. Знакомство с произведениями современных молодежных писателей: </w:t>
            </w:r>
            <w:proofErr w:type="spellStart"/>
            <w:r w:rsidRPr="00F00BE6">
              <w:rPr>
                <w:rFonts w:eastAsia="Times New Roman"/>
              </w:rPr>
              <w:t>Мириам</w:t>
            </w:r>
            <w:proofErr w:type="spellEnd"/>
            <w:r w:rsidRPr="00F00BE6">
              <w:rPr>
                <w:rFonts w:eastAsia="Times New Roman"/>
              </w:rPr>
              <w:t xml:space="preserve"> </w:t>
            </w:r>
            <w:proofErr w:type="spellStart"/>
            <w:r w:rsidRPr="00F00BE6">
              <w:rPr>
                <w:rFonts w:eastAsia="Times New Roman"/>
              </w:rPr>
              <w:t>Пресслер</w:t>
            </w:r>
            <w:proofErr w:type="spellEnd"/>
            <w:r w:rsidRPr="00F00BE6">
              <w:rPr>
                <w:rFonts w:eastAsia="Times New Roman"/>
              </w:rPr>
              <w:t xml:space="preserve"> и Кристине </w:t>
            </w:r>
            <w:proofErr w:type="spellStart"/>
            <w:r w:rsidRPr="00F00BE6">
              <w:rPr>
                <w:rFonts w:eastAsia="Times New Roman"/>
              </w:rPr>
              <w:t>Нестлингер</w:t>
            </w:r>
            <w:proofErr w:type="spellEnd"/>
            <w:r w:rsidRPr="00F00BE6">
              <w:rPr>
                <w:rFonts w:eastAsia="Times New Roman"/>
              </w:rPr>
              <w:t>, а также с классическими произведениями (стихи Г. Гейне).</w:t>
            </w:r>
            <w:r w:rsidRPr="00F00BE6">
              <w:rPr>
                <w:rFonts w:eastAsia="Times New Roman"/>
              </w:rPr>
              <w:br/>
              <w:t>3. Постановка и решение проблемных речемыслительных задач.</w:t>
            </w:r>
            <w:r w:rsidRPr="00F00BE6">
              <w:rPr>
                <w:rFonts w:eastAsia="Times New Roman"/>
              </w:rPr>
              <w:br/>
              <w:t>4. Развитие умения систематизировать полученные знания, а также осуществлять перенос приобретенных знаний, умений и навыков на другие ситуации общения.</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Основные учебно-коммуникативные задачи</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Учить читать публицистические тексты с пониманием основного содержания, используя словарь, сноски и комментарий, и обмениваться в группах информацией о прочитанном.</w:t>
            </w:r>
            <w:r w:rsidRPr="00F00BE6">
              <w:rPr>
                <w:rFonts w:eastAsia="Times New Roman"/>
              </w:rPr>
              <w:br/>
              <w:t>2. Учить читать художественные тексты с пониманием основного содержания, выражать свое отношение к прочитанному и аргументировать его примерами из текста.</w:t>
            </w:r>
            <w:r w:rsidRPr="00F00BE6">
              <w:rPr>
                <w:rFonts w:eastAsia="Times New Roman"/>
              </w:rPr>
              <w:br/>
              <w:t>3. Учить читать тексты, содержащие статистические данные, и комментировать прочитанное.</w:t>
            </w:r>
            <w:r w:rsidRPr="00F00BE6">
              <w:rPr>
                <w:rFonts w:eastAsia="Times New Roman"/>
              </w:rPr>
              <w:br/>
              <w:t xml:space="preserve">4. Учить школьников самостоятельной работе над </w:t>
            </w:r>
            <w:proofErr w:type="spellStart"/>
            <w:r w:rsidRPr="00F00BE6">
              <w:rPr>
                <w:rFonts w:eastAsia="Times New Roman"/>
              </w:rPr>
              <w:t>семантизацией</w:t>
            </w:r>
            <w:proofErr w:type="spellEnd"/>
            <w:r w:rsidRPr="00F00BE6">
              <w:rPr>
                <w:rFonts w:eastAsia="Times New Roman"/>
              </w:rPr>
              <w:t xml:space="preserve"> лексического материала с опорой на контекст, а также по словообразовательным элементам.</w:t>
            </w:r>
            <w:r w:rsidRPr="00F00BE6">
              <w:rPr>
                <w:rFonts w:eastAsia="Times New Roman"/>
              </w:rPr>
              <w:br/>
              <w:t>5. Учить работать над словом: анализировать его словообразовательный состав, сочетаемость с другими словами.</w:t>
            </w:r>
            <w:r w:rsidRPr="00F00BE6">
              <w:rPr>
                <w:rFonts w:eastAsia="Times New Roman"/>
              </w:rPr>
              <w:br/>
              <w:t>6. Тренировать учащихся в употреблении новой лексики в различных речевых ситуациях.</w:t>
            </w:r>
            <w:r w:rsidRPr="00F00BE6">
              <w:rPr>
                <w:rFonts w:eastAsia="Times New Roman"/>
              </w:rPr>
              <w:br/>
              <w:t xml:space="preserve">7. Познакомить с употреблением </w:t>
            </w:r>
            <w:proofErr w:type="spellStart"/>
            <w:r w:rsidRPr="00F00BE6">
              <w:rPr>
                <w:rFonts w:eastAsia="Times New Roman"/>
              </w:rPr>
              <w:t>Konjunktiv</w:t>
            </w:r>
            <w:proofErr w:type="spellEnd"/>
            <w:r w:rsidRPr="00F00BE6">
              <w:rPr>
                <w:rFonts w:eastAsia="Times New Roman"/>
              </w:rPr>
              <w:t xml:space="preserve"> (лексический аспект).</w:t>
            </w:r>
            <w:r w:rsidRPr="00F00BE6">
              <w:rPr>
                <w:rFonts w:eastAsia="Times New Roman"/>
              </w:rPr>
              <w:br/>
              <w:t xml:space="preserve">8. Учить распознавать в тексте и переводить на русский язык предложения с </w:t>
            </w:r>
            <w:proofErr w:type="spellStart"/>
            <w:r w:rsidRPr="00F00BE6">
              <w:rPr>
                <w:rFonts w:eastAsia="Times New Roman"/>
              </w:rPr>
              <w:t>Konjunktiv</w:t>
            </w:r>
            <w:proofErr w:type="spellEnd"/>
            <w:r w:rsidRPr="00F00BE6">
              <w:rPr>
                <w:rFonts w:eastAsia="Times New Roman"/>
              </w:rPr>
              <w:t xml:space="preserve">. </w:t>
            </w:r>
            <w:r w:rsidRPr="00F00BE6">
              <w:rPr>
                <w:rFonts w:eastAsia="Times New Roman"/>
              </w:rPr>
              <w:br/>
              <w:t>9. Учить воспринимать на слух и понимать аутентичные тексты (с предварительно снятыми трудностями) и осуществлять контроль с помощью тестовых заданий.</w:t>
            </w:r>
            <w:r w:rsidRPr="00F00BE6">
              <w:rPr>
                <w:rFonts w:eastAsia="Times New Roman"/>
              </w:rPr>
              <w:br/>
              <w:t>10. Учить диалогу-расспросу типа интервью.</w:t>
            </w:r>
            <w:r w:rsidRPr="00F00BE6">
              <w:rPr>
                <w:rFonts w:eastAsia="Times New Roman"/>
              </w:rPr>
              <w:br/>
              <w:t>11. Учить давать советы, рекомендации (выступая в роли психолога), давать характеристику кому-либо.</w:t>
            </w:r>
            <w:r w:rsidRPr="00F00BE6">
              <w:rPr>
                <w:rFonts w:eastAsia="Times New Roman"/>
              </w:rPr>
              <w:br/>
              <w:t>12. Учить групповому обсуждению проблем, возникающих в отношениях молодых людей.</w:t>
            </w:r>
            <w:r w:rsidRPr="00F00BE6">
              <w:rPr>
                <w:rFonts w:eastAsia="Times New Roman"/>
              </w:rPr>
              <w:br/>
              <w:t>13. Учить делать письменный пересказ прочитанного текста.</w:t>
            </w:r>
            <w:r w:rsidRPr="00F00BE6">
              <w:rPr>
                <w:rFonts w:eastAsia="Times New Roman"/>
              </w:rPr>
              <w:br/>
              <w:t>14. Учить писать любовные письма типа «</w:t>
            </w:r>
            <w:proofErr w:type="spellStart"/>
            <w:r w:rsidRPr="00F00BE6">
              <w:rPr>
                <w:rFonts w:eastAsia="Times New Roman"/>
              </w:rPr>
              <w:t>валентинок</w:t>
            </w:r>
            <w:proofErr w:type="spellEnd"/>
            <w:r w:rsidRPr="00F00BE6">
              <w:rPr>
                <w:rFonts w:eastAsia="Times New Roman"/>
              </w:rPr>
              <w:t>».</w:t>
            </w:r>
            <w:r w:rsidRPr="00F00BE6">
              <w:rPr>
                <w:rFonts w:eastAsia="Times New Roman"/>
              </w:rPr>
              <w:br/>
              <w:t>15. Продолжить работу над проектами.</w:t>
            </w:r>
          </w:p>
        </w:tc>
      </w:tr>
      <w:tr w:rsidR="00B372D5" w:rsidRPr="00484DFE"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Языковой и речевой материал, подлежащий усвоению для использования в речи</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lang w:val="de-DE"/>
              </w:rPr>
            </w:pPr>
            <w:r w:rsidRPr="00F00BE6">
              <w:rPr>
                <w:rFonts w:eastAsia="Times New Roman"/>
                <w:b/>
                <w:bCs/>
              </w:rPr>
              <w:t>Лексический</w:t>
            </w:r>
            <w:r w:rsidRPr="00F00BE6">
              <w:rPr>
                <w:rFonts w:eastAsia="Times New Roman"/>
                <w:b/>
                <w:bCs/>
                <w:lang w:val="de-DE"/>
              </w:rPr>
              <w:t xml:space="preserve"> </w:t>
            </w:r>
            <w:r w:rsidRPr="00F00BE6">
              <w:rPr>
                <w:rFonts w:eastAsia="Times New Roman"/>
                <w:b/>
                <w:bCs/>
              </w:rPr>
              <w:t>материал</w:t>
            </w:r>
            <w:r w:rsidRPr="00F00BE6">
              <w:rPr>
                <w:rFonts w:eastAsia="Times New Roman"/>
                <w:lang w:val="de-DE"/>
              </w:rPr>
              <w:t xml:space="preserve"> </w:t>
            </w:r>
            <w:r w:rsidRPr="00F00BE6">
              <w:rPr>
                <w:rFonts w:eastAsia="Times New Roman"/>
                <w:lang w:val="de-DE"/>
              </w:rPr>
              <w:br/>
              <w:t xml:space="preserve">die Band, komponieren, viele Gemeinsamkeiten haben, sich gut verstehen, </w:t>
            </w:r>
            <w:proofErr w:type="spellStart"/>
            <w:r w:rsidRPr="00F00BE6">
              <w:rPr>
                <w:rFonts w:eastAsia="Times New Roman"/>
                <w:lang w:val="de-DE"/>
              </w:rPr>
              <w:t>etw</w:t>
            </w:r>
            <w:proofErr w:type="spellEnd"/>
            <w:proofErr w:type="gramStart"/>
            <w:r w:rsidRPr="00F00BE6">
              <w:rPr>
                <w:rFonts w:eastAsia="Times New Roman"/>
                <w:lang w:val="de-DE"/>
              </w:rPr>
              <w:t>. gemeinsam</w:t>
            </w:r>
            <w:proofErr w:type="gramEnd"/>
            <w:r w:rsidRPr="00F00BE6">
              <w:rPr>
                <w:rFonts w:eastAsia="Times New Roman"/>
                <w:lang w:val="de-DE"/>
              </w:rPr>
              <w:t xml:space="preserve"> unternehmen, sich kümmern um (Akk.), sich ergänzen, schüchtern, hektisch, j-n nicht beachten, enttäuscht sein, weh tun, zerbrechen, die Neugierde auf vieles erwacht, Steh zu dir selbst! Spiel nicht die beleidigte Tomate!, das Selbstbewusstsein stärken, trösten, streicheln, das mag ich, sich küssen, peinlich, sauer sein auf (Akk.), das geht mich nichts an, heulen, seufzen, Liebe auf den ersten Blick, verwirrt, Kaffee einschenken, flüstern, zärtlich, umarmen</w:t>
            </w:r>
            <w:r w:rsidRPr="00F00BE6">
              <w:rPr>
                <w:rFonts w:eastAsia="Times New Roman"/>
                <w:lang w:val="de-DE"/>
              </w:rPr>
              <w:br/>
            </w:r>
            <w:r w:rsidRPr="00F00BE6">
              <w:rPr>
                <w:rFonts w:eastAsia="Times New Roman"/>
                <w:b/>
                <w:bCs/>
              </w:rPr>
              <w:t>Грамматический</w:t>
            </w:r>
            <w:r w:rsidRPr="00F00BE6">
              <w:rPr>
                <w:rFonts w:eastAsia="Times New Roman"/>
                <w:b/>
                <w:bCs/>
                <w:lang w:val="de-DE"/>
              </w:rPr>
              <w:t xml:space="preserve"> </w:t>
            </w:r>
            <w:r w:rsidRPr="00F00BE6">
              <w:rPr>
                <w:rFonts w:eastAsia="Times New Roman"/>
                <w:b/>
                <w:bCs/>
              </w:rPr>
              <w:t>материал</w:t>
            </w:r>
            <w:r w:rsidRPr="00F00BE6">
              <w:rPr>
                <w:rFonts w:eastAsia="Times New Roman"/>
                <w:lang w:val="de-DE"/>
              </w:rPr>
              <w:t xml:space="preserve"> </w:t>
            </w:r>
            <w:r w:rsidRPr="00F00BE6">
              <w:rPr>
                <w:rFonts w:eastAsia="Times New Roman"/>
                <w:lang w:val="de-DE"/>
              </w:rPr>
              <w:br/>
            </w:r>
            <w:r w:rsidRPr="00F00BE6">
              <w:rPr>
                <w:rFonts w:eastAsia="Times New Roman"/>
              </w:rPr>
              <w:t>Распознавание</w:t>
            </w:r>
            <w:r w:rsidRPr="00F00BE6">
              <w:rPr>
                <w:rFonts w:eastAsia="Times New Roman"/>
                <w:lang w:val="de-DE"/>
              </w:rPr>
              <w:t xml:space="preserve"> Konjunktiv </w:t>
            </w:r>
            <w:r w:rsidRPr="00F00BE6">
              <w:rPr>
                <w:rFonts w:eastAsia="Times New Roman"/>
              </w:rPr>
              <w:t>в</w:t>
            </w:r>
            <w:r w:rsidRPr="00F00BE6">
              <w:rPr>
                <w:rFonts w:eastAsia="Times New Roman"/>
                <w:lang w:val="de-DE"/>
              </w:rPr>
              <w:t xml:space="preserve"> </w:t>
            </w:r>
            <w:r w:rsidRPr="00F00BE6">
              <w:rPr>
                <w:rFonts w:eastAsia="Times New Roman"/>
              </w:rPr>
              <w:t>тексте</w:t>
            </w:r>
            <w:r w:rsidRPr="00F00BE6">
              <w:rPr>
                <w:rFonts w:eastAsia="Times New Roman"/>
                <w:lang w:val="de-DE"/>
              </w:rPr>
              <w:t xml:space="preserve"> </w:t>
            </w:r>
            <w:r w:rsidRPr="00F00BE6">
              <w:rPr>
                <w:rFonts w:eastAsia="Times New Roman"/>
              </w:rPr>
              <w:t>и</w:t>
            </w:r>
            <w:r w:rsidRPr="00F00BE6">
              <w:rPr>
                <w:rFonts w:eastAsia="Times New Roman"/>
                <w:lang w:val="de-DE"/>
              </w:rPr>
              <w:t xml:space="preserve"> </w:t>
            </w:r>
            <w:r w:rsidRPr="00F00BE6">
              <w:rPr>
                <w:rFonts w:eastAsia="Times New Roman"/>
              </w:rPr>
              <w:t>правильный</w:t>
            </w:r>
            <w:r w:rsidRPr="00F00BE6">
              <w:rPr>
                <w:rFonts w:eastAsia="Times New Roman"/>
                <w:lang w:val="de-DE"/>
              </w:rPr>
              <w:t xml:space="preserve"> </w:t>
            </w:r>
            <w:r w:rsidRPr="00F00BE6">
              <w:rPr>
                <w:rFonts w:eastAsia="Times New Roman"/>
              </w:rPr>
              <w:t>перевод</w:t>
            </w:r>
            <w:r w:rsidRPr="00F00BE6">
              <w:rPr>
                <w:rFonts w:eastAsia="Times New Roman"/>
                <w:lang w:val="de-DE"/>
              </w:rPr>
              <w:t xml:space="preserve"> </w:t>
            </w:r>
            <w:r w:rsidRPr="00F00BE6">
              <w:rPr>
                <w:rFonts w:eastAsia="Times New Roman"/>
              </w:rPr>
              <w:t>конструкции</w:t>
            </w:r>
            <w:r w:rsidRPr="00F00BE6">
              <w:rPr>
                <w:rFonts w:eastAsia="Times New Roman"/>
                <w:lang w:val="de-DE"/>
              </w:rPr>
              <w:t xml:space="preserve"> </w:t>
            </w:r>
            <w:r w:rsidRPr="00F00BE6">
              <w:rPr>
                <w:rFonts w:eastAsia="Times New Roman"/>
              </w:rPr>
              <w:t>на</w:t>
            </w:r>
            <w:r w:rsidRPr="00F00BE6">
              <w:rPr>
                <w:rFonts w:eastAsia="Times New Roman"/>
                <w:lang w:val="de-DE"/>
              </w:rPr>
              <w:t xml:space="preserve"> </w:t>
            </w:r>
            <w:r w:rsidRPr="00F00BE6">
              <w:rPr>
                <w:rFonts w:eastAsia="Times New Roman"/>
              </w:rPr>
              <w:t>русский</w:t>
            </w:r>
            <w:r w:rsidRPr="00F00BE6">
              <w:rPr>
                <w:rFonts w:eastAsia="Times New Roman"/>
                <w:lang w:val="de-DE"/>
              </w:rPr>
              <w:t xml:space="preserve"> </w:t>
            </w:r>
            <w:r w:rsidRPr="00F00BE6">
              <w:rPr>
                <w:rFonts w:eastAsia="Times New Roman"/>
              </w:rPr>
              <w:t>язык</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Страноведческие сведения</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Информация из молодежных журналов „</w:t>
            </w:r>
            <w:proofErr w:type="spellStart"/>
            <w:proofErr w:type="gramStart"/>
            <w:r w:rsidRPr="00F00BE6">
              <w:rPr>
                <w:rFonts w:eastAsia="Times New Roman"/>
              </w:rPr>
              <w:t>Juma</w:t>
            </w:r>
            <w:proofErr w:type="spellEnd"/>
            <w:r w:rsidRPr="00F00BE6">
              <w:rPr>
                <w:rFonts w:eastAsia="Times New Roman"/>
              </w:rPr>
              <w:t>“ и</w:t>
            </w:r>
            <w:proofErr w:type="gramEnd"/>
            <w:r w:rsidRPr="00F00BE6">
              <w:rPr>
                <w:rFonts w:eastAsia="Times New Roman"/>
              </w:rPr>
              <w:t xml:space="preserve"> „</w:t>
            </w:r>
            <w:proofErr w:type="spellStart"/>
            <w:r w:rsidRPr="00F00BE6">
              <w:rPr>
                <w:rFonts w:eastAsia="Times New Roman"/>
              </w:rPr>
              <w:t>Treff</w:t>
            </w:r>
            <w:proofErr w:type="spellEnd"/>
            <w:r w:rsidRPr="00F00BE6">
              <w:rPr>
                <w:rFonts w:eastAsia="Times New Roman"/>
              </w:rPr>
              <w:t xml:space="preserve">“ о жизни и </w:t>
            </w:r>
            <w:r w:rsidRPr="00F00BE6">
              <w:rPr>
                <w:rFonts w:eastAsia="Times New Roman"/>
              </w:rPr>
              <w:lastRenderedPageBreak/>
              <w:t>проблемах молодежи в Германии.</w:t>
            </w:r>
            <w:r w:rsidRPr="00F00BE6">
              <w:rPr>
                <w:rFonts w:eastAsia="Times New Roman"/>
              </w:rPr>
              <w:br/>
              <w:t>2. Знакомство с произведениями молодежной литературы (</w:t>
            </w:r>
            <w:proofErr w:type="spellStart"/>
            <w:r w:rsidRPr="00F00BE6">
              <w:rPr>
                <w:rFonts w:eastAsia="Times New Roman"/>
              </w:rPr>
              <w:t>Мириам</w:t>
            </w:r>
            <w:proofErr w:type="spellEnd"/>
            <w:r w:rsidRPr="00F00BE6">
              <w:rPr>
                <w:rFonts w:eastAsia="Times New Roman"/>
              </w:rPr>
              <w:t xml:space="preserve"> </w:t>
            </w:r>
            <w:proofErr w:type="spellStart"/>
            <w:r w:rsidRPr="00F00BE6">
              <w:rPr>
                <w:rFonts w:eastAsia="Times New Roman"/>
              </w:rPr>
              <w:t>Пресслер</w:t>
            </w:r>
            <w:proofErr w:type="spellEnd"/>
            <w:r w:rsidRPr="00F00BE6">
              <w:rPr>
                <w:rFonts w:eastAsia="Times New Roman"/>
              </w:rPr>
              <w:t xml:space="preserve"> „</w:t>
            </w:r>
            <w:proofErr w:type="spellStart"/>
            <w:r w:rsidRPr="00F00BE6">
              <w:rPr>
                <w:rFonts w:eastAsia="Times New Roman"/>
              </w:rPr>
              <w:t>Bitterschokolade</w:t>
            </w:r>
            <w:proofErr w:type="spellEnd"/>
            <w:r w:rsidRPr="00F00BE6">
              <w:rPr>
                <w:rFonts w:eastAsia="Times New Roman"/>
              </w:rPr>
              <w:t xml:space="preserve">“ и Кристине </w:t>
            </w:r>
            <w:proofErr w:type="spellStart"/>
            <w:r w:rsidRPr="00F00BE6">
              <w:rPr>
                <w:rFonts w:eastAsia="Times New Roman"/>
              </w:rPr>
              <w:t>Нестлингер</w:t>
            </w:r>
            <w:proofErr w:type="spellEnd"/>
            <w:r w:rsidRPr="00F00BE6">
              <w:rPr>
                <w:rFonts w:eastAsia="Times New Roman"/>
              </w:rPr>
              <w:t xml:space="preserve"> „</w:t>
            </w:r>
            <w:proofErr w:type="spellStart"/>
            <w:r w:rsidRPr="00F00BE6">
              <w:rPr>
                <w:rFonts w:eastAsia="Times New Roman"/>
              </w:rPr>
              <w:t>Pfui</w:t>
            </w:r>
            <w:proofErr w:type="spellEnd"/>
            <w:r w:rsidRPr="00F00BE6">
              <w:rPr>
                <w:rFonts w:eastAsia="Times New Roman"/>
              </w:rPr>
              <w:t xml:space="preserve"> </w:t>
            </w:r>
            <w:proofErr w:type="spellStart"/>
            <w:r w:rsidRPr="00F00BE6">
              <w:rPr>
                <w:rFonts w:eastAsia="Times New Roman"/>
              </w:rPr>
              <w:t>Spinne</w:t>
            </w:r>
            <w:proofErr w:type="spellEnd"/>
            <w:r w:rsidRPr="00F00BE6">
              <w:rPr>
                <w:rFonts w:eastAsia="Times New Roman"/>
              </w:rPr>
              <w:t>!“ и „</w:t>
            </w:r>
            <w:proofErr w:type="spellStart"/>
            <w:r w:rsidRPr="00F00BE6">
              <w:rPr>
                <w:rFonts w:eastAsia="Times New Roman"/>
              </w:rPr>
              <w:t>Oh</w:t>
            </w:r>
            <w:proofErr w:type="spellEnd"/>
            <w:r w:rsidRPr="00F00BE6">
              <w:rPr>
                <w:rFonts w:eastAsia="Times New Roman"/>
              </w:rPr>
              <w:t xml:space="preserve">, </w:t>
            </w:r>
            <w:proofErr w:type="spellStart"/>
            <w:r w:rsidRPr="00F00BE6">
              <w:rPr>
                <w:rFonts w:eastAsia="Times New Roman"/>
              </w:rPr>
              <w:t>du</w:t>
            </w:r>
            <w:proofErr w:type="spellEnd"/>
            <w:r w:rsidRPr="00F00BE6">
              <w:rPr>
                <w:rFonts w:eastAsia="Times New Roman"/>
              </w:rPr>
              <w:t xml:space="preserve"> </w:t>
            </w:r>
            <w:proofErr w:type="spellStart"/>
            <w:r w:rsidRPr="00F00BE6">
              <w:rPr>
                <w:rFonts w:eastAsia="Times New Roman"/>
              </w:rPr>
              <w:t>Hölle</w:t>
            </w:r>
            <w:proofErr w:type="spellEnd"/>
            <w:r w:rsidRPr="00F00BE6">
              <w:rPr>
                <w:rFonts w:eastAsia="Times New Roman"/>
              </w:rPr>
              <w:t xml:space="preserve">!“). </w:t>
            </w:r>
            <w:r w:rsidRPr="00F00BE6">
              <w:rPr>
                <w:rFonts w:eastAsia="Times New Roman"/>
              </w:rPr>
              <w:br/>
              <w:t>3. Статистические данные о вступлении в брак и разводах в Германии.</w:t>
            </w:r>
            <w:r w:rsidRPr="00F00BE6">
              <w:rPr>
                <w:rFonts w:eastAsia="Times New Roman"/>
              </w:rPr>
              <w:br/>
              <w:t>4. Особенности написания любовных писем.</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lastRenderedPageBreak/>
              <w:t>Объекты контроля</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Усвоение лексического материала.</w:t>
            </w:r>
            <w:r w:rsidRPr="00F00BE6">
              <w:rPr>
                <w:rFonts w:eastAsia="Times New Roman"/>
              </w:rPr>
              <w:br/>
              <w:t>2. Навыки и умения монологической речи в рассказе о проблемах во взаимоотношениях молодых людей в общем и о собственном опыте в частности.</w:t>
            </w:r>
            <w:r w:rsidRPr="00F00BE6">
              <w:rPr>
                <w:rFonts w:eastAsia="Times New Roman"/>
              </w:rPr>
              <w:br/>
              <w:t>3. Навыки и умения в осуществлении поиска необходимой информации в тексте и ее использование в устной и письменной речи (например, при пересказе текста).</w:t>
            </w:r>
            <w:r w:rsidRPr="00F00BE6">
              <w:rPr>
                <w:rFonts w:eastAsia="Times New Roman"/>
              </w:rPr>
              <w:br/>
              <w:t>4. Навыки и умения восприятия на слух текста с пониманием основного содержания.</w:t>
            </w:r>
            <w:r w:rsidRPr="00F00BE6">
              <w:rPr>
                <w:rFonts w:eastAsia="Times New Roman"/>
              </w:rPr>
              <w:br/>
              <w:t>5. Навыки и умения диалогической речи (составление диалога-расспроса и диалога — обмена мнениями)</w:t>
            </w:r>
          </w:p>
        </w:tc>
      </w:tr>
    </w:tbl>
    <w:p w:rsidR="00B372D5" w:rsidRPr="007D3C88" w:rsidRDefault="00B372D5" w:rsidP="00B372D5">
      <w:pPr>
        <w:spacing w:before="100" w:beforeAutospacing="1" w:after="100" w:afterAutospacing="1"/>
        <w:rPr>
          <w:rFonts w:eastAsia="Times New Roman"/>
          <w:b/>
          <w:lang w:val="de-DE"/>
        </w:rPr>
      </w:pPr>
      <w:r w:rsidRPr="007D3C88">
        <w:rPr>
          <w:rFonts w:eastAsia="Times New Roman"/>
          <w:b/>
          <w:lang w:val="de-DE"/>
        </w:rPr>
        <w:t xml:space="preserve">IV. KUNST KOMMT VOM KÖNNEN. AUCH  MUSIKKUNST?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760"/>
        <w:gridCol w:w="6579"/>
      </w:tblGrid>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rPr>
                <w:rFonts w:eastAsia="Times New Roman"/>
              </w:rPr>
            </w:pPr>
            <w:r w:rsidRPr="00F00BE6">
              <w:rPr>
                <w:rFonts w:eastAsia="Times New Roman"/>
              </w:rPr>
              <w:t xml:space="preserve">Основное содержание темы </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Слово «искусство» происходит в немецком языке от слова «уметь». А как возникли такие виды искусства, как живопись, скульптура, музыка, танцы, поэзия и проза?</w:t>
            </w:r>
            <w:r w:rsidRPr="00F00BE6">
              <w:rPr>
                <w:rFonts w:eastAsia="Times New Roman"/>
              </w:rPr>
              <w:br/>
              <w:t>2. История Германии тесно связана с историей не только классической, но и современной джазовой, а также рок- и поп-музыки.</w:t>
            </w:r>
            <w:r w:rsidRPr="00F00BE6">
              <w:rPr>
                <w:rFonts w:eastAsia="Times New Roman"/>
              </w:rPr>
              <w:br/>
              <w:t>3. А что нам известно о разных музыкальных жанрах и их представителях?</w:t>
            </w:r>
            <w:r w:rsidRPr="00F00BE6">
              <w:rPr>
                <w:rFonts w:eastAsia="Times New Roman"/>
              </w:rPr>
              <w:br/>
              <w:t>4. Молодежный журнал „</w:t>
            </w:r>
            <w:proofErr w:type="spellStart"/>
            <w:proofErr w:type="gramStart"/>
            <w:r w:rsidRPr="00F00BE6">
              <w:rPr>
                <w:rFonts w:eastAsia="Times New Roman"/>
              </w:rPr>
              <w:t>Juma</w:t>
            </w:r>
            <w:proofErr w:type="spellEnd"/>
            <w:r w:rsidRPr="00F00BE6">
              <w:rPr>
                <w:rFonts w:eastAsia="Times New Roman"/>
              </w:rPr>
              <w:t>“ провел</w:t>
            </w:r>
            <w:proofErr w:type="gramEnd"/>
            <w:r w:rsidRPr="00F00BE6">
              <w:rPr>
                <w:rFonts w:eastAsia="Times New Roman"/>
              </w:rPr>
              <w:t xml:space="preserve"> опрос молодежи о ее отношении к классической и современной музыке. Мнения разделились.</w:t>
            </w:r>
            <w:r w:rsidRPr="00F00BE6">
              <w:rPr>
                <w:rFonts w:eastAsia="Times New Roman"/>
              </w:rPr>
              <w:br/>
              <w:t xml:space="preserve">5. В Германии и Австрии жили и работали такие великие композиторы, как </w:t>
            </w:r>
            <w:proofErr w:type="gramStart"/>
            <w:r w:rsidRPr="00F00BE6">
              <w:rPr>
                <w:rFonts w:eastAsia="Times New Roman"/>
              </w:rPr>
              <w:t>Бах</w:t>
            </w:r>
            <w:proofErr w:type="gramEnd"/>
            <w:r w:rsidRPr="00F00BE6">
              <w:rPr>
                <w:rFonts w:eastAsia="Times New Roman"/>
              </w:rPr>
              <w:t>, Моцарт, Бетховен. Некоторые сведения об их жизни и творчестве.</w:t>
            </w:r>
            <w:r w:rsidRPr="00F00BE6">
              <w:rPr>
                <w:rFonts w:eastAsia="Times New Roman"/>
              </w:rPr>
              <w:br/>
              <w:t>6. Музыка звучит сейчас повсюду. Но иногда она выполняет функции «праздничной обертки» или фона в бюро, аэропорту, отеле или на вокзале. Есть ли будущее у такой музыки?</w:t>
            </w:r>
            <w:r w:rsidRPr="00F00BE6">
              <w:rPr>
                <w:rFonts w:eastAsia="Times New Roman"/>
              </w:rPr>
              <w:br/>
              <w:t>7. Современные немецкие группы и победители хит-парадов. Кто они? Какие они? Каков их репертуар?</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Что способствует реализации воспитательных, образовательных и развивающих задач</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Знакомство с историей возникновения основных видов искусства.</w:t>
            </w:r>
            <w:r w:rsidRPr="00F00BE6">
              <w:rPr>
                <w:rFonts w:eastAsia="Times New Roman"/>
              </w:rPr>
              <w:br/>
              <w:t>2. Знакомство с жизнью и деятельностью великих немецких и австрийских композиторов, а также с этапами развития музыкальных жанров.</w:t>
            </w:r>
            <w:r w:rsidRPr="00F00BE6">
              <w:rPr>
                <w:rFonts w:eastAsia="Times New Roman"/>
              </w:rPr>
              <w:br/>
              <w:t>3. Привлечение внимания к различным молодежным музыкальным группам и развитие умения оценивать тот или другой музыкальный жанр.</w:t>
            </w:r>
            <w:r w:rsidRPr="00F00BE6">
              <w:rPr>
                <w:rFonts w:eastAsia="Times New Roman"/>
              </w:rPr>
              <w:br/>
              <w:t>4. Постановка и решение проблемных речемыслительных задач.</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Основные учебно-коммуникативные задачи</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Учить читать небольшие по объему аутентичные тексты с пониманием основного содержания, используя словарь, сноски и комментарий, и обмениваться информацией о прочитанном в группах (с опорой на ключевые слова).</w:t>
            </w:r>
            <w:r w:rsidRPr="00F00BE6">
              <w:rPr>
                <w:rFonts w:eastAsia="Times New Roman"/>
              </w:rPr>
              <w:br/>
              <w:t>2. Учить читать публицистические тексты с пониманием основного содержания.</w:t>
            </w:r>
            <w:r w:rsidRPr="00F00BE6">
              <w:rPr>
                <w:rFonts w:eastAsia="Times New Roman"/>
              </w:rPr>
              <w:br/>
              <w:t xml:space="preserve">3. Учить </w:t>
            </w:r>
            <w:proofErr w:type="spellStart"/>
            <w:r w:rsidRPr="00F00BE6">
              <w:rPr>
                <w:rFonts w:eastAsia="Times New Roman"/>
              </w:rPr>
              <w:t>семантизировать</w:t>
            </w:r>
            <w:proofErr w:type="spellEnd"/>
            <w:r w:rsidRPr="00F00BE6">
              <w:rPr>
                <w:rFonts w:eastAsia="Times New Roman"/>
              </w:rPr>
              <w:t xml:space="preserve"> новую лексику с опорой на контекст и по словообразовательным элементам.</w:t>
            </w:r>
            <w:r w:rsidRPr="00F00BE6">
              <w:rPr>
                <w:rFonts w:eastAsia="Times New Roman"/>
              </w:rPr>
              <w:br/>
              <w:t>4. Продолжить работу над словом: систематизировать новые слова на основе словообразовательных элементов, по сочетаемости с другими словами, подбирать эквиваленты к новой лексике.</w:t>
            </w:r>
            <w:r w:rsidRPr="00F00BE6">
              <w:rPr>
                <w:rFonts w:eastAsia="Times New Roman"/>
              </w:rPr>
              <w:br/>
              <w:t>5. Тренировать учащихся в употреблении новой лексики в различных речевых ситуациях.</w:t>
            </w:r>
            <w:r w:rsidRPr="00F00BE6">
              <w:rPr>
                <w:rFonts w:eastAsia="Times New Roman"/>
              </w:rPr>
              <w:br/>
            </w:r>
            <w:r w:rsidRPr="00F00BE6">
              <w:rPr>
                <w:rFonts w:eastAsia="Times New Roman"/>
              </w:rPr>
              <w:lastRenderedPageBreak/>
              <w:t>6. Учить воспринимать на слух с полным пониманием тексты об известных композиторах и осуществлять контроль с помощью тестовых заданий.</w:t>
            </w:r>
            <w:r w:rsidRPr="00F00BE6">
              <w:rPr>
                <w:rFonts w:eastAsia="Times New Roman"/>
              </w:rPr>
              <w:br/>
              <w:t>7. Повторить виды придаточных предложений, учить находить их в тексте и переводить на русский язык.</w:t>
            </w:r>
            <w:r w:rsidRPr="00F00BE6">
              <w:rPr>
                <w:rFonts w:eastAsia="Times New Roman"/>
              </w:rPr>
              <w:br/>
              <w:t>8. Учить писать в школьный журнал „</w:t>
            </w:r>
            <w:proofErr w:type="spellStart"/>
            <w:r w:rsidRPr="00F00BE6">
              <w:rPr>
                <w:rFonts w:eastAsia="Times New Roman"/>
              </w:rPr>
              <w:t>Musik</w:t>
            </w:r>
            <w:proofErr w:type="spellEnd"/>
            <w:r w:rsidRPr="00F00BE6">
              <w:rPr>
                <w:rFonts w:eastAsia="Times New Roman"/>
              </w:rPr>
              <w:t xml:space="preserve"> — </w:t>
            </w:r>
            <w:proofErr w:type="spellStart"/>
            <w:r w:rsidRPr="00F00BE6">
              <w:rPr>
                <w:rFonts w:eastAsia="Times New Roman"/>
              </w:rPr>
              <w:t>eine</w:t>
            </w:r>
            <w:proofErr w:type="spellEnd"/>
            <w:r w:rsidRPr="00F00BE6">
              <w:rPr>
                <w:rFonts w:eastAsia="Times New Roman"/>
              </w:rPr>
              <w:t xml:space="preserve"> </w:t>
            </w:r>
            <w:proofErr w:type="spellStart"/>
            <w:r w:rsidRPr="00F00BE6">
              <w:rPr>
                <w:rFonts w:eastAsia="Times New Roman"/>
              </w:rPr>
              <w:t>Sprache</w:t>
            </w:r>
            <w:proofErr w:type="spellEnd"/>
            <w:r w:rsidRPr="00F00BE6">
              <w:rPr>
                <w:rFonts w:eastAsia="Times New Roman"/>
              </w:rPr>
              <w:t xml:space="preserve">, </w:t>
            </w:r>
            <w:proofErr w:type="spellStart"/>
            <w:r w:rsidRPr="00F00BE6">
              <w:rPr>
                <w:rFonts w:eastAsia="Times New Roman"/>
              </w:rPr>
              <w:t>die</w:t>
            </w:r>
            <w:proofErr w:type="spellEnd"/>
            <w:r w:rsidRPr="00F00BE6">
              <w:rPr>
                <w:rFonts w:eastAsia="Times New Roman"/>
              </w:rPr>
              <w:t xml:space="preserve"> </w:t>
            </w:r>
            <w:proofErr w:type="spellStart"/>
            <w:r w:rsidRPr="00F00BE6">
              <w:rPr>
                <w:rFonts w:eastAsia="Times New Roman"/>
              </w:rPr>
              <w:t>jeder</w:t>
            </w:r>
            <w:proofErr w:type="spellEnd"/>
            <w:r w:rsidRPr="00F00BE6">
              <w:rPr>
                <w:rFonts w:eastAsia="Times New Roman"/>
              </w:rPr>
              <w:t xml:space="preserve"> </w:t>
            </w:r>
            <w:proofErr w:type="spellStart"/>
            <w:r w:rsidRPr="00F00BE6">
              <w:rPr>
                <w:rFonts w:eastAsia="Times New Roman"/>
              </w:rPr>
              <w:t>versteht</w:t>
            </w:r>
            <w:proofErr w:type="spellEnd"/>
            <w:r w:rsidRPr="00F00BE6">
              <w:rPr>
                <w:rFonts w:eastAsia="Times New Roman"/>
              </w:rPr>
              <w:t>“ небольшие заметки об истории искусства, классической или современной музыке.</w:t>
            </w:r>
            <w:r w:rsidRPr="00F00BE6">
              <w:rPr>
                <w:rFonts w:eastAsia="Times New Roman"/>
              </w:rPr>
              <w:br/>
              <w:t>9. Выражать свое отношение к различным музыкальным жанрам и группам.</w:t>
            </w:r>
            <w:r w:rsidRPr="00F00BE6">
              <w:rPr>
                <w:rFonts w:eastAsia="Times New Roman"/>
              </w:rPr>
              <w:br/>
              <w:t>10. Продолжить работу над проектами.</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lastRenderedPageBreak/>
              <w:t>Языковой и речевой материал, подлежащий усвоению для использования в речи</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lang w:val="de-DE"/>
              </w:rPr>
            </w:pPr>
            <w:r w:rsidRPr="00F00BE6">
              <w:rPr>
                <w:rFonts w:eastAsia="Times New Roman"/>
                <w:b/>
                <w:bCs/>
              </w:rPr>
              <w:t>Лексический</w:t>
            </w:r>
            <w:r w:rsidRPr="00F00BE6">
              <w:rPr>
                <w:rFonts w:eastAsia="Times New Roman"/>
                <w:b/>
                <w:bCs/>
                <w:lang w:val="de-DE"/>
              </w:rPr>
              <w:t xml:space="preserve"> </w:t>
            </w:r>
            <w:r w:rsidRPr="00F00BE6">
              <w:rPr>
                <w:rFonts w:eastAsia="Times New Roman"/>
                <w:b/>
                <w:bCs/>
              </w:rPr>
              <w:t>материал</w:t>
            </w:r>
            <w:r w:rsidRPr="00F00BE6">
              <w:rPr>
                <w:rFonts w:eastAsia="Times New Roman"/>
                <w:b/>
                <w:bCs/>
                <w:lang w:val="de-DE"/>
              </w:rPr>
              <w:t xml:space="preserve"> </w:t>
            </w:r>
            <w:r w:rsidRPr="00F00BE6">
              <w:rPr>
                <w:rFonts w:eastAsia="Times New Roman"/>
                <w:lang w:val="de-DE"/>
              </w:rPr>
              <w:br/>
              <w:t>die bildende Kunst, die Plastik (die Bildhauerei), die Malerei, zähmen, die Entstehung, erwerben (</w:t>
            </w:r>
            <w:r w:rsidRPr="00F00BE6">
              <w:rPr>
                <w:rFonts w:eastAsia="Times New Roman"/>
              </w:rPr>
              <w:t>а</w:t>
            </w:r>
            <w:r w:rsidRPr="00F00BE6">
              <w:rPr>
                <w:rFonts w:eastAsia="Times New Roman"/>
                <w:lang w:val="de-DE"/>
              </w:rPr>
              <w:t xml:space="preserve">, o), nachahmen, erzeugen, die Tasteninstrumente, die Saiteninstrumente, die Blasinstrumente, die Schlaginstrumente, geistlich, weltlich, die Musikrichtung (-en), begeistern, atonale Musik, der Gesang, der Komponist (-en), der </w:t>
            </w:r>
            <w:proofErr w:type="spellStart"/>
            <w:r w:rsidRPr="00F00BE6">
              <w:rPr>
                <w:rFonts w:eastAsia="Times New Roman"/>
                <w:lang w:val="de-DE"/>
              </w:rPr>
              <w:t>Höhpunkt</w:t>
            </w:r>
            <w:proofErr w:type="spellEnd"/>
            <w:r w:rsidRPr="00F00BE6">
              <w:rPr>
                <w:rFonts w:eastAsia="Times New Roman"/>
                <w:lang w:val="de-DE"/>
              </w:rPr>
              <w:t xml:space="preserve"> (-e), der Vertreter </w:t>
            </w:r>
            <w:r w:rsidRPr="00F00BE6">
              <w:rPr>
                <w:rFonts w:eastAsia="Times New Roman"/>
                <w:lang w:val="de-DE"/>
              </w:rPr>
              <w:br/>
            </w:r>
            <w:r w:rsidRPr="00F00BE6">
              <w:rPr>
                <w:rFonts w:eastAsia="Times New Roman"/>
                <w:b/>
                <w:bCs/>
              </w:rPr>
              <w:t>Грамматический</w:t>
            </w:r>
            <w:r w:rsidRPr="00F00BE6">
              <w:rPr>
                <w:rFonts w:eastAsia="Times New Roman"/>
                <w:b/>
                <w:bCs/>
                <w:lang w:val="de-DE"/>
              </w:rPr>
              <w:t xml:space="preserve"> </w:t>
            </w:r>
            <w:r w:rsidRPr="00F00BE6">
              <w:rPr>
                <w:rFonts w:eastAsia="Times New Roman"/>
                <w:b/>
                <w:bCs/>
              </w:rPr>
              <w:t>материал</w:t>
            </w:r>
            <w:r w:rsidRPr="00F00BE6">
              <w:rPr>
                <w:rFonts w:eastAsia="Times New Roman"/>
                <w:lang w:val="de-DE"/>
              </w:rPr>
              <w:br/>
            </w:r>
            <w:r w:rsidRPr="00F00BE6">
              <w:rPr>
                <w:rFonts w:eastAsia="Times New Roman"/>
              </w:rPr>
              <w:t>Повторение</w:t>
            </w:r>
            <w:r w:rsidRPr="00F00BE6">
              <w:rPr>
                <w:rFonts w:eastAsia="Times New Roman"/>
                <w:lang w:val="de-DE"/>
              </w:rPr>
              <w:t xml:space="preserve"> </w:t>
            </w:r>
            <w:r w:rsidRPr="00F00BE6">
              <w:rPr>
                <w:rFonts w:eastAsia="Times New Roman"/>
              </w:rPr>
              <w:t>придаточных</w:t>
            </w:r>
            <w:r w:rsidRPr="00F00BE6">
              <w:rPr>
                <w:rFonts w:eastAsia="Times New Roman"/>
                <w:lang w:val="de-DE"/>
              </w:rPr>
              <w:t xml:space="preserve"> </w:t>
            </w:r>
            <w:r w:rsidRPr="00F00BE6">
              <w:rPr>
                <w:rFonts w:eastAsia="Times New Roman"/>
              </w:rPr>
              <w:t>предложений</w:t>
            </w:r>
            <w:r w:rsidRPr="00F00BE6">
              <w:rPr>
                <w:rFonts w:eastAsia="Times New Roman"/>
                <w:lang w:val="de-DE"/>
              </w:rPr>
              <w:t xml:space="preserve"> </w:t>
            </w:r>
            <w:r w:rsidRPr="00F00BE6">
              <w:rPr>
                <w:rFonts w:eastAsia="Times New Roman"/>
              </w:rPr>
              <w:t>и</w:t>
            </w:r>
            <w:r w:rsidRPr="00F00BE6">
              <w:rPr>
                <w:rFonts w:eastAsia="Times New Roman"/>
                <w:lang w:val="de-DE"/>
              </w:rPr>
              <w:t xml:space="preserve"> </w:t>
            </w:r>
            <w:r w:rsidRPr="00F00BE6">
              <w:rPr>
                <w:rFonts w:eastAsia="Times New Roman"/>
              </w:rPr>
              <w:t>их</w:t>
            </w:r>
            <w:r w:rsidRPr="00F00BE6">
              <w:rPr>
                <w:rFonts w:eastAsia="Times New Roman"/>
                <w:lang w:val="de-DE"/>
              </w:rPr>
              <w:t xml:space="preserve"> </w:t>
            </w:r>
            <w:r w:rsidRPr="00F00BE6">
              <w:rPr>
                <w:rFonts w:eastAsia="Times New Roman"/>
              </w:rPr>
              <w:t>систематизация</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Страноведческие сведения</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Сведения о жизни и деятельности великих немецких и австрийских композиторов.</w:t>
            </w:r>
            <w:r w:rsidRPr="00F00BE6">
              <w:rPr>
                <w:rFonts w:eastAsia="Times New Roman"/>
              </w:rPr>
              <w:br/>
              <w:t>2. Информация по истории развития музыкальных жанров в Германии.</w:t>
            </w:r>
            <w:r w:rsidRPr="00F00BE6">
              <w:rPr>
                <w:rFonts w:eastAsia="Times New Roman"/>
              </w:rPr>
              <w:br/>
              <w:t>3. Информация о современных немецких музыкальных группах.</w:t>
            </w:r>
          </w:p>
        </w:tc>
      </w:tr>
      <w:tr w:rsidR="00B372D5" w:rsidRPr="00F00BE6" w:rsidTr="00F039ED">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Объекты контроля</w:t>
            </w:r>
          </w:p>
        </w:tc>
        <w:tc>
          <w:tcPr>
            <w:tcW w:w="0" w:type="auto"/>
            <w:tcBorders>
              <w:top w:val="outset" w:sz="6" w:space="0" w:color="auto"/>
              <w:left w:val="outset" w:sz="6" w:space="0" w:color="auto"/>
              <w:bottom w:val="outset" w:sz="6" w:space="0" w:color="auto"/>
              <w:right w:val="outset" w:sz="6" w:space="0" w:color="auto"/>
            </w:tcBorders>
            <w:hideMark/>
          </w:tcPr>
          <w:p w:rsidR="00B372D5" w:rsidRPr="00F00BE6" w:rsidRDefault="00B372D5" w:rsidP="00F039ED">
            <w:pPr>
              <w:spacing w:before="100" w:beforeAutospacing="1" w:after="100" w:afterAutospacing="1"/>
              <w:rPr>
                <w:rFonts w:eastAsia="Times New Roman"/>
              </w:rPr>
            </w:pPr>
            <w:r w:rsidRPr="00F00BE6">
              <w:rPr>
                <w:rFonts w:eastAsia="Times New Roman"/>
              </w:rPr>
              <w:t>1. Усвоение лексического материала.</w:t>
            </w:r>
            <w:r w:rsidRPr="00F00BE6">
              <w:rPr>
                <w:rFonts w:eastAsia="Times New Roman"/>
              </w:rPr>
              <w:br/>
              <w:t>2. Навыки и умения монологической речи (связное высказывание о любимой музыкальной группе, о своем увлечении музыкой).</w:t>
            </w:r>
            <w:r w:rsidRPr="00F00BE6">
              <w:rPr>
                <w:rFonts w:eastAsia="Times New Roman"/>
              </w:rPr>
              <w:br/>
              <w:t>3. Навыки и умения чтения с пониманием основного содержания, а также поиска ключевых слов в тексте.</w:t>
            </w:r>
            <w:r w:rsidRPr="00F00BE6">
              <w:rPr>
                <w:rFonts w:eastAsia="Times New Roman"/>
              </w:rPr>
              <w:br/>
              <w:t>4. Навыки и умения восприятия текста на слух.</w:t>
            </w:r>
            <w:r w:rsidRPr="00F00BE6">
              <w:rPr>
                <w:rFonts w:eastAsia="Times New Roman"/>
              </w:rPr>
              <w:br/>
              <w:t>5. Навыки и умения в распознавании придаточных предложений в связном тексте, в употреблении их в речи.</w:t>
            </w:r>
          </w:p>
        </w:tc>
      </w:tr>
    </w:tbl>
    <w:p w:rsidR="00961693" w:rsidRDefault="00961693" w:rsidP="00961693">
      <w:pPr>
        <w:rPr>
          <w:sz w:val="24"/>
        </w:rPr>
      </w:pPr>
    </w:p>
    <w:p w:rsidR="00961693" w:rsidRPr="003E7482" w:rsidRDefault="00961693" w:rsidP="00961693">
      <w:pPr>
        <w:jc w:val="center"/>
        <w:rPr>
          <w:rFonts w:asciiTheme="majorHAnsi" w:eastAsiaTheme="majorEastAsia" w:hAnsiTheme="majorHAnsi" w:cstheme="majorBidi"/>
          <w:b/>
          <w:bCs/>
          <w:color w:val="403152" w:themeColor="accent4" w:themeShade="80"/>
          <w:sz w:val="28"/>
          <w:szCs w:val="28"/>
        </w:rPr>
      </w:pPr>
      <w:r w:rsidRPr="003E7482">
        <w:rPr>
          <w:rFonts w:asciiTheme="majorHAnsi" w:eastAsiaTheme="majorEastAsia" w:hAnsiTheme="majorHAnsi" w:cstheme="majorBidi"/>
          <w:b/>
          <w:bCs/>
          <w:color w:val="403152" w:themeColor="accent4" w:themeShade="80"/>
          <w:sz w:val="28"/>
          <w:szCs w:val="28"/>
        </w:rPr>
        <w:t>Требования      к    уровню подготовки учащихся, обучающихся по данной программе</w:t>
      </w:r>
    </w:p>
    <w:p w:rsidR="00961693" w:rsidRPr="00D044BE" w:rsidRDefault="00961693" w:rsidP="00961693">
      <w:pPr>
        <w:ind w:firstLine="567"/>
        <w:jc w:val="both"/>
        <w:rPr>
          <w:rFonts w:eastAsia="Times New Roman"/>
          <w:b/>
          <w:bCs/>
          <w:i/>
          <w:iCs/>
          <w:sz w:val="24"/>
        </w:rPr>
      </w:pPr>
      <w:r w:rsidRPr="00D044BE">
        <w:rPr>
          <w:rFonts w:eastAsia="Times New Roman"/>
          <w:b/>
          <w:bCs/>
          <w:i/>
          <w:iCs/>
          <w:sz w:val="24"/>
        </w:rPr>
        <w:t>В результате изучения иностранного языка ученик должен</w:t>
      </w:r>
    </w:p>
    <w:p w:rsidR="00961693" w:rsidRPr="00D044BE" w:rsidRDefault="00961693" w:rsidP="00961693">
      <w:pPr>
        <w:ind w:firstLine="567"/>
        <w:jc w:val="both"/>
        <w:rPr>
          <w:rFonts w:eastAsia="Times New Roman"/>
          <w:b/>
          <w:sz w:val="24"/>
        </w:rPr>
      </w:pPr>
      <w:proofErr w:type="gramStart"/>
      <w:r w:rsidRPr="00D044BE">
        <w:rPr>
          <w:rFonts w:eastAsia="Times New Roman"/>
          <w:b/>
          <w:sz w:val="24"/>
        </w:rPr>
        <w:t>знать</w:t>
      </w:r>
      <w:proofErr w:type="gramEnd"/>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основные</w:t>
      </w:r>
      <w:proofErr w:type="gramEnd"/>
      <w:r w:rsidRPr="00D044BE">
        <w:rPr>
          <w:rFonts w:eastAsia="Times New Roman"/>
          <w:sz w:val="24"/>
        </w:rPr>
        <w:t xml:space="preserve"> значения изученных лексических единиц (слов, словосочетаний); основные способы словообразования (аффиксация, словосложение, конверсия);</w:t>
      </w:r>
    </w:p>
    <w:p w:rsidR="00961693" w:rsidRPr="00D044BE" w:rsidRDefault="00961693" w:rsidP="00961693">
      <w:pPr>
        <w:numPr>
          <w:ilvl w:val="0"/>
          <w:numId w:val="3"/>
        </w:numPr>
        <w:autoSpaceDE/>
        <w:autoSpaceDN/>
        <w:adjustRightInd/>
        <w:jc w:val="both"/>
        <w:rPr>
          <w:rFonts w:eastAsia="Times New Roman"/>
          <w:sz w:val="24"/>
        </w:rPr>
      </w:pPr>
      <w:proofErr w:type="gramStart"/>
      <w:r w:rsidRPr="00D044BE">
        <w:rPr>
          <w:rFonts w:eastAsia="Times New Roman"/>
          <w:sz w:val="24"/>
        </w:rPr>
        <w:t>основные</w:t>
      </w:r>
      <w:proofErr w:type="gramEnd"/>
      <w:r w:rsidRPr="00D044BE">
        <w:rPr>
          <w:rFonts w:eastAsia="Times New Roman"/>
          <w:sz w:val="24"/>
        </w:rPr>
        <w:t xml:space="preserve"> нормы речевого этикета (реплики-клише, наиболее распространенная оценочная лексика), принятые в стране изучаемого языка;</w:t>
      </w:r>
    </w:p>
    <w:p w:rsidR="00961693" w:rsidRPr="00D044BE" w:rsidRDefault="00961693" w:rsidP="00961693">
      <w:pPr>
        <w:numPr>
          <w:ilvl w:val="0"/>
          <w:numId w:val="3"/>
        </w:numPr>
        <w:autoSpaceDE/>
        <w:autoSpaceDN/>
        <w:adjustRightInd/>
        <w:jc w:val="both"/>
        <w:rPr>
          <w:rFonts w:eastAsia="Times New Roman"/>
          <w:sz w:val="24"/>
        </w:rPr>
      </w:pPr>
      <w:proofErr w:type="gramStart"/>
      <w:r w:rsidRPr="00D044BE">
        <w:rPr>
          <w:rFonts w:eastAsia="Times New Roman"/>
          <w:sz w:val="24"/>
        </w:rPr>
        <w:t>признаки</w:t>
      </w:r>
      <w:proofErr w:type="gramEnd"/>
      <w:r w:rsidRPr="00D044BE">
        <w:rPr>
          <w:rFonts w:eastAsia="Times New Roman"/>
          <w:sz w:val="24"/>
        </w:rPr>
        <w:t xml:space="preserve"> изученных грамматических явлений (</w:t>
      </w:r>
      <w:proofErr w:type="spellStart"/>
      <w:r w:rsidRPr="00D044BE">
        <w:rPr>
          <w:rFonts w:eastAsia="Times New Roman"/>
          <w:sz w:val="24"/>
        </w:rPr>
        <w:t>видо</w:t>
      </w:r>
      <w:proofErr w:type="spellEnd"/>
      <w:r w:rsidRPr="00D044BE">
        <w:rPr>
          <w:rFonts w:eastAsia="Times New Roman"/>
          <w:sz w:val="24"/>
        </w:rPr>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61693" w:rsidRPr="00D044BE" w:rsidRDefault="00961693" w:rsidP="00961693">
      <w:pPr>
        <w:numPr>
          <w:ilvl w:val="0"/>
          <w:numId w:val="3"/>
        </w:numPr>
        <w:autoSpaceDE/>
        <w:autoSpaceDN/>
        <w:adjustRightInd/>
        <w:jc w:val="both"/>
        <w:rPr>
          <w:rFonts w:eastAsia="Times New Roman"/>
          <w:sz w:val="24"/>
        </w:rPr>
      </w:pPr>
      <w:proofErr w:type="gramStart"/>
      <w:r w:rsidRPr="00D044BE">
        <w:rPr>
          <w:rFonts w:eastAsia="Times New Roman"/>
          <w:sz w:val="24"/>
        </w:rPr>
        <w:t>особенности</w:t>
      </w:r>
      <w:proofErr w:type="gramEnd"/>
      <w:r w:rsidRPr="00D044BE">
        <w:rPr>
          <w:rFonts w:eastAsia="Times New Roman"/>
          <w:sz w:val="24"/>
        </w:rPr>
        <w:t xml:space="preserve"> структуры и интонации различных коммуникативных типов простых и сложных предложений изучаемого иностранного языка;</w:t>
      </w:r>
    </w:p>
    <w:p w:rsidR="00961693" w:rsidRPr="00D044BE" w:rsidRDefault="00961693" w:rsidP="00961693">
      <w:pPr>
        <w:numPr>
          <w:ilvl w:val="0"/>
          <w:numId w:val="3"/>
        </w:numPr>
        <w:autoSpaceDE/>
        <w:autoSpaceDN/>
        <w:adjustRightInd/>
        <w:jc w:val="both"/>
        <w:rPr>
          <w:rFonts w:eastAsia="Times New Roman"/>
          <w:sz w:val="24"/>
        </w:rPr>
      </w:pPr>
      <w:proofErr w:type="gramStart"/>
      <w:r w:rsidRPr="00D044BE">
        <w:rPr>
          <w:rFonts w:eastAsia="Times New Roman"/>
          <w:sz w:val="24"/>
        </w:rPr>
        <w:t>роль</w:t>
      </w:r>
      <w:proofErr w:type="gramEnd"/>
      <w:r w:rsidRPr="00D044BE">
        <w:rPr>
          <w:rFonts w:eastAsia="Times New Roman"/>
          <w:sz w:val="24"/>
        </w:rPr>
        <w:t xml:space="preserve">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961693" w:rsidRPr="00D044BE" w:rsidRDefault="00961693" w:rsidP="00961693">
      <w:pPr>
        <w:ind w:left="567"/>
        <w:jc w:val="both"/>
        <w:rPr>
          <w:rFonts w:eastAsia="Times New Roman"/>
          <w:b/>
          <w:bCs/>
          <w:sz w:val="24"/>
        </w:rPr>
      </w:pPr>
      <w:proofErr w:type="gramStart"/>
      <w:r w:rsidRPr="00D044BE">
        <w:rPr>
          <w:rFonts w:eastAsia="Times New Roman"/>
          <w:b/>
          <w:bCs/>
          <w:sz w:val="24"/>
        </w:rPr>
        <w:t>использовать</w:t>
      </w:r>
      <w:proofErr w:type="gramEnd"/>
      <w:r w:rsidRPr="00D044BE">
        <w:rPr>
          <w:rFonts w:eastAsia="Times New Roman"/>
          <w:b/>
          <w:bCs/>
          <w:sz w:val="24"/>
        </w:rPr>
        <w:t xml:space="preserve"> приобретенные знания и умения в практической деятельности и повседневной жизни:</w:t>
      </w:r>
    </w:p>
    <w:p w:rsidR="00961693" w:rsidRPr="00D044BE" w:rsidRDefault="00961693" w:rsidP="00961693">
      <w:pPr>
        <w:pStyle w:val="21"/>
        <w:spacing w:line="240" w:lineRule="auto"/>
        <w:ind w:firstLine="567"/>
        <w:jc w:val="both"/>
        <w:rPr>
          <w:b/>
          <w:i/>
          <w:sz w:val="24"/>
          <w:szCs w:val="22"/>
        </w:rPr>
      </w:pPr>
      <w:proofErr w:type="gramStart"/>
      <w:r w:rsidRPr="00D044BE">
        <w:rPr>
          <w:b/>
          <w:i/>
          <w:sz w:val="24"/>
          <w:szCs w:val="22"/>
        </w:rPr>
        <w:t>в</w:t>
      </w:r>
      <w:proofErr w:type="gramEnd"/>
      <w:r w:rsidRPr="00D044BE">
        <w:rPr>
          <w:b/>
          <w:i/>
          <w:sz w:val="24"/>
          <w:szCs w:val="22"/>
        </w:rPr>
        <w:t xml:space="preserve"> области говорения</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lastRenderedPageBreak/>
        <w:t>начинать</w:t>
      </w:r>
      <w:proofErr w:type="gramEnd"/>
      <w:r w:rsidRPr="00D044BE">
        <w:rPr>
          <w:rFonts w:eastAsia="Times New Roman"/>
          <w:sz w:val="24"/>
        </w:rPr>
        <w:t>,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расспросить</w:t>
      </w:r>
      <w:proofErr w:type="gramEnd"/>
      <w:r w:rsidRPr="00D044BE">
        <w:rPr>
          <w:rFonts w:eastAsia="Times New Roman"/>
          <w:sz w:val="24"/>
        </w:rPr>
        <w:t xml:space="preserve">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рассказать</w:t>
      </w:r>
      <w:proofErr w:type="gramEnd"/>
      <w:r w:rsidRPr="00D044BE">
        <w:rPr>
          <w:rFonts w:eastAsia="Times New Roman"/>
          <w:sz w:val="24"/>
        </w:rPr>
        <w:t xml:space="preserve"> о себе, своей семье, друзьях, своих интересах и планах на будущее, сообщить краткие сведения о своей стране и стране изучаемого языка;</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делать</w:t>
      </w:r>
      <w:proofErr w:type="gramEnd"/>
      <w:r w:rsidRPr="00D044BE">
        <w:rPr>
          <w:rFonts w:eastAsia="Times New Roman"/>
          <w:sz w:val="24"/>
        </w:rPr>
        <w:t xml:space="preserve">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кратко характеризовать персонаж;</w:t>
      </w:r>
    </w:p>
    <w:p w:rsidR="00961693" w:rsidRPr="00D044BE" w:rsidRDefault="00961693" w:rsidP="00961693">
      <w:pPr>
        <w:pStyle w:val="21"/>
        <w:spacing w:line="240" w:lineRule="auto"/>
        <w:ind w:firstLine="567"/>
        <w:jc w:val="both"/>
        <w:rPr>
          <w:b/>
          <w:i/>
          <w:sz w:val="24"/>
          <w:szCs w:val="22"/>
        </w:rPr>
      </w:pPr>
      <w:proofErr w:type="gramStart"/>
      <w:r w:rsidRPr="00D044BE">
        <w:rPr>
          <w:b/>
          <w:i/>
          <w:sz w:val="24"/>
          <w:szCs w:val="22"/>
        </w:rPr>
        <w:t>в</w:t>
      </w:r>
      <w:proofErr w:type="gramEnd"/>
      <w:r w:rsidRPr="00D044BE">
        <w:rPr>
          <w:b/>
          <w:i/>
          <w:sz w:val="24"/>
          <w:szCs w:val="22"/>
        </w:rPr>
        <w:t xml:space="preserve"> области </w:t>
      </w:r>
      <w:proofErr w:type="spellStart"/>
      <w:r w:rsidRPr="00D044BE">
        <w:rPr>
          <w:b/>
          <w:i/>
          <w:sz w:val="24"/>
          <w:szCs w:val="22"/>
        </w:rPr>
        <w:t>аудирования</w:t>
      </w:r>
      <w:proofErr w:type="spellEnd"/>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понимать</w:t>
      </w:r>
      <w:proofErr w:type="gramEnd"/>
      <w:r w:rsidRPr="00D044BE">
        <w:rPr>
          <w:rFonts w:eastAsia="Times New Roman"/>
          <w:sz w:val="24"/>
        </w:rPr>
        <w:t xml:space="preserve"> основное содержание кратких, несложных аутентичных функциональных текстов (прогноз погоды, программы теле/радио передач, объявления на вокзале/в аэропорту) и выделять для себя отдельную значимую информацию;</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понимать</w:t>
      </w:r>
      <w:proofErr w:type="gramEnd"/>
      <w:r w:rsidRPr="00D044BE">
        <w:rPr>
          <w:rFonts w:eastAsia="Times New Roman"/>
          <w:sz w:val="24"/>
        </w:rPr>
        <w:t xml:space="preserve">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961693" w:rsidRPr="00D044BE" w:rsidRDefault="00961693" w:rsidP="00961693">
      <w:pPr>
        <w:pStyle w:val="21"/>
        <w:spacing w:line="240" w:lineRule="auto"/>
        <w:ind w:firstLine="567"/>
        <w:jc w:val="both"/>
        <w:rPr>
          <w:b/>
          <w:i/>
          <w:sz w:val="24"/>
          <w:szCs w:val="22"/>
        </w:rPr>
      </w:pPr>
      <w:proofErr w:type="gramStart"/>
      <w:r w:rsidRPr="00D044BE">
        <w:rPr>
          <w:b/>
          <w:i/>
          <w:sz w:val="24"/>
          <w:szCs w:val="22"/>
        </w:rPr>
        <w:t>в</w:t>
      </w:r>
      <w:proofErr w:type="gramEnd"/>
      <w:r w:rsidRPr="00D044BE">
        <w:rPr>
          <w:b/>
          <w:i/>
          <w:sz w:val="24"/>
          <w:szCs w:val="22"/>
        </w:rPr>
        <w:t xml:space="preserve"> области чтения</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читать</w:t>
      </w:r>
      <w:proofErr w:type="gramEnd"/>
      <w:r w:rsidRPr="00D044BE">
        <w:rPr>
          <w:rFonts w:eastAsia="Times New Roman"/>
          <w:sz w:val="24"/>
        </w:rPr>
        <w:t xml:space="preserve">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читать</w:t>
      </w:r>
      <w:proofErr w:type="gramEnd"/>
      <w:r w:rsidRPr="00D044BE">
        <w:rPr>
          <w:rFonts w:eastAsia="Times New Roman"/>
          <w:sz w:val="24"/>
        </w:rPr>
        <w:t xml:space="preserve">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читать</w:t>
      </w:r>
      <w:proofErr w:type="gramEnd"/>
      <w:r w:rsidRPr="00D044BE">
        <w:rPr>
          <w:rFonts w:eastAsia="Times New Roman"/>
          <w:sz w:val="24"/>
        </w:rPr>
        <w:t xml:space="preserve"> текст с выборочным пониманием нужной или интересующей информации;</w:t>
      </w:r>
    </w:p>
    <w:p w:rsidR="00961693" w:rsidRPr="00D044BE" w:rsidRDefault="00961693" w:rsidP="00961693">
      <w:pPr>
        <w:pStyle w:val="21"/>
        <w:spacing w:line="240" w:lineRule="auto"/>
        <w:ind w:firstLine="567"/>
        <w:jc w:val="both"/>
        <w:rPr>
          <w:b/>
          <w:i/>
          <w:sz w:val="24"/>
          <w:szCs w:val="22"/>
        </w:rPr>
      </w:pPr>
      <w:proofErr w:type="gramStart"/>
      <w:r w:rsidRPr="00D044BE">
        <w:rPr>
          <w:b/>
          <w:i/>
          <w:sz w:val="24"/>
          <w:szCs w:val="22"/>
        </w:rPr>
        <w:t>в</w:t>
      </w:r>
      <w:proofErr w:type="gramEnd"/>
      <w:r w:rsidRPr="00D044BE">
        <w:rPr>
          <w:b/>
          <w:i/>
          <w:sz w:val="24"/>
          <w:szCs w:val="22"/>
        </w:rPr>
        <w:t xml:space="preserve"> области письменной речи</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заполнять</w:t>
      </w:r>
      <w:proofErr w:type="gramEnd"/>
      <w:r w:rsidRPr="00D044BE">
        <w:rPr>
          <w:rFonts w:eastAsia="Times New Roman"/>
          <w:sz w:val="24"/>
        </w:rPr>
        <w:t xml:space="preserve"> анкеты и формуляры;</w:t>
      </w:r>
    </w:p>
    <w:p w:rsidR="00961693" w:rsidRPr="00D044BE" w:rsidRDefault="00961693" w:rsidP="00961693">
      <w:pPr>
        <w:widowControl/>
        <w:numPr>
          <w:ilvl w:val="0"/>
          <w:numId w:val="3"/>
        </w:numPr>
        <w:autoSpaceDE/>
        <w:autoSpaceDN/>
        <w:adjustRightInd/>
        <w:jc w:val="both"/>
        <w:rPr>
          <w:rFonts w:eastAsia="Times New Roman"/>
          <w:sz w:val="24"/>
        </w:rPr>
      </w:pPr>
      <w:proofErr w:type="gramStart"/>
      <w:r w:rsidRPr="00D044BE">
        <w:rPr>
          <w:rFonts w:eastAsia="Times New Roman"/>
          <w:sz w:val="24"/>
        </w:rPr>
        <w:t>писать</w:t>
      </w:r>
      <w:proofErr w:type="gramEnd"/>
      <w:r w:rsidRPr="00D044BE">
        <w:rPr>
          <w:rFonts w:eastAsia="Times New Roman"/>
          <w:sz w:val="24"/>
        </w:rPr>
        <w:t xml:space="preserve">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961693" w:rsidRPr="00D044BE" w:rsidRDefault="00961693" w:rsidP="00961693">
      <w:pPr>
        <w:ind w:firstLine="567"/>
        <w:jc w:val="both"/>
        <w:rPr>
          <w:rFonts w:eastAsia="Times New Roman"/>
          <w:b/>
          <w:sz w:val="24"/>
        </w:rPr>
      </w:pPr>
      <w:proofErr w:type="gramStart"/>
      <w:r w:rsidRPr="00D044BE">
        <w:rPr>
          <w:rFonts w:eastAsia="Times New Roman"/>
          <w:b/>
          <w:sz w:val="24"/>
        </w:rPr>
        <w:t>владеть</w:t>
      </w:r>
      <w:proofErr w:type="gramEnd"/>
      <w:r w:rsidRPr="00D044BE">
        <w:rPr>
          <w:rFonts w:eastAsia="Times New Roman"/>
          <w:b/>
          <w:sz w:val="24"/>
        </w:rPr>
        <w:t xml:space="preserve"> способами познавательной деятельности:</w:t>
      </w:r>
    </w:p>
    <w:p w:rsidR="00961693" w:rsidRPr="00D044BE" w:rsidRDefault="00961693" w:rsidP="00961693">
      <w:pPr>
        <w:numPr>
          <w:ilvl w:val="0"/>
          <w:numId w:val="3"/>
        </w:numPr>
        <w:autoSpaceDE/>
        <w:autoSpaceDN/>
        <w:adjustRightInd/>
        <w:jc w:val="both"/>
        <w:rPr>
          <w:rFonts w:eastAsia="Times New Roman"/>
          <w:sz w:val="24"/>
        </w:rPr>
      </w:pPr>
      <w:proofErr w:type="gramStart"/>
      <w:r w:rsidRPr="00D044BE">
        <w:rPr>
          <w:rFonts w:eastAsia="Times New Roman"/>
          <w:sz w:val="24"/>
        </w:rPr>
        <w:t>ориентироваться</w:t>
      </w:r>
      <w:proofErr w:type="gramEnd"/>
      <w:r w:rsidRPr="00D044BE">
        <w:rPr>
          <w:rFonts w:eastAsia="Times New Roman"/>
          <w:sz w:val="24"/>
        </w:rPr>
        <w:t xml:space="preserve"> в иноязычном  письменном и </w:t>
      </w:r>
      <w:proofErr w:type="spellStart"/>
      <w:r w:rsidRPr="00D044BE">
        <w:rPr>
          <w:rFonts w:eastAsia="Times New Roman"/>
          <w:sz w:val="24"/>
        </w:rPr>
        <w:t>аудиотексте</w:t>
      </w:r>
      <w:proofErr w:type="spellEnd"/>
      <w:r w:rsidRPr="00D044BE">
        <w:rPr>
          <w:rFonts w:eastAsia="Times New Roman"/>
          <w:sz w:val="24"/>
        </w:rPr>
        <w:t>: определять его содержание по заголовку, выделять основную информацию;</w:t>
      </w:r>
    </w:p>
    <w:p w:rsidR="00961693" w:rsidRPr="00D044BE" w:rsidRDefault="00961693" w:rsidP="00961693">
      <w:pPr>
        <w:numPr>
          <w:ilvl w:val="0"/>
          <w:numId w:val="3"/>
        </w:numPr>
        <w:autoSpaceDE/>
        <w:autoSpaceDN/>
        <w:adjustRightInd/>
        <w:jc w:val="both"/>
        <w:rPr>
          <w:rFonts w:eastAsia="Times New Roman"/>
          <w:sz w:val="24"/>
        </w:rPr>
      </w:pPr>
      <w:proofErr w:type="gramStart"/>
      <w:r w:rsidRPr="00D044BE">
        <w:rPr>
          <w:rFonts w:eastAsia="Times New Roman"/>
          <w:sz w:val="24"/>
        </w:rPr>
        <w:t>использовать</w:t>
      </w:r>
      <w:proofErr w:type="gramEnd"/>
      <w:r w:rsidRPr="00D044BE">
        <w:rPr>
          <w:rFonts w:eastAsia="Times New Roman"/>
          <w:sz w:val="24"/>
        </w:rPr>
        <w:t xml:space="preserve"> двуязычный словарь; </w:t>
      </w:r>
    </w:p>
    <w:p w:rsidR="00961693" w:rsidRPr="00D044BE" w:rsidRDefault="00961693" w:rsidP="00961693">
      <w:pPr>
        <w:numPr>
          <w:ilvl w:val="0"/>
          <w:numId w:val="3"/>
        </w:numPr>
        <w:autoSpaceDE/>
        <w:autoSpaceDN/>
        <w:adjustRightInd/>
        <w:jc w:val="both"/>
        <w:rPr>
          <w:rFonts w:eastAsia="Times New Roman"/>
          <w:sz w:val="24"/>
        </w:rPr>
      </w:pPr>
      <w:proofErr w:type="gramStart"/>
      <w:r w:rsidRPr="00D044BE">
        <w:rPr>
          <w:rFonts w:eastAsia="Times New Roman"/>
          <w:sz w:val="24"/>
        </w:rPr>
        <w:t>использовать</w:t>
      </w:r>
      <w:proofErr w:type="gramEnd"/>
      <w:r w:rsidRPr="00D044BE">
        <w:rPr>
          <w:rFonts w:eastAsia="Times New Roman"/>
          <w:sz w:val="24"/>
        </w:rPr>
        <w:t xml:space="preserve"> переспрос, перифраз, синонимичные средства, языковую догадку в процессе устного и письменного общения на иностранном языке.</w:t>
      </w:r>
    </w:p>
    <w:p w:rsidR="00D044BE" w:rsidRDefault="00D044BE" w:rsidP="00D044BE">
      <w:pPr>
        <w:pStyle w:val="a4"/>
        <w:shd w:val="clear" w:color="auto" w:fill="FFFFFF"/>
        <w:snapToGrid w:val="0"/>
        <w:spacing w:after="0" w:line="240" w:lineRule="auto"/>
        <w:jc w:val="both"/>
        <w:rPr>
          <w:rFonts w:ascii="Times New Roman" w:hAnsi="Times New Roman"/>
          <w:sz w:val="24"/>
        </w:rPr>
      </w:pPr>
    </w:p>
    <w:p w:rsidR="00D044BE" w:rsidRDefault="00D044BE" w:rsidP="00D044BE">
      <w:pPr>
        <w:pStyle w:val="a4"/>
        <w:shd w:val="clear" w:color="auto" w:fill="FFFFFF"/>
        <w:snapToGrid w:val="0"/>
        <w:spacing w:after="0" w:line="240" w:lineRule="auto"/>
        <w:jc w:val="both"/>
        <w:rPr>
          <w:rFonts w:ascii="Times New Roman" w:hAnsi="Times New Roman"/>
          <w:sz w:val="24"/>
        </w:rPr>
      </w:pPr>
    </w:p>
    <w:p w:rsidR="00D044BE" w:rsidRDefault="00D044BE" w:rsidP="00D044BE">
      <w:pPr>
        <w:pStyle w:val="a4"/>
        <w:shd w:val="clear" w:color="auto" w:fill="FFFFFF"/>
        <w:snapToGrid w:val="0"/>
        <w:spacing w:after="0" w:line="240" w:lineRule="auto"/>
        <w:jc w:val="both"/>
        <w:rPr>
          <w:rFonts w:ascii="Times New Roman" w:hAnsi="Times New Roman"/>
          <w:sz w:val="24"/>
        </w:rPr>
      </w:pPr>
    </w:p>
    <w:p w:rsidR="00D044BE" w:rsidRDefault="00D044BE" w:rsidP="00D044BE">
      <w:pPr>
        <w:pStyle w:val="a4"/>
        <w:shd w:val="clear" w:color="auto" w:fill="FFFFFF"/>
        <w:snapToGrid w:val="0"/>
        <w:spacing w:after="0" w:line="240" w:lineRule="auto"/>
        <w:jc w:val="both"/>
        <w:rPr>
          <w:rFonts w:ascii="Times New Roman" w:hAnsi="Times New Roman"/>
          <w:sz w:val="24"/>
        </w:rPr>
      </w:pPr>
    </w:p>
    <w:p w:rsidR="00D044BE" w:rsidRDefault="00D044BE" w:rsidP="00D044BE">
      <w:pPr>
        <w:pStyle w:val="a4"/>
        <w:shd w:val="clear" w:color="auto" w:fill="FFFFFF"/>
        <w:snapToGrid w:val="0"/>
        <w:spacing w:after="0" w:line="240" w:lineRule="auto"/>
        <w:jc w:val="both"/>
        <w:rPr>
          <w:rFonts w:ascii="Times New Roman" w:hAnsi="Times New Roman"/>
          <w:sz w:val="24"/>
        </w:rPr>
      </w:pPr>
    </w:p>
    <w:p w:rsidR="00D044BE" w:rsidRDefault="00D044BE" w:rsidP="00D044BE">
      <w:pPr>
        <w:rPr>
          <w:rFonts w:asciiTheme="majorHAnsi" w:eastAsiaTheme="majorEastAsia" w:hAnsiTheme="majorHAnsi" w:cstheme="majorBidi"/>
          <w:b/>
          <w:bCs/>
          <w:color w:val="403152" w:themeColor="accent4" w:themeShade="80"/>
          <w:sz w:val="28"/>
          <w:szCs w:val="28"/>
        </w:rPr>
      </w:pPr>
    </w:p>
    <w:p w:rsidR="00D044BE" w:rsidRDefault="00D044BE" w:rsidP="00D044BE">
      <w:pPr>
        <w:rPr>
          <w:rFonts w:asciiTheme="majorHAnsi" w:eastAsiaTheme="majorEastAsia" w:hAnsiTheme="majorHAnsi" w:cstheme="majorBidi"/>
          <w:b/>
          <w:bCs/>
          <w:color w:val="403152" w:themeColor="accent4" w:themeShade="80"/>
          <w:sz w:val="28"/>
          <w:szCs w:val="28"/>
        </w:rPr>
      </w:pPr>
    </w:p>
    <w:p w:rsidR="00D044BE" w:rsidRDefault="00D044BE" w:rsidP="00D044BE">
      <w:pPr>
        <w:rPr>
          <w:rFonts w:asciiTheme="majorHAnsi" w:eastAsiaTheme="majorEastAsia" w:hAnsiTheme="majorHAnsi" w:cstheme="majorBidi"/>
          <w:b/>
          <w:bCs/>
          <w:color w:val="403152" w:themeColor="accent4" w:themeShade="80"/>
          <w:sz w:val="28"/>
          <w:szCs w:val="28"/>
        </w:rPr>
      </w:pPr>
    </w:p>
    <w:p w:rsidR="00D044BE" w:rsidRDefault="00D044BE" w:rsidP="00D044BE">
      <w:pPr>
        <w:rPr>
          <w:rFonts w:asciiTheme="majorHAnsi" w:eastAsiaTheme="majorEastAsia" w:hAnsiTheme="majorHAnsi" w:cstheme="majorBidi"/>
          <w:b/>
          <w:bCs/>
          <w:color w:val="403152" w:themeColor="accent4" w:themeShade="80"/>
          <w:sz w:val="28"/>
          <w:szCs w:val="28"/>
        </w:rPr>
        <w:sectPr w:rsidR="00D044BE" w:rsidSect="00A229FF">
          <w:pgSz w:w="11906" w:h="16838"/>
          <w:pgMar w:top="1134" w:right="850" w:bottom="1134" w:left="1701" w:header="708" w:footer="708" w:gutter="0"/>
          <w:cols w:space="708"/>
          <w:docGrid w:linePitch="360"/>
        </w:sectPr>
      </w:pPr>
    </w:p>
    <w:p w:rsidR="00D044BE" w:rsidRPr="004E27BE" w:rsidRDefault="00D044BE" w:rsidP="00D044BE">
      <w:pPr>
        <w:rPr>
          <w:rFonts w:asciiTheme="majorHAnsi" w:eastAsiaTheme="majorEastAsia" w:hAnsiTheme="majorHAnsi" w:cstheme="majorBidi"/>
          <w:b/>
          <w:bCs/>
          <w:color w:val="403152" w:themeColor="accent4" w:themeShade="80"/>
          <w:sz w:val="28"/>
          <w:szCs w:val="28"/>
        </w:rPr>
      </w:pPr>
      <w:r w:rsidRPr="004C7047">
        <w:rPr>
          <w:rFonts w:asciiTheme="majorHAnsi" w:eastAsiaTheme="majorEastAsia" w:hAnsiTheme="majorHAnsi" w:cstheme="majorBidi"/>
          <w:b/>
          <w:bCs/>
          <w:color w:val="403152" w:themeColor="accent4" w:themeShade="80"/>
          <w:sz w:val="28"/>
          <w:szCs w:val="28"/>
        </w:rPr>
        <w:lastRenderedPageBreak/>
        <w:t>Календ</w:t>
      </w:r>
      <w:r w:rsidR="00D62007">
        <w:rPr>
          <w:rFonts w:asciiTheme="majorHAnsi" w:eastAsiaTheme="majorEastAsia" w:hAnsiTheme="majorHAnsi" w:cstheme="majorBidi"/>
          <w:b/>
          <w:bCs/>
          <w:color w:val="403152" w:themeColor="accent4" w:themeShade="80"/>
          <w:sz w:val="28"/>
          <w:szCs w:val="28"/>
        </w:rPr>
        <w:t xml:space="preserve">арно-тематическое планирование 10  </w:t>
      </w:r>
      <w:r w:rsidRPr="004C7047">
        <w:rPr>
          <w:rFonts w:asciiTheme="majorHAnsi" w:eastAsiaTheme="majorEastAsia" w:hAnsiTheme="majorHAnsi" w:cstheme="majorBidi"/>
          <w:b/>
          <w:bCs/>
          <w:color w:val="403152" w:themeColor="accent4" w:themeShade="80"/>
          <w:sz w:val="28"/>
          <w:szCs w:val="28"/>
        </w:rPr>
        <w:t xml:space="preserve"> класс</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552"/>
        <w:gridCol w:w="4394"/>
        <w:gridCol w:w="3210"/>
        <w:gridCol w:w="911"/>
        <w:gridCol w:w="1549"/>
        <w:gridCol w:w="850"/>
        <w:gridCol w:w="851"/>
      </w:tblGrid>
      <w:tr w:rsidR="00B372D5" w:rsidRPr="00226FE0" w:rsidTr="00B372D5">
        <w:trPr>
          <w:trHeight w:val="345"/>
        </w:trPr>
        <w:tc>
          <w:tcPr>
            <w:tcW w:w="993" w:type="dxa"/>
            <w:vMerge w:val="restart"/>
            <w:shd w:val="clear" w:color="auto" w:fill="auto"/>
          </w:tcPr>
          <w:p w:rsidR="00B372D5" w:rsidRPr="00226FE0" w:rsidRDefault="00B372D5" w:rsidP="0000280E">
            <w:pPr>
              <w:ind w:left="-113" w:right="-113"/>
              <w:jc w:val="center"/>
              <w:rPr>
                <w:b/>
              </w:rPr>
            </w:pPr>
            <w:r w:rsidRPr="00226FE0">
              <w:rPr>
                <w:b/>
                <w:sz w:val="22"/>
              </w:rPr>
              <w:t>№ п/п</w:t>
            </w:r>
          </w:p>
        </w:tc>
        <w:tc>
          <w:tcPr>
            <w:tcW w:w="2552" w:type="dxa"/>
            <w:vMerge w:val="restart"/>
            <w:shd w:val="clear" w:color="auto" w:fill="auto"/>
          </w:tcPr>
          <w:p w:rsidR="00B372D5" w:rsidRPr="00226FE0" w:rsidRDefault="00B372D5" w:rsidP="0000280E">
            <w:pPr>
              <w:jc w:val="center"/>
              <w:rPr>
                <w:b/>
              </w:rPr>
            </w:pPr>
            <w:proofErr w:type="gramStart"/>
            <w:r w:rsidRPr="00226FE0">
              <w:rPr>
                <w:b/>
                <w:sz w:val="22"/>
              </w:rPr>
              <w:t>тема</w:t>
            </w:r>
            <w:proofErr w:type="gramEnd"/>
          </w:p>
        </w:tc>
        <w:tc>
          <w:tcPr>
            <w:tcW w:w="4394" w:type="dxa"/>
            <w:vMerge w:val="restart"/>
          </w:tcPr>
          <w:p w:rsidR="00B372D5" w:rsidRPr="00226FE0" w:rsidRDefault="00B372D5" w:rsidP="0000280E">
            <w:pPr>
              <w:jc w:val="center"/>
              <w:rPr>
                <w:b/>
              </w:rPr>
            </w:pPr>
            <w:r w:rsidRPr="003B5528">
              <w:rPr>
                <w:b/>
                <w:sz w:val="24"/>
              </w:rPr>
              <w:t>Требования к уровню подготовки обучающихся</w:t>
            </w:r>
          </w:p>
        </w:tc>
        <w:tc>
          <w:tcPr>
            <w:tcW w:w="3210" w:type="dxa"/>
            <w:vMerge w:val="restart"/>
          </w:tcPr>
          <w:p w:rsidR="00B372D5" w:rsidRPr="00226FE0" w:rsidRDefault="00B372D5" w:rsidP="0000280E">
            <w:pPr>
              <w:jc w:val="center"/>
              <w:rPr>
                <w:b/>
              </w:rPr>
            </w:pPr>
            <w:r>
              <w:rPr>
                <w:b/>
                <w:sz w:val="22"/>
              </w:rPr>
              <w:t>Вид контроля</w:t>
            </w:r>
          </w:p>
        </w:tc>
        <w:tc>
          <w:tcPr>
            <w:tcW w:w="911" w:type="dxa"/>
            <w:vMerge w:val="restart"/>
          </w:tcPr>
          <w:p w:rsidR="00B372D5" w:rsidRPr="00226FE0" w:rsidRDefault="00B372D5" w:rsidP="00B372D5">
            <w:pPr>
              <w:jc w:val="center"/>
              <w:rPr>
                <w:b/>
              </w:rPr>
            </w:pPr>
            <w:r>
              <w:rPr>
                <w:b/>
              </w:rPr>
              <w:t>Д\З</w:t>
            </w:r>
          </w:p>
        </w:tc>
        <w:tc>
          <w:tcPr>
            <w:tcW w:w="1549" w:type="dxa"/>
            <w:vMerge w:val="restart"/>
          </w:tcPr>
          <w:p w:rsidR="00B372D5" w:rsidRPr="00226FE0" w:rsidRDefault="00B372D5" w:rsidP="0000280E">
            <w:pPr>
              <w:jc w:val="center"/>
              <w:rPr>
                <w:b/>
              </w:rPr>
            </w:pPr>
            <w:r>
              <w:rPr>
                <w:b/>
                <w:sz w:val="22"/>
              </w:rPr>
              <w:t>Материально-техническое оснащение урока, ИКТ</w:t>
            </w:r>
          </w:p>
        </w:tc>
        <w:tc>
          <w:tcPr>
            <w:tcW w:w="1701" w:type="dxa"/>
            <w:gridSpan w:val="2"/>
            <w:shd w:val="clear" w:color="auto" w:fill="auto"/>
          </w:tcPr>
          <w:p w:rsidR="00B372D5" w:rsidRDefault="00B372D5" w:rsidP="0000280E">
            <w:pPr>
              <w:jc w:val="center"/>
              <w:rPr>
                <w:b/>
                <w:sz w:val="22"/>
              </w:rPr>
            </w:pPr>
            <w:r>
              <w:rPr>
                <w:b/>
                <w:sz w:val="22"/>
              </w:rPr>
              <w:t>Дата</w:t>
            </w:r>
          </w:p>
          <w:p w:rsidR="00B372D5" w:rsidRPr="00226FE0" w:rsidRDefault="00B372D5" w:rsidP="0000280E">
            <w:pPr>
              <w:jc w:val="center"/>
              <w:rPr>
                <w:b/>
              </w:rPr>
            </w:pPr>
          </w:p>
        </w:tc>
      </w:tr>
      <w:tr w:rsidR="00B372D5" w:rsidRPr="00226FE0" w:rsidTr="00B372D5">
        <w:trPr>
          <w:trHeight w:val="210"/>
        </w:trPr>
        <w:tc>
          <w:tcPr>
            <w:tcW w:w="993" w:type="dxa"/>
            <w:vMerge/>
            <w:shd w:val="clear" w:color="auto" w:fill="auto"/>
          </w:tcPr>
          <w:p w:rsidR="00B372D5" w:rsidRPr="00226FE0" w:rsidRDefault="00B372D5" w:rsidP="0000280E">
            <w:pPr>
              <w:ind w:left="-113" w:right="-113"/>
              <w:jc w:val="center"/>
              <w:rPr>
                <w:b/>
                <w:sz w:val="22"/>
              </w:rPr>
            </w:pPr>
          </w:p>
        </w:tc>
        <w:tc>
          <w:tcPr>
            <w:tcW w:w="2552" w:type="dxa"/>
            <w:vMerge/>
            <w:shd w:val="clear" w:color="auto" w:fill="auto"/>
          </w:tcPr>
          <w:p w:rsidR="00B372D5" w:rsidRPr="00226FE0" w:rsidRDefault="00B372D5" w:rsidP="0000280E">
            <w:pPr>
              <w:jc w:val="center"/>
              <w:rPr>
                <w:b/>
                <w:sz w:val="22"/>
              </w:rPr>
            </w:pPr>
          </w:p>
        </w:tc>
        <w:tc>
          <w:tcPr>
            <w:tcW w:w="4394" w:type="dxa"/>
            <w:vMerge/>
          </w:tcPr>
          <w:p w:rsidR="00B372D5" w:rsidRPr="003B5528" w:rsidRDefault="00B372D5" w:rsidP="0000280E">
            <w:pPr>
              <w:jc w:val="center"/>
              <w:rPr>
                <w:b/>
                <w:sz w:val="24"/>
              </w:rPr>
            </w:pPr>
          </w:p>
        </w:tc>
        <w:tc>
          <w:tcPr>
            <w:tcW w:w="3210" w:type="dxa"/>
            <w:vMerge/>
          </w:tcPr>
          <w:p w:rsidR="00B372D5" w:rsidRDefault="00B372D5" w:rsidP="0000280E">
            <w:pPr>
              <w:jc w:val="center"/>
              <w:rPr>
                <w:b/>
                <w:sz w:val="22"/>
              </w:rPr>
            </w:pPr>
          </w:p>
        </w:tc>
        <w:tc>
          <w:tcPr>
            <w:tcW w:w="911" w:type="dxa"/>
            <w:vMerge/>
          </w:tcPr>
          <w:p w:rsidR="00B372D5" w:rsidRDefault="00B372D5" w:rsidP="0000280E">
            <w:pPr>
              <w:jc w:val="center"/>
              <w:rPr>
                <w:b/>
                <w:sz w:val="22"/>
              </w:rPr>
            </w:pPr>
          </w:p>
        </w:tc>
        <w:tc>
          <w:tcPr>
            <w:tcW w:w="1549" w:type="dxa"/>
            <w:vMerge/>
          </w:tcPr>
          <w:p w:rsidR="00B372D5" w:rsidRDefault="00B372D5" w:rsidP="0000280E">
            <w:pPr>
              <w:jc w:val="center"/>
              <w:rPr>
                <w:b/>
                <w:sz w:val="22"/>
              </w:rPr>
            </w:pPr>
          </w:p>
        </w:tc>
        <w:tc>
          <w:tcPr>
            <w:tcW w:w="850" w:type="dxa"/>
            <w:shd w:val="clear" w:color="auto" w:fill="auto"/>
          </w:tcPr>
          <w:p w:rsidR="00B372D5" w:rsidRDefault="00B372D5" w:rsidP="0000280E">
            <w:pPr>
              <w:jc w:val="center"/>
              <w:rPr>
                <w:b/>
                <w:sz w:val="22"/>
              </w:rPr>
            </w:pPr>
            <w:proofErr w:type="gramStart"/>
            <w:r>
              <w:rPr>
                <w:b/>
                <w:sz w:val="22"/>
              </w:rPr>
              <w:t>план</w:t>
            </w:r>
            <w:proofErr w:type="gramEnd"/>
          </w:p>
        </w:tc>
        <w:tc>
          <w:tcPr>
            <w:tcW w:w="851" w:type="dxa"/>
            <w:shd w:val="clear" w:color="auto" w:fill="auto"/>
          </w:tcPr>
          <w:p w:rsidR="00B372D5" w:rsidRDefault="00B372D5" w:rsidP="0000280E">
            <w:pPr>
              <w:jc w:val="center"/>
              <w:rPr>
                <w:b/>
                <w:sz w:val="22"/>
              </w:rPr>
            </w:pPr>
            <w:proofErr w:type="gramStart"/>
            <w:r>
              <w:rPr>
                <w:b/>
                <w:sz w:val="22"/>
              </w:rPr>
              <w:t>факт</w:t>
            </w:r>
            <w:proofErr w:type="gramEnd"/>
          </w:p>
        </w:tc>
      </w:tr>
    </w:tbl>
    <w:tbl>
      <w:tblPr>
        <w:tblStyle w:val="a7"/>
        <w:tblW w:w="15310" w:type="dxa"/>
        <w:tblInd w:w="-176" w:type="dxa"/>
        <w:tblLayout w:type="fixed"/>
        <w:tblLook w:val="0000" w:firstRow="0" w:lastRow="0" w:firstColumn="0" w:lastColumn="0" w:noHBand="0" w:noVBand="0"/>
      </w:tblPr>
      <w:tblGrid>
        <w:gridCol w:w="979"/>
        <w:gridCol w:w="2553"/>
        <w:gridCol w:w="11"/>
        <w:gridCol w:w="4380"/>
        <w:gridCol w:w="15"/>
        <w:gridCol w:w="3180"/>
        <w:gridCol w:w="15"/>
        <w:gridCol w:w="15"/>
        <w:gridCol w:w="11"/>
        <w:gridCol w:w="19"/>
        <w:gridCol w:w="60"/>
        <w:gridCol w:w="780"/>
        <w:gridCol w:w="21"/>
        <w:gridCol w:w="1557"/>
        <w:gridCol w:w="855"/>
        <w:gridCol w:w="15"/>
        <w:gridCol w:w="60"/>
        <w:gridCol w:w="15"/>
        <w:gridCol w:w="15"/>
        <w:gridCol w:w="15"/>
        <w:gridCol w:w="20"/>
        <w:gridCol w:w="719"/>
      </w:tblGrid>
      <w:tr w:rsidR="00B372D5" w:rsidRPr="00484DFE" w:rsidTr="001C4EB2">
        <w:tc>
          <w:tcPr>
            <w:tcW w:w="11148" w:type="dxa"/>
            <w:gridSpan w:val="8"/>
            <w:shd w:val="clear" w:color="auto" w:fill="00FFFF"/>
          </w:tcPr>
          <w:p w:rsidR="00B372D5" w:rsidRPr="00B372D5" w:rsidRDefault="00DD00B4" w:rsidP="0000280E">
            <w:pPr>
              <w:jc w:val="center"/>
              <w:rPr>
                <w:b/>
                <w:color w:val="3366FF"/>
                <w:sz w:val="24"/>
                <w:szCs w:val="24"/>
                <w:lang w:val="en-US"/>
              </w:rPr>
            </w:pPr>
            <w:r w:rsidRPr="00A67122">
              <w:rPr>
                <w:b/>
                <w:sz w:val="24"/>
                <w:lang w:val="en-US"/>
              </w:rPr>
              <w:t xml:space="preserve">1. </w:t>
            </w:r>
            <w:r w:rsidR="00B372D5" w:rsidRPr="00961693">
              <w:rPr>
                <w:b/>
                <w:sz w:val="24"/>
                <w:lang w:val="de-DE"/>
              </w:rPr>
              <w:t xml:space="preserve">Schon einige Jahre Deutsch. Was wissen wir das </w:t>
            </w:r>
            <w:proofErr w:type="spellStart"/>
            <w:r w:rsidR="00B372D5" w:rsidRPr="00961693">
              <w:rPr>
                <w:b/>
                <w:sz w:val="24"/>
                <w:lang w:val="de-DE"/>
              </w:rPr>
              <w:t>chon</w:t>
            </w:r>
            <w:proofErr w:type="spellEnd"/>
            <w:r w:rsidR="00B372D5" w:rsidRPr="00961693">
              <w:rPr>
                <w:b/>
                <w:sz w:val="24"/>
                <w:lang w:val="de-DE"/>
              </w:rPr>
              <w:t xml:space="preserve"> alles? Was </w:t>
            </w:r>
            <w:proofErr w:type="spellStart"/>
            <w:r w:rsidR="00B372D5" w:rsidRPr="00961693">
              <w:rPr>
                <w:b/>
                <w:sz w:val="24"/>
                <w:lang w:val="de-DE"/>
              </w:rPr>
              <w:t>konnen</w:t>
            </w:r>
            <w:proofErr w:type="spellEnd"/>
            <w:r w:rsidR="00B372D5" w:rsidRPr="00961693">
              <w:rPr>
                <w:b/>
                <w:sz w:val="24"/>
                <w:lang w:val="de-DE"/>
              </w:rPr>
              <w:t xml:space="preserve"> wir schon</w:t>
            </w:r>
            <w:r w:rsidR="00B372D5" w:rsidRPr="00B372D5">
              <w:rPr>
                <w:b/>
                <w:sz w:val="24"/>
                <w:lang w:val="en-US"/>
              </w:rPr>
              <w:t xml:space="preserve">?- 25 </w:t>
            </w:r>
            <w:r w:rsidR="00B372D5">
              <w:rPr>
                <w:b/>
                <w:sz w:val="24"/>
              </w:rPr>
              <w:t>часов</w:t>
            </w:r>
          </w:p>
        </w:tc>
        <w:tc>
          <w:tcPr>
            <w:tcW w:w="4162" w:type="dxa"/>
            <w:gridSpan w:val="14"/>
            <w:shd w:val="clear" w:color="auto" w:fill="00FFFF"/>
          </w:tcPr>
          <w:p w:rsidR="00B372D5" w:rsidRPr="00B372D5" w:rsidRDefault="00B372D5" w:rsidP="0000280E">
            <w:pPr>
              <w:jc w:val="center"/>
              <w:rPr>
                <w:b/>
                <w:color w:val="3366FF"/>
                <w:sz w:val="24"/>
                <w:szCs w:val="24"/>
                <w:lang w:val="en-US"/>
              </w:rPr>
            </w:pPr>
          </w:p>
        </w:tc>
      </w:tr>
      <w:tr w:rsidR="00B372D5" w:rsidRPr="00C82DD2" w:rsidTr="00BE7005">
        <w:tc>
          <w:tcPr>
            <w:tcW w:w="979" w:type="dxa"/>
          </w:tcPr>
          <w:p w:rsidR="00B372D5" w:rsidRPr="00D044BE" w:rsidRDefault="00B372D5" w:rsidP="0000280E">
            <w:pPr>
              <w:ind w:left="-113" w:right="-113"/>
              <w:jc w:val="both"/>
              <w:rPr>
                <w:b/>
                <w:sz w:val="24"/>
                <w:szCs w:val="24"/>
              </w:rPr>
            </w:pPr>
            <w:r w:rsidRPr="00D044BE">
              <w:rPr>
                <w:b/>
                <w:sz w:val="24"/>
                <w:szCs w:val="24"/>
              </w:rPr>
              <w:t>1</w:t>
            </w:r>
          </w:p>
        </w:tc>
        <w:tc>
          <w:tcPr>
            <w:tcW w:w="2553" w:type="dxa"/>
          </w:tcPr>
          <w:p w:rsidR="00B372D5" w:rsidRPr="00D044BE" w:rsidRDefault="00B372D5" w:rsidP="0000280E">
            <w:pPr>
              <w:jc w:val="both"/>
              <w:rPr>
                <w:sz w:val="24"/>
                <w:szCs w:val="24"/>
              </w:rPr>
            </w:pPr>
            <w:r w:rsidRPr="00D044BE">
              <w:rPr>
                <w:sz w:val="24"/>
                <w:szCs w:val="24"/>
              </w:rPr>
              <w:t>Германия – страна изучаемого языка.</w:t>
            </w:r>
          </w:p>
        </w:tc>
        <w:tc>
          <w:tcPr>
            <w:tcW w:w="4391" w:type="dxa"/>
            <w:gridSpan w:val="2"/>
          </w:tcPr>
          <w:p w:rsidR="00B372D5" w:rsidRPr="00961693" w:rsidRDefault="00B372D5" w:rsidP="0000280E">
            <w:pPr>
              <w:rPr>
                <w:sz w:val="24"/>
                <w:szCs w:val="24"/>
              </w:rPr>
            </w:pPr>
            <w:r w:rsidRPr="00961693">
              <w:rPr>
                <w:color w:val="000000"/>
                <w:sz w:val="24"/>
                <w:szCs w:val="28"/>
              </w:rPr>
              <w:t>Уметь</w:t>
            </w:r>
            <w:r w:rsidRPr="00961693">
              <w:rPr>
                <w:color w:val="000000"/>
                <w:sz w:val="24"/>
                <w:szCs w:val="28"/>
              </w:rPr>
              <w:br/>
              <w:t>рассказывать о Германии, её достопримечательностях, уметь работать с картой</w:t>
            </w:r>
            <w:r w:rsidRPr="00961693">
              <w:rPr>
                <w:color w:val="000000"/>
                <w:sz w:val="24"/>
                <w:szCs w:val="28"/>
              </w:rPr>
              <w:br/>
              <w:t>Германии.</w:t>
            </w:r>
          </w:p>
        </w:tc>
        <w:tc>
          <w:tcPr>
            <w:tcW w:w="3225" w:type="dxa"/>
            <w:gridSpan w:val="4"/>
          </w:tcPr>
          <w:p w:rsidR="00B372D5" w:rsidRPr="00D044BE" w:rsidRDefault="00B372D5" w:rsidP="0000280E">
            <w:pPr>
              <w:rPr>
                <w:sz w:val="24"/>
                <w:szCs w:val="24"/>
              </w:rPr>
            </w:pPr>
            <w:r w:rsidRPr="00D044BE">
              <w:rPr>
                <w:sz w:val="24"/>
                <w:szCs w:val="24"/>
              </w:rPr>
              <w:t>Умение работать с картой</w:t>
            </w:r>
          </w:p>
        </w:tc>
        <w:tc>
          <w:tcPr>
            <w:tcW w:w="870" w:type="dxa"/>
            <w:gridSpan w:val="4"/>
          </w:tcPr>
          <w:p w:rsidR="00B372D5" w:rsidRPr="00D044BE" w:rsidRDefault="00B372D5" w:rsidP="00B372D5">
            <w:pPr>
              <w:rPr>
                <w:sz w:val="24"/>
                <w:szCs w:val="24"/>
              </w:rPr>
            </w:pPr>
          </w:p>
        </w:tc>
        <w:tc>
          <w:tcPr>
            <w:tcW w:w="1578" w:type="dxa"/>
            <w:gridSpan w:val="2"/>
          </w:tcPr>
          <w:p w:rsidR="00B372D5" w:rsidRPr="00D044BE" w:rsidRDefault="00B372D5" w:rsidP="0000280E">
            <w:pPr>
              <w:rPr>
                <w:sz w:val="24"/>
                <w:szCs w:val="24"/>
              </w:rPr>
            </w:pPr>
            <w:r>
              <w:rPr>
                <w:sz w:val="24"/>
                <w:szCs w:val="24"/>
              </w:rPr>
              <w:t>Учебник, рабочая тетрадь, карта Германии</w:t>
            </w:r>
          </w:p>
        </w:tc>
        <w:tc>
          <w:tcPr>
            <w:tcW w:w="855" w:type="dxa"/>
          </w:tcPr>
          <w:p w:rsidR="00B372D5" w:rsidRPr="00D044BE" w:rsidRDefault="00B372D5" w:rsidP="0000280E">
            <w:pPr>
              <w:rPr>
                <w:sz w:val="24"/>
                <w:szCs w:val="24"/>
              </w:rPr>
            </w:pPr>
          </w:p>
        </w:tc>
        <w:tc>
          <w:tcPr>
            <w:tcW w:w="859" w:type="dxa"/>
            <w:gridSpan w:val="7"/>
          </w:tcPr>
          <w:p w:rsidR="00B372D5" w:rsidRPr="00D044BE" w:rsidRDefault="00B372D5" w:rsidP="0000280E">
            <w:pPr>
              <w:rPr>
                <w:sz w:val="24"/>
                <w:szCs w:val="24"/>
              </w:rPr>
            </w:pPr>
          </w:p>
        </w:tc>
      </w:tr>
      <w:tr w:rsidR="00B372D5" w:rsidRPr="00C82DD2" w:rsidTr="00BE7005">
        <w:tc>
          <w:tcPr>
            <w:tcW w:w="979" w:type="dxa"/>
          </w:tcPr>
          <w:p w:rsidR="00B372D5" w:rsidRPr="00D044BE" w:rsidRDefault="00B372D5" w:rsidP="0000280E">
            <w:pPr>
              <w:ind w:left="-113" w:right="-113"/>
              <w:jc w:val="both"/>
              <w:rPr>
                <w:b/>
                <w:sz w:val="24"/>
                <w:szCs w:val="24"/>
              </w:rPr>
            </w:pPr>
            <w:r w:rsidRPr="00D044BE">
              <w:rPr>
                <w:b/>
                <w:sz w:val="24"/>
                <w:szCs w:val="24"/>
              </w:rPr>
              <w:t>2</w:t>
            </w:r>
          </w:p>
        </w:tc>
        <w:tc>
          <w:tcPr>
            <w:tcW w:w="2553" w:type="dxa"/>
          </w:tcPr>
          <w:p w:rsidR="00B372D5" w:rsidRPr="00D044BE" w:rsidRDefault="00B372D5" w:rsidP="0000280E">
            <w:pPr>
              <w:jc w:val="both"/>
              <w:rPr>
                <w:b/>
                <w:sz w:val="24"/>
                <w:szCs w:val="24"/>
              </w:rPr>
            </w:pPr>
            <w:r w:rsidRPr="00D044BE">
              <w:rPr>
                <w:sz w:val="24"/>
                <w:szCs w:val="24"/>
              </w:rPr>
              <w:t>Берлин – соединение новых и старых традиций</w:t>
            </w:r>
          </w:p>
        </w:tc>
        <w:tc>
          <w:tcPr>
            <w:tcW w:w="4391" w:type="dxa"/>
            <w:gridSpan w:val="2"/>
          </w:tcPr>
          <w:p w:rsidR="00B372D5" w:rsidRPr="00961693" w:rsidRDefault="00B372D5" w:rsidP="0000280E">
            <w:pPr>
              <w:rPr>
                <w:sz w:val="24"/>
                <w:szCs w:val="24"/>
              </w:rPr>
            </w:pPr>
            <w:r w:rsidRPr="00961693">
              <w:rPr>
                <w:color w:val="000000"/>
                <w:sz w:val="24"/>
                <w:szCs w:val="28"/>
              </w:rPr>
              <w:t>Уметь</w:t>
            </w:r>
            <w:r w:rsidRPr="00961693">
              <w:rPr>
                <w:color w:val="000000"/>
                <w:sz w:val="24"/>
                <w:szCs w:val="28"/>
              </w:rPr>
              <w:br/>
              <w:t>читать с полным пониманием текст страноведческого характера с предварительно</w:t>
            </w:r>
            <w:r w:rsidRPr="00961693">
              <w:rPr>
                <w:color w:val="000000"/>
                <w:sz w:val="24"/>
                <w:szCs w:val="28"/>
              </w:rPr>
              <w:br/>
              <w:t>снятыми трудностями</w:t>
            </w:r>
          </w:p>
        </w:tc>
        <w:tc>
          <w:tcPr>
            <w:tcW w:w="3225" w:type="dxa"/>
            <w:gridSpan w:val="4"/>
          </w:tcPr>
          <w:p w:rsidR="00B372D5" w:rsidRPr="00D044BE" w:rsidRDefault="00B372D5" w:rsidP="0000280E">
            <w:pPr>
              <w:rPr>
                <w:sz w:val="24"/>
                <w:szCs w:val="24"/>
              </w:rPr>
            </w:pPr>
            <w:r w:rsidRPr="00D044BE">
              <w:rPr>
                <w:sz w:val="24"/>
                <w:szCs w:val="24"/>
              </w:rPr>
              <w:t>Усвоение лексического материала</w:t>
            </w:r>
          </w:p>
        </w:tc>
        <w:tc>
          <w:tcPr>
            <w:tcW w:w="870" w:type="dxa"/>
            <w:gridSpan w:val="4"/>
          </w:tcPr>
          <w:p w:rsidR="00B372D5" w:rsidRPr="00D044BE" w:rsidRDefault="00B372D5" w:rsidP="0000280E">
            <w:pPr>
              <w:rPr>
                <w:sz w:val="24"/>
                <w:szCs w:val="24"/>
              </w:rPr>
            </w:pPr>
          </w:p>
        </w:tc>
        <w:tc>
          <w:tcPr>
            <w:tcW w:w="1578" w:type="dxa"/>
            <w:gridSpan w:val="2"/>
          </w:tcPr>
          <w:p w:rsidR="00B372D5" w:rsidRPr="00D044BE" w:rsidRDefault="00B372D5" w:rsidP="00B372D5">
            <w:pPr>
              <w:rPr>
                <w:sz w:val="24"/>
                <w:szCs w:val="24"/>
              </w:rPr>
            </w:pPr>
            <w:r>
              <w:rPr>
                <w:sz w:val="24"/>
                <w:szCs w:val="24"/>
              </w:rPr>
              <w:t>Учебник, рабочая тетрадь, карта Германии, компьютер, презентация</w:t>
            </w:r>
          </w:p>
        </w:tc>
        <w:tc>
          <w:tcPr>
            <w:tcW w:w="855" w:type="dxa"/>
          </w:tcPr>
          <w:p w:rsidR="00B372D5" w:rsidRPr="00D044BE" w:rsidRDefault="00B372D5" w:rsidP="0000280E">
            <w:pPr>
              <w:rPr>
                <w:sz w:val="24"/>
                <w:szCs w:val="24"/>
              </w:rPr>
            </w:pPr>
          </w:p>
        </w:tc>
        <w:tc>
          <w:tcPr>
            <w:tcW w:w="859" w:type="dxa"/>
            <w:gridSpan w:val="7"/>
          </w:tcPr>
          <w:p w:rsidR="00B372D5" w:rsidRPr="00D044BE" w:rsidRDefault="00B372D5" w:rsidP="0000280E">
            <w:pPr>
              <w:rPr>
                <w:sz w:val="24"/>
                <w:szCs w:val="24"/>
              </w:rPr>
            </w:pPr>
          </w:p>
        </w:tc>
      </w:tr>
      <w:tr w:rsidR="00B372D5" w:rsidRPr="00C82DD2" w:rsidTr="00BE7005">
        <w:tc>
          <w:tcPr>
            <w:tcW w:w="979" w:type="dxa"/>
          </w:tcPr>
          <w:p w:rsidR="00B372D5" w:rsidRPr="00D044BE" w:rsidRDefault="00B372D5" w:rsidP="0000280E">
            <w:pPr>
              <w:ind w:left="-113" w:right="-113"/>
              <w:jc w:val="both"/>
              <w:rPr>
                <w:b/>
                <w:sz w:val="24"/>
                <w:szCs w:val="24"/>
              </w:rPr>
            </w:pPr>
            <w:r w:rsidRPr="00D044BE">
              <w:rPr>
                <w:b/>
                <w:sz w:val="24"/>
                <w:szCs w:val="24"/>
              </w:rPr>
              <w:t>3</w:t>
            </w:r>
          </w:p>
        </w:tc>
        <w:tc>
          <w:tcPr>
            <w:tcW w:w="2553" w:type="dxa"/>
          </w:tcPr>
          <w:p w:rsidR="00B372D5" w:rsidRPr="00D044BE" w:rsidRDefault="00B372D5" w:rsidP="0000280E">
            <w:pPr>
              <w:jc w:val="both"/>
              <w:rPr>
                <w:sz w:val="24"/>
                <w:szCs w:val="24"/>
              </w:rPr>
            </w:pPr>
            <w:r w:rsidRPr="00D044BE">
              <w:rPr>
                <w:sz w:val="24"/>
                <w:szCs w:val="24"/>
              </w:rPr>
              <w:t>Немецкий язык в беде?</w:t>
            </w:r>
          </w:p>
        </w:tc>
        <w:tc>
          <w:tcPr>
            <w:tcW w:w="4391" w:type="dxa"/>
            <w:gridSpan w:val="2"/>
          </w:tcPr>
          <w:p w:rsidR="00B372D5" w:rsidRPr="00961693" w:rsidRDefault="00B372D5" w:rsidP="0000280E">
            <w:pPr>
              <w:rPr>
                <w:sz w:val="24"/>
                <w:szCs w:val="24"/>
              </w:rPr>
            </w:pPr>
            <w:r w:rsidRPr="00961693">
              <w:rPr>
                <w:color w:val="000000"/>
                <w:sz w:val="24"/>
                <w:szCs w:val="28"/>
              </w:rPr>
              <w:t>Умение</w:t>
            </w:r>
            <w:r w:rsidRPr="00961693">
              <w:rPr>
                <w:color w:val="000000"/>
                <w:sz w:val="24"/>
                <w:szCs w:val="28"/>
              </w:rPr>
              <w:br/>
              <w:t>читать с общим охватом содержания прочитанного и с выбором информации</w:t>
            </w:r>
          </w:p>
        </w:tc>
        <w:tc>
          <w:tcPr>
            <w:tcW w:w="3225" w:type="dxa"/>
            <w:gridSpan w:val="4"/>
          </w:tcPr>
          <w:p w:rsidR="00B372D5" w:rsidRPr="00D044BE" w:rsidRDefault="00B372D5" w:rsidP="0000280E">
            <w:pPr>
              <w:rPr>
                <w:sz w:val="24"/>
                <w:szCs w:val="24"/>
              </w:rPr>
            </w:pPr>
            <w:r>
              <w:rPr>
                <w:sz w:val="24"/>
                <w:szCs w:val="24"/>
              </w:rPr>
              <w:t>Контроль навыков чтения с поиском нужной информации</w:t>
            </w:r>
          </w:p>
        </w:tc>
        <w:tc>
          <w:tcPr>
            <w:tcW w:w="870" w:type="dxa"/>
            <w:gridSpan w:val="4"/>
          </w:tcPr>
          <w:p w:rsidR="00B372D5" w:rsidRPr="00D044BE" w:rsidRDefault="00B372D5" w:rsidP="0000280E">
            <w:pPr>
              <w:rPr>
                <w:sz w:val="24"/>
                <w:szCs w:val="24"/>
              </w:rPr>
            </w:pPr>
          </w:p>
        </w:tc>
        <w:tc>
          <w:tcPr>
            <w:tcW w:w="1578" w:type="dxa"/>
            <w:gridSpan w:val="2"/>
          </w:tcPr>
          <w:p w:rsidR="00B372D5" w:rsidRPr="00D044BE" w:rsidRDefault="00C53473" w:rsidP="0000280E">
            <w:pPr>
              <w:rPr>
                <w:sz w:val="24"/>
                <w:szCs w:val="24"/>
              </w:rPr>
            </w:pPr>
            <w:r>
              <w:rPr>
                <w:sz w:val="24"/>
                <w:szCs w:val="24"/>
              </w:rPr>
              <w:t>Учебник, рабочая тетрадь, словарь</w:t>
            </w:r>
          </w:p>
        </w:tc>
        <w:tc>
          <w:tcPr>
            <w:tcW w:w="855" w:type="dxa"/>
          </w:tcPr>
          <w:p w:rsidR="00B372D5" w:rsidRPr="00D044BE" w:rsidRDefault="00B372D5" w:rsidP="0000280E">
            <w:pPr>
              <w:rPr>
                <w:sz w:val="24"/>
                <w:szCs w:val="24"/>
              </w:rPr>
            </w:pPr>
          </w:p>
        </w:tc>
        <w:tc>
          <w:tcPr>
            <w:tcW w:w="859" w:type="dxa"/>
            <w:gridSpan w:val="7"/>
          </w:tcPr>
          <w:p w:rsidR="00B372D5" w:rsidRPr="00D044BE" w:rsidRDefault="00B372D5" w:rsidP="0000280E">
            <w:pPr>
              <w:rPr>
                <w:sz w:val="24"/>
                <w:szCs w:val="24"/>
              </w:rPr>
            </w:pPr>
          </w:p>
        </w:tc>
      </w:tr>
      <w:tr w:rsidR="00B372D5" w:rsidRPr="00C82DD2" w:rsidTr="00BE7005">
        <w:tc>
          <w:tcPr>
            <w:tcW w:w="979" w:type="dxa"/>
          </w:tcPr>
          <w:p w:rsidR="00B372D5" w:rsidRPr="00D044BE" w:rsidRDefault="00B372D5" w:rsidP="0000280E">
            <w:pPr>
              <w:ind w:left="-113" w:right="-113"/>
              <w:jc w:val="both"/>
              <w:rPr>
                <w:b/>
                <w:sz w:val="24"/>
                <w:szCs w:val="24"/>
              </w:rPr>
            </w:pPr>
            <w:r w:rsidRPr="00D044BE">
              <w:rPr>
                <w:b/>
                <w:sz w:val="24"/>
                <w:szCs w:val="24"/>
              </w:rPr>
              <w:t>4</w:t>
            </w:r>
          </w:p>
        </w:tc>
        <w:tc>
          <w:tcPr>
            <w:tcW w:w="2553" w:type="dxa"/>
          </w:tcPr>
          <w:p w:rsidR="00B372D5" w:rsidRPr="00D044BE" w:rsidRDefault="00B372D5" w:rsidP="0000280E">
            <w:pPr>
              <w:jc w:val="both"/>
              <w:rPr>
                <w:sz w:val="24"/>
                <w:szCs w:val="24"/>
              </w:rPr>
            </w:pPr>
            <w:r w:rsidRPr="00D044BE">
              <w:rPr>
                <w:sz w:val="24"/>
                <w:szCs w:val="24"/>
              </w:rPr>
              <w:t xml:space="preserve">Немцы. Черты их характера, </w:t>
            </w:r>
            <w:proofErr w:type="spellStart"/>
            <w:r w:rsidRPr="00D044BE">
              <w:rPr>
                <w:sz w:val="24"/>
                <w:szCs w:val="24"/>
              </w:rPr>
              <w:t>нац.особенности</w:t>
            </w:r>
            <w:proofErr w:type="spellEnd"/>
          </w:p>
        </w:tc>
        <w:tc>
          <w:tcPr>
            <w:tcW w:w="4391" w:type="dxa"/>
            <w:gridSpan w:val="2"/>
          </w:tcPr>
          <w:p w:rsidR="00B372D5" w:rsidRPr="00C53473" w:rsidRDefault="00B372D5" w:rsidP="00C53473">
            <w:pPr>
              <w:spacing w:before="115" w:line="253" w:lineRule="atLeast"/>
              <w:rPr>
                <w:color w:val="000000"/>
                <w:sz w:val="24"/>
                <w:szCs w:val="28"/>
              </w:rPr>
            </w:pPr>
            <w:r w:rsidRPr="00961693">
              <w:rPr>
                <w:color w:val="000000"/>
                <w:sz w:val="24"/>
                <w:szCs w:val="28"/>
              </w:rPr>
              <w:t>Уметь</w:t>
            </w:r>
            <w:r w:rsidRPr="00961693">
              <w:rPr>
                <w:color w:val="000000"/>
                <w:sz w:val="24"/>
                <w:szCs w:val="28"/>
              </w:rPr>
              <w:br/>
              <w:t>высказать своё мнение согласно заданной теме, аргументировать его конкретными</w:t>
            </w:r>
            <w:r w:rsidRPr="00961693">
              <w:rPr>
                <w:color w:val="000000"/>
                <w:sz w:val="24"/>
                <w:szCs w:val="28"/>
              </w:rPr>
              <w:br/>
            </w:r>
            <w:proofErr w:type="gramStart"/>
            <w:r w:rsidRPr="00961693">
              <w:rPr>
                <w:color w:val="000000"/>
                <w:sz w:val="24"/>
                <w:szCs w:val="28"/>
              </w:rPr>
              <w:t>примерами</w:t>
            </w:r>
            <w:r w:rsidR="00C53473">
              <w:rPr>
                <w:color w:val="000000"/>
                <w:sz w:val="24"/>
                <w:szCs w:val="28"/>
              </w:rPr>
              <w:t>,</w:t>
            </w:r>
            <w:r w:rsidRPr="00961693">
              <w:rPr>
                <w:color w:val="000000"/>
                <w:sz w:val="24"/>
                <w:szCs w:val="28"/>
              </w:rPr>
              <w:br/>
              <w:t>уметь</w:t>
            </w:r>
            <w:proofErr w:type="gramEnd"/>
            <w:r w:rsidRPr="00961693">
              <w:rPr>
                <w:color w:val="000000"/>
                <w:sz w:val="24"/>
                <w:szCs w:val="28"/>
              </w:rPr>
              <w:t xml:space="preserve"> самостоятельно решать творческие задачи, работать над проектом</w:t>
            </w:r>
          </w:p>
        </w:tc>
        <w:tc>
          <w:tcPr>
            <w:tcW w:w="3225" w:type="dxa"/>
            <w:gridSpan w:val="4"/>
          </w:tcPr>
          <w:p w:rsidR="00B372D5" w:rsidRPr="00D044BE" w:rsidRDefault="00C53473" w:rsidP="0000280E">
            <w:pPr>
              <w:rPr>
                <w:sz w:val="24"/>
                <w:szCs w:val="24"/>
              </w:rPr>
            </w:pPr>
            <w:r>
              <w:rPr>
                <w:sz w:val="24"/>
                <w:szCs w:val="24"/>
              </w:rPr>
              <w:t>Контроль навыков говорения</w:t>
            </w:r>
          </w:p>
        </w:tc>
        <w:tc>
          <w:tcPr>
            <w:tcW w:w="870" w:type="dxa"/>
            <w:gridSpan w:val="4"/>
          </w:tcPr>
          <w:p w:rsidR="00B372D5" w:rsidRPr="00D044BE" w:rsidRDefault="00B372D5" w:rsidP="0000280E">
            <w:pPr>
              <w:rPr>
                <w:sz w:val="24"/>
                <w:szCs w:val="24"/>
              </w:rPr>
            </w:pPr>
          </w:p>
        </w:tc>
        <w:tc>
          <w:tcPr>
            <w:tcW w:w="1578" w:type="dxa"/>
            <w:gridSpan w:val="2"/>
          </w:tcPr>
          <w:p w:rsidR="00B372D5" w:rsidRPr="00D044BE" w:rsidRDefault="00C53473" w:rsidP="0000280E">
            <w:pPr>
              <w:rPr>
                <w:sz w:val="24"/>
                <w:szCs w:val="24"/>
              </w:rPr>
            </w:pPr>
            <w:r>
              <w:rPr>
                <w:sz w:val="24"/>
                <w:szCs w:val="24"/>
              </w:rPr>
              <w:t>Учебник, рабочая тетрадь</w:t>
            </w:r>
          </w:p>
        </w:tc>
        <w:tc>
          <w:tcPr>
            <w:tcW w:w="855" w:type="dxa"/>
          </w:tcPr>
          <w:p w:rsidR="00B372D5" w:rsidRPr="00D044BE" w:rsidRDefault="00B372D5" w:rsidP="0000280E">
            <w:pPr>
              <w:rPr>
                <w:sz w:val="24"/>
                <w:szCs w:val="24"/>
              </w:rPr>
            </w:pPr>
          </w:p>
        </w:tc>
        <w:tc>
          <w:tcPr>
            <w:tcW w:w="859" w:type="dxa"/>
            <w:gridSpan w:val="7"/>
          </w:tcPr>
          <w:p w:rsidR="00B372D5" w:rsidRPr="00D044BE" w:rsidRDefault="00B372D5"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sidRPr="00D044BE">
              <w:rPr>
                <w:b/>
                <w:sz w:val="24"/>
                <w:szCs w:val="24"/>
              </w:rPr>
              <w:t>5</w:t>
            </w:r>
          </w:p>
        </w:tc>
        <w:tc>
          <w:tcPr>
            <w:tcW w:w="2553" w:type="dxa"/>
          </w:tcPr>
          <w:p w:rsidR="00C53473" w:rsidRPr="00D044BE" w:rsidRDefault="00C53473" w:rsidP="0000280E">
            <w:pPr>
              <w:jc w:val="both"/>
              <w:rPr>
                <w:b/>
                <w:sz w:val="24"/>
                <w:szCs w:val="24"/>
              </w:rPr>
            </w:pPr>
            <w:r w:rsidRPr="00D044BE">
              <w:rPr>
                <w:sz w:val="24"/>
                <w:szCs w:val="24"/>
              </w:rPr>
              <w:t>Наша страна - Россия</w:t>
            </w:r>
          </w:p>
        </w:tc>
        <w:tc>
          <w:tcPr>
            <w:tcW w:w="4391" w:type="dxa"/>
            <w:gridSpan w:val="2"/>
          </w:tcPr>
          <w:p w:rsidR="00C53473" w:rsidRPr="00961693" w:rsidRDefault="00C53473" w:rsidP="00FD409E">
            <w:pPr>
              <w:spacing w:before="115" w:line="253" w:lineRule="atLeast"/>
              <w:rPr>
                <w:color w:val="000000"/>
                <w:sz w:val="24"/>
                <w:szCs w:val="28"/>
              </w:rPr>
            </w:pPr>
            <w:r w:rsidRPr="00961693">
              <w:rPr>
                <w:color w:val="000000"/>
                <w:sz w:val="24"/>
                <w:szCs w:val="28"/>
              </w:rPr>
              <w:t>Уметь</w:t>
            </w:r>
            <w:r w:rsidRPr="00961693">
              <w:rPr>
                <w:color w:val="000000"/>
                <w:sz w:val="24"/>
                <w:szCs w:val="28"/>
              </w:rPr>
              <w:br/>
            </w:r>
            <w:r w:rsidRPr="00961693">
              <w:rPr>
                <w:color w:val="000000"/>
                <w:sz w:val="24"/>
                <w:szCs w:val="28"/>
              </w:rPr>
              <w:lastRenderedPageBreak/>
              <w:t>употреблять новую лексику в заданной ситуации,</w:t>
            </w:r>
          </w:p>
          <w:p w:rsidR="00C53473" w:rsidRPr="00961693" w:rsidRDefault="00C53473" w:rsidP="00FD409E">
            <w:pPr>
              <w:rPr>
                <w:sz w:val="24"/>
                <w:szCs w:val="24"/>
              </w:rPr>
            </w:pPr>
            <w:r w:rsidRPr="00961693">
              <w:rPr>
                <w:color w:val="000000"/>
                <w:sz w:val="24"/>
                <w:szCs w:val="28"/>
              </w:rPr>
              <w:t>Уметь</w:t>
            </w:r>
            <w:r w:rsidRPr="00961693">
              <w:rPr>
                <w:color w:val="000000"/>
                <w:sz w:val="24"/>
                <w:szCs w:val="28"/>
              </w:rPr>
              <w:br/>
              <w:t>читать текст с выбором информации</w:t>
            </w:r>
          </w:p>
        </w:tc>
        <w:tc>
          <w:tcPr>
            <w:tcW w:w="3225" w:type="dxa"/>
            <w:gridSpan w:val="4"/>
          </w:tcPr>
          <w:p w:rsidR="00C53473" w:rsidRPr="00D044BE" w:rsidRDefault="00C53473" w:rsidP="0000280E">
            <w:pPr>
              <w:rPr>
                <w:sz w:val="24"/>
                <w:szCs w:val="24"/>
              </w:rPr>
            </w:pPr>
            <w:r w:rsidRPr="00D044BE">
              <w:rPr>
                <w:sz w:val="24"/>
                <w:szCs w:val="24"/>
              </w:rPr>
              <w:lastRenderedPageBreak/>
              <w:t xml:space="preserve">Уметь рассказать о своей стране – навыки </w:t>
            </w:r>
            <w:r w:rsidRPr="00D044BE">
              <w:rPr>
                <w:sz w:val="24"/>
                <w:szCs w:val="24"/>
              </w:rPr>
              <w:lastRenderedPageBreak/>
              <w:t>монологической речи</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 xml:space="preserve">Учебник, рабочая </w:t>
            </w:r>
            <w:r>
              <w:rPr>
                <w:sz w:val="24"/>
                <w:szCs w:val="24"/>
              </w:rPr>
              <w:lastRenderedPageBreak/>
              <w:t>тетрадь, карта России</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sidRPr="00D044BE">
              <w:rPr>
                <w:b/>
                <w:sz w:val="24"/>
                <w:szCs w:val="24"/>
              </w:rPr>
              <w:lastRenderedPageBreak/>
              <w:t>6</w:t>
            </w:r>
          </w:p>
        </w:tc>
        <w:tc>
          <w:tcPr>
            <w:tcW w:w="2553" w:type="dxa"/>
          </w:tcPr>
          <w:p w:rsidR="00C53473" w:rsidRPr="00D044BE" w:rsidRDefault="00C53473" w:rsidP="0000280E">
            <w:pPr>
              <w:jc w:val="both"/>
              <w:rPr>
                <w:sz w:val="24"/>
                <w:szCs w:val="24"/>
              </w:rPr>
            </w:pPr>
            <w:r w:rsidRPr="00D044BE">
              <w:rPr>
                <w:sz w:val="24"/>
                <w:szCs w:val="24"/>
              </w:rPr>
              <w:t xml:space="preserve">Пассив в </w:t>
            </w:r>
            <w:proofErr w:type="spellStart"/>
            <w:r w:rsidRPr="00D044BE">
              <w:rPr>
                <w:sz w:val="24"/>
                <w:szCs w:val="24"/>
              </w:rPr>
              <w:t>нем.языке</w:t>
            </w:r>
            <w:proofErr w:type="spellEnd"/>
          </w:p>
        </w:tc>
        <w:tc>
          <w:tcPr>
            <w:tcW w:w="4391" w:type="dxa"/>
            <w:gridSpan w:val="2"/>
          </w:tcPr>
          <w:p w:rsidR="00C53473" w:rsidRPr="00961693" w:rsidRDefault="00C53473" w:rsidP="0000280E">
            <w:pPr>
              <w:rPr>
                <w:sz w:val="24"/>
                <w:szCs w:val="24"/>
              </w:rPr>
            </w:pPr>
            <w:r w:rsidRPr="00961693">
              <w:rPr>
                <w:color w:val="000000"/>
                <w:sz w:val="24"/>
                <w:szCs w:val="28"/>
              </w:rPr>
              <w:t>Знать</w:t>
            </w:r>
            <w:r w:rsidRPr="00961693">
              <w:rPr>
                <w:color w:val="000000"/>
                <w:sz w:val="24"/>
                <w:szCs w:val="28"/>
              </w:rPr>
              <w:br/>
              <w:t>и уметь переводить предложения с различными формами пассива</w:t>
            </w:r>
          </w:p>
        </w:tc>
        <w:tc>
          <w:tcPr>
            <w:tcW w:w="3225" w:type="dxa"/>
            <w:gridSpan w:val="4"/>
          </w:tcPr>
          <w:p w:rsidR="00C53473" w:rsidRPr="00D044BE" w:rsidRDefault="00C53473" w:rsidP="0000280E">
            <w:pPr>
              <w:rPr>
                <w:sz w:val="24"/>
                <w:szCs w:val="24"/>
              </w:rPr>
            </w:pPr>
            <w:r w:rsidRPr="00D044BE">
              <w:rPr>
                <w:sz w:val="24"/>
                <w:szCs w:val="24"/>
              </w:rPr>
              <w:t xml:space="preserve">Навыки и умения употребления всех временных форм </w:t>
            </w:r>
            <w:proofErr w:type="gramStart"/>
            <w:r w:rsidRPr="00D044BE">
              <w:rPr>
                <w:sz w:val="24"/>
                <w:szCs w:val="24"/>
              </w:rPr>
              <w:t>пассив ,</w:t>
            </w:r>
            <w:proofErr w:type="gramEnd"/>
            <w:r w:rsidRPr="00D044BE">
              <w:rPr>
                <w:sz w:val="24"/>
                <w:szCs w:val="24"/>
              </w:rPr>
              <w:t xml:space="preserve"> а также пассив с модальными глаголами</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 грамматическая таблица</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7</w:t>
            </w:r>
          </w:p>
        </w:tc>
        <w:tc>
          <w:tcPr>
            <w:tcW w:w="2553" w:type="dxa"/>
          </w:tcPr>
          <w:p w:rsidR="00C53473" w:rsidRPr="00D044BE" w:rsidRDefault="00C53473" w:rsidP="0000280E">
            <w:pPr>
              <w:jc w:val="both"/>
              <w:rPr>
                <w:sz w:val="24"/>
                <w:szCs w:val="24"/>
              </w:rPr>
            </w:pPr>
            <w:r>
              <w:rPr>
                <w:sz w:val="24"/>
                <w:szCs w:val="24"/>
              </w:rPr>
              <w:t>Пассив в немецком языке</w:t>
            </w:r>
          </w:p>
        </w:tc>
        <w:tc>
          <w:tcPr>
            <w:tcW w:w="4391" w:type="dxa"/>
            <w:gridSpan w:val="2"/>
          </w:tcPr>
          <w:p w:rsidR="00C53473" w:rsidRPr="00961693" w:rsidRDefault="00C53473" w:rsidP="0000280E">
            <w:pPr>
              <w:rPr>
                <w:color w:val="000000"/>
                <w:sz w:val="24"/>
                <w:szCs w:val="28"/>
              </w:rPr>
            </w:pPr>
            <w:r>
              <w:rPr>
                <w:color w:val="000000"/>
                <w:sz w:val="24"/>
                <w:szCs w:val="28"/>
              </w:rPr>
              <w:t>Знать и уметь переводить предложения с различными формами пассива</w:t>
            </w:r>
          </w:p>
        </w:tc>
        <w:tc>
          <w:tcPr>
            <w:tcW w:w="3225" w:type="dxa"/>
            <w:gridSpan w:val="4"/>
          </w:tcPr>
          <w:p w:rsidR="00C53473" w:rsidRPr="00D044BE" w:rsidRDefault="00C53473" w:rsidP="0000280E">
            <w:pPr>
              <w:rPr>
                <w:sz w:val="24"/>
                <w:szCs w:val="24"/>
              </w:rPr>
            </w:pPr>
            <w:r w:rsidRPr="00D044BE">
              <w:rPr>
                <w:sz w:val="24"/>
                <w:szCs w:val="24"/>
              </w:rPr>
              <w:t xml:space="preserve">Навыки и умения употребления всех временных форм </w:t>
            </w:r>
            <w:proofErr w:type="gramStart"/>
            <w:r w:rsidRPr="00D044BE">
              <w:rPr>
                <w:sz w:val="24"/>
                <w:szCs w:val="24"/>
              </w:rPr>
              <w:t>пассив ,</w:t>
            </w:r>
            <w:proofErr w:type="gramEnd"/>
            <w:r w:rsidRPr="00D044BE">
              <w:rPr>
                <w:sz w:val="24"/>
                <w:szCs w:val="24"/>
              </w:rPr>
              <w:t xml:space="preserve"> а также пассив с модальными глаголами</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 грамматическая таблица</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8</w:t>
            </w:r>
          </w:p>
        </w:tc>
        <w:tc>
          <w:tcPr>
            <w:tcW w:w="2553" w:type="dxa"/>
          </w:tcPr>
          <w:p w:rsidR="00C53473" w:rsidRPr="00D044BE" w:rsidRDefault="00C53473" w:rsidP="0000280E">
            <w:pPr>
              <w:jc w:val="both"/>
              <w:rPr>
                <w:sz w:val="24"/>
                <w:szCs w:val="24"/>
              </w:rPr>
            </w:pPr>
            <w:r w:rsidRPr="00D044BE">
              <w:rPr>
                <w:sz w:val="24"/>
                <w:szCs w:val="24"/>
              </w:rPr>
              <w:t>Города стран изучаемого языка</w:t>
            </w:r>
          </w:p>
        </w:tc>
        <w:tc>
          <w:tcPr>
            <w:tcW w:w="4391" w:type="dxa"/>
            <w:gridSpan w:val="2"/>
          </w:tcPr>
          <w:p w:rsidR="00C53473" w:rsidRPr="00D044BE" w:rsidRDefault="00C53473" w:rsidP="0000280E">
            <w:pPr>
              <w:rPr>
                <w:sz w:val="24"/>
                <w:szCs w:val="24"/>
              </w:rPr>
            </w:pPr>
            <w:r w:rsidRPr="00961693">
              <w:rPr>
                <w:color w:val="000000"/>
                <w:sz w:val="24"/>
                <w:szCs w:val="28"/>
              </w:rPr>
              <w:t>Уметь</w:t>
            </w:r>
            <w:r w:rsidRPr="00961693">
              <w:rPr>
                <w:color w:val="000000"/>
                <w:sz w:val="24"/>
                <w:szCs w:val="28"/>
              </w:rPr>
              <w:br/>
              <w:t>читать текст с выбором информации</w:t>
            </w:r>
          </w:p>
        </w:tc>
        <w:tc>
          <w:tcPr>
            <w:tcW w:w="3225" w:type="dxa"/>
            <w:gridSpan w:val="4"/>
          </w:tcPr>
          <w:p w:rsidR="00C53473" w:rsidRPr="00D044BE" w:rsidRDefault="00C53473" w:rsidP="0000280E">
            <w:pPr>
              <w:rPr>
                <w:sz w:val="24"/>
                <w:szCs w:val="24"/>
              </w:rPr>
            </w:pPr>
            <w:r>
              <w:rPr>
                <w:sz w:val="24"/>
                <w:szCs w:val="24"/>
              </w:rPr>
              <w:t>Контроль навыков чтения с поиском информации</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C53473">
            <w:pPr>
              <w:rPr>
                <w:sz w:val="24"/>
                <w:szCs w:val="24"/>
              </w:rPr>
            </w:pPr>
            <w:r>
              <w:rPr>
                <w:sz w:val="24"/>
                <w:szCs w:val="24"/>
              </w:rPr>
              <w:t>Учебник, рабочая тетрадь, Германии</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9</w:t>
            </w:r>
          </w:p>
        </w:tc>
        <w:tc>
          <w:tcPr>
            <w:tcW w:w="2553" w:type="dxa"/>
          </w:tcPr>
          <w:p w:rsidR="00C53473" w:rsidRPr="00D044BE" w:rsidRDefault="00C53473" w:rsidP="0000280E">
            <w:pPr>
              <w:jc w:val="both"/>
              <w:rPr>
                <w:sz w:val="24"/>
                <w:szCs w:val="24"/>
              </w:rPr>
            </w:pPr>
            <w:r w:rsidRPr="00D044BE">
              <w:rPr>
                <w:sz w:val="24"/>
                <w:szCs w:val="24"/>
              </w:rPr>
              <w:t>Музеи в Берлине</w:t>
            </w:r>
          </w:p>
        </w:tc>
        <w:tc>
          <w:tcPr>
            <w:tcW w:w="4391" w:type="dxa"/>
            <w:gridSpan w:val="2"/>
          </w:tcPr>
          <w:p w:rsidR="00C53473" w:rsidRPr="00D044BE" w:rsidRDefault="00C53473" w:rsidP="0000280E">
            <w:pPr>
              <w:rPr>
                <w:sz w:val="24"/>
                <w:szCs w:val="24"/>
              </w:rPr>
            </w:pPr>
            <w:r>
              <w:rPr>
                <w:sz w:val="24"/>
                <w:szCs w:val="24"/>
              </w:rPr>
              <w:t>Уметь читать текст с выбором информации</w:t>
            </w:r>
          </w:p>
        </w:tc>
        <w:tc>
          <w:tcPr>
            <w:tcW w:w="3225" w:type="dxa"/>
            <w:gridSpan w:val="4"/>
          </w:tcPr>
          <w:p w:rsidR="00C53473" w:rsidRPr="00D044BE" w:rsidRDefault="00C53473" w:rsidP="0000280E">
            <w:pPr>
              <w:rPr>
                <w:sz w:val="24"/>
                <w:szCs w:val="24"/>
              </w:rPr>
            </w:pPr>
            <w:r>
              <w:rPr>
                <w:sz w:val="24"/>
                <w:szCs w:val="24"/>
              </w:rPr>
              <w:t>Контроль навыков чтения с поиском информации</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10</w:t>
            </w:r>
          </w:p>
        </w:tc>
        <w:tc>
          <w:tcPr>
            <w:tcW w:w="2553" w:type="dxa"/>
          </w:tcPr>
          <w:p w:rsidR="00C53473" w:rsidRPr="00D044BE" w:rsidRDefault="00C53473" w:rsidP="0000280E">
            <w:pPr>
              <w:jc w:val="both"/>
              <w:rPr>
                <w:sz w:val="24"/>
                <w:szCs w:val="24"/>
              </w:rPr>
            </w:pPr>
            <w:r w:rsidRPr="00D044BE">
              <w:rPr>
                <w:sz w:val="24"/>
                <w:szCs w:val="24"/>
              </w:rPr>
              <w:t>Достопримечательности Берлина</w:t>
            </w:r>
          </w:p>
        </w:tc>
        <w:tc>
          <w:tcPr>
            <w:tcW w:w="4391" w:type="dxa"/>
            <w:gridSpan w:val="2"/>
          </w:tcPr>
          <w:p w:rsidR="00C53473" w:rsidRPr="00D044BE" w:rsidRDefault="00C53473" w:rsidP="0000280E">
            <w:pPr>
              <w:rPr>
                <w:sz w:val="24"/>
                <w:szCs w:val="24"/>
              </w:rPr>
            </w:pPr>
            <w:r>
              <w:rPr>
                <w:sz w:val="24"/>
                <w:szCs w:val="24"/>
              </w:rPr>
              <w:t>Уметь вести диалог – расспрос «Ориентация в городе»</w:t>
            </w:r>
          </w:p>
        </w:tc>
        <w:tc>
          <w:tcPr>
            <w:tcW w:w="3225" w:type="dxa"/>
            <w:gridSpan w:val="4"/>
          </w:tcPr>
          <w:p w:rsidR="00C53473" w:rsidRPr="00D044BE" w:rsidRDefault="00C53473" w:rsidP="0000280E">
            <w:pPr>
              <w:rPr>
                <w:sz w:val="24"/>
                <w:szCs w:val="24"/>
              </w:rPr>
            </w:pPr>
            <w:r w:rsidRPr="00D044BE">
              <w:rPr>
                <w:sz w:val="24"/>
                <w:szCs w:val="24"/>
              </w:rPr>
              <w:t>Навыки и умения в ведении диалога – расспроса применительно к ситуации «Ориентировка в городе»</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 компьютер, презентация</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Default="00C53473" w:rsidP="0000280E">
            <w:pPr>
              <w:ind w:left="-113" w:right="-113"/>
              <w:jc w:val="both"/>
              <w:rPr>
                <w:b/>
                <w:sz w:val="24"/>
                <w:szCs w:val="24"/>
              </w:rPr>
            </w:pPr>
            <w:r>
              <w:rPr>
                <w:b/>
                <w:sz w:val="24"/>
                <w:szCs w:val="24"/>
              </w:rPr>
              <w:t>11</w:t>
            </w:r>
          </w:p>
        </w:tc>
        <w:tc>
          <w:tcPr>
            <w:tcW w:w="2553" w:type="dxa"/>
          </w:tcPr>
          <w:p w:rsidR="00C53473" w:rsidRPr="00D044BE" w:rsidRDefault="00C53473" w:rsidP="0000280E">
            <w:pPr>
              <w:jc w:val="both"/>
              <w:rPr>
                <w:sz w:val="24"/>
                <w:szCs w:val="24"/>
              </w:rPr>
            </w:pPr>
            <w:r>
              <w:rPr>
                <w:sz w:val="24"/>
                <w:szCs w:val="24"/>
              </w:rPr>
              <w:t>Достопримечательности Берлина</w:t>
            </w:r>
          </w:p>
        </w:tc>
        <w:tc>
          <w:tcPr>
            <w:tcW w:w="4391" w:type="dxa"/>
            <w:gridSpan w:val="2"/>
          </w:tcPr>
          <w:p w:rsidR="00C53473" w:rsidRDefault="00C53473" w:rsidP="0000280E">
            <w:pPr>
              <w:rPr>
                <w:sz w:val="24"/>
                <w:szCs w:val="24"/>
              </w:rPr>
            </w:pPr>
            <w:r>
              <w:rPr>
                <w:sz w:val="24"/>
                <w:szCs w:val="24"/>
              </w:rPr>
              <w:t>Уметь вести диалог – расспрос «Ориентация в городе»</w:t>
            </w:r>
          </w:p>
        </w:tc>
        <w:tc>
          <w:tcPr>
            <w:tcW w:w="3225" w:type="dxa"/>
            <w:gridSpan w:val="4"/>
          </w:tcPr>
          <w:p w:rsidR="00C53473" w:rsidRPr="00D044BE" w:rsidRDefault="00C53473" w:rsidP="0000280E">
            <w:pPr>
              <w:rPr>
                <w:sz w:val="24"/>
                <w:szCs w:val="24"/>
              </w:rPr>
            </w:pPr>
            <w:r w:rsidRPr="00D044BE">
              <w:rPr>
                <w:sz w:val="24"/>
                <w:szCs w:val="24"/>
              </w:rPr>
              <w:t>Навыки и умения в ведении диалога – расспроса применительно к ситуации «Ориентировка в городе»</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12</w:t>
            </w:r>
          </w:p>
        </w:tc>
        <w:tc>
          <w:tcPr>
            <w:tcW w:w="2553" w:type="dxa"/>
          </w:tcPr>
          <w:p w:rsidR="00C53473" w:rsidRPr="00D044BE" w:rsidRDefault="00C53473" w:rsidP="0000280E">
            <w:pPr>
              <w:jc w:val="both"/>
              <w:rPr>
                <w:sz w:val="24"/>
                <w:szCs w:val="24"/>
              </w:rPr>
            </w:pPr>
            <w:r w:rsidRPr="00D044BE">
              <w:rPr>
                <w:sz w:val="24"/>
                <w:szCs w:val="24"/>
              </w:rPr>
              <w:t>Почему мы учим немецкий?</w:t>
            </w:r>
          </w:p>
        </w:tc>
        <w:tc>
          <w:tcPr>
            <w:tcW w:w="4391" w:type="dxa"/>
            <w:gridSpan w:val="2"/>
          </w:tcPr>
          <w:p w:rsidR="00C53473" w:rsidRPr="00C53473" w:rsidRDefault="00C53473" w:rsidP="0000280E">
            <w:pPr>
              <w:rPr>
                <w:sz w:val="24"/>
                <w:szCs w:val="24"/>
              </w:rPr>
            </w:pPr>
            <w:r>
              <w:rPr>
                <w:sz w:val="24"/>
                <w:szCs w:val="24"/>
              </w:rPr>
              <w:t>Уметь отвечать на вопросы</w:t>
            </w:r>
          </w:p>
        </w:tc>
        <w:tc>
          <w:tcPr>
            <w:tcW w:w="3225" w:type="dxa"/>
            <w:gridSpan w:val="4"/>
          </w:tcPr>
          <w:p w:rsidR="00C53473" w:rsidRPr="00D044BE" w:rsidRDefault="00C53473" w:rsidP="0000280E">
            <w:pPr>
              <w:rPr>
                <w:sz w:val="24"/>
                <w:szCs w:val="24"/>
              </w:rPr>
            </w:pPr>
            <w:r>
              <w:rPr>
                <w:sz w:val="24"/>
                <w:szCs w:val="24"/>
              </w:rPr>
              <w:t>Контроль навыков говорения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lastRenderedPageBreak/>
              <w:t>13</w:t>
            </w:r>
          </w:p>
        </w:tc>
        <w:tc>
          <w:tcPr>
            <w:tcW w:w="2553" w:type="dxa"/>
          </w:tcPr>
          <w:p w:rsidR="00C53473" w:rsidRPr="00D044BE" w:rsidRDefault="00C53473" w:rsidP="0000280E">
            <w:pPr>
              <w:jc w:val="both"/>
              <w:rPr>
                <w:sz w:val="24"/>
                <w:szCs w:val="24"/>
              </w:rPr>
            </w:pPr>
            <w:r w:rsidRPr="00D044BE">
              <w:rPr>
                <w:sz w:val="24"/>
                <w:szCs w:val="24"/>
              </w:rPr>
              <w:t>Города Швейцарии</w:t>
            </w:r>
          </w:p>
        </w:tc>
        <w:tc>
          <w:tcPr>
            <w:tcW w:w="4391" w:type="dxa"/>
            <w:gridSpan w:val="2"/>
          </w:tcPr>
          <w:p w:rsidR="00C53473" w:rsidRPr="00D044BE" w:rsidRDefault="00C53473" w:rsidP="0000280E">
            <w:pPr>
              <w:rPr>
                <w:sz w:val="24"/>
                <w:szCs w:val="24"/>
              </w:rPr>
            </w:pPr>
            <w:r>
              <w:rPr>
                <w:sz w:val="24"/>
                <w:szCs w:val="24"/>
              </w:rPr>
              <w:t>Уметь читать тексты</w:t>
            </w:r>
          </w:p>
        </w:tc>
        <w:tc>
          <w:tcPr>
            <w:tcW w:w="3225" w:type="dxa"/>
            <w:gridSpan w:val="4"/>
          </w:tcPr>
          <w:p w:rsidR="00C53473" w:rsidRPr="00D044BE" w:rsidRDefault="00C53473" w:rsidP="0000280E">
            <w:pPr>
              <w:rPr>
                <w:sz w:val="24"/>
                <w:szCs w:val="24"/>
              </w:rPr>
            </w:pPr>
            <w:r>
              <w:rPr>
                <w:sz w:val="24"/>
                <w:szCs w:val="24"/>
              </w:rPr>
              <w:t>Контроль навыков чтения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 карта Швейцарии</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14</w:t>
            </w:r>
          </w:p>
        </w:tc>
        <w:tc>
          <w:tcPr>
            <w:tcW w:w="2553" w:type="dxa"/>
          </w:tcPr>
          <w:p w:rsidR="00C53473" w:rsidRPr="00D044BE" w:rsidRDefault="00C53473" w:rsidP="0000280E">
            <w:pPr>
              <w:jc w:val="both"/>
              <w:rPr>
                <w:sz w:val="24"/>
                <w:szCs w:val="24"/>
              </w:rPr>
            </w:pPr>
            <w:r w:rsidRPr="00D044BE">
              <w:rPr>
                <w:sz w:val="24"/>
                <w:szCs w:val="24"/>
              </w:rPr>
              <w:t>Москва – столица нашей Родины</w:t>
            </w:r>
          </w:p>
        </w:tc>
        <w:tc>
          <w:tcPr>
            <w:tcW w:w="4391" w:type="dxa"/>
            <w:gridSpan w:val="2"/>
          </w:tcPr>
          <w:p w:rsidR="00C53473" w:rsidRPr="00961693" w:rsidRDefault="00C53473" w:rsidP="008351B1">
            <w:pPr>
              <w:spacing w:before="115" w:line="253" w:lineRule="atLeast"/>
              <w:rPr>
                <w:color w:val="000000"/>
                <w:sz w:val="24"/>
                <w:szCs w:val="28"/>
              </w:rPr>
            </w:pPr>
            <w:r w:rsidRPr="00961693">
              <w:rPr>
                <w:color w:val="000000"/>
                <w:sz w:val="24"/>
                <w:szCs w:val="28"/>
              </w:rPr>
              <w:t>Уметь</w:t>
            </w:r>
            <w:r w:rsidRPr="00961693">
              <w:rPr>
                <w:color w:val="000000"/>
                <w:sz w:val="24"/>
                <w:szCs w:val="28"/>
              </w:rPr>
              <w:br/>
              <w:t xml:space="preserve">обращаться к прохожему с просьбой </w:t>
            </w:r>
            <w:proofErr w:type="spellStart"/>
            <w:r w:rsidRPr="00961693">
              <w:rPr>
                <w:color w:val="000000"/>
                <w:sz w:val="24"/>
                <w:szCs w:val="28"/>
              </w:rPr>
              <w:t>объясненить</w:t>
            </w:r>
            <w:proofErr w:type="spellEnd"/>
            <w:r w:rsidRPr="00961693">
              <w:rPr>
                <w:color w:val="000000"/>
                <w:sz w:val="24"/>
                <w:szCs w:val="28"/>
              </w:rPr>
              <w:t xml:space="preserve"> путь, местонахождение того или</w:t>
            </w:r>
            <w:r w:rsidRPr="00961693">
              <w:rPr>
                <w:color w:val="000000"/>
                <w:sz w:val="24"/>
                <w:szCs w:val="28"/>
              </w:rPr>
              <w:br/>
              <w:t>иного объекта.</w:t>
            </w:r>
          </w:p>
          <w:p w:rsidR="00C53473" w:rsidRPr="00961693" w:rsidRDefault="00C53473" w:rsidP="008351B1">
            <w:pPr>
              <w:rPr>
                <w:sz w:val="24"/>
                <w:szCs w:val="24"/>
              </w:rPr>
            </w:pPr>
            <w:r w:rsidRPr="00961693">
              <w:rPr>
                <w:color w:val="000000"/>
                <w:sz w:val="24"/>
                <w:szCs w:val="28"/>
              </w:rPr>
              <w:t>Умение</w:t>
            </w:r>
            <w:r w:rsidRPr="00961693">
              <w:rPr>
                <w:color w:val="000000"/>
                <w:sz w:val="24"/>
                <w:szCs w:val="28"/>
              </w:rPr>
              <w:br/>
              <w:t>объяснять местонахождение объекта.</w:t>
            </w:r>
          </w:p>
        </w:tc>
        <w:tc>
          <w:tcPr>
            <w:tcW w:w="3225" w:type="dxa"/>
            <w:gridSpan w:val="4"/>
          </w:tcPr>
          <w:p w:rsidR="00C53473" w:rsidRPr="00D044BE" w:rsidRDefault="00C53473" w:rsidP="0000280E">
            <w:pPr>
              <w:rPr>
                <w:sz w:val="24"/>
                <w:szCs w:val="24"/>
              </w:rPr>
            </w:pPr>
            <w:r>
              <w:rPr>
                <w:sz w:val="24"/>
                <w:szCs w:val="24"/>
              </w:rPr>
              <w:t>Контроль навыков говорения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sidRPr="00D044BE">
              <w:rPr>
                <w:sz w:val="24"/>
                <w:szCs w:val="24"/>
              </w:rPr>
              <w:t>Презентация</w:t>
            </w:r>
            <w:r>
              <w:rPr>
                <w:sz w:val="24"/>
                <w:szCs w:val="24"/>
              </w:rPr>
              <w:t>, учебник, рабочая тетрадь, компьютер</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Default="00C53473" w:rsidP="0000280E">
            <w:pPr>
              <w:ind w:left="-113" w:right="-113"/>
              <w:jc w:val="both"/>
              <w:rPr>
                <w:b/>
                <w:sz w:val="24"/>
                <w:szCs w:val="24"/>
              </w:rPr>
            </w:pPr>
            <w:r>
              <w:rPr>
                <w:b/>
                <w:sz w:val="24"/>
                <w:szCs w:val="24"/>
              </w:rPr>
              <w:t>15</w:t>
            </w:r>
          </w:p>
        </w:tc>
        <w:tc>
          <w:tcPr>
            <w:tcW w:w="2553" w:type="dxa"/>
          </w:tcPr>
          <w:p w:rsidR="00C53473" w:rsidRPr="00D044BE" w:rsidRDefault="00C53473" w:rsidP="0000280E">
            <w:pPr>
              <w:jc w:val="both"/>
              <w:rPr>
                <w:sz w:val="24"/>
                <w:szCs w:val="24"/>
              </w:rPr>
            </w:pPr>
            <w:proofErr w:type="spellStart"/>
            <w:r>
              <w:rPr>
                <w:sz w:val="24"/>
                <w:szCs w:val="24"/>
              </w:rPr>
              <w:t>Аудирование</w:t>
            </w:r>
            <w:proofErr w:type="spellEnd"/>
          </w:p>
        </w:tc>
        <w:tc>
          <w:tcPr>
            <w:tcW w:w="4391" w:type="dxa"/>
            <w:gridSpan w:val="2"/>
          </w:tcPr>
          <w:p w:rsidR="00C53473" w:rsidRPr="00961693" w:rsidRDefault="00C53473" w:rsidP="008351B1">
            <w:pPr>
              <w:spacing w:before="115" w:line="253" w:lineRule="atLeast"/>
              <w:rPr>
                <w:color w:val="000000"/>
                <w:sz w:val="24"/>
                <w:szCs w:val="28"/>
              </w:rPr>
            </w:pPr>
            <w:r>
              <w:rPr>
                <w:color w:val="000000"/>
                <w:sz w:val="24"/>
                <w:szCs w:val="28"/>
              </w:rPr>
              <w:t>Уметь слушать текст и находить нужную информацию</w:t>
            </w:r>
          </w:p>
        </w:tc>
        <w:tc>
          <w:tcPr>
            <w:tcW w:w="3225" w:type="dxa"/>
            <w:gridSpan w:val="4"/>
          </w:tcPr>
          <w:p w:rsidR="00C53473" w:rsidRPr="00D044BE" w:rsidRDefault="00C53473" w:rsidP="0000280E">
            <w:pPr>
              <w:rPr>
                <w:sz w:val="24"/>
                <w:szCs w:val="24"/>
              </w:rPr>
            </w:pPr>
            <w:r>
              <w:rPr>
                <w:sz w:val="24"/>
                <w:szCs w:val="24"/>
              </w:rPr>
              <w:t xml:space="preserve">Контроль навыков </w:t>
            </w:r>
            <w:proofErr w:type="spellStart"/>
            <w:r>
              <w:rPr>
                <w:sz w:val="24"/>
                <w:szCs w:val="24"/>
              </w:rPr>
              <w:t>аудирования</w:t>
            </w:r>
            <w:proofErr w:type="spellEnd"/>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 компьютер, колонки, аудионосители</w:t>
            </w:r>
          </w:p>
        </w:tc>
        <w:tc>
          <w:tcPr>
            <w:tcW w:w="870" w:type="dxa"/>
            <w:gridSpan w:val="2"/>
          </w:tcPr>
          <w:p w:rsidR="00C53473" w:rsidRPr="00D044BE" w:rsidRDefault="00C53473" w:rsidP="0000280E">
            <w:pPr>
              <w:rPr>
                <w:sz w:val="24"/>
                <w:szCs w:val="24"/>
              </w:rPr>
            </w:pPr>
          </w:p>
        </w:tc>
        <w:tc>
          <w:tcPr>
            <w:tcW w:w="844" w:type="dxa"/>
            <w:gridSpan w:val="6"/>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16</w:t>
            </w:r>
          </w:p>
        </w:tc>
        <w:tc>
          <w:tcPr>
            <w:tcW w:w="2553" w:type="dxa"/>
          </w:tcPr>
          <w:p w:rsidR="00C53473" w:rsidRPr="00D044BE" w:rsidRDefault="00C53473" w:rsidP="0000280E">
            <w:pPr>
              <w:rPr>
                <w:sz w:val="24"/>
                <w:szCs w:val="24"/>
              </w:rPr>
            </w:pPr>
            <w:r w:rsidRPr="00D044BE">
              <w:rPr>
                <w:sz w:val="24"/>
                <w:szCs w:val="24"/>
              </w:rPr>
              <w:t>Работа с аутентичным текстом</w:t>
            </w:r>
          </w:p>
        </w:tc>
        <w:tc>
          <w:tcPr>
            <w:tcW w:w="4391" w:type="dxa"/>
            <w:gridSpan w:val="2"/>
          </w:tcPr>
          <w:p w:rsidR="00C53473" w:rsidRPr="00961693" w:rsidRDefault="00C53473" w:rsidP="00B372D5">
            <w:pPr>
              <w:rPr>
                <w:sz w:val="24"/>
                <w:szCs w:val="24"/>
              </w:rPr>
            </w:pPr>
            <w:r w:rsidRPr="00961693">
              <w:rPr>
                <w:color w:val="000000"/>
                <w:sz w:val="24"/>
                <w:szCs w:val="28"/>
              </w:rPr>
              <w:t>Уметь</w:t>
            </w:r>
            <w:r w:rsidRPr="00961693">
              <w:rPr>
                <w:color w:val="000000"/>
                <w:sz w:val="24"/>
                <w:szCs w:val="28"/>
              </w:rPr>
              <w:br/>
              <w:t xml:space="preserve"> понимать текст с выбором информации</w:t>
            </w:r>
          </w:p>
        </w:tc>
        <w:tc>
          <w:tcPr>
            <w:tcW w:w="3225" w:type="dxa"/>
            <w:gridSpan w:val="4"/>
          </w:tcPr>
          <w:p w:rsidR="00C53473" w:rsidRPr="00D044BE" w:rsidRDefault="00C53473" w:rsidP="0000280E">
            <w:pPr>
              <w:rPr>
                <w:sz w:val="24"/>
                <w:szCs w:val="24"/>
              </w:rPr>
            </w:pPr>
            <w:r>
              <w:rPr>
                <w:sz w:val="24"/>
                <w:szCs w:val="24"/>
              </w:rPr>
              <w:t>Контроль навыков чтения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17</w:t>
            </w:r>
          </w:p>
        </w:tc>
        <w:tc>
          <w:tcPr>
            <w:tcW w:w="2553" w:type="dxa"/>
          </w:tcPr>
          <w:p w:rsidR="00C53473" w:rsidRPr="00D044BE" w:rsidRDefault="00C53473" w:rsidP="0000280E">
            <w:pPr>
              <w:jc w:val="both"/>
              <w:rPr>
                <w:sz w:val="24"/>
                <w:szCs w:val="24"/>
              </w:rPr>
            </w:pPr>
            <w:r w:rsidRPr="00D044BE">
              <w:rPr>
                <w:sz w:val="24"/>
                <w:szCs w:val="24"/>
              </w:rPr>
              <w:t>Страноведение: парад любви</w:t>
            </w:r>
          </w:p>
        </w:tc>
        <w:tc>
          <w:tcPr>
            <w:tcW w:w="4391" w:type="dxa"/>
            <w:gridSpan w:val="2"/>
          </w:tcPr>
          <w:p w:rsidR="00C53473" w:rsidRPr="00961693" w:rsidRDefault="00C53473" w:rsidP="0000280E">
            <w:pPr>
              <w:rPr>
                <w:sz w:val="24"/>
                <w:szCs w:val="24"/>
              </w:rPr>
            </w:pPr>
            <w:r w:rsidRPr="00961693">
              <w:rPr>
                <w:color w:val="000000"/>
                <w:sz w:val="24"/>
                <w:szCs w:val="28"/>
              </w:rPr>
              <w:t>Уметь</w:t>
            </w:r>
            <w:r w:rsidRPr="00961693">
              <w:rPr>
                <w:color w:val="000000"/>
                <w:sz w:val="24"/>
                <w:szCs w:val="28"/>
              </w:rPr>
              <w:br/>
              <w:t>понимать текст с выбором информации, с ООС прочитанного</w:t>
            </w:r>
          </w:p>
        </w:tc>
        <w:tc>
          <w:tcPr>
            <w:tcW w:w="3225" w:type="dxa"/>
            <w:gridSpan w:val="4"/>
          </w:tcPr>
          <w:p w:rsidR="00C53473" w:rsidRPr="00D044BE" w:rsidRDefault="00C53473" w:rsidP="0000280E">
            <w:pPr>
              <w:rPr>
                <w:sz w:val="24"/>
                <w:szCs w:val="24"/>
              </w:rPr>
            </w:pPr>
            <w:r w:rsidRPr="00D044BE">
              <w:rPr>
                <w:sz w:val="24"/>
                <w:szCs w:val="24"/>
              </w:rPr>
              <w:t>Навыки и умения в чтении с пониманием основного содержания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рабочая тетрадь</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18</w:t>
            </w:r>
          </w:p>
        </w:tc>
        <w:tc>
          <w:tcPr>
            <w:tcW w:w="2553" w:type="dxa"/>
          </w:tcPr>
          <w:p w:rsidR="00C53473" w:rsidRPr="00D044BE" w:rsidRDefault="00C53473" w:rsidP="0000280E">
            <w:pPr>
              <w:jc w:val="both"/>
              <w:rPr>
                <w:sz w:val="24"/>
                <w:szCs w:val="24"/>
              </w:rPr>
            </w:pPr>
            <w:r w:rsidRPr="00D044BE">
              <w:rPr>
                <w:sz w:val="24"/>
                <w:szCs w:val="24"/>
              </w:rPr>
              <w:t>Контрольное домашнее чтение</w:t>
            </w:r>
          </w:p>
        </w:tc>
        <w:tc>
          <w:tcPr>
            <w:tcW w:w="4391" w:type="dxa"/>
            <w:gridSpan w:val="2"/>
          </w:tcPr>
          <w:p w:rsidR="00C53473" w:rsidRPr="00961693" w:rsidRDefault="00C53473"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C53473" w:rsidRPr="00D044BE" w:rsidRDefault="00C53473" w:rsidP="0000280E">
            <w:pPr>
              <w:rPr>
                <w:sz w:val="24"/>
                <w:szCs w:val="24"/>
              </w:rPr>
            </w:pPr>
            <w:r>
              <w:rPr>
                <w:sz w:val="24"/>
                <w:szCs w:val="24"/>
              </w:rPr>
              <w:t>Контроль навыков чтения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Тексты для чтения</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19</w:t>
            </w:r>
          </w:p>
        </w:tc>
        <w:tc>
          <w:tcPr>
            <w:tcW w:w="2553" w:type="dxa"/>
          </w:tcPr>
          <w:p w:rsidR="00C53473" w:rsidRPr="00D044BE" w:rsidRDefault="00C53473" w:rsidP="0000280E">
            <w:pPr>
              <w:rPr>
                <w:b/>
                <w:sz w:val="24"/>
                <w:szCs w:val="24"/>
              </w:rPr>
            </w:pPr>
            <w:r w:rsidRPr="00D044BE">
              <w:rPr>
                <w:sz w:val="24"/>
                <w:szCs w:val="24"/>
              </w:rPr>
              <w:t>История Германии</w:t>
            </w:r>
          </w:p>
        </w:tc>
        <w:tc>
          <w:tcPr>
            <w:tcW w:w="4391" w:type="dxa"/>
            <w:gridSpan w:val="2"/>
          </w:tcPr>
          <w:p w:rsidR="00C53473" w:rsidRPr="00961693" w:rsidRDefault="00C53473"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C53473" w:rsidRPr="00D044BE" w:rsidRDefault="00C53473" w:rsidP="0000280E">
            <w:pPr>
              <w:rPr>
                <w:sz w:val="24"/>
                <w:szCs w:val="24"/>
              </w:rPr>
            </w:pPr>
            <w:r>
              <w:rPr>
                <w:sz w:val="24"/>
                <w:szCs w:val="24"/>
              </w:rPr>
              <w:t>Контроль навыков перевода текста</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словарь</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right="-113"/>
              <w:jc w:val="both"/>
              <w:rPr>
                <w:b/>
                <w:sz w:val="24"/>
                <w:szCs w:val="24"/>
              </w:rPr>
            </w:pPr>
            <w:r>
              <w:rPr>
                <w:b/>
                <w:sz w:val="24"/>
                <w:szCs w:val="24"/>
              </w:rPr>
              <w:t>20</w:t>
            </w:r>
          </w:p>
        </w:tc>
        <w:tc>
          <w:tcPr>
            <w:tcW w:w="2553" w:type="dxa"/>
          </w:tcPr>
          <w:p w:rsidR="00C53473" w:rsidRPr="00D044BE" w:rsidRDefault="00C53473" w:rsidP="0000280E">
            <w:pPr>
              <w:rPr>
                <w:sz w:val="24"/>
                <w:szCs w:val="24"/>
              </w:rPr>
            </w:pPr>
            <w:r w:rsidRPr="00D044BE">
              <w:rPr>
                <w:sz w:val="24"/>
                <w:szCs w:val="24"/>
              </w:rPr>
              <w:t>История возникновения языка</w:t>
            </w:r>
          </w:p>
        </w:tc>
        <w:tc>
          <w:tcPr>
            <w:tcW w:w="4391" w:type="dxa"/>
            <w:gridSpan w:val="2"/>
          </w:tcPr>
          <w:p w:rsidR="00C53473" w:rsidRPr="00961693" w:rsidRDefault="00C53473"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r>
            <w:r w:rsidRPr="00961693">
              <w:rPr>
                <w:color w:val="000000"/>
                <w:sz w:val="24"/>
                <w:szCs w:val="28"/>
              </w:rPr>
              <w:lastRenderedPageBreak/>
              <w:t>прочитанного</w:t>
            </w:r>
          </w:p>
        </w:tc>
        <w:tc>
          <w:tcPr>
            <w:tcW w:w="3225" w:type="dxa"/>
            <w:gridSpan w:val="4"/>
          </w:tcPr>
          <w:p w:rsidR="00C53473" w:rsidRPr="00D044BE" w:rsidRDefault="00C53473" w:rsidP="0000280E">
            <w:pPr>
              <w:rPr>
                <w:sz w:val="24"/>
                <w:szCs w:val="24"/>
              </w:rPr>
            </w:pPr>
            <w:r w:rsidRPr="00D044BE">
              <w:rPr>
                <w:sz w:val="24"/>
                <w:szCs w:val="24"/>
              </w:rPr>
              <w:lastRenderedPageBreak/>
              <w:t xml:space="preserve">Навыки и умения в чтении с пониманием основного </w:t>
            </w:r>
            <w:r w:rsidRPr="00D044BE">
              <w:rPr>
                <w:sz w:val="24"/>
                <w:szCs w:val="24"/>
              </w:rPr>
              <w:lastRenderedPageBreak/>
              <w:t>содержания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словарь</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lastRenderedPageBreak/>
              <w:t>21</w:t>
            </w:r>
          </w:p>
        </w:tc>
        <w:tc>
          <w:tcPr>
            <w:tcW w:w="2553" w:type="dxa"/>
          </w:tcPr>
          <w:p w:rsidR="00C53473" w:rsidRPr="00D044BE" w:rsidRDefault="00C53473" w:rsidP="0000280E">
            <w:pPr>
              <w:jc w:val="both"/>
              <w:rPr>
                <w:sz w:val="24"/>
                <w:szCs w:val="24"/>
              </w:rPr>
            </w:pPr>
            <w:r w:rsidRPr="00D044BE">
              <w:rPr>
                <w:sz w:val="24"/>
                <w:szCs w:val="24"/>
              </w:rPr>
              <w:t>Язык- важнейшее средство общения</w:t>
            </w:r>
          </w:p>
        </w:tc>
        <w:tc>
          <w:tcPr>
            <w:tcW w:w="4391" w:type="dxa"/>
            <w:gridSpan w:val="2"/>
          </w:tcPr>
          <w:p w:rsidR="00C53473" w:rsidRPr="00961693" w:rsidRDefault="00C53473"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C53473" w:rsidRPr="00D044BE" w:rsidRDefault="00C53473" w:rsidP="0000280E">
            <w:pPr>
              <w:rPr>
                <w:sz w:val="24"/>
                <w:szCs w:val="24"/>
              </w:rPr>
            </w:pPr>
            <w:r w:rsidRPr="00D044BE">
              <w:rPr>
                <w:sz w:val="24"/>
                <w:szCs w:val="24"/>
              </w:rPr>
              <w:t>Навыки и умения в чтении с пониманием основного содержания</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C53473" w:rsidP="0000280E">
            <w:pPr>
              <w:rPr>
                <w:sz w:val="24"/>
                <w:szCs w:val="24"/>
              </w:rPr>
            </w:pPr>
            <w:r>
              <w:rPr>
                <w:sz w:val="24"/>
                <w:szCs w:val="24"/>
              </w:rPr>
              <w:t>Учебник, словарь</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22</w:t>
            </w:r>
          </w:p>
        </w:tc>
        <w:tc>
          <w:tcPr>
            <w:tcW w:w="2553" w:type="dxa"/>
          </w:tcPr>
          <w:p w:rsidR="00C53473" w:rsidRPr="00D044BE" w:rsidRDefault="00C53473" w:rsidP="0000280E">
            <w:pPr>
              <w:jc w:val="both"/>
              <w:rPr>
                <w:sz w:val="24"/>
                <w:szCs w:val="24"/>
              </w:rPr>
            </w:pPr>
            <w:r>
              <w:rPr>
                <w:sz w:val="24"/>
                <w:szCs w:val="24"/>
              </w:rPr>
              <w:t>Повторение</w:t>
            </w:r>
          </w:p>
        </w:tc>
        <w:tc>
          <w:tcPr>
            <w:tcW w:w="4391" w:type="dxa"/>
            <w:gridSpan w:val="2"/>
          </w:tcPr>
          <w:p w:rsidR="00C53473" w:rsidRPr="00D044BE" w:rsidRDefault="00933A9A" w:rsidP="0000280E">
            <w:pPr>
              <w:rPr>
                <w:sz w:val="24"/>
                <w:szCs w:val="24"/>
              </w:rPr>
            </w:pPr>
            <w:r>
              <w:rPr>
                <w:sz w:val="24"/>
                <w:szCs w:val="24"/>
              </w:rPr>
              <w:t>Уметь употреблять изученные лексические единицы</w:t>
            </w:r>
          </w:p>
        </w:tc>
        <w:tc>
          <w:tcPr>
            <w:tcW w:w="3225" w:type="dxa"/>
            <w:gridSpan w:val="4"/>
          </w:tcPr>
          <w:p w:rsidR="00C53473" w:rsidRPr="00933A9A" w:rsidRDefault="00933A9A" w:rsidP="0000280E">
            <w:pPr>
              <w:rPr>
                <w:sz w:val="24"/>
                <w:szCs w:val="24"/>
              </w:rPr>
            </w:pPr>
            <w:r>
              <w:rPr>
                <w:sz w:val="24"/>
                <w:szCs w:val="24"/>
              </w:rPr>
              <w:t>Контроль навыков составления кроссвордов</w:t>
            </w:r>
          </w:p>
        </w:tc>
        <w:tc>
          <w:tcPr>
            <w:tcW w:w="870" w:type="dxa"/>
            <w:gridSpan w:val="4"/>
          </w:tcPr>
          <w:p w:rsidR="00C53473" w:rsidRPr="00933A9A" w:rsidRDefault="00C53473" w:rsidP="0000280E">
            <w:pPr>
              <w:rPr>
                <w:sz w:val="24"/>
                <w:szCs w:val="24"/>
              </w:rPr>
            </w:pPr>
          </w:p>
        </w:tc>
        <w:tc>
          <w:tcPr>
            <w:tcW w:w="1578" w:type="dxa"/>
            <w:gridSpan w:val="2"/>
          </w:tcPr>
          <w:p w:rsidR="00C53473" w:rsidRPr="00D044BE" w:rsidRDefault="00933A9A" w:rsidP="0000280E">
            <w:pPr>
              <w:rPr>
                <w:sz w:val="24"/>
                <w:szCs w:val="24"/>
              </w:rPr>
            </w:pPr>
            <w:r>
              <w:rPr>
                <w:sz w:val="24"/>
                <w:szCs w:val="24"/>
              </w:rPr>
              <w:t>Учебник, словарь</w:t>
            </w:r>
          </w:p>
        </w:tc>
        <w:tc>
          <w:tcPr>
            <w:tcW w:w="855" w:type="dxa"/>
          </w:tcPr>
          <w:p w:rsidR="00C53473" w:rsidRPr="00D044BE" w:rsidRDefault="00C53473" w:rsidP="0000280E">
            <w:pPr>
              <w:rPr>
                <w:sz w:val="24"/>
                <w:szCs w:val="24"/>
                <w:lang w:val="en-US"/>
              </w:rPr>
            </w:pPr>
          </w:p>
        </w:tc>
        <w:tc>
          <w:tcPr>
            <w:tcW w:w="859" w:type="dxa"/>
            <w:gridSpan w:val="7"/>
          </w:tcPr>
          <w:p w:rsidR="00C53473" w:rsidRPr="00D044BE" w:rsidRDefault="00C53473" w:rsidP="0000280E">
            <w:pPr>
              <w:rPr>
                <w:sz w:val="24"/>
                <w:szCs w:val="24"/>
                <w:lang w:val="en-US"/>
              </w:rPr>
            </w:pPr>
          </w:p>
        </w:tc>
      </w:tr>
      <w:tr w:rsidR="00C53473" w:rsidRPr="00C82DD2" w:rsidTr="00BE7005">
        <w:tc>
          <w:tcPr>
            <w:tcW w:w="979" w:type="dxa"/>
          </w:tcPr>
          <w:p w:rsidR="00C53473" w:rsidRPr="00D044BE" w:rsidRDefault="00C53473" w:rsidP="0000280E">
            <w:pPr>
              <w:ind w:left="-113" w:right="-113"/>
              <w:jc w:val="both"/>
              <w:rPr>
                <w:b/>
                <w:sz w:val="24"/>
                <w:szCs w:val="24"/>
              </w:rPr>
            </w:pPr>
            <w:r w:rsidRPr="00D044BE">
              <w:rPr>
                <w:b/>
                <w:sz w:val="24"/>
                <w:szCs w:val="24"/>
              </w:rPr>
              <w:t>2</w:t>
            </w:r>
            <w:r>
              <w:rPr>
                <w:b/>
                <w:sz w:val="24"/>
                <w:szCs w:val="24"/>
              </w:rPr>
              <w:t>3</w:t>
            </w:r>
          </w:p>
        </w:tc>
        <w:tc>
          <w:tcPr>
            <w:tcW w:w="2553" w:type="dxa"/>
          </w:tcPr>
          <w:p w:rsidR="00C53473" w:rsidRPr="00D044BE" w:rsidRDefault="00C53473" w:rsidP="0000280E">
            <w:pPr>
              <w:jc w:val="both"/>
              <w:rPr>
                <w:sz w:val="24"/>
                <w:szCs w:val="24"/>
              </w:rPr>
            </w:pPr>
            <w:r>
              <w:rPr>
                <w:sz w:val="24"/>
                <w:szCs w:val="24"/>
              </w:rPr>
              <w:t>Повторение</w:t>
            </w:r>
          </w:p>
        </w:tc>
        <w:tc>
          <w:tcPr>
            <w:tcW w:w="4391" w:type="dxa"/>
            <w:gridSpan w:val="2"/>
          </w:tcPr>
          <w:p w:rsidR="00C53473" w:rsidRPr="00D044BE" w:rsidRDefault="00933A9A" w:rsidP="0000280E">
            <w:pPr>
              <w:rPr>
                <w:sz w:val="24"/>
                <w:szCs w:val="24"/>
              </w:rPr>
            </w:pPr>
            <w:r>
              <w:rPr>
                <w:sz w:val="24"/>
                <w:szCs w:val="24"/>
              </w:rPr>
              <w:t>Уметь употреблять изученные грамматические явления</w:t>
            </w:r>
          </w:p>
        </w:tc>
        <w:tc>
          <w:tcPr>
            <w:tcW w:w="3225" w:type="dxa"/>
            <w:gridSpan w:val="4"/>
          </w:tcPr>
          <w:p w:rsidR="00C53473" w:rsidRPr="00D044BE" w:rsidRDefault="00C53473" w:rsidP="00933A9A">
            <w:pPr>
              <w:rPr>
                <w:sz w:val="24"/>
                <w:szCs w:val="24"/>
              </w:rPr>
            </w:pPr>
            <w:r w:rsidRPr="00D044BE">
              <w:rPr>
                <w:sz w:val="24"/>
                <w:szCs w:val="24"/>
              </w:rPr>
              <w:t xml:space="preserve">Контроль </w:t>
            </w:r>
            <w:r w:rsidR="00933A9A">
              <w:rPr>
                <w:sz w:val="24"/>
                <w:szCs w:val="24"/>
              </w:rPr>
              <w:t xml:space="preserve">грамматических </w:t>
            </w:r>
            <w:r w:rsidRPr="00D044BE">
              <w:rPr>
                <w:sz w:val="24"/>
                <w:szCs w:val="24"/>
              </w:rPr>
              <w:t>навыков</w:t>
            </w:r>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933A9A" w:rsidP="0000280E">
            <w:pPr>
              <w:rPr>
                <w:sz w:val="24"/>
                <w:szCs w:val="24"/>
              </w:rPr>
            </w:pPr>
            <w:r>
              <w:rPr>
                <w:sz w:val="24"/>
                <w:szCs w:val="24"/>
              </w:rPr>
              <w:t>Учебник, грамматические таблицы</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C53473" w:rsidRPr="00C82DD2" w:rsidTr="00BE7005">
        <w:tc>
          <w:tcPr>
            <w:tcW w:w="979" w:type="dxa"/>
          </w:tcPr>
          <w:p w:rsidR="00C53473" w:rsidRPr="00D044BE" w:rsidRDefault="00C53473" w:rsidP="0000280E">
            <w:pPr>
              <w:ind w:left="-113" w:right="-113"/>
              <w:jc w:val="both"/>
              <w:rPr>
                <w:b/>
                <w:sz w:val="24"/>
                <w:szCs w:val="24"/>
              </w:rPr>
            </w:pPr>
            <w:r>
              <w:rPr>
                <w:b/>
                <w:sz w:val="24"/>
                <w:szCs w:val="24"/>
              </w:rPr>
              <w:t>24</w:t>
            </w:r>
          </w:p>
        </w:tc>
        <w:tc>
          <w:tcPr>
            <w:tcW w:w="2553" w:type="dxa"/>
          </w:tcPr>
          <w:p w:rsidR="00C53473" w:rsidRPr="00D044BE" w:rsidRDefault="00C53473" w:rsidP="0000280E">
            <w:pPr>
              <w:jc w:val="both"/>
              <w:rPr>
                <w:sz w:val="24"/>
                <w:szCs w:val="24"/>
              </w:rPr>
            </w:pPr>
            <w:r>
              <w:rPr>
                <w:sz w:val="24"/>
                <w:szCs w:val="24"/>
              </w:rPr>
              <w:t>Повторение</w:t>
            </w:r>
          </w:p>
        </w:tc>
        <w:tc>
          <w:tcPr>
            <w:tcW w:w="4391" w:type="dxa"/>
            <w:gridSpan w:val="2"/>
          </w:tcPr>
          <w:p w:rsidR="00C53473" w:rsidRPr="00D044BE" w:rsidRDefault="00C53473" w:rsidP="00933A9A">
            <w:pPr>
              <w:rPr>
                <w:sz w:val="24"/>
                <w:szCs w:val="24"/>
              </w:rPr>
            </w:pPr>
            <w:r>
              <w:rPr>
                <w:sz w:val="24"/>
                <w:szCs w:val="24"/>
              </w:rPr>
              <w:t xml:space="preserve">Уметь </w:t>
            </w:r>
            <w:r w:rsidR="00933A9A">
              <w:rPr>
                <w:sz w:val="24"/>
                <w:szCs w:val="24"/>
              </w:rPr>
              <w:t>слушать текст с основным понимание прочитанного</w:t>
            </w:r>
          </w:p>
        </w:tc>
        <w:tc>
          <w:tcPr>
            <w:tcW w:w="3225" w:type="dxa"/>
            <w:gridSpan w:val="4"/>
          </w:tcPr>
          <w:p w:rsidR="00C53473" w:rsidRPr="00D044BE" w:rsidRDefault="00933A9A" w:rsidP="0000280E">
            <w:pPr>
              <w:rPr>
                <w:sz w:val="24"/>
                <w:szCs w:val="24"/>
              </w:rPr>
            </w:pPr>
            <w:r>
              <w:rPr>
                <w:sz w:val="24"/>
                <w:szCs w:val="24"/>
              </w:rPr>
              <w:t xml:space="preserve">Контроль навыков </w:t>
            </w:r>
            <w:proofErr w:type="spellStart"/>
            <w:r>
              <w:rPr>
                <w:sz w:val="24"/>
                <w:szCs w:val="24"/>
              </w:rPr>
              <w:t>аудирования</w:t>
            </w:r>
            <w:proofErr w:type="spellEnd"/>
          </w:p>
        </w:tc>
        <w:tc>
          <w:tcPr>
            <w:tcW w:w="870" w:type="dxa"/>
            <w:gridSpan w:val="4"/>
          </w:tcPr>
          <w:p w:rsidR="00C53473" w:rsidRPr="00D044BE" w:rsidRDefault="00C53473" w:rsidP="0000280E">
            <w:pPr>
              <w:rPr>
                <w:sz w:val="24"/>
                <w:szCs w:val="24"/>
              </w:rPr>
            </w:pPr>
          </w:p>
        </w:tc>
        <w:tc>
          <w:tcPr>
            <w:tcW w:w="1578" w:type="dxa"/>
            <w:gridSpan w:val="2"/>
          </w:tcPr>
          <w:p w:rsidR="00C53473" w:rsidRPr="00D044BE" w:rsidRDefault="00DD00B4" w:rsidP="0000280E">
            <w:pPr>
              <w:rPr>
                <w:sz w:val="24"/>
                <w:szCs w:val="24"/>
              </w:rPr>
            </w:pPr>
            <w:r>
              <w:rPr>
                <w:sz w:val="24"/>
                <w:szCs w:val="24"/>
              </w:rPr>
              <w:t>Учебник, компьютер, колонки, аудионосители</w:t>
            </w:r>
          </w:p>
        </w:tc>
        <w:tc>
          <w:tcPr>
            <w:tcW w:w="855" w:type="dxa"/>
          </w:tcPr>
          <w:p w:rsidR="00C53473" w:rsidRPr="00D044BE" w:rsidRDefault="00C53473" w:rsidP="0000280E">
            <w:pPr>
              <w:rPr>
                <w:sz w:val="24"/>
                <w:szCs w:val="24"/>
              </w:rPr>
            </w:pPr>
          </w:p>
        </w:tc>
        <w:tc>
          <w:tcPr>
            <w:tcW w:w="859" w:type="dxa"/>
            <w:gridSpan w:val="7"/>
          </w:tcPr>
          <w:p w:rsidR="00C53473" w:rsidRPr="00D044BE" w:rsidRDefault="00C53473" w:rsidP="0000280E">
            <w:pPr>
              <w:rPr>
                <w:sz w:val="24"/>
                <w:szCs w:val="24"/>
              </w:rPr>
            </w:pPr>
          </w:p>
        </w:tc>
      </w:tr>
      <w:tr w:rsidR="00DD00B4" w:rsidRPr="00C82DD2" w:rsidTr="00BE7005">
        <w:tc>
          <w:tcPr>
            <w:tcW w:w="979" w:type="dxa"/>
          </w:tcPr>
          <w:p w:rsidR="00DD00B4" w:rsidRPr="00D044BE" w:rsidRDefault="00DD00B4" w:rsidP="0000280E">
            <w:pPr>
              <w:ind w:left="-113" w:right="-113"/>
              <w:jc w:val="both"/>
              <w:rPr>
                <w:b/>
                <w:sz w:val="24"/>
                <w:szCs w:val="24"/>
              </w:rPr>
            </w:pPr>
            <w:r>
              <w:rPr>
                <w:b/>
                <w:sz w:val="24"/>
                <w:szCs w:val="24"/>
              </w:rPr>
              <w:t>25</w:t>
            </w:r>
          </w:p>
        </w:tc>
        <w:tc>
          <w:tcPr>
            <w:tcW w:w="2553" w:type="dxa"/>
          </w:tcPr>
          <w:p w:rsidR="00DD00B4" w:rsidRPr="00D044BE" w:rsidRDefault="00DD00B4" w:rsidP="0000280E">
            <w:pPr>
              <w:jc w:val="both"/>
              <w:rPr>
                <w:sz w:val="24"/>
                <w:szCs w:val="24"/>
              </w:rPr>
            </w:pPr>
            <w:r>
              <w:rPr>
                <w:sz w:val="24"/>
                <w:szCs w:val="24"/>
              </w:rPr>
              <w:t>Повторение</w:t>
            </w:r>
          </w:p>
        </w:tc>
        <w:tc>
          <w:tcPr>
            <w:tcW w:w="4391" w:type="dxa"/>
            <w:gridSpan w:val="2"/>
          </w:tcPr>
          <w:p w:rsidR="00DD00B4" w:rsidRPr="006405F9" w:rsidRDefault="00DD00B4" w:rsidP="0000280E">
            <w:pPr>
              <w:rPr>
                <w:sz w:val="24"/>
                <w:szCs w:val="24"/>
              </w:rPr>
            </w:pPr>
            <w:r>
              <w:rPr>
                <w:sz w:val="24"/>
                <w:szCs w:val="24"/>
              </w:rPr>
              <w:t>Уметь выполнять тестовые задания</w:t>
            </w:r>
          </w:p>
        </w:tc>
        <w:tc>
          <w:tcPr>
            <w:tcW w:w="3225" w:type="dxa"/>
            <w:gridSpan w:val="4"/>
          </w:tcPr>
          <w:p w:rsidR="00DD00B4" w:rsidRPr="00D044BE" w:rsidRDefault="00DD00B4" w:rsidP="0000280E">
            <w:pPr>
              <w:rPr>
                <w:sz w:val="24"/>
                <w:szCs w:val="24"/>
              </w:rPr>
            </w:pPr>
            <w:r w:rsidRPr="00D044BE">
              <w:rPr>
                <w:sz w:val="24"/>
                <w:szCs w:val="24"/>
              </w:rPr>
              <w:t>Контроль грамматических навыков</w:t>
            </w:r>
          </w:p>
        </w:tc>
        <w:tc>
          <w:tcPr>
            <w:tcW w:w="870" w:type="dxa"/>
            <w:gridSpan w:val="4"/>
          </w:tcPr>
          <w:p w:rsidR="00DD00B4" w:rsidRPr="00D044BE" w:rsidRDefault="00DD00B4" w:rsidP="0000280E">
            <w:pPr>
              <w:rPr>
                <w:sz w:val="24"/>
                <w:szCs w:val="24"/>
              </w:rPr>
            </w:pPr>
          </w:p>
        </w:tc>
        <w:tc>
          <w:tcPr>
            <w:tcW w:w="1578" w:type="dxa"/>
            <w:gridSpan w:val="2"/>
          </w:tcPr>
          <w:p w:rsidR="00DD00B4" w:rsidRPr="00DD00B4" w:rsidRDefault="00DD00B4" w:rsidP="0000280E">
            <w:pPr>
              <w:rPr>
                <w:sz w:val="24"/>
                <w:szCs w:val="24"/>
              </w:rPr>
            </w:pPr>
            <w:r>
              <w:rPr>
                <w:sz w:val="24"/>
                <w:szCs w:val="24"/>
              </w:rPr>
              <w:t>Тестовые задания</w:t>
            </w:r>
          </w:p>
        </w:tc>
        <w:tc>
          <w:tcPr>
            <w:tcW w:w="855" w:type="dxa"/>
          </w:tcPr>
          <w:p w:rsidR="00DD00B4" w:rsidRPr="00D044BE" w:rsidRDefault="00DD00B4" w:rsidP="0000280E">
            <w:pPr>
              <w:rPr>
                <w:sz w:val="24"/>
                <w:szCs w:val="24"/>
                <w:lang w:val="en-US"/>
              </w:rPr>
            </w:pPr>
          </w:p>
        </w:tc>
        <w:tc>
          <w:tcPr>
            <w:tcW w:w="859" w:type="dxa"/>
            <w:gridSpan w:val="7"/>
          </w:tcPr>
          <w:p w:rsidR="00DD00B4" w:rsidRPr="00D044BE" w:rsidRDefault="00DD00B4" w:rsidP="0000280E">
            <w:pPr>
              <w:rPr>
                <w:sz w:val="24"/>
                <w:szCs w:val="24"/>
                <w:lang w:val="en-US"/>
              </w:rPr>
            </w:pPr>
          </w:p>
        </w:tc>
      </w:tr>
      <w:tr w:rsidR="00DD00B4" w:rsidRPr="00484DFE" w:rsidTr="001C4EB2">
        <w:tc>
          <w:tcPr>
            <w:tcW w:w="11148" w:type="dxa"/>
            <w:gridSpan w:val="8"/>
            <w:shd w:val="clear" w:color="auto" w:fill="00FFCC"/>
          </w:tcPr>
          <w:p w:rsidR="00DD00B4" w:rsidRPr="00DD00B4" w:rsidRDefault="00DD00B4" w:rsidP="003B5528">
            <w:pPr>
              <w:jc w:val="center"/>
              <w:rPr>
                <w:sz w:val="24"/>
                <w:szCs w:val="24"/>
                <w:lang w:val="en-US"/>
              </w:rPr>
            </w:pPr>
            <w:proofErr w:type="gramStart"/>
            <w:r w:rsidRPr="00DD00B4">
              <w:rPr>
                <w:b/>
                <w:sz w:val="24"/>
                <w:szCs w:val="24"/>
                <w:lang w:val="en-US"/>
              </w:rPr>
              <w:t>2.</w:t>
            </w:r>
            <w:proofErr w:type="spellStart"/>
            <w:r w:rsidRPr="00D044BE">
              <w:rPr>
                <w:b/>
                <w:sz w:val="24"/>
                <w:szCs w:val="24"/>
                <w:lang w:val="de-DE"/>
              </w:rPr>
              <w:t>Schuleraustausch</w:t>
            </w:r>
            <w:proofErr w:type="spellEnd"/>
            <w:proofErr w:type="gramEnd"/>
            <w:r w:rsidRPr="00D044BE">
              <w:rPr>
                <w:b/>
                <w:sz w:val="24"/>
                <w:szCs w:val="24"/>
                <w:lang w:val="de-DE"/>
              </w:rPr>
              <w:t>, internationale Jugendprojekte. Wollt ihr mitmachen?</w:t>
            </w:r>
            <w:r w:rsidRPr="00DD00B4">
              <w:rPr>
                <w:b/>
                <w:sz w:val="24"/>
                <w:szCs w:val="24"/>
                <w:lang w:val="en-US"/>
              </w:rPr>
              <w:t xml:space="preserve"> – 26 </w:t>
            </w:r>
            <w:r>
              <w:rPr>
                <w:b/>
                <w:sz w:val="24"/>
                <w:szCs w:val="24"/>
              </w:rPr>
              <w:t>часов</w:t>
            </w:r>
          </w:p>
        </w:tc>
        <w:tc>
          <w:tcPr>
            <w:tcW w:w="4162" w:type="dxa"/>
            <w:gridSpan w:val="14"/>
          </w:tcPr>
          <w:p w:rsidR="00DD00B4" w:rsidRPr="00DD00B4" w:rsidRDefault="00DD00B4" w:rsidP="003B5528">
            <w:pPr>
              <w:jc w:val="center"/>
              <w:rPr>
                <w:sz w:val="24"/>
                <w:szCs w:val="24"/>
                <w:lang w:val="en-US"/>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26</w:t>
            </w:r>
          </w:p>
        </w:tc>
        <w:tc>
          <w:tcPr>
            <w:tcW w:w="2553" w:type="dxa"/>
          </w:tcPr>
          <w:p w:rsidR="00DD00B4" w:rsidRPr="00D044BE" w:rsidRDefault="00DD00B4" w:rsidP="0000280E">
            <w:pPr>
              <w:jc w:val="both"/>
              <w:rPr>
                <w:sz w:val="24"/>
                <w:szCs w:val="24"/>
                <w:lang w:val="de-DE"/>
              </w:rPr>
            </w:pPr>
            <w:r w:rsidRPr="00D044BE">
              <w:rPr>
                <w:sz w:val="24"/>
                <w:szCs w:val="24"/>
              </w:rPr>
              <w:t>Школьный</w:t>
            </w:r>
            <w:r>
              <w:rPr>
                <w:sz w:val="24"/>
                <w:szCs w:val="24"/>
              </w:rPr>
              <w:t xml:space="preserve"> </w:t>
            </w:r>
            <w:r w:rsidRPr="00D044BE">
              <w:rPr>
                <w:sz w:val="24"/>
                <w:szCs w:val="24"/>
              </w:rPr>
              <w:t>обмен</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25" w:type="dxa"/>
            <w:gridSpan w:val="4"/>
          </w:tcPr>
          <w:p w:rsidR="00DD00B4" w:rsidRPr="00D044BE" w:rsidRDefault="00DD00B4" w:rsidP="0000280E">
            <w:pPr>
              <w:rPr>
                <w:sz w:val="24"/>
                <w:szCs w:val="24"/>
              </w:rPr>
            </w:pPr>
            <w:r>
              <w:rPr>
                <w:sz w:val="24"/>
                <w:szCs w:val="24"/>
              </w:rPr>
              <w:t>Контроль навыков чтения текста с полным пониманием прочитанного</w:t>
            </w:r>
          </w:p>
        </w:tc>
        <w:tc>
          <w:tcPr>
            <w:tcW w:w="870" w:type="dxa"/>
            <w:gridSpan w:val="4"/>
          </w:tcPr>
          <w:p w:rsidR="00DD00B4" w:rsidRPr="00D044BE" w:rsidRDefault="00DD00B4" w:rsidP="0000280E">
            <w:pPr>
              <w:rPr>
                <w:sz w:val="24"/>
                <w:szCs w:val="24"/>
              </w:rPr>
            </w:pPr>
          </w:p>
        </w:tc>
        <w:tc>
          <w:tcPr>
            <w:tcW w:w="1578" w:type="dxa"/>
            <w:gridSpan w:val="2"/>
          </w:tcPr>
          <w:p w:rsidR="00DD00B4" w:rsidRPr="00D044BE" w:rsidRDefault="00DD00B4" w:rsidP="0000280E">
            <w:pPr>
              <w:rPr>
                <w:sz w:val="24"/>
                <w:szCs w:val="24"/>
              </w:rPr>
            </w:pPr>
            <w:r>
              <w:rPr>
                <w:sz w:val="24"/>
                <w:szCs w:val="24"/>
              </w:rPr>
              <w:t>Учебник, рабочая тетрадь, словарь</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27</w:t>
            </w:r>
          </w:p>
        </w:tc>
        <w:tc>
          <w:tcPr>
            <w:tcW w:w="2553" w:type="dxa"/>
          </w:tcPr>
          <w:p w:rsidR="00DD00B4" w:rsidRPr="00D044BE" w:rsidRDefault="00DD00B4" w:rsidP="0000280E">
            <w:pPr>
              <w:jc w:val="both"/>
              <w:rPr>
                <w:sz w:val="24"/>
                <w:szCs w:val="24"/>
              </w:rPr>
            </w:pPr>
            <w:r w:rsidRPr="00D044BE">
              <w:rPr>
                <w:sz w:val="24"/>
                <w:szCs w:val="24"/>
              </w:rPr>
              <w:t>Впечатления немецкой студентки о России</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 xml:space="preserve">читать текст с выбором информации, высказывать своё отношение к </w:t>
            </w:r>
            <w:proofErr w:type="gramStart"/>
            <w:r w:rsidRPr="00961693">
              <w:rPr>
                <w:color w:val="000000"/>
                <w:sz w:val="24"/>
                <w:szCs w:val="28"/>
              </w:rPr>
              <w:t>прочитанному,</w:t>
            </w:r>
            <w:r w:rsidRPr="00961693">
              <w:rPr>
                <w:color w:val="000000"/>
                <w:sz w:val="24"/>
                <w:szCs w:val="28"/>
              </w:rPr>
              <w:br/>
              <w:t>аргументировать</w:t>
            </w:r>
            <w:proofErr w:type="gramEnd"/>
            <w:r w:rsidRPr="00961693">
              <w:rPr>
                <w:color w:val="000000"/>
                <w:sz w:val="24"/>
                <w:szCs w:val="28"/>
              </w:rPr>
              <w:t xml:space="preserve"> свою точку зрения, парная и групповая работа</w:t>
            </w:r>
          </w:p>
        </w:tc>
        <w:tc>
          <w:tcPr>
            <w:tcW w:w="3225" w:type="dxa"/>
            <w:gridSpan w:val="4"/>
          </w:tcPr>
          <w:p w:rsidR="00DD00B4" w:rsidRPr="00D044BE" w:rsidRDefault="00DD00B4" w:rsidP="0000280E">
            <w:pPr>
              <w:rPr>
                <w:sz w:val="24"/>
                <w:szCs w:val="24"/>
              </w:rPr>
            </w:pPr>
            <w:r w:rsidRPr="00D044BE">
              <w:rPr>
                <w:sz w:val="24"/>
                <w:szCs w:val="24"/>
              </w:rPr>
              <w:t>Усвоение лексического материала</w:t>
            </w:r>
          </w:p>
        </w:tc>
        <w:tc>
          <w:tcPr>
            <w:tcW w:w="870" w:type="dxa"/>
            <w:gridSpan w:val="4"/>
          </w:tcPr>
          <w:p w:rsidR="00DD00B4" w:rsidRPr="00D044BE" w:rsidRDefault="00DD00B4" w:rsidP="0000280E">
            <w:pPr>
              <w:rPr>
                <w:sz w:val="24"/>
                <w:szCs w:val="24"/>
              </w:rPr>
            </w:pPr>
          </w:p>
        </w:tc>
        <w:tc>
          <w:tcPr>
            <w:tcW w:w="1578" w:type="dxa"/>
            <w:gridSpan w:val="2"/>
          </w:tcPr>
          <w:p w:rsidR="00DD00B4" w:rsidRPr="00D044BE" w:rsidRDefault="00DD00B4" w:rsidP="0000280E">
            <w:pPr>
              <w:rPr>
                <w:sz w:val="24"/>
                <w:szCs w:val="24"/>
              </w:rPr>
            </w:pPr>
            <w:r>
              <w:rPr>
                <w:sz w:val="24"/>
                <w:szCs w:val="24"/>
              </w:rPr>
              <w:t>Учебник, рабочая тетрадь</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28</w:t>
            </w:r>
          </w:p>
        </w:tc>
        <w:tc>
          <w:tcPr>
            <w:tcW w:w="2553" w:type="dxa"/>
          </w:tcPr>
          <w:p w:rsidR="00DD00B4" w:rsidRPr="00D044BE" w:rsidRDefault="00DD00B4" w:rsidP="0000280E">
            <w:pPr>
              <w:jc w:val="both"/>
              <w:rPr>
                <w:b/>
                <w:sz w:val="24"/>
                <w:szCs w:val="24"/>
              </w:rPr>
            </w:pPr>
            <w:r w:rsidRPr="00D044BE">
              <w:rPr>
                <w:sz w:val="24"/>
                <w:szCs w:val="24"/>
              </w:rPr>
              <w:t>Вместе в 21 век</w:t>
            </w:r>
          </w:p>
        </w:tc>
        <w:tc>
          <w:tcPr>
            <w:tcW w:w="4391" w:type="dxa"/>
            <w:gridSpan w:val="2"/>
          </w:tcPr>
          <w:p w:rsidR="00DD00B4" w:rsidRPr="00D044BE" w:rsidRDefault="00DD00B4" w:rsidP="0000280E">
            <w:pPr>
              <w:rPr>
                <w:sz w:val="24"/>
                <w:szCs w:val="24"/>
              </w:rPr>
            </w:pPr>
            <w:r>
              <w:rPr>
                <w:sz w:val="24"/>
                <w:szCs w:val="24"/>
              </w:rPr>
              <w:t>Уметь читать текст с поиском нужной информации</w:t>
            </w:r>
          </w:p>
        </w:tc>
        <w:tc>
          <w:tcPr>
            <w:tcW w:w="3225" w:type="dxa"/>
            <w:gridSpan w:val="4"/>
          </w:tcPr>
          <w:p w:rsidR="00DD00B4" w:rsidRPr="00D044BE" w:rsidRDefault="00DD00B4" w:rsidP="0000280E">
            <w:pPr>
              <w:rPr>
                <w:sz w:val="24"/>
                <w:szCs w:val="24"/>
              </w:rPr>
            </w:pPr>
            <w:r>
              <w:rPr>
                <w:sz w:val="24"/>
                <w:szCs w:val="24"/>
              </w:rPr>
              <w:t>Контроль навыков чтения текста с поиском нужной информации</w:t>
            </w:r>
          </w:p>
        </w:tc>
        <w:tc>
          <w:tcPr>
            <w:tcW w:w="870" w:type="dxa"/>
            <w:gridSpan w:val="4"/>
          </w:tcPr>
          <w:p w:rsidR="00DD00B4" w:rsidRPr="00D044BE" w:rsidRDefault="00DD00B4" w:rsidP="0000280E">
            <w:pPr>
              <w:rPr>
                <w:sz w:val="24"/>
                <w:szCs w:val="24"/>
              </w:rPr>
            </w:pPr>
          </w:p>
        </w:tc>
        <w:tc>
          <w:tcPr>
            <w:tcW w:w="1578" w:type="dxa"/>
            <w:gridSpan w:val="2"/>
          </w:tcPr>
          <w:p w:rsidR="00DD00B4" w:rsidRPr="00D044BE" w:rsidRDefault="00DD00B4" w:rsidP="0000280E">
            <w:pPr>
              <w:rPr>
                <w:sz w:val="24"/>
                <w:szCs w:val="24"/>
              </w:rPr>
            </w:pPr>
            <w:r>
              <w:rPr>
                <w:sz w:val="24"/>
                <w:szCs w:val="24"/>
              </w:rPr>
              <w:t>Учебник, рабочая тетрадь, словарь</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30</w:t>
            </w:r>
          </w:p>
        </w:tc>
        <w:tc>
          <w:tcPr>
            <w:tcW w:w="2553" w:type="dxa"/>
          </w:tcPr>
          <w:p w:rsidR="00DD00B4" w:rsidRPr="00D044BE" w:rsidRDefault="00DD00B4" w:rsidP="0000280E">
            <w:pPr>
              <w:jc w:val="both"/>
              <w:rPr>
                <w:sz w:val="24"/>
                <w:szCs w:val="24"/>
              </w:rPr>
            </w:pPr>
            <w:r w:rsidRPr="00D044BE">
              <w:rPr>
                <w:sz w:val="24"/>
                <w:szCs w:val="24"/>
              </w:rPr>
              <w:t>Международные проекты</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 xml:space="preserve">читать текст с полным пониманием </w:t>
            </w:r>
            <w:r w:rsidRPr="00961693">
              <w:rPr>
                <w:color w:val="000000"/>
                <w:sz w:val="24"/>
                <w:szCs w:val="28"/>
              </w:rPr>
              <w:lastRenderedPageBreak/>
              <w:t>прочитанного и выражать своё отношение к затронутым проблемам. Работа в парах</w:t>
            </w:r>
          </w:p>
        </w:tc>
        <w:tc>
          <w:tcPr>
            <w:tcW w:w="3225" w:type="dxa"/>
            <w:gridSpan w:val="4"/>
          </w:tcPr>
          <w:p w:rsidR="00DD00B4" w:rsidRPr="00D044BE" w:rsidRDefault="00DD00B4" w:rsidP="0000280E">
            <w:pPr>
              <w:rPr>
                <w:sz w:val="24"/>
                <w:szCs w:val="24"/>
              </w:rPr>
            </w:pPr>
            <w:r>
              <w:rPr>
                <w:sz w:val="24"/>
                <w:szCs w:val="24"/>
              </w:rPr>
              <w:lastRenderedPageBreak/>
              <w:t xml:space="preserve">Контроль чтения текста с полным пониманием </w:t>
            </w:r>
            <w:r>
              <w:rPr>
                <w:sz w:val="24"/>
                <w:szCs w:val="24"/>
              </w:rPr>
              <w:lastRenderedPageBreak/>
              <w:t>прочитанного</w:t>
            </w:r>
          </w:p>
        </w:tc>
        <w:tc>
          <w:tcPr>
            <w:tcW w:w="870" w:type="dxa"/>
            <w:gridSpan w:val="4"/>
          </w:tcPr>
          <w:p w:rsidR="00DD00B4" w:rsidRPr="00D044BE" w:rsidRDefault="00DD00B4" w:rsidP="0000280E">
            <w:pPr>
              <w:rPr>
                <w:sz w:val="24"/>
                <w:szCs w:val="24"/>
              </w:rPr>
            </w:pPr>
          </w:p>
        </w:tc>
        <w:tc>
          <w:tcPr>
            <w:tcW w:w="1578" w:type="dxa"/>
            <w:gridSpan w:val="2"/>
          </w:tcPr>
          <w:p w:rsidR="00DD00B4" w:rsidRPr="00D044BE" w:rsidRDefault="00DD00B4" w:rsidP="0000280E">
            <w:pPr>
              <w:rPr>
                <w:sz w:val="24"/>
                <w:szCs w:val="24"/>
              </w:rPr>
            </w:pPr>
            <w:r>
              <w:rPr>
                <w:sz w:val="24"/>
                <w:szCs w:val="24"/>
              </w:rPr>
              <w:t xml:space="preserve">Учебник, рабочая </w:t>
            </w:r>
            <w:r>
              <w:rPr>
                <w:sz w:val="24"/>
                <w:szCs w:val="24"/>
              </w:rPr>
              <w:lastRenderedPageBreak/>
              <w:t>тетрадь, словарь</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lastRenderedPageBreak/>
              <w:t>31</w:t>
            </w:r>
          </w:p>
        </w:tc>
        <w:tc>
          <w:tcPr>
            <w:tcW w:w="2553" w:type="dxa"/>
          </w:tcPr>
          <w:p w:rsidR="00DD00B4" w:rsidRPr="00D044BE" w:rsidRDefault="00DD00B4" w:rsidP="0000280E">
            <w:pPr>
              <w:jc w:val="both"/>
              <w:rPr>
                <w:sz w:val="24"/>
                <w:szCs w:val="24"/>
              </w:rPr>
            </w:pPr>
            <w:r w:rsidRPr="00D044BE">
              <w:rPr>
                <w:sz w:val="24"/>
                <w:szCs w:val="24"/>
              </w:rPr>
              <w:t>Проекты международной защиты природы</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 и воспроизводить его содержание с опорой на</w:t>
            </w:r>
            <w:r w:rsidRPr="00961693">
              <w:rPr>
                <w:color w:val="000000"/>
                <w:sz w:val="24"/>
                <w:szCs w:val="28"/>
              </w:rPr>
              <w:br/>
              <w:t>ключевые слова и вопросы</w:t>
            </w:r>
          </w:p>
        </w:tc>
        <w:tc>
          <w:tcPr>
            <w:tcW w:w="3225" w:type="dxa"/>
            <w:gridSpan w:val="4"/>
          </w:tcPr>
          <w:p w:rsidR="00DD00B4" w:rsidRPr="00D044BE" w:rsidRDefault="00DD00B4" w:rsidP="0000280E">
            <w:pPr>
              <w:rPr>
                <w:sz w:val="24"/>
                <w:szCs w:val="24"/>
              </w:rPr>
            </w:pPr>
            <w:r>
              <w:rPr>
                <w:sz w:val="24"/>
                <w:szCs w:val="24"/>
              </w:rPr>
              <w:t>Контроль чтения текста с полным пониманием прочитанного</w:t>
            </w:r>
          </w:p>
        </w:tc>
        <w:tc>
          <w:tcPr>
            <w:tcW w:w="870" w:type="dxa"/>
            <w:gridSpan w:val="4"/>
          </w:tcPr>
          <w:p w:rsidR="00DD00B4" w:rsidRPr="00D044BE" w:rsidRDefault="00DD00B4" w:rsidP="0000280E">
            <w:pPr>
              <w:rPr>
                <w:sz w:val="24"/>
                <w:szCs w:val="24"/>
              </w:rPr>
            </w:pPr>
          </w:p>
        </w:tc>
        <w:tc>
          <w:tcPr>
            <w:tcW w:w="1578" w:type="dxa"/>
            <w:gridSpan w:val="2"/>
          </w:tcPr>
          <w:p w:rsidR="00DD00B4" w:rsidRPr="00D044BE" w:rsidRDefault="00DD00B4" w:rsidP="0000280E">
            <w:pPr>
              <w:rPr>
                <w:sz w:val="24"/>
                <w:szCs w:val="24"/>
              </w:rPr>
            </w:pPr>
            <w:r>
              <w:rPr>
                <w:sz w:val="24"/>
                <w:szCs w:val="24"/>
              </w:rPr>
              <w:t>Учебник, рабочая тетрадь, словарь</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32</w:t>
            </w:r>
          </w:p>
        </w:tc>
        <w:tc>
          <w:tcPr>
            <w:tcW w:w="2553" w:type="dxa"/>
          </w:tcPr>
          <w:p w:rsidR="00DD00B4" w:rsidRPr="00D044BE" w:rsidRDefault="00DD00B4" w:rsidP="0000280E">
            <w:pPr>
              <w:jc w:val="both"/>
              <w:rPr>
                <w:sz w:val="24"/>
                <w:szCs w:val="24"/>
              </w:rPr>
            </w:pPr>
            <w:r w:rsidRPr="00D044BE">
              <w:rPr>
                <w:sz w:val="24"/>
                <w:szCs w:val="24"/>
              </w:rPr>
              <w:t>Школьный обмен повторение</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употреблять новую лексику в новых ситуациях общения,</w:t>
            </w:r>
            <w:r>
              <w:rPr>
                <w:color w:val="000000"/>
                <w:sz w:val="24"/>
                <w:szCs w:val="28"/>
              </w:rPr>
              <w:t xml:space="preserve"> </w:t>
            </w:r>
            <w:r w:rsidRPr="00961693">
              <w:rPr>
                <w:color w:val="000000"/>
                <w:sz w:val="24"/>
                <w:szCs w:val="28"/>
              </w:rPr>
              <w:t>уметь читать текст с ООС</w:t>
            </w:r>
          </w:p>
        </w:tc>
        <w:tc>
          <w:tcPr>
            <w:tcW w:w="3236" w:type="dxa"/>
            <w:gridSpan w:val="5"/>
          </w:tcPr>
          <w:p w:rsidR="00DD00B4" w:rsidRPr="00D044BE" w:rsidRDefault="00DD00B4" w:rsidP="0000280E">
            <w:pPr>
              <w:rPr>
                <w:sz w:val="24"/>
                <w:szCs w:val="24"/>
              </w:rPr>
            </w:pPr>
            <w:r>
              <w:rPr>
                <w:sz w:val="24"/>
                <w:szCs w:val="24"/>
              </w:rPr>
              <w:t>Контроль навыков говорения</w:t>
            </w:r>
          </w:p>
        </w:tc>
        <w:tc>
          <w:tcPr>
            <w:tcW w:w="859" w:type="dxa"/>
            <w:gridSpan w:val="3"/>
          </w:tcPr>
          <w:p w:rsidR="00DD00B4" w:rsidRPr="00D044BE" w:rsidRDefault="00DD00B4" w:rsidP="0000280E">
            <w:pPr>
              <w:rPr>
                <w:sz w:val="24"/>
                <w:szCs w:val="24"/>
              </w:rPr>
            </w:pPr>
          </w:p>
        </w:tc>
        <w:tc>
          <w:tcPr>
            <w:tcW w:w="1578" w:type="dxa"/>
            <w:gridSpan w:val="2"/>
          </w:tcPr>
          <w:p w:rsidR="00DD00B4" w:rsidRPr="00D044BE" w:rsidRDefault="00DD00B4" w:rsidP="0000280E">
            <w:pPr>
              <w:rPr>
                <w:sz w:val="24"/>
                <w:szCs w:val="24"/>
              </w:rPr>
            </w:pPr>
            <w:r>
              <w:rPr>
                <w:sz w:val="24"/>
                <w:szCs w:val="24"/>
              </w:rPr>
              <w:t>Учебник, рабочая тетрадь</w:t>
            </w:r>
          </w:p>
        </w:tc>
        <w:tc>
          <w:tcPr>
            <w:tcW w:w="960" w:type="dxa"/>
            <w:gridSpan w:val="5"/>
          </w:tcPr>
          <w:p w:rsidR="00DD00B4" w:rsidRPr="00D044BE" w:rsidRDefault="00DD00B4" w:rsidP="0000280E">
            <w:pPr>
              <w:rPr>
                <w:sz w:val="24"/>
                <w:szCs w:val="24"/>
              </w:rPr>
            </w:pPr>
          </w:p>
        </w:tc>
        <w:tc>
          <w:tcPr>
            <w:tcW w:w="754" w:type="dxa"/>
            <w:gridSpan w:val="3"/>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33</w:t>
            </w:r>
          </w:p>
        </w:tc>
        <w:tc>
          <w:tcPr>
            <w:tcW w:w="2553" w:type="dxa"/>
          </w:tcPr>
          <w:p w:rsidR="00DD00B4" w:rsidRPr="00D044BE" w:rsidRDefault="00DD00B4" w:rsidP="0000280E">
            <w:pPr>
              <w:jc w:val="both"/>
              <w:rPr>
                <w:sz w:val="24"/>
                <w:szCs w:val="24"/>
              </w:rPr>
            </w:pPr>
            <w:r w:rsidRPr="00D044BE">
              <w:rPr>
                <w:sz w:val="24"/>
                <w:szCs w:val="24"/>
              </w:rPr>
              <w:t>Причастие 1 и причастие 2</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образовывать причастие1 и причастие2 сильных и слабых глаголов</w:t>
            </w:r>
          </w:p>
        </w:tc>
        <w:tc>
          <w:tcPr>
            <w:tcW w:w="3236" w:type="dxa"/>
            <w:gridSpan w:val="5"/>
          </w:tcPr>
          <w:p w:rsidR="00DD00B4" w:rsidRPr="00D044BE" w:rsidRDefault="00DD00B4" w:rsidP="0000280E">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sidR="00EA0F2E">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DD00B4" w:rsidRPr="00D044BE" w:rsidRDefault="00DD00B4" w:rsidP="0000280E">
            <w:pPr>
              <w:rPr>
                <w:sz w:val="24"/>
                <w:szCs w:val="24"/>
              </w:rPr>
            </w:pPr>
          </w:p>
        </w:tc>
        <w:tc>
          <w:tcPr>
            <w:tcW w:w="1578" w:type="dxa"/>
            <w:gridSpan w:val="2"/>
          </w:tcPr>
          <w:p w:rsidR="00DD00B4" w:rsidRPr="00D044BE" w:rsidRDefault="00EA0F2E" w:rsidP="0000280E">
            <w:pPr>
              <w:rPr>
                <w:sz w:val="24"/>
                <w:szCs w:val="24"/>
              </w:rPr>
            </w:pPr>
            <w:r>
              <w:rPr>
                <w:sz w:val="24"/>
                <w:szCs w:val="24"/>
              </w:rPr>
              <w:t>Учебник, рабочая тетрадь, грамматическая таблица</w:t>
            </w:r>
          </w:p>
        </w:tc>
        <w:tc>
          <w:tcPr>
            <w:tcW w:w="960" w:type="dxa"/>
            <w:gridSpan w:val="5"/>
          </w:tcPr>
          <w:p w:rsidR="00DD00B4" w:rsidRPr="00D044BE" w:rsidRDefault="00DD00B4" w:rsidP="0000280E">
            <w:pPr>
              <w:rPr>
                <w:sz w:val="24"/>
                <w:szCs w:val="24"/>
              </w:rPr>
            </w:pPr>
          </w:p>
        </w:tc>
        <w:tc>
          <w:tcPr>
            <w:tcW w:w="754" w:type="dxa"/>
            <w:gridSpan w:val="3"/>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34</w:t>
            </w:r>
          </w:p>
        </w:tc>
        <w:tc>
          <w:tcPr>
            <w:tcW w:w="2553" w:type="dxa"/>
          </w:tcPr>
          <w:p w:rsidR="00DD00B4" w:rsidRPr="00D044BE" w:rsidRDefault="00DD00B4" w:rsidP="0000280E">
            <w:pPr>
              <w:jc w:val="both"/>
              <w:rPr>
                <w:sz w:val="24"/>
                <w:szCs w:val="24"/>
              </w:rPr>
            </w:pPr>
            <w:r w:rsidRPr="00D044BE">
              <w:rPr>
                <w:sz w:val="24"/>
                <w:szCs w:val="24"/>
              </w:rPr>
              <w:t>Причастие 1 и причастие 2</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образовывать причастие1 и причастие2 сильных и слабых глаголов</w:t>
            </w:r>
          </w:p>
        </w:tc>
        <w:tc>
          <w:tcPr>
            <w:tcW w:w="3236" w:type="dxa"/>
            <w:gridSpan w:val="5"/>
          </w:tcPr>
          <w:p w:rsidR="00DD00B4" w:rsidRPr="00D044BE" w:rsidRDefault="00EA0F2E" w:rsidP="0000280E">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DD00B4" w:rsidRPr="00D044BE" w:rsidRDefault="00DD00B4" w:rsidP="0000280E">
            <w:pPr>
              <w:rPr>
                <w:sz w:val="24"/>
                <w:szCs w:val="24"/>
              </w:rPr>
            </w:pPr>
          </w:p>
        </w:tc>
        <w:tc>
          <w:tcPr>
            <w:tcW w:w="1578" w:type="dxa"/>
            <w:gridSpan w:val="2"/>
          </w:tcPr>
          <w:p w:rsidR="00DD00B4" w:rsidRPr="00D044BE" w:rsidRDefault="00EA0F2E" w:rsidP="0000280E">
            <w:pPr>
              <w:rPr>
                <w:sz w:val="24"/>
                <w:szCs w:val="24"/>
              </w:rPr>
            </w:pPr>
            <w:r>
              <w:rPr>
                <w:sz w:val="24"/>
                <w:szCs w:val="24"/>
              </w:rPr>
              <w:t>Учебник, рабочая тетрадь, грамматическая таблица</w:t>
            </w:r>
          </w:p>
        </w:tc>
        <w:tc>
          <w:tcPr>
            <w:tcW w:w="960" w:type="dxa"/>
            <w:gridSpan w:val="5"/>
          </w:tcPr>
          <w:p w:rsidR="00DD00B4" w:rsidRPr="00D044BE" w:rsidRDefault="00DD00B4" w:rsidP="0000280E">
            <w:pPr>
              <w:rPr>
                <w:sz w:val="24"/>
                <w:szCs w:val="24"/>
              </w:rPr>
            </w:pPr>
          </w:p>
        </w:tc>
        <w:tc>
          <w:tcPr>
            <w:tcW w:w="754" w:type="dxa"/>
            <w:gridSpan w:val="3"/>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35</w:t>
            </w:r>
          </w:p>
        </w:tc>
        <w:tc>
          <w:tcPr>
            <w:tcW w:w="2553" w:type="dxa"/>
          </w:tcPr>
          <w:p w:rsidR="00DD00B4" w:rsidRPr="00D044BE" w:rsidRDefault="00DD00B4" w:rsidP="0000280E">
            <w:pPr>
              <w:jc w:val="both"/>
              <w:rPr>
                <w:sz w:val="24"/>
                <w:szCs w:val="24"/>
              </w:rPr>
            </w:pPr>
            <w:r w:rsidRPr="00D044BE">
              <w:rPr>
                <w:sz w:val="24"/>
                <w:szCs w:val="24"/>
              </w:rPr>
              <w:t>Причастие 1 и причастие 2</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переводить на русский язык распространённые определения</w:t>
            </w:r>
          </w:p>
        </w:tc>
        <w:tc>
          <w:tcPr>
            <w:tcW w:w="3236" w:type="dxa"/>
            <w:gridSpan w:val="5"/>
          </w:tcPr>
          <w:p w:rsidR="00DD00B4" w:rsidRPr="00D044BE" w:rsidRDefault="00EA0F2E" w:rsidP="0000280E">
            <w:pPr>
              <w:rPr>
                <w:sz w:val="24"/>
                <w:szCs w:val="24"/>
              </w:rPr>
            </w:pPr>
            <w:r w:rsidRPr="00D044BE">
              <w:rPr>
                <w:sz w:val="24"/>
                <w:szCs w:val="24"/>
              </w:rPr>
              <w:t xml:space="preserve">Навыки и умения в </w:t>
            </w:r>
            <w:proofErr w:type="gramStart"/>
            <w:r w:rsidRPr="00D044BE">
              <w:rPr>
                <w:sz w:val="24"/>
                <w:szCs w:val="24"/>
              </w:rPr>
              <w:t xml:space="preserve">употреблении  </w:t>
            </w:r>
            <w:proofErr w:type="spellStart"/>
            <w:r w:rsidRPr="00D044BE">
              <w:rPr>
                <w:sz w:val="24"/>
                <w:szCs w:val="24"/>
                <w:lang w:val="en-US"/>
              </w:rPr>
              <w:t>PartizipI</w:t>
            </w:r>
            <w:proofErr w:type="spellEnd"/>
            <w:proofErr w:type="gramEnd"/>
            <w:r>
              <w:rPr>
                <w:sz w:val="24"/>
                <w:szCs w:val="24"/>
              </w:rPr>
              <w:t xml:space="preserve">, </w:t>
            </w:r>
            <w:proofErr w:type="spellStart"/>
            <w:r w:rsidRPr="00D044BE">
              <w:rPr>
                <w:sz w:val="24"/>
                <w:szCs w:val="24"/>
                <w:lang w:val="en-US"/>
              </w:rPr>
              <w:t>PartizipII</w:t>
            </w:r>
            <w:proofErr w:type="spellEnd"/>
            <w:r w:rsidRPr="00D044BE">
              <w:rPr>
                <w:sz w:val="24"/>
                <w:szCs w:val="24"/>
              </w:rPr>
              <w:t xml:space="preserve">  в роли определения</w:t>
            </w:r>
          </w:p>
        </w:tc>
        <w:tc>
          <w:tcPr>
            <w:tcW w:w="859" w:type="dxa"/>
            <w:gridSpan w:val="3"/>
          </w:tcPr>
          <w:p w:rsidR="00DD00B4" w:rsidRPr="00D044BE" w:rsidRDefault="00DD00B4" w:rsidP="0000280E">
            <w:pPr>
              <w:rPr>
                <w:sz w:val="24"/>
                <w:szCs w:val="24"/>
              </w:rPr>
            </w:pPr>
          </w:p>
        </w:tc>
        <w:tc>
          <w:tcPr>
            <w:tcW w:w="1578" w:type="dxa"/>
            <w:gridSpan w:val="2"/>
          </w:tcPr>
          <w:p w:rsidR="00DD00B4" w:rsidRPr="00D044BE" w:rsidRDefault="00EA0F2E" w:rsidP="0000280E">
            <w:pPr>
              <w:rPr>
                <w:sz w:val="24"/>
                <w:szCs w:val="24"/>
              </w:rPr>
            </w:pPr>
            <w:r>
              <w:rPr>
                <w:sz w:val="24"/>
                <w:szCs w:val="24"/>
              </w:rPr>
              <w:t>Учебник, рабочая тетрадь, грамматическая таблица</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36</w:t>
            </w:r>
          </w:p>
        </w:tc>
        <w:tc>
          <w:tcPr>
            <w:tcW w:w="2553" w:type="dxa"/>
          </w:tcPr>
          <w:p w:rsidR="00DD00B4" w:rsidRPr="00D044BE" w:rsidRDefault="00DD00B4" w:rsidP="0000280E">
            <w:pPr>
              <w:jc w:val="both"/>
              <w:rPr>
                <w:sz w:val="24"/>
                <w:szCs w:val="24"/>
              </w:rPr>
            </w:pPr>
            <w:r w:rsidRPr="00D044BE">
              <w:rPr>
                <w:sz w:val="24"/>
                <w:szCs w:val="24"/>
              </w:rPr>
              <w:t>Приглашение в Россию!</w:t>
            </w:r>
          </w:p>
        </w:tc>
        <w:tc>
          <w:tcPr>
            <w:tcW w:w="4391" w:type="dxa"/>
            <w:gridSpan w:val="2"/>
          </w:tcPr>
          <w:p w:rsidR="00DD00B4" w:rsidRPr="00961693" w:rsidRDefault="00DD00B4" w:rsidP="0000280E">
            <w:pPr>
              <w:jc w:val="both"/>
              <w:rPr>
                <w:sz w:val="24"/>
                <w:szCs w:val="24"/>
              </w:rPr>
            </w:pPr>
            <w:r w:rsidRPr="00961693">
              <w:rPr>
                <w:color w:val="000000"/>
                <w:sz w:val="24"/>
                <w:szCs w:val="28"/>
              </w:rPr>
              <w:t>Уметь</w:t>
            </w:r>
            <w:r w:rsidRPr="00961693">
              <w:rPr>
                <w:color w:val="000000"/>
                <w:sz w:val="24"/>
                <w:szCs w:val="28"/>
              </w:rPr>
              <w:br/>
              <w:t>понимать на слух аутентичные тексты с выбором информации</w:t>
            </w:r>
          </w:p>
        </w:tc>
        <w:tc>
          <w:tcPr>
            <w:tcW w:w="3236" w:type="dxa"/>
            <w:gridSpan w:val="5"/>
          </w:tcPr>
          <w:p w:rsidR="00DD00B4" w:rsidRPr="00D044BE" w:rsidRDefault="00DD00B4" w:rsidP="0000280E">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речи</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Учебник, рабочая тетрадь, компьютер, колонки, аудионосите</w:t>
            </w:r>
            <w:r>
              <w:rPr>
                <w:sz w:val="24"/>
                <w:szCs w:val="24"/>
              </w:rPr>
              <w:lastRenderedPageBreak/>
              <w:t>ли</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lastRenderedPageBreak/>
              <w:t>37</w:t>
            </w:r>
          </w:p>
        </w:tc>
        <w:tc>
          <w:tcPr>
            <w:tcW w:w="2553" w:type="dxa"/>
          </w:tcPr>
          <w:p w:rsidR="00DD00B4" w:rsidRPr="00D044BE" w:rsidRDefault="00DD00B4" w:rsidP="0000280E">
            <w:pPr>
              <w:jc w:val="both"/>
              <w:rPr>
                <w:sz w:val="24"/>
                <w:szCs w:val="24"/>
              </w:rPr>
            </w:pPr>
            <w:r w:rsidRPr="00D044BE">
              <w:rPr>
                <w:sz w:val="24"/>
                <w:szCs w:val="24"/>
              </w:rPr>
              <w:t>Формы школьного обмена</w:t>
            </w:r>
          </w:p>
        </w:tc>
        <w:tc>
          <w:tcPr>
            <w:tcW w:w="4391" w:type="dxa"/>
            <w:gridSpan w:val="2"/>
          </w:tcPr>
          <w:p w:rsidR="00DD00B4" w:rsidRPr="00961693" w:rsidRDefault="00DD00B4" w:rsidP="0000280E">
            <w:pPr>
              <w:jc w:val="both"/>
              <w:rPr>
                <w:sz w:val="24"/>
                <w:szCs w:val="24"/>
              </w:rPr>
            </w:pPr>
            <w:r w:rsidRPr="00961693">
              <w:rPr>
                <w:color w:val="000000"/>
                <w:sz w:val="24"/>
                <w:szCs w:val="28"/>
              </w:rPr>
              <w:t>Учить</w:t>
            </w:r>
            <w:r w:rsidRPr="00961693">
              <w:rPr>
                <w:color w:val="000000"/>
                <w:sz w:val="24"/>
                <w:szCs w:val="28"/>
              </w:rPr>
              <w:br/>
              <w:t xml:space="preserve">групповому обсуждению проблемы организации встречи школьников по </w:t>
            </w:r>
            <w:proofErr w:type="gramStart"/>
            <w:r w:rsidRPr="00961693">
              <w:rPr>
                <w:color w:val="000000"/>
                <w:sz w:val="24"/>
                <w:szCs w:val="28"/>
              </w:rPr>
              <w:t>обмену( из</w:t>
            </w:r>
            <w:proofErr w:type="gramEnd"/>
            <w:r w:rsidRPr="00961693">
              <w:rPr>
                <w:color w:val="000000"/>
                <w:sz w:val="24"/>
                <w:szCs w:val="28"/>
              </w:rPr>
              <w:br/>
              <w:t>страны изучаемого языка)</w:t>
            </w:r>
          </w:p>
        </w:tc>
        <w:tc>
          <w:tcPr>
            <w:tcW w:w="3236" w:type="dxa"/>
            <w:gridSpan w:val="5"/>
          </w:tcPr>
          <w:p w:rsidR="00DD00B4" w:rsidRPr="00D044BE" w:rsidRDefault="00DD00B4" w:rsidP="0000280E">
            <w:pPr>
              <w:jc w:val="both"/>
              <w:rPr>
                <w:sz w:val="24"/>
                <w:szCs w:val="24"/>
              </w:rPr>
            </w:pPr>
            <w:r w:rsidRPr="00D044BE">
              <w:rPr>
                <w:sz w:val="24"/>
                <w:szCs w:val="24"/>
              </w:rPr>
              <w:t>Навыки и умения монологической речи</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Учебник, рабочая тетрадь</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38</w:t>
            </w:r>
          </w:p>
        </w:tc>
        <w:tc>
          <w:tcPr>
            <w:tcW w:w="2553" w:type="dxa"/>
          </w:tcPr>
          <w:p w:rsidR="00DD00B4" w:rsidRPr="00D044BE" w:rsidRDefault="00DD00B4" w:rsidP="0000280E">
            <w:pPr>
              <w:jc w:val="both"/>
              <w:rPr>
                <w:sz w:val="24"/>
                <w:szCs w:val="24"/>
              </w:rPr>
            </w:pPr>
            <w:r w:rsidRPr="00D044BE">
              <w:rPr>
                <w:sz w:val="24"/>
                <w:szCs w:val="24"/>
              </w:rPr>
              <w:t>Подготовка к поездке в Германию</w:t>
            </w:r>
          </w:p>
        </w:tc>
        <w:tc>
          <w:tcPr>
            <w:tcW w:w="4391" w:type="dxa"/>
            <w:gridSpan w:val="2"/>
          </w:tcPr>
          <w:p w:rsidR="00DD00B4" w:rsidRPr="00D044BE" w:rsidRDefault="00DD00B4" w:rsidP="0000280E">
            <w:pPr>
              <w:jc w:val="both"/>
              <w:rPr>
                <w:sz w:val="24"/>
                <w:szCs w:val="24"/>
              </w:rPr>
            </w:pPr>
            <w:r w:rsidRPr="00961693">
              <w:rPr>
                <w:color w:val="000000"/>
                <w:sz w:val="24"/>
                <w:szCs w:val="28"/>
              </w:rPr>
              <w:t>Уметь</w:t>
            </w:r>
            <w:r w:rsidRPr="00961693">
              <w:rPr>
                <w:color w:val="000000"/>
                <w:sz w:val="24"/>
                <w:szCs w:val="28"/>
              </w:rPr>
              <w:br/>
              <w:t>вести односторонний, двусторонний диалог- расспрос и диалог-обмен мнениями</w:t>
            </w:r>
          </w:p>
        </w:tc>
        <w:tc>
          <w:tcPr>
            <w:tcW w:w="3236" w:type="dxa"/>
            <w:gridSpan w:val="5"/>
          </w:tcPr>
          <w:p w:rsidR="00DD00B4" w:rsidRPr="00D044BE" w:rsidRDefault="00EA0F2E" w:rsidP="0000280E">
            <w:pPr>
              <w:jc w:val="both"/>
              <w:rPr>
                <w:sz w:val="24"/>
                <w:szCs w:val="24"/>
              </w:rPr>
            </w:pPr>
            <w:r>
              <w:rPr>
                <w:sz w:val="24"/>
                <w:szCs w:val="24"/>
              </w:rPr>
              <w:t>Навыки говорения</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Учебник, рабочая тетрадь</w:t>
            </w:r>
            <w:r w:rsidR="00DD00B4" w:rsidRPr="00D044BE">
              <w:rPr>
                <w:sz w:val="24"/>
                <w:szCs w:val="24"/>
              </w:rPr>
              <w:t xml:space="preserve"> </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39</w:t>
            </w:r>
          </w:p>
        </w:tc>
        <w:tc>
          <w:tcPr>
            <w:tcW w:w="2553" w:type="dxa"/>
          </w:tcPr>
          <w:p w:rsidR="00DD00B4" w:rsidRPr="00D044BE" w:rsidRDefault="00DD00B4" w:rsidP="0000280E">
            <w:pPr>
              <w:jc w:val="both"/>
              <w:rPr>
                <w:sz w:val="24"/>
                <w:szCs w:val="24"/>
              </w:rPr>
            </w:pPr>
            <w:r w:rsidRPr="00D044BE">
              <w:rPr>
                <w:sz w:val="24"/>
                <w:szCs w:val="24"/>
              </w:rPr>
              <w:t>Проблемы организации встречи школьников</w:t>
            </w:r>
          </w:p>
        </w:tc>
        <w:tc>
          <w:tcPr>
            <w:tcW w:w="4391" w:type="dxa"/>
            <w:gridSpan w:val="2"/>
          </w:tcPr>
          <w:p w:rsidR="00DD00B4" w:rsidRPr="00961693" w:rsidRDefault="00DD00B4" w:rsidP="0000280E">
            <w:pPr>
              <w:jc w:val="both"/>
              <w:rPr>
                <w:sz w:val="24"/>
                <w:szCs w:val="24"/>
              </w:rPr>
            </w:pPr>
            <w:r w:rsidRPr="00961693">
              <w:rPr>
                <w:color w:val="000000"/>
                <w:sz w:val="24"/>
                <w:szCs w:val="28"/>
              </w:rPr>
              <w:t>Учить</w:t>
            </w:r>
            <w:r w:rsidRPr="00961693">
              <w:rPr>
                <w:color w:val="000000"/>
                <w:sz w:val="24"/>
                <w:szCs w:val="28"/>
              </w:rPr>
              <w:br/>
              <w:t xml:space="preserve">групповому обсуждению проблемы организации встречи школьников по </w:t>
            </w:r>
            <w:proofErr w:type="gramStart"/>
            <w:r w:rsidRPr="00961693">
              <w:rPr>
                <w:color w:val="000000"/>
                <w:sz w:val="24"/>
                <w:szCs w:val="28"/>
              </w:rPr>
              <w:t>обмену( из</w:t>
            </w:r>
            <w:proofErr w:type="gramEnd"/>
            <w:r w:rsidRPr="00961693">
              <w:rPr>
                <w:color w:val="000000"/>
                <w:sz w:val="24"/>
                <w:szCs w:val="28"/>
              </w:rPr>
              <w:br/>
              <w:t>страны изучаемого языка)</w:t>
            </w:r>
          </w:p>
        </w:tc>
        <w:tc>
          <w:tcPr>
            <w:tcW w:w="3236" w:type="dxa"/>
            <w:gridSpan w:val="5"/>
          </w:tcPr>
          <w:p w:rsidR="00DD00B4" w:rsidRPr="00D044BE" w:rsidRDefault="00EA0F2E" w:rsidP="0000280E">
            <w:pPr>
              <w:jc w:val="both"/>
              <w:rPr>
                <w:sz w:val="24"/>
                <w:szCs w:val="24"/>
              </w:rPr>
            </w:pPr>
            <w:r>
              <w:rPr>
                <w:sz w:val="24"/>
                <w:szCs w:val="24"/>
              </w:rPr>
              <w:t>Контроль навыков говорения</w:t>
            </w:r>
          </w:p>
        </w:tc>
        <w:tc>
          <w:tcPr>
            <w:tcW w:w="880" w:type="dxa"/>
            <w:gridSpan w:val="4"/>
          </w:tcPr>
          <w:p w:rsidR="00DD00B4" w:rsidRPr="00D044BE" w:rsidRDefault="00DD00B4" w:rsidP="0000280E">
            <w:pPr>
              <w:jc w:val="both"/>
              <w:rPr>
                <w:sz w:val="24"/>
                <w:szCs w:val="24"/>
              </w:rPr>
            </w:pPr>
          </w:p>
        </w:tc>
        <w:tc>
          <w:tcPr>
            <w:tcW w:w="1557" w:type="dxa"/>
          </w:tcPr>
          <w:p w:rsidR="00DD00B4" w:rsidRPr="00D044BE" w:rsidRDefault="00EA0F2E" w:rsidP="0000280E">
            <w:pPr>
              <w:jc w:val="both"/>
              <w:rPr>
                <w:sz w:val="24"/>
                <w:szCs w:val="24"/>
              </w:rPr>
            </w:pPr>
            <w:r>
              <w:rPr>
                <w:sz w:val="24"/>
                <w:szCs w:val="24"/>
              </w:rPr>
              <w:t>Учебник, рабочая тетрадь</w:t>
            </w:r>
          </w:p>
        </w:tc>
        <w:tc>
          <w:tcPr>
            <w:tcW w:w="995" w:type="dxa"/>
            <w:gridSpan w:val="7"/>
          </w:tcPr>
          <w:p w:rsidR="00DD00B4" w:rsidRPr="00D044BE" w:rsidRDefault="00DD00B4" w:rsidP="0000280E">
            <w:pPr>
              <w:jc w:val="both"/>
              <w:rPr>
                <w:sz w:val="24"/>
                <w:szCs w:val="24"/>
              </w:rPr>
            </w:pPr>
          </w:p>
        </w:tc>
        <w:tc>
          <w:tcPr>
            <w:tcW w:w="719" w:type="dxa"/>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40</w:t>
            </w:r>
          </w:p>
        </w:tc>
        <w:tc>
          <w:tcPr>
            <w:tcW w:w="2553" w:type="dxa"/>
          </w:tcPr>
          <w:p w:rsidR="00DD00B4" w:rsidRPr="00D044BE" w:rsidRDefault="00DD00B4" w:rsidP="0000280E">
            <w:pPr>
              <w:jc w:val="both"/>
              <w:rPr>
                <w:b/>
                <w:sz w:val="24"/>
                <w:szCs w:val="24"/>
              </w:rPr>
            </w:pPr>
            <w:r w:rsidRPr="00D044BE">
              <w:rPr>
                <w:sz w:val="24"/>
                <w:szCs w:val="24"/>
              </w:rPr>
              <w:t>Страноведение. Приглашение в Германию</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DD00B4" w:rsidRPr="00D044BE" w:rsidRDefault="00EA0F2E" w:rsidP="0000280E">
            <w:pPr>
              <w:rPr>
                <w:sz w:val="24"/>
                <w:szCs w:val="24"/>
              </w:rPr>
            </w:pPr>
            <w:r>
              <w:rPr>
                <w:sz w:val="24"/>
                <w:szCs w:val="24"/>
              </w:rPr>
              <w:t>Контроль чтения текста с полным пониманием прочитанного</w:t>
            </w:r>
          </w:p>
        </w:tc>
        <w:tc>
          <w:tcPr>
            <w:tcW w:w="859" w:type="dxa"/>
            <w:gridSpan w:val="3"/>
          </w:tcPr>
          <w:p w:rsidR="00DD00B4" w:rsidRPr="00D044BE" w:rsidRDefault="00DD00B4" w:rsidP="0000280E">
            <w:pPr>
              <w:rPr>
                <w:sz w:val="24"/>
                <w:szCs w:val="24"/>
              </w:rPr>
            </w:pPr>
          </w:p>
        </w:tc>
        <w:tc>
          <w:tcPr>
            <w:tcW w:w="1578" w:type="dxa"/>
            <w:gridSpan w:val="2"/>
          </w:tcPr>
          <w:p w:rsidR="00DD00B4" w:rsidRPr="00D044BE" w:rsidRDefault="00EA0F2E" w:rsidP="0000280E">
            <w:pPr>
              <w:rPr>
                <w:sz w:val="24"/>
                <w:szCs w:val="24"/>
              </w:rPr>
            </w:pPr>
            <w:r>
              <w:rPr>
                <w:sz w:val="24"/>
                <w:szCs w:val="24"/>
              </w:rPr>
              <w:t>Учебник, рабочая тетрадь, словарь, карта Германии</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41</w:t>
            </w:r>
          </w:p>
        </w:tc>
        <w:tc>
          <w:tcPr>
            <w:tcW w:w="2553" w:type="dxa"/>
          </w:tcPr>
          <w:p w:rsidR="00DD00B4" w:rsidRPr="00D044BE" w:rsidRDefault="00DD00B4" w:rsidP="0000280E">
            <w:pPr>
              <w:jc w:val="both"/>
              <w:rPr>
                <w:sz w:val="24"/>
                <w:szCs w:val="24"/>
              </w:rPr>
            </w:pPr>
            <w:r w:rsidRPr="00D044BE">
              <w:rPr>
                <w:sz w:val="24"/>
                <w:szCs w:val="24"/>
              </w:rPr>
              <w:t>Проблемы окружающей среды</w:t>
            </w:r>
          </w:p>
        </w:tc>
        <w:tc>
          <w:tcPr>
            <w:tcW w:w="4391" w:type="dxa"/>
            <w:gridSpan w:val="2"/>
          </w:tcPr>
          <w:p w:rsidR="00DD00B4" w:rsidRPr="00961693" w:rsidRDefault="00DD00B4"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DD00B4" w:rsidRPr="00D044BE" w:rsidRDefault="00DD00B4" w:rsidP="0000280E">
            <w:pPr>
              <w:jc w:val="both"/>
              <w:rPr>
                <w:sz w:val="24"/>
                <w:szCs w:val="24"/>
              </w:rPr>
            </w:pPr>
            <w:r w:rsidRPr="00D044BE">
              <w:rPr>
                <w:sz w:val="24"/>
                <w:szCs w:val="24"/>
              </w:rPr>
              <w:t xml:space="preserve">Навыки и умения в осуществлении поиска необходимой информации в тексте и ее использование в </w:t>
            </w:r>
            <w:proofErr w:type="gramStart"/>
            <w:r w:rsidRPr="00D044BE">
              <w:rPr>
                <w:sz w:val="24"/>
                <w:szCs w:val="24"/>
              </w:rPr>
              <w:t xml:space="preserve">речи.  </w:t>
            </w:r>
            <w:proofErr w:type="gramEnd"/>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Учебник, рабочая тетрадь, словарь</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42</w:t>
            </w:r>
          </w:p>
        </w:tc>
        <w:tc>
          <w:tcPr>
            <w:tcW w:w="2553" w:type="dxa"/>
          </w:tcPr>
          <w:p w:rsidR="00DD00B4" w:rsidRPr="00D044BE" w:rsidRDefault="00DD00B4" w:rsidP="0000280E">
            <w:pPr>
              <w:rPr>
                <w:sz w:val="24"/>
                <w:szCs w:val="24"/>
              </w:rPr>
            </w:pPr>
            <w:r w:rsidRPr="00D044BE">
              <w:rPr>
                <w:sz w:val="24"/>
                <w:szCs w:val="24"/>
              </w:rPr>
              <w:t>Иностранные языки</w:t>
            </w:r>
          </w:p>
        </w:tc>
        <w:tc>
          <w:tcPr>
            <w:tcW w:w="4391" w:type="dxa"/>
            <w:gridSpan w:val="2"/>
          </w:tcPr>
          <w:p w:rsidR="00DD00B4" w:rsidRPr="00961693" w:rsidRDefault="00DD00B4"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DD00B4" w:rsidRPr="00D044BE" w:rsidRDefault="00DD00B4" w:rsidP="0000280E">
            <w:pPr>
              <w:rPr>
                <w:sz w:val="24"/>
                <w:szCs w:val="24"/>
              </w:rPr>
            </w:pPr>
            <w:r w:rsidRPr="00D044BE">
              <w:rPr>
                <w:sz w:val="24"/>
                <w:szCs w:val="24"/>
              </w:rPr>
              <w:t>Навыки и умения монологической речи</w:t>
            </w:r>
          </w:p>
        </w:tc>
        <w:tc>
          <w:tcPr>
            <w:tcW w:w="859" w:type="dxa"/>
            <w:gridSpan w:val="3"/>
          </w:tcPr>
          <w:p w:rsidR="00DD00B4" w:rsidRPr="00D044BE" w:rsidRDefault="00DD00B4" w:rsidP="0000280E">
            <w:pPr>
              <w:rPr>
                <w:sz w:val="24"/>
                <w:szCs w:val="24"/>
              </w:rPr>
            </w:pPr>
          </w:p>
        </w:tc>
        <w:tc>
          <w:tcPr>
            <w:tcW w:w="1578" w:type="dxa"/>
            <w:gridSpan w:val="2"/>
          </w:tcPr>
          <w:p w:rsidR="00DD00B4" w:rsidRPr="00D044BE" w:rsidRDefault="00EA0F2E" w:rsidP="0000280E">
            <w:pPr>
              <w:rPr>
                <w:sz w:val="24"/>
                <w:szCs w:val="24"/>
              </w:rPr>
            </w:pPr>
            <w:r>
              <w:rPr>
                <w:sz w:val="24"/>
                <w:szCs w:val="24"/>
              </w:rPr>
              <w:t>Учебник, рабочая тетрадь</w:t>
            </w:r>
          </w:p>
        </w:tc>
        <w:tc>
          <w:tcPr>
            <w:tcW w:w="930" w:type="dxa"/>
            <w:gridSpan w:val="3"/>
          </w:tcPr>
          <w:p w:rsidR="00DD00B4" w:rsidRPr="00D044BE" w:rsidRDefault="00DD00B4" w:rsidP="0000280E">
            <w:pPr>
              <w:rPr>
                <w:sz w:val="24"/>
                <w:szCs w:val="24"/>
              </w:rPr>
            </w:pPr>
          </w:p>
        </w:tc>
        <w:tc>
          <w:tcPr>
            <w:tcW w:w="784" w:type="dxa"/>
            <w:gridSpan w:val="5"/>
          </w:tcPr>
          <w:p w:rsidR="00DD00B4" w:rsidRPr="00D044BE" w:rsidRDefault="00DD00B4" w:rsidP="0000280E">
            <w:pPr>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43</w:t>
            </w:r>
          </w:p>
        </w:tc>
        <w:tc>
          <w:tcPr>
            <w:tcW w:w="2553" w:type="dxa"/>
          </w:tcPr>
          <w:p w:rsidR="00DD00B4" w:rsidRPr="00D044BE" w:rsidRDefault="00DD00B4" w:rsidP="0000280E">
            <w:pPr>
              <w:jc w:val="both"/>
              <w:rPr>
                <w:sz w:val="24"/>
                <w:szCs w:val="24"/>
              </w:rPr>
            </w:pPr>
            <w:r w:rsidRPr="00D044BE">
              <w:rPr>
                <w:sz w:val="24"/>
                <w:szCs w:val="24"/>
              </w:rPr>
              <w:t>Советы изучающим иностранные языки</w:t>
            </w:r>
          </w:p>
        </w:tc>
        <w:tc>
          <w:tcPr>
            <w:tcW w:w="4391" w:type="dxa"/>
            <w:gridSpan w:val="2"/>
          </w:tcPr>
          <w:p w:rsidR="00DD00B4" w:rsidRPr="00961693" w:rsidRDefault="00DD00B4"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DD00B4" w:rsidRPr="00D044BE" w:rsidRDefault="00EA0F2E" w:rsidP="0000280E">
            <w:pPr>
              <w:jc w:val="both"/>
              <w:rPr>
                <w:sz w:val="24"/>
                <w:szCs w:val="24"/>
              </w:rPr>
            </w:pPr>
            <w:r>
              <w:rPr>
                <w:sz w:val="24"/>
                <w:szCs w:val="24"/>
              </w:rPr>
              <w:t>Навыки чтения текста с полным пониманием прочитанного</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Учебник, рабочая тетрадь, словарь</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lastRenderedPageBreak/>
              <w:t>44</w:t>
            </w:r>
          </w:p>
        </w:tc>
        <w:tc>
          <w:tcPr>
            <w:tcW w:w="2553" w:type="dxa"/>
          </w:tcPr>
          <w:p w:rsidR="00DD00B4" w:rsidRPr="00D044BE" w:rsidRDefault="00DD00B4" w:rsidP="0000280E">
            <w:pPr>
              <w:jc w:val="both"/>
              <w:rPr>
                <w:sz w:val="24"/>
                <w:szCs w:val="24"/>
              </w:rPr>
            </w:pPr>
            <w:r w:rsidRPr="00D044BE">
              <w:rPr>
                <w:sz w:val="24"/>
                <w:szCs w:val="24"/>
              </w:rPr>
              <w:t xml:space="preserve">Контроль </w:t>
            </w:r>
            <w:proofErr w:type="gramStart"/>
            <w:r w:rsidRPr="00D044BE">
              <w:rPr>
                <w:sz w:val="24"/>
                <w:szCs w:val="24"/>
              </w:rPr>
              <w:t>усвоения  навыков</w:t>
            </w:r>
            <w:proofErr w:type="gramEnd"/>
            <w:r w:rsidRPr="00D044BE">
              <w:rPr>
                <w:sz w:val="24"/>
                <w:szCs w:val="24"/>
              </w:rPr>
              <w:t xml:space="preserve"> и умений по теме</w:t>
            </w:r>
          </w:p>
        </w:tc>
        <w:tc>
          <w:tcPr>
            <w:tcW w:w="4391" w:type="dxa"/>
            <w:gridSpan w:val="2"/>
          </w:tcPr>
          <w:p w:rsidR="00DD00B4" w:rsidRPr="00961693" w:rsidRDefault="00EA0F2E" w:rsidP="0000280E">
            <w:pPr>
              <w:jc w:val="both"/>
              <w:rPr>
                <w:sz w:val="24"/>
                <w:szCs w:val="24"/>
              </w:rPr>
            </w:pPr>
            <w:r>
              <w:rPr>
                <w:sz w:val="24"/>
                <w:szCs w:val="24"/>
              </w:rPr>
              <w:t>Уметь использовать лексический материал</w:t>
            </w:r>
          </w:p>
        </w:tc>
        <w:tc>
          <w:tcPr>
            <w:tcW w:w="3236" w:type="dxa"/>
            <w:gridSpan w:val="5"/>
          </w:tcPr>
          <w:p w:rsidR="00DD00B4" w:rsidRPr="00D044BE" w:rsidRDefault="00DD00B4" w:rsidP="0000280E">
            <w:pPr>
              <w:jc w:val="both"/>
              <w:rPr>
                <w:sz w:val="24"/>
                <w:szCs w:val="24"/>
              </w:rPr>
            </w:pPr>
            <w:r w:rsidRPr="00D044BE">
              <w:rPr>
                <w:sz w:val="24"/>
                <w:szCs w:val="24"/>
              </w:rPr>
              <w:t>Контроль усвоения лексического материала</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DD00B4" w:rsidP="0000280E">
            <w:pPr>
              <w:jc w:val="both"/>
              <w:rPr>
                <w:sz w:val="24"/>
                <w:szCs w:val="24"/>
              </w:rPr>
            </w:pPr>
            <w:proofErr w:type="gramStart"/>
            <w:r w:rsidRPr="00D044BE">
              <w:rPr>
                <w:sz w:val="24"/>
                <w:szCs w:val="24"/>
              </w:rPr>
              <w:t>кроссворд</w:t>
            </w:r>
            <w:proofErr w:type="gramEnd"/>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45</w:t>
            </w:r>
          </w:p>
        </w:tc>
        <w:tc>
          <w:tcPr>
            <w:tcW w:w="2553" w:type="dxa"/>
          </w:tcPr>
          <w:p w:rsidR="00DD00B4" w:rsidRPr="00D044BE" w:rsidRDefault="00DD00B4" w:rsidP="0000280E">
            <w:pPr>
              <w:jc w:val="both"/>
              <w:rPr>
                <w:sz w:val="24"/>
                <w:szCs w:val="24"/>
              </w:rPr>
            </w:pPr>
            <w:r w:rsidRPr="00D044BE">
              <w:rPr>
                <w:sz w:val="24"/>
                <w:szCs w:val="24"/>
              </w:rPr>
              <w:t>Из истории Германии</w:t>
            </w:r>
          </w:p>
        </w:tc>
        <w:tc>
          <w:tcPr>
            <w:tcW w:w="4391" w:type="dxa"/>
            <w:gridSpan w:val="2"/>
          </w:tcPr>
          <w:p w:rsidR="00DD00B4" w:rsidRPr="00961693" w:rsidRDefault="00DD00B4"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DD00B4" w:rsidRPr="00D044BE" w:rsidRDefault="00EA0F2E" w:rsidP="0000280E">
            <w:pPr>
              <w:jc w:val="both"/>
              <w:rPr>
                <w:sz w:val="24"/>
                <w:szCs w:val="24"/>
              </w:rPr>
            </w:pPr>
            <w:r>
              <w:rPr>
                <w:sz w:val="24"/>
                <w:szCs w:val="24"/>
              </w:rPr>
              <w:t>Контроль навыков чтения текста с полным пониманием прочитанного</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Учебник, рабочая тетрадь, словарь</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46</w:t>
            </w:r>
          </w:p>
        </w:tc>
        <w:tc>
          <w:tcPr>
            <w:tcW w:w="2553" w:type="dxa"/>
          </w:tcPr>
          <w:p w:rsidR="00DD00B4" w:rsidRPr="00D044BE" w:rsidRDefault="00DD00B4" w:rsidP="0000280E">
            <w:pPr>
              <w:jc w:val="both"/>
              <w:rPr>
                <w:b/>
                <w:sz w:val="24"/>
                <w:szCs w:val="24"/>
              </w:rPr>
            </w:pPr>
            <w:r w:rsidRPr="00D044BE">
              <w:rPr>
                <w:sz w:val="24"/>
                <w:szCs w:val="24"/>
              </w:rPr>
              <w:t>Немецкий язык как государственный (из истории)</w:t>
            </w:r>
          </w:p>
        </w:tc>
        <w:tc>
          <w:tcPr>
            <w:tcW w:w="4391" w:type="dxa"/>
            <w:gridSpan w:val="2"/>
          </w:tcPr>
          <w:p w:rsidR="00DD00B4" w:rsidRPr="00961693" w:rsidRDefault="00DD00B4"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36" w:type="dxa"/>
            <w:gridSpan w:val="5"/>
          </w:tcPr>
          <w:p w:rsidR="00DD00B4" w:rsidRPr="00D044BE" w:rsidRDefault="00EA0F2E" w:rsidP="0000280E">
            <w:pPr>
              <w:jc w:val="both"/>
              <w:rPr>
                <w:sz w:val="24"/>
                <w:szCs w:val="24"/>
              </w:rPr>
            </w:pPr>
            <w:r>
              <w:rPr>
                <w:sz w:val="24"/>
                <w:szCs w:val="24"/>
              </w:rPr>
              <w:t>Контроль навыков чтения текста с полным пониманием прочитанного</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Учебник, рабочая тетрадь, словарь</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47</w:t>
            </w:r>
          </w:p>
        </w:tc>
        <w:tc>
          <w:tcPr>
            <w:tcW w:w="2553" w:type="dxa"/>
          </w:tcPr>
          <w:p w:rsidR="00DD00B4" w:rsidRPr="00D044BE" w:rsidRDefault="00EA0F2E" w:rsidP="0000280E">
            <w:pPr>
              <w:rPr>
                <w:b/>
                <w:sz w:val="24"/>
                <w:szCs w:val="24"/>
                <w:shd w:val="clear" w:color="auto" w:fill="CCFFCC"/>
              </w:rPr>
            </w:pPr>
            <w:r>
              <w:rPr>
                <w:sz w:val="24"/>
                <w:szCs w:val="24"/>
              </w:rPr>
              <w:t>Итоговая проверочная работа за полугодие</w:t>
            </w:r>
          </w:p>
        </w:tc>
        <w:tc>
          <w:tcPr>
            <w:tcW w:w="4391" w:type="dxa"/>
            <w:gridSpan w:val="2"/>
          </w:tcPr>
          <w:p w:rsidR="00DD00B4" w:rsidRPr="00D044BE" w:rsidRDefault="00EA0F2E" w:rsidP="0000280E">
            <w:pPr>
              <w:jc w:val="both"/>
              <w:rPr>
                <w:sz w:val="24"/>
                <w:szCs w:val="24"/>
              </w:rPr>
            </w:pPr>
            <w:r>
              <w:rPr>
                <w:sz w:val="24"/>
                <w:szCs w:val="24"/>
              </w:rPr>
              <w:t>Уметь использовать изученные лексические единицы и грамматические явления</w:t>
            </w:r>
          </w:p>
        </w:tc>
        <w:tc>
          <w:tcPr>
            <w:tcW w:w="3236" w:type="dxa"/>
            <w:gridSpan w:val="5"/>
          </w:tcPr>
          <w:p w:rsidR="00DD00B4" w:rsidRPr="00D044BE" w:rsidRDefault="00EA0F2E" w:rsidP="0000280E">
            <w:pPr>
              <w:jc w:val="both"/>
              <w:rPr>
                <w:sz w:val="24"/>
                <w:szCs w:val="24"/>
              </w:rPr>
            </w:pPr>
            <w:r>
              <w:rPr>
                <w:sz w:val="24"/>
                <w:szCs w:val="24"/>
              </w:rPr>
              <w:t>Контроль лексических и грамматических навыков</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r>
              <w:rPr>
                <w:sz w:val="24"/>
                <w:szCs w:val="24"/>
              </w:rPr>
              <w:t>Задания итоговой проверочной работы</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48</w:t>
            </w:r>
          </w:p>
        </w:tc>
        <w:tc>
          <w:tcPr>
            <w:tcW w:w="2553" w:type="dxa"/>
          </w:tcPr>
          <w:p w:rsidR="00DD00B4" w:rsidRPr="00D044BE" w:rsidRDefault="00EA0F2E" w:rsidP="0000280E">
            <w:pPr>
              <w:rPr>
                <w:sz w:val="24"/>
                <w:szCs w:val="24"/>
              </w:rPr>
            </w:pPr>
            <w:r>
              <w:rPr>
                <w:sz w:val="24"/>
                <w:szCs w:val="24"/>
              </w:rPr>
              <w:t>Представление проекта</w:t>
            </w:r>
          </w:p>
        </w:tc>
        <w:tc>
          <w:tcPr>
            <w:tcW w:w="4391" w:type="dxa"/>
            <w:gridSpan w:val="2"/>
          </w:tcPr>
          <w:p w:rsidR="00DD00B4" w:rsidRPr="00D044BE" w:rsidRDefault="00DD00B4" w:rsidP="00EA0F2E">
            <w:pPr>
              <w:jc w:val="both"/>
              <w:rPr>
                <w:sz w:val="24"/>
                <w:szCs w:val="24"/>
              </w:rPr>
            </w:pPr>
            <w:r>
              <w:rPr>
                <w:sz w:val="24"/>
                <w:szCs w:val="24"/>
              </w:rPr>
              <w:t xml:space="preserve">Уметь </w:t>
            </w:r>
            <w:r w:rsidR="00EA0F2E">
              <w:rPr>
                <w:sz w:val="24"/>
                <w:szCs w:val="24"/>
              </w:rPr>
              <w:t>представлять проект</w:t>
            </w:r>
          </w:p>
        </w:tc>
        <w:tc>
          <w:tcPr>
            <w:tcW w:w="3236" w:type="dxa"/>
            <w:gridSpan w:val="5"/>
          </w:tcPr>
          <w:p w:rsidR="00DD00B4" w:rsidRPr="00D044BE" w:rsidRDefault="00EA0F2E" w:rsidP="0000280E">
            <w:pPr>
              <w:jc w:val="both"/>
              <w:rPr>
                <w:sz w:val="24"/>
                <w:szCs w:val="24"/>
              </w:rPr>
            </w:pPr>
            <w:r>
              <w:rPr>
                <w:sz w:val="24"/>
                <w:szCs w:val="24"/>
              </w:rPr>
              <w:t>Контроль представления проекта</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EA0F2E" w:rsidP="0000280E">
            <w:pPr>
              <w:jc w:val="both"/>
              <w:rPr>
                <w:sz w:val="24"/>
                <w:szCs w:val="24"/>
              </w:rPr>
            </w:pPr>
            <w:proofErr w:type="gramStart"/>
            <w:r>
              <w:rPr>
                <w:sz w:val="24"/>
                <w:szCs w:val="24"/>
              </w:rPr>
              <w:t>проекты</w:t>
            </w:r>
            <w:proofErr w:type="gramEnd"/>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4</w:t>
            </w:r>
            <w:r w:rsidR="001C4EB2">
              <w:rPr>
                <w:sz w:val="24"/>
                <w:szCs w:val="24"/>
              </w:rPr>
              <w:t>9</w:t>
            </w:r>
          </w:p>
        </w:tc>
        <w:tc>
          <w:tcPr>
            <w:tcW w:w="2553" w:type="dxa"/>
          </w:tcPr>
          <w:p w:rsidR="00DD00B4" w:rsidRPr="00D044BE" w:rsidRDefault="001C4EB2" w:rsidP="0000280E">
            <w:pPr>
              <w:jc w:val="both"/>
              <w:rPr>
                <w:sz w:val="24"/>
                <w:szCs w:val="24"/>
              </w:rPr>
            </w:pPr>
            <w:r>
              <w:rPr>
                <w:sz w:val="24"/>
                <w:szCs w:val="24"/>
              </w:rPr>
              <w:t>Домашнее чтение</w:t>
            </w:r>
          </w:p>
        </w:tc>
        <w:tc>
          <w:tcPr>
            <w:tcW w:w="4391" w:type="dxa"/>
            <w:gridSpan w:val="2"/>
          </w:tcPr>
          <w:p w:rsidR="00DD00B4" w:rsidRPr="00D044BE" w:rsidRDefault="00DD00B4" w:rsidP="001C4EB2">
            <w:pPr>
              <w:jc w:val="both"/>
              <w:rPr>
                <w:sz w:val="24"/>
                <w:szCs w:val="24"/>
              </w:rPr>
            </w:pPr>
            <w:r>
              <w:rPr>
                <w:sz w:val="24"/>
                <w:szCs w:val="24"/>
              </w:rPr>
              <w:t xml:space="preserve">Уметь </w:t>
            </w:r>
            <w:r w:rsidR="001C4EB2">
              <w:rPr>
                <w:sz w:val="24"/>
                <w:szCs w:val="24"/>
              </w:rPr>
              <w:t>читать тексты с поиском нужной информации</w:t>
            </w:r>
          </w:p>
        </w:tc>
        <w:tc>
          <w:tcPr>
            <w:tcW w:w="3236" w:type="dxa"/>
            <w:gridSpan w:val="5"/>
          </w:tcPr>
          <w:p w:rsidR="00DD00B4" w:rsidRPr="00D044BE" w:rsidRDefault="001C4EB2" w:rsidP="0000280E">
            <w:pPr>
              <w:jc w:val="both"/>
              <w:rPr>
                <w:sz w:val="24"/>
                <w:szCs w:val="24"/>
              </w:rPr>
            </w:pPr>
            <w:r>
              <w:rPr>
                <w:sz w:val="24"/>
                <w:szCs w:val="24"/>
              </w:rPr>
              <w:t>Контроль чтения текста с поиском нужной информации</w:t>
            </w:r>
          </w:p>
        </w:tc>
        <w:tc>
          <w:tcPr>
            <w:tcW w:w="859" w:type="dxa"/>
            <w:gridSpan w:val="3"/>
          </w:tcPr>
          <w:p w:rsidR="00DD00B4" w:rsidRPr="00D044BE" w:rsidRDefault="00DD00B4" w:rsidP="0000280E">
            <w:pPr>
              <w:jc w:val="both"/>
              <w:rPr>
                <w:sz w:val="24"/>
                <w:szCs w:val="24"/>
              </w:rPr>
            </w:pPr>
          </w:p>
        </w:tc>
        <w:tc>
          <w:tcPr>
            <w:tcW w:w="1578" w:type="dxa"/>
            <w:gridSpan w:val="2"/>
          </w:tcPr>
          <w:p w:rsidR="00DD00B4" w:rsidRPr="00D044BE" w:rsidRDefault="001C4EB2" w:rsidP="0000280E">
            <w:pPr>
              <w:jc w:val="both"/>
              <w:rPr>
                <w:sz w:val="24"/>
                <w:szCs w:val="24"/>
              </w:rPr>
            </w:pPr>
            <w:r>
              <w:rPr>
                <w:sz w:val="24"/>
                <w:szCs w:val="24"/>
              </w:rPr>
              <w:t>Учебник, словарь</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Pr="00D044BE" w:rsidRDefault="00DD00B4" w:rsidP="0000280E">
            <w:pPr>
              <w:ind w:left="-113" w:right="-113"/>
              <w:jc w:val="both"/>
              <w:rPr>
                <w:sz w:val="24"/>
                <w:szCs w:val="24"/>
              </w:rPr>
            </w:pPr>
            <w:r>
              <w:rPr>
                <w:sz w:val="24"/>
                <w:szCs w:val="24"/>
              </w:rPr>
              <w:t>50</w:t>
            </w:r>
          </w:p>
        </w:tc>
        <w:tc>
          <w:tcPr>
            <w:tcW w:w="2553" w:type="dxa"/>
            <w:shd w:val="clear" w:color="auto" w:fill="FFFFFF" w:themeFill="background1"/>
          </w:tcPr>
          <w:p w:rsidR="00DD00B4" w:rsidRPr="00D044BE" w:rsidRDefault="001C4EB2" w:rsidP="0000280E">
            <w:pPr>
              <w:jc w:val="both"/>
              <w:rPr>
                <w:sz w:val="24"/>
                <w:szCs w:val="24"/>
              </w:rPr>
            </w:pPr>
            <w:proofErr w:type="spellStart"/>
            <w:r>
              <w:rPr>
                <w:sz w:val="24"/>
                <w:szCs w:val="24"/>
              </w:rPr>
              <w:t>Аудирование</w:t>
            </w:r>
            <w:proofErr w:type="spellEnd"/>
            <w:r>
              <w:rPr>
                <w:sz w:val="24"/>
                <w:szCs w:val="24"/>
              </w:rPr>
              <w:t xml:space="preserve"> </w:t>
            </w:r>
          </w:p>
        </w:tc>
        <w:tc>
          <w:tcPr>
            <w:tcW w:w="4391" w:type="dxa"/>
            <w:gridSpan w:val="2"/>
          </w:tcPr>
          <w:p w:rsidR="00DD00B4" w:rsidRPr="00D044BE" w:rsidRDefault="001C4EB2" w:rsidP="0000280E">
            <w:pPr>
              <w:jc w:val="both"/>
              <w:rPr>
                <w:sz w:val="24"/>
                <w:szCs w:val="24"/>
              </w:rPr>
            </w:pPr>
            <w:r>
              <w:rPr>
                <w:sz w:val="24"/>
                <w:szCs w:val="24"/>
              </w:rPr>
              <w:t>Уметь понимать текст и искать нужную информацию</w:t>
            </w:r>
          </w:p>
        </w:tc>
        <w:tc>
          <w:tcPr>
            <w:tcW w:w="3236" w:type="dxa"/>
            <w:gridSpan w:val="5"/>
          </w:tcPr>
          <w:p w:rsidR="00DD00B4" w:rsidRPr="00D044BE" w:rsidRDefault="001C4EB2" w:rsidP="0000280E">
            <w:pPr>
              <w:jc w:val="both"/>
              <w:rPr>
                <w:sz w:val="24"/>
                <w:szCs w:val="24"/>
              </w:rPr>
            </w:pPr>
            <w:r>
              <w:rPr>
                <w:sz w:val="24"/>
                <w:szCs w:val="24"/>
              </w:rPr>
              <w:t xml:space="preserve">Контроль навыков </w:t>
            </w:r>
            <w:proofErr w:type="spellStart"/>
            <w:r>
              <w:rPr>
                <w:sz w:val="24"/>
                <w:szCs w:val="24"/>
              </w:rPr>
              <w:t>аудирования</w:t>
            </w:r>
            <w:proofErr w:type="spellEnd"/>
          </w:p>
        </w:tc>
        <w:tc>
          <w:tcPr>
            <w:tcW w:w="859" w:type="dxa"/>
            <w:gridSpan w:val="3"/>
          </w:tcPr>
          <w:p w:rsidR="00DD00B4" w:rsidRPr="00D044BE" w:rsidRDefault="00DD00B4" w:rsidP="00DD00B4">
            <w:pPr>
              <w:jc w:val="both"/>
              <w:rPr>
                <w:sz w:val="24"/>
                <w:szCs w:val="24"/>
              </w:rPr>
            </w:pPr>
          </w:p>
        </w:tc>
        <w:tc>
          <w:tcPr>
            <w:tcW w:w="1578" w:type="dxa"/>
            <w:gridSpan w:val="2"/>
          </w:tcPr>
          <w:p w:rsidR="00DD00B4" w:rsidRPr="00D044BE" w:rsidRDefault="001C4EB2" w:rsidP="0000280E">
            <w:pPr>
              <w:jc w:val="both"/>
              <w:rPr>
                <w:sz w:val="24"/>
                <w:szCs w:val="24"/>
              </w:rPr>
            </w:pPr>
            <w:r>
              <w:rPr>
                <w:sz w:val="24"/>
                <w:szCs w:val="24"/>
              </w:rPr>
              <w:t>Учебник, компьютер,</w:t>
            </w:r>
            <w:r w:rsidR="00A45D5F">
              <w:rPr>
                <w:sz w:val="24"/>
                <w:szCs w:val="24"/>
              </w:rPr>
              <w:t xml:space="preserve"> </w:t>
            </w:r>
            <w:r>
              <w:rPr>
                <w:sz w:val="24"/>
                <w:szCs w:val="24"/>
              </w:rPr>
              <w:t>колонки</w:t>
            </w:r>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DD00B4" w:rsidRPr="00C82DD2" w:rsidTr="00BE7005">
        <w:tc>
          <w:tcPr>
            <w:tcW w:w="979" w:type="dxa"/>
          </w:tcPr>
          <w:p w:rsidR="00DD00B4" w:rsidRDefault="00DD00B4" w:rsidP="0000280E">
            <w:pPr>
              <w:ind w:left="-113" w:right="-113"/>
              <w:jc w:val="both"/>
              <w:rPr>
                <w:sz w:val="24"/>
                <w:szCs w:val="24"/>
              </w:rPr>
            </w:pPr>
            <w:r>
              <w:rPr>
                <w:sz w:val="24"/>
                <w:szCs w:val="24"/>
              </w:rPr>
              <w:t>51</w:t>
            </w:r>
          </w:p>
        </w:tc>
        <w:tc>
          <w:tcPr>
            <w:tcW w:w="2553" w:type="dxa"/>
            <w:shd w:val="clear" w:color="auto" w:fill="FFFFFF" w:themeFill="background1"/>
          </w:tcPr>
          <w:p w:rsidR="00DD00B4" w:rsidRPr="00D044BE" w:rsidRDefault="001C4EB2" w:rsidP="0000280E">
            <w:pPr>
              <w:jc w:val="both"/>
              <w:rPr>
                <w:sz w:val="24"/>
                <w:szCs w:val="24"/>
              </w:rPr>
            </w:pPr>
            <w:r>
              <w:rPr>
                <w:sz w:val="24"/>
                <w:szCs w:val="24"/>
              </w:rPr>
              <w:t>Повторение</w:t>
            </w:r>
          </w:p>
        </w:tc>
        <w:tc>
          <w:tcPr>
            <w:tcW w:w="4391" w:type="dxa"/>
            <w:gridSpan w:val="2"/>
          </w:tcPr>
          <w:p w:rsidR="00DD00B4" w:rsidRPr="00D044BE" w:rsidRDefault="001C4EB2" w:rsidP="0000280E">
            <w:pPr>
              <w:jc w:val="both"/>
              <w:rPr>
                <w:sz w:val="24"/>
                <w:szCs w:val="24"/>
              </w:rPr>
            </w:pPr>
            <w:r>
              <w:rPr>
                <w:sz w:val="24"/>
                <w:szCs w:val="24"/>
              </w:rPr>
              <w:t>Уметь применять изученные лексические единицы и грамматические явления</w:t>
            </w:r>
          </w:p>
        </w:tc>
        <w:tc>
          <w:tcPr>
            <w:tcW w:w="3236" w:type="dxa"/>
            <w:gridSpan w:val="5"/>
          </w:tcPr>
          <w:p w:rsidR="00DD00B4" w:rsidRPr="00D044BE" w:rsidRDefault="001C4EB2" w:rsidP="0000280E">
            <w:pPr>
              <w:jc w:val="both"/>
              <w:rPr>
                <w:sz w:val="24"/>
                <w:szCs w:val="24"/>
              </w:rPr>
            </w:pPr>
            <w:r>
              <w:rPr>
                <w:sz w:val="24"/>
                <w:szCs w:val="24"/>
              </w:rPr>
              <w:t>Контроль лексических и грамматических навыков</w:t>
            </w:r>
          </w:p>
        </w:tc>
        <w:tc>
          <w:tcPr>
            <w:tcW w:w="859" w:type="dxa"/>
            <w:gridSpan w:val="3"/>
          </w:tcPr>
          <w:p w:rsidR="00DD00B4" w:rsidRPr="00D044BE" w:rsidRDefault="00DD00B4" w:rsidP="00DD00B4">
            <w:pPr>
              <w:jc w:val="both"/>
              <w:rPr>
                <w:sz w:val="24"/>
                <w:szCs w:val="24"/>
              </w:rPr>
            </w:pPr>
          </w:p>
        </w:tc>
        <w:tc>
          <w:tcPr>
            <w:tcW w:w="1578" w:type="dxa"/>
            <w:gridSpan w:val="2"/>
          </w:tcPr>
          <w:p w:rsidR="00DD00B4" w:rsidRPr="00D044BE" w:rsidRDefault="001C4EB2" w:rsidP="0000280E">
            <w:pPr>
              <w:jc w:val="both"/>
              <w:rPr>
                <w:sz w:val="24"/>
                <w:szCs w:val="24"/>
              </w:rPr>
            </w:pPr>
            <w:proofErr w:type="gramStart"/>
            <w:r>
              <w:rPr>
                <w:sz w:val="24"/>
                <w:szCs w:val="24"/>
              </w:rPr>
              <w:t>тесты</w:t>
            </w:r>
            <w:proofErr w:type="gramEnd"/>
          </w:p>
        </w:tc>
        <w:tc>
          <w:tcPr>
            <w:tcW w:w="930" w:type="dxa"/>
            <w:gridSpan w:val="3"/>
          </w:tcPr>
          <w:p w:rsidR="00DD00B4" w:rsidRPr="00D044BE" w:rsidRDefault="00DD00B4" w:rsidP="0000280E">
            <w:pPr>
              <w:jc w:val="both"/>
              <w:rPr>
                <w:sz w:val="24"/>
                <w:szCs w:val="24"/>
              </w:rPr>
            </w:pPr>
          </w:p>
        </w:tc>
        <w:tc>
          <w:tcPr>
            <w:tcW w:w="784" w:type="dxa"/>
            <w:gridSpan w:val="5"/>
          </w:tcPr>
          <w:p w:rsidR="00DD00B4" w:rsidRPr="00D044BE" w:rsidRDefault="00DD00B4" w:rsidP="0000280E">
            <w:pPr>
              <w:jc w:val="both"/>
              <w:rPr>
                <w:sz w:val="24"/>
                <w:szCs w:val="24"/>
              </w:rPr>
            </w:pPr>
          </w:p>
        </w:tc>
      </w:tr>
      <w:tr w:rsidR="003B5528" w:rsidRPr="00484DFE" w:rsidTr="001C4EB2">
        <w:tc>
          <w:tcPr>
            <w:tcW w:w="15310" w:type="dxa"/>
            <w:gridSpan w:val="22"/>
            <w:shd w:val="clear" w:color="auto" w:fill="00FFCC"/>
          </w:tcPr>
          <w:p w:rsidR="003B5528" w:rsidRPr="001C4EB2" w:rsidRDefault="001C4EB2" w:rsidP="003B5528">
            <w:pPr>
              <w:jc w:val="center"/>
              <w:rPr>
                <w:sz w:val="24"/>
                <w:szCs w:val="24"/>
                <w:lang w:val="en-US"/>
              </w:rPr>
            </w:pPr>
            <w:proofErr w:type="gramStart"/>
            <w:r w:rsidRPr="001C4EB2">
              <w:rPr>
                <w:b/>
                <w:sz w:val="24"/>
                <w:szCs w:val="24"/>
                <w:lang w:val="en-US"/>
              </w:rPr>
              <w:t>3.</w:t>
            </w:r>
            <w:r w:rsidR="003B5528" w:rsidRPr="00D044BE">
              <w:rPr>
                <w:b/>
                <w:sz w:val="24"/>
                <w:szCs w:val="24"/>
                <w:lang w:val="de-DE"/>
              </w:rPr>
              <w:t>Freundschaft</w:t>
            </w:r>
            <w:proofErr w:type="gramEnd"/>
            <w:r w:rsidR="003B5528" w:rsidRPr="00D044BE">
              <w:rPr>
                <w:b/>
                <w:sz w:val="24"/>
                <w:szCs w:val="24"/>
                <w:lang w:val="de-DE"/>
              </w:rPr>
              <w:t>, Liebe… Bringt das immer nur Gluck?</w:t>
            </w:r>
            <w:r w:rsidRPr="001C4EB2">
              <w:rPr>
                <w:b/>
                <w:sz w:val="24"/>
                <w:szCs w:val="24"/>
                <w:lang w:val="en-US"/>
              </w:rPr>
              <w:t xml:space="preserve"> </w:t>
            </w:r>
            <w:r>
              <w:rPr>
                <w:b/>
                <w:sz w:val="24"/>
                <w:szCs w:val="24"/>
                <w:lang w:val="en-US"/>
              </w:rPr>
              <w:t>–</w:t>
            </w:r>
            <w:r w:rsidRPr="001C4EB2">
              <w:rPr>
                <w:b/>
                <w:sz w:val="24"/>
                <w:szCs w:val="24"/>
                <w:lang w:val="en-US"/>
              </w:rPr>
              <w:t xml:space="preserve"> 25 </w:t>
            </w:r>
            <w:r>
              <w:rPr>
                <w:b/>
                <w:sz w:val="24"/>
                <w:szCs w:val="24"/>
              </w:rPr>
              <w:t>часов</w:t>
            </w:r>
          </w:p>
        </w:tc>
      </w:tr>
      <w:tr w:rsidR="001C4EB2" w:rsidRPr="00C82DD2" w:rsidTr="00BE7005">
        <w:tc>
          <w:tcPr>
            <w:tcW w:w="979" w:type="dxa"/>
          </w:tcPr>
          <w:p w:rsidR="001C4EB2" w:rsidRPr="00D044BE" w:rsidRDefault="001C4EB2" w:rsidP="0000280E">
            <w:pPr>
              <w:ind w:left="-113" w:right="-113"/>
              <w:jc w:val="both"/>
              <w:rPr>
                <w:sz w:val="24"/>
                <w:szCs w:val="24"/>
              </w:rPr>
            </w:pPr>
            <w:r>
              <w:rPr>
                <w:sz w:val="24"/>
                <w:szCs w:val="24"/>
              </w:rPr>
              <w:t>52</w:t>
            </w:r>
          </w:p>
        </w:tc>
        <w:tc>
          <w:tcPr>
            <w:tcW w:w="2564" w:type="dxa"/>
            <w:gridSpan w:val="2"/>
          </w:tcPr>
          <w:p w:rsidR="001C4EB2" w:rsidRPr="00D044BE" w:rsidRDefault="001C4EB2" w:rsidP="0000280E">
            <w:pPr>
              <w:rPr>
                <w:b/>
                <w:sz w:val="24"/>
                <w:szCs w:val="24"/>
                <w:lang w:val="en-US"/>
              </w:rPr>
            </w:pPr>
            <w:r w:rsidRPr="00D044BE">
              <w:rPr>
                <w:sz w:val="24"/>
                <w:szCs w:val="24"/>
              </w:rPr>
              <w:t>Дружба в жизни человека</w:t>
            </w:r>
          </w:p>
        </w:tc>
        <w:tc>
          <w:tcPr>
            <w:tcW w:w="4395" w:type="dxa"/>
            <w:gridSpan w:val="2"/>
          </w:tcPr>
          <w:p w:rsidR="001C4EB2" w:rsidRPr="00961693" w:rsidRDefault="001C4EB2" w:rsidP="0000280E">
            <w:pPr>
              <w:jc w:val="both"/>
              <w:rPr>
                <w:sz w:val="24"/>
                <w:szCs w:val="24"/>
              </w:rPr>
            </w:pPr>
            <w:r w:rsidRPr="00961693">
              <w:rPr>
                <w:color w:val="000000"/>
                <w:sz w:val="24"/>
                <w:szCs w:val="28"/>
              </w:rPr>
              <w:t>Уметь</w:t>
            </w:r>
            <w:r w:rsidRPr="00961693">
              <w:rPr>
                <w:color w:val="000000"/>
                <w:sz w:val="24"/>
                <w:szCs w:val="28"/>
              </w:rPr>
              <w:br/>
              <w:t xml:space="preserve">понимать афоризмы, пословицы, поговорки и высказывания о любви и </w:t>
            </w:r>
            <w:proofErr w:type="gramStart"/>
            <w:r w:rsidRPr="00961693">
              <w:rPr>
                <w:color w:val="000000"/>
                <w:sz w:val="24"/>
                <w:szCs w:val="28"/>
              </w:rPr>
              <w:t>дружбе,</w:t>
            </w:r>
            <w:r w:rsidRPr="00961693">
              <w:rPr>
                <w:color w:val="000000"/>
                <w:sz w:val="24"/>
                <w:szCs w:val="28"/>
              </w:rPr>
              <w:br/>
              <w:t>высказывать</w:t>
            </w:r>
            <w:proofErr w:type="gramEnd"/>
            <w:r w:rsidRPr="00961693">
              <w:rPr>
                <w:color w:val="000000"/>
                <w:sz w:val="24"/>
                <w:szCs w:val="28"/>
              </w:rPr>
              <w:t xml:space="preserve"> своё отношении к ним, аргументируя примерами.</w:t>
            </w:r>
          </w:p>
        </w:tc>
        <w:tc>
          <w:tcPr>
            <w:tcW w:w="3180" w:type="dxa"/>
          </w:tcPr>
          <w:p w:rsidR="001C4EB2" w:rsidRPr="00D044BE" w:rsidRDefault="001C4EB2" w:rsidP="0000280E">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900" w:type="dxa"/>
            <w:gridSpan w:val="6"/>
          </w:tcPr>
          <w:p w:rsidR="001C4EB2" w:rsidRPr="00D044BE" w:rsidRDefault="001C4EB2" w:rsidP="0000280E">
            <w:pPr>
              <w:jc w:val="both"/>
              <w:rPr>
                <w:sz w:val="24"/>
                <w:szCs w:val="24"/>
              </w:rPr>
            </w:pPr>
          </w:p>
        </w:tc>
        <w:tc>
          <w:tcPr>
            <w:tcW w:w="1578" w:type="dxa"/>
            <w:gridSpan w:val="2"/>
          </w:tcPr>
          <w:p w:rsidR="001C4EB2" w:rsidRPr="00D044BE" w:rsidRDefault="00F039ED" w:rsidP="0000280E">
            <w:pPr>
              <w:jc w:val="both"/>
              <w:rPr>
                <w:sz w:val="24"/>
                <w:szCs w:val="24"/>
              </w:rPr>
            </w:pPr>
            <w:r>
              <w:rPr>
                <w:sz w:val="24"/>
                <w:szCs w:val="24"/>
              </w:rPr>
              <w:t>Учебник, рабочая тетрадь, словарь</w:t>
            </w:r>
          </w:p>
        </w:tc>
        <w:tc>
          <w:tcPr>
            <w:tcW w:w="960" w:type="dxa"/>
            <w:gridSpan w:val="5"/>
          </w:tcPr>
          <w:p w:rsidR="001C4EB2" w:rsidRPr="00D044BE" w:rsidRDefault="001C4EB2" w:rsidP="0000280E">
            <w:pPr>
              <w:jc w:val="both"/>
              <w:rPr>
                <w:sz w:val="24"/>
                <w:szCs w:val="24"/>
              </w:rPr>
            </w:pPr>
          </w:p>
        </w:tc>
        <w:tc>
          <w:tcPr>
            <w:tcW w:w="754" w:type="dxa"/>
            <w:gridSpan w:val="3"/>
          </w:tcPr>
          <w:p w:rsidR="001C4EB2" w:rsidRPr="00D044BE" w:rsidRDefault="001C4EB2" w:rsidP="0000280E">
            <w:pPr>
              <w:jc w:val="both"/>
              <w:rPr>
                <w:sz w:val="24"/>
                <w:szCs w:val="24"/>
              </w:rPr>
            </w:pPr>
          </w:p>
        </w:tc>
      </w:tr>
      <w:tr w:rsidR="001C4EB2" w:rsidRPr="00C82DD2" w:rsidTr="00BE7005">
        <w:tc>
          <w:tcPr>
            <w:tcW w:w="979" w:type="dxa"/>
          </w:tcPr>
          <w:p w:rsidR="001C4EB2" w:rsidRPr="00D044BE" w:rsidRDefault="001C4EB2" w:rsidP="0000280E">
            <w:pPr>
              <w:ind w:left="-113" w:right="-113"/>
              <w:jc w:val="both"/>
              <w:rPr>
                <w:sz w:val="24"/>
                <w:szCs w:val="24"/>
              </w:rPr>
            </w:pPr>
            <w:r>
              <w:rPr>
                <w:sz w:val="24"/>
                <w:szCs w:val="24"/>
              </w:rPr>
              <w:lastRenderedPageBreak/>
              <w:t>53</w:t>
            </w:r>
          </w:p>
        </w:tc>
        <w:tc>
          <w:tcPr>
            <w:tcW w:w="2564" w:type="dxa"/>
            <w:gridSpan w:val="2"/>
          </w:tcPr>
          <w:p w:rsidR="001C4EB2" w:rsidRPr="00D044BE" w:rsidRDefault="001C4EB2" w:rsidP="0000280E">
            <w:pPr>
              <w:rPr>
                <w:b/>
                <w:sz w:val="24"/>
                <w:szCs w:val="24"/>
              </w:rPr>
            </w:pPr>
            <w:r w:rsidRPr="00D044BE">
              <w:rPr>
                <w:sz w:val="24"/>
                <w:szCs w:val="24"/>
              </w:rPr>
              <w:t>Пословицы и поговорки о дружбе</w:t>
            </w:r>
          </w:p>
        </w:tc>
        <w:tc>
          <w:tcPr>
            <w:tcW w:w="4395" w:type="dxa"/>
            <w:gridSpan w:val="2"/>
          </w:tcPr>
          <w:p w:rsidR="001C4EB2" w:rsidRPr="00961693" w:rsidRDefault="001C4EB2" w:rsidP="0000280E">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r w:rsidR="00F039ED">
              <w:rPr>
                <w:color w:val="000000"/>
                <w:sz w:val="24"/>
                <w:szCs w:val="28"/>
              </w:rPr>
              <w:t>, узнавать новые лексические единицы</w:t>
            </w:r>
          </w:p>
        </w:tc>
        <w:tc>
          <w:tcPr>
            <w:tcW w:w="3300" w:type="dxa"/>
            <w:gridSpan w:val="6"/>
          </w:tcPr>
          <w:p w:rsidR="001C4EB2" w:rsidRPr="00D044BE" w:rsidRDefault="00F039ED" w:rsidP="0000280E">
            <w:pPr>
              <w:rPr>
                <w:sz w:val="24"/>
                <w:szCs w:val="24"/>
              </w:rPr>
            </w:pPr>
            <w:r>
              <w:rPr>
                <w:sz w:val="24"/>
                <w:szCs w:val="24"/>
              </w:rPr>
              <w:t>Контроль лексических навыков</w:t>
            </w:r>
          </w:p>
        </w:tc>
        <w:tc>
          <w:tcPr>
            <w:tcW w:w="780" w:type="dxa"/>
          </w:tcPr>
          <w:p w:rsidR="001C4EB2" w:rsidRPr="00D044BE" w:rsidRDefault="001C4EB2" w:rsidP="0000280E">
            <w:pPr>
              <w:rPr>
                <w:sz w:val="24"/>
                <w:szCs w:val="24"/>
              </w:rPr>
            </w:pPr>
          </w:p>
        </w:tc>
        <w:tc>
          <w:tcPr>
            <w:tcW w:w="1578" w:type="dxa"/>
            <w:gridSpan w:val="2"/>
          </w:tcPr>
          <w:p w:rsidR="001C4EB2" w:rsidRPr="00D044BE" w:rsidRDefault="00F039ED" w:rsidP="0000280E">
            <w:pPr>
              <w:rPr>
                <w:sz w:val="24"/>
                <w:szCs w:val="24"/>
              </w:rPr>
            </w:pPr>
            <w:r>
              <w:rPr>
                <w:sz w:val="24"/>
                <w:szCs w:val="24"/>
              </w:rPr>
              <w:t>Учебник, рабочая тетрадь, словарь</w:t>
            </w:r>
          </w:p>
        </w:tc>
        <w:tc>
          <w:tcPr>
            <w:tcW w:w="930" w:type="dxa"/>
            <w:gridSpan w:val="3"/>
          </w:tcPr>
          <w:p w:rsidR="001C4EB2" w:rsidRPr="00D044BE" w:rsidRDefault="001C4EB2" w:rsidP="0000280E">
            <w:pPr>
              <w:rPr>
                <w:sz w:val="24"/>
                <w:szCs w:val="24"/>
              </w:rPr>
            </w:pPr>
          </w:p>
        </w:tc>
        <w:tc>
          <w:tcPr>
            <w:tcW w:w="784" w:type="dxa"/>
            <w:gridSpan w:val="5"/>
          </w:tcPr>
          <w:p w:rsidR="001C4EB2" w:rsidRPr="00D044BE" w:rsidRDefault="001C4EB2" w:rsidP="0000280E">
            <w:pPr>
              <w:rPr>
                <w:sz w:val="24"/>
                <w:szCs w:val="24"/>
              </w:rPr>
            </w:pPr>
          </w:p>
        </w:tc>
      </w:tr>
      <w:tr w:rsidR="001C4EB2" w:rsidRPr="00C82DD2" w:rsidTr="00BE7005">
        <w:tc>
          <w:tcPr>
            <w:tcW w:w="979" w:type="dxa"/>
          </w:tcPr>
          <w:p w:rsidR="001C4EB2" w:rsidRPr="00D044BE" w:rsidRDefault="001C4EB2" w:rsidP="0000280E">
            <w:pPr>
              <w:ind w:left="-113" w:right="-113"/>
              <w:jc w:val="both"/>
              <w:rPr>
                <w:sz w:val="24"/>
                <w:szCs w:val="24"/>
              </w:rPr>
            </w:pPr>
            <w:r>
              <w:rPr>
                <w:sz w:val="24"/>
                <w:szCs w:val="24"/>
              </w:rPr>
              <w:t>54</w:t>
            </w:r>
          </w:p>
        </w:tc>
        <w:tc>
          <w:tcPr>
            <w:tcW w:w="2564" w:type="dxa"/>
            <w:gridSpan w:val="2"/>
          </w:tcPr>
          <w:p w:rsidR="001C4EB2" w:rsidRPr="00D044BE" w:rsidRDefault="001C4EB2" w:rsidP="0000280E">
            <w:pPr>
              <w:jc w:val="both"/>
              <w:rPr>
                <w:sz w:val="24"/>
                <w:szCs w:val="24"/>
              </w:rPr>
            </w:pPr>
            <w:r w:rsidRPr="00D044BE">
              <w:rPr>
                <w:sz w:val="24"/>
                <w:szCs w:val="24"/>
              </w:rPr>
              <w:t>Проблемы взаимоотношений</w:t>
            </w:r>
          </w:p>
        </w:tc>
        <w:tc>
          <w:tcPr>
            <w:tcW w:w="4395" w:type="dxa"/>
            <w:gridSpan w:val="2"/>
          </w:tcPr>
          <w:p w:rsidR="001C4EB2" w:rsidRPr="00961693" w:rsidRDefault="001C4EB2" w:rsidP="0000280E">
            <w:pPr>
              <w:jc w:val="both"/>
              <w:rPr>
                <w:sz w:val="24"/>
                <w:szCs w:val="24"/>
              </w:rPr>
            </w:pPr>
            <w:r w:rsidRPr="00961693">
              <w:rPr>
                <w:color w:val="000000"/>
                <w:sz w:val="24"/>
                <w:szCs w:val="24"/>
              </w:rPr>
              <w:t>Уметь</w:t>
            </w:r>
            <w:r w:rsidRPr="00961693">
              <w:rPr>
                <w:color w:val="000000"/>
                <w:sz w:val="24"/>
                <w:szCs w:val="24"/>
              </w:rPr>
              <w:br/>
              <w:t xml:space="preserve">читать текст с ППС и с ВИ, уметь комментировать содержание </w:t>
            </w:r>
            <w:proofErr w:type="gramStart"/>
            <w:r w:rsidRPr="00961693">
              <w:rPr>
                <w:color w:val="000000"/>
                <w:sz w:val="24"/>
                <w:szCs w:val="24"/>
              </w:rPr>
              <w:t>прочитанного,</w:t>
            </w:r>
            <w:r w:rsidRPr="00961693">
              <w:rPr>
                <w:color w:val="000000"/>
                <w:sz w:val="24"/>
                <w:szCs w:val="24"/>
              </w:rPr>
              <w:br/>
              <w:t>обсуждать</w:t>
            </w:r>
            <w:proofErr w:type="gramEnd"/>
            <w:r w:rsidRPr="00961693">
              <w:rPr>
                <w:color w:val="000000"/>
                <w:sz w:val="24"/>
                <w:szCs w:val="24"/>
              </w:rPr>
              <w:t xml:space="preserve"> проблемы</w:t>
            </w:r>
            <w:r w:rsidR="00F039ED">
              <w:rPr>
                <w:color w:val="000000"/>
                <w:sz w:val="24"/>
                <w:szCs w:val="24"/>
              </w:rPr>
              <w:t xml:space="preserve"> </w:t>
            </w:r>
            <w:r w:rsidRPr="00961693">
              <w:rPr>
                <w:color w:val="000000"/>
                <w:sz w:val="24"/>
                <w:szCs w:val="24"/>
              </w:rPr>
              <w:t>в заданных ситуациях с использованием лексических единиц</w:t>
            </w:r>
            <w:r w:rsidRPr="00961693">
              <w:rPr>
                <w:color w:val="000000"/>
                <w:sz w:val="24"/>
                <w:szCs w:val="24"/>
              </w:rPr>
              <w:br/>
              <w:t>по изучаемой теме</w:t>
            </w:r>
          </w:p>
        </w:tc>
        <w:tc>
          <w:tcPr>
            <w:tcW w:w="3300" w:type="dxa"/>
            <w:gridSpan w:val="6"/>
          </w:tcPr>
          <w:p w:rsidR="001C4EB2" w:rsidRPr="00D044BE" w:rsidRDefault="00F039ED" w:rsidP="0000280E">
            <w:pPr>
              <w:jc w:val="both"/>
              <w:rPr>
                <w:sz w:val="24"/>
                <w:szCs w:val="24"/>
              </w:rPr>
            </w:pPr>
            <w:r>
              <w:rPr>
                <w:sz w:val="24"/>
                <w:szCs w:val="24"/>
              </w:rPr>
              <w:t>Контроль навыков говорения</w:t>
            </w:r>
          </w:p>
        </w:tc>
        <w:tc>
          <w:tcPr>
            <w:tcW w:w="780" w:type="dxa"/>
          </w:tcPr>
          <w:p w:rsidR="001C4EB2" w:rsidRPr="00D044BE" w:rsidRDefault="001C4EB2" w:rsidP="0000280E">
            <w:pPr>
              <w:jc w:val="both"/>
              <w:rPr>
                <w:sz w:val="24"/>
                <w:szCs w:val="24"/>
              </w:rPr>
            </w:pPr>
          </w:p>
        </w:tc>
        <w:tc>
          <w:tcPr>
            <w:tcW w:w="1578" w:type="dxa"/>
            <w:gridSpan w:val="2"/>
          </w:tcPr>
          <w:p w:rsidR="001C4EB2" w:rsidRPr="00D044BE" w:rsidRDefault="00F039ED" w:rsidP="0000280E">
            <w:pPr>
              <w:jc w:val="both"/>
              <w:rPr>
                <w:sz w:val="24"/>
                <w:szCs w:val="24"/>
              </w:rPr>
            </w:pPr>
            <w:r>
              <w:rPr>
                <w:sz w:val="24"/>
                <w:szCs w:val="24"/>
              </w:rPr>
              <w:t>Учебник, рабочая тетрадь, словарь</w:t>
            </w:r>
          </w:p>
        </w:tc>
        <w:tc>
          <w:tcPr>
            <w:tcW w:w="945" w:type="dxa"/>
            <w:gridSpan w:val="4"/>
          </w:tcPr>
          <w:p w:rsidR="001C4EB2" w:rsidRPr="00D044BE" w:rsidRDefault="001C4EB2" w:rsidP="0000280E">
            <w:pPr>
              <w:jc w:val="both"/>
              <w:rPr>
                <w:sz w:val="24"/>
                <w:szCs w:val="24"/>
              </w:rPr>
            </w:pPr>
          </w:p>
        </w:tc>
        <w:tc>
          <w:tcPr>
            <w:tcW w:w="769" w:type="dxa"/>
            <w:gridSpan w:val="4"/>
          </w:tcPr>
          <w:p w:rsidR="001C4EB2" w:rsidRPr="00D044BE" w:rsidRDefault="001C4EB2" w:rsidP="0000280E">
            <w:pPr>
              <w:jc w:val="both"/>
              <w:rPr>
                <w:sz w:val="24"/>
                <w:szCs w:val="24"/>
              </w:rPr>
            </w:pPr>
          </w:p>
        </w:tc>
      </w:tr>
      <w:tr w:rsidR="001C4EB2" w:rsidRPr="00C82DD2" w:rsidTr="00BE7005">
        <w:tc>
          <w:tcPr>
            <w:tcW w:w="979" w:type="dxa"/>
          </w:tcPr>
          <w:p w:rsidR="001C4EB2" w:rsidRPr="00D044BE" w:rsidRDefault="001C4EB2" w:rsidP="0000280E">
            <w:pPr>
              <w:ind w:left="-113" w:right="-113"/>
              <w:jc w:val="both"/>
              <w:rPr>
                <w:sz w:val="24"/>
                <w:szCs w:val="24"/>
              </w:rPr>
            </w:pPr>
            <w:r>
              <w:rPr>
                <w:sz w:val="24"/>
                <w:szCs w:val="24"/>
              </w:rPr>
              <w:t>55</w:t>
            </w:r>
          </w:p>
        </w:tc>
        <w:tc>
          <w:tcPr>
            <w:tcW w:w="2564" w:type="dxa"/>
            <w:gridSpan w:val="2"/>
          </w:tcPr>
          <w:p w:rsidR="001C4EB2" w:rsidRPr="00D044BE" w:rsidRDefault="001C4EB2" w:rsidP="0000280E">
            <w:pPr>
              <w:jc w:val="both"/>
              <w:rPr>
                <w:sz w:val="24"/>
                <w:szCs w:val="24"/>
              </w:rPr>
            </w:pPr>
            <w:r w:rsidRPr="00D044BE">
              <w:rPr>
                <w:sz w:val="24"/>
                <w:szCs w:val="24"/>
              </w:rPr>
              <w:t>Работа с худ</w:t>
            </w:r>
            <w:proofErr w:type="gramStart"/>
            <w:r w:rsidRPr="00D044BE">
              <w:rPr>
                <w:sz w:val="24"/>
                <w:szCs w:val="24"/>
              </w:rPr>
              <w:t>. текстом</w:t>
            </w:r>
            <w:proofErr w:type="gramEnd"/>
          </w:p>
        </w:tc>
        <w:tc>
          <w:tcPr>
            <w:tcW w:w="4395" w:type="dxa"/>
            <w:gridSpan w:val="2"/>
          </w:tcPr>
          <w:p w:rsidR="001C4EB2" w:rsidRPr="00961693" w:rsidRDefault="001C4EB2" w:rsidP="0000280E">
            <w:pPr>
              <w:jc w:val="both"/>
              <w:rPr>
                <w:sz w:val="24"/>
                <w:szCs w:val="24"/>
              </w:rPr>
            </w:pPr>
            <w:r w:rsidRPr="00961693">
              <w:rPr>
                <w:color w:val="000000"/>
                <w:sz w:val="24"/>
                <w:szCs w:val="24"/>
              </w:rPr>
              <w:t>Уметь</w:t>
            </w:r>
            <w:r w:rsidRPr="00961693">
              <w:rPr>
                <w:color w:val="000000"/>
                <w:sz w:val="24"/>
                <w:szCs w:val="24"/>
              </w:rPr>
              <w:br/>
              <w:t>читать художественные тексты с пониманием ОС прочитанного, выражать своё</w:t>
            </w:r>
            <w:r w:rsidRPr="00961693">
              <w:rPr>
                <w:color w:val="000000"/>
                <w:sz w:val="24"/>
                <w:szCs w:val="24"/>
              </w:rPr>
              <w:br/>
              <w:t>отношение к прочитанному и аргументировать его примерами из текста</w:t>
            </w:r>
          </w:p>
        </w:tc>
        <w:tc>
          <w:tcPr>
            <w:tcW w:w="3300" w:type="dxa"/>
            <w:gridSpan w:val="6"/>
          </w:tcPr>
          <w:p w:rsidR="001C4EB2" w:rsidRPr="00D044BE" w:rsidRDefault="001C4EB2" w:rsidP="0000280E">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780" w:type="dxa"/>
          </w:tcPr>
          <w:p w:rsidR="001C4EB2" w:rsidRPr="00D044BE" w:rsidRDefault="001C4EB2" w:rsidP="0000280E">
            <w:pPr>
              <w:jc w:val="both"/>
              <w:rPr>
                <w:sz w:val="24"/>
                <w:szCs w:val="24"/>
              </w:rPr>
            </w:pPr>
          </w:p>
        </w:tc>
        <w:tc>
          <w:tcPr>
            <w:tcW w:w="1578" w:type="dxa"/>
            <w:gridSpan w:val="2"/>
          </w:tcPr>
          <w:p w:rsidR="001C4EB2" w:rsidRPr="00D044BE" w:rsidRDefault="00F039ED" w:rsidP="0000280E">
            <w:pPr>
              <w:jc w:val="both"/>
              <w:rPr>
                <w:sz w:val="24"/>
                <w:szCs w:val="24"/>
              </w:rPr>
            </w:pPr>
            <w:r>
              <w:rPr>
                <w:sz w:val="24"/>
                <w:szCs w:val="24"/>
              </w:rPr>
              <w:t>Учебник, рабочая тетрадь, словарь</w:t>
            </w:r>
          </w:p>
        </w:tc>
        <w:tc>
          <w:tcPr>
            <w:tcW w:w="945" w:type="dxa"/>
            <w:gridSpan w:val="4"/>
          </w:tcPr>
          <w:p w:rsidR="001C4EB2" w:rsidRPr="00D044BE" w:rsidRDefault="001C4EB2" w:rsidP="0000280E">
            <w:pPr>
              <w:jc w:val="both"/>
              <w:rPr>
                <w:sz w:val="24"/>
                <w:szCs w:val="24"/>
              </w:rPr>
            </w:pPr>
          </w:p>
        </w:tc>
        <w:tc>
          <w:tcPr>
            <w:tcW w:w="769" w:type="dxa"/>
            <w:gridSpan w:val="4"/>
          </w:tcPr>
          <w:p w:rsidR="001C4EB2" w:rsidRPr="00D044BE" w:rsidRDefault="001C4EB2" w:rsidP="0000280E">
            <w:pPr>
              <w:jc w:val="both"/>
              <w:rPr>
                <w:sz w:val="24"/>
                <w:szCs w:val="24"/>
              </w:rPr>
            </w:pPr>
          </w:p>
        </w:tc>
      </w:tr>
      <w:tr w:rsidR="001C4EB2" w:rsidRPr="00C82DD2" w:rsidTr="00BE7005">
        <w:trPr>
          <w:trHeight w:val="948"/>
        </w:trPr>
        <w:tc>
          <w:tcPr>
            <w:tcW w:w="979" w:type="dxa"/>
          </w:tcPr>
          <w:p w:rsidR="001C4EB2" w:rsidRPr="00D044BE" w:rsidRDefault="001C4EB2" w:rsidP="0000280E">
            <w:pPr>
              <w:ind w:left="-113" w:right="-113"/>
              <w:jc w:val="both"/>
              <w:rPr>
                <w:sz w:val="24"/>
                <w:szCs w:val="24"/>
              </w:rPr>
            </w:pPr>
            <w:r>
              <w:rPr>
                <w:sz w:val="24"/>
                <w:szCs w:val="24"/>
              </w:rPr>
              <w:t>56</w:t>
            </w:r>
          </w:p>
        </w:tc>
        <w:tc>
          <w:tcPr>
            <w:tcW w:w="2564" w:type="dxa"/>
            <w:gridSpan w:val="2"/>
          </w:tcPr>
          <w:p w:rsidR="001C4EB2" w:rsidRPr="00D044BE" w:rsidRDefault="001C4EB2" w:rsidP="0000280E">
            <w:pPr>
              <w:jc w:val="both"/>
              <w:rPr>
                <w:b/>
                <w:color w:val="0000FF"/>
                <w:sz w:val="24"/>
                <w:szCs w:val="24"/>
              </w:rPr>
            </w:pPr>
            <w:r w:rsidRPr="00D044BE">
              <w:rPr>
                <w:sz w:val="24"/>
                <w:szCs w:val="24"/>
              </w:rPr>
              <w:t>Любовь с первого взгляда</w:t>
            </w:r>
          </w:p>
        </w:tc>
        <w:tc>
          <w:tcPr>
            <w:tcW w:w="4395" w:type="dxa"/>
            <w:gridSpan w:val="2"/>
          </w:tcPr>
          <w:p w:rsidR="001C4EB2" w:rsidRPr="00961693" w:rsidRDefault="001C4EB2"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300" w:type="dxa"/>
            <w:gridSpan w:val="6"/>
          </w:tcPr>
          <w:p w:rsidR="001C4EB2" w:rsidRPr="00D044BE" w:rsidRDefault="00F039ED" w:rsidP="0000280E">
            <w:pPr>
              <w:jc w:val="both"/>
              <w:rPr>
                <w:sz w:val="24"/>
                <w:szCs w:val="24"/>
              </w:rPr>
            </w:pPr>
            <w:r>
              <w:rPr>
                <w:sz w:val="24"/>
                <w:szCs w:val="24"/>
              </w:rPr>
              <w:t>Контроль навыков чтения с полным пониманием прочитанного</w:t>
            </w:r>
          </w:p>
        </w:tc>
        <w:tc>
          <w:tcPr>
            <w:tcW w:w="780" w:type="dxa"/>
          </w:tcPr>
          <w:p w:rsidR="001C4EB2" w:rsidRPr="00D044BE" w:rsidRDefault="001C4EB2" w:rsidP="0000280E">
            <w:pPr>
              <w:jc w:val="both"/>
              <w:rPr>
                <w:sz w:val="24"/>
                <w:szCs w:val="24"/>
              </w:rPr>
            </w:pPr>
          </w:p>
        </w:tc>
        <w:tc>
          <w:tcPr>
            <w:tcW w:w="1578" w:type="dxa"/>
            <w:gridSpan w:val="2"/>
          </w:tcPr>
          <w:p w:rsidR="001C4EB2" w:rsidRPr="00D044BE" w:rsidRDefault="00F039ED" w:rsidP="0000280E">
            <w:pPr>
              <w:jc w:val="both"/>
              <w:rPr>
                <w:sz w:val="24"/>
                <w:szCs w:val="24"/>
              </w:rPr>
            </w:pPr>
            <w:r>
              <w:rPr>
                <w:sz w:val="24"/>
                <w:szCs w:val="24"/>
              </w:rPr>
              <w:t>Учебник, рабочая тетрадь, словарь</w:t>
            </w:r>
          </w:p>
        </w:tc>
        <w:tc>
          <w:tcPr>
            <w:tcW w:w="945" w:type="dxa"/>
            <w:gridSpan w:val="4"/>
          </w:tcPr>
          <w:p w:rsidR="001C4EB2" w:rsidRPr="00D044BE" w:rsidRDefault="001C4EB2" w:rsidP="0000280E">
            <w:pPr>
              <w:jc w:val="both"/>
              <w:rPr>
                <w:sz w:val="24"/>
                <w:szCs w:val="24"/>
              </w:rPr>
            </w:pPr>
          </w:p>
        </w:tc>
        <w:tc>
          <w:tcPr>
            <w:tcW w:w="769" w:type="dxa"/>
            <w:gridSpan w:val="4"/>
          </w:tcPr>
          <w:p w:rsidR="001C4EB2" w:rsidRPr="00D044BE" w:rsidRDefault="001C4EB2" w:rsidP="0000280E">
            <w:pPr>
              <w:jc w:val="both"/>
              <w:rPr>
                <w:sz w:val="24"/>
                <w:szCs w:val="24"/>
              </w:rPr>
            </w:pPr>
          </w:p>
        </w:tc>
      </w:tr>
      <w:tr w:rsidR="001C4EB2" w:rsidRPr="00C82DD2" w:rsidTr="00BE7005">
        <w:tc>
          <w:tcPr>
            <w:tcW w:w="979" w:type="dxa"/>
          </w:tcPr>
          <w:p w:rsidR="001C4EB2" w:rsidRPr="00D044BE" w:rsidRDefault="001C4EB2" w:rsidP="0000280E">
            <w:pPr>
              <w:ind w:left="-113" w:right="-113"/>
              <w:jc w:val="both"/>
              <w:rPr>
                <w:sz w:val="24"/>
                <w:szCs w:val="24"/>
              </w:rPr>
            </w:pPr>
            <w:r>
              <w:rPr>
                <w:sz w:val="24"/>
                <w:szCs w:val="24"/>
              </w:rPr>
              <w:t>57</w:t>
            </w:r>
          </w:p>
        </w:tc>
        <w:tc>
          <w:tcPr>
            <w:tcW w:w="2564" w:type="dxa"/>
            <w:gridSpan w:val="2"/>
          </w:tcPr>
          <w:p w:rsidR="001C4EB2" w:rsidRPr="00D044BE" w:rsidRDefault="001C4EB2" w:rsidP="0000280E">
            <w:pPr>
              <w:jc w:val="both"/>
              <w:rPr>
                <w:sz w:val="24"/>
                <w:szCs w:val="24"/>
              </w:rPr>
            </w:pPr>
            <w:r w:rsidRPr="00D044BE">
              <w:rPr>
                <w:sz w:val="24"/>
                <w:szCs w:val="24"/>
              </w:rPr>
              <w:t>Старый друг дороже новых двух</w:t>
            </w:r>
          </w:p>
        </w:tc>
        <w:tc>
          <w:tcPr>
            <w:tcW w:w="4395" w:type="dxa"/>
            <w:gridSpan w:val="2"/>
          </w:tcPr>
          <w:p w:rsidR="001C4EB2" w:rsidRPr="00961693" w:rsidRDefault="001C4EB2" w:rsidP="000F3E7B">
            <w:pPr>
              <w:spacing w:before="115" w:line="253" w:lineRule="atLeast"/>
              <w:rPr>
                <w:color w:val="000000"/>
                <w:sz w:val="24"/>
                <w:szCs w:val="24"/>
              </w:rPr>
            </w:pPr>
            <w:r w:rsidRPr="00961693">
              <w:rPr>
                <w:color w:val="000000"/>
                <w:sz w:val="24"/>
                <w:szCs w:val="24"/>
              </w:rPr>
              <w:t>Уметь</w:t>
            </w:r>
            <w:r w:rsidRPr="00961693">
              <w:rPr>
                <w:color w:val="000000"/>
                <w:sz w:val="24"/>
                <w:szCs w:val="24"/>
              </w:rPr>
              <w:br/>
              <w:t>читать публицистический текст с пониманием ОС</w:t>
            </w:r>
          </w:p>
          <w:p w:rsidR="001C4EB2" w:rsidRPr="00961693" w:rsidRDefault="001C4EB2" w:rsidP="000F3E7B">
            <w:pPr>
              <w:spacing w:before="115" w:line="253" w:lineRule="atLeast"/>
              <w:rPr>
                <w:color w:val="000000"/>
                <w:sz w:val="24"/>
                <w:szCs w:val="24"/>
              </w:rPr>
            </w:pPr>
            <w:proofErr w:type="gramStart"/>
            <w:r w:rsidRPr="00961693">
              <w:rPr>
                <w:color w:val="000000"/>
                <w:sz w:val="24"/>
                <w:szCs w:val="24"/>
              </w:rPr>
              <w:t>прочитанного,</w:t>
            </w:r>
            <w:r w:rsidRPr="00961693">
              <w:rPr>
                <w:color w:val="000000"/>
                <w:sz w:val="24"/>
                <w:szCs w:val="24"/>
              </w:rPr>
              <w:br/>
              <w:t>используя</w:t>
            </w:r>
            <w:proofErr w:type="gramEnd"/>
            <w:r w:rsidRPr="00961693">
              <w:rPr>
                <w:color w:val="000000"/>
                <w:sz w:val="24"/>
                <w:szCs w:val="24"/>
              </w:rPr>
              <w:t xml:space="preserve"> словарь, сноски, комментарии</w:t>
            </w:r>
          </w:p>
          <w:p w:rsidR="001C4EB2" w:rsidRPr="00961693" w:rsidRDefault="001C4EB2" w:rsidP="000F3E7B">
            <w:pPr>
              <w:rPr>
                <w:sz w:val="24"/>
                <w:szCs w:val="24"/>
              </w:rPr>
            </w:pPr>
            <w:r w:rsidRPr="00961693">
              <w:rPr>
                <w:color w:val="000000"/>
                <w:sz w:val="24"/>
                <w:szCs w:val="24"/>
              </w:rPr>
              <w:t>Уметь</w:t>
            </w:r>
            <w:r w:rsidRPr="00961693">
              <w:rPr>
                <w:color w:val="000000"/>
                <w:sz w:val="24"/>
                <w:szCs w:val="24"/>
              </w:rPr>
              <w:br/>
              <w:t>работать в группе, выражая своё мнение о прочитанном</w:t>
            </w:r>
          </w:p>
        </w:tc>
        <w:tc>
          <w:tcPr>
            <w:tcW w:w="3300" w:type="dxa"/>
            <w:gridSpan w:val="6"/>
          </w:tcPr>
          <w:p w:rsidR="001C4EB2" w:rsidRPr="00D044BE" w:rsidRDefault="001C4EB2" w:rsidP="0000280E">
            <w:pPr>
              <w:jc w:val="both"/>
              <w:rPr>
                <w:sz w:val="24"/>
                <w:szCs w:val="24"/>
              </w:rPr>
            </w:pPr>
            <w:r w:rsidRPr="00D044BE">
              <w:rPr>
                <w:sz w:val="24"/>
                <w:szCs w:val="24"/>
              </w:rPr>
              <w:t>Усвоение лексического материала</w:t>
            </w:r>
          </w:p>
        </w:tc>
        <w:tc>
          <w:tcPr>
            <w:tcW w:w="780" w:type="dxa"/>
          </w:tcPr>
          <w:p w:rsidR="001C4EB2" w:rsidRPr="00D044BE" w:rsidRDefault="001C4EB2" w:rsidP="0000280E">
            <w:pPr>
              <w:jc w:val="both"/>
              <w:rPr>
                <w:sz w:val="24"/>
                <w:szCs w:val="24"/>
              </w:rPr>
            </w:pPr>
          </w:p>
        </w:tc>
        <w:tc>
          <w:tcPr>
            <w:tcW w:w="1578" w:type="dxa"/>
            <w:gridSpan w:val="2"/>
          </w:tcPr>
          <w:p w:rsidR="001C4EB2" w:rsidRPr="00D044BE" w:rsidRDefault="00F039ED" w:rsidP="0000280E">
            <w:pPr>
              <w:jc w:val="both"/>
              <w:rPr>
                <w:sz w:val="24"/>
                <w:szCs w:val="24"/>
              </w:rPr>
            </w:pPr>
            <w:r>
              <w:rPr>
                <w:sz w:val="24"/>
                <w:szCs w:val="24"/>
              </w:rPr>
              <w:t>Учебник, рабочая тетрадь, словарь</w:t>
            </w:r>
          </w:p>
        </w:tc>
        <w:tc>
          <w:tcPr>
            <w:tcW w:w="945" w:type="dxa"/>
            <w:gridSpan w:val="4"/>
          </w:tcPr>
          <w:p w:rsidR="001C4EB2" w:rsidRPr="00D044BE" w:rsidRDefault="001C4EB2" w:rsidP="0000280E">
            <w:pPr>
              <w:jc w:val="both"/>
              <w:rPr>
                <w:sz w:val="24"/>
                <w:szCs w:val="24"/>
              </w:rPr>
            </w:pPr>
          </w:p>
        </w:tc>
        <w:tc>
          <w:tcPr>
            <w:tcW w:w="769" w:type="dxa"/>
            <w:gridSpan w:val="4"/>
          </w:tcPr>
          <w:p w:rsidR="001C4EB2" w:rsidRPr="00D044BE" w:rsidRDefault="001C4EB2"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lastRenderedPageBreak/>
              <w:t>58</w:t>
            </w:r>
          </w:p>
        </w:tc>
        <w:tc>
          <w:tcPr>
            <w:tcW w:w="2564" w:type="dxa"/>
            <w:gridSpan w:val="2"/>
          </w:tcPr>
          <w:p w:rsidR="00A45D5F" w:rsidRPr="00D044BE" w:rsidRDefault="00A45D5F" w:rsidP="0000280E">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A45D5F" w:rsidRPr="00961693" w:rsidRDefault="00A45D5F" w:rsidP="0000280E">
            <w:pPr>
              <w:jc w:val="both"/>
              <w:rPr>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300" w:type="dxa"/>
            <w:gridSpan w:val="6"/>
          </w:tcPr>
          <w:p w:rsidR="00A45D5F" w:rsidRPr="00D044BE" w:rsidRDefault="00F039ED" w:rsidP="0000280E">
            <w:pPr>
              <w:jc w:val="both"/>
              <w:rPr>
                <w:sz w:val="24"/>
                <w:szCs w:val="24"/>
              </w:rPr>
            </w:pPr>
            <w:r>
              <w:rPr>
                <w:sz w:val="24"/>
                <w:szCs w:val="24"/>
              </w:rPr>
              <w:t>Контроль грамматических навыков</w:t>
            </w:r>
          </w:p>
        </w:tc>
        <w:tc>
          <w:tcPr>
            <w:tcW w:w="780" w:type="dxa"/>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Учебник, рабочая тетрадь, грамматическая таблица</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59</w:t>
            </w:r>
          </w:p>
        </w:tc>
        <w:tc>
          <w:tcPr>
            <w:tcW w:w="2564" w:type="dxa"/>
            <w:gridSpan w:val="2"/>
          </w:tcPr>
          <w:p w:rsidR="00A45D5F" w:rsidRPr="00D044BE" w:rsidRDefault="00A45D5F" w:rsidP="0000280E">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A45D5F" w:rsidRPr="00961693" w:rsidRDefault="00A45D5F" w:rsidP="0000280E">
            <w:pPr>
              <w:jc w:val="both"/>
              <w:rPr>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210" w:type="dxa"/>
            <w:gridSpan w:val="3"/>
          </w:tcPr>
          <w:p w:rsidR="00A45D5F" w:rsidRPr="00D044BE" w:rsidRDefault="00F039ED" w:rsidP="0000280E">
            <w:pPr>
              <w:jc w:val="both"/>
              <w:rPr>
                <w:sz w:val="24"/>
                <w:szCs w:val="24"/>
              </w:rPr>
            </w:pPr>
            <w:r>
              <w:rPr>
                <w:sz w:val="24"/>
                <w:szCs w:val="24"/>
              </w:rPr>
              <w:t>Контроль грамматических навыков</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Учебник, рабочая тетрадь, грамматическая таблица</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F039ED" w:rsidRPr="00C82DD2" w:rsidTr="00BE7005">
        <w:tc>
          <w:tcPr>
            <w:tcW w:w="979" w:type="dxa"/>
          </w:tcPr>
          <w:p w:rsidR="00F039ED" w:rsidRDefault="00F039ED" w:rsidP="0000280E">
            <w:pPr>
              <w:ind w:left="-113" w:right="-113"/>
              <w:jc w:val="both"/>
              <w:rPr>
                <w:sz w:val="24"/>
                <w:szCs w:val="24"/>
              </w:rPr>
            </w:pPr>
            <w:r>
              <w:rPr>
                <w:sz w:val="24"/>
                <w:szCs w:val="24"/>
              </w:rPr>
              <w:t>60</w:t>
            </w:r>
          </w:p>
        </w:tc>
        <w:tc>
          <w:tcPr>
            <w:tcW w:w="2564" w:type="dxa"/>
            <w:gridSpan w:val="2"/>
          </w:tcPr>
          <w:p w:rsidR="00F039ED" w:rsidRPr="00D044BE" w:rsidRDefault="00F039ED" w:rsidP="00F039ED">
            <w:pPr>
              <w:jc w:val="both"/>
              <w:rPr>
                <w:sz w:val="24"/>
                <w:szCs w:val="24"/>
              </w:rPr>
            </w:pPr>
            <w:proofErr w:type="spellStart"/>
            <w:r w:rsidRPr="00D044BE">
              <w:rPr>
                <w:sz w:val="24"/>
                <w:szCs w:val="24"/>
              </w:rPr>
              <w:t>Коньюктив</w:t>
            </w:r>
            <w:proofErr w:type="spellEnd"/>
            <w:r w:rsidRPr="00D044BE">
              <w:rPr>
                <w:sz w:val="24"/>
                <w:szCs w:val="24"/>
              </w:rPr>
              <w:t xml:space="preserve"> </w:t>
            </w:r>
            <w:proofErr w:type="gramStart"/>
            <w:r w:rsidRPr="00D044BE">
              <w:rPr>
                <w:sz w:val="24"/>
                <w:szCs w:val="24"/>
              </w:rPr>
              <w:t>в  немецком</w:t>
            </w:r>
            <w:proofErr w:type="gramEnd"/>
            <w:r w:rsidRPr="00D044BE">
              <w:rPr>
                <w:sz w:val="24"/>
                <w:szCs w:val="24"/>
              </w:rPr>
              <w:t xml:space="preserve"> языке</w:t>
            </w:r>
          </w:p>
        </w:tc>
        <w:tc>
          <w:tcPr>
            <w:tcW w:w="4395" w:type="dxa"/>
            <w:gridSpan w:val="2"/>
          </w:tcPr>
          <w:p w:rsidR="00F039ED" w:rsidRPr="00961693" w:rsidRDefault="00F039ED" w:rsidP="0000280E">
            <w:pPr>
              <w:jc w:val="both"/>
              <w:rPr>
                <w:color w:val="000000"/>
                <w:sz w:val="24"/>
                <w:szCs w:val="24"/>
              </w:rPr>
            </w:pPr>
            <w:r w:rsidRPr="00961693">
              <w:rPr>
                <w:color w:val="000000"/>
                <w:sz w:val="24"/>
                <w:szCs w:val="24"/>
              </w:rPr>
              <w:t>Знать и уметь употреблять все времена</w:t>
            </w:r>
            <w:r w:rsidRPr="00961693">
              <w:rPr>
                <w:color w:val="000000"/>
                <w:sz w:val="24"/>
                <w:szCs w:val="24"/>
              </w:rPr>
              <w:br/>
              <w:t>действительного залога</w:t>
            </w:r>
          </w:p>
        </w:tc>
        <w:tc>
          <w:tcPr>
            <w:tcW w:w="3210" w:type="dxa"/>
            <w:gridSpan w:val="3"/>
          </w:tcPr>
          <w:p w:rsidR="00F039ED" w:rsidRDefault="00F039ED" w:rsidP="0000280E">
            <w:pPr>
              <w:jc w:val="both"/>
              <w:rPr>
                <w:sz w:val="24"/>
                <w:szCs w:val="24"/>
              </w:rPr>
            </w:pPr>
            <w:r>
              <w:rPr>
                <w:sz w:val="24"/>
                <w:szCs w:val="24"/>
              </w:rPr>
              <w:t>Контроль грамматических навыков</w:t>
            </w:r>
          </w:p>
        </w:tc>
        <w:tc>
          <w:tcPr>
            <w:tcW w:w="870" w:type="dxa"/>
            <w:gridSpan w:val="4"/>
          </w:tcPr>
          <w:p w:rsidR="00F039ED" w:rsidRPr="00D044BE" w:rsidRDefault="00F039ED" w:rsidP="0000280E">
            <w:pPr>
              <w:jc w:val="both"/>
              <w:rPr>
                <w:sz w:val="24"/>
                <w:szCs w:val="24"/>
              </w:rPr>
            </w:pPr>
          </w:p>
        </w:tc>
        <w:tc>
          <w:tcPr>
            <w:tcW w:w="1578" w:type="dxa"/>
            <w:gridSpan w:val="2"/>
          </w:tcPr>
          <w:p w:rsidR="00F039ED" w:rsidRDefault="00F039ED" w:rsidP="0000280E">
            <w:pPr>
              <w:jc w:val="both"/>
              <w:rPr>
                <w:sz w:val="24"/>
                <w:szCs w:val="24"/>
              </w:rPr>
            </w:pPr>
            <w:r>
              <w:rPr>
                <w:sz w:val="24"/>
                <w:szCs w:val="24"/>
              </w:rPr>
              <w:t>Учебник, рабочая тетрадь, грамматическая таблица</w:t>
            </w:r>
          </w:p>
        </w:tc>
        <w:tc>
          <w:tcPr>
            <w:tcW w:w="995" w:type="dxa"/>
            <w:gridSpan w:val="7"/>
          </w:tcPr>
          <w:p w:rsidR="00F039ED" w:rsidRPr="00D044BE" w:rsidRDefault="00F039ED" w:rsidP="0000280E">
            <w:pPr>
              <w:jc w:val="both"/>
              <w:rPr>
                <w:sz w:val="24"/>
                <w:szCs w:val="24"/>
              </w:rPr>
            </w:pPr>
          </w:p>
        </w:tc>
        <w:tc>
          <w:tcPr>
            <w:tcW w:w="719" w:type="dxa"/>
          </w:tcPr>
          <w:p w:rsidR="00F039ED" w:rsidRPr="00D044BE" w:rsidRDefault="00F039ED"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1</w:t>
            </w:r>
          </w:p>
        </w:tc>
        <w:tc>
          <w:tcPr>
            <w:tcW w:w="2564" w:type="dxa"/>
            <w:gridSpan w:val="2"/>
          </w:tcPr>
          <w:p w:rsidR="00A45D5F" w:rsidRPr="00D044BE" w:rsidRDefault="00A45D5F" w:rsidP="0000280E">
            <w:pPr>
              <w:jc w:val="both"/>
              <w:rPr>
                <w:sz w:val="24"/>
                <w:szCs w:val="24"/>
              </w:rPr>
            </w:pPr>
            <w:r w:rsidRPr="00D044BE">
              <w:rPr>
                <w:sz w:val="24"/>
                <w:szCs w:val="24"/>
              </w:rPr>
              <w:t>Мнения немецких школьников по теме</w:t>
            </w:r>
          </w:p>
        </w:tc>
        <w:tc>
          <w:tcPr>
            <w:tcW w:w="4395" w:type="dxa"/>
            <w:gridSpan w:val="2"/>
          </w:tcPr>
          <w:p w:rsidR="00A45D5F" w:rsidRPr="00961693" w:rsidRDefault="00F039ED" w:rsidP="0000280E">
            <w:pPr>
              <w:jc w:val="both"/>
              <w:rPr>
                <w:sz w:val="24"/>
                <w:szCs w:val="24"/>
              </w:rPr>
            </w:pPr>
            <w:r>
              <w:rPr>
                <w:color w:val="000000"/>
                <w:sz w:val="24"/>
                <w:szCs w:val="24"/>
              </w:rPr>
              <w:t xml:space="preserve">Уметь </w:t>
            </w:r>
            <w:r w:rsidR="00A45D5F" w:rsidRPr="00961693">
              <w:rPr>
                <w:color w:val="000000"/>
                <w:sz w:val="24"/>
                <w:szCs w:val="24"/>
              </w:rPr>
              <w:t>рассказывать о своём друге или о друге, которого хотел бы иметь</w:t>
            </w:r>
          </w:p>
        </w:tc>
        <w:tc>
          <w:tcPr>
            <w:tcW w:w="3210" w:type="dxa"/>
            <w:gridSpan w:val="3"/>
          </w:tcPr>
          <w:p w:rsidR="00A45D5F" w:rsidRPr="00D044BE" w:rsidRDefault="00A45D5F" w:rsidP="0000280E">
            <w:pPr>
              <w:jc w:val="both"/>
              <w:rPr>
                <w:sz w:val="24"/>
                <w:szCs w:val="24"/>
              </w:rPr>
            </w:pPr>
            <w:r w:rsidRPr="00D044BE">
              <w:rPr>
                <w:sz w:val="24"/>
                <w:szCs w:val="24"/>
              </w:rPr>
              <w:t>Навыки и умения диалогической речи</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 xml:space="preserve">Учебник, рабочая тетрадь, </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2</w:t>
            </w:r>
          </w:p>
        </w:tc>
        <w:tc>
          <w:tcPr>
            <w:tcW w:w="2564" w:type="dxa"/>
            <w:gridSpan w:val="2"/>
          </w:tcPr>
          <w:p w:rsidR="00A45D5F" w:rsidRPr="00D044BE" w:rsidRDefault="00A45D5F" w:rsidP="0000280E">
            <w:pPr>
              <w:jc w:val="both"/>
              <w:rPr>
                <w:sz w:val="24"/>
                <w:szCs w:val="24"/>
              </w:rPr>
            </w:pPr>
            <w:r w:rsidRPr="00D044BE">
              <w:rPr>
                <w:sz w:val="24"/>
                <w:szCs w:val="24"/>
              </w:rPr>
              <w:t>Истории о любви в литературе</w:t>
            </w:r>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понимать на слух аутентичные тексты с ВИ</w:t>
            </w:r>
          </w:p>
        </w:tc>
        <w:tc>
          <w:tcPr>
            <w:tcW w:w="3210" w:type="dxa"/>
            <w:gridSpan w:val="3"/>
          </w:tcPr>
          <w:p w:rsidR="00A45D5F" w:rsidRPr="00D044BE" w:rsidRDefault="00F039ED" w:rsidP="0000280E">
            <w:pPr>
              <w:jc w:val="both"/>
              <w:rPr>
                <w:sz w:val="24"/>
                <w:szCs w:val="24"/>
              </w:rPr>
            </w:pPr>
            <w:r>
              <w:rPr>
                <w:sz w:val="24"/>
                <w:szCs w:val="24"/>
              </w:rPr>
              <w:t xml:space="preserve">Навыки </w:t>
            </w:r>
            <w:proofErr w:type="spellStart"/>
            <w:r>
              <w:rPr>
                <w:sz w:val="24"/>
                <w:szCs w:val="24"/>
              </w:rPr>
              <w:t>аудирования</w:t>
            </w:r>
            <w:proofErr w:type="spellEnd"/>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Учебник, рабочая тетрадь, компьютер, колонки, аудионосители</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3</w:t>
            </w:r>
          </w:p>
        </w:tc>
        <w:tc>
          <w:tcPr>
            <w:tcW w:w="2564" w:type="dxa"/>
            <w:gridSpan w:val="2"/>
          </w:tcPr>
          <w:p w:rsidR="00A45D5F" w:rsidRPr="00D044BE" w:rsidRDefault="00A45D5F" w:rsidP="0000280E">
            <w:pPr>
              <w:rPr>
                <w:sz w:val="24"/>
                <w:szCs w:val="24"/>
              </w:rPr>
            </w:pPr>
            <w:r w:rsidRPr="00D044BE">
              <w:rPr>
                <w:sz w:val="24"/>
                <w:szCs w:val="24"/>
              </w:rPr>
              <w:t>Проблемы в любви</w:t>
            </w:r>
          </w:p>
        </w:tc>
        <w:tc>
          <w:tcPr>
            <w:tcW w:w="4395" w:type="dxa"/>
            <w:gridSpan w:val="2"/>
          </w:tcPr>
          <w:p w:rsidR="00A45D5F" w:rsidRPr="00961693" w:rsidRDefault="00A45D5F" w:rsidP="0000280E">
            <w:pPr>
              <w:rPr>
                <w:sz w:val="24"/>
                <w:szCs w:val="24"/>
              </w:rPr>
            </w:pPr>
            <w:r w:rsidRPr="00961693">
              <w:rPr>
                <w:color w:val="000000"/>
                <w:sz w:val="24"/>
                <w:szCs w:val="24"/>
              </w:rPr>
              <w:t>Умение</w:t>
            </w:r>
            <w:r w:rsidRPr="00961693">
              <w:rPr>
                <w:color w:val="000000"/>
                <w:sz w:val="24"/>
                <w:szCs w:val="24"/>
              </w:rPr>
              <w:br/>
              <w:t>давать советы, рекомендации, работа в группах</w:t>
            </w:r>
          </w:p>
        </w:tc>
        <w:tc>
          <w:tcPr>
            <w:tcW w:w="3210" w:type="dxa"/>
            <w:gridSpan w:val="3"/>
          </w:tcPr>
          <w:p w:rsidR="00A45D5F" w:rsidRPr="00D044BE" w:rsidRDefault="00A45D5F" w:rsidP="0000280E">
            <w:pPr>
              <w:rPr>
                <w:sz w:val="24"/>
                <w:szCs w:val="24"/>
              </w:rPr>
            </w:pPr>
          </w:p>
        </w:tc>
        <w:tc>
          <w:tcPr>
            <w:tcW w:w="870" w:type="dxa"/>
            <w:gridSpan w:val="4"/>
          </w:tcPr>
          <w:p w:rsidR="00A45D5F" w:rsidRPr="00D044BE" w:rsidRDefault="00A45D5F" w:rsidP="0000280E">
            <w:pPr>
              <w:rPr>
                <w:sz w:val="24"/>
                <w:szCs w:val="24"/>
              </w:rPr>
            </w:pPr>
          </w:p>
        </w:tc>
        <w:tc>
          <w:tcPr>
            <w:tcW w:w="1578" w:type="dxa"/>
            <w:gridSpan w:val="2"/>
          </w:tcPr>
          <w:p w:rsidR="00A45D5F" w:rsidRPr="00D044BE" w:rsidRDefault="00F039ED" w:rsidP="00F039ED">
            <w:pPr>
              <w:rPr>
                <w:sz w:val="24"/>
                <w:szCs w:val="24"/>
              </w:rPr>
            </w:pPr>
            <w:r>
              <w:rPr>
                <w:sz w:val="24"/>
                <w:szCs w:val="24"/>
              </w:rPr>
              <w:t xml:space="preserve">Учебник, рабочая тетрадь, </w:t>
            </w:r>
          </w:p>
        </w:tc>
        <w:tc>
          <w:tcPr>
            <w:tcW w:w="995" w:type="dxa"/>
            <w:gridSpan w:val="7"/>
          </w:tcPr>
          <w:p w:rsidR="00A45D5F" w:rsidRPr="00D044BE" w:rsidRDefault="00A45D5F" w:rsidP="0000280E">
            <w:pPr>
              <w:rPr>
                <w:sz w:val="24"/>
                <w:szCs w:val="24"/>
              </w:rPr>
            </w:pPr>
          </w:p>
        </w:tc>
        <w:tc>
          <w:tcPr>
            <w:tcW w:w="719" w:type="dxa"/>
          </w:tcPr>
          <w:p w:rsidR="00A45D5F" w:rsidRPr="00D044BE" w:rsidRDefault="00A45D5F" w:rsidP="0000280E">
            <w:pPr>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4</w:t>
            </w:r>
          </w:p>
        </w:tc>
        <w:tc>
          <w:tcPr>
            <w:tcW w:w="2564" w:type="dxa"/>
            <w:gridSpan w:val="2"/>
          </w:tcPr>
          <w:p w:rsidR="00A45D5F" w:rsidRPr="00D044BE" w:rsidRDefault="00A45D5F" w:rsidP="0000280E">
            <w:pPr>
              <w:jc w:val="both"/>
              <w:rPr>
                <w:sz w:val="24"/>
                <w:szCs w:val="24"/>
              </w:rPr>
            </w:pPr>
            <w:r w:rsidRPr="00D044BE">
              <w:rPr>
                <w:sz w:val="24"/>
                <w:szCs w:val="24"/>
              </w:rPr>
              <w:t>Как сохранить дружбу?</w:t>
            </w:r>
          </w:p>
        </w:tc>
        <w:tc>
          <w:tcPr>
            <w:tcW w:w="4395" w:type="dxa"/>
            <w:gridSpan w:val="2"/>
          </w:tcPr>
          <w:p w:rsidR="00A45D5F" w:rsidRPr="00961693" w:rsidRDefault="00A45D5F" w:rsidP="0000280E">
            <w:pPr>
              <w:rPr>
                <w:sz w:val="24"/>
                <w:szCs w:val="24"/>
              </w:rPr>
            </w:pPr>
            <w:r w:rsidRPr="00961693">
              <w:rPr>
                <w:color w:val="000000"/>
                <w:sz w:val="24"/>
                <w:szCs w:val="24"/>
              </w:rPr>
              <w:t>Уметь</w:t>
            </w:r>
            <w:r w:rsidRPr="00961693">
              <w:rPr>
                <w:color w:val="000000"/>
                <w:sz w:val="24"/>
                <w:szCs w:val="24"/>
              </w:rPr>
              <w:br/>
              <w:t>аргументировано высказываться по проблеме</w:t>
            </w:r>
          </w:p>
        </w:tc>
        <w:tc>
          <w:tcPr>
            <w:tcW w:w="3210" w:type="dxa"/>
            <w:gridSpan w:val="3"/>
          </w:tcPr>
          <w:p w:rsidR="00A45D5F" w:rsidRPr="00D044BE" w:rsidRDefault="00F039ED" w:rsidP="0000280E">
            <w:pPr>
              <w:rPr>
                <w:sz w:val="24"/>
                <w:szCs w:val="24"/>
              </w:rPr>
            </w:pPr>
            <w:r>
              <w:rPr>
                <w:sz w:val="24"/>
                <w:szCs w:val="24"/>
              </w:rPr>
              <w:t>Контроль навыков говорения</w:t>
            </w:r>
          </w:p>
        </w:tc>
        <w:tc>
          <w:tcPr>
            <w:tcW w:w="870" w:type="dxa"/>
            <w:gridSpan w:val="4"/>
          </w:tcPr>
          <w:p w:rsidR="00A45D5F" w:rsidRPr="00D044BE" w:rsidRDefault="00A45D5F" w:rsidP="0000280E">
            <w:pPr>
              <w:rPr>
                <w:sz w:val="24"/>
                <w:szCs w:val="24"/>
              </w:rPr>
            </w:pPr>
          </w:p>
        </w:tc>
        <w:tc>
          <w:tcPr>
            <w:tcW w:w="1578" w:type="dxa"/>
            <w:gridSpan w:val="2"/>
          </w:tcPr>
          <w:p w:rsidR="00A45D5F" w:rsidRPr="00D044BE" w:rsidRDefault="00F039ED" w:rsidP="0000280E">
            <w:pPr>
              <w:rPr>
                <w:sz w:val="24"/>
                <w:szCs w:val="24"/>
              </w:rPr>
            </w:pPr>
            <w:r>
              <w:rPr>
                <w:sz w:val="24"/>
                <w:szCs w:val="24"/>
              </w:rPr>
              <w:t xml:space="preserve">Учебник, рабочая тетрадь, </w:t>
            </w:r>
          </w:p>
        </w:tc>
        <w:tc>
          <w:tcPr>
            <w:tcW w:w="995" w:type="dxa"/>
            <w:gridSpan w:val="7"/>
          </w:tcPr>
          <w:p w:rsidR="00A45D5F" w:rsidRPr="00D044BE" w:rsidRDefault="00A45D5F" w:rsidP="0000280E">
            <w:pPr>
              <w:rPr>
                <w:sz w:val="24"/>
                <w:szCs w:val="24"/>
              </w:rPr>
            </w:pPr>
          </w:p>
        </w:tc>
        <w:tc>
          <w:tcPr>
            <w:tcW w:w="719" w:type="dxa"/>
          </w:tcPr>
          <w:p w:rsidR="00A45D5F" w:rsidRPr="00D044BE" w:rsidRDefault="00A45D5F" w:rsidP="0000280E">
            <w:pPr>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5</w:t>
            </w:r>
          </w:p>
        </w:tc>
        <w:tc>
          <w:tcPr>
            <w:tcW w:w="2564" w:type="dxa"/>
            <w:gridSpan w:val="2"/>
          </w:tcPr>
          <w:p w:rsidR="00A45D5F" w:rsidRPr="00D044BE" w:rsidRDefault="00A45D5F" w:rsidP="0000280E">
            <w:pPr>
              <w:jc w:val="both"/>
              <w:rPr>
                <w:sz w:val="24"/>
                <w:szCs w:val="24"/>
              </w:rPr>
            </w:pPr>
            <w:r w:rsidRPr="00D044BE">
              <w:rPr>
                <w:sz w:val="24"/>
                <w:szCs w:val="24"/>
              </w:rPr>
              <w:t xml:space="preserve">Работа с </w:t>
            </w:r>
            <w:proofErr w:type="spellStart"/>
            <w:r w:rsidRPr="00D044BE">
              <w:rPr>
                <w:sz w:val="24"/>
                <w:szCs w:val="24"/>
              </w:rPr>
              <w:t>худ.текстом</w:t>
            </w:r>
            <w:proofErr w:type="spellEnd"/>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r>
            <w:r w:rsidRPr="00961693">
              <w:rPr>
                <w:color w:val="000000"/>
                <w:sz w:val="24"/>
                <w:szCs w:val="24"/>
              </w:rPr>
              <w:lastRenderedPageBreak/>
              <w:t>прочитанного</w:t>
            </w:r>
          </w:p>
        </w:tc>
        <w:tc>
          <w:tcPr>
            <w:tcW w:w="3210" w:type="dxa"/>
            <w:gridSpan w:val="3"/>
          </w:tcPr>
          <w:p w:rsidR="00A45D5F" w:rsidRPr="00D044BE" w:rsidRDefault="00F039ED" w:rsidP="0000280E">
            <w:pPr>
              <w:jc w:val="both"/>
              <w:rPr>
                <w:sz w:val="24"/>
                <w:szCs w:val="24"/>
              </w:rPr>
            </w:pPr>
            <w:r>
              <w:rPr>
                <w:sz w:val="24"/>
                <w:szCs w:val="24"/>
              </w:rPr>
              <w:lastRenderedPageBreak/>
              <w:t xml:space="preserve">Контроль навыков чтения с полным пониманием </w:t>
            </w:r>
            <w:r>
              <w:rPr>
                <w:sz w:val="24"/>
                <w:szCs w:val="24"/>
              </w:rPr>
              <w:lastRenderedPageBreak/>
              <w:t>прочитанного</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F039ED">
            <w:pPr>
              <w:jc w:val="both"/>
              <w:rPr>
                <w:sz w:val="24"/>
                <w:szCs w:val="24"/>
              </w:rPr>
            </w:pPr>
            <w:r>
              <w:rPr>
                <w:sz w:val="24"/>
                <w:szCs w:val="24"/>
              </w:rPr>
              <w:t xml:space="preserve">Учебник, рабочая </w:t>
            </w:r>
            <w:r>
              <w:rPr>
                <w:sz w:val="24"/>
                <w:szCs w:val="24"/>
              </w:rPr>
              <w:lastRenderedPageBreak/>
              <w:t>тетрадь, словарь</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lastRenderedPageBreak/>
              <w:t>6</w:t>
            </w:r>
            <w:r w:rsidR="00F039ED">
              <w:rPr>
                <w:sz w:val="24"/>
                <w:szCs w:val="24"/>
              </w:rPr>
              <w:t>6</w:t>
            </w:r>
          </w:p>
        </w:tc>
        <w:tc>
          <w:tcPr>
            <w:tcW w:w="2564" w:type="dxa"/>
            <w:gridSpan w:val="2"/>
          </w:tcPr>
          <w:p w:rsidR="00A45D5F" w:rsidRPr="00D044BE" w:rsidRDefault="00A45D5F" w:rsidP="0000280E">
            <w:pPr>
              <w:jc w:val="both"/>
              <w:rPr>
                <w:sz w:val="24"/>
                <w:szCs w:val="24"/>
              </w:rPr>
            </w:pPr>
            <w:r w:rsidRPr="00D044BE">
              <w:rPr>
                <w:sz w:val="24"/>
                <w:szCs w:val="24"/>
              </w:rPr>
              <w:t>Страноведение: День Святого Валентина</w:t>
            </w:r>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написать любовное письмо любимой, любимому</w:t>
            </w:r>
          </w:p>
        </w:tc>
        <w:tc>
          <w:tcPr>
            <w:tcW w:w="3210" w:type="dxa"/>
            <w:gridSpan w:val="3"/>
          </w:tcPr>
          <w:p w:rsidR="00A45D5F" w:rsidRPr="00D044BE" w:rsidRDefault="00F039ED" w:rsidP="0000280E">
            <w:pPr>
              <w:jc w:val="both"/>
              <w:rPr>
                <w:sz w:val="24"/>
                <w:szCs w:val="24"/>
              </w:rPr>
            </w:pPr>
            <w:r>
              <w:rPr>
                <w:sz w:val="24"/>
                <w:szCs w:val="24"/>
              </w:rPr>
              <w:t>Контроль навыков письма</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F039ED">
            <w:pPr>
              <w:jc w:val="both"/>
              <w:rPr>
                <w:sz w:val="24"/>
                <w:szCs w:val="24"/>
              </w:rPr>
            </w:pPr>
            <w:r>
              <w:rPr>
                <w:sz w:val="24"/>
                <w:szCs w:val="24"/>
              </w:rPr>
              <w:t xml:space="preserve">Учебник, рабочая тетрадь, </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7</w:t>
            </w:r>
          </w:p>
        </w:tc>
        <w:tc>
          <w:tcPr>
            <w:tcW w:w="2564" w:type="dxa"/>
            <w:gridSpan w:val="2"/>
          </w:tcPr>
          <w:p w:rsidR="00A45D5F" w:rsidRPr="00D044BE" w:rsidRDefault="00A45D5F" w:rsidP="0000280E">
            <w:pPr>
              <w:jc w:val="both"/>
              <w:rPr>
                <w:sz w:val="24"/>
                <w:szCs w:val="24"/>
              </w:rPr>
            </w:pPr>
            <w:r w:rsidRPr="00D044BE">
              <w:rPr>
                <w:sz w:val="24"/>
                <w:szCs w:val="24"/>
              </w:rPr>
              <w:t>Мы ищем друзей по переписке</w:t>
            </w:r>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A45D5F" w:rsidRPr="00D044BE" w:rsidRDefault="00F039ED" w:rsidP="0000280E">
            <w:pPr>
              <w:jc w:val="both"/>
              <w:rPr>
                <w:sz w:val="24"/>
                <w:szCs w:val="24"/>
              </w:rPr>
            </w:pPr>
            <w:r>
              <w:rPr>
                <w:sz w:val="24"/>
                <w:szCs w:val="24"/>
              </w:rPr>
              <w:t>Контроль навыков чтения</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Учебник, письмо, компьютер, интернет</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8</w:t>
            </w:r>
          </w:p>
        </w:tc>
        <w:tc>
          <w:tcPr>
            <w:tcW w:w="2564" w:type="dxa"/>
            <w:gridSpan w:val="2"/>
          </w:tcPr>
          <w:p w:rsidR="00A45D5F" w:rsidRPr="00D044BE" w:rsidRDefault="00A45D5F" w:rsidP="0000280E">
            <w:pPr>
              <w:jc w:val="both"/>
              <w:rPr>
                <w:sz w:val="24"/>
                <w:szCs w:val="24"/>
              </w:rPr>
            </w:pPr>
            <w:r w:rsidRPr="00D044BE">
              <w:rPr>
                <w:sz w:val="24"/>
                <w:szCs w:val="24"/>
              </w:rPr>
              <w:t xml:space="preserve">Работа с над </w:t>
            </w:r>
            <w:proofErr w:type="gramStart"/>
            <w:r w:rsidRPr="00D044BE">
              <w:rPr>
                <w:sz w:val="24"/>
                <w:szCs w:val="24"/>
              </w:rPr>
              <w:t>песней  о</w:t>
            </w:r>
            <w:proofErr w:type="gramEnd"/>
            <w:r w:rsidRPr="00D044BE">
              <w:rPr>
                <w:sz w:val="24"/>
                <w:szCs w:val="24"/>
              </w:rPr>
              <w:t xml:space="preserve"> любви</w:t>
            </w:r>
          </w:p>
        </w:tc>
        <w:tc>
          <w:tcPr>
            <w:tcW w:w="4395" w:type="dxa"/>
            <w:gridSpan w:val="2"/>
          </w:tcPr>
          <w:p w:rsidR="00A45D5F" w:rsidRPr="00961693" w:rsidRDefault="00A45D5F" w:rsidP="0000280E">
            <w:pPr>
              <w:jc w:val="both"/>
              <w:rPr>
                <w:sz w:val="24"/>
                <w:szCs w:val="24"/>
              </w:rPr>
            </w:pPr>
          </w:p>
        </w:tc>
        <w:tc>
          <w:tcPr>
            <w:tcW w:w="3210" w:type="dxa"/>
            <w:gridSpan w:val="3"/>
          </w:tcPr>
          <w:p w:rsidR="00A45D5F" w:rsidRPr="00D044BE" w:rsidRDefault="00A45D5F" w:rsidP="0000280E">
            <w:pPr>
              <w:jc w:val="both"/>
              <w:rPr>
                <w:sz w:val="24"/>
                <w:szCs w:val="24"/>
              </w:rPr>
            </w:pPr>
            <w:r w:rsidRPr="00D044BE">
              <w:rPr>
                <w:sz w:val="24"/>
                <w:szCs w:val="24"/>
              </w:rPr>
              <w:t>Навыки и умения восприятия на слух текста с пониманием основного содержания</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Учебник, компьютер, колонки, аудионосители</w:t>
            </w:r>
          </w:p>
        </w:tc>
        <w:tc>
          <w:tcPr>
            <w:tcW w:w="995" w:type="dxa"/>
            <w:gridSpan w:val="7"/>
          </w:tcPr>
          <w:p w:rsidR="00A45D5F" w:rsidRPr="00D044BE" w:rsidRDefault="00A45D5F" w:rsidP="0000280E">
            <w:pPr>
              <w:jc w:val="both"/>
              <w:rPr>
                <w:sz w:val="24"/>
                <w:szCs w:val="24"/>
              </w:rPr>
            </w:pPr>
          </w:p>
        </w:tc>
        <w:tc>
          <w:tcPr>
            <w:tcW w:w="719" w:type="dxa"/>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6</w:t>
            </w:r>
            <w:r w:rsidR="00F039ED">
              <w:rPr>
                <w:sz w:val="24"/>
                <w:szCs w:val="24"/>
              </w:rPr>
              <w:t>9</w:t>
            </w:r>
          </w:p>
        </w:tc>
        <w:tc>
          <w:tcPr>
            <w:tcW w:w="2564" w:type="dxa"/>
            <w:gridSpan w:val="2"/>
          </w:tcPr>
          <w:p w:rsidR="00A45D5F" w:rsidRPr="00D044BE" w:rsidRDefault="00A45D5F" w:rsidP="0000280E">
            <w:pPr>
              <w:jc w:val="both"/>
              <w:rPr>
                <w:sz w:val="24"/>
                <w:szCs w:val="24"/>
              </w:rPr>
            </w:pPr>
            <w:proofErr w:type="gramStart"/>
            <w:r w:rsidRPr="00D044BE">
              <w:rPr>
                <w:sz w:val="24"/>
                <w:szCs w:val="24"/>
              </w:rPr>
              <w:t>Работа  с</w:t>
            </w:r>
            <w:proofErr w:type="gramEnd"/>
            <w:r w:rsidRPr="00D044BE">
              <w:rPr>
                <w:sz w:val="24"/>
                <w:szCs w:val="24"/>
              </w:rPr>
              <w:t xml:space="preserve">  </w:t>
            </w:r>
            <w:proofErr w:type="spellStart"/>
            <w:r w:rsidRPr="00D044BE">
              <w:rPr>
                <w:sz w:val="24"/>
                <w:szCs w:val="24"/>
              </w:rPr>
              <w:t>худ.текстом</w:t>
            </w:r>
            <w:proofErr w:type="spellEnd"/>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A45D5F" w:rsidRPr="00D044BE" w:rsidRDefault="00F039ED" w:rsidP="0000280E">
            <w:pPr>
              <w:jc w:val="both"/>
              <w:rPr>
                <w:sz w:val="24"/>
                <w:szCs w:val="24"/>
              </w:rPr>
            </w:pPr>
            <w:r>
              <w:rPr>
                <w:sz w:val="24"/>
                <w:szCs w:val="24"/>
              </w:rPr>
              <w:t xml:space="preserve">Контроль навыков чтения с полным пониманием прочитанного </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Учебник, словарь</w:t>
            </w:r>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F039ED" w:rsidP="0000280E">
            <w:pPr>
              <w:ind w:left="-113" w:right="-113"/>
              <w:jc w:val="both"/>
              <w:rPr>
                <w:sz w:val="24"/>
                <w:szCs w:val="24"/>
              </w:rPr>
            </w:pPr>
            <w:r>
              <w:rPr>
                <w:sz w:val="24"/>
                <w:szCs w:val="24"/>
              </w:rPr>
              <w:t>70</w:t>
            </w:r>
          </w:p>
        </w:tc>
        <w:tc>
          <w:tcPr>
            <w:tcW w:w="2564" w:type="dxa"/>
            <w:gridSpan w:val="2"/>
          </w:tcPr>
          <w:p w:rsidR="00A45D5F" w:rsidRPr="00D044BE" w:rsidRDefault="00A45D5F" w:rsidP="0000280E">
            <w:pPr>
              <w:jc w:val="both"/>
              <w:rPr>
                <w:sz w:val="24"/>
                <w:szCs w:val="24"/>
              </w:rPr>
            </w:pPr>
            <w:r w:rsidRPr="00D044BE">
              <w:rPr>
                <w:sz w:val="24"/>
                <w:szCs w:val="24"/>
              </w:rPr>
              <w:t>Из классической и современной литературы</w:t>
            </w:r>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210" w:type="dxa"/>
            <w:gridSpan w:val="3"/>
          </w:tcPr>
          <w:p w:rsidR="00A45D5F" w:rsidRPr="00D044BE" w:rsidRDefault="00F039ED" w:rsidP="0000280E">
            <w:pPr>
              <w:jc w:val="both"/>
              <w:rPr>
                <w:sz w:val="24"/>
                <w:szCs w:val="24"/>
              </w:rPr>
            </w:pPr>
            <w:r>
              <w:rPr>
                <w:sz w:val="24"/>
                <w:szCs w:val="24"/>
              </w:rPr>
              <w:t>Контроль навыков чтения с полным пониманием прочитанного</w:t>
            </w:r>
          </w:p>
        </w:tc>
        <w:tc>
          <w:tcPr>
            <w:tcW w:w="870" w:type="dxa"/>
            <w:gridSpan w:val="4"/>
          </w:tcPr>
          <w:p w:rsidR="00A45D5F" w:rsidRPr="00D044BE" w:rsidRDefault="00A45D5F" w:rsidP="0000280E">
            <w:pPr>
              <w:jc w:val="both"/>
              <w:rPr>
                <w:sz w:val="24"/>
                <w:szCs w:val="24"/>
              </w:rPr>
            </w:pPr>
          </w:p>
        </w:tc>
        <w:tc>
          <w:tcPr>
            <w:tcW w:w="1578" w:type="dxa"/>
            <w:gridSpan w:val="2"/>
          </w:tcPr>
          <w:p w:rsidR="00A45D5F" w:rsidRPr="00D044BE" w:rsidRDefault="00F039ED" w:rsidP="0000280E">
            <w:pPr>
              <w:jc w:val="both"/>
              <w:rPr>
                <w:sz w:val="24"/>
                <w:szCs w:val="24"/>
              </w:rPr>
            </w:pPr>
            <w:r>
              <w:rPr>
                <w:sz w:val="24"/>
                <w:szCs w:val="24"/>
              </w:rPr>
              <w:t>Учебник, словарь</w:t>
            </w:r>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7</w:t>
            </w:r>
            <w:r w:rsidR="00F039ED">
              <w:rPr>
                <w:sz w:val="24"/>
                <w:szCs w:val="24"/>
              </w:rPr>
              <w:t>1</w:t>
            </w:r>
          </w:p>
        </w:tc>
        <w:tc>
          <w:tcPr>
            <w:tcW w:w="2564" w:type="dxa"/>
            <w:gridSpan w:val="2"/>
          </w:tcPr>
          <w:p w:rsidR="00A45D5F" w:rsidRPr="00D044BE" w:rsidRDefault="00A45D5F" w:rsidP="0000280E">
            <w:pPr>
              <w:jc w:val="both"/>
              <w:rPr>
                <w:sz w:val="24"/>
                <w:szCs w:val="24"/>
              </w:rPr>
            </w:pPr>
            <w:r w:rsidRPr="00D044BE">
              <w:rPr>
                <w:sz w:val="24"/>
                <w:szCs w:val="24"/>
              </w:rPr>
              <w:t>Развитие немецкого языка</w:t>
            </w:r>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A45D5F" w:rsidRPr="00D044BE" w:rsidRDefault="00A45D5F" w:rsidP="0000280E">
            <w:pPr>
              <w:jc w:val="both"/>
              <w:rPr>
                <w:sz w:val="24"/>
                <w:szCs w:val="24"/>
              </w:rPr>
            </w:pPr>
            <w:r w:rsidRPr="00D044BE">
              <w:rPr>
                <w:sz w:val="24"/>
                <w:szCs w:val="24"/>
              </w:rPr>
              <w:t>Навыки и умения монологической речи</w:t>
            </w:r>
          </w:p>
        </w:tc>
        <w:tc>
          <w:tcPr>
            <w:tcW w:w="885" w:type="dxa"/>
            <w:gridSpan w:val="5"/>
          </w:tcPr>
          <w:p w:rsidR="00A45D5F" w:rsidRPr="00D044BE" w:rsidRDefault="00A45D5F" w:rsidP="0000280E">
            <w:pPr>
              <w:jc w:val="both"/>
              <w:rPr>
                <w:sz w:val="24"/>
                <w:szCs w:val="24"/>
              </w:rPr>
            </w:pPr>
          </w:p>
        </w:tc>
        <w:tc>
          <w:tcPr>
            <w:tcW w:w="1578" w:type="dxa"/>
            <w:gridSpan w:val="2"/>
          </w:tcPr>
          <w:p w:rsidR="00A45D5F" w:rsidRPr="00D044BE" w:rsidRDefault="00BE7005" w:rsidP="0000280E">
            <w:pPr>
              <w:jc w:val="both"/>
              <w:rPr>
                <w:sz w:val="24"/>
                <w:szCs w:val="24"/>
              </w:rPr>
            </w:pPr>
            <w:r>
              <w:rPr>
                <w:sz w:val="24"/>
                <w:szCs w:val="24"/>
              </w:rPr>
              <w:t>Учебник, словарь</w:t>
            </w:r>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7</w:t>
            </w:r>
            <w:r w:rsidR="00F039ED">
              <w:rPr>
                <w:sz w:val="24"/>
                <w:szCs w:val="24"/>
              </w:rPr>
              <w:t>2</w:t>
            </w:r>
          </w:p>
        </w:tc>
        <w:tc>
          <w:tcPr>
            <w:tcW w:w="2564" w:type="dxa"/>
            <w:gridSpan w:val="2"/>
          </w:tcPr>
          <w:p w:rsidR="00A45D5F" w:rsidRPr="00D044BE" w:rsidRDefault="00A45D5F" w:rsidP="0000280E">
            <w:pPr>
              <w:jc w:val="both"/>
              <w:rPr>
                <w:sz w:val="24"/>
                <w:szCs w:val="24"/>
              </w:rPr>
            </w:pPr>
            <w:r w:rsidRPr="00D044BE">
              <w:rPr>
                <w:sz w:val="24"/>
                <w:szCs w:val="24"/>
              </w:rPr>
              <w:t xml:space="preserve">Работа с </w:t>
            </w:r>
            <w:proofErr w:type="spellStart"/>
            <w:r w:rsidRPr="00D044BE">
              <w:rPr>
                <w:sz w:val="24"/>
                <w:szCs w:val="24"/>
              </w:rPr>
              <w:t>худ.текстом</w:t>
            </w:r>
            <w:proofErr w:type="spellEnd"/>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A45D5F" w:rsidRPr="00D044BE" w:rsidRDefault="00A45D5F" w:rsidP="0000280E">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885" w:type="dxa"/>
            <w:gridSpan w:val="5"/>
          </w:tcPr>
          <w:p w:rsidR="00A45D5F" w:rsidRPr="00D044BE" w:rsidRDefault="00A45D5F" w:rsidP="0000280E">
            <w:pPr>
              <w:jc w:val="both"/>
              <w:rPr>
                <w:sz w:val="24"/>
                <w:szCs w:val="24"/>
              </w:rPr>
            </w:pPr>
          </w:p>
        </w:tc>
        <w:tc>
          <w:tcPr>
            <w:tcW w:w="1578" w:type="dxa"/>
            <w:gridSpan w:val="2"/>
          </w:tcPr>
          <w:p w:rsidR="00A45D5F" w:rsidRPr="00D044BE" w:rsidRDefault="00BE7005" w:rsidP="0000280E">
            <w:pPr>
              <w:jc w:val="both"/>
              <w:rPr>
                <w:sz w:val="24"/>
                <w:szCs w:val="24"/>
              </w:rPr>
            </w:pPr>
            <w:r>
              <w:rPr>
                <w:sz w:val="24"/>
                <w:szCs w:val="24"/>
              </w:rPr>
              <w:t>Учебник, словарь</w:t>
            </w:r>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7</w:t>
            </w:r>
            <w:r w:rsidR="00BE7005">
              <w:rPr>
                <w:sz w:val="24"/>
                <w:szCs w:val="24"/>
              </w:rPr>
              <w:t>3</w:t>
            </w:r>
          </w:p>
        </w:tc>
        <w:tc>
          <w:tcPr>
            <w:tcW w:w="2564" w:type="dxa"/>
            <w:gridSpan w:val="2"/>
          </w:tcPr>
          <w:p w:rsidR="00A45D5F" w:rsidRPr="00D044BE" w:rsidRDefault="00A45D5F" w:rsidP="0000280E">
            <w:pPr>
              <w:jc w:val="both"/>
              <w:rPr>
                <w:sz w:val="24"/>
                <w:szCs w:val="24"/>
              </w:rPr>
            </w:pPr>
            <w:r w:rsidRPr="00D044BE">
              <w:rPr>
                <w:sz w:val="24"/>
                <w:szCs w:val="24"/>
              </w:rPr>
              <w:t xml:space="preserve">Из </w:t>
            </w:r>
            <w:proofErr w:type="gramStart"/>
            <w:r w:rsidRPr="00D044BE">
              <w:rPr>
                <w:sz w:val="24"/>
                <w:szCs w:val="24"/>
              </w:rPr>
              <w:t>истории  Германии</w:t>
            </w:r>
            <w:proofErr w:type="gramEnd"/>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t>прочитанного</w:t>
            </w:r>
          </w:p>
        </w:tc>
        <w:tc>
          <w:tcPr>
            <w:tcW w:w="3195" w:type="dxa"/>
            <w:gridSpan w:val="2"/>
          </w:tcPr>
          <w:p w:rsidR="00A45D5F" w:rsidRPr="00D044BE" w:rsidRDefault="00BE7005" w:rsidP="0000280E">
            <w:pPr>
              <w:jc w:val="both"/>
              <w:rPr>
                <w:sz w:val="24"/>
                <w:szCs w:val="24"/>
              </w:rPr>
            </w:pPr>
            <w:r>
              <w:rPr>
                <w:sz w:val="24"/>
                <w:szCs w:val="24"/>
              </w:rPr>
              <w:t>Навыки чтения текста с полным пониманием прочитанного</w:t>
            </w:r>
          </w:p>
        </w:tc>
        <w:tc>
          <w:tcPr>
            <w:tcW w:w="885" w:type="dxa"/>
            <w:gridSpan w:val="5"/>
          </w:tcPr>
          <w:p w:rsidR="00A45D5F" w:rsidRPr="00D044BE" w:rsidRDefault="00A45D5F" w:rsidP="0000280E">
            <w:pPr>
              <w:jc w:val="both"/>
              <w:rPr>
                <w:sz w:val="24"/>
                <w:szCs w:val="24"/>
              </w:rPr>
            </w:pPr>
          </w:p>
        </w:tc>
        <w:tc>
          <w:tcPr>
            <w:tcW w:w="1578" w:type="dxa"/>
            <w:gridSpan w:val="2"/>
          </w:tcPr>
          <w:p w:rsidR="00A45D5F" w:rsidRPr="00D044BE" w:rsidRDefault="00BE7005" w:rsidP="0000280E">
            <w:pPr>
              <w:jc w:val="both"/>
              <w:rPr>
                <w:sz w:val="24"/>
                <w:szCs w:val="24"/>
              </w:rPr>
            </w:pPr>
            <w:r>
              <w:rPr>
                <w:sz w:val="24"/>
                <w:szCs w:val="24"/>
              </w:rPr>
              <w:t>Учебник, словарь</w:t>
            </w:r>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7</w:t>
            </w:r>
            <w:r w:rsidR="00BE7005">
              <w:rPr>
                <w:sz w:val="24"/>
                <w:szCs w:val="24"/>
              </w:rPr>
              <w:t>4</w:t>
            </w:r>
          </w:p>
        </w:tc>
        <w:tc>
          <w:tcPr>
            <w:tcW w:w="2564" w:type="dxa"/>
            <w:gridSpan w:val="2"/>
          </w:tcPr>
          <w:p w:rsidR="00A45D5F" w:rsidRPr="00D044BE" w:rsidRDefault="00A45D5F" w:rsidP="0000280E">
            <w:pPr>
              <w:jc w:val="both"/>
              <w:rPr>
                <w:sz w:val="24"/>
                <w:szCs w:val="24"/>
              </w:rPr>
            </w:pPr>
            <w:r w:rsidRPr="00D044BE">
              <w:rPr>
                <w:sz w:val="24"/>
                <w:szCs w:val="24"/>
              </w:rPr>
              <w:t>Из истории Германии</w:t>
            </w:r>
          </w:p>
        </w:tc>
        <w:tc>
          <w:tcPr>
            <w:tcW w:w="4395" w:type="dxa"/>
            <w:gridSpan w:val="2"/>
          </w:tcPr>
          <w:p w:rsidR="00A45D5F" w:rsidRPr="00961693" w:rsidRDefault="00A45D5F" w:rsidP="0000280E">
            <w:pPr>
              <w:jc w:val="both"/>
              <w:rPr>
                <w:sz w:val="24"/>
                <w:szCs w:val="24"/>
              </w:rPr>
            </w:pPr>
            <w:r w:rsidRPr="00961693">
              <w:rPr>
                <w:color w:val="000000"/>
                <w:sz w:val="24"/>
                <w:szCs w:val="24"/>
              </w:rPr>
              <w:t>Уметь</w:t>
            </w:r>
            <w:r w:rsidRPr="00961693">
              <w:rPr>
                <w:color w:val="000000"/>
                <w:sz w:val="24"/>
                <w:szCs w:val="24"/>
              </w:rPr>
              <w:br/>
              <w:t>читать текст с полным пониманием</w:t>
            </w:r>
            <w:r w:rsidRPr="00961693">
              <w:rPr>
                <w:color w:val="000000"/>
                <w:sz w:val="24"/>
                <w:szCs w:val="24"/>
              </w:rPr>
              <w:br/>
            </w:r>
            <w:r w:rsidRPr="00961693">
              <w:rPr>
                <w:color w:val="000000"/>
                <w:sz w:val="24"/>
                <w:szCs w:val="24"/>
              </w:rPr>
              <w:lastRenderedPageBreak/>
              <w:t>прочитанного</w:t>
            </w:r>
          </w:p>
        </w:tc>
        <w:tc>
          <w:tcPr>
            <w:tcW w:w="3195" w:type="dxa"/>
            <w:gridSpan w:val="2"/>
          </w:tcPr>
          <w:p w:rsidR="00A45D5F" w:rsidRPr="00D044BE" w:rsidRDefault="00BE7005" w:rsidP="0000280E">
            <w:pPr>
              <w:jc w:val="both"/>
              <w:rPr>
                <w:sz w:val="24"/>
                <w:szCs w:val="24"/>
              </w:rPr>
            </w:pPr>
            <w:r>
              <w:rPr>
                <w:sz w:val="24"/>
                <w:szCs w:val="24"/>
              </w:rPr>
              <w:lastRenderedPageBreak/>
              <w:t xml:space="preserve">Навыки чтения текста с полным пониманием </w:t>
            </w:r>
            <w:r>
              <w:rPr>
                <w:sz w:val="24"/>
                <w:szCs w:val="24"/>
              </w:rPr>
              <w:lastRenderedPageBreak/>
              <w:t>прочитанного</w:t>
            </w:r>
          </w:p>
        </w:tc>
        <w:tc>
          <w:tcPr>
            <w:tcW w:w="885" w:type="dxa"/>
            <w:gridSpan w:val="5"/>
          </w:tcPr>
          <w:p w:rsidR="00A45D5F" w:rsidRPr="00D044BE" w:rsidRDefault="00A45D5F" w:rsidP="0000280E">
            <w:pPr>
              <w:jc w:val="both"/>
              <w:rPr>
                <w:sz w:val="24"/>
                <w:szCs w:val="24"/>
              </w:rPr>
            </w:pPr>
          </w:p>
        </w:tc>
        <w:tc>
          <w:tcPr>
            <w:tcW w:w="1578" w:type="dxa"/>
            <w:gridSpan w:val="2"/>
          </w:tcPr>
          <w:p w:rsidR="00A45D5F" w:rsidRPr="00D044BE" w:rsidRDefault="00BE7005" w:rsidP="0000280E">
            <w:pPr>
              <w:jc w:val="both"/>
              <w:rPr>
                <w:sz w:val="24"/>
                <w:szCs w:val="24"/>
              </w:rPr>
            </w:pPr>
            <w:r>
              <w:rPr>
                <w:sz w:val="24"/>
                <w:szCs w:val="24"/>
              </w:rPr>
              <w:t>Учебник, словарь</w:t>
            </w:r>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lastRenderedPageBreak/>
              <w:t>7</w:t>
            </w:r>
            <w:r w:rsidR="00BE7005">
              <w:rPr>
                <w:sz w:val="24"/>
                <w:szCs w:val="24"/>
              </w:rPr>
              <w:t>5</w:t>
            </w:r>
          </w:p>
        </w:tc>
        <w:tc>
          <w:tcPr>
            <w:tcW w:w="2564" w:type="dxa"/>
            <w:gridSpan w:val="2"/>
          </w:tcPr>
          <w:p w:rsidR="00A45D5F" w:rsidRPr="00D044BE" w:rsidRDefault="00A45D5F" w:rsidP="0000280E">
            <w:pPr>
              <w:jc w:val="both"/>
              <w:rPr>
                <w:sz w:val="24"/>
                <w:szCs w:val="24"/>
              </w:rPr>
            </w:pPr>
            <w:r w:rsidRPr="00D044BE">
              <w:rPr>
                <w:sz w:val="24"/>
                <w:szCs w:val="24"/>
              </w:rPr>
              <w:t>Защита проекта</w:t>
            </w:r>
          </w:p>
        </w:tc>
        <w:tc>
          <w:tcPr>
            <w:tcW w:w="4395" w:type="dxa"/>
            <w:gridSpan w:val="2"/>
          </w:tcPr>
          <w:p w:rsidR="00A45D5F" w:rsidRPr="00961693" w:rsidRDefault="00BE7005" w:rsidP="0000280E">
            <w:pPr>
              <w:jc w:val="both"/>
              <w:rPr>
                <w:sz w:val="24"/>
                <w:szCs w:val="24"/>
              </w:rPr>
            </w:pPr>
            <w:r>
              <w:rPr>
                <w:sz w:val="24"/>
                <w:szCs w:val="24"/>
              </w:rPr>
              <w:t>Уметь представлять проект</w:t>
            </w:r>
          </w:p>
        </w:tc>
        <w:tc>
          <w:tcPr>
            <w:tcW w:w="3195" w:type="dxa"/>
            <w:gridSpan w:val="2"/>
          </w:tcPr>
          <w:p w:rsidR="00A45D5F" w:rsidRPr="00D044BE" w:rsidRDefault="00BE7005" w:rsidP="0000280E">
            <w:pPr>
              <w:jc w:val="both"/>
              <w:rPr>
                <w:sz w:val="24"/>
                <w:szCs w:val="24"/>
              </w:rPr>
            </w:pPr>
            <w:r>
              <w:rPr>
                <w:sz w:val="24"/>
                <w:szCs w:val="24"/>
              </w:rPr>
              <w:t>Представление проекта</w:t>
            </w:r>
          </w:p>
        </w:tc>
        <w:tc>
          <w:tcPr>
            <w:tcW w:w="885" w:type="dxa"/>
            <w:gridSpan w:val="5"/>
          </w:tcPr>
          <w:p w:rsidR="00A45D5F" w:rsidRPr="00D044BE" w:rsidRDefault="00A45D5F" w:rsidP="0000280E">
            <w:pPr>
              <w:jc w:val="both"/>
              <w:rPr>
                <w:sz w:val="24"/>
                <w:szCs w:val="24"/>
              </w:rPr>
            </w:pPr>
          </w:p>
        </w:tc>
        <w:tc>
          <w:tcPr>
            <w:tcW w:w="1578" w:type="dxa"/>
            <w:gridSpan w:val="2"/>
          </w:tcPr>
          <w:p w:rsidR="00A45D5F" w:rsidRPr="00D044BE" w:rsidRDefault="00BE7005" w:rsidP="0000280E">
            <w:pPr>
              <w:jc w:val="both"/>
              <w:rPr>
                <w:sz w:val="24"/>
                <w:szCs w:val="24"/>
              </w:rPr>
            </w:pPr>
            <w:proofErr w:type="gramStart"/>
            <w:r>
              <w:rPr>
                <w:sz w:val="24"/>
                <w:szCs w:val="24"/>
              </w:rPr>
              <w:t>проекты</w:t>
            </w:r>
            <w:proofErr w:type="gramEnd"/>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A45D5F" w:rsidRPr="00C82DD2" w:rsidTr="00BE7005">
        <w:tc>
          <w:tcPr>
            <w:tcW w:w="979" w:type="dxa"/>
          </w:tcPr>
          <w:p w:rsidR="00A45D5F" w:rsidRPr="00D044BE" w:rsidRDefault="00A45D5F" w:rsidP="0000280E">
            <w:pPr>
              <w:ind w:left="-113" w:right="-113"/>
              <w:jc w:val="both"/>
              <w:rPr>
                <w:sz w:val="24"/>
                <w:szCs w:val="24"/>
              </w:rPr>
            </w:pPr>
            <w:r>
              <w:rPr>
                <w:sz w:val="24"/>
                <w:szCs w:val="24"/>
              </w:rPr>
              <w:t>7</w:t>
            </w:r>
            <w:r w:rsidR="00BE7005">
              <w:rPr>
                <w:sz w:val="24"/>
                <w:szCs w:val="24"/>
              </w:rPr>
              <w:t>6</w:t>
            </w:r>
          </w:p>
        </w:tc>
        <w:tc>
          <w:tcPr>
            <w:tcW w:w="2564" w:type="dxa"/>
            <w:gridSpan w:val="2"/>
          </w:tcPr>
          <w:p w:rsidR="00A45D5F" w:rsidRPr="00D044BE" w:rsidRDefault="00BE7005" w:rsidP="0000280E">
            <w:pPr>
              <w:rPr>
                <w:b/>
                <w:sz w:val="24"/>
                <w:szCs w:val="24"/>
              </w:rPr>
            </w:pPr>
            <w:r>
              <w:rPr>
                <w:sz w:val="24"/>
                <w:szCs w:val="24"/>
              </w:rPr>
              <w:t>Повторение</w:t>
            </w:r>
          </w:p>
        </w:tc>
        <w:tc>
          <w:tcPr>
            <w:tcW w:w="4395" w:type="dxa"/>
            <w:gridSpan w:val="2"/>
          </w:tcPr>
          <w:p w:rsidR="00A45D5F" w:rsidRPr="00961693" w:rsidRDefault="00A45D5F" w:rsidP="0000280E">
            <w:pPr>
              <w:jc w:val="both"/>
              <w:rPr>
                <w:sz w:val="24"/>
                <w:szCs w:val="24"/>
              </w:rPr>
            </w:pPr>
            <w:r w:rsidRPr="00961693">
              <w:rPr>
                <w:sz w:val="24"/>
                <w:szCs w:val="24"/>
              </w:rPr>
              <w:t>Уметь выполнять тестовые задания</w:t>
            </w:r>
          </w:p>
        </w:tc>
        <w:tc>
          <w:tcPr>
            <w:tcW w:w="3195" w:type="dxa"/>
            <w:gridSpan w:val="2"/>
          </w:tcPr>
          <w:p w:rsidR="00A45D5F" w:rsidRPr="00D044BE" w:rsidRDefault="00A45D5F" w:rsidP="0000280E">
            <w:pPr>
              <w:jc w:val="both"/>
              <w:rPr>
                <w:sz w:val="24"/>
                <w:szCs w:val="24"/>
              </w:rPr>
            </w:pPr>
            <w:r w:rsidRPr="00D044BE">
              <w:rPr>
                <w:sz w:val="24"/>
                <w:szCs w:val="24"/>
              </w:rPr>
              <w:t>Контроль усвоения лексического материала</w:t>
            </w:r>
          </w:p>
        </w:tc>
        <w:tc>
          <w:tcPr>
            <w:tcW w:w="885" w:type="dxa"/>
            <w:gridSpan w:val="5"/>
          </w:tcPr>
          <w:p w:rsidR="00A45D5F" w:rsidRPr="00D044BE" w:rsidRDefault="00A45D5F" w:rsidP="0000280E">
            <w:pPr>
              <w:jc w:val="both"/>
              <w:rPr>
                <w:sz w:val="24"/>
                <w:szCs w:val="24"/>
              </w:rPr>
            </w:pPr>
          </w:p>
        </w:tc>
        <w:tc>
          <w:tcPr>
            <w:tcW w:w="1578" w:type="dxa"/>
            <w:gridSpan w:val="2"/>
          </w:tcPr>
          <w:p w:rsidR="00A45D5F" w:rsidRPr="00D044BE" w:rsidRDefault="00BE7005" w:rsidP="0000280E">
            <w:pPr>
              <w:jc w:val="both"/>
              <w:rPr>
                <w:sz w:val="24"/>
                <w:szCs w:val="24"/>
              </w:rPr>
            </w:pPr>
            <w:proofErr w:type="gramStart"/>
            <w:r>
              <w:rPr>
                <w:sz w:val="24"/>
                <w:szCs w:val="24"/>
              </w:rPr>
              <w:t>тесты</w:t>
            </w:r>
            <w:proofErr w:type="gramEnd"/>
          </w:p>
        </w:tc>
        <w:tc>
          <w:tcPr>
            <w:tcW w:w="975" w:type="dxa"/>
            <w:gridSpan w:val="6"/>
          </w:tcPr>
          <w:p w:rsidR="00A45D5F" w:rsidRPr="00D044BE" w:rsidRDefault="00A45D5F" w:rsidP="0000280E">
            <w:pPr>
              <w:jc w:val="both"/>
              <w:rPr>
                <w:sz w:val="24"/>
                <w:szCs w:val="24"/>
              </w:rPr>
            </w:pPr>
          </w:p>
        </w:tc>
        <w:tc>
          <w:tcPr>
            <w:tcW w:w="739" w:type="dxa"/>
            <w:gridSpan w:val="2"/>
          </w:tcPr>
          <w:p w:rsidR="00A45D5F" w:rsidRPr="00D044BE" w:rsidRDefault="00A45D5F" w:rsidP="0000280E">
            <w:pPr>
              <w:jc w:val="both"/>
              <w:rPr>
                <w:sz w:val="24"/>
                <w:szCs w:val="24"/>
              </w:rPr>
            </w:pPr>
          </w:p>
        </w:tc>
      </w:tr>
      <w:tr w:rsidR="00961693" w:rsidRPr="00B64529" w:rsidTr="00BE7005">
        <w:tc>
          <w:tcPr>
            <w:tcW w:w="15310" w:type="dxa"/>
            <w:gridSpan w:val="22"/>
            <w:shd w:val="clear" w:color="auto" w:fill="00FFCC"/>
          </w:tcPr>
          <w:p w:rsidR="00961693" w:rsidRPr="00BE7005" w:rsidRDefault="00BE7005" w:rsidP="00BE7005">
            <w:pPr>
              <w:tabs>
                <w:tab w:val="left" w:pos="4950"/>
                <w:tab w:val="center" w:pos="7547"/>
              </w:tabs>
              <w:rPr>
                <w:sz w:val="24"/>
                <w:szCs w:val="24"/>
              </w:rPr>
            </w:pPr>
            <w:r w:rsidRPr="00A67122">
              <w:rPr>
                <w:b/>
                <w:sz w:val="24"/>
                <w:szCs w:val="24"/>
                <w:lang w:val="en-US"/>
              </w:rPr>
              <w:tab/>
            </w:r>
            <w:r w:rsidRPr="00A67122">
              <w:rPr>
                <w:b/>
                <w:sz w:val="24"/>
                <w:szCs w:val="24"/>
                <w:lang w:val="en-US"/>
              </w:rPr>
              <w:tab/>
            </w:r>
            <w:proofErr w:type="gramStart"/>
            <w:r w:rsidRPr="00BE7005">
              <w:rPr>
                <w:b/>
                <w:sz w:val="24"/>
                <w:szCs w:val="24"/>
                <w:lang w:val="en-US"/>
              </w:rPr>
              <w:t>4.</w:t>
            </w:r>
            <w:r w:rsidR="00961693" w:rsidRPr="00D044BE">
              <w:rPr>
                <w:b/>
                <w:sz w:val="24"/>
                <w:szCs w:val="24"/>
                <w:lang w:val="de-DE"/>
              </w:rPr>
              <w:t>Kunst</w:t>
            </w:r>
            <w:proofErr w:type="gramEnd"/>
            <w:r w:rsidR="00961693" w:rsidRPr="00D044BE">
              <w:rPr>
                <w:b/>
                <w:sz w:val="24"/>
                <w:szCs w:val="24"/>
                <w:lang w:val="de-DE"/>
              </w:rPr>
              <w:t xml:space="preserve"> kommt vom Können. Auch Musikkunst?</w:t>
            </w:r>
            <w:r w:rsidRPr="00BE7005">
              <w:rPr>
                <w:b/>
                <w:sz w:val="24"/>
                <w:szCs w:val="24"/>
                <w:lang w:val="en-US"/>
              </w:rPr>
              <w:t xml:space="preserve">- </w:t>
            </w:r>
            <w:r>
              <w:rPr>
                <w:b/>
                <w:sz w:val="24"/>
                <w:szCs w:val="24"/>
              </w:rPr>
              <w:t>25 часов</w:t>
            </w: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77</w:t>
            </w:r>
          </w:p>
        </w:tc>
        <w:tc>
          <w:tcPr>
            <w:tcW w:w="2564" w:type="dxa"/>
            <w:gridSpan w:val="2"/>
          </w:tcPr>
          <w:p w:rsidR="00BE7005" w:rsidRPr="00D044BE" w:rsidRDefault="00BE7005" w:rsidP="0000280E">
            <w:pPr>
              <w:rPr>
                <w:sz w:val="24"/>
                <w:szCs w:val="24"/>
              </w:rPr>
            </w:pPr>
            <w:r w:rsidRPr="00D044BE">
              <w:rPr>
                <w:sz w:val="24"/>
                <w:szCs w:val="24"/>
              </w:rPr>
              <w:t>Искусство: виды искусства</w:t>
            </w:r>
          </w:p>
        </w:tc>
        <w:tc>
          <w:tcPr>
            <w:tcW w:w="4395" w:type="dxa"/>
            <w:gridSpan w:val="2"/>
          </w:tcPr>
          <w:p w:rsidR="00BE7005" w:rsidRPr="00D044BE" w:rsidRDefault="00BE7005" w:rsidP="0000280E">
            <w:pPr>
              <w:jc w:val="both"/>
              <w:rPr>
                <w:sz w:val="24"/>
                <w:szCs w:val="24"/>
              </w:rPr>
            </w:pPr>
            <w:r w:rsidRPr="00BE7005">
              <w:rPr>
                <w:color w:val="000000"/>
                <w:sz w:val="24"/>
                <w:szCs w:val="28"/>
              </w:rPr>
              <w:t>Уметь</w:t>
            </w:r>
            <w:r w:rsidRPr="00BE7005">
              <w:rPr>
                <w:color w:val="000000"/>
                <w:sz w:val="24"/>
                <w:szCs w:val="28"/>
              </w:rPr>
              <w:br/>
              <w:t>читать текст с полным пониманием</w:t>
            </w:r>
            <w:r w:rsidRPr="00BE7005">
              <w:rPr>
                <w:color w:val="000000"/>
                <w:sz w:val="24"/>
                <w:szCs w:val="28"/>
              </w:rPr>
              <w:br/>
              <w:t>прочитанного</w:t>
            </w:r>
          </w:p>
        </w:tc>
        <w:tc>
          <w:tcPr>
            <w:tcW w:w="3180" w:type="dxa"/>
          </w:tcPr>
          <w:p w:rsidR="00BE7005" w:rsidRPr="00D044BE" w:rsidRDefault="00BE7005" w:rsidP="0000280E">
            <w:pPr>
              <w:jc w:val="both"/>
              <w:rPr>
                <w:sz w:val="24"/>
                <w:szCs w:val="24"/>
              </w:rPr>
            </w:pP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43182B" w:rsidP="0000280E">
            <w:pPr>
              <w:jc w:val="both"/>
              <w:rPr>
                <w:sz w:val="24"/>
                <w:szCs w:val="24"/>
              </w:rPr>
            </w:pPr>
            <w:r>
              <w:rPr>
                <w:sz w:val="24"/>
                <w:szCs w:val="24"/>
              </w:rPr>
              <w:t>Учебник, рабочая тетрадь, словарь</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78</w:t>
            </w:r>
          </w:p>
        </w:tc>
        <w:tc>
          <w:tcPr>
            <w:tcW w:w="2564" w:type="dxa"/>
            <w:gridSpan w:val="2"/>
          </w:tcPr>
          <w:p w:rsidR="00BE7005" w:rsidRPr="00D044BE" w:rsidRDefault="00BE7005" w:rsidP="0000280E">
            <w:pPr>
              <w:rPr>
                <w:sz w:val="24"/>
                <w:szCs w:val="24"/>
              </w:rPr>
            </w:pPr>
            <w:r w:rsidRPr="00D044BE">
              <w:rPr>
                <w:sz w:val="24"/>
                <w:szCs w:val="24"/>
              </w:rPr>
              <w:t>Возникновение искусства</w:t>
            </w:r>
          </w:p>
        </w:tc>
        <w:tc>
          <w:tcPr>
            <w:tcW w:w="4395" w:type="dxa"/>
            <w:gridSpan w:val="2"/>
          </w:tcPr>
          <w:p w:rsidR="00BE7005" w:rsidRPr="00D044BE" w:rsidRDefault="00BE7005" w:rsidP="0000280E">
            <w:pPr>
              <w:jc w:val="both"/>
              <w:rPr>
                <w:sz w:val="24"/>
                <w:szCs w:val="24"/>
              </w:rPr>
            </w:pPr>
            <w:r>
              <w:rPr>
                <w:sz w:val="24"/>
                <w:szCs w:val="24"/>
              </w:rPr>
              <w:t>Уметь употреблять лексический материал</w:t>
            </w:r>
          </w:p>
        </w:tc>
        <w:tc>
          <w:tcPr>
            <w:tcW w:w="3180" w:type="dxa"/>
          </w:tcPr>
          <w:p w:rsidR="00BE7005" w:rsidRPr="00D044BE" w:rsidRDefault="00BE7005" w:rsidP="0000280E">
            <w:pPr>
              <w:jc w:val="both"/>
              <w:rPr>
                <w:sz w:val="24"/>
                <w:szCs w:val="24"/>
              </w:rPr>
            </w:pPr>
            <w:r w:rsidRPr="00D044BE">
              <w:rPr>
                <w:sz w:val="24"/>
                <w:szCs w:val="24"/>
              </w:rPr>
              <w:t>Усвоение лексического материала</w:t>
            </w: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43182B" w:rsidP="0000280E">
            <w:pPr>
              <w:jc w:val="both"/>
              <w:rPr>
                <w:sz w:val="24"/>
                <w:szCs w:val="24"/>
              </w:rPr>
            </w:pPr>
            <w:r>
              <w:rPr>
                <w:sz w:val="24"/>
                <w:szCs w:val="24"/>
              </w:rPr>
              <w:t>Учебник, рабочая тетрадь, словарь</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79</w:t>
            </w:r>
          </w:p>
        </w:tc>
        <w:tc>
          <w:tcPr>
            <w:tcW w:w="2564" w:type="dxa"/>
            <w:gridSpan w:val="2"/>
          </w:tcPr>
          <w:p w:rsidR="00BE7005" w:rsidRPr="00D044BE" w:rsidRDefault="00BE7005" w:rsidP="0000280E">
            <w:pPr>
              <w:rPr>
                <w:sz w:val="24"/>
                <w:szCs w:val="24"/>
              </w:rPr>
            </w:pPr>
            <w:r w:rsidRPr="00D044BE">
              <w:rPr>
                <w:sz w:val="24"/>
                <w:szCs w:val="24"/>
              </w:rPr>
              <w:t>Возникновение искусства</w:t>
            </w:r>
          </w:p>
        </w:tc>
        <w:tc>
          <w:tcPr>
            <w:tcW w:w="4395" w:type="dxa"/>
            <w:gridSpan w:val="2"/>
          </w:tcPr>
          <w:p w:rsidR="00BE7005" w:rsidRPr="00D044BE" w:rsidRDefault="00BE7005" w:rsidP="0000280E">
            <w:pPr>
              <w:jc w:val="both"/>
              <w:rPr>
                <w:sz w:val="24"/>
                <w:szCs w:val="24"/>
              </w:rPr>
            </w:pPr>
            <w:r>
              <w:rPr>
                <w:sz w:val="24"/>
                <w:szCs w:val="24"/>
              </w:rPr>
              <w:t>Уметь употреблять лексический материал</w:t>
            </w:r>
          </w:p>
        </w:tc>
        <w:tc>
          <w:tcPr>
            <w:tcW w:w="3180" w:type="dxa"/>
          </w:tcPr>
          <w:p w:rsidR="00BE7005" w:rsidRPr="00D044BE" w:rsidRDefault="0043182B" w:rsidP="0000280E">
            <w:pPr>
              <w:jc w:val="both"/>
              <w:rPr>
                <w:sz w:val="24"/>
                <w:szCs w:val="24"/>
              </w:rPr>
            </w:pPr>
            <w:r>
              <w:rPr>
                <w:sz w:val="24"/>
                <w:szCs w:val="24"/>
              </w:rPr>
              <w:t>Усвоение лексического материала</w:t>
            </w: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43182B" w:rsidP="0000280E">
            <w:pPr>
              <w:jc w:val="both"/>
              <w:rPr>
                <w:sz w:val="24"/>
                <w:szCs w:val="24"/>
              </w:rPr>
            </w:pPr>
            <w:r>
              <w:rPr>
                <w:sz w:val="24"/>
                <w:szCs w:val="24"/>
              </w:rPr>
              <w:t>Учебник, рабочая тетрадь, словарь</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80</w:t>
            </w:r>
          </w:p>
        </w:tc>
        <w:tc>
          <w:tcPr>
            <w:tcW w:w="2564" w:type="dxa"/>
            <w:gridSpan w:val="2"/>
          </w:tcPr>
          <w:p w:rsidR="00BE7005" w:rsidRPr="00D044BE" w:rsidRDefault="00BE7005" w:rsidP="0000280E">
            <w:pPr>
              <w:rPr>
                <w:sz w:val="24"/>
                <w:szCs w:val="24"/>
              </w:rPr>
            </w:pPr>
            <w:r w:rsidRPr="00D044BE">
              <w:rPr>
                <w:sz w:val="24"/>
                <w:szCs w:val="24"/>
              </w:rPr>
              <w:t>Музыка и музыкальные направления</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BE7005" w:rsidRPr="00D044BE" w:rsidRDefault="00BE7005" w:rsidP="0000280E">
            <w:pPr>
              <w:jc w:val="both"/>
              <w:rPr>
                <w:sz w:val="24"/>
                <w:szCs w:val="24"/>
              </w:rPr>
            </w:pPr>
            <w:r w:rsidRPr="00D044BE">
              <w:rPr>
                <w:sz w:val="24"/>
                <w:szCs w:val="24"/>
              </w:rPr>
              <w:t>Навыки и умения чтения с пониманием основного содержания, а также поиска ключевых слов в тексте</w:t>
            </w: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43182B" w:rsidP="0000280E">
            <w:pPr>
              <w:jc w:val="both"/>
              <w:rPr>
                <w:sz w:val="24"/>
                <w:szCs w:val="24"/>
              </w:rPr>
            </w:pPr>
            <w:r>
              <w:rPr>
                <w:sz w:val="24"/>
                <w:szCs w:val="24"/>
              </w:rPr>
              <w:t>Учебник, рабочая тетрадь, словарь</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81</w:t>
            </w:r>
          </w:p>
        </w:tc>
        <w:tc>
          <w:tcPr>
            <w:tcW w:w="2564" w:type="dxa"/>
            <w:gridSpan w:val="2"/>
          </w:tcPr>
          <w:p w:rsidR="00BE7005" w:rsidRPr="00D044BE" w:rsidRDefault="00BE7005" w:rsidP="0000280E">
            <w:pPr>
              <w:jc w:val="both"/>
              <w:rPr>
                <w:sz w:val="24"/>
                <w:szCs w:val="24"/>
              </w:rPr>
            </w:pPr>
            <w:r w:rsidRPr="00D044BE">
              <w:rPr>
                <w:sz w:val="24"/>
                <w:szCs w:val="24"/>
              </w:rPr>
              <w:t>Классическая музыка</w:t>
            </w:r>
          </w:p>
        </w:tc>
        <w:tc>
          <w:tcPr>
            <w:tcW w:w="4395" w:type="dxa"/>
            <w:gridSpan w:val="2"/>
          </w:tcPr>
          <w:p w:rsidR="00BE7005" w:rsidRPr="00961693" w:rsidRDefault="00BE7005" w:rsidP="006405F9">
            <w:pPr>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BE7005" w:rsidRPr="00D044BE" w:rsidRDefault="0043182B" w:rsidP="0000280E">
            <w:pPr>
              <w:jc w:val="both"/>
              <w:rPr>
                <w:sz w:val="24"/>
                <w:szCs w:val="24"/>
              </w:rPr>
            </w:pPr>
            <w:r>
              <w:rPr>
                <w:sz w:val="24"/>
                <w:szCs w:val="24"/>
              </w:rPr>
              <w:t>Контроль навыков чтения</w:t>
            </w: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43182B" w:rsidP="0000280E">
            <w:pPr>
              <w:jc w:val="both"/>
              <w:rPr>
                <w:sz w:val="24"/>
                <w:szCs w:val="24"/>
              </w:rPr>
            </w:pPr>
            <w:r>
              <w:rPr>
                <w:sz w:val="24"/>
                <w:szCs w:val="24"/>
              </w:rPr>
              <w:t>Учебник, рабочая тетрадь, компьютер, колонки, аудионосители</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82</w:t>
            </w:r>
          </w:p>
        </w:tc>
        <w:tc>
          <w:tcPr>
            <w:tcW w:w="2564" w:type="dxa"/>
            <w:gridSpan w:val="2"/>
          </w:tcPr>
          <w:p w:rsidR="00BE7005" w:rsidRPr="00D044BE" w:rsidRDefault="00BE7005" w:rsidP="0000280E">
            <w:pPr>
              <w:jc w:val="both"/>
              <w:rPr>
                <w:sz w:val="24"/>
                <w:szCs w:val="24"/>
              </w:rPr>
            </w:pPr>
            <w:r w:rsidRPr="00D044BE">
              <w:rPr>
                <w:sz w:val="24"/>
                <w:szCs w:val="24"/>
              </w:rPr>
              <w:t>Современная музыка</w:t>
            </w:r>
          </w:p>
        </w:tc>
        <w:tc>
          <w:tcPr>
            <w:tcW w:w="4395" w:type="dxa"/>
            <w:gridSpan w:val="2"/>
          </w:tcPr>
          <w:p w:rsidR="00BE7005" w:rsidRPr="00D044BE" w:rsidRDefault="0043182B" w:rsidP="0000280E">
            <w:pPr>
              <w:rPr>
                <w:sz w:val="24"/>
                <w:szCs w:val="24"/>
              </w:rPr>
            </w:pPr>
            <w:r>
              <w:rPr>
                <w:sz w:val="24"/>
                <w:szCs w:val="24"/>
              </w:rPr>
              <w:t>Знать различные современные музыкальные направления</w:t>
            </w:r>
          </w:p>
        </w:tc>
        <w:tc>
          <w:tcPr>
            <w:tcW w:w="3180" w:type="dxa"/>
          </w:tcPr>
          <w:p w:rsidR="00BE7005" w:rsidRPr="00D044BE" w:rsidRDefault="00BE7005" w:rsidP="0000280E">
            <w:pPr>
              <w:rPr>
                <w:sz w:val="24"/>
                <w:szCs w:val="24"/>
              </w:rPr>
            </w:pPr>
          </w:p>
        </w:tc>
        <w:tc>
          <w:tcPr>
            <w:tcW w:w="900" w:type="dxa"/>
            <w:gridSpan w:val="6"/>
          </w:tcPr>
          <w:p w:rsidR="00BE7005" w:rsidRPr="00D044BE" w:rsidRDefault="00BE7005" w:rsidP="0000280E">
            <w:pPr>
              <w:rPr>
                <w:sz w:val="24"/>
                <w:szCs w:val="24"/>
              </w:rPr>
            </w:pPr>
          </w:p>
        </w:tc>
        <w:tc>
          <w:tcPr>
            <w:tcW w:w="1578" w:type="dxa"/>
            <w:gridSpan w:val="2"/>
          </w:tcPr>
          <w:p w:rsidR="00BE7005" w:rsidRPr="00D044BE" w:rsidRDefault="0043182B" w:rsidP="0000280E">
            <w:pPr>
              <w:rPr>
                <w:sz w:val="24"/>
                <w:szCs w:val="24"/>
              </w:rPr>
            </w:pPr>
            <w:r>
              <w:rPr>
                <w:sz w:val="24"/>
                <w:szCs w:val="24"/>
              </w:rPr>
              <w:t xml:space="preserve">Учебник, рабочая тетрадь, компьютер, колонки, </w:t>
            </w:r>
            <w:r>
              <w:rPr>
                <w:sz w:val="24"/>
                <w:szCs w:val="24"/>
              </w:rPr>
              <w:lastRenderedPageBreak/>
              <w:t>аудионосители</w:t>
            </w:r>
          </w:p>
        </w:tc>
        <w:tc>
          <w:tcPr>
            <w:tcW w:w="960" w:type="dxa"/>
            <w:gridSpan w:val="5"/>
          </w:tcPr>
          <w:p w:rsidR="00BE7005" w:rsidRPr="00D044BE" w:rsidRDefault="00BE7005" w:rsidP="0000280E">
            <w:pPr>
              <w:rPr>
                <w:sz w:val="24"/>
                <w:szCs w:val="24"/>
              </w:rPr>
            </w:pPr>
          </w:p>
        </w:tc>
        <w:tc>
          <w:tcPr>
            <w:tcW w:w="754" w:type="dxa"/>
            <w:gridSpan w:val="3"/>
          </w:tcPr>
          <w:p w:rsidR="00BE7005" w:rsidRPr="00D044BE" w:rsidRDefault="00BE7005" w:rsidP="0000280E">
            <w:pPr>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lastRenderedPageBreak/>
              <w:t>83</w:t>
            </w:r>
          </w:p>
        </w:tc>
        <w:tc>
          <w:tcPr>
            <w:tcW w:w="2564" w:type="dxa"/>
            <w:gridSpan w:val="2"/>
          </w:tcPr>
          <w:p w:rsidR="00BE7005" w:rsidRPr="00D044BE" w:rsidRDefault="0043182B" w:rsidP="0000280E">
            <w:pPr>
              <w:jc w:val="both"/>
              <w:rPr>
                <w:sz w:val="24"/>
                <w:szCs w:val="24"/>
              </w:rPr>
            </w:pPr>
            <w:r>
              <w:rPr>
                <w:sz w:val="24"/>
                <w:szCs w:val="24"/>
              </w:rPr>
              <w:t>Грамматика: виды придаточных предложений</w:t>
            </w:r>
          </w:p>
        </w:tc>
        <w:tc>
          <w:tcPr>
            <w:tcW w:w="4395" w:type="dxa"/>
            <w:gridSpan w:val="2"/>
          </w:tcPr>
          <w:p w:rsidR="00BE7005" w:rsidRPr="00D044BE" w:rsidRDefault="00BE7005" w:rsidP="0000280E">
            <w:pPr>
              <w:jc w:val="both"/>
              <w:rPr>
                <w:sz w:val="24"/>
                <w:szCs w:val="24"/>
              </w:rPr>
            </w:pPr>
            <w:r>
              <w:rPr>
                <w:sz w:val="24"/>
                <w:szCs w:val="24"/>
              </w:rPr>
              <w:t xml:space="preserve">Употреблять придаточные предложения </w:t>
            </w:r>
          </w:p>
        </w:tc>
        <w:tc>
          <w:tcPr>
            <w:tcW w:w="3180" w:type="dxa"/>
          </w:tcPr>
          <w:p w:rsidR="00BE7005" w:rsidRPr="00D044BE" w:rsidRDefault="00BE7005" w:rsidP="0000280E">
            <w:pPr>
              <w:jc w:val="both"/>
              <w:rPr>
                <w:sz w:val="24"/>
                <w:szCs w:val="24"/>
              </w:rPr>
            </w:pPr>
            <w:r w:rsidRPr="00D044BE">
              <w:rPr>
                <w:sz w:val="24"/>
                <w:szCs w:val="24"/>
              </w:rPr>
              <w:t>Навыки и умения в распознавании придаточных предложений в связном тексте, в употреблении их в тексте</w:t>
            </w: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43182B" w:rsidP="0000280E">
            <w:pPr>
              <w:jc w:val="both"/>
              <w:rPr>
                <w:sz w:val="24"/>
                <w:szCs w:val="24"/>
              </w:rPr>
            </w:pPr>
            <w:r>
              <w:rPr>
                <w:sz w:val="24"/>
                <w:szCs w:val="24"/>
              </w:rPr>
              <w:t>Учебник, рабочая тетрадь, грамматическая таблица</w:t>
            </w:r>
          </w:p>
        </w:tc>
        <w:tc>
          <w:tcPr>
            <w:tcW w:w="960" w:type="dxa"/>
            <w:gridSpan w:val="5"/>
          </w:tcPr>
          <w:p w:rsidR="00BE7005" w:rsidRPr="00D044BE" w:rsidRDefault="00BE7005" w:rsidP="0000280E">
            <w:pPr>
              <w:jc w:val="both"/>
              <w:rPr>
                <w:sz w:val="24"/>
                <w:szCs w:val="24"/>
              </w:rPr>
            </w:pPr>
          </w:p>
        </w:tc>
        <w:tc>
          <w:tcPr>
            <w:tcW w:w="754" w:type="dxa"/>
            <w:gridSpan w:val="3"/>
          </w:tcPr>
          <w:p w:rsidR="00BE7005" w:rsidRPr="00D044BE" w:rsidRDefault="00BE7005" w:rsidP="0000280E">
            <w:pPr>
              <w:jc w:val="both"/>
              <w:rPr>
                <w:sz w:val="24"/>
                <w:szCs w:val="24"/>
              </w:rPr>
            </w:pPr>
          </w:p>
        </w:tc>
      </w:tr>
      <w:tr w:rsidR="0043182B" w:rsidRPr="00C82DD2" w:rsidTr="00BE7005">
        <w:tc>
          <w:tcPr>
            <w:tcW w:w="979" w:type="dxa"/>
          </w:tcPr>
          <w:p w:rsidR="0043182B" w:rsidRDefault="0043182B" w:rsidP="0000280E">
            <w:pPr>
              <w:ind w:left="-113" w:right="-113"/>
              <w:jc w:val="both"/>
              <w:rPr>
                <w:sz w:val="24"/>
                <w:szCs w:val="24"/>
              </w:rPr>
            </w:pPr>
            <w:r>
              <w:rPr>
                <w:sz w:val="24"/>
                <w:szCs w:val="24"/>
              </w:rPr>
              <w:t>84</w:t>
            </w:r>
          </w:p>
        </w:tc>
        <w:tc>
          <w:tcPr>
            <w:tcW w:w="2564" w:type="dxa"/>
            <w:gridSpan w:val="2"/>
          </w:tcPr>
          <w:p w:rsidR="0043182B" w:rsidRPr="00D044BE" w:rsidRDefault="0043182B" w:rsidP="0000280E">
            <w:pPr>
              <w:jc w:val="both"/>
              <w:rPr>
                <w:sz w:val="24"/>
                <w:szCs w:val="24"/>
              </w:rPr>
            </w:pPr>
            <w:r w:rsidRPr="00D044BE">
              <w:rPr>
                <w:sz w:val="24"/>
                <w:szCs w:val="24"/>
              </w:rPr>
              <w:t>Грамматика: виды пр</w:t>
            </w:r>
            <w:r>
              <w:rPr>
                <w:sz w:val="24"/>
                <w:szCs w:val="24"/>
              </w:rPr>
              <w:t>идаточных предложений</w:t>
            </w:r>
          </w:p>
        </w:tc>
        <w:tc>
          <w:tcPr>
            <w:tcW w:w="4395" w:type="dxa"/>
            <w:gridSpan w:val="2"/>
          </w:tcPr>
          <w:p w:rsidR="0043182B" w:rsidRDefault="0043182B" w:rsidP="0000280E">
            <w:pPr>
              <w:jc w:val="both"/>
              <w:rPr>
                <w:sz w:val="24"/>
                <w:szCs w:val="24"/>
              </w:rPr>
            </w:pPr>
            <w:r>
              <w:rPr>
                <w:sz w:val="24"/>
                <w:szCs w:val="24"/>
              </w:rPr>
              <w:t>Употреблять придаточные предложения</w:t>
            </w:r>
          </w:p>
        </w:tc>
        <w:tc>
          <w:tcPr>
            <w:tcW w:w="3180" w:type="dxa"/>
          </w:tcPr>
          <w:p w:rsidR="0043182B" w:rsidRPr="00D044BE" w:rsidRDefault="0043182B" w:rsidP="0000280E">
            <w:pPr>
              <w:jc w:val="both"/>
              <w:rPr>
                <w:sz w:val="24"/>
                <w:szCs w:val="24"/>
              </w:rPr>
            </w:pPr>
            <w:r w:rsidRPr="00D044BE">
              <w:rPr>
                <w:sz w:val="24"/>
                <w:szCs w:val="24"/>
              </w:rPr>
              <w:t>Навыки и умения в распознавании придаточных предложений в связном тексте, в употреблении их в тексте</w:t>
            </w:r>
          </w:p>
        </w:tc>
        <w:tc>
          <w:tcPr>
            <w:tcW w:w="900" w:type="dxa"/>
            <w:gridSpan w:val="6"/>
          </w:tcPr>
          <w:p w:rsidR="0043182B" w:rsidRPr="00D044BE" w:rsidRDefault="0043182B" w:rsidP="0000280E">
            <w:pPr>
              <w:jc w:val="both"/>
              <w:rPr>
                <w:sz w:val="24"/>
                <w:szCs w:val="24"/>
              </w:rPr>
            </w:pPr>
          </w:p>
        </w:tc>
        <w:tc>
          <w:tcPr>
            <w:tcW w:w="1578" w:type="dxa"/>
            <w:gridSpan w:val="2"/>
          </w:tcPr>
          <w:p w:rsidR="0043182B" w:rsidRPr="00D044BE" w:rsidRDefault="0043182B" w:rsidP="0000280E">
            <w:pPr>
              <w:jc w:val="both"/>
              <w:rPr>
                <w:sz w:val="24"/>
                <w:szCs w:val="24"/>
              </w:rPr>
            </w:pPr>
            <w:r>
              <w:rPr>
                <w:sz w:val="24"/>
                <w:szCs w:val="24"/>
              </w:rPr>
              <w:t>Учебник, рабочая тетрадь, грамматические упражнения</w:t>
            </w:r>
          </w:p>
        </w:tc>
        <w:tc>
          <w:tcPr>
            <w:tcW w:w="960" w:type="dxa"/>
            <w:gridSpan w:val="5"/>
          </w:tcPr>
          <w:p w:rsidR="0043182B" w:rsidRPr="00D044BE" w:rsidRDefault="0043182B" w:rsidP="0000280E">
            <w:pPr>
              <w:jc w:val="both"/>
              <w:rPr>
                <w:sz w:val="24"/>
                <w:szCs w:val="24"/>
              </w:rPr>
            </w:pPr>
          </w:p>
        </w:tc>
        <w:tc>
          <w:tcPr>
            <w:tcW w:w="754" w:type="dxa"/>
            <w:gridSpan w:val="3"/>
          </w:tcPr>
          <w:p w:rsidR="0043182B" w:rsidRPr="00D044BE" w:rsidRDefault="0043182B" w:rsidP="0000280E">
            <w:pPr>
              <w:jc w:val="both"/>
              <w:rPr>
                <w:sz w:val="24"/>
                <w:szCs w:val="24"/>
              </w:rPr>
            </w:pPr>
          </w:p>
        </w:tc>
      </w:tr>
      <w:tr w:rsidR="0043182B" w:rsidRPr="00C82DD2" w:rsidTr="00BE7005">
        <w:tc>
          <w:tcPr>
            <w:tcW w:w="979" w:type="dxa"/>
          </w:tcPr>
          <w:p w:rsidR="0043182B" w:rsidRDefault="0043182B" w:rsidP="0000280E">
            <w:pPr>
              <w:ind w:left="-113" w:right="-113"/>
              <w:jc w:val="both"/>
              <w:rPr>
                <w:sz w:val="24"/>
                <w:szCs w:val="24"/>
              </w:rPr>
            </w:pPr>
            <w:r>
              <w:rPr>
                <w:sz w:val="24"/>
                <w:szCs w:val="24"/>
              </w:rPr>
              <w:t>85</w:t>
            </w:r>
          </w:p>
        </w:tc>
        <w:tc>
          <w:tcPr>
            <w:tcW w:w="2564" w:type="dxa"/>
            <w:gridSpan w:val="2"/>
          </w:tcPr>
          <w:p w:rsidR="0043182B" w:rsidRPr="00D044BE" w:rsidRDefault="0043182B" w:rsidP="0000280E">
            <w:pPr>
              <w:jc w:val="both"/>
              <w:rPr>
                <w:sz w:val="24"/>
                <w:szCs w:val="24"/>
              </w:rPr>
            </w:pPr>
            <w:r w:rsidRPr="00D044BE">
              <w:rPr>
                <w:sz w:val="24"/>
                <w:szCs w:val="24"/>
              </w:rPr>
              <w:t>Грамматика: виды п</w:t>
            </w:r>
            <w:r>
              <w:rPr>
                <w:sz w:val="24"/>
                <w:szCs w:val="24"/>
              </w:rPr>
              <w:t>ридаточных предложений</w:t>
            </w:r>
          </w:p>
        </w:tc>
        <w:tc>
          <w:tcPr>
            <w:tcW w:w="4395" w:type="dxa"/>
            <w:gridSpan w:val="2"/>
          </w:tcPr>
          <w:p w:rsidR="0043182B" w:rsidRDefault="0043182B" w:rsidP="0000280E">
            <w:pPr>
              <w:jc w:val="both"/>
              <w:rPr>
                <w:sz w:val="24"/>
                <w:szCs w:val="24"/>
              </w:rPr>
            </w:pPr>
            <w:r>
              <w:rPr>
                <w:sz w:val="24"/>
                <w:szCs w:val="24"/>
              </w:rPr>
              <w:t>Употреблять придаточные предложения</w:t>
            </w:r>
          </w:p>
        </w:tc>
        <w:tc>
          <w:tcPr>
            <w:tcW w:w="3180" w:type="dxa"/>
          </w:tcPr>
          <w:p w:rsidR="0043182B" w:rsidRPr="00D044BE" w:rsidRDefault="0043182B" w:rsidP="0000280E">
            <w:pPr>
              <w:jc w:val="both"/>
              <w:rPr>
                <w:sz w:val="24"/>
                <w:szCs w:val="24"/>
              </w:rPr>
            </w:pPr>
            <w:r w:rsidRPr="00D044BE">
              <w:rPr>
                <w:sz w:val="24"/>
                <w:szCs w:val="24"/>
              </w:rPr>
              <w:t>Навыки и умения в распознавании придаточных предложений в связном тексте, в употреблении их в тексте</w:t>
            </w:r>
          </w:p>
        </w:tc>
        <w:tc>
          <w:tcPr>
            <w:tcW w:w="900" w:type="dxa"/>
            <w:gridSpan w:val="6"/>
          </w:tcPr>
          <w:p w:rsidR="0043182B" w:rsidRPr="00D044BE" w:rsidRDefault="0043182B" w:rsidP="0000280E">
            <w:pPr>
              <w:jc w:val="both"/>
              <w:rPr>
                <w:sz w:val="24"/>
                <w:szCs w:val="24"/>
              </w:rPr>
            </w:pPr>
          </w:p>
        </w:tc>
        <w:tc>
          <w:tcPr>
            <w:tcW w:w="1578" w:type="dxa"/>
            <w:gridSpan w:val="2"/>
          </w:tcPr>
          <w:p w:rsidR="0043182B" w:rsidRDefault="0043182B" w:rsidP="0000280E">
            <w:pPr>
              <w:jc w:val="both"/>
              <w:rPr>
                <w:sz w:val="24"/>
                <w:szCs w:val="24"/>
              </w:rPr>
            </w:pPr>
            <w:r>
              <w:rPr>
                <w:sz w:val="24"/>
                <w:szCs w:val="24"/>
              </w:rPr>
              <w:t>Учебник, рабочая тетрадь, грамматические упражнения</w:t>
            </w:r>
          </w:p>
        </w:tc>
        <w:tc>
          <w:tcPr>
            <w:tcW w:w="960" w:type="dxa"/>
            <w:gridSpan w:val="5"/>
          </w:tcPr>
          <w:p w:rsidR="0043182B" w:rsidRPr="00D044BE" w:rsidRDefault="0043182B" w:rsidP="0000280E">
            <w:pPr>
              <w:jc w:val="both"/>
              <w:rPr>
                <w:sz w:val="24"/>
                <w:szCs w:val="24"/>
              </w:rPr>
            </w:pPr>
          </w:p>
        </w:tc>
        <w:tc>
          <w:tcPr>
            <w:tcW w:w="754" w:type="dxa"/>
            <w:gridSpan w:val="3"/>
          </w:tcPr>
          <w:p w:rsidR="0043182B" w:rsidRPr="00D044BE" w:rsidRDefault="0043182B"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8</w:t>
            </w:r>
            <w:r w:rsidR="003F61B3">
              <w:rPr>
                <w:sz w:val="24"/>
                <w:szCs w:val="24"/>
              </w:rPr>
              <w:t>6</w:t>
            </w:r>
          </w:p>
        </w:tc>
        <w:tc>
          <w:tcPr>
            <w:tcW w:w="2564" w:type="dxa"/>
            <w:gridSpan w:val="2"/>
          </w:tcPr>
          <w:p w:rsidR="00BE7005" w:rsidRPr="00D044BE" w:rsidRDefault="00BE7005" w:rsidP="0000280E">
            <w:pPr>
              <w:tabs>
                <w:tab w:val="left" w:pos="1275"/>
              </w:tabs>
              <w:jc w:val="both"/>
              <w:rPr>
                <w:sz w:val="24"/>
                <w:szCs w:val="24"/>
              </w:rPr>
            </w:pPr>
            <w:r w:rsidRPr="00D044BE">
              <w:rPr>
                <w:sz w:val="24"/>
                <w:szCs w:val="24"/>
              </w:rPr>
              <w:t>Учимся журналистике</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BE7005" w:rsidRPr="00D044BE" w:rsidRDefault="003F61B3" w:rsidP="0000280E">
            <w:pPr>
              <w:jc w:val="both"/>
              <w:rPr>
                <w:sz w:val="24"/>
                <w:szCs w:val="24"/>
              </w:rPr>
            </w:pPr>
            <w:r>
              <w:rPr>
                <w:sz w:val="24"/>
                <w:szCs w:val="24"/>
              </w:rPr>
              <w:t>Контроль навыков чтения с полным пониманием прочитанного</w:t>
            </w: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3F61B3" w:rsidP="0000280E">
            <w:pPr>
              <w:jc w:val="both"/>
              <w:rPr>
                <w:sz w:val="24"/>
                <w:szCs w:val="24"/>
              </w:rPr>
            </w:pPr>
            <w:r>
              <w:rPr>
                <w:sz w:val="24"/>
                <w:szCs w:val="24"/>
              </w:rPr>
              <w:t>Учебник, рабочая тетрадь, словарь</w:t>
            </w:r>
          </w:p>
        </w:tc>
        <w:tc>
          <w:tcPr>
            <w:tcW w:w="960" w:type="dxa"/>
            <w:gridSpan w:val="5"/>
          </w:tcPr>
          <w:p w:rsidR="00BE7005" w:rsidRPr="00D044BE" w:rsidRDefault="00BE7005" w:rsidP="0000280E">
            <w:pPr>
              <w:jc w:val="both"/>
              <w:rPr>
                <w:sz w:val="24"/>
                <w:szCs w:val="24"/>
              </w:rPr>
            </w:pPr>
          </w:p>
        </w:tc>
        <w:tc>
          <w:tcPr>
            <w:tcW w:w="754" w:type="dxa"/>
            <w:gridSpan w:val="3"/>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8</w:t>
            </w:r>
            <w:r w:rsidR="003F61B3">
              <w:rPr>
                <w:sz w:val="24"/>
                <w:szCs w:val="24"/>
              </w:rPr>
              <w:t>7</w:t>
            </w:r>
          </w:p>
        </w:tc>
        <w:tc>
          <w:tcPr>
            <w:tcW w:w="2564" w:type="dxa"/>
            <w:gridSpan w:val="2"/>
          </w:tcPr>
          <w:p w:rsidR="00BE7005" w:rsidRPr="00D044BE" w:rsidRDefault="00BE7005" w:rsidP="0000280E">
            <w:pPr>
              <w:jc w:val="both"/>
              <w:rPr>
                <w:sz w:val="24"/>
                <w:szCs w:val="24"/>
              </w:rPr>
            </w:pPr>
            <w:r w:rsidRPr="00D044BE">
              <w:rPr>
                <w:sz w:val="24"/>
                <w:szCs w:val="24"/>
              </w:rPr>
              <w:t>Людвиг ванн Бетховен</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180" w:type="dxa"/>
          </w:tcPr>
          <w:p w:rsidR="00BE7005" w:rsidRPr="00D044BE" w:rsidRDefault="003F61B3" w:rsidP="0000280E">
            <w:pPr>
              <w:jc w:val="both"/>
              <w:rPr>
                <w:sz w:val="24"/>
                <w:szCs w:val="24"/>
              </w:rPr>
            </w:pPr>
            <w:r>
              <w:rPr>
                <w:sz w:val="24"/>
                <w:szCs w:val="24"/>
              </w:rPr>
              <w:t>Контроль навыков чтения с полным пониманием прочитанного</w:t>
            </w:r>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3F61B3" w:rsidP="0000280E">
            <w:pPr>
              <w:jc w:val="both"/>
              <w:rPr>
                <w:sz w:val="24"/>
                <w:szCs w:val="24"/>
              </w:rPr>
            </w:pPr>
            <w:r>
              <w:rPr>
                <w:sz w:val="24"/>
                <w:szCs w:val="24"/>
              </w:rPr>
              <w:t>Учебник, рабочая тетрадь</w:t>
            </w:r>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E7005" w:rsidP="0000280E">
            <w:pPr>
              <w:ind w:left="-113" w:right="-113"/>
              <w:jc w:val="both"/>
              <w:rPr>
                <w:sz w:val="24"/>
                <w:szCs w:val="24"/>
              </w:rPr>
            </w:pPr>
            <w:r>
              <w:rPr>
                <w:sz w:val="24"/>
                <w:szCs w:val="24"/>
              </w:rPr>
              <w:t>8</w:t>
            </w:r>
            <w:r w:rsidR="003F61B3">
              <w:rPr>
                <w:sz w:val="24"/>
                <w:szCs w:val="24"/>
              </w:rPr>
              <w:t>8</w:t>
            </w:r>
          </w:p>
        </w:tc>
        <w:tc>
          <w:tcPr>
            <w:tcW w:w="2564" w:type="dxa"/>
            <w:gridSpan w:val="2"/>
          </w:tcPr>
          <w:p w:rsidR="00BE7005" w:rsidRPr="00D044BE" w:rsidRDefault="00BE7005" w:rsidP="0000280E">
            <w:pPr>
              <w:jc w:val="both"/>
              <w:rPr>
                <w:sz w:val="24"/>
                <w:szCs w:val="24"/>
              </w:rPr>
            </w:pPr>
            <w:r w:rsidRPr="00D044BE">
              <w:rPr>
                <w:sz w:val="24"/>
                <w:szCs w:val="24"/>
              </w:rPr>
              <w:t>Защита проекта</w:t>
            </w:r>
          </w:p>
        </w:tc>
        <w:tc>
          <w:tcPr>
            <w:tcW w:w="4395" w:type="dxa"/>
            <w:gridSpan w:val="2"/>
          </w:tcPr>
          <w:p w:rsidR="00BE7005" w:rsidRPr="00961693" w:rsidRDefault="003F61B3" w:rsidP="0000280E">
            <w:pPr>
              <w:jc w:val="both"/>
              <w:rPr>
                <w:sz w:val="24"/>
                <w:szCs w:val="24"/>
              </w:rPr>
            </w:pPr>
            <w:r>
              <w:rPr>
                <w:sz w:val="24"/>
                <w:szCs w:val="24"/>
              </w:rPr>
              <w:t>Уметь представлять проект</w:t>
            </w:r>
          </w:p>
        </w:tc>
        <w:tc>
          <w:tcPr>
            <w:tcW w:w="3180" w:type="dxa"/>
          </w:tcPr>
          <w:p w:rsidR="00BE7005" w:rsidRPr="00D044BE" w:rsidRDefault="003F61B3" w:rsidP="0000280E">
            <w:pPr>
              <w:jc w:val="both"/>
              <w:rPr>
                <w:sz w:val="24"/>
                <w:szCs w:val="24"/>
              </w:rPr>
            </w:pPr>
            <w:proofErr w:type="gramStart"/>
            <w:r>
              <w:rPr>
                <w:sz w:val="24"/>
                <w:szCs w:val="24"/>
              </w:rPr>
              <w:t>проект</w:t>
            </w:r>
            <w:proofErr w:type="gramEnd"/>
          </w:p>
        </w:tc>
        <w:tc>
          <w:tcPr>
            <w:tcW w:w="900" w:type="dxa"/>
            <w:gridSpan w:val="6"/>
          </w:tcPr>
          <w:p w:rsidR="00BE7005" w:rsidRPr="00D044BE" w:rsidRDefault="00BE7005" w:rsidP="0000280E">
            <w:pPr>
              <w:jc w:val="both"/>
              <w:rPr>
                <w:sz w:val="24"/>
                <w:szCs w:val="24"/>
              </w:rPr>
            </w:pPr>
          </w:p>
        </w:tc>
        <w:tc>
          <w:tcPr>
            <w:tcW w:w="1578" w:type="dxa"/>
            <w:gridSpan w:val="2"/>
          </w:tcPr>
          <w:p w:rsidR="00BE7005" w:rsidRPr="00D044BE" w:rsidRDefault="003F61B3" w:rsidP="0000280E">
            <w:pPr>
              <w:jc w:val="both"/>
              <w:rPr>
                <w:sz w:val="24"/>
                <w:szCs w:val="24"/>
              </w:rPr>
            </w:pPr>
            <w:proofErr w:type="gramStart"/>
            <w:r>
              <w:rPr>
                <w:sz w:val="24"/>
                <w:szCs w:val="24"/>
              </w:rPr>
              <w:t>проекты</w:t>
            </w:r>
            <w:proofErr w:type="gramEnd"/>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43182B" w:rsidP="0000280E">
            <w:pPr>
              <w:ind w:left="-113" w:right="-113"/>
              <w:jc w:val="both"/>
              <w:rPr>
                <w:sz w:val="24"/>
                <w:szCs w:val="24"/>
              </w:rPr>
            </w:pPr>
            <w:r>
              <w:rPr>
                <w:sz w:val="24"/>
                <w:szCs w:val="24"/>
              </w:rPr>
              <w:t>8</w:t>
            </w:r>
            <w:r w:rsidR="003F61B3">
              <w:rPr>
                <w:sz w:val="24"/>
                <w:szCs w:val="24"/>
              </w:rPr>
              <w:t>9</w:t>
            </w:r>
          </w:p>
        </w:tc>
        <w:tc>
          <w:tcPr>
            <w:tcW w:w="2564" w:type="dxa"/>
            <w:gridSpan w:val="2"/>
          </w:tcPr>
          <w:p w:rsidR="00BE7005" w:rsidRPr="00D044BE" w:rsidRDefault="00BE7005" w:rsidP="0000280E">
            <w:pPr>
              <w:jc w:val="both"/>
              <w:rPr>
                <w:sz w:val="24"/>
                <w:szCs w:val="24"/>
              </w:rPr>
            </w:pPr>
            <w:r w:rsidRPr="00D044BE">
              <w:rPr>
                <w:sz w:val="24"/>
                <w:szCs w:val="24"/>
              </w:rPr>
              <w:t>Иоганн Себастьян Бах</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E7005" w:rsidP="0000280E">
            <w:pPr>
              <w:jc w:val="both"/>
              <w:rPr>
                <w:sz w:val="24"/>
                <w:szCs w:val="24"/>
              </w:rPr>
            </w:pPr>
            <w:r w:rsidRPr="00D044BE">
              <w:rPr>
                <w:sz w:val="24"/>
                <w:szCs w:val="24"/>
              </w:rPr>
              <w:t>Навыки и умения монологической речи</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3F61B3" w:rsidP="0000280E">
            <w:pPr>
              <w:jc w:val="both"/>
              <w:rPr>
                <w:sz w:val="24"/>
                <w:szCs w:val="24"/>
              </w:rPr>
            </w:pPr>
            <w:r>
              <w:rPr>
                <w:sz w:val="24"/>
                <w:szCs w:val="24"/>
              </w:rPr>
              <w:t>Учебник, рабочая тетрадь, словарь</w:t>
            </w:r>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3F61B3" w:rsidP="0000280E">
            <w:pPr>
              <w:ind w:left="-113" w:right="-113"/>
              <w:jc w:val="both"/>
              <w:rPr>
                <w:sz w:val="24"/>
                <w:szCs w:val="24"/>
              </w:rPr>
            </w:pPr>
            <w:r>
              <w:rPr>
                <w:sz w:val="24"/>
                <w:szCs w:val="24"/>
              </w:rPr>
              <w:t>90</w:t>
            </w:r>
          </w:p>
        </w:tc>
        <w:tc>
          <w:tcPr>
            <w:tcW w:w="2564" w:type="dxa"/>
            <w:gridSpan w:val="2"/>
          </w:tcPr>
          <w:p w:rsidR="00BE7005" w:rsidRPr="00D044BE" w:rsidRDefault="00BE7005" w:rsidP="0000280E">
            <w:pPr>
              <w:jc w:val="both"/>
              <w:rPr>
                <w:sz w:val="24"/>
                <w:szCs w:val="24"/>
              </w:rPr>
            </w:pPr>
            <w:r w:rsidRPr="00D044BE">
              <w:rPr>
                <w:sz w:val="24"/>
                <w:szCs w:val="24"/>
              </w:rPr>
              <w:t>Композиторы Германии и Австрии</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r>
            <w:r w:rsidRPr="00961693">
              <w:rPr>
                <w:color w:val="000000"/>
                <w:sz w:val="24"/>
                <w:szCs w:val="28"/>
              </w:rPr>
              <w:lastRenderedPageBreak/>
              <w:t>прочитанного</w:t>
            </w:r>
          </w:p>
        </w:tc>
        <w:tc>
          <w:tcPr>
            <w:tcW w:w="3240" w:type="dxa"/>
            <w:gridSpan w:val="5"/>
          </w:tcPr>
          <w:p w:rsidR="00BE7005" w:rsidRPr="00D044BE" w:rsidRDefault="003F61B3" w:rsidP="0000280E">
            <w:pPr>
              <w:jc w:val="both"/>
              <w:rPr>
                <w:sz w:val="24"/>
                <w:szCs w:val="24"/>
              </w:rPr>
            </w:pPr>
            <w:r>
              <w:rPr>
                <w:sz w:val="24"/>
                <w:szCs w:val="24"/>
              </w:rPr>
              <w:lastRenderedPageBreak/>
              <w:t xml:space="preserve">Контроль навыков чтения с полным пониманием </w:t>
            </w:r>
            <w:r>
              <w:rPr>
                <w:sz w:val="24"/>
                <w:szCs w:val="24"/>
              </w:rPr>
              <w:lastRenderedPageBreak/>
              <w:t>прочитанного</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B45CB5" w:rsidP="0000280E">
            <w:pPr>
              <w:jc w:val="both"/>
              <w:rPr>
                <w:sz w:val="24"/>
                <w:szCs w:val="24"/>
              </w:rPr>
            </w:pPr>
            <w:r>
              <w:rPr>
                <w:sz w:val="24"/>
                <w:szCs w:val="24"/>
              </w:rPr>
              <w:t xml:space="preserve">Учебник, рабочая </w:t>
            </w:r>
            <w:r>
              <w:rPr>
                <w:sz w:val="24"/>
                <w:szCs w:val="24"/>
              </w:rPr>
              <w:lastRenderedPageBreak/>
              <w:t>тетрадь, словарь, компьютер, презентация</w:t>
            </w:r>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45CB5" w:rsidP="0000280E">
            <w:pPr>
              <w:ind w:left="-113" w:right="-113"/>
              <w:jc w:val="both"/>
              <w:rPr>
                <w:sz w:val="24"/>
                <w:szCs w:val="24"/>
              </w:rPr>
            </w:pPr>
            <w:r>
              <w:rPr>
                <w:sz w:val="24"/>
                <w:szCs w:val="24"/>
              </w:rPr>
              <w:lastRenderedPageBreak/>
              <w:t>91</w:t>
            </w:r>
          </w:p>
        </w:tc>
        <w:tc>
          <w:tcPr>
            <w:tcW w:w="2564" w:type="dxa"/>
            <w:gridSpan w:val="2"/>
          </w:tcPr>
          <w:p w:rsidR="00BE7005" w:rsidRPr="00D044BE" w:rsidRDefault="00BE7005" w:rsidP="0000280E">
            <w:pPr>
              <w:jc w:val="both"/>
              <w:rPr>
                <w:sz w:val="24"/>
                <w:szCs w:val="24"/>
              </w:rPr>
            </w:pPr>
            <w:r w:rsidRPr="00D044BE">
              <w:rPr>
                <w:sz w:val="24"/>
                <w:szCs w:val="24"/>
              </w:rPr>
              <w:t>Виды современной живописи</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45CB5" w:rsidP="0000280E">
            <w:pPr>
              <w:jc w:val="both"/>
              <w:rPr>
                <w:sz w:val="24"/>
                <w:szCs w:val="24"/>
              </w:rPr>
            </w:pPr>
            <w:r>
              <w:rPr>
                <w:sz w:val="24"/>
                <w:szCs w:val="24"/>
              </w:rPr>
              <w:t>Контроль навыков чтения с полным пониманием прочитанного</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B45CB5" w:rsidP="00B45CB5">
            <w:pPr>
              <w:jc w:val="both"/>
              <w:rPr>
                <w:sz w:val="24"/>
                <w:szCs w:val="24"/>
              </w:rPr>
            </w:pPr>
            <w:r>
              <w:rPr>
                <w:sz w:val="24"/>
                <w:szCs w:val="24"/>
              </w:rPr>
              <w:t>Учебник, рабочая тетрадь, словарь</w:t>
            </w:r>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43182B" w:rsidP="0000280E">
            <w:pPr>
              <w:ind w:left="-113" w:right="-113"/>
              <w:jc w:val="both"/>
              <w:rPr>
                <w:sz w:val="24"/>
                <w:szCs w:val="24"/>
              </w:rPr>
            </w:pPr>
            <w:r>
              <w:rPr>
                <w:sz w:val="24"/>
                <w:szCs w:val="24"/>
              </w:rPr>
              <w:t>9</w:t>
            </w:r>
            <w:r w:rsidR="00B45CB5">
              <w:rPr>
                <w:sz w:val="24"/>
                <w:szCs w:val="24"/>
              </w:rPr>
              <w:t>2</w:t>
            </w:r>
          </w:p>
        </w:tc>
        <w:tc>
          <w:tcPr>
            <w:tcW w:w="2564" w:type="dxa"/>
            <w:gridSpan w:val="2"/>
          </w:tcPr>
          <w:p w:rsidR="00BE7005" w:rsidRPr="00D044BE" w:rsidRDefault="00BE7005" w:rsidP="0000280E">
            <w:pPr>
              <w:jc w:val="both"/>
              <w:rPr>
                <w:sz w:val="24"/>
                <w:szCs w:val="24"/>
              </w:rPr>
            </w:pPr>
            <w:r w:rsidRPr="00D044BE">
              <w:rPr>
                <w:sz w:val="24"/>
                <w:szCs w:val="24"/>
              </w:rPr>
              <w:t>Киноискусство</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E7005" w:rsidP="0000280E">
            <w:pPr>
              <w:jc w:val="both"/>
              <w:rPr>
                <w:sz w:val="24"/>
                <w:szCs w:val="24"/>
              </w:rPr>
            </w:pPr>
            <w:r w:rsidRPr="00D044BE">
              <w:rPr>
                <w:sz w:val="24"/>
                <w:szCs w:val="24"/>
              </w:rPr>
              <w:t>Навыки и умения в осуществлении поиска необходимой информации в тексте и ее использование в устной и письменной речи</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B45CB5" w:rsidP="0000280E">
            <w:pPr>
              <w:jc w:val="both"/>
              <w:rPr>
                <w:sz w:val="24"/>
                <w:szCs w:val="24"/>
              </w:rPr>
            </w:pPr>
            <w:r>
              <w:rPr>
                <w:sz w:val="24"/>
                <w:szCs w:val="24"/>
              </w:rPr>
              <w:t>Учебник, рабочая тетрадь, компьютер, презентация</w:t>
            </w:r>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43182B" w:rsidP="0000280E">
            <w:pPr>
              <w:ind w:left="-113" w:right="-113"/>
              <w:jc w:val="both"/>
              <w:rPr>
                <w:sz w:val="24"/>
                <w:szCs w:val="24"/>
              </w:rPr>
            </w:pPr>
            <w:r>
              <w:rPr>
                <w:sz w:val="24"/>
                <w:szCs w:val="24"/>
              </w:rPr>
              <w:t>9</w:t>
            </w:r>
            <w:r w:rsidR="00B45CB5">
              <w:rPr>
                <w:sz w:val="24"/>
                <w:szCs w:val="24"/>
              </w:rPr>
              <w:t>3</w:t>
            </w:r>
          </w:p>
        </w:tc>
        <w:tc>
          <w:tcPr>
            <w:tcW w:w="2564" w:type="dxa"/>
            <w:gridSpan w:val="2"/>
          </w:tcPr>
          <w:p w:rsidR="00BE7005" w:rsidRPr="00D044BE" w:rsidRDefault="00BE7005" w:rsidP="0000280E">
            <w:pPr>
              <w:jc w:val="both"/>
              <w:rPr>
                <w:sz w:val="24"/>
                <w:szCs w:val="24"/>
              </w:rPr>
            </w:pPr>
            <w:r w:rsidRPr="00D044BE">
              <w:rPr>
                <w:sz w:val="24"/>
                <w:szCs w:val="24"/>
              </w:rPr>
              <w:t>Скульптура</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45CB5" w:rsidP="0000280E">
            <w:pPr>
              <w:jc w:val="both"/>
              <w:rPr>
                <w:sz w:val="24"/>
                <w:szCs w:val="24"/>
              </w:rPr>
            </w:pPr>
            <w:r>
              <w:rPr>
                <w:sz w:val="24"/>
                <w:szCs w:val="24"/>
              </w:rPr>
              <w:t>Контроль навыков чтения с полным пониманием прочитанного</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B45CB5" w:rsidP="00B45CB5">
            <w:pPr>
              <w:jc w:val="both"/>
              <w:rPr>
                <w:sz w:val="24"/>
                <w:szCs w:val="24"/>
              </w:rPr>
            </w:pPr>
            <w:r>
              <w:rPr>
                <w:sz w:val="24"/>
                <w:szCs w:val="24"/>
              </w:rPr>
              <w:t>Учебник, рабочая тетрадь, словарь</w:t>
            </w:r>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43182B" w:rsidP="0000280E">
            <w:pPr>
              <w:ind w:left="-113" w:right="-113"/>
              <w:jc w:val="both"/>
              <w:rPr>
                <w:sz w:val="24"/>
                <w:szCs w:val="24"/>
              </w:rPr>
            </w:pPr>
            <w:r>
              <w:rPr>
                <w:sz w:val="24"/>
                <w:szCs w:val="24"/>
              </w:rPr>
              <w:t>9</w:t>
            </w:r>
            <w:r w:rsidR="00B45CB5">
              <w:rPr>
                <w:sz w:val="24"/>
                <w:szCs w:val="24"/>
              </w:rPr>
              <w:t>4</w:t>
            </w:r>
          </w:p>
        </w:tc>
        <w:tc>
          <w:tcPr>
            <w:tcW w:w="2564" w:type="dxa"/>
            <w:gridSpan w:val="2"/>
          </w:tcPr>
          <w:p w:rsidR="00BE7005" w:rsidRPr="00D044BE" w:rsidRDefault="00BE7005" w:rsidP="0000280E">
            <w:pPr>
              <w:jc w:val="both"/>
              <w:rPr>
                <w:sz w:val="24"/>
                <w:szCs w:val="24"/>
              </w:rPr>
            </w:pPr>
            <w:r w:rsidRPr="00D044BE">
              <w:rPr>
                <w:sz w:val="24"/>
                <w:szCs w:val="24"/>
              </w:rPr>
              <w:t xml:space="preserve">Самые знаменитые </w:t>
            </w:r>
            <w:proofErr w:type="spellStart"/>
            <w:r w:rsidRPr="00D044BE">
              <w:rPr>
                <w:sz w:val="24"/>
                <w:szCs w:val="24"/>
              </w:rPr>
              <w:t>муз.группы</w:t>
            </w:r>
            <w:proofErr w:type="spellEnd"/>
            <w:r w:rsidRPr="00D044BE">
              <w:rPr>
                <w:sz w:val="24"/>
                <w:szCs w:val="24"/>
              </w:rPr>
              <w:t xml:space="preserve"> России и Германии</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45CB5" w:rsidP="0000280E">
            <w:pPr>
              <w:jc w:val="both"/>
              <w:rPr>
                <w:sz w:val="24"/>
                <w:szCs w:val="24"/>
              </w:rPr>
            </w:pPr>
            <w:r>
              <w:rPr>
                <w:sz w:val="24"/>
                <w:szCs w:val="24"/>
              </w:rPr>
              <w:t>Контроль навыков чтения с полным пониманием прочитанного</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B45CB5" w:rsidP="0000280E">
            <w:pPr>
              <w:jc w:val="both"/>
              <w:rPr>
                <w:sz w:val="24"/>
                <w:szCs w:val="24"/>
              </w:rPr>
            </w:pPr>
            <w:r>
              <w:rPr>
                <w:sz w:val="24"/>
                <w:szCs w:val="24"/>
              </w:rPr>
              <w:t>Учебник, компьютер, колонки, аудионосители</w:t>
            </w:r>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43182B" w:rsidP="0000280E">
            <w:pPr>
              <w:ind w:left="-113" w:right="-113"/>
              <w:jc w:val="both"/>
              <w:rPr>
                <w:sz w:val="24"/>
                <w:szCs w:val="24"/>
              </w:rPr>
            </w:pPr>
            <w:r>
              <w:rPr>
                <w:sz w:val="24"/>
                <w:szCs w:val="24"/>
              </w:rPr>
              <w:t>9</w:t>
            </w:r>
            <w:r w:rsidR="00B45CB5">
              <w:rPr>
                <w:sz w:val="24"/>
                <w:szCs w:val="24"/>
              </w:rPr>
              <w:t>5</w:t>
            </w:r>
          </w:p>
        </w:tc>
        <w:tc>
          <w:tcPr>
            <w:tcW w:w="2564" w:type="dxa"/>
            <w:gridSpan w:val="2"/>
          </w:tcPr>
          <w:p w:rsidR="00BE7005" w:rsidRPr="00D044BE" w:rsidRDefault="00BE7005" w:rsidP="0000280E">
            <w:pPr>
              <w:jc w:val="both"/>
              <w:rPr>
                <w:sz w:val="24"/>
                <w:szCs w:val="24"/>
              </w:rPr>
            </w:pPr>
            <w:r w:rsidRPr="00D044BE">
              <w:rPr>
                <w:sz w:val="24"/>
                <w:szCs w:val="24"/>
              </w:rPr>
              <w:t>Страноведение: из истории музыки</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45CB5" w:rsidP="0000280E">
            <w:pPr>
              <w:jc w:val="both"/>
              <w:rPr>
                <w:sz w:val="24"/>
                <w:szCs w:val="24"/>
              </w:rPr>
            </w:pPr>
            <w:r>
              <w:rPr>
                <w:sz w:val="24"/>
                <w:szCs w:val="24"/>
              </w:rPr>
              <w:t>Контроль навыков чтения с полным пониманием прочитанного</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B45CB5" w:rsidP="0000280E">
            <w:pPr>
              <w:jc w:val="both"/>
              <w:rPr>
                <w:sz w:val="24"/>
                <w:szCs w:val="24"/>
              </w:rPr>
            </w:pPr>
            <w:proofErr w:type="gramStart"/>
            <w:r>
              <w:rPr>
                <w:sz w:val="24"/>
                <w:szCs w:val="24"/>
              </w:rPr>
              <w:t>учебник</w:t>
            </w:r>
            <w:proofErr w:type="gramEnd"/>
          </w:p>
        </w:tc>
        <w:tc>
          <w:tcPr>
            <w:tcW w:w="945" w:type="dxa"/>
            <w:gridSpan w:val="4"/>
          </w:tcPr>
          <w:p w:rsidR="00BE7005" w:rsidRPr="00D044BE" w:rsidRDefault="00BE7005" w:rsidP="0000280E">
            <w:pPr>
              <w:jc w:val="both"/>
              <w:rPr>
                <w:sz w:val="24"/>
                <w:szCs w:val="24"/>
              </w:rPr>
            </w:pPr>
          </w:p>
        </w:tc>
        <w:tc>
          <w:tcPr>
            <w:tcW w:w="769" w:type="dxa"/>
            <w:gridSpan w:val="4"/>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43182B" w:rsidP="0000280E">
            <w:pPr>
              <w:ind w:left="-113" w:right="-113"/>
              <w:jc w:val="both"/>
              <w:rPr>
                <w:sz w:val="24"/>
                <w:szCs w:val="24"/>
              </w:rPr>
            </w:pPr>
            <w:r>
              <w:rPr>
                <w:sz w:val="24"/>
                <w:szCs w:val="24"/>
              </w:rPr>
              <w:t>9</w:t>
            </w:r>
            <w:r w:rsidR="00B45CB5">
              <w:rPr>
                <w:sz w:val="24"/>
                <w:szCs w:val="24"/>
              </w:rPr>
              <w:t>6</w:t>
            </w:r>
          </w:p>
        </w:tc>
        <w:tc>
          <w:tcPr>
            <w:tcW w:w="2564" w:type="dxa"/>
            <w:gridSpan w:val="2"/>
          </w:tcPr>
          <w:p w:rsidR="00BE7005" w:rsidRPr="00D044BE" w:rsidRDefault="00BE7005" w:rsidP="0000280E">
            <w:pPr>
              <w:jc w:val="both"/>
              <w:rPr>
                <w:sz w:val="24"/>
                <w:szCs w:val="24"/>
              </w:rPr>
            </w:pPr>
            <w:r w:rsidRPr="00D044BE">
              <w:rPr>
                <w:sz w:val="24"/>
                <w:szCs w:val="24"/>
              </w:rPr>
              <w:t>Города Германии повторение</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45CB5" w:rsidP="0000280E">
            <w:pPr>
              <w:jc w:val="both"/>
              <w:rPr>
                <w:sz w:val="24"/>
                <w:szCs w:val="24"/>
              </w:rPr>
            </w:pPr>
            <w:r>
              <w:rPr>
                <w:sz w:val="24"/>
                <w:szCs w:val="24"/>
              </w:rPr>
              <w:t>Контроль навыков чтения с полным пониманием прочитанного</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B45CB5" w:rsidP="0000280E">
            <w:pPr>
              <w:jc w:val="both"/>
              <w:rPr>
                <w:sz w:val="24"/>
                <w:szCs w:val="24"/>
              </w:rPr>
            </w:pPr>
            <w:r>
              <w:rPr>
                <w:sz w:val="24"/>
                <w:szCs w:val="24"/>
              </w:rPr>
              <w:t>Учебник, рабочая тетрадь, карта Германии</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C765BB" w:rsidRPr="00C82DD2" w:rsidTr="00BE7005">
        <w:tc>
          <w:tcPr>
            <w:tcW w:w="979" w:type="dxa"/>
          </w:tcPr>
          <w:p w:rsidR="00C765BB" w:rsidRDefault="00C765BB" w:rsidP="0000280E">
            <w:pPr>
              <w:ind w:left="-113" w:right="-113"/>
              <w:jc w:val="both"/>
              <w:rPr>
                <w:sz w:val="24"/>
                <w:szCs w:val="24"/>
              </w:rPr>
            </w:pPr>
            <w:r>
              <w:rPr>
                <w:sz w:val="24"/>
                <w:szCs w:val="24"/>
              </w:rPr>
              <w:t>97</w:t>
            </w:r>
          </w:p>
        </w:tc>
        <w:tc>
          <w:tcPr>
            <w:tcW w:w="2564" w:type="dxa"/>
            <w:gridSpan w:val="2"/>
          </w:tcPr>
          <w:p w:rsidR="00C765BB" w:rsidRPr="00D044BE" w:rsidRDefault="00C765BB" w:rsidP="0000280E">
            <w:pPr>
              <w:jc w:val="both"/>
              <w:rPr>
                <w:sz w:val="24"/>
                <w:szCs w:val="24"/>
              </w:rPr>
            </w:pPr>
            <w:r>
              <w:rPr>
                <w:sz w:val="24"/>
                <w:szCs w:val="24"/>
              </w:rPr>
              <w:t>Подготовка к итоговой проверочной работе</w:t>
            </w:r>
          </w:p>
        </w:tc>
        <w:tc>
          <w:tcPr>
            <w:tcW w:w="4395" w:type="dxa"/>
            <w:gridSpan w:val="2"/>
          </w:tcPr>
          <w:p w:rsidR="00C765BB" w:rsidRPr="00961693" w:rsidRDefault="00C765BB" w:rsidP="0000280E">
            <w:pPr>
              <w:jc w:val="both"/>
              <w:rPr>
                <w:color w:val="000000"/>
                <w:sz w:val="24"/>
                <w:szCs w:val="28"/>
              </w:rPr>
            </w:pPr>
            <w:r>
              <w:rPr>
                <w:sz w:val="24"/>
                <w:szCs w:val="24"/>
              </w:rPr>
              <w:t>Уметь применять изученные лексические единицы и грамматические явления</w:t>
            </w:r>
          </w:p>
        </w:tc>
        <w:tc>
          <w:tcPr>
            <w:tcW w:w="3240" w:type="dxa"/>
            <w:gridSpan w:val="5"/>
          </w:tcPr>
          <w:p w:rsidR="00C765BB" w:rsidRDefault="00C765BB" w:rsidP="0000280E">
            <w:pPr>
              <w:jc w:val="both"/>
              <w:rPr>
                <w:sz w:val="24"/>
                <w:szCs w:val="24"/>
              </w:rPr>
            </w:pPr>
          </w:p>
        </w:tc>
        <w:tc>
          <w:tcPr>
            <w:tcW w:w="840" w:type="dxa"/>
            <w:gridSpan w:val="2"/>
          </w:tcPr>
          <w:p w:rsidR="00C765BB" w:rsidRPr="00D044BE" w:rsidRDefault="00C765BB" w:rsidP="0000280E">
            <w:pPr>
              <w:jc w:val="both"/>
              <w:rPr>
                <w:sz w:val="24"/>
                <w:szCs w:val="24"/>
              </w:rPr>
            </w:pPr>
          </w:p>
        </w:tc>
        <w:tc>
          <w:tcPr>
            <w:tcW w:w="1578" w:type="dxa"/>
            <w:gridSpan w:val="2"/>
          </w:tcPr>
          <w:p w:rsidR="00C765BB" w:rsidRDefault="00C765BB" w:rsidP="0000280E">
            <w:pPr>
              <w:jc w:val="both"/>
              <w:rPr>
                <w:sz w:val="24"/>
                <w:szCs w:val="24"/>
              </w:rPr>
            </w:pPr>
            <w:r>
              <w:rPr>
                <w:sz w:val="24"/>
                <w:szCs w:val="24"/>
              </w:rPr>
              <w:t>Учебник, словарь, грамматичес</w:t>
            </w:r>
            <w:r>
              <w:rPr>
                <w:sz w:val="24"/>
                <w:szCs w:val="24"/>
              </w:rPr>
              <w:lastRenderedPageBreak/>
              <w:t>кие упражнения, рабочая тетрадь</w:t>
            </w:r>
          </w:p>
        </w:tc>
        <w:tc>
          <w:tcPr>
            <w:tcW w:w="930" w:type="dxa"/>
            <w:gridSpan w:val="3"/>
          </w:tcPr>
          <w:p w:rsidR="00C765BB" w:rsidRPr="00D044BE" w:rsidRDefault="00C765BB" w:rsidP="0000280E">
            <w:pPr>
              <w:jc w:val="both"/>
              <w:rPr>
                <w:sz w:val="24"/>
                <w:szCs w:val="24"/>
              </w:rPr>
            </w:pPr>
          </w:p>
        </w:tc>
        <w:tc>
          <w:tcPr>
            <w:tcW w:w="784" w:type="dxa"/>
            <w:gridSpan w:val="5"/>
          </w:tcPr>
          <w:p w:rsidR="00C765BB" w:rsidRPr="00D044BE" w:rsidRDefault="00C765BB" w:rsidP="0000280E">
            <w:pPr>
              <w:jc w:val="both"/>
              <w:rPr>
                <w:sz w:val="24"/>
                <w:szCs w:val="24"/>
              </w:rPr>
            </w:pPr>
          </w:p>
        </w:tc>
      </w:tr>
      <w:tr w:rsidR="00B33ACE" w:rsidRPr="00C82DD2" w:rsidTr="00BE7005">
        <w:tc>
          <w:tcPr>
            <w:tcW w:w="979" w:type="dxa"/>
          </w:tcPr>
          <w:p w:rsidR="00B33ACE" w:rsidRDefault="00B33ACE" w:rsidP="0000280E">
            <w:pPr>
              <w:ind w:left="-113" w:right="-113"/>
              <w:jc w:val="both"/>
              <w:rPr>
                <w:sz w:val="24"/>
                <w:szCs w:val="24"/>
              </w:rPr>
            </w:pPr>
            <w:r>
              <w:rPr>
                <w:sz w:val="24"/>
                <w:szCs w:val="24"/>
              </w:rPr>
              <w:lastRenderedPageBreak/>
              <w:t>9</w:t>
            </w:r>
            <w:r w:rsidR="00C765BB">
              <w:rPr>
                <w:sz w:val="24"/>
                <w:szCs w:val="24"/>
              </w:rPr>
              <w:t>8</w:t>
            </w:r>
          </w:p>
        </w:tc>
        <w:tc>
          <w:tcPr>
            <w:tcW w:w="2564" w:type="dxa"/>
            <w:gridSpan w:val="2"/>
          </w:tcPr>
          <w:p w:rsidR="00B33ACE" w:rsidRPr="00D044BE" w:rsidRDefault="00B33ACE" w:rsidP="0000280E">
            <w:pPr>
              <w:jc w:val="both"/>
              <w:rPr>
                <w:sz w:val="24"/>
                <w:szCs w:val="24"/>
              </w:rPr>
            </w:pPr>
            <w:r>
              <w:rPr>
                <w:sz w:val="24"/>
                <w:szCs w:val="24"/>
              </w:rPr>
              <w:t>Подготовка к итоговой проверочной работе</w:t>
            </w:r>
          </w:p>
        </w:tc>
        <w:tc>
          <w:tcPr>
            <w:tcW w:w="4395" w:type="dxa"/>
            <w:gridSpan w:val="2"/>
          </w:tcPr>
          <w:p w:rsidR="00B33ACE" w:rsidRPr="00961693" w:rsidRDefault="00B33ACE" w:rsidP="0000280E">
            <w:pPr>
              <w:jc w:val="both"/>
              <w:rPr>
                <w:color w:val="000000"/>
                <w:sz w:val="24"/>
                <w:szCs w:val="28"/>
              </w:rPr>
            </w:pPr>
            <w:r>
              <w:rPr>
                <w:sz w:val="24"/>
                <w:szCs w:val="24"/>
              </w:rPr>
              <w:t>Уметь применять изученные лексические единицы и грамматические явления</w:t>
            </w:r>
          </w:p>
        </w:tc>
        <w:tc>
          <w:tcPr>
            <w:tcW w:w="3240" w:type="dxa"/>
            <w:gridSpan w:val="5"/>
          </w:tcPr>
          <w:p w:rsidR="00B33ACE" w:rsidRDefault="00B33ACE" w:rsidP="0000280E">
            <w:pPr>
              <w:jc w:val="both"/>
              <w:rPr>
                <w:sz w:val="24"/>
                <w:szCs w:val="24"/>
              </w:rPr>
            </w:pPr>
          </w:p>
        </w:tc>
        <w:tc>
          <w:tcPr>
            <w:tcW w:w="840" w:type="dxa"/>
            <w:gridSpan w:val="2"/>
          </w:tcPr>
          <w:p w:rsidR="00B33ACE" w:rsidRPr="00D044BE" w:rsidRDefault="00B33ACE" w:rsidP="0000280E">
            <w:pPr>
              <w:jc w:val="both"/>
              <w:rPr>
                <w:sz w:val="24"/>
                <w:szCs w:val="24"/>
              </w:rPr>
            </w:pPr>
          </w:p>
        </w:tc>
        <w:tc>
          <w:tcPr>
            <w:tcW w:w="1578" w:type="dxa"/>
            <w:gridSpan w:val="2"/>
          </w:tcPr>
          <w:p w:rsidR="00B33ACE" w:rsidRDefault="00B33ACE" w:rsidP="0000280E">
            <w:pPr>
              <w:jc w:val="both"/>
              <w:rPr>
                <w:sz w:val="24"/>
                <w:szCs w:val="24"/>
              </w:rPr>
            </w:pPr>
            <w:r>
              <w:rPr>
                <w:sz w:val="24"/>
                <w:szCs w:val="24"/>
              </w:rPr>
              <w:t>Учебник, словарь, грамматические упражнения, рабочая тетрадь</w:t>
            </w:r>
          </w:p>
        </w:tc>
        <w:tc>
          <w:tcPr>
            <w:tcW w:w="930" w:type="dxa"/>
            <w:gridSpan w:val="3"/>
          </w:tcPr>
          <w:p w:rsidR="00B33ACE" w:rsidRPr="00D044BE" w:rsidRDefault="00B33ACE" w:rsidP="0000280E">
            <w:pPr>
              <w:jc w:val="both"/>
              <w:rPr>
                <w:sz w:val="24"/>
                <w:szCs w:val="24"/>
              </w:rPr>
            </w:pPr>
          </w:p>
        </w:tc>
        <w:tc>
          <w:tcPr>
            <w:tcW w:w="784" w:type="dxa"/>
            <w:gridSpan w:val="5"/>
          </w:tcPr>
          <w:p w:rsidR="00B33ACE" w:rsidRPr="00D044BE" w:rsidRDefault="00B33ACE" w:rsidP="0000280E">
            <w:pPr>
              <w:jc w:val="both"/>
              <w:rPr>
                <w:sz w:val="24"/>
                <w:szCs w:val="24"/>
              </w:rPr>
            </w:pPr>
          </w:p>
        </w:tc>
      </w:tr>
      <w:tr w:rsidR="00B33ACE" w:rsidRPr="00C82DD2" w:rsidTr="00BE7005">
        <w:tc>
          <w:tcPr>
            <w:tcW w:w="979" w:type="dxa"/>
          </w:tcPr>
          <w:p w:rsidR="00B33ACE" w:rsidRDefault="00B33ACE" w:rsidP="0000280E">
            <w:pPr>
              <w:ind w:left="-113" w:right="-113"/>
              <w:jc w:val="both"/>
              <w:rPr>
                <w:sz w:val="24"/>
                <w:szCs w:val="24"/>
              </w:rPr>
            </w:pPr>
            <w:r>
              <w:rPr>
                <w:sz w:val="24"/>
                <w:szCs w:val="24"/>
              </w:rPr>
              <w:t>99</w:t>
            </w:r>
          </w:p>
        </w:tc>
        <w:tc>
          <w:tcPr>
            <w:tcW w:w="2564" w:type="dxa"/>
            <w:gridSpan w:val="2"/>
          </w:tcPr>
          <w:p w:rsidR="00B33ACE" w:rsidRDefault="00B33ACE" w:rsidP="0000280E">
            <w:pPr>
              <w:jc w:val="both"/>
              <w:rPr>
                <w:sz w:val="24"/>
                <w:szCs w:val="24"/>
              </w:rPr>
            </w:pPr>
            <w:r>
              <w:rPr>
                <w:sz w:val="24"/>
                <w:szCs w:val="24"/>
              </w:rPr>
              <w:t>Итоговая проверочная работа</w:t>
            </w:r>
          </w:p>
        </w:tc>
        <w:tc>
          <w:tcPr>
            <w:tcW w:w="4395" w:type="dxa"/>
            <w:gridSpan w:val="2"/>
          </w:tcPr>
          <w:p w:rsidR="00B33ACE" w:rsidRDefault="00B33ACE" w:rsidP="0000280E">
            <w:pPr>
              <w:jc w:val="both"/>
              <w:rPr>
                <w:sz w:val="24"/>
                <w:szCs w:val="24"/>
              </w:rPr>
            </w:pPr>
            <w:r>
              <w:rPr>
                <w:sz w:val="24"/>
                <w:szCs w:val="24"/>
              </w:rPr>
              <w:t>Уметь применять изученные лексические единицы и грамматические явления</w:t>
            </w:r>
          </w:p>
        </w:tc>
        <w:tc>
          <w:tcPr>
            <w:tcW w:w="3240" w:type="dxa"/>
            <w:gridSpan w:val="5"/>
          </w:tcPr>
          <w:p w:rsidR="00B33ACE" w:rsidRDefault="00B33ACE" w:rsidP="0000280E">
            <w:pPr>
              <w:jc w:val="both"/>
              <w:rPr>
                <w:sz w:val="24"/>
                <w:szCs w:val="24"/>
              </w:rPr>
            </w:pPr>
            <w:r w:rsidRPr="00D044BE">
              <w:rPr>
                <w:sz w:val="24"/>
                <w:szCs w:val="24"/>
              </w:rPr>
              <w:t>Контроль компетенций, ЗУН</w:t>
            </w:r>
          </w:p>
        </w:tc>
        <w:tc>
          <w:tcPr>
            <w:tcW w:w="840" w:type="dxa"/>
            <w:gridSpan w:val="2"/>
          </w:tcPr>
          <w:p w:rsidR="00B33ACE" w:rsidRPr="00D044BE" w:rsidRDefault="00B33ACE" w:rsidP="0000280E">
            <w:pPr>
              <w:jc w:val="both"/>
              <w:rPr>
                <w:sz w:val="24"/>
                <w:szCs w:val="24"/>
              </w:rPr>
            </w:pPr>
          </w:p>
        </w:tc>
        <w:tc>
          <w:tcPr>
            <w:tcW w:w="1578" w:type="dxa"/>
            <w:gridSpan w:val="2"/>
          </w:tcPr>
          <w:p w:rsidR="00B33ACE" w:rsidRDefault="00B33ACE" w:rsidP="0000280E">
            <w:pPr>
              <w:jc w:val="both"/>
              <w:rPr>
                <w:sz w:val="24"/>
                <w:szCs w:val="24"/>
              </w:rPr>
            </w:pPr>
            <w:r>
              <w:rPr>
                <w:sz w:val="24"/>
                <w:szCs w:val="24"/>
              </w:rPr>
              <w:t>Задания итоговой проверочной работы, словарь</w:t>
            </w:r>
          </w:p>
        </w:tc>
        <w:tc>
          <w:tcPr>
            <w:tcW w:w="930" w:type="dxa"/>
            <w:gridSpan w:val="3"/>
          </w:tcPr>
          <w:p w:rsidR="00B33ACE" w:rsidRPr="00D044BE" w:rsidRDefault="00B33ACE" w:rsidP="0000280E">
            <w:pPr>
              <w:jc w:val="both"/>
              <w:rPr>
                <w:sz w:val="24"/>
                <w:szCs w:val="24"/>
              </w:rPr>
            </w:pPr>
          </w:p>
        </w:tc>
        <w:tc>
          <w:tcPr>
            <w:tcW w:w="784" w:type="dxa"/>
            <w:gridSpan w:val="5"/>
          </w:tcPr>
          <w:p w:rsidR="00B33ACE" w:rsidRPr="00D044BE" w:rsidRDefault="00B33ACE" w:rsidP="0000280E">
            <w:pPr>
              <w:jc w:val="both"/>
              <w:rPr>
                <w:sz w:val="24"/>
                <w:szCs w:val="24"/>
              </w:rPr>
            </w:pPr>
          </w:p>
        </w:tc>
      </w:tr>
      <w:tr w:rsidR="00BE7005" w:rsidRPr="00C82DD2" w:rsidTr="00BE7005">
        <w:tc>
          <w:tcPr>
            <w:tcW w:w="979" w:type="dxa"/>
          </w:tcPr>
          <w:p w:rsidR="00BE7005" w:rsidRPr="00D044BE" w:rsidRDefault="00B33ACE" w:rsidP="0000280E">
            <w:pPr>
              <w:ind w:left="-113" w:right="-113"/>
              <w:jc w:val="both"/>
              <w:rPr>
                <w:sz w:val="24"/>
                <w:szCs w:val="24"/>
              </w:rPr>
            </w:pPr>
            <w:r>
              <w:rPr>
                <w:sz w:val="24"/>
                <w:szCs w:val="24"/>
              </w:rPr>
              <w:t>100</w:t>
            </w:r>
          </w:p>
        </w:tc>
        <w:tc>
          <w:tcPr>
            <w:tcW w:w="2564" w:type="dxa"/>
            <w:gridSpan w:val="2"/>
          </w:tcPr>
          <w:p w:rsidR="00BE7005" w:rsidRPr="00D044BE" w:rsidRDefault="00BE7005" w:rsidP="0000280E">
            <w:pPr>
              <w:jc w:val="both"/>
              <w:rPr>
                <w:sz w:val="24"/>
                <w:szCs w:val="24"/>
              </w:rPr>
            </w:pPr>
            <w:r w:rsidRPr="00D044BE">
              <w:rPr>
                <w:sz w:val="24"/>
                <w:szCs w:val="24"/>
              </w:rPr>
              <w:t>Известные писатели о родном языке</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BE7005" w:rsidP="0000280E">
            <w:pPr>
              <w:jc w:val="both"/>
              <w:rPr>
                <w:sz w:val="24"/>
                <w:szCs w:val="24"/>
              </w:rPr>
            </w:pPr>
            <w:r w:rsidRPr="00D044BE">
              <w:rPr>
                <w:sz w:val="24"/>
                <w:szCs w:val="24"/>
              </w:rPr>
              <w:t>Навыки и умения восприятия текста на слух</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522564" w:rsidP="0000280E">
            <w:pPr>
              <w:jc w:val="both"/>
              <w:rPr>
                <w:sz w:val="24"/>
                <w:szCs w:val="24"/>
              </w:rPr>
            </w:pPr>
            <w:r>
              <w:rPr>
                <w:sz w:val="24"/>
                <w:szCs w:val="24"/>
              </w:rPr>
              <w:t>Учебник, компьютер, колонки, аудионосители</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45CB5" w:rsidP="0000280E">
            <w:pPr>
              <w:ind w:left="-113" w:right="-113"/>
              <w:jc w:val="both"/>
              <w:rPr>
                <w:sz w:val="24"/>
                <w:szCs w:val="24"/>
              </w:rPr>
            </w:pPr>
            <w:r>
              <w:rPr>
                <w:sz w:val="24"/>
                <w:szCs w:val="24"/>
              </w:rPr>
              <w:t>10</w:t>
            </w:r>
            <w:r w:rsidR="00B33ACE">
              <w:rPr>
                <w:sz w:val="24"/>
                <w:szCs w:val="24"/>
              </w:rPr>
              <w:t>1</w:t>
            </w:r>
          </w:p>
        </w:tc>
        <w:tc>
          <w:tcPr>
            <w:tcW w:w="2564" w:type="dxa"/>
            <w:gridSpan w:val="2"/>
          </w:tcPr>
          <w:p w:rsidR="00BE7005" w:rsidRPr="00D044BE" w:rsidRDefault="00BE7005" w:rsidP="0000280E">
            <w:pPr>
              <w:jc w:val="both"/>
              <w:rPr>
                <w:sz w:val="24"/>
                <w:szCs w:val="24"/>
              </w:rPr>
            </w:pPr>
            <w:r w:rsidRPr="00D044BE">
              <w:rPr>
                <w:sz w:val="24"/>
                <w:szCs w:val="24"/>
              </w:rPr>
              <w:t>Из истории Германии</w:t>
            </w:r>
          </w:p>
        </w:tc>
        <w:tc>
          <w:tcPr>
            <w:tcW w:w="4395" w:type="dxa"/>
            <w:gridSpan w:val="2"/>
          </w:tcPr>
          <w:p w:rsidR="00BE7005" w:rsidRPr="00961693" w:rsidRDefault="00BE7005" w:rsidP="0000280E">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E7005" w:rsidRPr="00D044BE" w:rsidRDefault="00522564" w:rsidP="0000280E">
            <w:pPr>
              <w:jc w:val="both"/>
              <w:rPr>
                <w:sz w:val="24"/>
                <w:szCs w:val="24"/>
              </w:rPr>
            </w:pPr>
            <w:r>
              <w:rPr>
                <w:sz w:val="24"/>
                <w:szCs w:val="24"/>
              </w:rPr>
              <w:t>Навыки поиска нужной информации</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522564" w:rsidP="0000280E">
            <w:pPr>
              <w:jc w:val="both"/>
              <w:rPr>
                <w:sz w:val="24"/>
                <w:szCs w:val="24"/>
              </w:rPr>
            </w:pPr>
            <w:r w:rsidRPr="00D044BE">
              <w:rPr>
                <w:sz w:val="24"/>
                <w:szCs w:val="24"/>
              </w:rPr>
              <w:t>Т</w:t>
            </w:r>
            <w:r w:rsidR="00BE7005" w:rsidRPr="00D044BE">
              <w:rPr>
                <w:sz w:val="24"/>
                <w:szCs w:val="24"/>
              </w:rPr>
              <w:t>есты</w:t>
            </w:r>
            <w:r>
              <w:rPr>
                <w:sz w:val="24"/>
                <w:szCs w:val="24"/>
              </w:rPr>
              <w:t xml:space="preserve"> по страноведению</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E7005" w:rsidRPr="00C82DD2" w:rsidTr="00BE7005">
        <w:tc>
          <w:tcPr>
            <w:tcW w:w="979" w:type="dxa"/>
          </w:tcPr>
          <w:p w:rsidR="00BE7005" w:rsidRPr="00D044BE" w:rsidRDefault="00B45CB5" w:rsidP="0000280E">
            <w:pPr>
              <w:ind w:left="-113" w:right="-113"/>
              <w:jc w:val="both"/>
              <w:rPr>
                <w:sz w:val="24"/>
                <w:szCs w:val="24"/>
              </w:rPr>
            </w:pPr>
            <w:r>
              <w:rPr>
                <w:sz w:val="24"/>
                <w:szCs w:val="24"/>
              </w:rPr>
              <w:t>10</w:t>
            </w:r>
            <w:r w:rsidR="00B33ACE">
              <w:rPr>
                <w:sz w:val="24"/>
                <w:szCs w:val="24"/>
              </w:rPr>
              <w:t>2</w:t>
            </w:r>
          </w:p>
        </w:tc>
        <w:tc>
          <w:tcPr>
            <w:tcW w:w="2564" w:type="dxa"/>
            <w:gridSpan w:val="2"/>
          </w:tcPr>
          <w:p w:rsidR="00BE7005" w:rsidRPr="00D044BE" w:rsidRDefault="00522564" w:rsidP="0000280E">
            <w:pPr>
              <w:rPr>
                <w:b/>
                <w:sz w:val="24"/>
                <w:szCs w:val="24"/>
              </w:rPr>
            </w:pPr>
            <w:r>
              <w:rPr>
                <w:sz w:val="24"/>
                <w:szCs w:val="24"/>
              </w:rPr>
              <w:t>Повторение</w:t>
            </w:r>
          </w:p>
        </w:tc>
        <w:tc>
          <w:tcPr>
            <w:tcW w:w="4395" w:type="dxa"/>
            <w:gridSpan w:val="2"/>
          </w:tcPr>
          <w:p w:rsidR="00BE7005" w:rsidRPr="00D044BE" w:rsidRDefault="00BE7005" w:rsidP="00522564">
            <w:pPr>
              <w:jc w:val="both"/>
              <w:rPr>
                <w:sz w:val="24"/>
                <w:szCs w:val="24"/>
              </w:rPr>
            </w:pPr>
            <w:r>
              <w:rPr>
                <w:sz w:val="24"/>
                <w:szCs w:val="24"/>
              </w:rPr>
              <w:t xml:space="preserve">Уметь </w:t>
            </w:r>
            <w:r w:rsidR="00522564">
              <w:rPr>
                <w:sz w:val="24"/>
                <w:szCs w:val="24"/>
              </w:rPr>
              <w:t>применять изученные лексические и грамматические явления</w:t>
            </w:r>
          </w:p>
        </w:tc>
        <w:tc>
          <w:tcPr>
            <w:tcW w:w="3240" w:type="dxa"/>
            <w:gridSpan w:val="5"/>
          </w:tcPr>
          <w:p w:rsidR="00BE7005" w:rsidRPr="00D044BE" w:rsidRDefault="00522564" w:rsidP="0000280E">
            <w:pPr>
              <w:jc w:val="both"/>
              <w:rPr>
                <w:sz w:val="24"/>
                <w:szCs w:val="24"/>
              </w:rPr>
            </w:pPr>
            <w:r>
              <w:rPr>
                <w:sz w:val="24"/>
                <w:szCs w:val="24"/>
              </w:rPr>
              <w:t>Контроль лексических и грамматических навыков</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522564" w:rsidP="0000280E">
            <w:pPr>
              <w:jc w:val="both"/>
              <w:rPr>
                <w:sz w:val="24"/>
                <w:szCs w:val="24"/>
              </w:rPr>
            </w:pPr>
            <w:r>
              <w:rPr>
                <w:sz w:val="24"/>
                <w:szCs w:val="24"/>
              </w:rPr>
              <w:t>Учебник, словарь, тестовые задания</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r w:rsidR="00B33ACE" w:rsidRPr="00C82DD2" w:rsidTr="00BE7005">
        <w:tc>
          <w:tcPr>
            <w:tcW w:w="979" w:type="dxa"/>
          </w:tcPr>
          <w:p w:rsidR="00B33ACE" w:rsidRDefault="00B33ACE" w:rsidP="0000280E">
            <w:pPr>
              <w:ind w:left="-113" w:right="-113"/>
              <w:jc w:val="both"/>
              <w:rPr>
                <w:sz w:val="24"/>
                <w:szCs w:val="24"/>
              </w:rPr>
            </w:pPr>
            <w:r>
              <w:rPr>
                <w:sz w:val="24"/>
                <w:szCs w:val="24"/>
              </w:rPr>
              <w:t>103</w:t>
            </w:r>
          </w:p>
        </w:tc>
        <w:tc>
          <w:tcPr>
            <w:tcW w:w="2564" w:type="dxa"/>
            <w:gridSpan w:val="2"/>
          </w:tcPr>
          <w:p w:rsidR="00B33ACE" w:rsidRDefault="00B33ACE" w:rsidP="0000280E">
            <w:pPr>
              <w:rPr>
                <w:sz w:val="24"/>
                <w:szCs w:val="24"/>
              </w:rPr>
            </w:pPr>
            <w:r w:rsidRPr="00D044BE">
              <w:rPr>
                <w:sz w:val="24"/>
                <w:szCs w:val="24"/>
              </w:rPr>
              <w:t>Вольфганг Амадей Моцарт</w:t>
            </w:r>
          </w:p>
        </w:tc>
        <w:tc>
          <w:tcPr>
            <w:tcW w:w="4395" w:type="dxa"/>
            <w:gridSpan w:val="2"/>
          </w:tcPr>
          <w:p w:rsidR="00B33ACE" w:rsidRDefault="00B33ACE" w:rsidP="00522564">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t>прочитанного</w:t>
            </w:r>
          </w:p>
        </w:tc>
        <w:tc>
          <w:tcPr>
            <w:tcW w:w="3240" w:type="dxa"/>
            <w:gridSpan w:val="5"/>
          </w:tcPr>
          <w:p w:rsidR="00B33ACE" w:rsidRDefault="00B33ACE" w:rsidP="0000280E">
            <w:pPr>
              <w:jc w:val="both"/>
              <w:rPr>
                <w:sz w:val="24"/>
                <w:szCs w:val="24"/>
              </w:rPr>
            </w:pPr>
            <w:r>
              <w:rPr>
                <w:sz w:val="24"/>
                <w:szCs w:val="24"/>
              </w:rPr>
              <w:t>Контроль навыков поиска нужной информации в тексте</w:t>
            </w:r>
          </w:p>
        </w:tc>
        <w:tc>
          <w:tcPr>
            <w:tcW w:w="840" w:type="dxa"/>
            <w:gridSpan w:val="2"/>
          </w:tcPr>
          <w:p w:rsidR="00B33ACE" w:rsidRPr="00D044BE" w:rsidRDefault="00B33ACE" w:rsidP="0000280E">
            <w:pPr>
              <w:jc w:val="both"/>
              <w:rPr>
                <w:sz w:val="24"/>
                <w:szCs w:val="24"/>
              </w:rPr>
            </w:pPr>
          </w:p>
        </w:tc>
        <w:tc>
          <w:tcPr>
            <w:tcW w:w="1578" w:type="dxa"/>
            <w:gridSpan w:val="2"/>
          </w:tcPr>
          <w:p w:rsidR="00B33ACE" w:rsidRDefault="00B33ACE" w:rsidP="0000280E">
            <w:pPr>
              <w:jc w:val="both"/>
              <w:rPr>
                <w:sz w:val="24"/>
                <w:szCs w:val="24"/>
              </w:rPr>
            </w:pPr>
            <w:r>
              <w:rPr>
                <w:sz w:val="24"/>
                <w:szCs w:val="24"/>
              </w:rPr>
              <w:t>Учебник, компьютер, презентация</w:t>
            </w:r>
          </w:p>
        </w:tc>
        <w:tc>
          <w:tcPr>
            <w:tcW w:w="930" w:type="dxa"/>
            <w:gridSpan w:val="3"/>
          </w:tcPr>
          <w:p w:rsidR="00B33ACE" w:rsidRPr="00D044BE" w:rsidRDefault="00B33ACE" w:rsidP="0000280E">
            <w:pPr>
              <w:jc w:val="both"/>
              <w:rPr>
                <w:sz w:val="24"/>
                <w:szCs w:val="24"/>
              </w:rPr>
            </w:pPr>
          </w:p>
        </w:tc>
        <w:tc>
          <w:tcPr>
            <w:tcW w:w="784" w:type="dxa"/>
            <w:gridSpan w:val="5"/>
          </w:tcPr>
          <w:p w:rsidR="00B33ACE" w:rsidRPr="00D044BE" w:rsidRDefault="00B33ACE" w:rsidP="0000280E">
            <w:pPr>
              <w:jc w:val="both"/>
              <w:rPr>
                <w:sz w:val="24"/>
                <w:szCs w:val="24"/>
              </w:rPr>
            </w:pPr>
          </w:p>
        </w:tc>
      </w:tr>
      <w:tr w:rsidR="00B33ACE" w:rsidRPr="00C82DD2" w:rsidTr="00BE7005">
        <w:tc>
          <w:tcPr>
            <w:tcW w:w="979" w:type="dxa"/>
          </w:tcPr>
          <w:p w:rsidR="00B33ACE" w:rsidRDefault="00B33ACE" w:rsidP="0000280E">
            <w:pPr>
              <w:ind w:left="-113" w:right="-113"/>
              <w:jc w:val="both"/>
              <w:rPr>
                <w:sz w:val="24"/>
                <w:szCs w:val="24"/>
              </w:rPr>
            </w:pPr>
            <w:r>
              <w:rPr>
                <w:sz w:val="24"/>
                <w:szCs w:val="24"/>
              </w:rPr>
              <w:t>104</w:t>
            </w:r>
          </w:p>
        </w:tc>
        <w:tc>
          <w:tcPr>
            <w:tcW w:w="2564" w:type="dxa"/>
            <w:gridSpan w:val="2"/>
          </w:tcPr>
          <w:p w:rsidR="00B33ACE" w:rsidRDefault="00C765BB" w:rsidP="0000280E">
            <w:pPr>
              <w:rPr>
                <w:sz w:val="24"/>
                <w:szCs w:val="24"/>
              </w:rPr>
            </w:pPr>
            <w:r w:rsidRPr="00D044BE">
              <w:rPr>
                <w:sz w:val="24"/>
                <w:szCs w:val="24"/>
              </w:rPr>
              <w:t>Сказки братьев Гримм</w:t>
            </w:r>
          </w:p>
        </w:tc>
        <w:tc>
          <w:tcPr>
            <w:tcW w:w="4395" w:type="dxa"/>
            <w:gridSpan w:val="2"/>
          </w:tcPr>
          <w:p w:rsidR="00B33ACE" w:rsidRDefault="00C765BB" w:rsidP="00522564">
            <w:pPr>
              <w:jc w:val="both"/>
              <w:rPr>
                <w:sz w:val="24"/>
                <w:szCs w:val="24"/>
              </w:rPr>
            </w:pPr>
            <w:r w:rsidRPr="00961693">
              <w:rPr>
                <w:color w:val="000000"/>
                <w:sz w:val="24"/>
                <w:szCs w:val="28"/>
              </w:rPr>
              <w:t>Уметь</w:t>
            </w:r>
            <w:r w:rsidRPr="00961693">
              <w:rPr>
                <w:color w:val="000000"/>
                <w:sz w:val="24"/>
                <w:szCs w:val="28"/>
              </w:rPr>
              <w:br/>
              <w:t>читать текст с полным пониманием</w:t>
            </w:r>
            <w:r w:rsidRPr="00961693">
              <w:rPr>
                <w:color w:val="000000"/>
                <w:sz w:val="24"/>
                <w:szCs w:val="28"/>
              </w:rPr>
              <w:br/>
            </w:r>
            <w:r w:rsidRPr="00961693">
              <w:rPr>
                <w:color w:val="000000"/>
                <w:sz w:val="24"/>
                <w:szCs w:val="28"/>
              </w:rPr>
              <w:lastRenderedPageBreak/>
              <w:t>прочитанного</w:t>
            </w:r>
          </w:p>
        </w:tc>
        <w:tc>
          <w:tcPr>
            <w:tcW w:w="3240" w:type="dxa"/>
            <w:gridSpan w:val="5"/>
          </w:tcPr>
          <w:p w:rsidR="00B33ACE" w:rsidRDefault="00C765BB" w:rsidP="0000280E">
            <w:pPr>
              <w:jc w:val="both"/>
              <w:rPr>
                <w:sz w:val="24"/>
                <w:szCs w:val="24"/>
              </w:rPr>
            </w:pPr>
            <w:r>
              <w:rPr>
                <w:sz w:val="24"/>
                <w:szCs w:val="24"/>
              </w:rPr>
              <w:lastRenderedPageBreak/>
              <w:t xml:space="preserve">Контроль навыков чтения с полным пониманием </w:t>
            </w:r>
            <w:r>
              <w:rPr>
                <w:sz w:val="24"/>
                <w:szCs w:val="24"/>
              </w:rPr>
              <w:lastRenderedPageBreak/>
              <w:t>прочитанного</w:t>
            </w:r>
          </w:p>
        </w:tc>
        <w:tc>
          <w:tcPr>
            <w:tcW w:w="840" w:type="dxa"/>
            <w:gridSpan w:val="2"/>
          </w:tcPr>
          <w:p w:rsidR="00B33ACE" w:rsidRPr="00D044BE" w:rsidRDefault="00B33ACE" w:rsidP="0000280E">
            <w:pPr>
              <w:jc w:val="both"/>
              <w:rPr>
                <w:sz w:val="24"/>
                <w:szCs w:val="24"/>
              </w:rPr>
            </w:pPr>
          </w:p>
        </w:tc>
        <w:tc>
          <w:tcPr>
            <w:tcW w:w="1578" w:type="dxa"/>
            <w:gridSpan w:val="2"/>
          </w:tcPr>
          <w:p w:rsidR="00B33ACE" w:rsidRDefault="00C765BB" w:rsidP="0000280E">
            <w:pPr>
              <w:jc w:val="both"/>
              <w:rPr>
                <w:sz w:val="24"/>
                <w:szCs w:val="24"/>
              </w:rPr>
            </w:pPr>
            <w:r>
              <w:rPr>
                <w:sz w:val="24"/>
                <w:szCs w:val="24"/>
              </w:rPr>
              <w:t>Учебник, словарь</w:t>
            </w:r>
          </w:p>
        </w:tc>
        <w:tc>
          <w:tcPr>
            <w:tcW w:w="930" w:type="dxa"/>
            <w:gridSpan w:val="3"/>
          </w:tcPr>
          <w:p w:rsidR="00B33ACE" w:rsidRPr="00D044BE" w:rsidRDefault="00B33ACE" w:rsidP="0000280E">
            <w:pPr>
              <w:jc w:val="both"/>
              <w:rPr>
                <w:sz w:val="24"/>
                <w:szCs w:val="24"/>
              </w:rPr>
            </w:pPr>
          </w:p>
        </w:tc>
        <w:tc>
          <w:tcPr>
            <w:tcW w:w="784" w:type="dxa"/>
            <w:gridSpan w:val="5"/>
          </w:tcPr>
          <w:p w:rsidR="00B33ACE" w:rsidRPr="00D044BE" w:rsidRDefault="00B33ACE" w:rsidP="0000280E">
            <w:pPr>
              <w:jc w:val="both"/>
              <w:rPr>
                <w:sz w:val="24"/>
                <w:szCs w:val="24"/>
              </w:rPr>
            </w:pPr>
          </w:p>
        </w:tc>
      </w:tr>
      <w:tr w:rsidR="00BE7005" w:rsidRPr="00C82DD2" w:rsidTr="00BE7005">
        <w:trPr>
          <w:trHeight w:val="345"/>
        </w:trPr>
        <w:tc>
          <w:tcPr>
            <w:tcW w:w="979" w:type="dxa"/>
          </w:tcPr>
          <w:p w:rsidR="00BE7005" w:rsidRPr="00D044BE" w:rsidRDefault="00BE7005" w:rsidP="0000280E">
            <w:pPr>
              <w:ind w:left="-113" w:right="-113"/>
              <w:jc w:val="both"/>
              <w:rPr>
                <w:sz w:val="24"/>
                <w:szCs w:val="24"/>
              </w:rPr>
            </w:pPr>
            <w:r w:rsidRPr="00D044BE">
              <w:rPr>
                <w:sz w:val="24"/>
                <w:szCs w:val="24"/>
              </w:rPr>
              <w:lastRenderedPageBreak/>
              <w:t>105</w:t>
            </w:r>
          </w:p>
        </w:tc>
        <w:tc>
          <w:tcPr>
            <w:tcW w:w="2564" w:type="dxa"/>
            <w:gridSpan w:val="2"/>
            <w:shd w:val="clear" w:color="auto" w:fill="00FFFF"/>
          </w:tcPr>
          <w:p w:rsidR="00BE7005" w:rsidRPr="00D044BE" w:rsidRDefault="00BE7005" w:rsidP="0000280E">
            <w:pPr>
              <w:jc w:val="both"/>
              <w:rPr>
                <w:sz w:val="24"/>
                <w:szCs w:val="24"/>
              </w:rPr>
            </w:pPr>
            <w:r w:rsidRPr="00D044BE">
              <w:rPr>
                <w:sz w:val="24"/>
                <w:szCs w:val="24"/>
              </w:rPr>
              <w:t>Итоговый урок</w:t>
            </w:r>
          </w:p>
        </w:tc>
        <w:tc>
          <w:tcPr>
            <w:tcW w:w="4395" w:type="dxa"/>
            <w:gridSpan w:val="2"/>
          </w:tcPr>
          <w:p w:rsidR="00BE7005" w:rsidRPr="00D044BE" w:rsidRDefault="0043182B" w:rsidP="0000280E">
            <w:pPr>
              <w:jc w:val="both"/>
              <w:rPr>
                <w:sz w:val="24"/>
                <w:szCs w:val="24"/>
              </w:rPr>
            </w:pPr>
            <w:r>
              <w:rPr>
                <w:sz w:val="24"/>
                <w:szCs w:val="24"/>
              </w:rPr>
              <w:t>Уметь применять изученные лексические единицы и грамматические явления</w:t>
            </w:r>
          </w:p>
        </w:tc>
        <w:tc>
          <w:tcPr>
            <w:tcW w:w="3240" w:type="dxa"/>
            <w:gridSpan w:val="5"/>
          </w:tcPr>
          <w:p w:rsidR="00BE7005" w:rsidRPr="00D044BE" w:rsidRDefault="00522564" w:rsidP="0000280E">
            <w:pPr>
              <w:jc w:val="both"/>
              <w:rPr>
                <w:sz w:val="24"/>
                <w:szCs w:val="24"/>
              </w:rPr>
            </w:pPr>
            <w:r>
              <w:rPr>
                <w:sz w:val="24"/>
                <w:szCs w:val="24"/>
              </w:rPr>
              <w:t>Контроль лексических и грамматических навыков</w:t>
            </w:r>
          </w:p>
        </w:tc>
        <w:tc>
          <w:tcPr>
            <w:tcW w:w="840" w:type="dxa"/>
            <w:gridSpan w:val="2"/>
          </w:tcPr>
          <w:p w:rsidR="00BE7005" w:rsidRPr="00D044BE" w:rsidRDefault="00BE7005" w:rsidP="0000280E">
            <w:pPr>
              <w:jc w:val="both"/>
              <w:rPr>
                <w:sz w:val="24"/>
                <w:szCs w:val="24"/>
              </w:rPr>
            </w:pPr>
          </w:p>
        </w:tc>
        <w:tc>
          <w:tcPr>
            <w:tcW w:w="1578" w:type="dxa"/>
            <w:gridSpan w:val="2"/>
          </w:tcPr>
          <w:p w:rsidR="00BE7005" w:rsidRPr="00D044BE" w:rsidRDefault="00522564" w:rsidP="0000280E">
            <w:pPr>
              <w:jc w:val="both"/>
              <w:rPr>
                <w:sz w:val="24"/>
                <w:szCs w:val="24"/>
              </w:rPr>
            </w:pPr>
            <w:r>
              <w:rPr>
                <w:sz w:val="24"/>
                <w:szCs w:val="24"/>
              </w:rPr>
              <w:t>Учебник, рабочая тетрадь</w:t>
            </w:r>
          </w:p>
        </w:tc>
        <w:tc>
          <w:tcPr>
            <w:tcW w:w="930" w:type="dxa"/>
            <w:gridSpan w:val="3"/>
          </w:tcPr>
          <w:p w:rsidR="00BE7005" w:rsidRPr="00D044BE" w:rsidRDefault="00BE7005" w:rsidP="0000280E">
            <w:pPr>
              <w:jc w:val="both"/>
              <w:rPr>
                <w:sz w:val="24"/>
                <w:szCs w:val="24"/>
              </w:rPr>
            </w:pPr>
          </w:p>
        </w:tc>
        <w:tc>
          <w:tcPr>
            <w:tcW w:w="784" w:type="dxa"/>
            <w:gridSpan w:val="5"/>
          </w:tcPr>
          <w:p w:rsidR="00BE7005" w:rsidRPr="00D044BE" w:rsidRDefault="00BE7005" w:rsidP="0000280E">
            <w:pPr>
              <w:jc w:val="both"/>
              <w:rPr>
                <w:sz w:val="24"/>
                <w:szCs w:val="24"/>
              </w:rPr>
            </w:pPr>
          </w:p>
        </w:tc>
      </w:tr>
    </w:tbl>
    <w:p w:rsidR="00D044BE" w:rsidRDefault="00D044BE" w:rsidP="00522564">
      <w:pPr>
        <w:pStyle w:val="a4"/>
        <w:shd w:val="clear" w:color="auto" w:fill="FFFFFF"/>
        <w:snapToGrid w:val="0"/>
        <w:spacing w:after="0" w:line="240" w:lineRule="auto"/>
        <w:ind w:left="0"/>
        <w:jc w:val="both"/>
        <w:rPr>
          <w:rFonts w:ascii="Times New Roman" w:hAnsi="Times New Roman"/>
          <w:sz w:val="24"/>
        </w:rPr>
        <w:sectPr w:rsidR="00D044BE" w:rsidSect="00D044BE">
          <w:pgSz w:w="16838" w:h="11906" w:orient="landscape"/>
          <w:pgMar w:top="1701" w:right="1134" w:bottom="850" w:left="1134" w:header="708" w:footer="708" w:gutter="0"/>
          <w:cols w:space="708"/>
          <w:docGrid w:linePitch="360"/>
        </w:sectPr>
      </w:pPr>
    </w:p>
    <w:p w:rsidR="0047388F" w:rsidRPr="00E40754" w:rsidRDefault="0047388F" w:rsidP="0047388F"/>
    <w:p w:rsidR="0047388F" w:rsidRPr="00E40754" w:rsidRDefault="0047388F" w:rsidP="0047388F"/>
    <w:tbl>
      <w:tblPr>
        <w:tblW w:w="9288" w:type="dxa"/>
        <w:tblLook w:val="01E0" w:firstRow="1" w:lastRow="1" w:firstColumn="1" w:lastColumn="1" w:noHBand="0" w:noVBand="0"/>
      </w:tblPr>
      <w:tblGrid>
        <w:gridCol w:w="4428"/>
        <w:gridCol w:w="4860"/>
      </w:tblGrid>
      <w:tr w:rsidR="0047388F" w:rsidRPr="00E40754" w:rsidTr="0047388F">
        <w:tc>
          <w:tcPr>
            <w:tcW w:w="4428" w:type="dxa"/>
          </w:tcPr>
          <w:p w:rsidR="0047388F" w:rsidRPr="00E40754" w:rsidRDefault="0047388F" w:rsidP="0047388F">
            <w:pPr>
              <w:snapToGrid w:val="0"/>
              <w:spacing w:line="360" w:lineRule="auto"/>
              <w:ind w:left="180" w:right="-162"/>
            </w:pPr>
          </w:p>
        </w:tc>
        <w:tc>
          <w:tcPr>
            <w:tcW w:w="4860" w:type="dxa"/>
          </w:tcPr>
          <w:p w:rsidR="0047388F" w:rsidRPr="00E40754" w:rsidRDefault="0047388F" w:rsidP="0047388F">
            <w:pPr>
              <w:snapToGrid w:val="0"/>
              <w:spacing w:line="360" w:lineRule="auto"/>
            </w:pPr>
          </w:p>
        </w:tc>
      </w:tr>
    </w:tbl>
    <w:p w:rsidR="00541A48" w:rsidRPr="001B1483" w:rsidRDefault="00541A48" w:rsidP="00541A48">
      <w:pPr>
        <w:shd w:val="clear" w:color="auto" w:fill="FFFFFF"/>
        <w:jc w:val="center"/>
        <w:rPr>
          <w:b/>
          <w:sz w:val="28"/>
        </w:rPr>
      </w:pPr>
      <w:r w:rsidRPr="001B1483">
        <w:rPr>
          <w:b/>
          <w:sz w:val="28"/>
        </w:rPr>
        <w:t>Критерии оценивания достижений обучающихся по видам деятельности и уровням освоения учебного материала.</w:t>
      </w:r>
    </w:p>
    <w:p w:rsidR="00541A48" w:rsidRPr="001C38F0" w:rsidRDefault="00541A48" w:rsidP="00541A48">
      <w:pPr>
        <w:shd w:val="clear" w:color="auto" w:fill="FFFFFF"/>
        <w:jc w:val="center"/>
        <w:outlineLvl w:val="0"/>
        <w:rPr>
          <w:sz w:val="24"/>
          <w:szCs w:val="24"/>
        </w:rPr>
      </w:pPr>
      <w:r w:rsidRPr="001C38F0">
        <w:rPr>
          <w:b/>
          <w:bCs/>
          <w:color w:val="000000"/>
          <w:sz w:val="24"/>
          <w:szCs w:val="24"/>
        </w:rPr>
        <w:t>Чтение с пониманием основного содер</w:t>
      </w:r>
      <w:r w:rsidRPr="001C38F0">
        <w:rPr>
          <w:b/>
          <w:bCs/>
          <w:color w:val="000000"/>
          <w:sz w:val="24"/>
          <w:szCs w:val="24"/>
        </w:rPr>
        <w:softHyphen/>
        <w:t>жания прочитанного (ознакомительное)</w:t>
      </w:r>
    </w:p>
    <w:p w:rsidR="00541A48" w:rsidRPr="001C38F0" w:rsidRDefault="00541A48" w:rsidP="00541A4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«5»</w:t>
      </w:r>
      <w:r w:rsidRPr="001C38F0">
        <w:rPr>
          <w:i/>
          <w:iCs/>
          <w:color w:val="000000"/>
          <w:sz w:val="24"/>
          <w:szCs w:val="24"/>
        </w:rPr>
        <w:t xml:space="preserve"> </w:t>
      </w:r>
      <w:r w:rsidRPr="001C38F0">
        <w:rPr>
          <w:color w:val="000000"/>
          <w:sz w:val="24"/>
          <w:szCs w:val="24"/>
        </w:rPr>
        <w:t>ставится учащемуся, если он понял основное содержание оригиналь</w:t>
      </w:r>
      <w:r w:rsidRPr="001C38F0">
        <w:rPr>
          <w:color w:val="000000"/>
          <w:sz w:val="24"/>
          <w:szCs w:val="24"/>
        </w:rPr>
        <w:softHyphen/>
        <w:t>ного текста</w:t>
      </w:r>
      <w:r w:rsidRPr="001C38F0">
        <w:rPr>
          <w:color w:val="000000"/>
          <w:sz w:val="24"/>
          <w:szCs w:val="24"/>
          <w:vertAlign w:val="superscript"/>
        </w:rPr>
        <w:t>1</w:t>
      </w:r>
      <w:r w:rsidRPr="001C38F0">
        <w:rPr>
          <w:color w:val="000000"/>
          <w:sz w:val="24"/>
          <w:szCs w:val="24"/>
        </w:rPr>
        <w:t>, может выделить основную мысль, определить основные факты, уме</w:t>
      </w:r>
      <w:r w:rsidRPr="001C38F0">
        <w:rPr>
          <w:color w:val="000000"/>
          <w:sz w:val="24"/>
          <w:szCs w:val="24"/>
        </w:rPr>
        <w:softHyphen/>
        <w:t>ет догадываться о значении незнакомых слов из контекста, либо по словообразо</w:t>
      </w:r>
      <w:r w:rsidRPr="001C38F0">
        <w:rPr>
          <w:color w:val="000000"/>
          <w:sz w:val="24"/>
          <w:szCs w:val="24"/>
        </w:rPr>
        <w:softHyphen/>
        <w:t>вательным элементам, либо по сходству с родным языком. Скорость чтения иноя</w:t>
      </w:r>
      <w:r w:rsidRPr="001C38F0">
        <w:rPr>
          <w:color w:val="000000"/>
          <w:sz w:val="24"/>
          <w:szCs w:val="24"/>
        </w:rPr>
        <w:softHyphen/>
        <w:t>зычного текста может быть несколько замедленной по сравнению с той, с кото</w:t>
      </w:r>
      <w:r w:rsidRPr="001C38F0">
        <w:rPr>
          <w:color w:val="000000"/>
          <w:sz w:val="24"/>
          <w:szCs w:val="24"/>
        </w:rPr>
        <w:softHyphen/>
        <w:t>рой ученик читает на родном языке. За</w:t>
      </w:r>
      <w:r w:rsidRPr="001C38F0">
        <w:rPr>
          <w:color w:val="000000"/>
          <w:sz w:val="24"/>
          <w:szCs w:val="24"/>
        </w:rPr>
        <w:softHyphen/>
        <w:t>метим, что скорость чтения на родном языке у учащихся разная.</w:t>
      </w:r>
    </w:p>
    <w:p w:rsidR="00541A48" w:rsidRPr="001C38F0" w:rsidRDefault="00541A48" w:rsidP="00541A4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ставится ученику, если он понял основное содержание оригиналь</w:t>
      </w:r>
      <w:r w:rsidRPr="001C38F0">
        <w:rPr>
          <w:color w:val="000000"/>
          <w:sz w:val="24"/>
          <w:szCs w:val="24"/>
        </w:rPr>
        <w:softHyphen/>
        <w:t>ного текста, может выделить основную мысль, определить отдельные факты. Од</w:t>
      </w:r>
      <w:r w:rsidRPr="001C38F0">
        <w:rPr>
          <w:color w:val="000000"/>
          <w:sz w:val="24"/>
          <w:szCs w:val="24"/>
        </w:rPr>
        <w:softHyphen/>
        <w:t>нако у него недостаточно развита языко</w:t>
      </w:r>
      <w:r w:rsidRPr="001C38F0">
        <w:rPr>
          <w:color w:val="000000"/>
          <w:sz w:val="24"/>
          <w:szCs w:val="24"/>
        </w:rPr>
        <w:softHyphen/>
        <w:t>вая догадка, и он затрудняется в понима</w:t>
      </w:r>
      <w:r w:rsidRPr="001C38F0">
        <w:rPr>
          <w:color w:val="000000"/>
          <w:sz w:val="24"/>
          <w:szCs w:val="24"/>
        </w:rPr>
        <w:softHyphen/>
        <w:t>нии некоторых незнакомых слов, он вы</w:t>
      </w:r>
      <w:r w:rsidRPr="001C38F0">
        <w:rPr>
          <w:color w:val="000000"/>
          <w:sz w:val="24"/>
          <w:szCs w:val="24"/>
        </w:rPr>
        <w:softHyphen/>
        <w:t>нужден чаще обращаться к словарю, а темп чтения более замедленен.</w:t>
      </w:r>
    </w:p>
    <w:p w:rsidR="00541A48" w:rsidRPr="001C38F0" w:rsidRDefault="00541A48" w:rsidP="00541A48">
      <w:pPr>
        <w:shd w:val="clear" w:color="auto" w:fill="FFFFFF"/>
        <w:jc w:val="both"/>
        <w:rPr>
          <w:sz w:val="24"/>
          <w:szCs w:val="24"/>
        </w:rPr>
      </w:pPr>
      <w:r w:rsidRPr="001C38F0">
        <w:rPr>
          <w:b/>
          <w:bCs/>
          <w:i/>
          <w:iCs/>
          <w:color w:val="000000"/>
          <w:sz w:val="24"/>
          <w:szCs w:val="24"/>
        </w:rPr>
        <w:t xml:space="preserve">     Оценка «3»</w:t>
      </w:r>
      <w:r w:rsidRPr="001C38F0">
        <w:rPr>
          <w:i/>
          <w:iCs/>
          <w:color w:val="000000"/>
          <w:sz w:val="24"/>
          <w:szCs w:val="24"/>
        </w:rPr>
        <w:t xml:space="preserve"> </w:t>
      </w:r>
      <w:r w:rsidRPr="001C38F0">
        <w:rPr>
          <w:color w:val="000000"/>
          <w:sz w:val="24"/>
          <w:szCs w:val="24"/>
        </w:rPr>
        <w:t>ставится школьнику, кото</w:t>
      </w:r>
      <w:r w:rsidRPr="001C38F0">
        <w:rPr>
          <w:color w:val="000000"/>
          <w:sz w:val="24"/>
          <w:szCs w:val="24"/>
        </w:rPr>
        <w:softHyphen/>
        <w:t>рый не совсем точно понял основное содержание прочитанного, умеет выде</w:t>
      </w:r>
      <w:r w:rsidRPr="001C38F0">
        <w:rPr>
          <w:color w:val="000000"/>
          <w:sz w:val="24"/>
          <w:szCs w:val="24"/>
        </w:rPr>
        <w:softHyphen/>
        <w:t>лить в тексте только небольшое количес</w:t>
      </w:r>
      <w:r w:rsidRPr="001C38F0">
        <w:rPr>
          <w:color w:val="000000"/>
          <w:sz w:val="24"/>
          <w:szCs w:val="24"/>
        </w:rPr>
        <w:softHyphen/>
        <w:t>тво фактов, совсем не развита языковая догадка.</w:t>
      </w:r>
    </w:p>
    <w:p w:rsidR="00541A48" w:rsidRPr="001C38F0" w:rsidRDefault="00541A48" w:rsidP="00541A4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ученику в том случае, если он не понял текст или понял содержание текста неправильно, не ори</w:t>
      </w:r>
      <w:r w:rsidRPr="001C38F0">
        <w:rPr>
          <w:color w:val="000000"/>
          <w:sz w:val="24"/>
          <w:szCs w:val="24"/>
        </w:rPr>
        <w:softHyphen/>
        <w:t>ентируется в тексте при поиске опреде</w:t>
      </w:r>
      <w:r w:rsidRPr="001C38F0">
        <w:rPr>
          <w:color w:val="000000"/>
          <w:sz w:val="24"/>
          <w:szCs w:val="24"/>
        </w:rPr>
        <w:softHyphen/>
        <w:t xml:space="preserve">ленных фактов, не умеет </w:t>
      </w:r>
      <w:proofErr w:type="spellStart"/>
      <w:r w:rsidRPr="001C38F0">
        <w:rPr>
          <w:color w:val="000000"/>
          <w:sz w:val="24"/>
          <w:szCs w:val="24"/>
        </w:rPr>
        <w:t>семантизировать</w:t>
      </w:r>
      <w:proofErr w:type="spellEnd"/>
      <w:r w:rsidRPr="001C38F0">
        <w:rPr>
          <w:color w:val="000000"/>
          <w:sz w:val="24"/>
          <w:szCs w:val="24"/>
        </w:rPr>
        <w:t xml:space="preserve"> незнакомую лексику.</w:t>
      </w:r>
    </w:p>
    <w:p w:rsidR="00541A48" w:rsidRPr="001C38F0" w:rsidRDefault="00541A48" w:rsidP="00541A48">
      <w:pPr>
        <w:shd w:val="clear" w:color="auto" w:fill="FFFFFF"/>
        <w:outlineLvl w:val="0"/>
        <w:rPr>
          <w:sz w:val="24"/>
          <w:szCs w:val="24"/>
        </w:rPr>
      </w:pPr>
      <w:r w:rsidRPr="001C38F0">
        <w:rPr>
          <w:b/>
          <w:bCs/>
          <w:color w:val="000000"/>
          <w:sz w:val="24"/>
          <w:szCs w:val="24"/>
        </w:rPr>
        <w:t xml:space="preserve">                                                                    Чтение с полным пониманием содержания (изучающее)</w:t>
      </w:r>
    </w:p>
    <w:p w:rsidR="00541A48" w:rsidRPr="001C38F0" w:rsidRDefault="00541A48" w:rsidP="00541A48">
      <w:pPr>
        <w:shd w:val="clear" w:color="auto" w:fill="FFFFFF"/>
        <w:jc w:val="both"/>
        <w:rPr>
          <w:sz w:val="24"/>
          <w:szCs w:val="24"/>
        </w:rPr>
      </w:pPr>
      <w:r w:rsidRPr="001C38F0">
        <w:rPr>
          <w:b/>
          <w:bCs/>
          <w:i/>
          <w:iCs/>
          <w:color w:val="000000"/>
          <w:sz w:val="24"/>
          <w:szCs w:val="24"/>
        </w:rPr>
        <w:t xml:space="preserve">           Оценка «5»</w:t>
      </w:r>
      <w:r w:rsidRPr="001C38F0">
        <w:rPr>
          <w:i/>
          <w:iCs/>
          <w:color w:val="000000"/>
          <w:sz w:val="24"/>
          <w:szCs w:val="24"/>
        </w:rPr>
        <w:t xml:space="preserve"> </w:t>
      </w:r>
      <w:r w:rsidRPr="001C38F0">
        <w:rPr>
          <w:color w:val="000000"/>
          <w:sz w:val="24"/>
          <w:szCs w:val="24"/>
        </w:rPr>
        <w:t>ставится ученику, когда он полностью понял несложный оригиналь</w:t>
      </w:r>
      <w:r w:rsidRPr="001C38F0">
        <w:rPr>
          <w:color w:val="000000"/>
          <w:sz w:val="24"/>
          <w:szCs w:val="24"/>
        </w:rPr>
        <w:softHyphen/>
        <w:t>ный текст (публицистический, научно-популярный; инструкцию или отрывок из туристического проспекта). Он использо</w:t>
      </w:r>
      <w:r w:rsidRPr="001C38F0">
        <w:rPr>
          <w:color w:val="000000"/>
          <w:sz w:val="24"/>
          <w:szCs w:val="24"/>
        </w:rPr>
        <w:softHyphen/>
        <w:t>вал при этом все известные приемы, на</w:t>
      </w:r>
      <w:r w:rsidRPr="001C38F0">
        <w:rPr>
          <w:color w:val="000000"/>
          <w:sz w:val="24"/>
          <w:szCs w:val="24"/>
        </w:rPr>
        <w:softHyphen/>
        <w:t>правленные на понимание читаемого (смысловую догадку, анализ).</w:t>
      </w:r>
    </w:p>
    <w:p w:rsidR="00541A48" w:rsidRPr="001C38F0" w:rsidRDefault="00541A48" w:rsidP="00541A4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выставляется учащемуся, если он полностью понял текст, но многократ</w:t>
      </w:r>
      <w:r w:rsidRPr="001C38F0">
        <w:rPr>
          <w:color w:val="000000"/>
          <w:sz w:val="24"/>
          <w:szCs w:val="24"/>
        </w:rPr>
        <w:softHyphen/>
        <w:t>но обращался к словарю.</w:t>
      </w:r>
    </w:p>
    <w:p w:rsidR="00541A48" w:rsidRPr="001C38F0" w:rsidRDefault="00541A48" w:rsidP="00541A48">
      <w:pPr>
        <w:shd w:val="clear" w:color="auto" w:fill="FFFFFF"/>
        <w:jc w:val="both"/>
        <w:rPr>
          <w:sz w:val="24"/>
          <w:szCs w:val="24"/>
        </w:rPr>
      </w:pPr>
      <w:r w:rsidRPr="001C38F0">
        <w:rPr>
          <w:b/>
          <w:bCs/>
          <w:i/>
          <w:iCs/>
          <w:color w:val="000000"/>
          <w:sz w:val="24"/>
          <w:szCs w:val="24"/>
        </w:rPr>
        <w:t xml:space="preserve">        Оценка «3»</w:t>
      </w:r>
      <w:r w:rsidRPr="001C38F0">
        <w:rPr>
          <w:i/>
          <w:iCs/>
          <w:color w:val="000000"/>
          <w:sz w:val="24"/>
          <w:szCs w:val="24"/>
        </w:rPr>
        <w:t xml:space="preserve"> </w:t>
      </w:r>
      <w:r w:rsidRPr="001C38F0">
        <w:rPr>
          <w:color w:val="000000"/>
          <w:sz w:val="24"/>
          <w:szCs w:val="24"/>
        </w:rPr>
        <w:t>ставится, если ученик понял</w:t>
      </w:r>
      <w:r w:rsidRPr="001C38F0">
        <w:rPr>
          <w:sz w:val="24"/>
          <w:szCs w:val="24"/>
        </w:rPr>
        <w:t xml:space="preserve"> </w:t>
      </w:r>
      <w:r w:rsidRPr="001C38F0">
        <w:rPr>
          <w:color w:val="000000"/>
          <w:sz w:val="24"/>
          <w:szCs w:val="24"/>
        </w:rPr>
        <w:t>текст не полностью, не владеет приемами его смысловой переработки.</w:t>
      </w:r>
    </w:p>
    <w:p w:rsidR="00541A48" w:rsidRPr="001C38F0" w:rsidRDefault="00541A48" w:rsidP="00541A4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 xml:space="preserve">Оценка </w:t>
      </w:r>
      <w:r w:rsidRPr="001C38F0">
        <w:rPr>
          <w:b/>
          <w:bCs/>
          <w:color w:val="000000"/>
          <w:sz w:val="24"/>
          <w:szCs w:val="24"/>
        </w:rPr>
        <w:t>«2»</w:t>
      </w:r>
      <w:r w:rsidRPr="001C38F0">
        <w:rPr>
          <w:color w:val="000000"/>
          <w:sz w:val="24"/>
          <w:szCs w:val="24"/>
        </w:rPr>
        <w:t xml:space="preserve"> ставится в том случае, когда текст учеником не понят. Он с трудом может найти незнакомые слова в словаре.</w:t>
      </w:r>
    </w:p>
    <w:p w:rsidR="00541A48" w:rsidRPr="001C38F0" w:rsidRDefault="00541A48" w:rsidP="00541A48">
      <w:pPr>
        <w:shd w:val="clear" w:color="auto" w:fill="FFFFFF"/>
        <w:jc w:val="center"/>
        <w:outlineLvl w:val="0"/>
        <w:rPr>
          <w:sz w:val="24"/>
          <w:szCs w:val="24"/>
        </w:rPr>
      </w:pPr>
      <w:r w:rsidRPr="001C38F0">
        <w:rPr>
          <w:b/>
          <w:bCs/>
          <w:color w:val="000000"/>
          <w:sz w:val="24"/>
          <w:szCs w:val="24"/>
        </w:rPr>
        <w:t>Чтение с нахождением интересующей или нужной информации (просмотровое)</w:t>
      </w:r>
    </w:p>
    <w:p w:rsidR="00541A48" w:rsidRPr="001C38F0" w:rsidRDefault="00541A48" w:rsidP="00541A48">
      <w:pPr>
        <w:shd w:val="clear" w:color="auto" w:fill="FFFFFF"/>
        <w:ind w:firstLine="400"/>
        <w:jc w:val="both"/>
        <w:rPr>
          <w:sz w:val="24"/>
          <w:szCs w:val="24"/>
        </w:rPr>
      </w:pPr>
      <w:r w:rsidRPr="001C38F0">
        <w:rPr>
          <w:i/>
          <w:iCs/>
          <w:color w:val="000000"/>
          <w:sz w:val="24"/>
          <w:szCs w:val="24"/>
        </w:rPr>
        <w:t xml:space="preserve"> </w:t>
      </w:r>
      <w:r w:rsidRPr="001C38F0">
        <w:rPr>
          <w:b/>
          <w:bCs/>
          <w:i/>
          <w:iCs/>
          <w:color w:val="000000"/>
          <w:sz w:val="24"/>
          <w:szCs w:val="24"/>
        </w:rPr>
        <w:t>Оценка «5»</w:t>
      </w:r>
      <w:r w:rsidRPr="001C38F0">
        <w:rPr>
          <w:i/>
          <w:iCs/>
          <w:color w:val="000000"/>
          <w:sz w:val="24"/>
          <w:szCs w:val="24"/>
        </w:rPr>
        <w:t xml:space="preserve"> </w:t>
      </w:r>
      <w:r w:rsidRPr="001C38F0">
        <w:rPr>
          <w:color w:val="000000"/>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1C38F0">
        <w:rPr>
          <w:color w:val="000000"/>
          <w:sz w:val="24"/>
          <w:szCs w:val="24"/>
        </w:rPr>
        <w:softHyphen/>
        <w:t>емую информацию.</w:t>
      </w:r>
    </w:p>
    <w:p w:rsidR="00541A48" w:rsidRPr="001C38F0" w:rsidRDefault="00541A48" w:rsidP="00541A48">
      <w:pPr>
        <w:shd w:val="clear" w:color="auto" w:fill="FFFFFF"/>
        <w:ind w:firstLine="500"/>
        <w:jc w:val="both"/>
        <w:rPr>
          <w:sz w:val="24"/>
          <w:szCs w:val="24"/>
        </w:rPr>
      </w:pPr>
      <w:r w:rsidRPr="001C38F0">
        <w:rPr>
          <w:b/>
          <w:bCs/>
          <w:i/>
          <w:iCs/>
          <w:color w:val="000000"/>
          <w:sz w:val="24"/>
          <w:szCs w:val="24"/>
        </w:rPr>
        <w:t>Оценка «4»</w:t>
      </w:r>
      <w:r w:rsidRPr="001C38F0">
        <w:rPr>
          <w:i/>
          <w:iCs/>
          <w:color w:val="000000"/>
          <w:sz w:val="24"/>
          <w:szCs w:val="24"/>
        </w:rPr>
        <w:t xml:space="preserve"> </w:t>
      </w:r>
      <w:r w:rsidRPr="001C38F0">
        <w:rPr>
          <w:color w:val="000000"/>
          <w:sz w:val="24"/>
          <w:szCs w:val="24"/>
        </w:rPr>
        <w:t>ставится ученику при доста</w:t>
      </w:r>
      <w:r w:rsidRPr="001C38F0">
        <w:rPr>
          <w:color w:val="000000"/>
          <w:sz w:val="24"/>
          <w:szCs w:val="24"/>
        </w:rPr>
        <w:softHyphen/>
        <w:t xml:space="preserve">точно быстром просмотре текста, но при этом </w:t>
      </w:r>
      <w:proofErr w:type="gramStart"/>
      <w:r w:rsidRPr="001C38F0">
        <w:rPr>
          <w:color w:val="000000"/>
          <w:sz w:val="24"/>
          <w:szCs w:val="24"/>
        </w:rPr>
        <w:t>он</w:t>
      </w:r>
      <w:proofErr w:type="gramEnd"/>
      <w:r w:rsidRPr="001C38F0">
        <w:rPr>
          <w:color w:val="000000"/>
          <w:sz w:val="24"/>
          <w:szCs w:val="24"/>
        </w:rPr>
        <w:t xml:space="preserve"> находит только примерно 2/3 за</w:t>
      </w:r>
      <w:r w:rsidRPr="001C38F0">
        <w:rPr>
          <w:color w:val="000000"/>
          <w:sz w:val="24"/>
          <w:szCs w:val="24"/>
        </w:rPr>
        <w:softHyphen/>
        <w:t>данной информации.</w:t>
      </w:r>
    </w:p>
    <w:p w:rsidR="00541A48" w:rsidRPr="001C38F0" w:rsidRDefault="00541A48" w:rsidP="00541A4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выставляется, если ученик находит в данном тексте (или данных текстах) примерно 1/3 заданной инфор</w:t>
      </w:r>
      <w:r w:rsidRPr="001C38F0">
        <w:rPr>
          <w:color w:val="000000"/>
          <w:sz w:val="24"/>
          <w:szCs w:val="24"/>
        </w:rPr>
        <w:softHyphen/>
        <w:t>мации.</w:t>
      </w:r>
    </w:p>
    <w:p w:rsidR="00541A48" w:rsidRPr="001C38F0" w:rsidRDefault="00541A48" w:rsidP="00541A4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в том случае, если ученик практически не ориентирует</w:t>
      </w:r>
      <w:r w:rsidRPr="001C38F0">
        <w:rPr>
          <w:color w:val="000000"/>
          <w:sz w:val="24"/>
          <w:szCs w:val="24"/>
        </w:rPr>
        <w:softHyphen/>
        <w:t>ся в тексте.</w:t>
      </w:r>
    </w:p>
    <w:p w:rsidR="00541A48" w:rsidRPr="001C38F0" w:rsidRDefault="00541A48" w:rsidP="00541A48">
      <w:pPr>
        <w:shd w:val="clear" w:color="auto" w:fill="FFFFFF"/>
        <w:jc w:val="both"/>
        <w:outlineLvl w:val="0"/>
        <w:rPr>
          <w:sz w:val="24"/>
          <w:szCs w:val="24"/>
        </w:rPr>
      </w:pPr>
      <w:r w:rsidRPr="001C38F0">
        <w:rPr>
          <w:b/>
          <w:bCs/>
          <w:color w:val="000000"/>
          <w:sz w:val="24"/>
          <w:szCs w:val="24"/>
        </w:rPr>
        <w:t xml:space="preserve">                                                              Понимание речи на слух</w:t>
      </w:r>
    </w:p>
    <w:p w:rsidR="00541A48" w:rsidRPr="001C38F0" w:rsidRDefault="00541A48" w:rsidP="00541A48">
      <w:pPr>
        <w:shd w:val="clear" w:color="auto" w:fill="FFFFFF"/>
        <w:jc w:val="both"/>
        <w:rPr>
          <w:sz w:val="24"/>
          <w:szCs w:val="24"/>
        </w:rPr>
      </w:pPr>
      <w:r w:rsidRPr="001C38F0">
        <w:rPr>
          <w:color w:val="000000"/>
          <w:sz w:val="24"/>
          <w:szCs w:val="24"/>
        </w:rPr>
        <w:t xml:space="preserve">           Основной речевой задачей при понима</w:t>
      </w:r>
      <w:r w:rsidRPr="001C38F0">
        <w:rPr>
          <w:color w:val="000000"/>
          <w:sz w:val="24"/>
          <w:szCs w:val="24"/>
        </w:rPr>
        <w:softHyphen/>
        <w:t>нии звучащих текстов на слух является извлечение основной или заданной уче</w:t>
      </w:r>
      <w:r w:rsidRPr="001C38F0">
        <w:rPr>
          <w:color w:val="000000"/>
          <w:sz w:val="24"/>
          <w:szCs w:val="24"/>
        </w:rPr>
        <w:softHyphen/>
        <w:t>нику информации.</w:t>
      </w:r>
    </w:p>
    <w:p w:rsidR="00541A48" w:rsidRPr="001C38F0" w:rsidRDefault="00541A48" w:rsidP="00541A48">
      <w:pPr>
        <w:shd w:val="clear" w:color="auto" w:fill="FFFFFF"/>
        <w:jc w:val="both"/>
        <w:rPr>
          <w:sz w:val="24"/>
          <w:szCs w:val="24"/>
        </w:rPr>
      </w:pPr>
      <w:r w:rsidRPr="001C38F0">
        <w:rPr>
          <w:b/>
          <w:bCs/>
          <w:i/>
          <w:iCs/>
          <w:color w:val="000000"/>
          <w:sz w:val="24"/>
          <w:szCs w:val="24"/>
        </w:rPr>
        <w:t xml:space="preserve">      Оценка </w:t>
      </w:r>
      <w:r w:rsidRPr="001C38F0">
        <w:rPr>
          <w:b/>
          <w:bCs/>
          <w:color w:val="000000"/>
          <w:sz w:val="24"/>
          <w:szCs w:val="24"/>
        </w:rPr>
        <w:t>«5»</w:t>
      </w:r>
      <w:r w:rsidRPr="001C38F0">
        <w:rPr>
          <w:color w:val="000000"/>
          <w:sz w:val="24"/>
          <w:szCs w:val="24"/>
        </w:rPr>
        <w:t xml:space="preserve"> ставится ученику, который понял основные факты, сумел выделить отдельную, значимую для себя информа</w:t>
      </w:r>
      <w:r w:rsidRPr="001C38F0">
        <w:rPr>
          <w:color w:val="000000"/>
          <w:sz w:val="24"/>
          <w:szCs w:val="24"/>
        </w:rPr>
        <w:softHyphen/>
        <w:t>цию (например, из прогноза погоды, объ</w:t>
      </w:r>
      <w:r w:rsidRPr="001C38F0">
        <w:rPr>
          <w:color w:val="000000"/>
          <w:sz w:val="24"/>
          <w:szCs w:val="24"/>
        </w:rPr>
        <w:softHyphen/>
        <w:t>явления, программы радио и телепере</w:t>
      </w:r>
      <w:r w:rsidRPr="001C38F0">
        <w:rPr>
          <w:color w:val="000000"/>
          <w:sz w:val="24"/>
          <w:szCs w:val="24"/>
        </w:rPr>
        <w:softHyphen/>
        <w:t>дач), догадался о значении части незнако</w:t>
      </w:r>
      <w:r w:rsidRPr="001C38F0">
        <w:rPr>
          <w:color w:val="000000"/>
          <w:sz w:val="24"/>
          <w:szCs w:val="24"/>
        </w:rPr>
        <w:softHyphen/>
        <w:t>мых слов по контексту, сумел использо</w:t>
      </w:r>
      <w:r w:rsidRPr="001C38F0">
        <w:rPr>
          <w:color w:val="000000"/>
          <w:sz w:val="24"/>
          <w:szCs w:val="24"/>
        </w:rPr>
        <w:softHyphen/>
        <w:t>вать информацию для решения постав</w:t>
      </w:r>
      <w:r w:rsidRPr="001C38F0">
        <w:rPr>
          <w:color w:val="000000"/>
          <w:sz w:val="24"/>
          <w:szCs w:val="24"/>
        </w:rPr>
        <w:softHyphen/>
        <w:t xml:space="preserve">ленной задачи (например </w:t>
      </w:r>
      <w:r w:rsidRPr="001C38F0">
        <w:rPr>
          <w:color w:val="000000"/>
          <w:sz w:val="24"/>
          <w:szCs w:val="24"/>
        </w:rPr>
        <w:lastRenderedPageBreak/>
        <w:t>найти ту или иную радиопередачу).</w:t>
      </w:r>
    </w:p>
    <w:p w:rsidR="00541A48" w:rsidRPr="001C38F0" w:rsidRDefault="00541A48" w:rsidP="00541A48">
      <w:pPr>
        <w:shd w:val="clear" w:color="auto" w:fill="FFFFFF"/>
        <w:jc w:val="both"/>
        <w:rPr>
          <w:sz w:val="24"/>
          <w:szCs w:val="24"/>
        </w:rPr>
      </w:pPr>
      <w:r w:rsidRPr="001C38F0">
        <w:rPr>
          <w:b/>
          <w:bCs/>
          <w:i/>
          <w:iCs/>
          <w:color w:val="000000"/>
          <w:sz w:val="24"/>
          <w:szCs w:val="24"/>
        </w:rPr>
        <w:t xml:space="preserve">     Оценка «4»</w:t>
      </w:r>
      <w:r w:rsidRPr="001C38F0">
        <w:rPr>
          <w:i/>
          <w:iCs/>
          <w:color w:val="000000"/>
          <w:sz w:val="24"/>
          <w:szCs w:val="24"/>
        </w:rPr>
        <w:t xml:space="preserve"> </w:t>
      </w:r>
      <w:r w:rsidRPr="001C38F0">
        <w:rPr>
          <w:color w:val="000000"/>
          <w:sz w:val="24"/>
          <w:szCs w:val="24"/>
        </w:rPr>
        <w:t>ставится ученику, который понял не все основные факты. При реше</w:t>
      </w:r>
      <w:r w:rsidRPr="001C38F0">
        <w:rPr>
          <w:color w:val="000000"/>
          <w:sz w:val="24"/>
          <w:szCs w:val="24"/>
        </w:rPr>
        <w:softHyphen/>
        <w:t>нии коммуникативной задачи он исполь</w:t>
      </w:r>
      <w:r w:rsidRPr="001C38F0">
        <w:rPr>
          <w:color w:val="000000"/>
          <w:sz w:val="24"/>
          <w:szCs w:val="24"/>
        </w:rPr>
        <w:softHyphen/>
        <w:t>зовал только 2/3 информации.</w:t>
      </w:r>
    </w:p>
    <w:p w:rsidR="00541A48" w:rsidRPr="001C38F0" w:rsidRDefault="00541A48" w:rsidP="00541A48">
      <w:pPr>
        <w:shd w:val="clear" w:color="auto" w:fill="FFFFFF"/>
        <w:jc w:val="both"/>
        <w:rPr>
          <w:sz w:val="24"/>
          <w:szCs w:val="24"/>
        </w:rPr>
      </w:pPr>
      <w:r w:rsidRPr="001C38F0">
        <w:rPr>
          <w:i/>
          <w:iCs/>
          <w:color w:val="000000"/>
          <w:sz w:val="24"/>
          <w:szCs w:val="24"/>
        </w:rPr>
        <w:t xml:space="preserve">    </w:t>
      </w: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 xml:space="preserve">свидетельствует, что ученик понял только 50 </w:t>
      </w:r>
      <w:r w:rsidRPr="001C38F0">
        <w:rPr>
          <w:i/>
          <w:iCs/>
          <w:color w:val="000000"/>
          <w:sz w:val="24"/>
          <w:szCs w:val="24"/>
        </w:rPr>
        <w:t xml:space="preserve">% </w:t>
      </w:r>
      <w:r w:rsidRPr="001C38F0">
        <w:rPr>
          <w:color w:val="000000"/>
          <w:sz w:val="24"/>
          <w:szCs w:val="24"/>
        </w:rPr>
        <w:t>текста. Отдельные факты понял неправильно. Не сумел пол</w:t>
      </w:r>
      <w:r w:rsidRPr="001C38F0">
        <w:rPr>
          <w:color w:val="000000"/>
          <w:sz w:val="24"/>
          <w:szCs w:val="24"/>
        </w:rPr>
        <w:softHyphen/>
        <w:t>ностью решить поставленную перед ним коммуникативную задачу.</w:t>
      </w:r>
    </w:p>
    <w:p w:rsidR="00541A48" w:rsidRPr="001C38F0" w:rsidRDefault="00541A48" w:rsidP="00541A48">
      <w:pPr>
        <w:shd w:val="clear" w:color="auto" w:fill="FFFFFF"/>
        <w:jc w:val="both"/>
        <w:rPr>
          <w:color w:val="000000"/>
          <w:sz w:val="24"/>
          <w:szCs w:val="24"/>
        </w:rPr>
      </w:pPr>
      <w:r w:rsidRPr="001C38F0">
        <w:rPr>
          <w:i/>
          <w:iCs/>
          <w:color w:val="000000"/>
          <w:sz w:val="24"/>
          <w:szCs w:val="24"/>
        </w:rPr>
        <w:t xml:space="preserve">    </w:t>
      </w: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41A48" w:rsidRPr="001C38F0" w:rsidRDefault="00541A48" w:rsidP="00541A48">
      <w:pPr>
        <w:shd w:val="clear" w:color="auto" w:fill="FFFFFF"/>
        <w:jc w:val="both"/>
        <w:outlineLvl w:val="0"/>
        <w:rPr>
          <w:sz w:val="24"/>
          <w:szCs w:val="24"/>
        </w:rPr>
      </w:pPr>
      <w:r w:rsidRPr="001C38F0">
        <w:rPr>
          <w:b/>
          <w:bCs/>
          <w:color w:val="000000"/>
          <w:sz w:val="24"/>
          <w:szCs w:val="24"/>
        </w:rPr>
        <w:t xml:space="preserve">                                                                   Говорение</w:t>
      </w:r>
    </w:p>
    <w:p w:rsidR="00541A48" w:rsidRPr="001C38F0" w:rsidRDefault="00541A48" w:rsidP="00541A48">
      <w:pPr>
        <w:jc w:val="both"/>
        <w:rPr>
          <w:color w:val="000000"/>
          <w:sz w:val="24"/>
          <w:szCs w:val="24"/>
        </w:rPr>
      </w:pPr>
      <w:r w:rsidRPr="001C38F0">
        <w:rPr>
          <w:color w:val="000000"/>
          <w:sz w:val="24"/>
          <w:szCs w:val="24"/>
        </w:rPr>
        <w:t xml:space="preserve">             Говорение в реальной жизни выступает в двух формах общения: в виде связных высказываний типа описания или расска</w:t>
      </w:r>
      <w:r w:rsidRPr="001C38F0">
        <w:rPr>
          <w:color w:val="000000"/>
          <w:sz w:val="24"/>
          <w:szCs w:val="24"/>
        </w:rPr>
        <w:softHyphen/>
        <w:t>за и в виде участия в беседе с партнером.</w:t>
      </w:r>
    </w:p>
    <w:p w:rsidR="00541A48" w:rsidRPr="001C38F0" w:rsidRDefault="00541A48" w:rsidP="00541A48">
      <w:pPr>
        <w:shd w:val="clear" w:color="auto" w:fill="FFFFFF"/>
        <w:jc w:val="both"/>
        <w:rPr>
          <w:color w:val="000000"/>
          <w:sz w:val="24"/>
          <w:szCs w:val="24"/>
        </w:rPr>
      </w:pPr>
      <w:r w:rsidRPr="001C38F0">
        <w:rPr>
          <w:color w:val="000000"/>
          <w:sz w:val="24"/>
          <w:szCs w:val="24"/>
        </w:rPr>
        <w:t>Выдвижение овладения общением в ка</w:t>
      </w:r>
      <w:r w:rsidRPr="001C38F0">
        <w:rPr>
          <w:color w:val="000000"/>
          <w:sz w:val="24"/>
          <w:szCs w:val="24"/>
        </w:rPr>
        <w:softHyphen/>
        <w:t>честве практической задачи требует по</w:t>
      </w:r>
      <w:r w:rsidRPr="001C38F0">
        <w:rPr>
          <w:color w:val="000000"/>
          <w:sz w:val="24"/>
          <w:szCs w:val="24"/>
        </w:rPr>
        <w:softHyphen/>
        <w:t>этому, чтобы учащийся выявил свою спо</w:t>
      </w:r>
      <w:r w:rsidRPr="001C38F0">
        <w:rPr>
          <w:color w:val="000000"/>
          <w:sz w:val="24"/>
          <w:szCs w:val="24"/>
        </w:rPr>
        <w:softHyphen/>
        <w:t>собность, как в продуцировании связных высказываний, так и в умелом участии в беседе с партнером. При оценивании связ</w:t>
      </w:r>
      <w:r w:rsidRPr="001C38F0">
        <w:rPr>
          <w:color w:val="000000"/>
          <w:sz w:val="24"/>
          <w:szCs w:val="24"/>
        </w:rPr>
        <w:softHyphen/>
        <w:t>ных высказываний или участия в беседе учащихся многие учителя обращают ос</w:t>
      </w:r>
      <w:r w:rsidRPr="001C38F0">
        <w:rPr>
          <w:color w:val="000000"/>
          <w:sz w:val="24"/>
          <w:szCs w:val="24"/>
        </w:rPr>
        <w:softHyphen/>
        <w:t>новное внимание на ошибки лексическо</w:t>
      </w:r>
      <w:r w:rsidRPr="001C38F0">
        <w:rPr>
          <w:color w:val="000000"/>
          <w:sz w:val="24"/>
          <w:szCs w:val="24"/>
        </w:rPr>
        <w:softHyphen/>
        <w:t>го, грамматического характера и выстав</w:t>
      </w:r>
      <w:r w:rsidRPr="001C38F0">
        <w:rPr>
          <w:color w:val="000000"/>
          <w:sz w:val="24"/>
          <w:szCs w:val="24"/>
        </w:rPr>
        <w:softHyphen/>
        <w:t>ляют отметки, исходя только исключи</w:t>
      </w:r>
      <w:r w:rsidRPr="001C38F0">
        <w:rPr>
          <w:color w:val="000000"/>
          <w:sz w:val="24"/>
          <w:szCs w:val="24"/>
        </w:rPr>
        <w:softHyphen/>
        <w:t>тельно из количества ошибок. Подобный подход вряд ли можно назвать правиль</w:t>
      </w:r>
      <w:r w:rsidRPr="001C38F0">
        <w:rPr>
          <w:color w:val="000000"/>
          <w:sz w:val="24"/>
          <w:szCs w:val="24"/>
        </w:rPr>
        <w:softHyphen/>
        <w:t xml:space="preserve">ным. </w:t>
      </w:r>
    </w:p>
    <w:p w:rsidR="00541A48" w:rsidRPr="001C38F0" w:rsidRDefault="00541A48" w:rsidP="00541A48">
      <w:pPr>
        <w:shd w:val="clear" w:color="auto" w:fill="FFFFFF"/>
        <w:jc w:val="both"/>
        <w:rPr>
          <w:color w:val="000000"/>
          <w:sz w:val="24"/>
          <w:szCs w:val="24"/>
        </w:rPr>
      </w:pPr>
      <w:r w:rsidRPr="001C38F0">
        <w:rPr>
          <w:color w:val="000000"/>
          <w:sz w:val="24"/>
          <w:szCs w:val="24"/>
        </w:rPr>
        <w:t xml:space="preserve">      Во-первых, важными показателями рассказа или описания являются соответ</w:t>
      </w:r>
      <w:r w:rsidRPr="001C38F0">
        <w:rPr>
          <w:color w:val="000000"/>
          <w:sz w:val="24"/>
          <w:szCs w:val="24"/>
        </w:rPr>
        <w:softHyphen/>
        <w:t>ствия темы, полнота изложения, разнооб</w:t>
      </w:r>
      <w:r w:rsidRPr="001C38F0">
        <w:rPr>
          <w:color w:val="000000"/>
          <w:sz w:val="24"/>
          <w:szCs w:val="24"/>
        </w:rPr>
        <w:softHyphen/>
        <w:t>разие языковых средств, а в ходе бесе</w:t>
      </w:r>
      <w:r w:rsidRPr="001C38F0">
        <w:rPr>
          <w:color w:val="000000"/>
          <w:sz w:val="24"/>
          <w:szCs w:val="24"/>
        </w:rPr>
        <w:softHyphen/>
        <w:t>ды — понимание партнера, правильное реагирование на реплики партнера, раз</w:t>
      </w:r>
      <w:r w:rsidRPr="001C38F0">
        <w:rPr>
          <w:color w:val="000000"/>
          <w:sz w:val="24"/>
          <w:szCs w:val="24"/>
        </w:rPr>
        <w:softHyphen/>
        <w:t>нообразие своих реплик. Только при со</w:t>
      </w:r>
      <w:r w:rsidRPr="001C38F0">
        <w:rPr>
          <w:color w:val="000000"/>
          <w:sz w:val="24"/>
          <w:szCs w:val="24"/>
        </w:rPr>
        <w:softHyphen/>
        <w:t>блюдении этих условий речевой деятель</w:t>
      </w:r>
      <w:r w:rsidRPr="001C38F0">
        <w:rPr>
          <w:color w:val="000000"/>
          <w:sz w:val="24"/>
          <w:szCs w:val="24"/>
        </w:rPr>
        <w:softHyphen/>
        <w:t>ности можно говорить о реальном обще</w:t>
      </w:r>
      <w:r w:rsidRPr="001C38F0">
        <w:rPr>
          <w:color w:val="000000"/>
          <w:sz w:val="24"/>
          <w:szCs w:val="24"/>
        </w:rPr>
        <w:softHyphen/>
        <w:t xml:space="preserve">нии. Поэтому все эти моменты должны учитываться, прежде всего, при оценке речевых произведений школьников.                                </w:t>
      </w:r>
    </w:p>
    <w:p w:rsidR="00541A48" w:rsidRPr="001C38F0" w:rsidRDefault="00541A48" w:rsidP="00541A48">
      <w:pPr>
        <w:shd w:val="clear" w:color="auto" w:fill="FFFFFF"/>
        <w:ind w:firstLine="500"/>
        <w:jc w:val="both"/>
        <w:rPr>
          <w:color w:val="000000"/>
          <w:sz w:val="24"/>
          <w:szCs w:val="24"/>
        </w:rPr>
      </w:pPr>
      <w:r w:rsidRPr="001C38F0">
        <w:rPr>
          <w:color w:val="000000"/>
          <w:sz w:val="24"/>
          <w:szCs w:val="24"/>
        </w:rPr>
        <w:t xml:space="preserve"> Во-вторых, ошибки бывают разными. Одни из них нарушают общение, т. е. ведут к непониманию. Другие же, хотя и свиде</w:t>
      </w:r>
      <w:r w:rsidRPr="001C38F0">
        <w:rPr>
          <w:color w:val="000000"/>
          <w:sz w:val="24"/>
          <w:szCs w:val="24"/>
        </w:rPr>
        <w:softHyphen/>
        <w:t>тельствуют о нарушениях нормы, но не нарушают понимания. Последние можно рассматривать как оговорки.</w:t>
      </w:r>
    </w:p>
    <w:p w:rsidR="00541A48" w:rsidRPr="001C38F0" w:rsidRDefault="00541A48" w:rsidP="00541A48">
      <w:pPr>
        <w:shd w:val="clear" w:color="auto" w:fill="FFFFFF"/>
        <w:jc w:val="both"/>
        <w:rPr>
          <w:color w:val="000000"/>
          <w:sz w:val="24"/>
          <w:szCs w:val="24"/>
        </w:rPr>
      </w:pPr>
      <w:r w:rsidRPr="001C38F0">
        <w:rPr>
          <w:color w:val="000000"/>
          <w:sz w:val="24"/>
          <w:szCs w:val="24"/>
        </w:rPr>
        <w:t xml:space="preserve">         В связи с этим основными критериями оценки умений говорения следует счи</w:t>
      </w:r>
      <w:r w:rsidRPr="001C38F0">
        <w:rPr>
          <w:color w:val="000000"/>
          <w:sz w:val="24"/>
          <w:szCs w:val="24"/>
        </w:rPr>
        <w:softHyphen/>
        <w:t xml:space="preserve">тать: </w:t>
      </w:r>
    </w:p>
    <w:p w:rsidR="00541A48" w:rsidRPr="001C38F0" w:rsidRDefault="00541A48" w:rsidP="00541A48">
      <w:pPr>
        <w:shd w:val="clear" w:color="auto" w:fill="FFFFFF"/>
        <w:jc w:val="both"/>
        <w:rPr>
          <w:color w:val="000000"/>
          <w:sz w:val="24"/>
          <w:szCs w:val="24"/>
        </w:rPr>
      </w:pPr>
      <w:r w:rsidRPr="001C38F0">
        <w:rPr>
          <w:color w:val="000000"/>
          <w:sz w:val="24"/>
          <w:szCs w:val="24"/>
        </w:rPr>
        <w:t xml:space="preserve">-соответствие теме, </w:t>
      </w:r>
    </w:p>
    <w:p w:rsidR="00541A48" w:rsidRPr="001C38F0" w:rsidRDefault="00541A48" w:rsidP="00541A48">
      <w:pPr>
        <w:shd w:val="clear" w:color="auto" w:fill="FFFFFF"/>
        <w:jc w:val="both"/>
        <w:rPr>
          <w:color w:val="000000"/>
          <w:sz w:val="24"/>
          <w:szCs w:val="24"/>
        </w:rPr>
      </w:pPr>
      <w:r w:rsidRPr="001C38F0">
        <w:rPr>
          <w:color w:val="000000"/>
          <w:sz w:val="24"/>
          <w:szCs w:val="24"/>
        </w:rPr>
        <w:t>-достаточный объ</w:t>
      </w:r>
      <w:r w:rsidRPr="001C38F0">
        <w:rPr>
          <w:color w:val="000000"/>
          <w:sz w:val="24"/>
          <w:szCs w:val="24"/>
        </w:rPr>
        <w:softHyphen/>
        <w:t>ем высказывания,</w:t>
      </w:r>
    </w:p>
    <w:p w:rsidR="00541A48" w:rsidRPr="001C38F0" w:rsidRDefault="00541A48" w:rsidP="00541A48">
      <w:pPr>
        <w:shd w:val="clear" w:color="auto" w:fill="FFFFFF"/>
        <w:jc w:val="both"/>
        <w:rPr>
          <w:color w:val="000000"/>
          <w:sz w:val="24"/>
          <w:szCs w:val="24"/>
        </w:rPr>
      </w:pPr>
      <w:r w:rsidRPr="001C38F0">
        <w:rPr>
          <w:color w:val="000000"/>
          <w:sz w:val="24"/>
          <w:szCs w:val="24"/>
        </w:rPr>
        <w:t>- разнообразие языковых средств и т. п.,</w:t>
      </w:r>
    </w:p>
    <w:p w:rsidR="00541A48" w:rsidRPr="001C38F0" w:rsidRDefault="00541A48" w:rsidP="00541A48">
      <w:pPr>
        <w:shd w:val="clear" w:color="auto" w:fill="FFFFFF"/>
        <w:jc w:val="both"/>
        <w:rPr>
          <w:color w:val="000000"/>
          <w:sz w:val="24"/>
          <w:szCs w:val="24"/>
        </w:rPr>
      </w:pPr>
      <w:r w:rsidRPr="001C38F0">
        <w:rPr>
          <w:color w:val="000000"/>
          <w:sz w:val="24"/>
          <w:szCs w:val="24"/>
        </w:rPr>
        <w:t xml:space="preserve"> </w:t>
      </w:r>
      <w:proofErr w:type="gramStart"/>
      <w:r w:rsidRPr="001C38F0">
        <w:rPr>
          <w:color w:val="000000"/>
          <w:sz w:val="24"/>
          <w:szCs w:val="24"/>
        </w:rPr>
        <w:t>а</w:t>
      </w:r>
      <w:proofErr w:type="gramEnd"/>
      <w:r w:rsidRPr="001C38F0">
        <w:rPr>
          <w:color w:val="000000"/>
          <w:sz w:val="24"/>
          <w:szCs w:val="24"/>
        </w:rPr>
        <w:t xml:space="preserve"> ошибки целесообразно рассматривать как дополнительный кри</w:t>
      </w:r>
      <w:r w:rsidRPr="001C38F0">
        <w:rPr>
          <w:color w:val="000000"/>
          <w:sz w:val="24"/>
          <w:szCs w:val="24"/>
        </w:rPr>
        <w:softHyphen/>
        <w:t>терий.</w:t>
      </w:r>
    </w:p>
    <w:p w:rsidR="00541A48" w:rsidRPr="001C38F0" w:rsidRDefault="00541A48" w:rsidP="00541A48">
      <w:pPr>
        <w:shd w:val="clear" w:color="auto" w:fill="FFFFFF"/>
        <w:jc w:val="both"/>
        <w:rPr>
          <w:sz w:val="24"/>
          <w:szCs w:val="24"/>
        </w:rPr>
      </w:pPr>
    </w:p>
    <w:p w:rsidR="00541A48" w:rsidRPr="001C38F0" w:rsidRDefault="00541A48" w:rsidP="00541A48">
      <w:pPr>
        <w:shd w:val="clear" w:color="auto" w:fill="FFFFFF"/>
        <w:jc w:val="both"/>
        <w:rPr>
          <w:b/>
          <w:bCs/>
          <w:color w:val="000000"/>
          <w:sz w:val="24"/>
          <w:szCs w:val="24"/>
        </w:rPr>
      </w:pPr>
      <w:r w:rsidRPr="001C38F0">
        <w:rPr>
          <w:b/>
          <w:bCs/>
          <w:color w:val="000000"/>
          <w:sz w:val="24"/>
          <w:szCs w:val="24"/>
        </w:rPr>
        <w:t xml:space="preserve">                                                                  Высказывание в форме рассказа, описания</w:t>
      </w:r>
    </w:p>
    <w:p w:rsidR="00541A48" w:rsidRPr="001C38F0" w:rsidRDefault="00541A48" w:rsidP="00541A48">
      <w:pPr>
        <w:ind w:firstLine="400"/>
        <w:jc w:val="both"/>
        <w:rPr>
          <w:color w:val="000000"/>
          <w:sz w:val="24"/>
          <w:szCs w:val="24"/>
        </w:rPr>
      </w:pPr>
      <w:r w:rsidRPr="001C38F0">
        <w:rPr>
          <w:i/>
          <w:iCs/>
          <w:color w:val="000000"/>
          <w:sz w:val="24"/>
          <w:szCs w:val="24"/>
        </w:rPr>
        <w:t xml:space="preserve"> </w:t>
      </w: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ставится ученику, если он в целом справился с поставленными рече</w:t>
      </w:r>
      <w:r w:rsidRPr="001C38F0">
        <w:rPr>
          <w:color w:val="000000"/>
          <w:sz w:val="24"/>
          <w:szCs w:val="24"/>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1C38F0">
        <w:rPr>
          <w:color w:val="000000"/>
          <w:sz w:val="24"/>
          <w:szCs w:val="24"/>
        </w:rPr>
        <w:softHyphen/>
        <w:t>ски отсутствовали ошибки, нарушающие коммуникацию, или они были незначи</w:t>
      </w:r>
      <w:r w:rsidRPr="001C38F0">
        <w:rPr>
          <w:color w:val="000000"/>
          <w:sz w:val="24"/>
          <w:szCs w:val="24"/>
        </w:rPr>
        <w:softHyphen/>
        <w:t>тельны. Объем высказывания соответство</w:t>
      </w:r>
      <w:r w:rsidRPr="001C38F0">
        <w:rPr>
          <w:color w:val="000000"/>
          <w:sz w:val="24"/>
          <w:szCs w:val="24"/>
        </w:rPr>
        <w:softHyphen/>
        <w:t>вал тому, что задано программой на дан</w:t>
      </w:r>
      <w:r w:rsidRPr="001C38F0">
        <w:rPr>
          <w:color w:val="000000"/>
          <w:sz w:val="24"/>
          <w:szCs w:val="24"/>
        </w:rPr>
        <w:softHyphen/>
        <w:t>ном году обучения. Наблюдалась легкость речи и достаточно правильное произно</w:t>
      </w:r>
      <w:r w:rsidRPr="001C38F0">
        <w:rPr>
          <w:color w:val="000000"/>
          <w:sz w:val="24"/>
          <w:szCs w:val="24"/>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41A48" w:rsidRPr="001C38F0" w:rsidRDefault="00541A48" w:rsidP="00541A48">
      <w:pPr>
        <w:shd w:val="clear" w:color="auto" w:fill="FFFFFF"/>
        <w:ind w:firstLine="500"/>
        <w:jc w:val="both"/>
        <w:rPr>
          <w:sz w:val="24"/>
          <w:szCs w:val="24"/>
        </w:rPr>
      </w:pPr>
      <w:r w:rsidRPr="001C38F0">
        <w:rPr>
          <w:b/>
          <w:bCs/>
          <w:i/>
          <w:iCs/>
          <w:color w:val="000000"/>
          <w:sz w:val="24"/>
          <w:szCs w:val="24"/>
        </w:rPr>
        <w:t xml:space="preserve">Оценка «4» </w:t>
      </w:r>
      <w:r w:rsidRPr="001C38F0">
        <w:rPr>
          <w:color w:val="000000"/>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1C38F0">
        <w:rPr>
          <w:color w:val="000000"/>
          <w:sz w:val="24"/>
          <w:szCs w:val="24"/>
        </w:rPr>
        <w:softHyphen/>
        <w:t>лены правильно. Однако были сделаны отдельные ошибки, нарушающие комму</w:t>
      </w:r>
      <w:r w:rsidRPr="001C38F0">
        <w:rPr>
          <w:color w:val="000000"/>
          <w:sz w:val="24"/>
          <w:szCs w:val="24"/>
        </w:rPr>
        <w:softHyphen/>
        <w:t>никацию. Темп речи был несколько за</w:t>
      </w:r>
      <w:r w:rsidRPr="001C38F0">
        <w:rPr>
          <w:color w:val="000000"/>
          <w:sz w:val="24"/>
          <w:szCs w:val="24"/>
        </w:rPr>
        <w:softHyphen/>
        <w:t>медлен. Отмечалось произношение, стра</w:t>
      </w:r>
      <w:r w:rsidRPr="001C38F0">
        <w:rPr>
          <w:color w:val="000000"/>
          <w:sz w:val="24"/>
          <w:szCs w:val="24"/>
        </w:rPr>
        <w:softHyphen/>
        <w:t>дающее сильным влиянием родного язы</w:t>
      </w:r>
      <w:r w:rsidRPr="001C38F0">
        <w:rPr>
          <w:color w:val="000000"/>
          <w:sz w:val="24"/>
          <w:szCs w:val="24"/>
        </w:rPr>
        <w:softHyphen/>
        <w:t>ка. Речь была недостаточно эмоциональ</w:t>
      </w:r>
      <w:r w:rsidRPr="001C38F0">
        <w:rPr>
          <w:color w:val="000000"/>
          <w:sz w:val="24"/>
          <w:szCs w:val="24"/>
        </w:rPr>
        <w:softHyphen/>
        <w:t>но окрашена. Элементы оценки имели место, но в большей степени высказыва</w:t>
      </w:r>
      <w:r w:rsidRPr="001C38F0">
        <w:rPr>
          <w:color w:val="000000"/>
          <w:sz w:val="24"/>
          <w:szCs w:val="24"/>
        </w:rPr>
        <w:softHyphen/>
        <w:t>ние содержало информацию и отражало конкретные факты.</w:t>
      </w:r>
    </w:p>
    <w:p w:rsidR="00541A48" w:rsidRPr="001C38F0" w:rsidRDefault="00541A48" w:rsidP="00541A48">
      <w:pPr>
        <w:shd w:val="clear" w:color="auto" w:fill="FFFFFF"/>
        <w:ind w:firstLine="500"/>
        <w:jc w:val="both"/>
        <w:rPr>
          <w:sz w:val="24"/>
          <w:szCs w:val="24"/>
        </w:rPr>
      </w:pP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ставится ученику, если он сумел в основном решить поставленную речевую задачу, но диапазон языковых средств был ограничен, объем высказыва</w:t>
      </w:r>
      <w:r w:rsidRPr="001C38F0">
        <w:rPr>
          <w:color w:val="000000"/>
          <w:sz w:val="24"/>
          <w:szCs w:val="24"/>
        </w:rPr>
        <w:softHyphen/>
        <w:t xml:space="preserve">ния не </w:t>
      </w:r>
      <w:r w:rsidRPr="001C38F0">
        <w:rPr>
          <w:color w:val="000000"/>
          <w:sz w:val="24"/>
          <w:szCs w:val="24"/>
        </w:rPr>
        <w:lastRenderedPageBreak/>
        <w:t>достигал нормы. Ученик допускал языковые ошибки. В некоторых местах нарушалась последовательность высказы</w:t>
      </w:r>
      <w:r w:rsidRPr="001C38F0">
        <w:rPr>
          <w:color w:val="000000"/>
          <w:sz w:val="24"/>
          <w:szCs w:val="24"/>
        </w:rPr>
        <w:softHyphen/>
        <w:t>вания. Практически отсутствовали эле</w:t>
      </w:r>
      <w:r w:rsidRPr="001C38F0">
        <w:rPr>
          <w:color w:val="000000"/>
          <w:sz w:val="24"/>
          <w:szCs w:val="24"/>
        </w:rPr>
        <w:softHyphen/>
        <w:t>менты оценки и выражения собственного мнения. Речь не была эмоционально ок</w:t>
      </w:r>
      <w:r w:rsidRPr="001C38F0">
        <w:rPr>
          <w:color w:val="000000"/>
          <w:sz w:val="24"/>
          <w:szCs w:val="24"/>
        </w:rPr>
        <w:softHyphen/>
        <w:t>рашенной. Темп речи был за</w:t>
      </w:r>
      <w:r w:rsidRPr="001C38F0">
        <w:rPr>
          <w:color w:val="000000"/>
          <w:sz w:val="24"/>
          <w:szCs w:val="24"/>
        </w:rPr>
        <w:softHyphen/>
        <w:t>медленным.</w:t>
      </w:r>
    </w:p>
    <w:p w:rsidR="00541A48" w:rsidRPr="001C38F0" w:rsidRDefault="00541A48" w:rsidP="00541A48">
      <w:pPr>
        <w:shd w:val="clear" w:color="auto" w:fill="FFFFFF"/>
        <w:ind w:firstLine="500"/>
        <w:jc w:val="both"/>
        <w:rPr>
          <w:sz w:val="24"/>
          <w:szCs w:val="24"/>
        </w:rPr>
      </w:pP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ставится ученику, если он только частично справился с решением коммуникативной задачи. Высказывание было небольшим по объему (не соответ</w:t>
      </w:r>
      <w:r w:rsidRPr="001C38F0">
        <w:rPr>
          <w:color w:val="000000"/>
          <w:sz w:val="24"/>
          <w:szCs w:val="24"/>
        </w:rPr>
        <w:softHyphen/>
        <w:t>ствовало требованиям программы). Наб</w:t>
      </w:r>
      <w:r w:rsidRPr="001C38F0">
        <w:rPr>
          <w:color w:val="000000"/>
          <w:sz w:val="24"/>
          <w:szCs w:val="24"/>
        </w:rPr>
        <w:softHyphen/>
        <w:t xml:space="preserve">людалась узость </w:t>
      </w:r>
      <w:proofErr w:type="spellStart"/>
      <w:r w:rsidRPr="001C38F0">
        <w:rPr>
          <w:color w:val="000000"/>
          <w:sz w:val="24"/>
          <w:szCs w:val="24"/>
        </w:rPr>
        <w:t>вокабуляра</w:t>
      </w:r>
      <w:proofErr w:type="spellEnd"/>
      <w:r w:rsidRPr="001C38F0">
        <w:rPr>
          <w:color w:val="000000"/>
          <w:sz w:val="24"/>
          <w:szCs w:val="24"/>
        </w:rPr>
        <w:t>. Отсутствова</w:t>
      </w:r>
      <w:r w:rsidRPr="001C38F0">
        <w:rPr>
          <w:color w:val="000000"/>
          <w:sz w:val="24"/>
          <w:szCs w:val="24"/>
        </w:rPr>
        <w:softHyphen/>
        <w:t>ли элементы собственной оценки. Уча</w:t>
      </w:r>
      <w:r w:rsidRPr="001C38F0">
        <w:rPr>
          <w:color w:val="000000"/>
          <w:sz w:val="24"/>
          <w:szCs w:val="24"/>
        </w:rPr>
        <w:softHyphen/>
        <w:t>щийся допускал большое количество оши</w:t>
      </w:r>
      <w:r w:rsidRPr="001C38F0">
        <w:rPr>
          <w:color w:val="000000"/>
          <w:sz w:val="24"/>
          <w:szCs w:val="24"/>
        </w:rPr>
        <w:softHyphen/>
        <w:t>бок, как языковых, так и фонетических. Многие ошибки нарушали общение, в результате чего возникало непонимание между речевыми партнерами.</w:t>
      </w:r>
    </w:p>
    <w:p w:rsidR="00541A48" w:rsidRPr="001C38F0" w:rsidRDefault="00541A48" w:rsidP="00541A48">
      <w:pPr>
        <w:shd w:val="clear" w:color="auto" w:fill="FFFFFF"/>
        <w:jc w:val="both"/>
        <w:outlineLvl w:val="0"/>
        <w:rPr>
          <w:sz w:val="24"/>
          <w:szCs w:val="24"/>
        </w:rPr>
      </w:pPr>
      <w:r w:rsidRPr="001C38F0">
        <w:rPr>
          <w:b/>
          <w:bCs/>
          <w:color w:val="000000"/>
          <w:sz w:val="24"/>
          <w:szCs w:val="24"/>
        </w:rPr>
        <w:t xml:space="preserve">                                                          Участие в беседе</w:t>
      </w:r>
    </w:p>
    <w:p w:rsidR="00541A48" w:rsidRPr="001C38F0" w:rsidRDefault="00541A48" w:rsidP="00541A48">
      <w:pPr>
        <w:shd w:val="clear" w:color="auto" w:fill="FFFFFF"/>
        <w:jc w:val="both"/>
        <w:rPr>
          <w:sz w:val="24"/>
          <w:szCs w:val="24"/>
        </w:rPr>
      </w:pPr>
      <w:r w:rsidRPr="001C38F0">
        <w:rPr>
          <w:color w:val="000000"/>
          <w:sz w:val="24"/>
          <w:szCs w:val="24"/>
        </w:rPr>
        <w:t xml:space="preserve">            При оценивании этого вида говорения важнейшим критерием </w:t>
      </w:r>
      <w:proofErr w:type="gramStart"/>
      <w:r w:rsidRPr="001C38F0">
        <w:rPr>
          <w:color w:val="000000"/>
          <w:sz w:val="24"/>
          <w:szCs w:val="24"/>
        </w:rPr>
        <w:t>также</w:t>
      </w:r>
      <w:proofErr w:type="gramEnd"/>
      <w:r w:rsidRPr="001C38F0">
        <w:rPr>
          <w:color w:val="000000"/>
          <w:sz w:val="24"/>
          <w:szCs w:val="24"/>
        </w:rPr>
        <w:t xml:space="preserve"> как и при оценивании связных высказываний явля</w:t>
      </w:r>
      <w:r w:rsidRPr="001C38F0">
        <w:rPr>
          <w:color w:val="000000"/>
          <w:sz w:val="24"/>
          <w:szCs w:val="24"/>
        </w:rPr>
        <w:softHyphen/>
        <w:t>ется речевое качество и умение справить</w:t>
      </w:r>
      <w:r w:rsidRPr="001C38F0">
        <w:rPr>
          <w:color w:val="000000"/>
          <w:sz w:val="24"/>
          <w:szCs w:val="24"/>
        </w:rPr>
        <w:softHyphen/>
        <w:t>ся с речевой задачей, т. е. понять партне</w:t>
      </w:r>
      <w:r w:rsidRPr="001C38F0">
        <w:rPr>
          <w:color w:val="000000"/>
          <w:sz w:val="24"/>
          <w:szCs w:val="24"/>
        </w:rPr>
        <w:softHyphen/>
        <w:t>ра и реагировать правильно на его репли</w:t>
      </w:r>
      <w:r w:rsidRPr="001C38F0">
        <w:rPr>
          <w:color w:val="000000"/>
          <w:sz w:val="24"/>
          <w:szCs w:val="24"/>
        </w:rPr>
        <w:softHyphen/>
        <w:t>ки, умение поддержать беседу на опреде</w:t>
      </w:r>
      <w:r w:rsidRPr="001C38F0">
        <w:rPr>
          <w:color w:val="000000"/>
          <w:sz w:val="24"/>
          <w:szCs w:val="24"/>
        </w:rPr>
        <w:softHyphen/>
        <w:t>ленную тему. Диапазон используемых язы</w:t>
      </w:r>
      <w:r w:rsidRPr="001C38F0">
        <w:rPr>
          <w:color w:val="000000"/>
          <w:sz w:val="24"/>
          <w:szCs w:val="24"/>
        </w:rPr>
        <w:softHyphen/>
        <w:t>ковых средств, в данном случае, предостав</w:t>
      </w:r>
      <w:r w:rsidRPr="001C38F0">
        <w:rPr>
          <w:color w:val="000000"/>
          <w:sz w:val="24"/>
          <w:szCs w:val="24"/>
        </w:rPr>
        <w:softHyphen/>
        <w:t>ляется учащемуся.</w:t>
      </w:r>
    </w:p>
    <w:p w:rsidR="00541A48" w:rsidRPr="001C38F0" w:rsidRDefault="00541A48" w:rsidP="00541A48">
      <w:pPr>
        <w:shd w:val="clear" w:color="auto" w:fill="FFFFFF"/>
        <w:ind w:firstLine="500"/>
        <w:jc w:val="both"/>
        <w:rPr>
          <w:sz w:val="24"/>
          <w:szCs w:val="24"/>
        </w:rPr>
      </w:pP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1C38F0">
        <w:rPr>
          <w:color w:val="000000"/>
          <w:sz w:val="24"/>
          <w:szCs w:val="24"/>
        </w:rPr>
        <w:softHyphen/>
        <w:t>щие коммуникацию.</w:t>
      </w:r>
    </w:p>
    <w:p w:rsidR="00541A48" w:rsidRPr="001C38F0" w:rsidRDefault="00541A48" w:rsidP="00541A48">
      <w:pPr>
        <w:shd w:val="clear" w:color="auto" w:fill="FFFFFF"/>
        <w:ind w:firstLine="500"/>
        <w:jc w:val="both"/>
        <w:rPr>
          <w:sz w:val="24"/>
          <w:szCs w:val="24"/>
        </w:rPr>
      </w:pPr>
      <w:r w:rsidRPr="001C38F0">
        <w:rPr>
          <w:b/>
          <w:bCs/>
          <w:i/>
          <w:iCs/>
          <w:color w:val="000000"/>
          <w:sz w:val="24"/>
          <w:szCs w:val="24"/>
        </w:rPr>
        <w:t>Оценка «4»</w:t>
      </w:r>
      <w:r w:rsidRPr="001C38F0">
        <w:rPr>
          <w:i/>
          <w:iCs/>
          <w:color w:val="000000"/>
          <w:sz w:val="24"/>
          <w:szCs w:val="24"/>
        </w:rPr>
        <w:t xml:space="preserve"> </w:t>
      </w:r>
      <w:r w:rsidRPr="001C38F0">
        <w:rPr>
          <w:color w:val="000000"/>
          <w:sz w:val="24"/>
          <w:szCs w:val="24"/>
        </w:rPr>
        <w:t>ставится учащемуся, кото</w:t>
      </w:r>
      <w:r w:rsidRPr="001C38F0">
        <w:rPr>
          <w:color w:val="000000"/>
          <w:sz w:val="24"/>
          <w:szCs w:val="24"/>
        </w:rPr>
        <w:softHyphen/>
        <w:t>рый решил речевую задачу, но произно</w:t>
      </w:r>
      <w:r w:rsidRPr="001C38F0">
        <w:rPr>
          <w:color w:val="000000"/>
          <w:sz w:val="24"/>
          <w:szCs w:val="24"/>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1C38F0">
        <w:rPr>
          <w:color w:val="000000"/>
          <w:sz w:val="24"/>
          <w:szCs w:val="24"/>
        </w:rPr>
        <w:softHyphen/>
        <w:t>ствовали ошибки, нарушающие коммуни</w:t>
      </w:r>
      <w:r w:rsidRPr="001C38F0">
        <w:rPr>
          <w:color w:val="000000"/>
          <w:sz w:val="24"/>
          <w:szCs w:val="24"/>
        </w:rPr>
        <w:softHyphen/>
        <w:t>кацию.</w:t>
      </w:r>
    </w:p>
    <w:p w:rsidR="00541A48" w:rsidRPr="001C38F0" w:rsidRDefault="00541A48" w:rsidP="00541A48">
      <w:pPr>
        <w:shd w:val="clear" w:color="auto" w:fill="FFFFFF"/>
        <w:ind w:firstLine="500"/>
        <w:jc w:val="both"/>
        <w:rPr>
          <w:sz w:val="24"/>
          <w:szCs w:val="24"/>
        </w:rPr>
      </w:pPr>
      <w:r w:rsidRPr="001C38F0">
        <w:rPr>
          <w:b/>
          <w:bCs/>
          <w:i/>
          <w:iCs/>
          <w:color w:val="000000"/>
          <w:sz w:val="24"/>
          <w:szCs w:val="24"/>
        </w:rPr>
        <w:t>Оценка «3»</w:t>
      </w:r>
      <w:r w:rsidRPr="001C38F0">
        <w:rPr>
          <w:i/>
          <w:iCs/>
          <w:color w:val="000000"/>
          <w:sz w:val="24"/>
          <w:szCs w:val="24"/>
        </w:rPr>
        <w:t xml:space="preserve"> </w:t>
      </w:r>
      <w:r w:rsidRPr="001C38F0">
        <w:rPr>
          <w:color w:val="000000"/>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41A48" w:rsidRPr="001C38F0" w:rsidRDefault="00541A48" w:rsidP="00541A48">
      <w:pPr>
        <w:ind w:firstLine="500"/>
        <w:jc w:val="both"/>
        <w:rPr>
          <w:color w:val="000000"/>
          <w:sz w:val="24"/>
          <w:szCs w:val="24"/>
        </w:rPr>
      </w:pPr>
      <w:r w:rsidRPr="001C38F0">
        <w:rPr>
          <w:b/>
          <w:bCs/>
          <w:i/>
          <w:iCs/>
          <w:color w:val="000000"/>
          <w:sz w:val="24"/>
          <w:szCs w:val="24"/>
        </w:rPr>
        <w:t>Оценка «2»</w:t>
      </w:r>
      <w:r w:rsidRPr="001C38F0">
        <w:rPr>
          <w:i/>
          <w:iCs/>
          <w:color w:val="000000"/>
          <w:sz w:val="24"/>
          <w:szCs w:val="24"/>
        </w:rPr>
        <w:t xml:space="preserve"> </w:t>
      </w:r>
      <w:r w:rsidRPr="001C38F0">
        <w:rPr>
          <w:color w:val="000000"/>
          <w:sz w:val="24"/>
          <w:szCs w:val="24"/>
        </w:rPr>
        <w:t>выставляется, если учащий</w:t>
      </w:r>
      <w:r w:rsidRPr="001C38F0">
        <w:rPr>
          <w:color w:val="000000"/>
          <w:sz w:val="24"/>
          <w:szCs w:val="24"/>
        </w:rPr>
        <w:softHyphen/>
        <w:t>ся не справился с решением речевой зада</w:t>
      </w:r>
      <w:r w:rsidRPr="001C38F0">
        <w:rPr>
          <w:color w:val="000000"/>
          <w:sz w:val="24"/>
          <w:szCs w:val="24"/>
        </w:rPr>
        <w:softHyphen/>
        <w:t>чи. Затруднялся ответить на побуждаю</w:t>
      </w:r>
      <w:r w:rsidRPr="001C38F0">
        <w:rPr>
          <w:color w:val="000000"/>
          <w:sz w:val="24"/>
          <w:szCs w:val="24"/>
        </w:rPr>
        <w:softHyphen/>
        <w:t>щие к говорению реплики партнера. Ком</w:t>
      </w:r>
      <w:r w:rsidRPr="001C38F0">
        <w:rPr>
          <w:color w:val="000000"/>
          <w:sz w:val="24"/>
          <w:szCs w:val="24"/>
        </w:rPr>
        <w:softHyphen/>
        <w:t>муникация не состоялась.</w:t>
      </w:r>
    </w:p>
    <w:p w:rsidR="00541A48" w:rsidRPr="001C38F0" w:rsidRDefault="00541A48" w:rsidP="00541A48">
      <w:pPr>
        <w:shd w:val="clear" w:color="auto" w:fill="FFFFFF"/>
        <w:jc w:val="center"/>
        <w:outlineLvl w:val="0"/>
        <w:rPr>
          <w:b/>
          <w:bCs/>
          <w:color w:val="000000"/>
          <w:sz w:val="24"/>
          <w:szCs w:val="24"/>
        </w:rPr>
      </w:pPr>
      <w:r w:rsidRPr="001C38F0">
        <w:rPr>
          <w:b/>
          <w:bCs/>
          <w:color w:val="000000"/>
          <w:sz w:val="24"/>
          <w:szCs w:val="24"/>
        </w:rPr>
        <w:t>Оценивание письменной речи учащихся</w:t>
      </w:r>
    </w:p>
    <w:p w:rsidR="00541A48" w:rsidRPr="001C38F0" w:rsidRDefault="00541A48" w:rsidP="00541A48">
      <w:pPr>
        <w:ind w:firstLine="400"/>
        <w:jc w:val="both"/>
        <w:rPr>
          <w:color w:val="000000"/>
          <w:sz w:val="24"/>
          <w:szCs w:val="24"/>
        </w:rPr>
      </w:pPr>
      <w:r w:rsidRPr="001C38F0">
        <w:rPr>
          <w:b/>
          <w:bCs/>
          <w:i/>
          <w:iCs/>
          <w:color w:val="000000"/>
          <w:sz w:val="24"/>
          <w:szCs w:val="24"/>
        </w:rPr>
        <w:t xml:space="preserve">Оценка </w:t>
      </w:r>
      <w:r w:rsidRPr="001C38F0">
        <w:rPr>
          <w:b/>
          <w:bCs/>
          <w:color w:val="000000"/>
          <w:sz w:val="24"/>
          <w:szCs w:val="24"/>
        </w:rPr>
        <w:t>«5»</w:t>
      </w:r>
      <w:r w:rsidRPr="001C38F0">
        <w:rPr>
          <w:color w:val="000000"/>
          <w:sz w:val="24"/>
          <w:szCs w:val="24"/>
        </w:rPr>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41A48" w:rsidRPr="001C38F0" w:rsidRDefault="00541A48" w:rsidP="00541A48">
      <w:pPr>
        <w:shd w:val="clear" w:color="auto" w:fill="FFFFFF"/>
        <w:ind w:firstLine="500"/>
        <w:jc w:val="both"/>
        <w:rPr>
          <w:color w:val="000000"/>
          <w:sz w:val="24"/>
          <w:szCs w:val="24"/>
        </w:rPr>
      </w:pPr>
      <w:r w:rsidRPr="001C38F0">
        <w:rPr>
          <w:b/>
          <w:bCs/>
          <w:i/>
          <w:iCs/>
          <w:color w:val="000000"/>
          <w:sz w:val="24"/>
          <w:szCs w:val="24"/>
        </w:rPr>
        <w:t>Оценка «4»</w:t>
      </w:r>
      <w:r w:rsidRPr="001C38F0">
        <w:rPr>
          <w:color w:val="000000"/>
          <w:sz w:val="24"/>
          <w:szCs w:val="24"/>
        </w:rPr>
        <w:t xml:space="preserve"> Коммуникативная задача решена, но лексико-грамматические погрешности, в том числе выходящих за базовый </w:t>
      </w:r>
      <w:proofErr w:type="gramStart"/>
      <w:r w:rsidRPr="001C38F0">
        <w:rPr>
          <w:color w:val="000000"/>
          <w:sz w:val="24"/>
          <w:szCs w:val="24"/>
        </w:rPr>
        <w:t>уровень,  препятствуют</w:t>
      </w:r>
      <w:proofErr w:type="gramEnd"/>
      <w:r w:rsidRPr="001C38F0">
        <w:rPr>
          <w:color w:val="000000"/>
          <w:sz w:val="24"/>
          <w:szCs w:val="24"/>
        </w:rPr>
        <w:t xml:space="preserve"> пониманию.</w:t>
      </w:r>
      <w:r w:rsidRPr="001C38F0">
        <w:rPr>
          <w:b/>
          <w:bCs/>
          <w:i/>
          <w:iCs/>
          <w:color w:val="000000"/>
          <w:sz w:val="24"/>
          <w:szCs w:val="24"/>
        </w:rPr>
        <w:t xml:space="preserve"> </w:t>
      </w:r>
      <w:r w:rsidRPr="001C38F0">
        <w:rPr>
          <w:color w:val="000000"/>
          <w:sz w:val="24"/>
          <w:szCs w:val="24"/>
        </w:rPr>
        <w:t>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w:t>
      </w:r>
      <w:r w:rsidRPr="001C38F0">
        <w:rPr>
          <w:b/>
          <w:bCs/>
          <w:i/>
          <w:iCs/>
          <w:color w:val="000000"/>
          <w:sz w:val="24"/>
          <w:szCs w:val="24"/>
        </w:rPr>
        <w:t xml:space="preserve"> </w:t>
      </w:r>
      <w:r w:rsidRPr="001C38F0">
        <w:rPr>
          <w:color w:val="000000"/>
          <w:sz w:val="24"/>
          <w:szCs w:val="24"/>
        </w:rPr>
        <w:t xml:space="preserve">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p w:rsidR="00541A48" w:rsidRPr="001C38F0" w:rsidRDefault="00541A48" w:rsidP="00541A48">
      <w:pPr>
        <w:shd w:val="clear" w:color="auto" w:fill="FFFFFF"/>
        <w:ind w:firstLine="500"/>
        <w:jc w:val="both"/>
        <w:rPr>
          <w:color w:val="000000"/>
          <w:sz w:val="24"/>
          <w:szCs w:val="24"/>
        </w:rPr>
      </w:pPr>
      <w:r w:rsidRPr="001C38F0">
        <w:rPr>
          <w:b/>
          <w:bCs/>
          <w:i/>
          <w:iCs/>
          <w:color w:val="000000"/>
          <w:sz w:val="24"/>
          <w:szCs w:val="24"/>
        </w:rPr>
        <w:t>Оценка «3»</w:t>
      </w:r>
      <w:r w:rsidRPr="001C38F0">
        <w:rPr>
          <w:color w:val="000000"/>
          <w:sz w:val="24"/>
          <w:szCs w:val="24"/>
        </w:rPr>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w:t>
      </w:r>
      <w:r w:rsidRPr="001C38F0">
        <w:rPr>
          <w:color w:val="000000"/>
          <w:sz w:val="24"/>
          <w:szCs w:val="24"/>
        </w:rPr>
        <w:lastRenderedPageBreak/>
        <w:t>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541A48" w:rsidRPr="001C38F0" w:rsidRDefault="00541A48" w:rsidP="00541A48">
      <w:pPr>
        <w:shd w:val="clear" w:color="auto" w:fill="FFFFFF"/>
        <w:ind w:firstLine="500"/>
        <w:jc w:val="both"/>
        <w:rPr>
          <w:color w:val="000000"/>
          <w:sz w:val="24"/>
          <w:szCs w:val="24"/>
        </w:rPr>
      </w:pPr>
      <w:r w:rsidRPr="001C38F0">
        <w:rPr>
          <w:b/>
          <w:bCs/>
          <w:i/>
          <w:iCs/>
          <w:color w:val="000000"/>
          <w:sz w:val="24"/>
          <w:szCs w:val="24"/>
        </w:rPr>
        <w:t>Оценка «</w:t>
      </w:r>
      <w:proofErr w:type="gramStart"/>
      <w:r w:rsidRPr="001C38F0">
        <w:rPr>
          <w:b/>
          <w:bCs/>
          <w:i/>
          <w:iCs/>
          <w:color w:val="000000"/>
          <w:sz w:val="24"/>
          <w:szCs w:val="24"/>
        </w:rPr>
        <w:t>2»</w:t>
      </w:r>
      <w:r w:rsidRPr="001C38F0">
        <w:rPr>
          <w:color w:val="000000"/>
          <w:sz w:val="24"/>
          <w:szCs w:val="24"/>
        </w:rPr>
        <w:t xml:space="preserve">  Коммуникативная</w:t>
      </w:r>
      <w:proofErr w:type="gramEnd"/>
      <w:r w:rsidRPr="001C38F0">
        <w:rPr>
          <w:color w:val="000000"/>
          <w:sz w:val="24"/>
          <w:szCs w:val="24"/>
        </w:rPr>
        <w:t xml:space="preserve"> задача не решена. Отсутствует логика в построении высказывания. Не используются средства передачи логической связи между частями текста</w:t>
      </w:r>
      <w:r w:rsidRPr="001C38F0">
        <w:rPr>
          <w:b/>
          <w:bCs/>
          <w:i/>
          <w:iCs/>
          <w:color w:val="000000"/>
          <w:sz w:val="24"/>
          <w:szCs w:val="24"/>
        </w:rPr>
        <w:t xml:space="preserve">. </w:t>
      </w:r>
      <w:r w:rsidRPr="001C38F0">
        <w:rPr>
          <w:color w:val="000000"/>
          <w:sz w:val="24"/>
          <w:szCs w:val="24"/>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41A48" w:rsidRPr="001C38F0" w:rsidRDefault="00541A48" w:rsidP="00541A48">
      <w:pPr>
        <w:shd w:val="clear" w:color="auto" w:fill="FFFFFF"/>
        <w:ind w:firstLine="500"/>
        <w:jc w:val="both"/>
        <w:rPr>
          <w:b/>
          <w:color w:val="000000"/>
          <w:sz w:val="24"/>
          <w:szCs w:val="24"/>
        </w:rPr>
      </w:pPr>
      <w:r w:rsidRPr="001C38F0">
        <w:rPr>
          <w:color w:val="000000"/>
          <w:sz w:val="24"/>
          <w:szCs w:val="24"/>
        </w:rPr>
        <w:t xml:space="preserve">                    </w:t>
      </w:r>
      <w:proofErr w:type="gramStart"/>
      <w:r w:rsidRPr="001C38F0">
        <w:rPr>
          <w:b/>
          <w:color w:val="000000"/>
          <w:sz w:val="24"/>
          <w:szCs w:val="24"/>
        </w:rPr>
        <w:t>Выполнение  тестовых</w:t>
      </w:r>
      <w:proofErr w:type="gramEnd"/>
      <w:r w:rsidRPr="001C38F0">
        <w:rPr>
          <w:b/>
          <w:color w:val="000000"/>
          <w:sz w:val="24"/>
          <w:szCs w:val="24"/>
        </w:rPr>
        <w:t xml:space="preserve"> заданий  оценивается по следующей схеме :</w:t>
      </w:r>
    </w:p>
    <w:p w:rsidR="00541A48" w:rsidRPr="001C38F0" w:rsidRDefault="00541A48" w:rsidP="00541A48">
      <w:pPr>
        <w:shd w:val="clear" w:color="auto" w:fill="FFFFFF"/>
        <w:ind w:firstLine="500"/>
        <w:jc w:val="both"/>
        <w:rPr>
          <w:sz w:val="24"/>
          <w:szCs w:val="24"/>
        </w:rPr>
      </w:pPr>
      <w:proofErr w:type="gramStart"/>
      <w:r>
        <w:rPr>
          <w:color w:val="000000"/>
          <w:sz w:val="24"/>
          <w:szCs w:val="24"/>
        </w:rPr>
        <w:t>выполнено</w:t>
      </w:r>
      <w:proofErr w:type="gramEnd"/>
      <w:r>
        <w:rPr>
          <w:color w:val="000000"/>
          <w:sz w:val="24"/>
          <w:szCs w:val="24"/>
        </w:rPr>
        <w:t xml:space="preserve"> 50</w:t>
      </w:r>
      <w:r w:rsidRPr="001C38F0">
        <w:rPr>
          <w:color w:val="000000"/>
          <w:sz w:val="24"/>
          <w:szCs w:val="24"/>
        </w:rPr>
        <w:t xml:space="preserve">%  работы – «3»  </w:t>
      </w:r>
    </w:p>
    <w:p w:rsidR="00541A48" w:rsidRPr="001C38F0" w:rsidRDefault="00541A48" w:rsidP="00541A48">
      <w:pPr>
        <w:ind w:firstLine="500"/>
        <w:jc w:val="both"/>
        <w:rPr>
          <w:color w:val="000000"/>
          <w:sz w:val="24"/>
          <w:szCs w:val="24"/>
        </w:rPr>
      </w:pPr>
      <w:proofErr w:type="gramStart"/>
      <w:r>
        <w:rPr>
          <w:color w:val="000000"/>
          <w:sz w:val="24"/>
          <w:szCs w:val="24"/>
        </w:rPr>
        <w:t>выполнено  75</w:t>
      </w:r>
      <w:proofErr w:type="gramEnd"/>
      <w:r>
        <w:rPr>
          <w:color w:val="000000"/>
          <w:sz w:val="24"/>
          <w:szCs w:val="24"/>
        </w:rPr>
        <w:t>%</w:t>
      </w:r>
      <w:r>
        <w:rPr>
          <w:color w:val="000000"/>
          <w:sz w:val="24"/>
          <w:szCs w:val="24"/>
        </w:rPr>
        <w:tab/>
        <w:t xml:space="preserve">  </w:t>
      </w:r>
      <w:r w:rsidRPr="001C38F0">
        <w:rPr>
          <w:color w:val="000000"/>
          <w:sz w:val="24"/>
          <w:szCs w:val="24"/>
        </w:rPr>
        <w:t>-  «4»</w:t>
      </w:r>
    </w:p>
    <w:p w:rsidR="00541A48" w:rsidRPr="001C38F0" w:rsidRDefault="00541A48" w:rsidP="00541A48">
      <w:pPr>
        <w:pStyle w:val="ae"/>
        <w:ind w:left="420"/>
        <w:jc w:val="both"/>
        <w:rPr>
          <w:szCs w:val="24"/>
        </w:rPr>
      </w:pPr>
      <w:proofErr w:type="gramStart"/>
      <w:r>
        <w:rPr>
          <w:color w:val="000000"/>
          <w:szCs w:val="24"/>
        </w:rPr>
        <w:t>выполнено</w:t>
      </w:r>
      <w:proofErr w:type="gramEnd"/>
      <w:r>
        <w:rPr>
          <w:color w:val="000000"/>
          <w:szCs w:val="24"/>
        </w:rPr>
        <w:t xml:space="preserve">   </w:t>
      </w:r>
      <w:r w:rsidRPr="001C38F0">
        <w:rPr>
          <w:color w:val="000000"/>
          <w:szCs w:val="24"/>
        </w:rPr>
        <w:t xml:space="preserve"> 95-100% -  </w:t>
      </w:r>
      <w:r>
        <w:rPr>
          <w:color w:val="000000"/>
          <w:szCs w:val="24"/>
        </w:rPr>
        <w:t xml:space="preserve">   </w:t>
      </w:r>
      <w:r w:rsidRPr="001C38F0">
        <w:rPr>
          <w:color w:val="000000"/>
          <w:szCs w:val="24"/>
        </w:rPr>
        <w:t>«5»</w:t>
      </w:r>
    </w:p>
    <w:p w:rsidR="00541A48" w:rsidRPr="00DF21C8" w:rsidRDefault="00541A48" w:rsidP="00541A48">
      <w:pPr>
        <w:pStyle w:val="a3"/>
        <w:widowControl/>
        <w:tabs>
          <w:tab w:val="left" w:pos="284"/>
        </w:tabs>
        <w:autoSpaceDE/>
        <w:autoSpaceDN/>
        <w:adjustRightInd/>
        <w:rPr>
          <w:rFonts w:eastAsia="Times New Roman"/>
          <w:sz w:val="24"/>
          <w:szCs w:val="24"/>
        </w:rPr>
      </w:pPr>
    </w:p>
    <w:p w:rsidR="00541A48" w:rsidRPr="00FB6E78" w:rsidRDefault="00541A48" w:rsidP="00541A48">
      <w:pPr>
        <w:pStyle w:val="a3"/>
        <w:rPr>
          <w:b/>
          <w:sz w:val="28"/>
        </w:rPr>
      </w:pPr>
      <w:r w:rsidRPr="00FB6E78">
        <w:rPr>
          <w:b/>
          <w:sz w:val="28"/>
        </w:rPr>
        <w:t>Материально-техническое оборудование</w:t>
      </w:r>
    </w:p>
    <w:p w:rsidR="00541A48" w:rsidRPr="00FB6E78" w:rsidRDefault="00541A48" w:rsidP="00541A48">
      <w:pPr>
        <w:shd w:val="clear" w:color="auto" w:fill="FFFFFF"/>
        <w:spacing w:line="360" w:lineRule="auto"/>
        <w:jc w:val="center"/>
        <w:outlineLvl w:val="0"/>
        <w:rPr>
          <w:rFonts w:ascii="FreeSetC" w:hAnsi="FreeSetC"/>
          <w:b/>
          <w:bCs/>
          <w:caps/>
          <w:sz w:val="26"/>
          <w:szCs w:val="28"/>
        </w:rPr>
      </w:pPr>
      <w:r w:rsidRPr="00FB6E78">
        <w:rPr>
          <w:rFonts w:ascii="FreeSetC" w:hAnsi="FreeSetC"/>
          <w:b/>
          <w:caps/>
          <w:sz w:val="26"/>
          <w:szCs w:val="28"/>
        </w:rPr>
        <w:t>р</w:t>
      </w:r>
      <w:r w:rsidRPr="00FB6E78">
        <w:rPr>
          <w:rFonts w:ascii="FreeSetC" w:hAnsi="FreeSetC"/>
          <w:b/>
          <w:sz w:val="26"/>
          <w:szCs w:val="28"/>
        </w:rPr>
        <w:t>екомендации по материально-техническому обеспечению учебного предмета «Немецкий язык»</w:t>
      </w: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t>К – комплект</w:t>
      </w: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t>Д – демонстрационный</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5220"/>
        <w:gridCol w:w="1080"/>
        <w:gridCol w:w="2443"/>
      </w:tblGrid>
      <w:tr w:rsidR="00541A48" w:rsidRPr="00FB6E78" w:rsidTr="00541A48">
        <w:tc>
          <w:tcPr>
            <w:tcW w:w="828" w:type="dxa"/>
          </w:tcPr>
          <w:p w:rsidR="00541A48" w:rsidRPr="00FB6E78" w:rsidRDefault="00541A48" w:rsidP="00541A48">
            <w:pPr>
              <w:spacing w:line="360" w:lineRule="auto"/>
              <w:rPr>
                <w:sz w:val="24"/>
                <w:szCs w:val="28"/>
              </w:rPr>
            </w:pPr>
            <w:r w:rsidRPr="00FB6E78">
              <w:rPr>
                <w:rFonts w:ascii="NewtonCSanPin" w:hAnsi="NewtonCSanPin"/>
                <w:b/>
                <w:bCs/>
                <w:sz w:val="26"/>
                <w:szCs w:val="28"/>
              </w:rPr>
              <w:t>№ п/п</w:t>
            </w:r>
          </w:p>
        </w:tc>
        <w:tc>
          <w:tcPr>
            <w:tcW w:w="5220" w:type="dxa"/>
          </w:tcPr>
          <w:p w:rsidR="00541A48" w:rsidRPr="00FB6E78" w:rsidRDefault="00541A48" w:rsidP="00541A48">
            <w:pPr>
              <w:spacing w:line="360" w:lineRule="auto"/>
              <w:rPr>
                <w:sz w:val="24"/>
                <w:szCs w:val="28"/>
              </w:rPr>
            </w:pPr>
            <w:r w:rsidRPr="00FB6E78">
              <w:rPr>
                <w:rFonts w:ascii="NewtonCSanPin" w:hAnsi="NewtonCSanPin"/>
                <w:b/>
                <w:bCs/>
                <w:sz w:val="26"/>
                <w:szCs w:val="28"/>
              </w:rPr>
              <w:t>Наименования объектов и средств материально-технического обеспечения</w:t>
            </w:r>
          </w:p>
        </w:tc>
        <w:tc>
          <w:tcPr>
            <w:tcW w:w="1080" w:type="dxa"/>
          </w:tcPr>
          <w:p w:rsidR="00541A48" w:rsidRPr="00FB6E78" w:rsidRDefault="00541A48" w:rsidP="00541A48">
            <w:pPr>
              <w:spacing w:line="360" w:lineRule="auto"/>
              <w:rPr>
                <w:sz w:val="24"/>
                <w:szCs w:val="28"/>
              </w:rPr>
            </w:pPr>
            <w:proofErr w:type="spellStart"/>
            <w:r w:rsidRPr="00FB6E78">
              <w:rPr>
                <w:rFonts w:ascii="NewtonCSanPin" w:hAnsi="NewtonCSanPin"/>
                <w:b/>
                <w:bCs/>
                <w:sz w:val="26"/>
                <w:szCs w:val="28"/>
              </w:rPr>
              <w:t>Коли-чест</w:t>
            </w:r>
            <w:r w:rsidRPr="00FB6E78">
              <w:rPr>
                <w:rFonts w:ascii="NewtonCSanPin" w:hAnsi="NewtonCSanPin"/>
                <w:b/>
                <w:bCs/>
                <w:sz w:val="26"/>
                <w:szCs w:val="28"/>
              </w:rPr>
              <w:softHyphen/>
              <w:t>во</w:t>
            </w:r>
            <w:proofErr w:type="spellEnd"/>
          </w:p>
        </w:tc>
        <w:tc>
          <w:tcPr>
            <w:tcW w:w="2443" w:type="dxa"/>
          </w:tcPr>
          <w:p w:rsidR="00541A48" w:rsidRPr="00FB6E78" w:rsidRDefault="00541A48" w:rsidP="00541A48">
            <w:pPr>
              <w:spacing w:line="360" w:lineRule="auto"/>
              <w:rPr>
                <w:sz w:val="24"/>
                <w:szCs w:val="28"/>
              </w:rPr>
            </w:pPr>
            <w:r w:rsidRPr="00FB6E78">
              <w:rPr>
                <w:rFonts w:ascii="NewtonCSanPin" w:hAnsi="NewtonCSanPin"/>
                <w:b/>
                <w:bCs/>
                <w:sz w:val="26"/>
                <w:szCs w:val="28"/>
              </w:rPr>
              <w:t>Примечания</w:t>
            </w:r>
          </w:p>
        </w:tc>
      </w:tr>
      <w:tr w:rsidR="00541A48" w:rsidRPr="00FB6E78" w:rsidTr="00541A48">
        <w:tc>
          <w:tcPr>
            <w:tcW w:w="9571" w:type="dxa"/>
            <w:gridSpan w:val="4"/>
          </w:tcPr>
          <w:p w:rsidR="00541A48" w:rsidRPr="00FB6E78" w:rsidRDefault="00541A48" w:rsidP="00541A48">
            <w:pPr>
              <w:spacing w:line="360" w:lineRule="auto"/>
              <w:rPr>
                <w:sz w:val="24"/>
                <w:szCs w:val="28"/>
              </w:rPr>
            </w:pPr>
            <w:r w:rsidRPr="00FB6E78">
              <w:rPr>
                <w:rFonts w:ascii="NewtonCSanPin" w:hAnsi="NewtonCSanPin"/>
                <w:b/>
                <w:bCs/>
                <w:i/>
                <w:iCs/>
                <w:sz w:val="26"/>
                <w:szCs w:val="28"/>
              </w:rPr>
              <w:t>Книгопечатная продукция (библиотечный фонд)</w:t>
            </w:r>
          </w:p>
        </w:tc>
      </w:tr>
      <w:tr w:rsidR="00541A48" w:rsidRPr="00FB6E78" w:rsidTr="00541A48">
        <w:tc>
          <w:tcPr>
            <w:tcW w:w="828" w:type="dxa"/>
          </w:tcPr>
          <w:p w:rsidR="00541A48" w:rsidRPr="00FB6E78" w:rsidRDefault="00541A48" w:rsidP="00541A48">
            <w:pPr>
              <w:spacing w:line="360" w:lineRule="auto"/>
              <w:rPr>
                <w:sz w:val="24"/>
                <w:szCs w:val="28"/>
              </w:rPr>
            </w:pPr>
            <w:r w:rsidRPr="00FB6E78">
              <w:rPr>
                <w:rFonts w:ascii="NewtonCSanPin" w:hAnsi="NewtonCSanPin"/>
                <w:sz w:val="26"/>
                <w:szCs w:val="28"/>
              </w:rPr>
              <w:t>1</w:t>
            </w:r>
          </w:p>
        </w:tc>
        <w:tc>
          <w:tcPr>
            <w:tcW w:w="5220" w:type="dxa"/>
          </w:tcPr>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proofErr w:type="gramStart"/>
            <w:r w:rsidRPr="00FB6E78">
              <w:rPr>
                <w:rFonts w:ascii="NewtonCSanPin" w:hAnsi="NewtonCSanPin"/>
                <w:sz w:val="26"/>
                <w:szCs w:val="28"/>
              </w:rPr>
              <w:t>У</w:t>
            </w:r>
            <w:r>
              <w:rPr>
                <w:rFonts w:ascii="NewtonCSanPin" w:hAnsi="NewtonCSanPin"/>
                <w:sz w:val="26"/>
                <w:szCs w:val="28"/>
              </w:rPr>
              <w:t>чебники  «</w:t>
            </w:r>
            <w:proofErr w:type="gramEnd"/>
            <w:r>
              <w:rPr>
                <w:rFonts w:ascii="NewtonCSanPin" w:hAnsi="NewtonCSanPin"/>
                <w:sz w:val="26"/>
                <w:szCs w:val="28"/>
              </w:rPr>
              <w:t>Немецкий язык» для 10-11</w:t>
            </w:r>
            <w:r w:rsidRPr="00FB6E78">
              <w:rPr>
                <w:rFonts w:ascii="NewtonCSanPin" w:hAnsi="NewtonCSanPin"/>
                <w:sz w:val="26"/>
                <w:szCs w:val="28"/>
              </w:rPr>
              <w:t xml:space="preserve">  классов </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Федеральный государственный образовательный стандарт </w:t>
            </w:r>
            <w:r>
              <w:rPr>
                <w:rFonts w:ascii="NewtonCSanPin" w:hAnsi="NewtonCSanPin"/>
                <w:sz w:val="26"/>
                <w:szCs w:val="28"/>
              </w:rPr>
              <w:t xml:space="preserve">среднего </w:t>
            </w:r>
            <w:r w:rsidRPr="00FB6E78">
              <w:rPr>
                <w:rFonts w:ascii="NewtonCSanPin" w:hAnsi="NewtonCSanPin"/>
                <w:sz w:val="26"/>
                <w:szCs w:val="28"/>
              </w:rPr>
              <w:t xml:space="preserve">общего образования. </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proofErr w:type="gramStart"/>
            <w:r w:rsidRPr="00FB6E78">
              <w:rPr>
                <w:rFonts w:ascii="NewtonCSanPin" w:hAnsi="NewtonCSanPin"/>
                <w:sz w:val="26"/>
                <w:szCs w:val="28"/>
              </w:rPr>
              <w:t>Примерная  программа</w:t>
            </w:r>
            <w:proofErr w:type="gramEnd"/>
            <w:r w:rsidRPr="00FB6E78">
              <w:rPr>
                <w:rFonts w:ascii="NewtonCSanPin" w:hAnsi="NewtonCSanPin"/>
                <w:sz w:val="26"/>
                <w:szCs w:val="28"/>
              </w:rPr>
              <w:t xml:space="preserve"> среднего образования по иностранному языку.</w:t>
            </w: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Pr>
                <w:rFonts w:ascii="NewtonCSanPin" w:hAnsi="NewtonCSanPin"/>
                <w:sz w:val="26"/>
                <w:szCs w:val="28"/>
              </w:rPr>
              <w:t xml:space="preserve"> Программы общеобразовательных учреждений. Бим И. Л., </w:t>
            </w:r>
            <w:proofErr w:type="spellStart"/>
            <w:r>
              <w:rPr>
                <w:rFonts w:ascii="NewtonCSanPin" w:hAnsi="NewtonCSanPin"/>
                <w:sz w:val="26"/>
                <w:szCs w:val="28"/>
              </w:rPr>
              <w:t>Лытаева</w:t>
            </w:r>
            <w:proofErr w:type="spellEnd"/>
            <w:r>
              <w:rPr>
                <w:rFonts w:ascii="NewtonCSanPin" w:hAnsi="NewtonCSanPin"/>
                <w:sz w:val="26"/>
                <w:szCs w:val="28"/>
              </w:rPr>
              <w:t xml:space="preserve"> М.А</w:t>
            </w:r>
            <w:r w:rsidRPr="00FB6E78">
              <w:rPr>
                <w:rFonts w:ascii="NewtonCSanPin" w:hAnsi="NewtonCSanPin"/>
                <w:sz w:val="26"/>
                <w:szCs w:val="28"/>
              </w:rPr>
              <w:t>. «Немец</w:t>
            </w:r>
            <w:r>
              <w:rPr>
                <w:rFonts w:ascii="NewtonCSanPin" w:hAnsi="NewtonCSanPin"/>
                <w:sz w:val="26"/>
                <w:szCs w:val="28"/>
              </w:rPr>
              <w:t>кий язык. 10-</w:t>
            </w:r>
            <w:proofErr w:type="gramStart"/>
            <w:r>
              <w:rPr>
                <w:rFonts w:ascii="NewtonCSanPin" w:hAnsi="NewtonCSanPin"/>
                <w:sz w:val="26"/>
                <w:szCs w:val="28"/>
              </w:rPr>
              <w:t>11</w:t>
            </w:r>
            <w:r w:rsidRPr="00FB6E78">
              <w:rPr>
                <w:rFonts w:ascii="NewtonCSanPin" w:hAnsi="NewtonCSanPin"/>
                <w:sz w:val="26"/>
                <w:szCs w:val="28"/>
              </w:rPr>
              <w:t xml:space="preserve">  классы</w:t>
            </w:r>
            <w:proofErr w:type="gramEnd"/>
            <w:r w:rsidRPr="00FB6E78">
              <w:rPr>
                <w:rFonts w:ascii="NewtonCSanPin" w:hAnsi="NewtonCSanPin"/>
                <w:sz w:val="26"/>
                <w:szCs w:val="28"/>
              </w:rPr>
              <w:t>».</w:t>
            </w: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Книги для учите</w:t>
            </w:r>
            <w:r>
              <w:rPr>
                <w:rFonts w:ascii="NewtonCSanPin" w:hAnsi="NewtonCSanPin"/>
                <w:sz w:val="26"/>
                <w:szCs w:val="28"/>
              </w:rPr>
              <w:t>ля к УМК «Немецкий язык» для 10-11</w:t>
            </w:r>
            <w:r w:rsidRPr="00FB6E78">
              <w:rPr>
                <w:rFonts w:ascii="NewtonCSanPin" w:hAnsi="NewtonCSanPin"/>
                <w:sz w:val="26"/>
                <w:szCs w:val="28"/>
              </w:rPr>
              <w:t xml:space="preserve"> классов. </w:t>
            </w:r>
          </w:p>
          <w:p w:rsidR="00541A48" w:rsidRPr="00FB6E78" w:rsidRDefault="00541A48" w:rsidP="00541A48">
            <w:pPr>
              <w:shd w:val="clear" w:color="auto" w:fill="FFFFFF"/>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Немецко-русские и русско-</w:t>
            </w:r>
            <w:proofErr w:type="gramStart"/>
            <w:r w:rsidRPr="00FB6E78">
              <w:rPr>
                <w:rFonts w:ascii="NewtonCSanPin" w:hAnsi="NewtonCSanPin"/>
                <w:sz w:val="26"/>
                <w:szCs w:val="28"/>
              </w:rPr>
              <w:t xml:space="preserve">немецкие  </w:t>
            </w:r>
            <w:r w:rsidRPr="00FB6E78">
              <w:rPr>
                <w:rFonts w:ascii="NewtonCSanPin" w:hAnsi="NewtonCSanPin"/>
                <w:sz w:val="26"/>
                <w:szCs w:val="28"/>
              </w:rPr>
              <w:lastRenderedPageBreak/>
              <w:t>словари</w:t>
            </w:r>
            <w:proofErr w:type="gramEnd"/>
          </w:p>
        </w:tc>
        <w:tc>
          <w:tcPr>
            <w:tcW w:w="1080" w:type="dxa"/>
          </w:tcPr>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К</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sz w:val="24"/>
                <w:szCs w:val="28"/>
              </w:rPr>
            </w:pPr>
            <w:r w:rsidRPr="00FB6E78">
              <w:rPr>
                <w:rFonts w:ascii="NewtonCSanPin" w:hAnsi="NewtonCSanPin"/>
                <w:sz w:val="26"/>
                <w:szCs w:val="28"/>
              </w:rPr>
              <w:t>Д</w:t>
            </w:r>
          </w:p>
        </w:tc>
        <w:tc>
          <w:tcPr>
            <w:tcW w:w="2443" w:type="dxa"/>
          </w:tcPr>
          <w:p w:rsidR="00541A48" w:rsidRPr="00FB6E78" w:rsidRDefault="00541A48" w:rsidP="00541A48">
            <w:pPr>
              <w:spacing w:line="360" w:lineRule="auto"/>
              <w:rPr>
                <w:sz w:val="24"/>
                <w:szCs w:val="28"/>
              </w:rPr>
            </w:pPr>
          </w:p>
        </w:tc>
      </w:tr>
      <w:tr w:rsidR="00541A48" w:rsidRPr="00FB6E78" w:rsidTr="00541A48">
        <w:tc>
          <w:tcPr>
            <w:tcW w:w="9571" w:type="dxa"/>
            <w:gridSpan w:val="4"/>
          </w:tcPr>
          <w:p w:rsidR="00541A48" w:rsidRPr="00FB6E78" w:rsidRDefault="00541A48" w:rsidP="00541A48">
            <w:pPr>
              <w:spacing w:line="360" w:lineRule="auto"/>
              <w:rPr>
                <w:sz w:val="24"/>
                <w:szCs w:val="28"/>
              </w:rPr>
            </w:pPr>
            <w:r w:rsidRPr="00FB6E78">
              <w:rPr>
                <w:rFonts w:ascii="NewtonCSanPin" w:hAnsi="NewtonCSanPin"/>
                <w:b/>
                <w:bCs/>
                <w:i/>
                <w:iCs/>
                <w:sz w:val="26"/>
                <w:szCs w:val="28"/>
              </w:rPr>
              <w:lastRenderedPageBreak/>
              <w:t>Книгопечатная продукция (для личного пользования учащихся)</w:t>
            </w:r>
          </w:p>
        </w:tc>
      </w:tr>
      <w:tr w:rsidR="00541A48" w:rsidRPr="00FB6E78" w:rsidTr="00541A48">
        <w:tc>
          <w:tcPr>
            <w:tcW w:w="828" w:type="dxa"/>
          </w:tcPr>
          <w:p w:rsidR="00541A48" w:rsidRPr="00FB6E78" w:rsidRDefault="00541A48" w:rsidP="00541A48">
            <w:pPr>
              <w:spacing w:line="360" w:lineRule="auto"/>
              <w:rPr>
                <w:sz w:val="24"/>
                <w:szCs w:val="28"/>
              </w:rPr>
            </w:pPr>
            <w:r w:rsidRPr="00FB6E78">
              <w:rPr>
                <w:rFonts w:ascii="NewtonCSanPin" w:hAnsi="NewtonCSanPin"/>
                <w:sz w:val="26"/>
                <w:szCs w:val="28"/>
              </w:rPr>
              <w:t>2</w:t>
            </w:r>
          </w:p>
        </w:tc>
        <w:tc>
          <w:tcPr>
            <w:tcW w:w="5220" w:type="dxa"/>
          </w:tcPr>
          <w:p w:rsidR="00541A48" w:rsidRPr="00FB6E78" w:rsidRDefault="00541A48" w:rsidP="00541A48">
            <w:pPr>
              <w:shd w:val="clear" w:color="auto" w:fill="FFFFFF"/>
              <w:spacing w:line="360" w:lineRule="auto"/>
              <w:rPr>
                <w:rFonts w:ascii="NewtonCSanPin" w:hAnsi="NewtonCSanPin"/>
                <w:sz w:val="26"/>
                <w:szCs w:val="28"/>
              </w:rPr>
            </w:pPr>
            <w:r>
              <w:rPr>
                <w:rFonts w:ascii="NewtonCSanPin" w:hAnsi="NewtonCSanPin"/>
                <w:sz w:val="26"/>
                <w:szCs w:val="28"/>
              </w:rPr>
              <w:t xml:space="preserve"> «Немецкий язык» для 10-11</w:t>
            </w:r>
            <w:r w:rsidRPr="00FB6E78">
              <w:rPr>
                <w:rFonts w:ascii="NewtonCSanPin" w:hAnsi="NewtonCSanPin"/>
                <w:sz w:val="26"/>
                <w:szCs w:val="28"/>
              </w:rPr>
              <w:t xml:space="preserve"> классов:</w:t>
            </w: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Рабочая тетрадь.</w:t>
            </w: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Книги для чтения</w:t>
            </w:r>
          </w:p>
        </w:tc>
        <w:tc>
          <w:tcPr>
            <w:tcW w:w="1080" w:type="dxa"/>
          </w:tcPr>
          <w:p w:rsidR="00541A48" w:rsidRPr="00FB6E78" w:rsidRDefault="00541A48" w:rsidP="00541A48">
            <w:pPr>
              <w:spacing w:line="360" w:lineRule="auto"/>
              <w:rPr>
                <w:sz w:val="24"/>
                <w:szCs w:val="28"/>
              </w:rPr>
            </w:pPr>
          </w:p>
        </w:tc>
        <w:tc>
          <w:tcPr>
            <w:tcW w:w="2443" w:type="dxa"/>
          </w:tcPr>
          <w:p w:rsidR="00541A48" w:rsidRPr="00FB6E78" w:rsidRDefault="00541A48" w:rsidP="00541A48">
            <w:pPr>
              <w:spacing w:line="360" w:lineRule="auto"/>
              <w:rPr>
                <w:sz w:val="24"/>
                <w:szCs w:val="28"/>
              </w:rPr>
            </w:pPr>
          </w:p>
        </w:tc>
      </w:tr>
      <w:tr w:rsidR="00541A48" w:rsidRPr="00FB6E78" w:rsidTr="00541A48">
        <w:tc>
          <w:tcPr>
            <w:tcW w:w="9571" w:type="dxa"/>
            <w:gridSpan w:val="4"/>
          </w:tcPr>
          <w:p w:rsidR="00541A48" w:rsidRPr="00FB6E78" w:rsidRDefault="00541A48" w:rsidP="00541A48">
            <w:pPr>
              <w:spacing w:line="360" w:lineRule="auto"/>
              <w:rPr>
                <w:sz w:val="24"/>
                <w:szCs w:val="28"/>
              </w:rPr>
            </w:pPr>
            <w:r w:rsidRPr="00FB6E78">
              <w:rPr>
                <w:rFonts w:ascii="NewtonCSanPin" w:hAnsi="NewtonCSanPin"/>
                <w:b/>
                <w:bCs/>
                <w:i/>
                <w:iCs/>
                <w:sz w:val="26"/>
                <w:szCs w:val="28"/>
              </w:rPr>
              <w:t>Печатные пособия</w:t>
            </w:r>
          </w:p>
        </w:tc>
      </w:tr>
      <w:tr w:rsidR="00541A48" w:rsidRPr="00FB6E78" w:rsidTr="00541A48">
        <w:tc>
          <w:tcPr>
            <w:tcW w:w="828" w:type="dxa"/>
          </w:tcPr>
          <w:p w:rsidR="00541A48" w:rsidRPr="00FB6E78" w:rsidRDefault="00541A48" w:rsidP="00541A48">
            <w:pPr>
              <w:spacing w:line="360" w:lineRule="auto"/>
              <w:rPr>
                <w:sz w:val="24"/>
                <w:szCs w:val="28"/>
              </w:rPr>
            </w:pPr>
            <w:r w:rsidRPr="00FB6E78">
              <w:rPr>
                <w:rFonts w:ascii="NewtonCSanPin" w:hAnsi="NewtonCSanPin"/>
                <w:sz w:val="26"/>
                <w:szCs w:val="28"/>
              </w:rPr>
              <w:t>3</w:t>
            </w:r>
          </w:p>
        </w:tc>
        <w:tc>
          <w:tcPr>
            <w:tcW w:w="5220" w:type="dxa"/>
          </w:tcPr>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Грамматические таблицы </w:t>
            </w:r>
            <w:r w:rsidRPr="00FB6E78">
              <w:rPr>
                <w:rFonts w:ascii="NewtonCSanPin" w:hAnsi="NewtonCSanPin"/>
                <w:iCs/>
                <w:sz w:val="26"/>
                <w:szCs w:val="28"/>
              </w:rPr>
              <w:t>к</w:t>
            </w:r>
            <w:r w:rsidRPr="00FB6E78">
              <w:rPr>
                <w:rFonts w:ascii="NewtonCSanPin" w:hAnsi="NewtonCSanPin"/>
                <w:i/>
                <w:iCs/>
                <w:sz w:val="26"/>
                <w:szCs w:val="28"/>
              </w:rPr>
              <w:t xml:space="preserve"> </w:t>
            </w:r>
            <w:r w:rsidRPr="00FB6E78">
              <w:rPr>
                <w:rFonts w:ascii="NewtonCSanPin" w:hAnsi="NewtonCSanPin"/>
                <w:sz w:val="26"/>
                <w:szCs w:val="28"/>
              </w:rPr>
              <w:t>основным разделам грамматического материала, содержащегося в примерных программах среднего образования по иностранному языку.</w:t>
            </w:r>
          </w:p>
          <w:p w:rsidR="00541A48" w:rsidRPr="00FB6E78" w:rsidRDefault="00541A48" w:rsidP="00541A48">
            <w:pPr>
              <w:pStyle w:val="a4"/>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w:t>
            </w:r>
            <w:r w:rsidRPr="00FB6E78">
              <w:rPr>
                <w:rFonts w:ascii="NewtonCSanPin" w:hAnsi="NewtonCSanPin"/>
                <w:bCs/>
                <w:sz w:val="26"/>
                <w:szCs w:val="28"/>
              </w:rPr>
              <w:t>Карты на немецком языке:</w:t>
            </w:r>
          </w:p>
          <w:p w:rsidR="00541A48" w:rsidRPr="00FB6E78" w:rsidRDefault="00541A48" w:rsidP="00541A48">
            <w:pPr>
              <w:shd w:val="clear" w:color="auto" w:fill="FFFFFF"/>
              <w:spacing w:line="360" w:lineRule="auto"/>
              <w:ind w:left="432"/>
              <w:rPr>
                <w:rFonts w:ascii="NewtonCSanPin" w:hAnsi="NewtonCSanPin"/>
                <w:sz w:val="26"/>
                <w:szCs w:val="28"/>
              </w:rPr>
            </w:pPr>
            <w:proofErr w:type="gramStart"/>
            <w:r w:rsidRPr="00FB6E78">
              <w:rPr>
                <w:rFonts w:ascii="NewtonCSanPin" w:hAnsi="NewtonCSanPin"/>
                <w:sz w:val="26"/>
                <w:szCs w:val="28"/>
              </w:rPr>
              <w:t>географические</w:t>
            </w:r>
            <w:proofErr w:type="gramEnd"/>
            <w:r w:rsidRPr="00FB6E78">
              <w:rPr>
                <w:rFonts w:ascii="NewtonCSanPin" w:hAnsi="NewtonCSanPin"/>
                <w:sz w:val="26"/>
                <w:szCs w:val="28"/>
              </w:rPr>
              <w:t xml:space="preserve"> и политические карты немецкоязычных стран,</w:t>
            </w:r>
          </w:p>
          <w:p w:rsidR="00541A48" w:rsidRPr="00FB6E78" w:rsidRDefault="00541A48" w:rsidP="00541A48">
            <w:pPr>
              <w:shd w:val="clear" w:color="auto" w:fill="FFFFFF"/>
              <w:spacing w:line="360" w:lineRule="auto"/>
              <w:ind w:left="432"/>
              <w:rPr>
                <w:rFonts w:ascii="NewtonCSanPin" w:hAnsi="NewtonCSanPin"/>
                <w:sz w:val="26"/>
                <w:szCs w:val="28"/>
              </w:rPr>
            </w:pPr>
            <w:proofErr w:type="gramStart"/>
            <w:r w:rsidRPr="00FB6E78">
              <w:rPr>
                <w:rFonts w:ascii="NewtonCSanPin" w:hAnsi="NewtonCSanPin"/>
                <w:sz w:val="26"/>
                <w:szCs w:val="28"/>
              </w:rPr>
              <w:t>географическая</w:t>
            </w:r>
            <w:proofErr w:type="gramEnd"/>
            <w:r w:rsidRPr="00FB6E78">
              <w:rPr>
                <w:rFonts w:ascii="NewtonCSanPin" w:hAnsi="NewtonCSanPin"/>
                <w:sz w:val="26"/>
                <w:szCs w:val="28"/>
              </w:rPr>
              <w:t xml:space="preserve"> карта России.</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Лексические плакаты на немецком языке.</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Символика родной страны. </w:t>
            </w:r>
          </w:p>
          <w:p w:rsidR="00541A48" w:rsidRPr="00FB6E78" w:rsidRDefault="00541A48" w:rsidP="00541A48">
            <w:pPr>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Символика немецкоязычных стран </w:t>
            </w:r>
          </w:p>
        </w:tc>
        <w:tc>
          <w:tcPr>
            <w:tcW w:w="1080" w:type="dxa"/>
          </w:tcPr>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tc>
        <w:tc>
          <w:tcPr>
            <w:tcW w:w="2443" w:type="dxa"/>
          </w:tcPr>
          <w:p w:rsidR="00541A48" w:rsidRPr="00FB6E78" w:rsidRDefault="00541A48" w:rsidP="00541A48">
            <w:pPr>
              <w:spacing w:line="360" w:lineRule="auto"/>
              <w:rPr>
                <w:sz w:val="24"/>
                <w:szCs w:val="28"/>
              </w:rPr>
            </w:pPr>
          </w:p>
        </w:tc>
      </w:tr>
      <w:tr w:rsidR="00541A48" w:rsidRPr="00FB6E78" w:rsidTr="00541A48">
        <w:tc>
          <w:tcPr>
            <w:tcW w:w="9571" w:type="dxa"/>
            <w:gridSpan w:val="4"/>
          </w:tcPr>
          <w:p w:rsidR="00541A48" w:rsidRPr="00FB6E78" w:rsidRDefault="00541A48" w:rsidP="00541A48">
            <w:pPr>
              <w:shd w:val="clear" w:color="auto" w:fill="FFFFFF"/>
              <w:spacing w:line="360" w:lineRule="auto"/>
              <w:rPr>
                <w:sz w:val="24"/>
                <w:szCs w:val="28"/>
              </w:rPr>
            </w:pPr>
            <w:r w:rsidRPr="00FB6E78">
              <w:rPr>
                <w:rFonts w:ascii="NewtonCSanPin" w:hAnsi="NewtonCSanPin"/>
                <w:b/>
                <w:bCs/>
                <w:i/>
                <w:iCs/>
                <w:sz w:val="26"/>
                <w:szCs w:val="28"/>
              </w:rPr>
              <w:t>Технические средства обучения и оборудование кабинета</w:t>
            </w:r>
          </w:p>
        </w:tc>
      </w:tr>
      <w:tr w:rsidR="00541A48" w:rsidRPr="00FB6E78" w:rsidTr="00541A48">
        <w:tc>
          <w:tcPr>
            <w:tcW w:w="828" w:type="dxa"/>
          </w:tcPr>
          <w:p w:rsidR="00541A48" w:rsidRPr="00FB6E78" w:rsidRDefault="00541A48" w:rsidP="00541A48">
            <w:pPr>
              <w:spacing w:line="360" w:lineRule="auto"/>
              <w:rPr>
                <w:sz w:val="24"/>
                <w:szCs w:val="28"/>
              </w:rPr>
            </w:pPr>
            <w:r w:rsidRPr="00FB6E78">
              <w:rPr>
                <w:rFonts w:ascii="NewtonCSanPin" w:hAnsi="NewtonCSanPin"/>
                <w:sz w:val="26"/>
                <w:szCs w:val="28"/>
              </w:rPr>
              <w:t>4</w:t>
            </w:r>
          </w:p>
        </w:tc>
        <w:tc>
          <w:tcPr>
            <w:tcW w:w="5220" w:type="dxa"/>
          </w:tcPr>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Телевизор.</w:t>
            </w:r>
          </w:p>
          <w:p w:rsidR="00541A48" w:rsidRPr="00FB6E78" w:rsidRDefault="00541A48" w:rsidP="00541A48">
            <w:pPr>
              <w:shd w:val="clear" w:color="auto" w:fill="FFFFFF"/>
              <w:spacing w:line="360" w:lineRule="auto"/>
              <w:rPr>
                <w:rFonts w:ascii="NewtonCSanPin" w:hAnsi="NewtonCSanPin"/>
                <w:sz w:val="26"/>
                <w:szCs w:val="28"/>
              </w:rPr>
            </w:pP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Видеомагнитофон/видеоплеер. </w:t>
            </w: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Интерактивная доска. </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Магнитофон.</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Компьютер.</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Мультимедийный проектор.</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Экспозиционный экран.</w:t>
            </w: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hd w:val="clear" w:color="auto" w:fill="FFFFFF"/>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Классная доска с набором приспособлений для крепления таблиц, плакатов и картинок.</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lastRenderedPageBreak/>
              <w:sym w:font="Wingdings" w:char="F09F"/>
            </w:r>
            <w:r w:rsidRPr="00FB6E78">
              <w:rPr>
                <w:rFonts w:ascii="NewtonCSanPin" w:hAnsi="NewtonCSanPin"/>
                <w:sz w:val="26"/>
                <w:szCs w:val="28"/>
              </w:rPr>
              <w:t xml:space="preserve"> Стенд для размещения творческих работ учащихся.</w:t>
            </w: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Стол учительский с тумбой. </w:t>
            </w:r>
          </w:p>
          <w:p w:rsidR="00541A48" w:rsidRPr="00FB6E78" w:rsidRDefault="00541A48" w:rsidP="00541A48">
            <w:pPr>
              <w:spacing w:line="360" w:lineRule="auto"/>
              <w:rPr>
                <w:sz w:val="24"/>
                <w:szCs w:val="28"/>
              </w:rPr>
            </w:pPr>
            <w:r w:rsidRPr="00FB6E78">
              <w:rPr>
                <w:rFonts w:ascii="NewtonCSanPin" w:hAnsi="NewtonCSanPin"/>
                <w:sz w:val="26"/>
                <w:szCs w:val="28"/>
              </w:rPr>
              <w:sym w:font="Wingdings" w:char="F09F"/>
            </w:r>
            <w:r w:rsidRPr="00FB6E78">
              <w:rPr>
                <w:rFonts w:ascii="NewtonCSanPin" w:hAnsi="NewtonCSanPin"/>
                <w:sz w:val="26"/>
                <w:szCs w:val="28"/>
              </w:rPr>
              <w:t xml:space="preserve"> Ученические столы 2-местные с комплектом стульев</w:t>
            </w:r>
          </w:p>
        </w:tc>
        <w:tc>
          <w:tcPr>
            <w:tcW w:w="1080" w:type="dxa"/>
          </w:tcPr>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lastRenderedPageBreak/>
              <w:t>1</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lastRenderedPageBreak/>
              <w:t>1</w:t>
            </w:r>
          </w:p>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1</w:t>
            </w:r>
          </w:p>
          <w:p w:rsidR="00541A48" w:rsidRPr="00FB6E78" w:rsidRDefault="00541A48" w:rsidP="00541A48">
            <w:pPr>
              <w:spacing w:line="360" w:lineRule="auto"/>
              <w:jc w:val="center"/>
              <w:rPr>
                <w:rFonts w:ascii="NewtonCSanPin" w:hAnsi="NewtonCSanPin"/>
                <w:sz w:val="26"/>
                <w:szCs w:val="28"/>
              </w:rPr>
            </w:pPr>
          </w:p>
          <w:p w:rsidR="00541A48" w:rsidRPr="00FB6E78" w:rsidRDefault="00541A48" w:rsidP="00541A48">
            <w:pPr>
              <w:spacing w:line="360" w:lineRule="auto"/>
              <w:jc w:val="center"/>
              <w:rPr>
                <w:sz w:val="24"/>
                <w:szCs w:val="28"/>
              </w:rPr>
            </w:pPr>
            <w:r w:rsidRPr="00FB6E78">
              <w:rPr>
                <w:rFonts w:ascii="NewtonCSanPin" w:hAnsi="NewtonCSanPin"/>
                <w:sz w:val="26"/>
                <w:szCs w:val="28"/>
              </w:rPr>
              <w:t>К</w:t>
            </w:r>
          </w:p>
        </w:tc>
        <w:tc>
          <w:tcPr>
            <w:tcW w:w="2443" w:type="dxa"/>
          </w:tcPr>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lastRenderedPageBreak/>
              <w:t>Диаметр экрана не менее 72 см</w:t>
            </w: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rPr>
              <w:t>Размер не менее 150 х 150 см</w:t>
            </w: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rFonts w:ascii="NewtonCSanPin" w:hAnsi="NewtonCSanPin"/>
                <w:sz w:val="26"/>
                <w:szCs w:val="28"/>
              </w:rPr>
            </w:pPr>
          </w:p>
          <w:p w:rsidR="00541A48" w:rsidRPr="00FB6E78" w:rsidRDefault="00541A48" w:rsidP="00541A48">
            <w:pPr>
              <w:spacing w:line="360" w:lineRule="auto"/>
              <w:rPr>
                <w:sz w:val="24"/>
                <w:szCs w:val="28"/>
              </w:rPr>
            </w:pPr>
          </w:p>
        </w:tc>
      </w:tr>
      <w:tr w:rsidR="00541A48" w:rsidRPr="00FB6E78" w:rsidTr="00541A48">
        <w:tc>
          <w:tcPr>
            <w:tcW w:w="9571" w:type="dxa"/>
            <w:gridSpan w:val="4"/>
          </w:tcPr>
          <w:p w:rsidR="00541A48" w:rsidRPr="00FB6E78" w:rsidRDefault="00541A48" w:rsidP="00541A48">
            <w:pPr>
              <w:spacing w:line="360" w:lineRule="auto"/>
              <w:rPr>
                <w:sz w:val="24"/>
                <w:szCs w:val="28"/>
              </w:rPr>
            </w:pPr>
            <w:r w:rsidRPr="00FB6E78">
              <w:rPr>
                <w:rFonts w:ascii="NewtonCSanPin" w:hAnsi="NewtonCSanPin"/>
                <w:b/>
                <w:bCs/>
                <w:i/>
                <w:iCs/>
                <w:sz w:val="26"/>
                <w:szCs w:val="28"/>
              </w:rPr>
              <w:lastRenderedPageBreak/>
              <w:t>Мультимедийные средства обучения</w:t>
            </w:r>
          </w:p>
        </w:tc>
      </w:tr>
      <w:tr w:rsidR="00541A48" w:rsidRPr="00FB6E78" w:rsidTr="00541A48">
        <w:tc>
          <w:tcPr>
            <w:tcW w:w="828" w:type="dxa"/>
          </w:tcPr>
          <w:p w:rsidR="00541A48" w:rsidRPr="00FB6E78" w:rsidRDefault="00541A48" w:rsidP="00541A48">
            <w:pPr>
              <w:spacing w:line="360" w:lineRule="auto"/>
              <w:rPr>
                <w:sz w:val="24"/>
                <w:szCs w:val="28"/>
              </w:rPr>
            </w:pPr>
            <w:r w:rsidRPr="00FB6E78">
              <w:rPr>
                <w:rFonts w:ascii="NewtonCSanPin" w:hAnsi="NewtonCSanPin"/>
                <w:sz w:val="26"/>
                <w:szCs w:val="28"/>
              </w:rPr>
              <w:t>5</w:t>
            </w:r>
          </w:p>
        </w:tc>
        <w:tc>
          <w:tcPr>
            <w:tcW w:w="5220" w:type="dxa"/>
          </w:tcPr>
          <w:p w:rsidR="00541A48" w:rsidRPr="00FB6E78" w:rsidRDefault="00541A48" w:rsidP="00541A48">
            <w:pPr>
              <w:spacing w:line="360" w:lineRule="auto"/>
              <w:rPr>
                <w:rFonts w:ascii="NewtonCSanPin" w:hAnsi="NewtonCSanPin"/>
                <w:sz w:val="26"/>
                <w:szCs w:val="28"/>
              </w:rPr>
            </w:pPr>
            <w:r w:rsidRPr="00FB6E78">
              <w:rPr>
                <w:rFonts w:ascii="NewtonCSanPin" w:hAnsi="NewtonCSanPin"/>
                <w:sz w:val="26"/>
                <w:szCs w:val="28"/>
                <w:lang w:val="en-US"/>
              </w:rPr>
              <w:sym w:font="Wingdings" w:char="F09F"/>
            </w:r>
            <w:r w:rsidRPr="00FB6E78">
              <w:rPr>
                <w:rFonts w:ascii="NewtonCSanPin" w:hAnsi="NewtonCSanPin"/>
                <w:sz w:val="26"/>
                <w:szCs w:val="28"/>
              </w:rPr>
              <w:t xml:space="preserve"> </w:t>
            </w:r>
            <w:r w:rsidRPr="00FB6E78">
              <w:rPr>
                <w:rFonts w:ascii="NewtonCSanPin" w:hAnsi="NewtonCSanPin"/>
                <w:sz w:val="26"/>
                <w:szCs w:val="28"/>
                <w:lang w:val="en-US"/>
              </w:rPr>
              <w:t>CD</w:t>
            </w:r>
            <w:r w:rsidRPr="00FB6E78">
              <w:rPr>
                <w:rFonts w:ascii="NewtonCSanPin" w:hAnsi="NewtonCSanPin"/>
                <w:sz w:val="26"/>
                <w:szCs w:val="28"/>
              </w:rPr>
              <w:t xml:space="preserve"> для занятий в классе и самостоятельных занятий дома*</w:t>
            </w:r>
          </w:p>
        </w:tc>
        <w:tc>
          <w:tcPr>
            <w:tcW w:w="1080" w:type="dxa"/>
          </w:tcPr>
          <w:p w:rsidR="00541A48" w:rsidRPr="00FB6E78" w:rsidRDefault="00541A48" w:rsidP="00541A48">
            <w:pPr>
              <w:spacing w:line="360" w:lineRule="auto"/>
              <w:jc w:val="center"/>
              <w:rPr>
                <w:rFonts w:ascii="NewtonCSanPin" w:hAnsi="NewtonCSanPin"/>
                <w:sz w:val="26"/>
                <w:szCs w:val="28"/>
              </w:rPr>
            </w:pPr>
            <w:r w:rsidRPr="00FB6E78">
              <w:rPr>
                <w:rFonts w:ascii="NewtonCSanPin" w:hAnsi="NewtonCSanPin"/>
                <w:sz w:val="26"/>
                <w:szCs w:val="28"/>
              </w:rPr>
              <w:t>Д</w:t>
            </w:r>
          </w:p>
          <w:p w:rsidR="00541A48" w:rsidRPr="00FB6E78" w:rsidRDefault="00541A48" w:rsidP="00541A48">
            <w:pPr>
              <w:spacing w:line="360" w:lineRule="auto"/>
              <w:rPr>
                <w:sz w:val="24"/>
                <w:szCs w:val="28"/>
              </w:rPr>
            </w:pPr>
          </w:p>
        </w:tc>
        <w:tc>
          <w:tcPr>
            <w:tcW w:w="2443" w:type="dxa"/>
          </w:tcPr>
          <w:p w:rsidR="00541A48" w:rsidRPr="00FB6E78" w:rsidRDefault="00541A48" w:rsidP="00541A48">
            <w:pPr>
              <w:spacing w:line="360" w:lineRule="auto"/>
              <w:rPr>
                <w:rFonts w:ascii="NewtonCSanPin" w:hAnsi="NewtonCSanPin"/>
                <w:sz w:val="26"/>
                <w:szCs w:val="28"/>
              </w:rPr>
            </w:pPr>
          </w:p>
        </w:tc>
      </w:tr>
    </w:tbl>
    <w:p w:rsidR="00541A48" w:rsidRPr="00FB6E78" w:rsidRDefault="00541A48" w:rsidP="00541A48">
      <w:pPr>
        <w:shd w:val="clear" w:color="auto" w:fill="FFFFFF"/>
        <w:spacing w:line="360" w:lineRule="auto"/>
        <w:rPr>
          <w:rFonts w:ascii="NewtonCSanPin" w:hAnsi="NewtonCSanPin"/>
          <w:i/>
          <w:sz w:val="26"/>
          <w:szCs w:val="28"/>
        </w:rPr>
      </w:pPr>
      <w:r w:rsidRPr="00FB6E78">
        <w:rPr>
          <w:rFonts w:ascii="NewtonCSanPin" w:hAnsi="NewtonCSanPin"/>
          <w:sz w:val="26"/>
          <w:szCs w:val="28"/>
        </w:rPr>
        <w:t>*</w:t>
      </w:r>
      <w:r w:rsidRPr="00FB6E78">
        <w:rPr>
          <w:rFonts w:ascii="NewtonCSanPin" w:hAnsi="NewtonCSanPin"/>
          <w:i/>
          <w:sz w:val="26"/>
          <w:szCs w:val="28"/>
        </w:rPr>
        <w:t>Входят в УМК «Немецкий язык»</w:t>
      </w:r>
    </w:p>
    <w:p w:rsidR="00541A48" w:rsidRPr="00E53907" w:rsidRDefault="00541A48" w:rsidP="00541A48">
      <w:pPr>
        <w:pStyle w:val="a3"/>
        <w:rPr>
          <w:b/>
          <w:sz w:val="28"/>
        </w:rPr>
      </w:pPr>
      <w:r w:rsidRPr="00E53907">
        <w:rPr>
          <w:b/>
          <w:sz w:val="28"/>
        </w:rPr>
        <w:t xml:space="preserve">Учебно-методическое и дидактическое </w:t>
      </w:r>
      <w:proofErr w:type="gramStart"/>
      <w:r w:rsidRPr="00E53907">
        <w:rPr>
          <w:b/>
          <w:sz w:val="28"/>
        </w:rPr>
        <w:t>обеспечение  уроков</w:t>
      </w:r>
      <w:proofErr w:type="gramEnd"/>
      <w:r w:rsidRPr="00E53907">
        <w:rPr>
          <w:b/>
          <w:sz w:val="28"/>
        </w:rPr>
        <w:t xml:space="preserve"> немецкого   языка    </w:t>
      </w:r>
    </w:p>
    <w:tbl>
      <w:tblPr>
        <w:tblW w:w="10490" w:type="dxa"/>
        <w:tblInd w:w="-459" w:type="dxa"/>
        <w:tblLayout w:type="fixed"/>
        <w:tblLook w:val="0000" w:firstRow="0" w:lastRow="0" w:firstColumn="0" w:lastColumn="0" w:noHBand="0" w:noVBand="0"/>
      </w:tblPr>
      <w:tblGrid>
        <w:gridCol w:w="822"/>
        <w:gridCol w:w="1163"/>
        <w:gridCol w:w="850"/>
        <w:gridCol w:w="1701"/>
        <w:gridCol w:w="1985"/>
        <w:gridCol w:w="1984"/>
        <w:gridCol w:w="1985"/>
      </w:tblGrid>
      <w:tr w:rsidR="00541A48" w:rsidRPr="00FB6E78" w:rsidTr="00CA7008">
        <w:trPr>
          <w:cantSplit/>
          <w:trHeight w:val="957"/>
        </w:trPr>
        <w:tc>
          <w:tcPr>
            <w:tcW w:w="822" w:type="dxa"/>
            <w:tcBorders>
              <w:top w:val="single" w:sz="4" w:space="0" w:color="000000"/>
              <w:left w:val="single" w:sz="4" w:space="0" w:color="000000"/>
              <w:bottom w:val="single" w:sz="4" w:space="0" w:color="000000"/>
            </w:tcBorders>
          </w:tcPr>
          <w:p w:rsidR="00541A48" w:rsidRPr="00FB6E78" w:rsidRDefault="00541A48" w:rsidP="00541A48">
            <w:pPr>
              <w:pStyle w:val="a3"/>
            </w:pPr>
            <w:proofErr w:type="gramStart"/>
            <w:r w:rsidRPr="00FB6E78">
              <w:t>класс</w:t>
            </w:r>
            <w:proofErr w:type="gramEnd"/>
          </w:p>
        </w:tc>
        <w:tc>
          <w:tcPr>
            <w:tcW w:w="1163" w:type="dxa"/>
            <w:tcBorders>
              <w:top w:val="single" w:sz="4" w:space="0" w:color="000000"/>
              <w:left w:val="single" w:sz="4" w:space="0" w:color="000000"/>
              <w:bottom w:val="single" w:sz="4" w:space="0" w:color="000000"/>
            </w:tcBorders>
          </w:tcPr>
          <w:p w:rsidR="00541A48" w:rsidRPr="00FB6E78" w:rsidRDefault="00541A48" w:rsidP="00541A48">
            <w:pPr>
              <w:pStyle w:val="a3"/>
            </w:pPr>
            <w:r w:rsidRPr="00FB6E78">
              <w:t>Учебный предмет</w:t>
            </w:r>
          </w:p>
        </w:tc>
        <w:tc>
          <w:tcPr>
            <w:tcW w:w="850" w:type="dxa"/>
            <w:tcBorders>
              <w:top w:val="single" w:sz="4" w:space="0" w:color="000000"/>
              <w:left w:val="single" w:sz="4" w:space="0" w:color="000000"/>
              <w:bottom w:val="single" w:sz="4" w:space="0" w:color="000000"/>
            </w:tcBorders>
          </w:tcPr>
          <w:p w:rsidR="00541A48" w:rsidRPr="00FB6E78" w:rsidRDefault="00541A48" w:rsidP="00541A48">
            <w:pPr>
              <w:pStyle w:val="a3"/>
            </w:pPr>
            <w:r w:rsidRPr="00FB6E78">
              <w:t>Кол-во ч/</w:t>
            </w:r>
            <w:proofErr w:type="spellStart"/>
            <w:r w:rsidRPr="00FB6E78">
              <w:t>нед</w:t>
            </w:r>
            <w:proofErr w:type="spellEnd"/>
          </w:p>
        </w:tc>
        <w:tc>
          <w:tcPr>
            <w:tcW w:w="1701" w:type="dxa"/>
            <w:tcBorders>
              <w:top w:val="single" w:sz="4" w:space="0" w:color="000000"/>
              <w:left w:val="single" w:sz="4" w:space="0" w:color="000000"/>
              <w:bottom w:val="single" w:sz="4" w:space="0" w:color="000000"/>
            </w:tcBorders>
          </w:tcPr>
          <w:p w:rsidR="00541A48" w:rsidRPr="00FB6E78" w:rsidRDefault="00541A48" w:rsidP="00541A48">
            <w:pPr>
              <w:pStyle w:val="a3"/>
            </w:pPr>
            <w:r w:rsidRPr="00FB6E78">
              <w:t>Учебная программа</w:t>
            </w:r>
          </w:p>
        </w:tc>
        <w:tc>
          <w:tcPr>
            <w:tcW w:w="1985" w:type="dxa"/>
            <w:tcBorders>
              <w:top w:val="single" w:sz="4" w:space="0" w:color="000000"/>
              <w:left w:val="single" w:sz="4" w:space="0" w:color="000000"/>
              <w:bottom w:val="single" w:sz="4" w:space="0" w:color="000000"/>
            </w:tcBorders>
          </w:tcPr>
          <w:p w:rsidR="00541A48" w:rsidRPr="00FB6E78" w:rsidRDefault="00541A48" w:rsidP="00541A48">
            <w:pPr>
              <w:pStyle w:val="a3"/>
            </w:pPr>
            <w:r w:rsidRPr="00FB6E78">
              <w:t>Учебники и учебные пособия для учащихся</w:t>
            </w:r>
          </w:p>
        </w:tc>
        <w:tc>
          <w:tcPr>
            <w:tcW w:w="1984" w:type="dxa"/>
            <w:tcBorders>
              <w:top w:val="single" w:sz="4" w:space="0" w:color="000000"/>
              <w:left w:val="single" w:sz="4" w:space="0" w:color="000000"/>
              <w:bottom w:val="single" w:sz="4" w:space="0" w:color="000000"/>
            </w:tcBorders>
          </w:tcPr>
          <w:p w:rsidR="00541A48" w:rsidRPr="00FB6E78" w:rsidRDefault="00541A48" w:rsidP="00541A48">
            <w:pPr>
              <w:pStyle w:val="a3"/>
            </w:pPr>
            <w:r w:rsidRPr="00FB6E78">
              <w:t>Методическое пособие для учителя</w:t>
            </w:r>
          </w:p>
        </w:tc>
        <w:tc>
          <w:tcPr>
            <w:tcW w:w="1985" w:type="dxa"/>
            <w:tcBorders>
              <w:top w:val="single" w:sz="4" w:space="0" w:color="000000"/>
              <w:left w:val="single" w:sz="4" w:space="0" w:color="000000"/>
              <w:bottom w:val="single" w:sz="4" w:space="0" w:color="000000"/>
              <w:right w:val="single" w:sz="4" w:space="0" w:color="000000"/>
            </w:tcBorders>
          </w:tcPr>
          <w:p w:rsidR="00541A48" w:rsidRPr="00FB6E78" w:rsidRDefault="00541A48" w:rsidP="00541A48">
            <w:pPr>
              <w:pStyle w:val="a3"/>
            </w:pPr>
            <w:r w:rsidRPr="00FB6E78">
              <w:t>Инструментарий для оценивания уровня образованности учащихся</w:t>
            </w:r>
          </w:p>
        </w:tc>
      </w:tr>
      <w:tr w:rsidR="00541A48" w:rsidRPr="00FB6E78" w:rsidTr="00CA7008">
        <w:trPr>
          <w:trHeight w:val="253"/>
        </w:trPr>
        <w:tc>
          <w:tcPr>
            <w:tcW w:w="8505" w:type="dxa"/>
            <w:gridSpan w:val="6"/>
            <w:tcBorders>
              <w:top w:val="single" w:sz="4" w:space="0" w:color="000000"/>
              <w:left w:val="single" w:sz="4" w:space="0" w:color="000000"/>
              <w:bottom w:val="single" w:sz="4" w:space="0" w:color="000000"/>
            </w:tcBorders>
          </w:tcPr>
          <w:p w:rsidR="00541A48" w:rsidRPr="00FB6E78" w:rsidRDefault="00541A48" w:rsidP="00541A48">
            <w:pPr>
              <w:pStyle w:val="a3"/>
              <w:rPr>
                <w:b/>
                <w:sz w:val="28"/>
                <w:szCs w:val="28"/>
              </w:rPr>
            </w:pPr>
            <w:r w:rsidRPr="00FB6E78">
              <w:rPr>
                <w:sz w:val="28"/>
                <w:szCs w:val="28"/>
              </w:rPr>
              <w:t>НЕМЕЦКИЙ ЯЗЫК</w:t>
            </w:r>
          </w:p>
        </w:tc>
        <w:tc>
          <w:tcPr>
            <w:tcW w:w="1985" w:type="dxa"/>
            <w:tcBorders>
              <w:top w:val="single" w:sz="4" w:space="0" w:color="000000"/>
              <w:left w:val="single" w:sz="4" w:space="0" w:color="000000"/>
              <w:bottom w:val="single" w:sz="4" w:space="0" w:color="000000"/>
              <w:right w:val="single" w:sz="4" w:space="0" w:color="000000"/>
            </w:tcBorders>
          </w:tcPr>
          <w:p w:rsidR="00541A48" w:rsidRPr="00FB6E78" w:rsidRDefault="00541A48" w:rsidP="00541A48">
            <w:pPr>
              <w:pStyle w:val="a3"/>
            </w:pPr>
          </w:p>
        </w:tc>
      </w:tr>
    </w:tbl>
    <w:p w:rsidR="00541A48" w:rsidRPr="00FB6E78" w:rsidRDefault="00541A48" w:rsidP="00541A48">
      <w:pPr>
        <w:pStyle w:val="a3"/>
        <w:rPr>
          <w:b/>
          <w:szCs w:val="24"/>
        </w:rPr>
      </w:pPr>
    </w:p>
    <w:p w:rsidR="00541A48" w:rsidRPr="00FB6E78" w:rsidRDefault="00541A48" w:rsidP="00541A48">
      <w:pPr>
        <w:pStyle w:val="a3"/>
        <w:rPr>
          <w:b/>
          <w:szCs w:val="24"/>
        </w:rPr>
      </w:pPr>
    </w:p>
    <w:tbl>
      <w:tblPr>
        <w:tblW w:w="10490" w:type="dxa"/>
        <w:tblInd w:w="-459" w:type="dxa"/>
        <w:tblLayout w:type="fixed"/>
        <w:tblLook w:val="0000" w:firstRow="0" w:lastRow="0" w:firstColumn="0" w:lastColumn="0" w:noHBand="0" w:noVBand="0"/>
      </w:tblPr>
      <w:tblGrid>
        <w:gridCol w:w="773"/>
        <w:gridCol w:w="1212"/>
        <w:gridCol w:w="850"/>
        <w:gridCol w:w="1701"/>
        <w:gridCol w:w="1985"/>
        <w:gridCol w:w="1984"/>
        <w:gridCol w:w="1985"/>
      </w:tblGrid>
      <w:tr w:rsidR="00541A48" w:rsidRPr="00FB6E78" w:rsidTr="00CA7008">
        <w:tc>
          <w:tcPr>
            <w:tcW w:w="773" w:type="dxa"/>
            <w:tcBorders>
              <w:top w:val="single" w:sz="4" w:space="0" w:color="000000"/>
              <w:left w:val="single" w:sz="4" w:space="0" w:color="000000"/>
              <w:bottom w:val="single" w:sz="4" w:space="0" w:color="000000"/>
            </w:tcBorders>
          </w:tcPr>
          <w:p w:rsidR="00541A48" w:rsidRPr="00FB6E78" w:rsidRDefault="000B662E" w:rsidP="00541A48">
            <w:pPr>
              <w:pStyle w:val="a3"/>
              <w:rPr>
                <w:b/>
              </w:rPr>
            </w:pPr>
            <w:r>
              <w:t>10</w:t>
            </w:r>
          </w:p>
        </w:tc>
        <w:tc>
          <w:tcPr>
            <w:tcW w:w="1212" w:type="dxa"/>
            <w:tcBorders>
              <w:top w:val="single" w:sz="4" w:space="0" w:color="000000"/>
              <w:left w:val="single" w:sz="4" w:space="0" w:color="000000"/>
              <w:bottom w:val="single" w:sz="4" w:space="0" w:color="000000"/>
            </w:tcBorders>
          </w:tcPr>
          <w:p w:rsidR="00541A48" w:rsidRPr="00FB6E78" w:rsidRDefault="00541A48" w:rsidP="00541A48">
            <w:pPr>
              <w:pStyle w:val="a3"/>
              <w:rPr>
                <w:b/>
              </w:rPr>
            </w:pPr>
            <w:r w:rsidRPr="00FB6E78">
              <w:t>Немецкий язык</w:t>
            </w:r>
          </w:p>
        </w:tc>
        <w:tc>
          <w:tcPr>
            <w:tcW w:w="850" w:type="dxa"/>
            <w:tcBorders>
              <w:top w:val="single" w:sz="4" w:space="0" w:color="000000"/>
              <w:left w:val="single" w:sz="4" w:space="0" w:color="000000"/>
              <w:bottom w:val="single" w:sz="4" w:space="0" w:color="000000"/>
            </w:tcBorders>
          </w:tcPr>
          <w:p w:rsidR="00541A48" w:rsidRPr="00FB6E78" w:rsidRDefault="000B662E" w:rsidP="00541A48">
            <w:pPr>
              <w:pStyle w:val="a3"/>
              <w:rPr>
                <w:b/>
              </w:rPr>
            </w:pPr>
            <w:r>
              <w:t>105</w:t>
            </w:r>
            <w:r w:rsidR="00541A48" w:rsidRPr="00FB6E78">
              <w:t>/3</w:t>
            </w:r>
          </w:p>
        </w:tc>
        <w:tc>
          <w:tcPr>
            <w:tcW w:w="1701" w:type="dxa"/>
            <w:tcBorders>
              <w:top w:val="single" w:sz="4" w:space="0" w:color="000000"/>
              <w:left w:val="single" w:sz="4" w:space="0" w:color="000000"/>
              <w:bottom w:val="single" w:sz="4" w:space="0" w:color="000000"/>
            </w:tcBorders>
          </w:tcPr>
          <w:p w:rsidR="00541A48" w:rsidRPr="00FB6E78" w:rsidRDefault="00CA7008" w:rsidP="00541A48">
            <w:pPr>
              <w:pStyle w:val="a3"/>
              <w:rPr>
                <w:b/>
              </w:rPr>
            </w:pPr>
            <w:r>
              <w:t>Программы ОУ. Немецкий язык. 10-11</w:t>
            </w:r>
            <w:r w:rsidR="00541A48" w:rsidRPr="00FB6E78">
              <w:t xml:space="preserve"> классы (</w:t>
            </w:r>
            <w:proofErr w:type="spellStart"/>
            <w:r w:rsidR="00541A48" w:rsidRPr="00FB6E78">
              <w:t>авт</w:t>
            </w:r>
            <w:proofErr w:type="spellEnd"/>
            <w:r w:rsidR="00541A48" w:rsidRPr="00FB6E78">
              <w:t>: И.Л. Бим). Рекомендова</w:t>
            </w:r>
            <w:r>
              <w:t xml:space="preserve">но МО </w:t>
            </w:r>
            <w:proofErr w:type="gramStart"/>
            <w:r>
              <w:t>РФ.-</w:t>
            </w:r>
            <w:proofErr w:type="gramEnd"/>
            <w:r>
              <w:t xml:space="preserve"> М.: Просвещение, 2011</w:t>
            </w:r>
          </w:p>
          <w:p w:rsidR="00541A48" w:rsidRPr="00FB6E78" w:rsidRDefault="00541A48" w:rsidP="00541A48">
            <w:pPr>
              <w:pStyle w:val="a3"/>
              <w:rPr>
                <w:b/>
              </w:rPr>
            </w:pPr>
          </w:p>
          <w:p w:rsidR="00541A48" w:rsidRPr="00FB6E78" w:rsidRDefault="00541A48" w:rsidP="00541A48">
            <w:pPr>
              <w:pStyle w:val="a3"/>
              <w:rPr>
                <w:b/>
              </w:rPr>
            </w:pPr>
          </w:p>
        </w:tc>
        <w:tc>
          <w:tcPr>
            <w:tcW w:w="1985" w:type="dxa"/>
            <w:tcBorders>
              <w:top w:val="single" w:sz="4" w:space="0" w:color="000000"/>
              <w:left w:val="single" w:sz="4" w:space="0" w:color="000000"/>
              <w:bottom w:val="single" w:sz="4" w:space="0" w:color="000000"/>
            </w:tcBorders>
          </w:tcPr>
          <w:p w:rsidR="00541A48" w:rsidRPr="00FB6E78" w:rsidRDefault="00541A48" w:rsidP="00541A48">
            <w:pPr>
              <w:pStyle w:val="a3"/>
              <w:rPr>
                <w:b/>
              </w:rPr>
            </w:pPr>
            <w:r w:rsidRPr="00FB6E78">
              <w:t>1. Бим И.Л.</w:t>
            </w:r>
          </w:p>
          <w:p w:rsidR="00541A48" w:rsidRPr="00FB6E78" w:rsidRDefault="00CA7008" w:rsidP="00541A48">
            <w:pPr>
              <w:pStyle w:val="a3"/>
              <w:rPr>
                <w:b/>
                <w:iCs/>
              </w:rPr>
            </w:pPr>
            <w:r>
              <w:t xml:space="preserve">Немецкий язык: учеб.     </w:t>
            </w:r>
            <w:proofErr w:type="gramStart"/>
            <w:r>
              <w:t>для</w:t>
            </w:r>
            <w:proofErr w:type="gramEnd"/>
            <w:r>
              <w:t xml:space="preserve"> 10</w:t>
            </w:r>
            <w:r w:rsidR="00541A48">
              <w:t xml:space="preserve"> </w:t>
            </w:r>
            <w:r w:rsidR="00541A48" w:rsidRPr="00FB6E78">
              <w:t xml:space="preserve"> </w:t>
            </w:r>
            <w:proofErr w:type="spellStart"/>
            <w:r w:rsidR="00541A48" w:rsidRPr="00FB6E78">
              <w:t>кл</w:t>
            </w:r>
            <w:proofErr w:type="spellEnd"/>
            <w:r w:rsidR="00541A48" w:rsidRPr="00FB6E78">
              <w:t xml:space="preserve">. </w:t>
            </w:r>
            <w:proofErr w:type="spellStart"/>
            <w:r w:rsidR="00541A48" w:rsidRPr="00FB6E78">
              <w:t>общеобразоват</w:t>
            </w:r>
            <w:proofErr w:type="spellEnd"/>
            <w:r w:rsidR="00541A48" w:rsidRPr="00FB6E78">
              <w:t>. учреждений</w:t>
            </w:r>
            <w:r w:rsidR="00541A48" w:rsidRPr="00FB6E78">
              <w:rPr>
                <w:iCs/>
              </w:rPr>
              <w:t xml:space="preserve">/ И.Л. Бим, Л.В. </w:t>
            </w:r>
            <w:proofErr w:type="spellStart"/>
            <w:r w:rsidR="00541A48" w:rsidRPr="00FB6E78">
              <w:rPr>
                <w:iCs/>
              </w:rPr>
              <w:t>Садомова</w:t>
            </w:r>
            <w:proofErr w:type="spellEnd"/>
            <w:r w:rsidR="00541A48" w:rsidRPr="00FB6E78">
              <w:rPr>
                <w:iCs/>
              </w:rPr>
              <w:t xml:space="preserve">, </w:t>
            </w:r>
          </w:p>
          <w:p w:rsidR="00541A48" w:rsidRPr="00FB6E78" w:rsidRDefault="00541A48" w:rsidP="00541A48">
            <w:pPr>
              <w:pStyle w:val="a3"/>
              <w:rPr>
                <w:b/>
              </w:rPr>
            </w:pPr>
            <w:r w:rsidRPr="00FB6E78">
              <w:rPr>
                <w:iCs/>
              </w:rPr>
              <w:t xml:space="preserve">Н.А. </w:t>
            </w:r>
            <w:proofErr w:type="spellStart"/>
            <w:r w:rsidRPr="00FB6E78">
              <w:rPr>
                <w:iCs/>
              </w:rPr>
              <w:t>Артёмова</w:t>
            </w:r>
            <w:proofErr w:type="spellEnd"/>
            <w:r w:rsidRPr="00FB6E78">
              <w:rPr>
                <w:iCs/>
              </w:rPr>
              <w:t xml:space="preserve">. Книга для чтения. </w:t>
            </w:r>
            <w:r w:rsidR="00CA7008">
              <w:t>М.: Просвещение, 2006</w:t>
            </w:r>
          </w:p>
          <w:p w:rsidR="00541A48" w:rsidRPr="00FB6E78" w:rsidRDefault="00541A48" w:rsidP="00541A48">
            <w:pPr>
              <w:pStyle w:val="a3"/>
              <w:rPr>
                <w:b/>
                <w:iCs/>
              </w:rPr>
            </w:pPr>
          </w:p>
          <w:p w:rsidR="00541A48" w:rsidRPr="00FB6E78" w:rsidRDefault="00541A48" w:rsidP="00541A48">
            <w:pPr>
              <w:pStyle w:val="a3"/>
              <w:rPr>
                <w:b/>
              </w:rPr>
            </w:pPr>
            <w:r w:rsidRPr="00FB6E78">
              <w:t>И.Л. Бим, Ж.Я. Крылова, Л.М. Фомичёва</w:t>
            </w:r>
          </w:p>
          <w:p w:rsidR="00541A48" w:rsidRPr="00FB6E78" w:rsidRDefault="00541A48" w:rsidP="00541A48">
            <w:pPr>
              <w:pStyle w:val="a3"/>
              <w:rPr>
                <w:b/>
              </w:rPr>
            </w:pPr>
            <w:r w:rsidRPr="00FB6E78">
              <w:t>Немецкий язык</w:t>
            </w:r>
          </w:p>
          <w:p w:rsidR="00541A48" w:rsidRPr="00FB6E78" w:rsidRDefault="00541A48" w:rsidP="00541A48">
            <w:pPr>
              <w:pStyle w:val="a3"/>
              <w:rPr>
                <w:b/>
              </w:rPr>
            </w:pPr>
            <w:r w:rsidRPr="00FB6E78">
              <w:t xml:space="preserve"> Рабочая тетрадь   </w:t>
            </w:r>
          </w:p>
          <w:p w:rsidR="00541A48" w:rsidRPr="00FB6E78" w:rsidRDefault="00CA7008" w:rsidP="00541A48">
            <w:pPr>
              <w:pStyle w:val="a3"/>
              <w:rPr>
                <w:b/>
              </w:rPr>
            </w:pPr>
            <w:proofErr w:type="gramStart"/>
            <w:r>
              <w:t>10</w:t>
            </w:r>
            <w:r w:rsidR="00541A48">
              <w:t xml:space="preserve"> </w:t>
            </w:r>
            <w:r w:rsidR="00541A48" w:rsidRPr="00FB6E78">
              <w:t xml:space="preserve"> класс</w:t>
            </w:r>
            <w:proofErr w:type="gramEnd"/>
            <w:r w:rsidR="00541A48" w:rsidRPr="00FB6E78">
              <w:t xml:space="preserve"> </w:t>
            </w:r>
          </w:p>
          <w:p w:rsidR="00541A48" w:rsidRPr="00FB6E78" w:rsidRDefault="00541A48" w:rsidP="00541A48">
            <w:pPr>
              <w:pStyle w:val="a3"/>
              <w:rPr>
                <w:b/>
              </w:rPr>
            </w:pPr>
            <w:r w:rsidRPr="00FB6E78">
              <w:t>Пособие для учащихся общеобразовательных учреждений Москва</w:t>
            </w:r>
          </w:p>
          <w:p w:rsidR="00541A48" w:rsidRPr="00FB6E78" w:rsidRDefault="00541A48" w:rsidP="00541A48">
            <w:pPr>
              <w:pStyle w:val="a3"/>
              <w:rPr>
                <w:b/>
              </w:rPr>
            </w:pPr>
            <w:proofErr w:type="gramStart"/>
            <w:r w:rsidRPr="00FB6E78">
              <w:t>« Просвещение</w:t>
            </w:r>
            <w:proofErr w:type="gramEnd"/>
            <w:r w:rsidRPr="00FB6E78">
              <w:t>»</w:t>
            </w:r>
          </w:p>
          <w:p w:rsidR="00541A48" w:rsidRPr="00FB6E78" w:rsidRDefault="00CA7008" w:rsidP="00541A48">
            <w:pPr>
              <w:pStyle w:val="a3"/>
              <w:rPr>
                <w:b/>
              </w:rPr>
            </w:pPr>
            <w:r>
              <w:t>2010</w:t>
            </w:r>
          </w:p>
          <w:p w:rsidR="00541A48" w:rsidRPr="00FB6E78" w:rsidRDefault="00541A48" w:rsidP="00541A48">
            <w:pPr>
              <w:pStyle w:val="a3"/>
              <w:rPr>
                <w:b/>
              </w:rPr>
            </w:pPr>
          </w:p>
          <w:p w:rsidR="00541A48" w:rsidRPr="00FB6E78" w:rsidRDefault="00541A48" w:rsidP="00541A48">
            <w:pPr>
              <w:pStyle w:val="a3"/>
              <w:rPr>
                <w:b/>
              </w:rPr>
            </w:pPr>
          </w:p>
          <w:p w:rsidR="00541A48" w:rsidRPr="00FB6E78" w:rsidRDefault="00541A48" w:rsidP="00541A48">
            <w:pPr>
              <w:pStyle w:val="a3"/>
              <w:rPr>
                <w:b/>
              </w:rPr>
            </w:pPr>
          </w:p>
        </w:tc>
        <w:tc>
          <w:tcPr>
            <w:tcW w:w="1984" w:type="dxa"/>
            <w:tcBorders>
              <w:top w:val="single" w:sz="4" w:space="0" w:color="000000"/>
              <w:left w:val="single" w:sz="4" w:space="0" w:color="000000"/>
              <w:bottom w:val="single" w:sz="4" w:space="0" w:color="000000"/>
            </w:tcBorders>
          </w:tcPr>
          <w:p w:rsidR="00541A48" w:rsidRPr="00FB6E78" w:rsidRDefault="00541A48" w:rsidP="00541A48">
            <w:pPr>
              <w:pStyle w:val="a3"/>
              <w:rPr>
                <w:b/>
              </w:rPr>
            </w:pPr>
            <w:r w:rsidRPr="00FB6E78">
              <w:t xml:space="preserve">1. Бим И.Л. </w:t>
            </w:r>
          </w:p>
          <w:p w:rsidR="00541A48" w:rsidRPr="00FB6E78" w:rsidRDefault="00541A48" w:rsidP="00541A48">
            <w:pPr>
              <w:pStyle w:val="a3"/>
              <w:rPr>
                <w:b/>
              </w:rPr>
            </w:pPr>
            <w:r w:rsidRPr="00FB6E78">
              <w:t>: Кн. дл</w:t>
            </w:r>
            <w:r w:rsidR="00CA7008">
              <w:t>я учителя к учеб. нем. яз. для 10</w:t>
            </w:r>
            <w:r w:rsidRPr="00FB6E78">
              <w:t xml:space="preserve"> </w:t>
            </w:r>
            <w:proofErr w:type="spellStart"/>
            <w:r w:rsidRPr="00FB6E78">
              <w:t>кл</w:t>
            </w:r>
            <w:proofErr w:type="spellEnd"/>
            <w:proofErr w:type="gramStart"/>
            <w:r w:rsidRPr="00FB6E78">
              <w:t xml:space="preserve">. </w:t>
            </w:r>
            <w:proofErr w:type="spellStart"/>
            <w:r w:rsidRPr="00FB6E78">
              <w:t>общеобразоват</w:t>
            </w:r>
            <w:proofErr w:type="spellEnd"/>
            <w:proofErr w:type="gramEnd"/>
            <w:r w:rsidRPr="00FB6E78">
              <w:t xml:space="preserve">. учреждений/ </w:t>
            </w:r>
          </w:p>
          <w:p w:rsidR="00541A48" w:rsidRPr="00FB6E78" w:rsidRDefault="00541A48" w:rsidP="00541A48">
            <w:pPr>
              <w:pStyle w:val="a3"/>
              <w:rPr>
                <w:b/>
              </w:rPr>
            </w:pPr>
            <w:r w:rsidRPr="00FB6E78">
              <w:t xml:space="preserve">И.Л. Бим, Л.В. </w:t>
            </w:r>
            <w:proofErr w:type="spellStart"/>
            <w:proofErr w:type="gramStart"/>
            <w:r w:rsidRPr="00FB6E78">
              <w:t>Садомова</w:t>
            </w:r>
            <w:proofErr w:type="spellEnd"/>
            <w:r w:rsidRPr="00FB6E78">
              <w:t>.-</w:t>
            </w:r>
            <w:proofErr w:type="gramEnd"/>
            <w:r w:rsidRPr="00FB6E78">
              <w:t xml:space="preserve"> М.: Просвещение, 20</w:t>
            </w:r>
            <w:r w:rsidR="00CA7008">
              <w:t>06</w:t>
            </w:r>
          </w:p>
          <w:p w:rsidR="00541A48" w:rsidRPr="00FB6E78" w:rsidRDefault="00541A48" w:rsidP="00541A48">
            <w:pPr>
              <w:pStyle w:val="a3"/>
              <w:rPr>
                <w:b/>
              </w:rPr>
            </w:pPr>
            <w:r w:rsidRPr="00FB6E78">
              <w:t xml:space="preserve">2. Бим И.Л., </w:t>
            </w:r>
            <w:proofErr w:type="spellStart"/>
            <w:r w:rsidRPr="00FB6E78">
              <w:t>Артёмова</w:t>
            </w:r>
            <w:proofErr w:type="spellEnd"/>
            <w:r w:rsidRPr="00FB6E78">
              <w:t xml:space="preserve"> Н.А.</w:t>
            </w:r>
          </w:p>
          <w:p w:rsidR="00541A48" w:rsidRPr="00FB6E78" w:rsidRDefault="00541A48" w:rsidP="00541A48">
            <w:pPr>
              <w:pStyle w:val="a3"/>
              <w:rPr>
                <w:b/>
              </w:rPr>
            </w:pPr>
            <w:proofErr w:type="spellStart"/>
            <w:r w:rsidRPr="00FB6E78">
              <w:t>Аудиокурс</w:t>
            </w:r>
            <w:proofErr w:type="spellEnd"/>
            <w:r w:rsidRPr="00FB6E78">
              <w:t xml:space="preserve"> к </w:t>
            </w:r>
            <w:r w:rsidR="00CA7008">
              <w:t>учебнику немецкого языка   для 10</w:t>
            </w:r>
            <w:r w:rsidRPr="00FB6E78">
              <w:t xml:space="preserve"> класса общеобразовательных учреждений</w:t>
            </w:r>
          </w:p>
          <w:p w:rsidR="00541A48" w:rsidRPr="00FB6E78" w:rsidRDefault="00541A48" w:rsidP="00541A48">
            <w:pPr>
              <w:pStyle w:val="a3"/>
              <w:rPr>
                <w:b/>
              </w:rPr>
            </w:pPr>
            <w:r w:rsidRPr="00FB6E78">
              <w:t>3.  Сборник упражнений по грамматике немецкого языка для 5-9 классов общеобразовательных учреждений/ И.Л. Бим, О.В.</w:t>
            </w:r>
            <w:r>
              <w:t xml:space="preserve"> </w:t>
            </w:r>
            <w:proofErr w:type="gramStart"/>
            <w:r>
              <w:t>Каплина.-</w:t>
            </w:r>
            <w:proofErr w:type="gramEnd"/>
            <w:r>
              <w:t xml:space="preserve"> М.: Просвещение, 2005</w:t>
            </w:r>
          </w:p>
          <w:p w:rsidR="00541A48" w:rsidRPr="00FB6E78" w:rsidRDefault="00541A48" w:rsidP="00CA7008">
            <w:pPr>
              <w:pStyle w:val="a3"/>
              <w:rPr>
                <w:b/>
              </w:rPr>
            </w:pPr>
          </w:p>
        </w:tc>
        <w:tc>
          <w:tcPr>
            <w:tcW w:w="1985" w:type="dxa"/>
            <w:tcBorders>
              <w:top w:val="single" w:sz="4" w:space="0" w:color="000000"/>
              <w:left w:val="single" w:sz="4" w:space="0" w:color="000000"/>
              <w:bottom w:val="single" w:sz="4" w:space="0" w:color="000000"/>
              <w:right w:val="single" w:sz="4" w:space="0" w:color="000000"/>
            </w:tcBorders>
          </w:tcPr>
          <w:p w:rsidR="00541A48" w:rsidRPr="00FB6E78" w:rsidRDefault="00CA7008" w:rsidP="00541A48">
            <w:pPr>
              <w:pStyle w:val="a3"/>
              <w:rPr>
                <w:b/>
              </w:rPr>
            </w:pPr>
            <w:r>
              <w:t xml:space="preserve">1.Г.Д.Архипова, </w:t>
            </w:r>
            <w:proofErr w:type="spellStart"/>
            <w:r>
              <w:t>Г.С.Завгородняя</w:t>
            </w:r>
            <w:proofErr w:type="spellEnd"/>
            <w:r w:rsidR="007F695E">
              <w:t xml:space="preserve">. </w:t>
            </w:r>
            <w:r>
              <w:t xml:space="preserve">ЕГЭ – 2012. Немецкий язык. Сдаем без проблем. </w:t>
            </w:r>
            <w:r w:rsidR="007F695E">
              <w:t xml:space="preserve">М., </w:t>
            </w:r>
            <w:proofErr w:type="spellStart"/>
            <w:r w:rsidR="007F695E">
              <w:t>эксмо</w:t>
            </w:r>
            <w:proofErr w:type="spellEnd"/>
            <w:r w:rsidR="007F695E">
              <w:t>, 2011</w:t>
            </w:r>
          </w:p>
        </w:tc>
      </w:tr>
    </w:tbl>
    <w:p w:rsidR="00541A48" w:rsidRPr="00631F8F" w:rsidRDefault="00541A48" w:rsidP="00541A48">
      <w:pPr>
        <w:pStyle w:val="a3"/>
        <w:rPr>
          <w:b/>
          <w:szCs w:val="24"/>
        </w:rPr>
      </w:pPr>
    </w:p>
    <w:p w:rsidR="00541A48" w:rsidRPr="00631F8F" w:rsidRDefault="00541A48" w:rsidP="00541A48">
      <w:pPr>
        <w:pStyle w:val="a3"/>
      </w:pPr>
    </w:p>
    <w:p w:rsidR="00541A48" w:rsidRPr="00484DFE" w:rsidRDefault="00541A48" w:rsidP="00541A48">
      <w:pPr>
        <w:jc w:val="both"/>
        <w:rPr>
          <w:b/>
          <w:sz w:val="24"/>
        </w:rPr>
      </w:pPr>
      <w:r w:rsidRPr="00631F8F">
        <w:rPr>
          <w:b/>
          <w:sz w:val="24"/>
        </w:rPr>
        <w:t>Интернет-ресурсы:</w:t>
      </w:r>
      <w:r w:rsidRPr="00631F8F">
        <w:rPr>
          <w:b/>
          <w:sz w:val="24"/>
        </w:rPr>
        <w:tab/>
      </w:r>
      <w:bookmarkStart w:id="0" w:name="_GoBack"/>
      <w:bookmarkEnd w:id="0"/>
      <w:r w:rsidRPr="00631F8F">
        <w:rPr>
          <w:b/>
        </w:rPr>
        <w:t>-</w:t>
      </w:r>
      <w:r w:rsidRPr="00631F8F">
        <w:rPr>
          <w:b/>
          <w:lang w:val="en-US"/>
        </w:rPr>
        <w:t>www</w:t>
      </w:r>
      <w:r w:rsidRPr="00631F8F">
        <w:rPr>
          <w:b/>
        </w:rPr>
        <w:t>.</w:t>
      </w:r>
      <w:proofErr w:type="spellStart"/>
      <w:r w:rsidRPr="00631F8F">
        <w:rPr>
          <w:b/>
          <w:lang w:val="en-US"/>
        </w:rPr>
        <w:t>examen</w:t>
      </w:r>
      <w:proofErr w:type="spellEnd"/>
      <w:r w:rsidRPr="00631F8F">
        <w:rPr>
          <w:b/>
        </w:rPr>
        <w:t>.</w:t>
      </w:r>
      <w:r w:rsidRPr="00631F8F">
        <w:rPr>
          <w:b/>
          <w:lang w:val="en-US"/>
        </w:rPr>
        <w:t>biz</w:t>
      </w:r>
    </w:p>
    <w:p w:rsidR="00541A48" w:rsidRDefault="00541A48" w:rsidP="00541A48">
      <w:pPr>
        <w:jc w:val="both"/>
        <w:rPr>
          <w:b/>
        </w:rPr>
      </w:pPr>
      <w:r>
        <w:rPr>
          <w:b/>
        </w:rPr>
        <w:t xml:space="preserve"> </w:t>
      </w:r>
      <w:r w:rsidRPr="00631F8F">
        <w:rPr>
          <w:b/>
        </w:rPr>
        <w:t xml:space="preserve"> </w:t>
      </w:r>
      <w:hyperlink r:id="rId5" w:history="1">
        <w:r w:rsidRPr="00631F8F">
          <w:rPr>
            <w:rStyle w:val="af0"/>
            <w:b/>
            <w:lang w:val="en-US"/>
          </w:rPr>
          <w:t>www</w:t>
        </w:r>
        <w:r w:rsidRPr="00631F8F">
          <w:rPr>
            <w:rStyle w:val="af0"/>
            <w:b/>
          </w:rPr>
          <w:t>.</w:t>
        </w:r>
        <w:proofErr w:type="spellStart"/>
        <w:r w:rsidRPr="00631F8F">
          <w:rPr>
            <w:rStyle w:val="af0"/>
            <w:b/>
            <w:lang w:val="en-US"/>
          </w:rPr>
          <w:t>goetheinstitut</w:t>
        </w:r>
        <w:proofErr w:type="spellEnd"/>
        <w:r w:rsidRPr="00631F8F">
          <w:rPr>
            <w:rStyle w:val="af0"/>
            <w:b/>
          </w:rPr>
          <w:t>.</w:t>
        </w:r>
        <w:proofErr w:type="spellStart"/>
        <w:r w:rsidRPr="00631F8F">
          <w:rPr>
            <w:rStyle w:val="af0"/>
            <w:b/>
            <w:lang w:val="en-US"/>
          </w:rPr>
          <w:t>ru</w:t>
        </w:r>
        <w:proofErr w:type="spellEnd"/>
      </w:hyperlink>
    </w:p>
    <w:p w:rsidR="00541A48" w:rsidRPr="00631F8F" w:rsidRDefault="00484DFE" w:rsidP="00541A48">
      <w:pPr>
        <w:jc w:val="both"/>
        <w:rPr>
          <w:b/>
        </w:rPr>
      </w:pPr>
      <w:hyperlink r:id="rId6" w:history="1">
        <w:r w:rsidR="00541A48" w:rsidRPr="00631F8F">
          <w:rPr>
            <w:rStyle w:val="af0"/>
            <w:b/>
            <w:lang w:val="en-US"/>
          </w:rPr>
          <w:t>www</w:t>
        </w:r>
        <w:r w:rsidR="00541A48" w:rsidRPr="00631F8F">
          <w:rPr>
            <w:rStyle w:val="af0"/>
            <w:b/>
          </w:rPr>
          <w:t>.</w:t>
        </w:r>
        <w:proofErr w:type="spellStart"/>
        <w:r w:rsidR="00541A48" w:rsidRPr="00631F8F">
          <w:rPr>
            <w:rStyle w:val="af0"/>
            <w:b/>
            <w:lang w:val="en-US"/>
          </w:rPr>
          <w:t>schrumdirum</w:t>
        </w:r>
        <w:proofErr w:type="spellEnd"/>
        <w:r w:rsidR="00541A48" w:rsidRPr="00631F8F">
          <w:rPr>
            <w:rStyle w:val="af0"/>
            <w:b/>
          </w:rPr>
          <w:t>.</w:t>
        </w:r>
        <w:proofErr w:type="spellStart"/>
        <w:r w:rsidR="00541A48" w:rsidRPr="00631F8F">
          <w:rPr>
            <w:rStyle w:val="af0"/>
            <w:b/>
            <w:lang w:val="en-US"/>
          </w:rPr>
          <w:t>ru</w:t>
        </w:r>
        <w:proofErr w:type="spellEnd"/>
      </w:hyperlink>
      <w:r w:rsidR="00541A48" w:rsidRPr="00631F8F">
        <w:rPr>
          <w:b/>
        </w:rPr>
        <w:t xml:space="preserve"> </w:t>
      </w:r>
    </w:p>
    <w:p w:rsidR="00541A48" w:rsidRDefault="00541A48" w:rsidP="00541A48">
      <w:pPr>
        <w:jc w:val="both"/>
        <w:rPr>
          <w:b/>
        </w:rPr>
      </w:pPr>
      <w:r w:rsidRPr="00631F8F">
        <w:rPr>
          <w:b/>
        </w:rPr>
        <w:t>-</w:t>
      </w:r>
      <w:r w:rsidRPr="00631F8F">
        <w:rPr>
          <w:b/>
          <w:lang w:val="en-US"/>
        </w:rPr>
        <w:t>www</w:t>
      </w:r>
      <w:r w:rsidRPr="00631F8F">
        <w:rPr>
          <w:b/>
        </w:rPr>
        <w:t>.</w:t>
      </w:r>
      <w:proofErr w:type="spellStart"/>
      <w:r w:rsidRPr="00631F8F">
        <w:rPr>
          <w:b/>
          <w:lang w:val="en-US"/>
        </w:rPr>
        <w:t>uchitel</w:t>
      </w:r>
      <w:proofErr w:type="spellEnd"/>
      <w:r w:rsidRPr="00631F8F">
        <w:rPr>
          <w:b/>
        </w:rPr>
        <w:t>-</w:t>
      </w:r>
      <w:proofErr w:type="spellStart"/>
      <w:r w:rsidRPr="00631F8F">
        <w:rPr>
          <w:b/>
          <w:lang w:val="en-US"/>
        </w:rPr>
        <w:t>izd</w:t>
      </w:r>
      <w:proofErr w:type="spellEnd"/>
      <w:r w:rsidRPr="00631F8F">
        <w:rPr>
          <w:b/>
        </w:rPr>
        <w:t>.</w:t>
      </w:r>
      <w:proofErr w:type="spellStart"/>
      <w:r w:rsidRPr="00631F8F">
        <w:rPr>
          <w:b/>
          <w:lang w:val="en-US"/>
        </w:rPr>
        <w:t>ru</w:t>
      </w:r>
      <w:proofErr w:type="spellEnd"/>
    </w:p>
    <w:p w:rsidR="00541A48" w:rsidRPr="00E4569F" w:rsidRDefault="00541A48" w:rsidP="00E4569F">
      <w:pPr>
        <w:jc w:val="both"/>
        <w:rPr>
          <w:b/>
        </w:rPr>
      </w:pPr>
      <w:r w:rsidRPr="00631F8F">
        <w:rPr>
          <w:b/>
        </w:rPr>
        <w:t xml:space="preserve"> </w:t>
      </w:r>
      <w:hyperlink r:id="rId7" w:history="1">
        <w:r w:rsidRPr="00631F8F">
          <w:rPr>
            <w:rStyle w:val="af0"/>
            <w:b/>
            <w:lang w:val="en-US"/>
          </w:rPr>
          <w:t>www</w:t>
        </w:r>
        <w:r w:rsidRPr="00631F8F">
          <w:rPr>
            <w:rStyle w:val="af0"/>
            <w:b/>
          </w:rPr>
          <w:t>.</w:t>
        </w:r>
        <w:proofErr w:type="spellStart"/>
        <w:r w:rsidRPr="00631F8F">
          <w:rPr>
            <w:rStyle w:val="af0"/>
            <w:b/>
            <w:lang w:val="en-US"/>
          </w:rPr>
          <w:t>geolino</w:t>
        </w:r>
        <w:proofErr w:type="spellEnd"/>
        <w:r w:rsidRPr="00631F8F">
          <w:rPr>
            <w:rStyle w:val="af0"/>
            <w:b/>
          </w:rPr>
          <w:t>.</w:t>
        </w:r>
        <w:r w:rsidRPr="00631F8F">
          <w:rPr>
            <w:rStyle w:val="af0"/>
            <w:b/>
            <w:lang w:val="en-US"/>
          </w:rPr>
          <w:t>de</w:t>
        </w:r>
      </w:hyperlink>
      <w:r w:rsidRPr="00631F8F">
        <w:rPr>
          <w:b/>
        </w:rPr>
        <w:t xml:space="preserve"> </w:t>
      </w:r>
    </w:p>
    <w:sectPr w:rsidR="00541A48" w:rsidRPr="00E4569F" w:rsidSect="00D04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FreeSetC">
    <w:altName w:val="Courier New"/>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11E5"/>
    <w:multiLevelType w:val="hybridMultilevel"/>
    <w:tmpl w:val="4FF83F5C"/>
    <w:lvl w:ilvl="0" w:tplc="04190011">
      <w:start w:val="1"/>
      <w:numFmt w:val="decimal"/>
      <w:lvlText w:val="%1)"/>
      <w:lvlJc w:val="left"/>
      <w:pPr>
        <w:tabs>
          <w:tab w:val="num" w:pos="720"/>
        </w:tabs>
        <w:ind w:left="720" w:hanging="360"/>
      </w:pPr>
      <w:rPr>
        <w:rFonts w:hint="default"/>
      </w:rPr>
    </w:lvl>
    <w:lvl w:ilvl="1" w:tplc="FC560D5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3F2442"/>
    <w:multiLevelType w:val="hybridMultilevel"/>
    <w:tmpl w:val="DE3C34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4625AED"/>
    <w:multiLevelType w:val="hybridMultilevel"/>
    <w:tmpl w:val="2656124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5850078"/>
    <w:multiLevelType w:val="hybridMultilevel"/>
    <w:tmpl w:val="DE644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D05C2"/>
    <w:multiLevelType w:val="hybridMultilevel"/>
    <w:tmpl w:val="7D08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8A08B0"/>
    <w:multiLevelType w:val="hybridMultilevel"/>
    <w:tmpl w:val="2F46E504"/>
    <w:lvl w:ilvl="0" w:tplc="04190017">
      <w:start w:val="1"/>
      <w:numFmt w:val="lowerLetter"/>
      <w:lvlText w:val="%1)"/>
      <w:lvlJc w:val="left"/>
      <w:pPr>
        <w:ind w:left="1035"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6">
    <w:nsid w:val="17A973D2"/>
    <w:multiLevelType w:val="hybridMultilevel"/>
    <w:tmpl w:val="3D987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470B4"/>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8308F"/>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BF3DFD"/>
    <w:multiLevelType w:val="hybridMultilevel"/>
    <w:tmpl w:val="1FB84C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E753029"/>
    <w:multiLevelType w:val="hybridMultilevel"/>
    <w:tmpl w:val="B23E734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8EB09E8"/>
    <w:multiLevelType w:val="hybridMultilevel"/>
    <w:tmpl w:val="65ACE06C"/>
    <w:lvl w:ilvl="0" w:tplc="4F9C701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9D1501E"/>
    <w:multiLevelType w:val="hybridMultilevel"/>
    <w:tmpl w:val="9A9256F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7A1014AE"/>
    <w:multiLevelType w:val="hybridMultilevel"/>
    <w:tmpl w:val="3E3CD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0"/>
  </w:num>
  <w:num w:numId="4">
    <w:abstractNumId w:val="6"/>
  </w:num>
  <w:num w:numId="5">
    <w:abstractNumId w:val="0"/>
  </w:num>
  <w:num w:numId="6">
    <w:abstractNumId w:val="4"/>
  </w:num>
  <w:num w:numId="7">
    <w:abstractNumId w:val="5"/>
  </w:num>
  <w:num w:numId="8">
    <w:abstractNumId w:val="13"/>
  </w:num>
  <w:num w:numId="9">
    <w:abstractNumId w:val="2"/>
  </w:num>
  <w:num w:numId="10">
    <w:abstractNumId w:val="12"/>
  </w:num>
  <w:num w:numId="11">
    <w:abstractNumId w:val="3"/>
  </w:num>
  <w:num w:numId="12">
    <w:abstractNumId w:val="9"/>
  </w:num>
  <w:num w:numId="13">
    <w:abstractNumId w:val="1"/>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4BE"/>
    <w:rsid w:val="0000280E"/>
    <w:rsid w:val="00050FF4"/>
    <w:rsid w:val="000B662E"/>
    <w:rsid w:val="000F3E7B"/>
    <w:rsid w:val="00123F43"/>
    <w:rsid w:val="001C4EB2"/>
    <w:rsid w:val="002F2F7D"/>
    <w:rsid w:val="003B5528"/>
    <w:rsid w:val="003F2823"/>
    <w:rsid w:val="003F61B3"/>
    <w:rsid w:val="0043182B"/>
    <w:rsid w:val="0047388F"/>
    <w:rsid w:val="00484DFE"/>
    <w:rsid w:val="004B484F"/>
    <w:rsid w:val="004F4053"/>
    <w:rsid w:val="00522564"/>
    <w:rsid w:val="00541A48"/>
    <w:rsid w:val="00552FB4"/>
    <w:rsid w:val="005B07E2"/>
    <w:rsid w:val="006405F9"/>
    <w:rsid w:val="007B1FCB"/>
    <w:rsid w:val="007F695E"/>
    <w:rsid w:val="008351B1"/>
    <w:rsid w:val="00854C97"/>
    <w:rsid w:val="00933A9A"/>
    <w:rsid w:val="009346EC"/>
    <w:rsid w:val="00961693"/>
    <w:rsid w:val="009C2EF7"/>
    <w:rsid w:val="00A10B0A"/>
    <w:rsid w:val="00A229FF"/>
    <w:rsid w:val="00A45D5F"/>
    <w:rsid w:val="00A67122"/>
    <w:rsid w:val="00B33ACE"/>
    <w:rsid w:val="00B372D5"/>
    <w:rsid w:val="00B45CB5"/>
    <w:rsid w:val="00B64529"/>
    <w:rsid w:val="00BE7005"/>
    <w:rsid w:val="00C0506C"/>
    <w:rsid w:val="00C53473"/>
    <w:rsid w:val="00C765BB"/>
    <w:rsid w:val="00CA7008"/>
    <w:rsid w:val="00D044BE"/>
    <w:rsid w:val="00D62007"/>
    <w:rsid w:val="00DD00B4"/>
    <w:rsid w:val="00DE69FD"/>
    <w:rsid w:val="00DF3885"/>
    <w:rsid w:val="00E252FD"/>
    <w:rsid w:val="00E4569F"/>
    <w:rsid w:val="00EA009D"/>
    <w:rsid w:val="00EA0F2E"/>
    <w:rsid w:val="00F039ED"/>
    <w:rsid w:val="00F41883"/>
    <w:rsid w:val="00FD4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1E7312-E4AE-46DA-A30F-6E2B6253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4B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D044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044BE"/>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044B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10">
    <w:name w:val="Заголовок 1 Знак"/>
    <w:basedOn w:val="a0"/>
    <w:link w:val="1"/>
    <w:uiPriority w:val="9"/>
    <w:rsid w:val="00D044BE"/>
    <w:rPr>
      <w:rFonts w:asciiTheme="majorHAnsi" w:eastAsiaTheme="majorEastAsia" w:hAnsiTheme="majorHAnsi" w:cstheme="majorBidi"/>
      <w:b/>
      <w:bCs/>
      <w:color w:val="365F91" w:themeColor="accent1" w:themeShade="BF"/>
      <w:sz w:val="28"/>
      <w:szCs w:val="28"/>
      <w:lang w:eastAsia="ru-RU"/>
    </w:rPr>
  </w:style>
  <w:style w:type="paragraph" w:styleId="21">
    <w:name w:val="Body Text 2"/>
    <w:basedOn w:val="a"/>
    <w:link w:val="22"/>
    <w:rsid w:val="00D044BE"/>
    <w:pPr>
      <w:widowControl/>
      <w:autoSpaceDE/>
      <w:autoSpaceDN/>
      <w:adjustRightInd/>
      <w:spacing w:line="288" w:lineRule="auto"/>
    </w:pPr>
    <w:rPr>
      <w:rFonts w:eastAsia="Times New Roman"/>
      <w:sz w:val="28"/>
      <w:szCs w:val="24"/>
    </w:rPr>
  </w:style>
  <w:style w:type="character" w:customStyle="1" w:styleId="22">
    <w:name w:val="Основной текст 2 Знак"/>
    <w:basedOn w:val="a0"/>
    <w:link w:val="21"/>
    <w:rsid w:val="00D044BE"/>
    <w:rPr>
      <w:rFonts w:ascii="Times New Roman" w:eastAsia="Times New Roman" w:hAnsi="Times New Roman" w:cs="Times New Roman"/>
      <w:sz w:val="28"/>
      <w:szCs w:val="24"/>
      <w:lang w:eastAsia="ru-RU"/>
    </w:rPr>
  </w:style>
  <w:style w:type="paragraph" w:styleId="a4">
    <w:name w:val="Body Text Indent"/>
    <w:basedOn w:val="a"/>
    <w:link w:val="a5"/>
    <w:uiPriority w:val="99"/>
    <w:unhideWhenUsed/>
    <w:rsid w:val="00D044BE"/>
    <w:pPr>
      <w:widowControl/>
      <w:autoSpaceDE/>
      <w:autoSpaceDN/>
      <w:adjustRightInd/>
      <w:spacing w:after="120" w:line="276" w:lineRule="auto"/>
      <w:ind w:left="283"/>
    </w:pPr>
    <w:rPr>
      <w:rFonts w:ascii="Calibri" w:eastAsia="Times New Roman" w:hAnsi="Calibri"/>
      <w:sz w:val="22"/>
      <w:szCs w:val="22"/>
    </w:rPr>
  </w:style>
  <w:style w:type="character" w:customStyle="1" w:styleId="a5">
    <w:name w:val="Основной текст с отступом Знак"/>
    <w:basedOn w:val="a0"/>
    <w:link w:val="a4"/>
    <w:uiPriority w:val="99"/>
    <w:rsid w:val="00D044BE"/>
    <w:rPr>
      <w:rFonts w:ascii="Calibri" w:eastAsia="Times New Roman" w:hAnsi="Calibri" w:cs="Times New Roman"/>
      <w:lang w:eastAsia="ru-RU"/>
    </w:rPr>
  </w:style>
  <w:style w:type="paragraph" w:customStyle="1" w:styleId="210">
    <w:name w:val="Основной текст 21"/>
    <w:basedOn w:val="a"/>
    <w:rsid w:val="00D044BE"/>
    <w:pPr>
      <w:widowControl/>
      <w:tabs>
        <w:tab w:val="left" w:pos="8222"/>
      </w:tabs>
      <w:autoSpaceDE/>
      <w:autoSpaceDN/>
      <w:adjustRightInd/>
      <w:ind w:right="-1759"/>
    </w:pPr>
    <w:rPr>
      <w:rFonts w:eastAsia="Times New Roman"/>
      <w:sz w:val="28"/>
    </w:rPr>
  </w:style>
  <w:style w:type="character" w:customStyle="1" w:styleId="20">
    <w:name w:val="Заголовок 2 Знак"/>
    <w:basedOn w:val="a0"/>
    <w:link w:val="2"/>
    <w:uiPriority w:val="9"/>
    <w:rsid w:val="00D044BE"/>
    <w:rPr>
      <w:rFonts w:asciiTheme="majorHAnsi" w:eastAsiaTheme="majorEastAsia" w:hAnsiTheme="majorHAnsi" w:cstheme="majorBidi"/>
      <w:b/>
      <w:bCs/>
      <w:color w:val="4F81BD" w:themeColor="accent1"/>
      <w:sz w:val="26"/>
      <w:szCs w:val="26"/>
      <w:lang w:eastAsia="ru-RU"/>
    </w:rPr>
  </w:style>
  <w:style w:type="paragraph" w:customStyle="1" w:styleId="a6">
    <w:name w:val="Знак"/>
    <w:basedOn w:val="a"/>
    <w:rsid w:val="00D044BE"/>
    <w:pPr>
      <w:widowControl/>
      <w:autoSpaceDE/>
      <w:autoSpaceDN/>
      <w:adjustRightInd/>
      <w:spacing w:after="160" w:line="240" w:lineRule="exact"/>
    </w:pPr>
    <w:rPr>
      <w:rFonts w:ascii="Verdana" w:eastAsia="Times New Roman" w:hAnsi="Verdana" w:cs="Verdana"/>
      <w:lang w:val="en-US" w:eastAsia="en-US"/>
    </w:rPr>
  </w:style>
  <w:style w:type="table" w:styleId="a7">
    <w:name w:val="Table Grid"/>
    <w:basedOn w:val="a1"/>
    <w:uiPriority w:val="59"/>
    <w:rsid w:val="00D04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uiPriority w:val="10"/>
    <w:qFormat/>
    <w:rsid w:val="00D044BE"/>
    <w:pPr>
      <w:widowControl/>
      <w:pBdr>
        <w:bottom w:val="single" w:sz="8" w:space="4" w:color="4F81BD" w:themeColor="accent1"/>
      </w:pBdr>
      <w:autoSpaceDE/>
      <w:autoSpaceDN/>
      <w:adjustRightInd/>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044BE"/>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List Paragraph"/>
    <w:basedOn w:val="a"/>
    <w:uiPriority w:val="34"/>
    <w:qFormat/>
    <w:rsid w:val="00D044BE"/>
    <w:pPr>
      <w:widowControl/>
      <w:autoSpaceDE/>
      <w:autoSpaceDN/>
      <w:adjustRightInd/>
      <w:spacing w:after="200" w:line="276" w:lineRule="auto"/>
      <w:ind w:left="720"/>
      <w:contextualSpacing/>
    </w:pPr>
    <w:rPr>
      <w:rFonts w:ascii="Calibri" w:eastAsia="Times New Roman" w:hAnsi="Calibri"/>
      <w:sz w:val="22"/>
      <w:szCs w:val="22"/>
    </w:rPr>
  </w:style>
  <w:style w:type="table" w:customStyle="1" w:styleId="11">
    <w:name w:val="Светлая сетка1"/>
    <w:basedOn w:val="a1"/>
    <w:uiPriority w:val="62"/>
    <w:rsid w:val="004B484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zag3">
    <w:name w:val="zag_3"/>
    <w:basedOn w:val="a"/>
    <w:rsid w:val="00541A48"/>
    <w:pPr>
      <w:widowControl/>
      <w:autoSpaceDE/>
      <w:autoSpaceDN/>
      <w:adjustRightInd/>
      <w:spacing w:before="100" w:beforeAutospacing="1" w:after="100" w:afterAutospacing="1"/>
    </w:pPr>
    <w:rPr>
      <w:rFonts w:eastAsia="Times New Roman"/>
      <w:sz w:val="24"/>
      <w:szCs w:val="24"/>
    </w:rPr>
  </w:style>
  <w:style w:type="paragraph" w:customStyle="1" w:styleId="zag4">
    <w:name w:val="zag_4"/>
    <w:basedOn w:val="a"/>
    <w:rsid w:val="00541A48"/>
    <w:pPr>
      <w:widowControl/>
      <w:autoSpaceDE/>
      <w:autoSpaceDN/>
      <w:adjustRightInd/>
      <w:spacing w:before="100" w:beforeAutospacing="1" w:after="100" w:afterAutospacing="1"/>
    </w:pPr>
    <w:rPr>
      <w:rFonts w:eastAsia="Times New Roman"/>
      <w:sz w:val="24"/>
      <w:szCs w:val="24"/>
    </w:rPr>
  </w:style>
  <w:style w:type="paragraph" w:styleId="ab">
    <w:name w:val="Normal (Web)"/>
    <w:basedOn w:val="a"/>
    <w:uiPriority w:val="99"/>
    <w:unhideWhenUsed/>
    <w:rsid w:val="00541A48"/>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541A48"/>
  </w:style>
  <w:style w:type="paragraph" w:customStyle="1" w:styleId="tablecentre">
    <w:name w:val="table_centre"/>
    <w:basedOn w:val="a"/>
    <w:rsid w:val="00541A48"/>
    <w:pPr>
      <w:widowControl/>
      <w:autoSpaceDE/>
      <w:autoSpaceDN/>
      <w:adjustRightInd/>
      <w:spacing w:before="100" w:beforeAutospacing="1" w:after="100" w:afterAutospacing="1"/>
    </w:pPr>
    <w:rPr>
      <w:rFonts w:eastAsia="Times New Roman"/>
      <w:sz w:val="24"/>
      <w:szCs w:val="24"/>
    </w:rPr>
  </w:style>
  <w:style w:type="character" w:styleId="ac">
    <w:name w:val="Strong"/>
    <w:basedOn w:val="a0"/>
    <w:uiPriority w:val="22"/>
    <w:qFormat/>
    <w:rsid w:val="00541A48"/>
    <w:rPr>
      <w:b/>
      <w:bCs/>
    </w:rPr>
  </w:style>
  <w:style w:type="character" w:styleId="ad">
    <w:name w:val="Emphasis"/>
    <w:basedOn w:val="a0"/>
    <w:uiPriority w:val="20"/>
    <w:qFormat/>
    <w:rsid w:val="00541A48"/>
    <w:rPr>
      <w:i/>
      <w:iCs/>
    </w:rPr>
  </w:style>
  <w:style w:type="paragraph" w:customStyle="1" w:styleId="table">
    <w:name w:val="table"/>
    <w:basedOn w:val="a"/>
    <w:rsid w:val="00541A48"/>
    <w:pPr>
      <w:widowControl/>
      <w:autoSpaceDE/>
      <w:autoSpaceDN/>
      <w:adjustRightInd/>
      <w:spacing w:before="100" w:beforeAutospacing="1" w:after="100" w:afterAutospacing="1"/>
    </w:pPr>
    <w:rPr>
      <w:rFonts w:eastAsia="Times New Roman"/>
      <w:sz w:val="24"/>
      <w:szCs w:val="24"/>
    </w:rPr>
  </w:style>
  <w:style w:type="paragraph" w:styleId="ae">
    <w:name w:val="Body Text"/>
    <w:basedOn w:val="a"/>
    <w:link w:val="af"/>
    <w:uiPriority w:val="99"/>
    <w:semiHidden/>
    <w:unhideWhenUsed/>
    <w:rsid w:val="00541A48"/>
    <w:pPr>
      <w:spacing w:after="120"/>
    </w:pPr>
  </w:style>
  <w:style w:type="character" w:customStyle="1" w:styleId="af">
    <w:name w:val="Основной текст Знак"/>
    <w:basedOn w:val="a0"/>
    <w:link w:val="ae"/>
    <w:uiPriority w:val="99"/>
    <w:semiHidden/>
    <w:rsid w:val="00541A48"/>
    <w:rPr>
      <w:rFonts w:ascii="Times New Roman" w:eastAsiaTheme="minorEastAsia" w:hAnsi="Times New Roman" w:cs="Times New Roman"/>
      <w:sz w:val="20"/>
      <w:szCs w:val="20"/>
      <w:lang w:eastAsia="ru-RU"/>
    </w:rPr>
  </w:style>
  <w:style w:type="character" w:styleId="af0">
    <w:name w:val="Hyperlink"/>
    <w:basedOn w:val="a0"/>
    <w:rsid w:val="00541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68572">
      <w:bodyDiv w:val="1"/>
      <w:marLeft w:val="0"/>
      <w:marRight w:val="0"/>
      <w:marTop w:val="0"/>
      <w:marBottom w:val="0"/>
      <w:divBdr>
        <w:top w:val="none" w:sz="0" w:space="0" w:color="auto"/>
        <w:left w:val="none" w:sz="0" w:space="0" w:color="auto"/>
        <w:bottom w:val="none" w:sz="0" w:space="0" w:color="auto"/>
        <w:right w:val="none" w:sz="0" w:space="0" w:color="auto"/>
      </w:divBdr>
    </w:div>
    <w:div w:id="3103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olin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rumdirum.ru/" TargetMode="External"/><Relationship Id="rId5" Type="http://schemas.openxmlformats.org/officeDocument/2006/relationships/hyperlink" Target="http://www.goetheinstitu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9486</Words>
  <Characters>54072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Admin</cp:lastModifiedBy>
  <cp:revision>4</cp:revision>
  <dcterms:created xsi:type="dcterms:W3CDTF">2009-01-09T00:05:00Z</dcterms:created>
  <dcterms:modified xsi:type="dcterms:W3CDTF">2009-01-09T00:07:00Z</dcterms:modified>
</cp:coreProperties>
</file>