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F60" w:rsidRPr="004B3F60" w:rsidRDefault="004B3F60" w:rsidP="004B3F60">
      <w:pPr>
        <w:pStyle w:val="a9"/>
        <w:numPr>
          <w:ilvl w:val="0"/>
          <w:numId w:val="6"/>
        </w:numPr>
        <w:jc w:val="both"/>
        <w:outlineLvl w:val="0"/>
        <w:rPr>
          <w:rFonts w:ascii="Times New Roman" w:hAnsi="Times New Roman" w:cs="Times New Roman"/>
          <w:b/>
          <w:sz w:val="24"/>
          <w:szCs w:val="24"/>
          <w:u w:val="single"/>
        </w:rPr>
      </w:pPr>
      <w:r w:rsidRPr="004B3F60">
        <w:rPr>
          <w:rFonts w:ascii="Times New Roman" w:hAnsi="Times New Roman" w:cs="Times New Roman"/>
          <w:b/>
          <w:sz w:val="24"/>
          <w:szCs w:val="24"/>
          <w:u w:val="single"/>
        </w:rPr>
        <w:t>Пояснительная записка</w:t>
      </w:r>
    </w:p>
    <w:p w:rsidR="00734437" w:rsidRPr="00734437" w:rsidRDefault="00423728" w:rsidP="004B3F60">
      <w:pPr>
        <w:tabs>
          <w:tab w:val="left" w:pos="851"/>
        </w:tabs>
        <w:ind w:left="-142" w:right="5" w:firstLine="360"/>
        <w:jc w:val="both"/>
        <w:rPr>
          <w:sz w:val="20"/>
          <w:szCs w:val="20"/>
        </w:rPr>
      </w:pPr>
      <w:r w:rsidRPr="00423728">
        <w:rPr>
          <w:sz w:val="20"/>
          <w:szCs w:val="20"/>
        </w:rPr>
        <w:t>Рабочая программа по окружающе</w:t>
      </w:r>
      <w:r w:rsidR="00734437">
        <w:rPr>
          <w:sz w:val="20"/>
          <w:szCs w:val="20"/>
        </w:rPr>
        <w:t xml:space="preserve">му миру составлена на основании </w:t>
      </w:r>
      <w:r w:rsidRPr="00734437">
        <w:rPr>
          <w:sz w:val="20"/>
          <w:szCs w:val="20"/>
        </w:rPr>
        <w:t xml:space="preserve">Федерального компонента государственного стандарта начального общего образования по окружающему миру, утвержденного приказом </w:t>
      </w:r>
      <w:proofErr w:type="spellStart"/>
      <w:r w:rsidRPr="00734437">
        <w:rPr>
          <w:sz w:val="20"/>
          <w:szCs w:val="20"/>
        </w:rPr>
        <w:t>Минобрнауки</w:t>
      </w:r>
      <w:proofErr w:type="spellEnd"/>
      <w:r w:rsidRPr="00734437">
        <w:rPr>
          <w:sz w:val="20"/>
          <w:szCs w:val="20"/>
        </w:rPr>
        <w:t xml:space="preserve"> России от 06.10.2009г. № 373 (ред. от 18.12.2012 г.) «Об утверждении и введении в действие ФГОС начального общего образования».</w:t>
      </w:r>
    </w:p>
    <w:p w:rsidR="004B3F60" w:rsidRDefault="004B3F60" w:rsidP="004B3F60">
      <w:pPr>
        <w:pStyle w:val="a9"/>
        <w:tabs>
          <w:tab w:val="left" w:pos="851"/>
        </w:tabs>
        <w:ind w:left="-142" w:right="5"/>
        <w:jc w:val="both"/>
        <w:rPr>
          <w:rFonts w:ascii="Times New Roman" w:hAnsi="Times New Roman" w:cs="Times New Roman"/>
          <w:sz w:val="20"/>
          <w:szCs w:val="20"/>
        </w:rPr>
      </w:pPr>
      <w:r>
        <w:rPr>
          <w:rFonts w:ascii="Times New Roman" w:hAnsi="Times New Roman" w:cs="Times New Roman"/>
          <w:sz w:val="20"/>
          <w:szCs w:val="20"/>
        </w:rPr>
        <w:t xml:space="preserve">       </w:t>
      </w:r>
      <w:r w:rsidR="008338FD" w:rsidRPr="00734437">
        <w:rPr>
          <w:rFonts w:ascii="Times New Roman" w:hAnsi="Times New Roman" w:cs="Times New Roman"/>
          <w:sz w:val="20"/>
          <w:szCs w:val="20"/>
        </w:rPr>
        <w:t xml:space="preserve">Рабочая программа разработана на основе </w:t>
      </w:r>
      <w:r w:rsidR="008338FD" w:rsidRPr="00734437">
        <w:rPr>
          <w:rFonts w:ascii="Times New Roman" w:hAnsi="Times New Roman"/>
          <w:sz w:val="20"/>
          <w:szCs w:val="20"/>
        </w:rPr>
        <w:t xml:space="preserve">образовательной программы </w:t>
      </w:r>
      <w:r w:rsidR="00423728" w:rsidRPr="00734437">
        <w:rPr>
          <w:rFonts w:ascii="Times New Roman" w:hAnsi="Times New Roman"/>
          <w:sz w:val="20"/>
          <w:szCs w:val="20"/>
        </w:rPr>
        <w:t xml:space="preserve">МАОУ «Ачирская СОШ» </w:t>
      </w:r>
      <w:r w:rsidR="008338FD" w:rsidRPr="00734437">
        <w:rPr>
          <w:rFonts w:ascii="Times New Roman" w:hAnsi="Times New Roman"/>
          <w:sz w:val="20"/>
          <w:szCs w:val="20"/>
        </w:rPr>
        <w:t xml:space="preserve">и </w:t>
      </w:r>
      <w:r w:rsidR="008338FD" w:rsidRPr="00734437">
        <w:rPr>
          <w:rFonts w:ascii="Times New Roman" w:hAnsi="Times New Roman" w:cs="Times New Roman"/>
          <w:sz w:val="20"/>
          <w:szCs w:val="20"/>
        </w:rPr>
        <w:t xml:space="preserve">авторской программы УМК «Перспективная начальная </w:t>
      </w:r>
      <w:proofErr w:type="gramStart"/>
      <w:r w:rsidR="008338FD" w:rsidRPr="00734437">
        <w:rPr>
          <w:rFonts w:ascii="Times New Roman" w:hAnsi="Times New Roman" w:cs="Times New Roman"/>
          <w:sz w:val="20"/>
          <w:szCs w:val="20"/>
        </w:rPr>
        <w:t>школа»</w:t>
      </w:r>
      <w:r w:rsidR="008338FD" w:rsidRPr="00734437">
        <w:rPr>
          <w:sz w:val="20"/>
          <w:szCs w:val="20"/>
        </w:rPr>
        <w:t xml:space="preserve"> </w:t>
      </w:r>
      <w:r w:rsidR="008338FD" w:rsidRPr="00734437">
        <w:rPr>
          <w:rFonts w:ascii="Times New Roman" w:hAnsi="Times New Roman" w:cs="Times New Roman"/>
          <w:sz w:val="20"/>
          <w:szCs w:val="20"/>
        </w:rPr>
        <w:t xml:space="preserve">  </w:t>
      </w:r>
      <w:proofErr w:type="gramEnd"/>
      <w:r w:rsidR="008338FD" w:rsidRPr="00734437">
        <w:rPr>
          <w:rFonts w:ascii="Times New Roman" w:hAnsi="Times New Roman" w:cs="Times New Roman"/>
          <w:sz w:val="20"/>
          <w:szCs w:val="20"/>
        </w:rPr>
        <w:t xml:space="preserve">по окружающему миру </w:t>
      </w:r>
      <w:proofErr w:type="spellStart"/>
      <w:r w:rsidR="008338FD" w:rsidRPr="00734437">
        <w:rPr>
          <w:rFonts w:ascii="Times New Roman" w:hAnsi="Times New Roman" w:cs="Times New Roman"/>
          <w:sz w:val="20"/>
          <w:szCs w:val="20"/>
        </w:rPr>
        <w:t>О.Н.Федотовой</w:t>
      </w:r>
      <w:proofErr w:type="spellEnd"/>
      <w:r w:rsidR="008338FD" w:rsidRPr="00734437">
        <w:rPr>
          <w:rFonts w:ascii="Times New Roman" w:hAnsi="Times New Roman" w:cs="Times New Roman"/>
          <w:sz w:val="20"/>
          <w:szCs w:val="20"/>
        </w:rPr>
        <w:t xml:space="preserve">, Г.В. </w:t>
      </w:r>
      <w:proofErr w:type="spellStart"/>
      <w:r w:rsidR="008338FD" w:rsidRPr="00734437">
        <w:rPr>
          <w:rFonts w:ascii="Times New Roman" w:hAnsi="Times New Roman" w:cs="Times New Roman"/>
          <w:sz w:val="20"/>
          <w:szCs w:val="20"/>
        </w:rPr>
        <w:t>Трафимовой</w:t>
      </w:r>
      <w:proofErr w:type="spellEnd"/>
      <w:r w:rsidR="008338FD" w:rsidRPr="00734437">
        <w:rPr>
          <w:rFonts w:ascii="Times New Roman" w:hAnsi="Times New Roman" w:cs="Times New Roman"/>
          <w:sz w:val="20"/>
          <w:szCs w:val="20"/>
        </w:rPr>
        <w:t xml:space="preserve">, Л.Г. </w:t>
      </w:r>
      <w:proofErr w:type="spellStart"/>
      <w:r w:rsidR="008338FD" w:rsidRPr="00734437">
        <w:rPr>
          <w:rFonts w:ascii="Times New Roman" w:hAnsi="Times New Roman" w:cs="Times New Roman"/>
          <w:sz w:val="20"/>
          <w:szCs w:val="20"/>
        </w:rPr>
        <w:t>Кудровой</w:t>
      </w:r>
      <w:proofErr w:type="spellEnd"/>
      <w:r w:rsidR="008338FD" w:rsidRPr="00734437">
        <w:rPr>
          <w:rFonts w:ascii="Times New Roman" w:hAnsi="Times New Roman" w:cs="Times New Roman"/>
          <w:sz w:val="20"/>
          <w:szCs w:val="20"/>
        </w:rPr>
        <w:t xml:space="preserve"> (УМК «Перспективная начальная школа»).</w:t>
      </w:r>
    </w:p>
    <w:p w:rsidR="008338FD" w:rsidRPr="004B3F60" w:rsidRDefault="004B3F60" w:rsidP="004B3F60">
      <w:pPr>
        <w:pStyle w:val="a9"/>
        <w:tabs>
          <w:tab w:val="left" w:pos="851"/>
        </w:tabs>
        <w:ind w:left="-142" w:right="5"/>
        <w:jc w:val="both"/>
        <w:rPr>
          <w:sz w:val="20"/>
          <w:szCs w:val="20"/>
        </w:rPr>
      </w:pPr>
      <w:r>
        <w:rPr>
          <w:rFonts w:ascii="Times New Roman" w:hAnsi="Times New Roman" w:cs="Times New Roman"/>
          <w:sz w:val="20"/>
          <w:szCs w:val="20"/>
        </w:rPr>
        <w:t xml:space="preserve">      </w:t>
      </w:r>
      <w:r w:rsidR="008338FD" w:rsidRPr="00533ED6">
        <w:rPr>
          <w:rFonts w:ascii="Times New Roman" w:hAnsi="Times New Roman" w:cs="Times New Roman"/>
          <w:sz w:val="20"/>
          <w:szCs w:val="20"/>
        </w:rPr>
        <w:t xml:space="preserve"> Основные содержательные линии предмета «Окружающий мир» определены Федеральным государственным образовательным стандартом начального общего образования с учетом </w:t>
      </w:r>
      <w:proofErr w:type="spellStart"/>
      <w:r w:rsidR="008338FD" w:rsidRPr="00533ED6">
        <w:rPr>
          <w:rFonts w:ascii="Times New Roman" w:hAnsi="Times New Roman" w:cs="Times New Roman"/>
          <w:sz w:val="20"/>
          <w:szCs w:val="20"/>
        </w:rPr>
        <w:t>межпредметных</w:t>
      </w:r>
      <w:proofErr w:type="spellEnd"/>
      <w:r w:rsidR="008338FD" w:rsidRPr="00533ED6">
        <w:rPr>
          <w:rFonts w:ascii="Times New Roman" w:hAnsi="Times New Roman" w:cs="Times New Roman"/>
          <w:sz w:val="20"/>
          <w:szCs w:val="20"/>
        </w:rPr>
        <w:t xml:space="preserve"> и </w:t>
      </w:r>
      <w:proofErr w:type="spellStart"/>
      <w:r w:rsidR="008338FD" w:rsidRPr="00533ED6">
        <w:rPr>
          <w:rFonts w:ascii="Times New Roman" w:hAnsi="Times New Roman" w:cs="Times New Roman"/>
          <w:sz w:val="20"/>
          <w:szCs w:val="20"/>
        </w:rPr>
        <w:t>внутрипредметных</w:t>
      </w:r>
      <w:proofErr w:type="spellEnd"/>
      <w:r w:rsidR="008338FD" w:rsidRPr="00533ED6">
        <w:rPr>
          <w:rFonts w:ascii="Times New Roman" w:hAnsi="Times New Roman" w:cs="Times New Roman"/>
          <w:sz w:val="20"/>
          <w:szCs w:val="20"/>
        </w:rPr>
        <w:t xml:space="preserve"> связей, логики учебного процесса, задачи формирования у младших школьников умения учиться.</w:t>
      </w:r>
    </w:p>
    <w:p w:rsidR="008338FD" w:rsidRPr="00533ED6" w:rsidRDefault="008338FD" w:rsidP="004B3F60">
      <w:pPr>
        <w:pStyle w:val="a3"/>
        <w:ind w:left="-142"/>
        <w:jc w:val="both"/>
        <w:rPr>
          <w:rFonts w:ascii="Times New Roman" w:hAnsi="Times New Roman" w:cs="Times New Roman"/>
          <w:sz w:val="20"/>
          <w:szCs w:val="20"/>
        </w:rPr>
      </w:pPr>
      <w:r w:rsidRPr="00533ED6">
        <w:rPr>
          <w:rFonts w:ascii="Times New Roman" w:hAnsi="Times New Roman" w:cs="Times New Roman"/>
          <w:sz w:val="20"/>
          <w:szCs w:val="20"/>
        </w:rPr>
        <w:t xml:space="preserve">       В программе представлены три содержательных блока: «Человек и природа», «Человек и общество», «Правила безопасной жизни».</w:t>
      </w:r>
    </w:p>
    <w:p w:rsidR="008338FD" w:rsidRPr="00533ED6" w:rsidRDefault="008338FD" w:rsidP="004B3F60">
      <w:pPr>
        <w:pStyle w:val="a3"/>
        <w:ind w:left="-142"/>
        <w:jc w:val="both"/>
        <w:rPr>
          <w:rFonts w:ascii="Times New Roman" w:hAnsi="Times New Roman" w:cs="Times New Roman"/>
          <w:sz w:val="20"/>
          <w:szCs w:val="20"/>
        </w:rPr>
      </w:pPr>
      <w:r w:rsidRPr="00533ED6">
        <w:rPr>
          <w:rFonts w:ascii="Times New Roman" w:hAnsi="Times New Roman" w:cs="Times New Roman"/>
          <w:sz w:val="20"/>
          <w:szCs w:val="20"/>
        </w:rPr>
        <w:t xml:space="preserve">        Предмет «Окружающий мир» имеет ярко выраженный интегрированный характер, соединяющий природоведческие, исторические, обществоведческие и другие знания. Интегрированный характер самого курса, а также реализация </w:t>
      </w:r>
      <w:proofErr w:type="spellStart"/>
      <w:r w:rsidRPr="00533ED6">
        <w:rPr>
          <w:rFonts w:ascii="Times New Roman" w:hAnsi="Times New Roman" w:cs="Times New Roman"/>
          <w:sz w:val="20"/>
          <w:szCs w:val="20"/>
        </w:rPr>
        <w:t>межпредметных</w:t>
      </w:r>
      <w:proofErr w:type="spellEnd"/>
      <w:r w:rsidRPr="00533ED6">
        <w:rPr>
          <w:rFonts w:ascii="Times New Roman" w:hAnsi="Times New Roman" w:cs="Times New Roman"/>
          <w:sz w:val="20"/>
          <w:szCs w:val="20"/>
        </w:rPr>
        <w:t xml:space="preserve"> связей с литературным чтением, русским языком, математикой, технологией в УМК «Перспективная начальная школа» обеспечивают в полной мере формирование у детей целостной картины мира, осознание места человека в этом мире, определение своего места в ближайшем окружении, в общении с людьми, обществом и природой.</w:t>
      </w:r>
    </w:p>
    <w:p w:rsidR="008338FD" w:rsidRPr="00533ED6" w:rsidRDefault="008338FD" w:rsidP="004B3F60">
      <w:pPr>
        <w:pStyle w:val="a3"/>
        <w:ind w:left="-142"/>
        <w:jc w:val="both"/>
        <w:rPr>
          <w:rFonts w:ascii="Times New Roman" w:hAnsi="Times New Roman" w:cs="Times New Roman"/>
          <w:sz w:val="20"/>
          <w:szCs w:val="20"/>
        </w:rPr>
      </w:pPr>
      <w:r w:rsidRPr="00533ED6">
        <w:rPr>
          <w:rFonts w:ascii="Times New Roman" w:hAnsi="Times New Roman" w:cs="Times New Roman"/>
          <w:sz w:val="20"/>
          <w:szCs w:val="20"/>
        </w:rPr>
        <w:t xml:space="preserve">      Цель изучения курса «Окружающий мир» – формирование исходных представлений о природных и </w:t>
      </w:r>
      <w:proofErr w:type="gramStart"/>
      <w:r w:rsidRPr="00533ED6">
        <w:rPr>
          <w:rFonts w:ascii="Times New Roman" w:hAnsi="Times New Roman" w:cs="Times New Roman"/>
          <w:sz w:val="20"/>
          <w:szCs w:val="20"/>
        </w:rPr>
        <w:t>социальных объектах</w:t>
      </w:r>
      <w:proofErr w:type="gramEnd"/>
      <w:r w:rsidRPr="00533ED6">
        <w:rPr>
          <w:rFonts w:ascii="Times New Roman" w:hAnsi="Times New Roman" w:cs="Times New Roman"/>
          <w:sz w:val="20"/>
          <w:szCs w:val="20"/>
        </w:rPr>
        <w:t xml:space="preserve"> и явлениях как компонентов единого мира; практико-ориентированных знаний о природе, человеке, обществе; </w:t>
      </w:r>
      <w:proofErr w:type="spellStart"/>
      <w:r w:rsidRPr="00533ED6">
        <w:rPr>
          <w:rFonts w:ascii="Times New Roman" w:hAnsi="Times New Roman" w:cs="Times New Roman"/>
          <w:sz w:val="20"/>
          <w:szCs w:val="20"/>
        </w:rPr>
        <w:t>метапредметных</w:t>
      </w:r>
      <w:proofErr w:type="spellEnd"/>
      <w:r w:rsidRPr="00533ED6">
        <w:rPr>
          <w:rFonts w:ascii="Times New Roman" w:hAnsi="Times New Roman" w:cs="Times New Roman"/>
          <w:sz w:val="20"/>
          <w:szCs w:val="20"/>
        </w:rPr>
        <w:t xml:space="preserve"> способов действий (личностных, познавательных коммуникативных, регулятивных). </w:t>
      </w:r>
    </w:p>
    <w:p w:rsidR="008338FD" w:rsidRPr="00533ED6" w:rsidRDefault="008338FD" w:rsidP="004B3F60">
      <w:pPr>
        <w:pStyle w:val="a3"/>
        <w:ind w:left="-142"/>
        <w:jc w:val="both"/>
        <w:rPr>
          <w:rFonts w:ascii="Times New Roman" w:hAnsi="Times New Roman" w:cs="Times New Roman"/>
          <w:sz w:val="20"/>
          <w:szCs w:val="20"/>
        </w:rPr>
      </w:pPr>
      <w:r w:rsidRPr="00533ED6">
        <w:rPr>
          <w:rFonts w:ascii="Times New Roman" w:hAnsi="Times New Roman" w:cs="Times New Roman"/>
          <w:sz w:val="20"/>
          <w:szCs w:val="20"/>
        </w:rPr>
        <w:t>Основные учебно-воспитательные задачи курса приведены в соответствие с направлениями федерального компонента Государственного стандарта начального общего образования:</w:t>
      </w:r>
    </w:p>
    <w:p w:rsidR="008338FD" w:rsidRPr="00533ED6" w:rsidRDefault="008338FD" w:rsidP="004B3F60">
      <w:pPr>
        <w:pStyle w:val="a3"/>
        <w:ind w:left="-142"/>
        <w:jc w:val="both"/>
        <w:rPr>
          <w:rFonts w:ascii="Times New Roman" w:hAnsi="Times New Roman" w:cs="Times New Roman"/>
          <w:sz w:val="20"/>
          <w:szCs w:val="20"/>
        </w:rPr>
      </w:pPr>
      <w:r w:rsidRPr="00533ED6">
        <w:rPr>
          <w:rFonts w:ascii="Times New Roman" w:hAnsi="Times New Roman" w:cs="Times New Roman"/>
          <w:sz w:val="20"/>
          <w:szCs w:val="20"/>
          <w:u w:val="single"/>
        </w:rPr>
        <w:t>-сохранение и поддержка индивидуальности ребенка</w:t>
      </w:r>
      <w:r w:rsidRPr="00533ED6">
        <w:rPr>
          <w:rFonts w:ascii="Times New Roman" w:hAnsi="Times New Roman" w:cs="Times New Roman"/>
          <w:sz w:val="20"/>
          <w:szCs w:val="20"/>
        </w:rPr>
        <w:t xml:space="preserve"> на основе учета его жизненного опыта (опыта городской жизни – с развитой инфраструктурой, с разнообразными источниками информации);</w:t>
      </w:r>
    </w:p>
    <w:p w:rsidR="008338FD" w:rsidRPr="00533ED6" w:rsidRDefault="008338FD" w:rsidP="004B3F60">
      <w:pPr>
        <w:pStyle w:val="a3"/>
        <w:ind w:left="-142"/>
        <w:jc w:val="both"/>
        <w:rPr>
          <w:rFonts w:ascii="Times New Roman" w:hAnsi="Times New Roman" w:cs="Times New Roman"/>
          <w:sz w:val="20"/>
          <w:szCs w:val="20"/>
        </w:rPr>
      </w:pPr>
      <w:r w:rsidRPr="00533ED6">
        <w:rPr>
          <w:rFonts w:ascii="Times New Roman" w:hAnsi="Times New Roman" w:cs="Times New Roman"/>
          <w:sz w:val="20"/>
          <w:szCs w:val="20"/>
          <w:u w:val="single"/>
        </w:rPr>
        <w:t xml:space="preserve">-последовательное формирование у школьников </w:t>
      </w:r>
      <w:proofErr w:type="spellStart"/>
      <w:r w:rsidRPr="00533ED6">
        <w:rPr>
          <w:rFonts w:ascii="Times New Roman" w:hAnsi="Times New Roman" w:cs="Times New Roman"/>
          <w:sz w:val="20"/>
          <w:szCs w:val="20"/>
          <w:u w:val="single"/>
        </w:rPr>
        <w:t>общеучебных</w:t>
      </w:r>
      <w:proofErr w:type="spellEnd"/>
      <w:r w:rsidRPr="00533ED6">
        <w:rPr>
          <w:rFonts w:ascii="Times New Roman" w:hAnsi="Times New Roman" w:cs="Times New Roman"/>
          <w:sz w:val="20"/>
          <w:szCs w:val="20"/>
          <w:u w:val="single"/>
        </w:rPr>
        <w:t xml:space="preserve"> умений</w:t>
      </w:r>
      <w:r w:rsidRPr="00533ED6">
        <w:rPr>
          <w:rFonts w:ascii="Times New Roman" w:hAnsi="Times New Roman" w:cs="Times New Roman"/>
          <w:sz w:val="20"/>
          <w:szCs w:val="20"/>
        </w:rPr>
        <w:t xml:space="preserve">, основанных на способности ребенка наблюдать и анализировать, выделять существенные признаки и на их основе проводить обобщение; </w:t>
      </w:r>
      <w:r w:rsidRPr="00533ED6">
        <w:rPr>
          <w:rFonts w:ascii="Times New Roman" w:hAnsi="Times New Roman" w:cs="Times New Roman"/>
          <w:sz w:val="20"/>
          <w:szCs w:val="20"/>
          <w:u w:val="single"/>
        </w:rPr>
        <w:t>специальных умений</w:t>
      </w:r>
      <w:r w:rsidRPr="00533ED6">
        <w:rPr>
          <w:rFonts w:ascii="Times New Roman" w:hAnsi="Times New Roman" w:cs="Times New Roman"/>
          <w:sz w:val="20"/>
          <w:szCs w:val="20"/>
        </w:rPr>
        <w:t xml:space="preserve"> – работа с научно-популярной, справочной литературой и проведение фенологических наблюдений, физических опытов, простейших методов измерений;</w:t>
      </w:r>
    </w:p>
    <w:p w:rsidR="008338FD" w:rsidRPr="00533ED6" w:rsidRDefault="008338FD" w:rsidP="004B3F60">
      <w:pPr>
        <w:pStyle w:val="a3"/>
        <w:ind w:left="-142"/>
        <w:jc w:val="both"/>
        <w:rPr>
          <w:rFonts w:ascii="Times New Roman" w:hAnsi="Times New Roman" w:cs="Times New Roman"/>
          <w:sz w:val="20"/>
          <w:szCs w:val="20"/>
        </w:rPr>
      </w:pPr>
      <w:r w:rsidRPr="00533ED6">
        <w:rPr>
          <w:rFonts w:ascii="Times New Roman" w:hAnsi="Times New Roman" w:cs="Times New Roman"/>
          <w:sz w:val="20"/>
          <w:szCs w:val="20"/>
          <w:u w:val="single"/>
        </w:rPr>
        <w:t>-изучение школьниками взаимосвязей жизнедеятельности человека и природы, человека и общества</w:t>
      </w:r>
      <w:r w:rsidRPr="00533ED6">
        <w:rPr>
          <w:rFonts w:ascii="Times New Roman" w:hAnsi="Times New Roman" w:cs="Times New Roman"/>
          <w:sz w:val="20"/>
          <w:szCs w:val="20"/>
        </w:rPr>
        <w:t xml:space="preserve"> (на уровне ознакомления), знаний об объектах, явлениях, закономерностях окружающего мира и методах его познания с целью дальнейшего изучения в основной школе естественнонаучных и обществоведческих дисциплин;</w:t>
      </w:r>
    </w:p>
    <w:p w:rsidR="008338FD" w:rsidRPr="00533ED6" w:rsidRDefault="008338FD" w:rsidP="004B3F60">
      <w:pPr>
        <w:pStyle w:val="a3"/>
        <w:ind w:left="-142"/>
        <w:jc w:val="both"/>
        <w:rPr>
          <w:rFonts w:ascii="Times New Roman" w:hAnsi="Times New Roman" w:cs="Times New Roman"/>
          <w:sz w:val="20"/>
          <w:szCs w:val="20"/>
          <w:u w:val="single"/>
        </w:rPr>
      </w:pPr>
      <w:r w:rsidRPr="00533ED6">
        <w:rPr>
          <w:rFonts w:ascii="Times New Roman" w:hAnsi="Times New Roman" w:cs="Times New Roman"/>
          <w:sz w:val="20"/>
          <w:szCs w:val="20"/>
          <w:u w:val="single"/>
        </w:rPr>
        <w:t>-воспитание у школьников бережного отношения к объектам природы и результатам труда людей, сознательного отношения к здоровому образу жизни</w:t>
      </w:r>
      <w:r w:rsidRPr="00533ED6">
        <w:rPr>
          <w:rFonts w:ascii="Times New Roman" w:hAnsi="Times New Roman" w:cs="Times New Roman"/>
          <w:sz w:val="20"/>
          <w:szCs w:val="20"/>
        </w:rPr>
        <w:t>, формирование элементарной экологической культуры, формирование навыков нравственного поведения в природе, быту, обществе;</w:t>
      </w:r>
    </w:p>
    <w:p w:rsidR="008338FD" w:rsidRPr="00533ED6" w:rsidRDefault="008338FD" w:rsidP="004B3F60">
      <w:pPr>
        <w:pStyle w:val="a3"/>
        <w:ind w:left="-142"/>
        <w:jc w:val="both"/>
        <w:rPr>
          <w:rFonts w:ascii="Times New Roman" w:hAnsi="Times New Roman" w:cs="Times New Roman"/>
          <w:sz w:val="20"/>
          <w:szCs w:val="20"/>
          <w:u w:val="single"/>
        </w:rPr>
      </w:pPr>
      <w:r w:rsidRPr="00533ED6">
        <w:rPr>
          <w:rFonts w:ascii="Times New Roman" w:hAnsi="Times New Roman" w:cs="Times New Roman"/>
          <w:sz w:val="20"/>
          <w:szCs w:val="20"/>
          <w:u w:val="single"/>
        </w:rPr>
        <w:t>-охрана и укрепление психического и физического здоровья детей.</w:t>
      </w:r>
    </w:p>
    <w:p w:rsidR="008338FD" w:rsidRPr="00533ED6" w:rsidRDefault="008338FD" w:rsidP="004B3F60">
      <w:pPr>
        <w:pStyle w:val="a3"/>
        <w:ind w:left="-142"/>
        <w:jc w:val="both"/>
        <w:rPr>
          <w:rFonts w:ascii="Times New Roman" w:hAnsi="Times New Roman" w:cs="Times New Roman"/>
          <w:sz w:val="20"/>
          <w:szCs w:val="20"/>
        </w:rPr>
      </w:pPr>
      <w:r w:rsidRPr="00533ED6">
        <w:rPr>
          <w:rFonts w:ascii="Times New Roman" w:hAnsi="Times New Roman" w:cs="Times New Roman"/>
          <w:sz w:val="20"/>
          <w:szCs w:val="20"/>
        </w:rPr>
        <w:t xml:space="preserve">          В 3-м классе расширяются знания школьников об источниках информации. Учащиеся могут быть ознакомлены с устройством простейших измерительных приборов (лупа, микроскоп как система увеличительных стекол, песочные часы, часы, термометр, </w:t>
      </w:r>
      <w:proofErr w:type="spellStart"/>
      <w:r w:rsidRPr="00533ED6">
        <w:rPr>
          <w:rFonts w:ascii="Times New Roman" w:hAnsi="Times New Roman" w:cs="Times New Roman"/>
          <w:sz w:val="20"/>
          <w:szCs w:val="20"/>
        </w:rPr>
        <w:t>осадкомер</w:t>
      </w:r>
      <w:proofErr w:type="spellEnd"/>
      <w:r w:rsidRPr="00533ED6">
        <w:rPr>
          <w:rFonts w:ascii="Times New Roman" w:hAnsi="Times New Roman" w:cs="Times New Roman"/>
          <w:sz w:val="20"/>
          <w:szCs w:val="20"/>
        </w:rPr>
        <w:t>, флюгер) и моделей (географическая карта, глобус).</w:t>
      </w:r>
    </w:p>
    <w:p w:rsidR="008338FD" w:rsidRPr="00533ED6" w:rsidRDefault="008338FD" w:rsidP="004B3F60">
      <w:pPr>
        <w:pStyle w:val="a3"/>
        <w:ind w:left="-142"/>
        <w:jc w:val="both"/>
        <w:rPr>
          <w:rFonts w:ascii="Times New Roman" w:hAnsi="Times New Roman" w:cs="Times New Roman"/>
          <w:sz w:val="20"/>
          <w:szCs w:val="20"/>
        </w:rPr>
      </w:pPr>
      <w:r w:rsidRPr="00533ED6">
        <w:rPr>
          <w:rFonts w:ascii="Times New Roman" w:hAnsi="Times New Roman" w:cs="Times New Roman"/>
          <w:sz w:val="20"/>
          <w:szCs w:val="20"/>
        </w:rPr>
        <w:t xml:space="preserve">           Одной из задач обучения является «открытие» школьниками эксперимента как способа проверки выдвигаемых гипотез. Содержание темы «Неживая природа. Тела и вещества» позволит более глубоко раскрыть прежде изученные взаимосвязи неживой и живой природы. Знания о живой и неживой природе расширяются за счет изучении свойств жидкостей и газов, круговорота воды в природе, изучения природных сообществ (луг, лес, водоем) и цепей питания.</w:t>
      </w:r>
    </w:p>
    <w:p w:rsidR="008338FD" w:rsidRPr="00533ED6" w:rsidRDefault="008338FD" w:rsidP="004B3F60">
      <w:pPr>
        <w:pStyle w:val="a3"/>
        <w:ind w:left="-142"/>
        <w:jc w:val="both"/>
        <w:rPr>
          <w:rFonts w:ascii="Times New Roman" w:hAnsi="Times New Roman" w:cs="Times New Roman"/>
          <w:sz w:val="20"/>
          <w:szCs w:val="20"/>
        </w:rPr>
      </w:pPr>
      <w:r w:rsidRPr="00533ED6">
        <w:rPr>
          <w:rFonts w:ascii="Times New Roman" w:hAnsi="Times New Roman" w:cs="Times New Roman"/>
          <w:sz w:val="20"/>
          <w:szCs w:val="20"/>
        </w:rPr>
        <w:t xml:space="preserve">        Следующая содержательная линия курса связана с обучением учащихся простейшим способам ориентации на местности и формированием первоначальных географических представлений о родной стране, ее столице, о разных странах мира и нашей планете в целом.</w:t>
      </w:r>
    </w:p>
    <w:p w:rsidR="008338FD" w:rsidRPr="00533ED6" w:rsidRDefault="008338FD" w:rsidP="004B3F60">
      <w:pPr>
        <w:pStyle w:val="a3"/>
        <w:ind w:left="-142"/>
        <w:jc w:val="both"/>
        <w:rPr>
          <w:rFonts w:ascii="Times New Roman" w:hAnsi="Times New Roman" w:cs="Times New Roman"/>
          <w:sz w:val="20"/>
          <w:szCs w:val="20"/>
        </w:rPr>
      </w:pPr>
      <w:r w:rsidRPr="00533ED6">
        <w:rPr>
          <w:rFonts w:ascii="Times New Roman" w:hAnsi="Times New Roman" w:cs="Times New Roman"/>
          <w:sz w:val="20"/>
          <w:szCs w:val="20"/>
        </w:rPr>
        <w:t xml:space="preserve">         Программа разработана в соответствии с требованиями новых образовательных стандартов, сделавших упор на формирование </w:t>
      </w:r>
      <w:proofErr w:type="spellStart"/>
      <w:r w:rsidRPr="00533ED6">
        <w:rPr>
          <w:rFonts w:ascii="Times New Roman" w:hAnsi="Times New Roman" w:cs="Times New Roman"/>
          <w:sz w:val="20"/>
          <w:szCs w:val="20"/>
        </w:rPr>
        <w:t>общеучебных</w:t>
      </w:r>
      <w:proofErr w:type="spellEnd"/>
      <w:r w:rsidRPr="00533ED6">
        <w:rPr>
          <w:rFonts w:ascii="Times New Roman" w:hAnsi="Times New Roman" w:cs="Times New Roman"/>
          <w:sz w:val="20"/>
          <w:szCs w:val="20"/>
        </w:rPr>
        <w:t xml:space="preserve"> умений и навыков, на использование приобретенных знаний и умений в практической деятельности и повседневной жизни.</w:t>
      </w:r>
    </w:p>
    <w:p w:rsidR="008338FD" w:rsidRPr="00533ED6" w:rsidRDefault="008338FD" w:rsidP="004B3F60">
      <w:pPr>
        <w:pStyle w:val="a3"/>
        <w:ind w:left="-142"/>
        <w:jc w:val="both"/>
        <w:rPr>
          <w:rFonts w:ascii="Times New Roman" w:hAnsi="Times New Roman" w:cs="Times New Roman"/>
          <w:sz w:val="20"/>
          <w:szCs w:val="20"/>
        </w:rPr>
      </w:pPr>
      <w:r w:rsidRPr="00533ED6">
        <w:rPr>
          <w:rFonts w:ascii="Times New Roman" w:hAnsi="Times New Roman" w:cs="Times New Roman"/>
          <w:sz w:val="20"/>
          <w:szCs w:val="20"/>
        </w:rPr>
        <w:t>Программа рассчитана на 68 часов, в том числе:</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xml:space="preserve">    - практических -15 работ, </w:t>
      </w:r>
      <w:r w:rsidR="004B3F60">
        <w:rPr>
          <w:rFonts w:ascii="Times New Roman" w:hAnsi="Times New Roman" w:cs="Times New Roman"/>
          <w:sz w:val="20"/>
          <w:szCs w:val="20"/>
        </w:rPr>
        <w:t xml:space="preserve">    </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xml:space="preserve">     - проверочных работ – </w:t>
      </w:r>
      <w:proofErr w:type="gramStart"/>
      <w:r w:rsidRPr="00533ED6">
        <w:rPr>
          <w:rFonts w:ascii="Times New Roman" w:hAnsi="Times New Roman" w:cs="Times New Roman"/>
          <w:sz w:val="20"/>
          <w:szCs w:val="20"/>
        </w:rPr>
        <w:t xml:space="preserve">11, </w:t>
      </w:r>
      <w:r w:rsidR="004B3F60">
        <w:rPr>
          <w:rFonts w:ascii="Times New Roman" w:hAnsi="Times New Roman" w:cs="Times New Roman"/>
          <w:sz w:val="20"/>
          <w:szCs w:val="20"/>
        </w:rPr>
        <w:t xml:space="preserve">  </w:t>
      </w:r>
      <w:proofErr w:type="gramEnd"/>
      <w:r w:rsidR="004B3F60">
        <w:rPr>
          <w:rFonts w:ascii="Times New Roman" w:hAnsi="Times New Roman" w:cs="Times New Roman"/>
          <w:sz w:val="20"/>
          <w:szCs w:val="20"/>
        </w:rPr>
        <w:t xml:space="preserve"> экскурсий-5.</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lastRenderedPageBreak/>
        <w:t xml:space="preserve">      - экскурсий –5.</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xml:space="preserve">Количество часов в 1 триместре -  20 часов.  </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Количество часов во 2 триместре – 21часов.</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Количество часов в 3 триместре -   27часов</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xml:space="preserve">        Программу обеспечивают:</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xml:space="preserve">Федотова О.Н., </w:t>
      </w:r>
      <w:proofErr w:type="spellStart"/>
      <w:r w:rsidRPr="00533ED6">
        <w:rPr>
          <w:rFonts w:ascii="Times New Roman" w:hAnsi="Times New Roman" w:cs="Times New Roman"/>
          <w:sz w:val="20"/>
          <w:szCs w:val="20"/>
        </w:rPr>
        <w:t>Трафимова</w:t>
      </w:r>
      <w:proofErr w:type="spellEnd"/>
      <w:r w:rsidRPr="00533ED6">
        <w:rPr>
          <w:rFonts w:ascii="Times New Roman" w:hAnsi="Times New Roman" w:cs="Times New Roman"/>
          <w:sz w:val="20"/>
          <w:szCs w:val="20"/>
        </w:rPr>
        <w:t xml:space="preserve"> Г.В., </w:t>
      </w:r>
      <w:proofErr w:type="spellStart"/>
      <w:r w:rsidRPr="00533ED6">
        <w:rPr>
          <w:rFonts w:ascii="Times New Roman" w:hAnsi="Times New Roman" w:cs="Times New Roman"/>
          <w:sz w:val="20"/>
          <w:szCs w:val="20"/>
        </w:rPr>
        <w:t>Трафимов</w:t>
      </w:r>
      <w:proofErr w:type="spellEnd"/>
      <w:r w:rsidRPr="00533ED6">
        <w:rPr>
          <w:rFonts w:ascii="Times New Roman" w:hAnsi="Times New Roman" w:cs="Times New Roman"/>
          <w:sz w:val="20"/>
          <w:szCs w:val="20"/>
        </w:rPr>
        <w:t xml:space="preserve"> С.А., Царева Л.А. Окружающий мир. 3 класс: учебник в 2 ч. – М.: Академкнига/Учебник, 2012.</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xml:space="preserve">Федотова О.Н., </w:t>
      </w:r>
      <w:proofErr w:type="spellStart"/>
      <w:r w:rsidRPr="00533ED6">
        <w:rPr>
          <w:rFonts w:ascii="Times New Roman" w:hAnsi="Times New Roman" w:cs="Times New Roman"/>
          <w:sz w:val="20"/>
          <w:szCs w:val="20"/>
        </w:rPr>
        <w:t>Трафимова</w:t>
      </w:r>
      <w:proofErr w:type="spellEnd"/>
      <w:r w:rsidRPr="00533ED6">
        <w:rPr>
          <w:rFonts w:ascii="Times New Roman" w:hAnsi="Times New Roman" w:cs="Times New Roman"/>
          <w:sz w:val="20"/>
          <w:szCs w:val="20"/>
        </w:rPr>
        <w:t xml:space="preserve"> Г.В., </w:t>
      </w:r>
      <w:proofErr w:type="spellStart"/>
      <w:r w:rsidRPr="00533ED6">
        <w:rPr>
          <w:rFonts w:ascii="Times New Roman" w:hAnsi="Times New Roman" w:cs="Times New Roman"/>
          <w:sz w:val="20"/>
          <w:szCs w:val="20"/>
        </w:rPr>
        <w:t>Трафимов</w:t>
      </w:r>
      <w:proofErr w:type="spellEnd"/>
      <w:r w:rsidRPr="00533ED6">
        <w:rPr>
          <w:rFonts w:ascii="Times New Roman" w:hAnsi="Times New Roman" w:cs="Times New Roman"/>
          <w:sz w:val="20"/>
          <w:szCs w:val="20"/>
        </w:rPr>
        <w:t xml:space="preserve"> С.А., Царева Л.А. Окружающий мир. 3 класс: хрестоматия. – М.: Академкнига/Учебник, 2012.</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xml:space="preserve">Федотова О.Н., </w:t>
      </w:r>
      <w:proofErr w:type="spellStart"/>
      <w:r w:rsidRPr="00533ED6">
        <w:rPr>
          <w:rFonts w:ascii="Times New Roman" w:hAnsi="Times New Roman" w:cs="Times New Roman"/>
          <w:sz w:val="20"/>
          <w:szCs w:val="20"/>
        </w:rPr>
        <w:t>Трафимова</w:t>
      </w:r>
      <w:proofErr w:type="spellEnd"/>
      <w:r w:rsidRPr="00533ED6">
        <w:rPr>
          <w:rFonts w:ascii="Times New Roman" w:hAnsi="Times New Roman" w:cs="Times New Roman"/>
          <w:sz w:val="20"/>
          <w:szCs w:val="20"/>
        </w:rPr>
        <w:t xml:space="preserve"> Г.В., </w:t>
      </w:r>
      <w:proofErr w:type="spellStart"/>
      <w:r w:rsidRPr="00533ED6">
        <w:rPr>
          <w:rFonts w:ascii="Times New Roman" w:hAnsi="Times New Roman" w:cs="Times New Roman"/>
          <w:sz w:val="20"/>
          <w:szCs w:val="20"/>
        </w:rPr>
        <w:t>Трафимов</w:t>
      </w:r>
      <w:proofErr w:type="spellEnd"/>
      <w:r w:rsidRPr="00533ED6">
        <w:rPr>
          <w:rFonts w:ascii="Times New Roman" w:hAnsi="Times New Roman" w:cs="Times New Roman"/>
          <w:sz w:val="20"/>
          <w:szCs w:val="20"/>
        </w:rPr>
        <w:t xml:space="preserve"> С.А., Царева Л.А. Окружающий мир: тетради для самостоятельной работы №1 и №2. 3 класс. – М.: Академкнига/Учебник, 2012.</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xml:space="preserve">Федотова О.Н., </w:t>
      </w:r>
      <w:proofErr w:type="spellStart"/>
      <w:r w:rsidRPr="00533ED6">
        <w:rPr>
          <w:rFonts w:ascii="Times New Roman" w:hAnsi="Times New Roman" w:cs="Times New Roman"/>
          <w:sz w:val="20"/>
          <w:szCs w:val="20"/>
        </w:rPr>
        <w:t>Трафимова</w:t>
      </w:r>
      <w:proofErr w:type="spellEnd"/>
      <w:r w:rsidRPr="00533ED6">
        <w:rPr>
          <w:rFonts w:ascii="Times New Roman" w:hAnsi="Times New Roman" w:cs="Times New Roman"/>
          <w:sz w:val="20"/>
          <w:szCs w:val="20"/>
        </w:rPr>
        <w:t xml:space="preserve"> Г.В., </w:t>
      </w:r>
      <w:proofErr w:type="spellStart"/>
      <w:r w:rsidRPr="00533ED6">
        <w:rPr>
          <w:rFonts w:ascii="Times New Roman" w:hAnsi="Times New Roman" w:cs="Times New Roman"/>
          <w:sz w:val="20"/>
          <w:szCs w:val="20"/>
        </w:rPr>
        <w:t>Трафимов</w:t>
      </w:r>
      <w:proofErr w:type="spellEnd"/>
      <w:r w:rsidRPr="00533ED6">
        <w:rPr>
          <w:rFonts w:ascii="Times New Roman" w:hAnsi="Times New Roman" w:cs="Times New Roman"/>
          <w:sz w:val="20"/>
          <w:szCs w:val="20"/>
        </w:rPr>
        <w:t xml:space="preserve"> С.А., Царева Л.А. Окружающий мир. 3 класс: методическое пособие. – М.: Академкнига/Учебник, 2012.</w:t>
      </w:r>
    </w:p>
    <w:p w:rsidR="008338FD" w:rsidRPr="00533ED6" w:rsidRDefault="008338FD" w:rsidP="00423728">
      <w:pPr>
        <w:pStyle w:val="a3"/>
        <w:jc w:val="both"/>
        <w:rPr>
          <w:rFonts w:ascii="Times New Roman" w:hAnsi="Times New Roman" w:cs="Times New Roman"/>
          <w:b/>
          <w:bCs/>
          <w:color w:val="000000"/>
          <w:sz w:val="20"/>
          <w:szCs w:val="20"/>
          <w:u w:val="single"/>
        </w:rPr>
      </w:pPr>
    </w:p>
    <w:p w:rsidR="008338FD" w:rsidRPr="00533ED6" w:rsidRDefault="008338FD" w:rsidP="00423728">
      <w:pPr>
        <w:pStyle w:val="a3"/>
        <w:jc w:val="both"/>
        <w:outlineLvl w:val="0"/>
        <w:rPr>
          <w:rFonts w:ascii="Times New Roman" w:hAnsi="Times New Roman" w:cs="Times New Roman"/>
          <w:b/>
          <w:bCs/>
          <w:color w:val="000000"/>
          <w:sz w:val="20"/>
          <w:szCs w:val="20"/>
          <w:u w:val="single"/>
        </w:rPr>
      </w:pPr>
      <w:r w:rsidRPr="00533ED6">
        <w:rPr>
          <w:rFonts w:ascii="Times New Roman" w:hAnsi="Times New Roman" w:cs="Times New Roman"/>
          <w:b/>
          <w:bCs/>
          <w:color w:val="000000"/>
          <w:sz w:val="20"/>
          <w:szCs w:val="20"/>
          <w:u w:val="single"/>
          <w:lang w:val="en-US"/>
        </w:rPr>
        <w:t>II</w:t>
      </w:r>
      <w:r w:rsidRPr="00533ED6">
        <w:rPr>
          <w:rFonts w:ascii="Times New Roman" w:hAnsi="Times New Roman" w:cs="Times New Roman"/>
          <w:b/>
          <w:bCs/>
          <w:color w:val="000000"/>
          <w:sz w:val="20"/>
          <w:szCs w:val="20"/>
          <w:u w:val="single"/>
        </w:rPr>
        <w:t>.Требования к уровню подготовки учащихся</w:t>
      </w:r>
    </w:p>
    <w:p w:rsidR="008338FD" w:rsidRPr="00533ED6" w:rsidRDefault="008338FD" w:rsidP="00423728">
      <w:pPr>
        <w:pStyle w:val="a3"/>
        <w:jc w:val="both"/>
        <w:rPr>
          <w:rFonts w:ascii="Times New Roman" w:hAnsi="Times New Roman" w:cs="Times New Roman"/>
          <w:b/>
          <w:bCs/>
          <w:color w:val="000000"/>
          <w:sz w:val="20"/>
          <w:szCs w:val="20"/>
          <w:u w:val="single"/>
        </w:rPr>
      </w:pPr>
    </w:p>
    <w:p w:rsidR="008338FD" w:rsidRPr="00533ED6" w:rsidRDefault="008338FD" w:rsidP="00423728">
      <w:pPr>
        <w:pStyle w:val="a3"/>
        <w:jc w:val="both"/>
        <w:outlineLvl w:val="0"/>
        <w:rPr>
          <w:rFonts w:ascii="Times New Roman" w:hAnsi="Times New Roman" w:cs="Times New Roman"/>
          <w:sz w:val="20"/>
          <w:szCs w:val="20"/>
          <w:u w:val="single"/>
        </w:rPr>
      </w:pPr>
      <w:r w:rsidRPr="00533ED6">
        <w:rPr>
          <w:rFonts w:ascii="Times New Roman" w:hAnsi="Times New Roman" w:cs="Times New Roman"/>
          <w:sz w:val="20"/>
          <w:szCs w:val="20"/>
          <w:u w:val="single"/>
        </w:rPr>
        <w:t xml:space="preserve">В результате изучения раздела «Человек и природа» </w:t>
      </w:r>
    </w:p>
    <w:p w:rsidR="008338FD" w:rsidRPr="00533ED6" w:rsidRDefault="008338FD" w:rsidP="00423728">
      <w:pPr>
        <w:pStyle w:val="a3"/>
        <w:jc w:val="both"/>
        <w:outlineLvl w:val="0"/>
        <w:rPr>
          <w:rFonts w:ascii="Times New Roman" w:hAnsi="Times New Roman" w:cs="Times New Roman"/>
          <w:sz w:val="20"/>
          <w:szCs w:val="20"/>
          <w:u w:val="single"/>
        </w:rPr>
      </w:pPr>
      <w:r w:rsidRPr="00533ED6">
        <w:rPr>
          <w:rFonts w:ascii="Times New Roman" w:hAnsi="Times New Roman" w:cs="Times New Roman"/>
          <w:sz w:val="20"/>
          <w:szCs w:val="20"/>
          <w:u w:val="single"/>
        </w:rPr>
        <w:t>Обучающиеся научатся:</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b/>
          <w:sz w:val="20"/>
          <w:szCs w:val="20"/>
        </w:rPr>
        <w:t xml:space="preserve">- </w:t>
      </w:r>
      <w:r w:rsidRPr="00533ED6">
        <w:rPr>
          <w:rFonts w:ascii="Times New Roman" w:hAnsi="Times New Roman" w:cs="Times New Roman"/>
          <w:sz w:val="20"/>
          <w:szCs w:val="20"/>
        </w:rPr>
        <w:t>характеризовать глобус, карту и план и их условные обозначения;</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xml:space="preserve">- находить на физической карте и глобусе материки и </w:t>
      </w:r>
      <w:proofErr w:type="gramStart"/>
      <w:r w:rsidRPr="00533ED6">
        <w:rPr>
          <w:rFonts w:ascii="Times New Roman" w:hAnsi="Times New Roman" w:cs="Times New Roman"/>
          <w:sz w:val="20"/>
          <w:szCs w:val="20"/>
        </w:rPr>
        <w:t xml:space="preserve">океаны,   </w:t>
      </w:r>
      <w:proofErr w:type="gramEnd"/>
      <w:r w:rsidRPr="00533ED6">
        <w:rPr>
          <w:rFonts w:ascii="Times New Roman" w:hAnsi="Times New Roman" w:cs="Times New Roman"/>
          <w:sz w:val="20"/>
          <w:szCs w:val="20"/>
        </w:rPr>
        <w:t>географические объекты и их названия;</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определять объекты на географической карте с помощью условных знаков;</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сравнивать и различать формы земной поверхности;</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моделировать формы земной поверхности из глины и пластилина;</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проводить групповые наблюдения во время экскурсии «формы земной    поверхности и водоемы»;</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xml:space="preserve">- называть сравнивать и различать разные формы водоемов (океан, </w:t>
      </w:r>
      <w:proofErr w:type="gramStart"/>
      <w:r w:rsidRPr="00533ED6">
        <w:rPr>
          <w:rFonts w:ascii="Times New Roman" w:hAnsi="Times New Roman" w:cs="Times New Roman"/>
          <w:sz w:val="20"/>
          <w:szCs w:val="20"/>
        </w:rPr>
        <w:t xml:space="preserve">море,   </w:t>
      </w:r>
      <w:proofErr w:type="gramEnd"/>
      <w:r w:rsidRPr="00533ED6">
        <w:rPr>
          <w:rFonts w:ascii="Times New Roman" w:hAnsi="Times New Roman" w:cs="Times New Roman"/>
          <w:sz w:val="20"/>
          <w:szCs w:val="20"/>
        </w:rPr>
        <w:t>озеро, пруд, болото);</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находить на географической карте разные водоемы и определять их    название;</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характеризовать формы земной поверхности;</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ориентироваться на местности при помощи компаса;</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xml:space="preserve"> -приводить примеры веществ;</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сравнивать и различать твердые тела, жидкости и газы;</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исследовать свойства воды в ее трех агрегатных состояниях;</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исследовать в группах свойства воздуха;</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сравнивать свойства воды и воздуха;</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xml:space="preserve">- извлекать по заданию учителя необходимую информацию из </w:t>
      </w:r>
      <w:proofErr w:type="gramStart"/>
      <w:r w:rsidRPr="00533ED6">
        <w:rPr>
          <w:rFonts w:ascii="Times New Roman" w:hAnsi="Times New Roman" w:cs="Times New Roman"/>
          <w:sz w:val="20"/>
          <w:szCs w:val="20"/>
        </w:rPr>
        <w:t xml:space="preserve">учебника,   </w:t>
      </w:r>
      <w:proofErr w:type="gramEnd"/>
      <w:r w:rsidRPr="00533ED6">
        <w:rPr>
          <w:rFonts w:ascii="Times New Roman" w:hAnsi="Times New Roman" w:cs="Times New Roman"/>
          <w:sz w:val="20"/>
          <w:szCs w:val="20"/>
        </w:rPr>
        <w:t>хрестоматии и других дополнительных источников;</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характеризовать круговорот воды в природе;</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исследовать в группах свойства полезных ископаемых;</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различать изученные полезные ископаемые;</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характеризовать природные сообщества;</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опытным путем выявить условия необходимые для жизни растений;</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определить характер взаимоотношений человека и природы, находить   примеры влияния человека на природу;</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xml:space="preserve">-помнить необходимость соблюдения правил поведения в лесу, на лугу и </w:t>
      </w:r>
      <w:proofErr w:type="gramStart"/>
      <w:r w:rsidRPr="00533ED6">
        <w:rPr>
          <w:rFonts w:ascii="Times New Roman" w:hAnsi="Times New Roman" w:cs="Times New Roman"/>
          <w:sz w:val="20"/>
          <w:szCs w:val="20"/>
        </w:rPr>
        <w:t>в  поле</w:t>
      </w:r>
      <w:proofErr w:type="gramEnd"/>
      <w:r w:rsidRPr="00533ED6">
        <w:rPr>
          <w:rFonts w:ascii="Times New Roman" w:hAnsi="Times New Roman" w:cs="Times New Roman"/>
          <w:sz w:val="20"/>
          <w:szCs w:val="20"/>
        </w:rPr>
        <w:t>;</w:t>
      </w:r>
    </w:p>
    <w:p w:rsidR="008338FD" w:rsidRPr="00533ED6" w:rsidRDefault="008338FD" w:rsidP="00423728">
      <w:pPr>
        <w:pStyle w:val="a3"/>
        <w:jc w:val="both"/>
        <w:outlineLvl w:val="0"/>
        <w:rPr>
          <w:rFonts w:ascii="Times New Roman" w:hAnsi="Times New Roman" w:cs="Times New Roman"/>
          <w:sz w:val="20"/>
          <w:szCs w:val="20"/>
          <w:u w:val="single"/>
        </w:rPr>
      </w:pPr>
      <w:r w:rsidRPr="00533ED6">
        <w:rPr>
          <w:rFonts w:ascii="Times New Roman" w:hAnsi="Times New Roman" w:cs="Times New Roman"/>
          <w:sz w:val="20"/>
          <w:szCs w:val="20"/>
          <w:u w:val="single"/>
        </w:rPr>
        <w:t>Обучающиеся получат возможность научиться:</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самостоятельно наблюдать природу и ее состояние;</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извлекать необходимую информацию из книг и других источников;</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осознавать ценность природы и необходимость нести ответственность за ее   сохранение;</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обнаружить простейшую взаимосвязь живой и неживой природы;</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lastRenderedPageBreak/>
        <w:t>- выполнять правила безопасного поведения в лесу.</w:t>
      </w:r>
    </w:p>
    <w:p w:rsidR="008338FD" w:rsidRPr="00533ED6" w:rsidRDefault="008338FD" w:rsidP="00423728">
      <w:pPr>
        <w:pStyle w:val="a3"/>
        <w:jc w:val="both"/>
        <w:rPr>
          <w:rFonts w:ascii="Times New Roman" w:hAnsi="Times New Roman" w:cs="Times New Roman"/>
          <w:sz w:val="20"/>
          <w:szCs w:val="20"/>
        </w:rPr>
      </w:pPr>
    </w:p>
    <w:p w:rsidR="008338FD" w:rsidRPr="00533ED6" w:rsidRDefault="008338FD" w:rsidP="00423728">
      <w:pPr>
        <w:pStyle w:val="a3"/>
        <w:jc w:val="both"/>
        <w:outlineLvl w:val="0"/>
        <w:rPr>
          <w:rFonts w:ascii="Times New Roman" w:hAnsi="Times New Roman" w:cs="Times New Roman"/>
          <w:sz w:val="20"/>
          <w:szCs w:val="20"/>
          <w:u w:val="single"/>
        </w:rPr>
      </w:pPr>
      <w:r w:rsidRPr="00533ED6">
        <w:rPr>
          <w:rFonts w:ascii="Times New Roman" w:hAnsi="Times New Roman" w:cs="Times New Roman"/>
          <w:sz w:val="20"/>
          <w:szCs w:val="20"/>
          <w:u w:val="single"/>
        </w:rPr>
        <w:t xml:space="preserve">В результате изучения раздела «Человек и общество» </w:t>
      </w:r>
    </w:p>
    <w:p w:rsidR="008338FD" w:rsidRPr="00533ED6" w:rsidRDefault="008338FD" w:rsidP="00423728">
      <w:pPr>
        <w:pStyle w:val="a3"/>
        <w:jc w:val="both"/>
        <w:outlineLvl w:val="0"/>
        <w:rPr>
          <w:rFonts w:ascii="Times New Roman" w:hAnsi="Times New Roman" w:cs="Times New Roman"/>
          <w:sz w:val="20"/>
          <w:szCs w:val="20"/>
          <w:u w:val="single"/>
        </w:rPr>
      </w:pPr>
      <w:r w:rsidRPr="00533ED6">
        <w:rPr>
          <w:rFonts w:ascii="Times New Roman" w:hAnsi="Times New Roman" w:cs="Times New Roman"/>
          <w:sz w:val="20"/>
          <w:szCs w:val="20"/>
          <w:u w:val="single"/>
        </w:rPr>
        <w:t>Обучающиеся научатся:</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описывать достопримечательности Московского Кремля;</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xml:space="preserve">- различать прошлое, настоящее и будущее: </w:t>
      </w:r>
      <w:proofErr w:type="gramStart"/>
      <w:r w:rsidRPr="00533ED6">
        <w:rPr>
          <w:rFonts w:ascii="Times New Roman" w:hAnsi="Times New Roman" w:cs="Times New Roman"/>
          <w:sz w:val="20"/>
          <w:szCs w:val="20"/>
        </w:rPr>
        <w:t>соотносить  исторические</w:t>
      </w:r>
      <w:proofErr w:type="gramEnd"/>
      <w:r w:rsidRPr="00533ED6">
        <w:rPr>
          <w:rFonts w:ascii="Times New Roman" w:hAnsi="Times New Roman" w:cs="Times New Roman"/>
          <w:sz w:val="20"/>
          <w:szCs w:val="20"/>
        </w:rPr>
        <w:t xml:space="preserve">   события с датами;</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находить место изучаемого события на ленте времени;</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находить на карте города «Золотого кольца» и Санкт –Петербург;</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искать необходимую информацию из книг и других источников;</w:t>
      </w:r>
    </w:p>
    <w:p w:rsidR="008338FD" w:rsidRPr="00533ED6" w:rsidRDefault="008338FD" w:rsidP="00423728">
      <w:pPr>
        <w:pStyle w:val="a3"/>
        <w:jc w:val="both"/>
        <w:outlineLvl w:val="0"/>
        <w:rPr>
          <w:rFonts w:ascii="Times New Roman" w:hAnsi="Times New Roman" w:cs="Times New Roman"/>
          <w:sz w:val="20"/>
          <w:szCs w:val="20"/>
          <w:u w:val="single"/>
        </w:rPr>
      </w:pPr>
      <w:r w:rsidRPr="00533ED6">
        <w:rPr>
          <w:rFonts w:ascii="Times New Roman" w:hAnsi="Times New Roman" w:cs="Times New Roman"/>
          <w:sz w:val="20"/>
          <w:szCs w:val="20"/>
          <w:u w:val="single"/>
        </w:rPr>
        <w:t>Обучающиеся получат возможность научиться:</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b/>
          <w:sz w:val="20"/>
          <w:szCs w:val="20"/>
        </w:rPr>
        <w:t xml:space="preserve">- </w:t>
      </w:r>
      <w:r w:rsidRPr="00533ED6">
        <w:rPr>
          <w:rFonts w:ascii="Times New Roman" w:hAnsi="Times New Roman" w:cs="Times New Roman"/>
          <w:sz w:val="20"/>
          <w:szCs w:val="20"/>
        </w:rPr>
        <w:t>соотносить даты основания городов «Золотого кольца» России с датами   правления великих князей;</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находить на ленте времени место изученного исторического события;</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xml:space="preserve">- проявлять уважение к правам и обязанностям гражданина </w:t>
      </w:r>
      <w:proofErr w:type="gramStart"/>
      <w:r w:rsidRPr="00533ED6">
        <w:rPr>
          <w:rFonts w:ascii="Times New Roman" w:hAnsi="Times New Roman" w:cs="Times New Roman"/>
          <w:sz w:val="20"/>
          <w:szCs w:val="20"/>
        </w:rPr>
        <w:t xml:space="preserve">страны,   </w:t>
      </w:r>
      <w:proofErr w:type="gramEnd"/>
      <w:r w:rsidRPr="00533ED6">
        <w:rPr>
          <w:rFonts w:ascii="Times New Roman" w:hAnsi="Times New Roman" w:cs="Times New Roman"/>
          <w:sz w:val="20"/>
          <w:szCs w:val="20"/>
        </w:rPr>
        <w:t>связанные с охраной природы;</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-использовать дополнительные источники информации.</w:t>
      </w:r>
    </w:p>
    <w:p w:rsidR="008338FD" w:rsidRPr="00533ED6" w:rsidRDefault="008338FD" w:rsidP="00423728">
      <w:pPr>
        <w:pStyle w:val="a3"/>
        <w:jc w:val="both"/>
        <w:rPr>
          <w:rFonts w:ascii="Times New Roman" w:hAnsi="Times New Roman" w:cs="Times New Roman"/>
          <w:sz w:val="20"/>
          <w:szCs w:val="20"/>
          <w:u w:val="single"/>
        </w:rPr>
      </w:pPr>
    </w:p>
    <w:p w:rsidR="008338FD" w:rsidRPr="00533ED6" w:rsidRDefault="008338FD" w:rsidP="00423728">
      <w:pPr>
        <w:pStyle w:val="a3"/>
        <w:jc w:val="both"/>
        <w:outlineLvl w:val="0"/>
        <w:rPr>
          <w:rFonts w:ascii="Times New Roman" w:hAnsi="Times New Roman" w:cs="Times New Roman"/>
          <w:sz w:val="20"/>
          <w:szCs w:val="20"/>
          <w:u w:val="single"/>
        </w:rPr>
      </w:pPr>
      <w:r w:rsidRPr="00533ED6">
        <w:rPr>
          <w:rFonts w:ascii="Times New Roman" w:hAnsi="Times New Roman" w:cs="Times New Roman"/>
          <w:sz w:val="20"/>
          <w:szCs w:val="20"/>
          <w:u w:val="single"/>
        </w:rPr>
        <w:t xml:space="preserve">В результате изучения раздела «Правила безопасного поведения» </w:t>
      </w:r>
    </w:p>
    <w:p w:rsidR="008338FD" w:rsidRPr="00533ED6" w:rsidRDefault="008338FD" w:rsidP="00423728">
      <w:pPr>
        <w:pStyle w:val="a3"/>
        <w:jc w:val="both"/>
        <w:outlineLvl w:val="0"/>
        <w:rPr>
          <w:rFonts w:ascii="Times New Roman" w:hAnsi="Times New Roman" w:cs="Times New Roman"/>
          <w:sz w:val="20"/>
          <w:szCs w:val="20"/>
          <w:u w:val="single"/>
        </w:rPr>
      </w:pPr>
      <w:r w:rsidRPr="00533ED6">
        <w:rPr>
          <w:rFonts w:ascii="Times New Roman" w:hAnsi="Times New Roman" w:cs="Times New Roman"/>
          <w:sz w:val="20"/>
          <w:szCs w:val="20"/>
          <w:u w:val="single"/>
        </w:rPr>
        <w:t>Обучающиеся научатся:</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b/>
          <w:sz w:val="20"/>
          <w:szCs w:val="20"/>
        </w:rPr>
        <w:t xml:space="preserve">- </w:t>
      </w:r>
      <w:r w:rsidRPr="00533ED6">
        <w:rPr>
          <w:rFonts w:ascii="Times New Roman" w:hAnsi="Times New Roman" w:cs="Times New Roman"/>
          <w:sz w:val="20"/>
          <w:szCs w:val="20"/>
        </w:rPr>
        <w:t xml:space="preserve">понимать необходимость соблюдать правила безопасного поведения в </w:t>
      </w:r>
      <w:proofErr w:type="gramStart"/>
      <w:r w:rsidRPr="00533ED6">
        <w:rPr>
          <w:rFonts w:ascii="Times New Roman" w:hAnsi="Times New Roman" w:cs="Times New Roman"/>
          <w:sz w:val="20"/>
          <w:szCs w:val="20"/>
        </w:rPr>
        <w:t xml:space="preserve">лесу,   </w:t>
      </w:r>
      <w:proofErr w:type="gramEnd"/>
      <w:r w:rsidRPr="00533ED6">
        <w:rPr>
          <w:rFonts w:ascii="Times New Roman" w:hAnsi="Times New Roman" w:cs="Times New Roman"/>
          <w:sz w:val="20"/>
          <w:szCs w:val="20"/>
        </w:rPr>
        <w:t>у водоемов, во время купания летом, при переправе   через водные    пространства;</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понимать необходимость соблюдать правила безопасности в гололед;</w:t>
      </w:r>
    </w:p>
    <w:p w:rsidR="008338FD" w:rsidRPr="00533ED6" w:rsidRDefault="008338FD" w:rsidP="00423728">
      <w:pPr>
        <w:pStyle w:val="a3"/>
        <w:jc w:val="both"/>
        <w:rPr>
          <w:rFonts w:ascii="Times New Roman" w:hAnsi="Times New Roman" w:cs="Times New Roman"/>
          <w:spacing w:val="-10"/>
          <w:sz w:val="20"/>
          <w:szCs w:val="20"/>
        </w:rPr>
      </w:pPr>
      <w:r w:rsidRPr="00533ED6">
        <w:rPr>
          <w:rFonts w:ascii="Times New Roman" w:hAnsi="Times New Roman" w:cs="Times New Roman"/>
          <w:sz w:val="20"/>
          <w:szCs w:val="20"/>
        </w:rPr>
        <w:t xml:space="preserve">- пользоваться простыми навыками </w:t>
      </w:r>
      <w:proofErr w:type="gramStart"/>
      <w:r w:rsidRPr="00533ED6">
        <w:rPr>
          <w:rFonts w:ascii="Times New Roman" w:hAnsi="Times New Roman" w:cs="Times New Roman"/>
          <w:sz w:val="20"/>
          <w:szCs w:val="20"/>
        </w:rPr>
        <w:t>самоконтроля  и</w:t>
      </w:r>
      <w:proofErr w:type="gramEnd"/>
      <w:r w:rsidRPr="00533ED6">
        <w:rPr>
          <w:rFonts w:ascii="Times New Roman" w:hAnsi="Times New Roman" w:cs="Times New Roman"/>
          <w:sz w:val="20"/>
          <w:szCs w:val="20"/>
        </w:rPr>
        <w:t xml:space="preserve"> саморегулирования   своего самочувствия при простуде.</w:t>
      </w:r>
    </w:p>
    <w:p w:rsidR="008338FD" w:rsidRPr="00533ED6" w:rsidRDefault="008338FD" w:rsidP="00423728">
      <w:pPr>
        <w:pStyle w:val="a3"/>
        <w:jc w:val="both"/>
        <w:outlineLvl w:val="0"/>
        <w:rPr>
          <w:rFonts w:ascii="Times New Roman" w:hAnsi="Times New Roman" w:cs="Times New Roman"/>
          <w:sz w:val="20"/>
          <w:szCs w:val="20"/>
          <w:u w:val="single"/>
        </w:rPr>
      </w:pPr>
      <w:r w:rsidRPr="00533ED6">
        <w:rPr>
          <w:rFonts w:ascii="Times New Roman" w:hAnsi="Times New Roman" w:cs="Times New Roman"/>
          <w:sz w:val="20"/>
          <w:szCs w:val="20"/>
          <w:u w:val="single"/>
        </w:rPr>
        <w:t>Обучающиеся получат возможность научиться:</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xml:space="preserve">- пользоваться простыми навыками </w:t>
      </w:r>
      <w:proofErr w:type="gramStart"/>
      <w:r w:rsidRPr="00533ED6">
        <w:rPr>
          <w:rFonts w:ascii="Times New Roman" w:hAnsi="Times New Roman" w:cs="Times New Roman"/>
          <w:sz w:val="20"/>
          <w:szCs w:val="20"/>
        </w:rPr>
        <w:t>самоконтроля  и</w:t>
      </w:r>
      <w:proofErr w:type="gramEnd"/>
      <w:r w:rsidRPr="00533ED6">
        <w:rPr>
          <w:rFonts w:ascii="Times New Roman" w:hAnsi="Times New Roman" w:cs="Times New Roman"/>
          <w:sz w:val="20"/>
          <w:szCs w:val="20"/>
        </w:rPr>
        <w:t xml:space="preserve"> саморегулирования</w:t>
      </w:r>
    </w:p>
    <w:p w:rsidR="008338FD" w:rsidRPr="00533ED6" w:rsidRDefault="008338FD" w:rsidP="00423728">
      <w:pPr>
        <w:pStyle w:val="a3"/>
        <w:jc w:val="both"/>
        <w:rPr>
          <w:rFonts w:ascii="Times New Roman" w:hAnsi="Times New Roman" w:cs="Times New Roman"/>
          <w:b/>
          <w:sz w:val="20"/>
          <w:szCs w:val="20"/>
        </w:rPr>
      </w:pPr>
      <w:r w:rsidRPr="00533ED6">
        <w:rPr>
          <w:rFonts w:ascii="Times New Roman" w:hAnsi="Times New Roman" w:cs="Times New Roman"/>
          <w:sz w:val="20"/>
          <w:szCs w:val="20"/>
        </w:rPr>
        <w:t xml:space="preserve">   </w:t>
      </w:r>
      <w:proofErr w:type="gramStart"/>
      <w:r w:rsidRPr="00533ED6">
        <w:rPr>
          <w:rFonts w:ascii="Times New Roman" w:hAnsi="Times New Roman" w:cs="Times New Roman"/>
          <w:sz w:val="20"/>
          <w:szCs w:val="20"/>
        </w:rPr>
        <w:t>своего</w:t>
      </w:r>
      <w:proofErr w:type="gramEnd"/>
      <w:r w:rsidRPr="00533ED6">
        <w:rPr>
          <w:rFonts w:ascii="Times New Roman" w:hAnsi="Times New Roman" w:cs="Times New Roman"/>
          <w:sz w:val="20"/>
          <w:szCs w:val="20"/>
        </w:rPr>
        <w:t xml:space="preserve"> самочувствия при простуде;</w:t>
      </w:r>
    </w:p>
    <w:p w:rsidR="008338FD" w:rsidRPr="00533ED6" w:rsidRDefault="008338FD" w:rsidP="00423728">
      <w:pPr>
        <w:pStyle w:val="a3"/>
        <w:jc w:val="both"/>
        <w:outlineLvl w:val="0"/>
        <w:rPr>
          <w:rFonts w:ascii="Times New Roman" w:hAnsi="Times New Roman" w:cs="Times New Roman"/>
          <w:sz w:val="20"/>
          <w:szCs w:val="20"/>
        </w:rPr>
      </w:pPr>
      <w:r w:rsidRPr="00533ED6">
        <w:rPr>
          <w:rFonts w:ascii="Times New Roman" w:hAnsi="Times New Roman" w:cs="Times New Roman"/>
          <w:sz w:val="20"/>
          <w:szCs w:val="20"/>
        </w:rPr>
        <w:t>- соблюдать правила безопасного поведения в лесу, у водоемов, во время</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xml:space="preserve">    </w:t>
      </w:r>
      <w:proofErr w:type="gramStart"/>
      <w:r w:rsidRPr="00533ED6">
        <w:rPr>
          <w:rFonts w:ascii="Times New Roman" w:hAnsi="Times New Roman" w:cs="Times New Roman"/>
          <w:sz w:val="20"/>
          <w:szCs w:val="20"/>
        </w:rPr>
        <w:t>купания</w:t>
      </w:r>
      <w:proofErr w:type="gramEnd"/>
      <w:r w:rsidRPr="00533ED6">
        <w:rPr>
          <w:rFonts w:ascii="Times New Roman" w:hAnsi="Times New Roman" w:cs="Times New Roman"/>
          <w:sz w:val="20"/>
          <w:szCs w:val="20"/>
        </w:rPr>
        <w:t xml:space="preserve"> летом, при переправе через водные пространства;</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соблюдать правила безопасности в гололед;</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сознавать ценность природы и необходимость нести ответственность за ее</w:t>
      </w:r>
    </w:p>
    <w:p w:rsidR="008338FD" w:rsidRPr="00533ED6" w:rsidRDefault="008338FD" w:rsidP="00423728">
      <w:pPr>
        <w:pStyle w:val="a3"/>
        <w:jc w:val="both"/>
        <w:rPr>
          <w:rFonts w:ascii="Times New Roman" w:hAnsi="Times New Roman" w:cs="Times New Roman"/>
          <w:spacing w:val="-10"/>
          <w:sz w:val="20"/>
          <w:szCs w:val="20"/>
        </w:rPr>
      </w:pPr>
      <w:r w:rsidRPr="00533ED6">
        <w:rPr>
          <w:rFonts w:ascii="Times New Roman" w:hAnsi="Times New Roman" w:cs="Times New Roman"/>
          <w:sz w:val="20"/>
          <w:szCs w:val="20"/>
        </w:rPr>
        <w:t xml:space="preserve">   </w:t>
      </w:r>
      <w:proofErr w:type="gramStart"/>
      <w:r w:rsidRPr="00533ED6">
        <w:rPr>
          <w:rFonts w:ascii="Times New Roman" w:hAnsi="Times New Roman" w:cs="Times New Roman"/>
          <w:sz w:val="20"/>
          <w:szCs w:val="20"/>
        </w:rPr>
        <w:t>сохранение</w:t>
      </w:r>
      <w:proofErr w:type="gramEnd"/>
      <w:r w:rsidRPr="00533ED6">
        <w:rPr>
          <w:rFonts w:ascii="Times New Roman" w:hAnsi="Times New Roman" w:cs="Times New Roman"/>
          <w:sz w:val="20"/>
          <w:szCs w:val="20"/>
        </w:rPr>
        <w:t>.</w:t>
      </w:r>
    </w:p>
    <w:p w:rsidR="008338FD" w:rsidRPr="00423728" w:rsidRDefault="008338FD" w:rsidP="00423728">
      <w:pPr>
        <w:pStyle w:val="a3"/>
        <w:jc w:val="both"/>
        <w:rPr>
          <w:rFonts w:ascii="Times New Roman" w:hAnsi="Times New Roman" w:cs="Times New Roman"/>
          <w:bCs/>
          <w:spacing w:val="-10"/>
          <w:sz w:val="20"/>
          <w:szCs w:val="20"/>
        </w:rPr>
      </w:pPr>
      <w:r w:rsidRPr="00533ED6">
        <w:rPr>
          <w:rStyle w:val="FontStyle18"/>
          <w:rFonts w:ascii="Times New Roman" w:hAnsi="Times New Roman" w:cs="Times New Roman"/>
          <w:sz w:val="20"/>
          <w:szCs w:val="20"/>
        </w:rPr>
        <w:tab/>
      </w:r>
      <w:r w:rsidRPr="00533ED6">
        <w:rPr>
          <w:rStyle w:val="FontStyle18"/>
          <w:rFonts w:ascii="Times New Roman" w:hAnsi="Times New Roman" w:cs="Times New Roman"/>
          <w:sz w:val="20"/>
          <w:szCs w:val="20"/>
        </w:rPr>
        <w:tab/>
      </w:r>
      <w:r w:rsidRPr="00533ED6">
        <w:rPr>
          <w:rStyle w:val="FontStyle18"/>
          <w:rFonts w:ascii="Times New Roman" w:hAnsi="Times New Roman" w:cs="Times New Roman"/>
          <w:sz w:val="20"/>
          <w:szCs w:val="20"/>
        </w:rPr>
        <w:tab/>
      </w:r>
      <w:r w:rsidRPr="00533ED6">
        <w:rPr>
          <w:rFonts w:ascii="Times New Roman" w:hAnsi="Times New Roman" w:cs="Times New Roman"/>
          <w:b/>
          <w:bCs/>
          <w:color w:val="000000"/>
          <w:sz w:val="20"/>
          <w:szCs w:val="20"/>
          <w:u w:val="single"/>
          <w:lang w:val="en-US"/>
        </w:rPr>
        <w:t>III</w:t>
      </w:r>
      <w:r w:rsidRPr="00533ED6">
        <w:rPr>
          <w:rFonts w:ascii="Times New Roman" w:hAnsi="Times New Roman" w:cs="Times New Roman"/>
          <w:b/>
          <w:bCs/>
          <w:color w:val="000000"/>
          <w:sz w:val="20"/>
          <w:szCs w:val="20"/>
          <w:u w:val="single"/>
        </w:rPr>
        <w:t>.Содержание программы учебного курса</w:t>
      </w:r>
    </w:p>
    <w:p w:rsidR="008338FD" w:rsidRPr="00533ED6" w:rsidRDefault="008338FD" w:rsidP="00423728">
      <w:pPr>
        <w:pStyle w:val="a3"/>
        <w:jc w:val="both"/>
        <w:outlineLvl w:val="0"/>
        <w:rPr>
          <w:rFonts w:ascii="Times New Roman" w:hAnsi="Times New Roman" w:cs="Times New Roman"/>
          <w:b/>
          <w:sz w:val="20"/>
          <w:szCs w:val="20"/>
          <w:u w:val="single"/>
        </w:rPr>
      </w:pPr>
      <w:r w:rsidRPr="00533ED6">
        <w:rPr>
          <w:rFonts w:ascii="Times New Roman" w:hAnsi="Times New Roman" w:cs="Times New Roman"/>
          <w:b/>
          <w:sz w:val="20"/>
          <w:szCs w:val="20"/>
          <w:u w:val="single"/>
        </w:rPr>
        <w:t>Человек и природа (52ч)</w:t>
      </w:r>
    </w:p>
    <w:p w:rsidR="008338FD" w:rsidRPr="00533ED6" w:rsidRDefault="00423728" w:rsidP="00423728">
      <w:pPr>
        <w:pStyle w:val="a3"/>
        <w:jc w:val="both"/>
        <w:rPr>
          <w:rFonts w:ascii="Times New Roman" w:hAnsi="Times New Roman" w:cs="Times New Roman"/>
          <w:sz w:val="20"/>
          <w:szCs w:val="20"/>
        </w:rPr>
      </w:pPr>
      <w:r>
        <w:rPr>
          <w:rFonts w:ascii="Times New Roman" w:hAnsi="Times New Roman" w:cs="Times New Roman"/>
          <w:b/>
          <w:sz w:val="20"/>
          <w:szCs w:val="20"/>
          <w:u w:val="single"/>
        </w:rPr>
        <w:t xml:space="preserve">            </w:t>
      </w:r>
      <w:r w:rsidR="008338FD" w:rsidRPr="00533ED6">
        <w:rPr>
          <w:rFonts w:ascii="Times New Roman" w:hAnsi="Times New Roman" w:cs="Times New Roman"/>
          <w:sz w:val="20"/>
          <w:szCs w:val="20"/>
        </w:rPr>
        <w:t>Общие представления о форме и размерах Земли. Глобус_ модель земного шара. Параллели и меридианы. Нулевой меридиан. Экватор. Географическая карта и план местности. Условные обозначения плана. Карта полушарий (Южное и Северное, Западное и Восточное). Физическая карта России. Контурная карта. Материки и океан на глобусе и на карте полушарий. Реки и озера.</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ab/>
        <w:t xml:space="preserve">Формы земной поверхности: равнины, горы, холмы, овраги (общие представления, условные обозначения равнин и гор на карте). Образование оврагов. Меры предупреждения и борьбы с оврагами. Самые крупные равнины и на территории России (Юго-Восточная и </w:t>
      </w:r>
      <w:proofErr w:type="spellStart"/>
      <w:r w:rsidRPr="00533ED6">
        <w:rPr>
          <w:rFonts w:ascii="Times New Roman" w:hAnsi="Times New Roman" w:cs="Times New Roman"/>
          <w:sz w:val="20"/>
          <w:szCs w:val="20"/>
        </w:rPr>
        <w:t>Западно</w:t>
      </w:r>
      <w:proofErr w:type="spellEnd"/>
      <w:r w:rsidRPr="00533ED6">
        <w:rPr>
          <w:rFonts w:ascii="Times New Roman" w:hAnsi="Times New Roman" w:cs="Times New Roman"/>
          <w:sz w:val="20"/>
          <w:szCs w:val="20"/>
        </w:rPr>
        <w:t xml:space="preserve"> -Сибирская). Особенности поверхности и родного края (краткая характеристика на основе наблюдений и собеседования со взрослыми).</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ab/>
        <w:t>Ориентирование на местности. Стороны горизонта. Компас.</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ab/>
        <w:t xml:space="preserve">Вещества, тела, частицы. Вещество- это то, из чего состоят все природные объекты (то, что нас окружает, но не создано человеком) и предметы (это </w:t>
      </w:r>
      <w:proofErr w:type="gramStart"/>
      <w:r w:rsidRPr="00533ED6">
        <w:rPr>
          <w:rFonts w:ascii="Times New Roman" w:hAnsi="Times New Roman" w:cs="Times New Roman"/>
          <w:sz w:val="20"/>
          <w:szCs w:val="20"/>
        </w:rPr>
        <w:t>то,  что</w:t>
      </w:r>
      <w:proofErr w:type="gramEnd"/>
      <w:r w:rsidRPr="00533ED6">
        <w:rPr>
          <w:rFonts w:ascii="Times New Roman" w:hAnsi="Times New Roman" w:cs="Times New Roman"/>
          <w:sz w:val="20"/>
          <w:szCs w:val="20"/>
        </w:rPr>
        <w:t xml:space="preserve"> создано человеком). Природные тела (тела живой </w:t>
      </w:r>
      <w:proofErr w:type="gramStart"/>
      <w:r w:rsidRPr="00533ED6">
        <w:rPr>
          <w:rFonts w:ascii="Times New Roman" w:hAnsi="Times New Roman" w:cs="Times New Roman"/>
          <w:sz w:val="20"/>
          <w:szCs w:val="20"/>
        </w:rPr>
        <w:t>природы)-</w:t>
      </w:r>
      <w:proofErr w:type="gramEnd"/>
      <w:r w:rsidRPr="00533ED6">
        <w:rPr>
          <w:rFonts w:ascii="Times New Roman" w:hAnsi="Times New Roman" w:cs="Times New Roman"/>
          <w:sz w:val="20"/>
          <w:szCs w:val="20"/>
        </w:rPr>
        <w:t xml:space="preserve"> человек, животные, грибы, растения, микробы. Небесные или космические тела (звезды, планеты, метеориты и </w:t>
      </w:r>
      <w:proofErr w:type="gramStart"/>
      <w:r w:rsidRPr="00533ED6">
        <w:rPr>
          <w:rFonts w:ascii="Times New Roman" w:hAnsi="Times New Roman" w:cs="Times New Roman"/>
          <w:sz w:val="20"/>
          <w:szCs w:val="20"/>
        </w:rPr>
        <w:t>др. )</w:t>
      </w:r>
      <w:proofErr w:type="gramEnd"/>
      <w:r w:rsidRPr="00533ED6">
        <w:rPr>
          <w:rFonts w:ascii="Times New Roman" w:hAnsi="Times New Roman" w:cs="Times New Roman"/>
          <w:sz w:val="20"/>
          <w:szCs w:val="20"/>
        </w:rPr>
        <w:t xml:space="preserve"> искусственные тела- предметы. Молекулы и атомы- мельчайшие частицы, из которых состоят вещества.</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ab/>
        <w:t xml:space="preserve">Разнообразие веществ. Примеры веществ: вода, сахар, соль. Природный газ и др. твердые вещества, жидкости и газы. Три состояния воды- твердое, жидкое, газообразное. Свойства воды в </w:t>
      </w:r>
      <w:proofErr w:type="gramStart"/>
      <w:r w:rsidRPr="00533ED6">
        <w:rPr>
          <w:rFonts w:ascii="Times New Roman" w:hAnsi="Times New Roman" w:cs="Times New Roman"/>
          <w:sz w:val="20"/>
          <w:szCs w:val="20"/>
        </w:rPr>
        <w:t>жидком ,</w:t>
      </w:r>
      <w:proofErr w:type="gramEnd"/>
      <w:r w:rsidRPr="00533ED6">
        <w:rPr>
          <w:rFonts w:ascii="Times New Roman" w:hAnsi="Times New Roman" w:cs="Times New Roman"/>
          <w:sz w:val="20"/>
          <w:szCs w:val="20"/>
        </w:rPr>
        <w:t xml:space="preserve"> твердом и газообразном состояниях. Вода- растворитель. Растворы в природе. Почему воду надо беречь.</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ab/>
        <w:t>Термометр и его устройство. Измерение температуры воды с помощью термометра.</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lastRenderedPageBreak/>
        <w:tab/>
        <w:t>Круговорот воды в природе.</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ab/>
        <w:t>Воздух- это смесь газов (азот, кислород, углекислый газ и другие газы). Свойства воздуха. Значение воздуха для человека, животных, растений.</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ab/>
        <w:t>Погода и ее составляющие: движение воздуха- ветер, температура воздуха, туман, облака (форма облаков и их высота над поверхностью Земли), осадки, роса, иней. Измерение температуры воздуха. Приборы, определение направление ветра (флюгер) и силу ветра (анемометр). Приметы, позволяющие приблизительно определить силу ветра (слабый, умеренный, сильный, ураган). Наблюдения за погодой своего края. Дневник наблюдений за погодой. Условные знаки для ведения «Дневника наблюдений за погодой».</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ab/>
        <w:t>Горные породы: магматические, осадочные. Разрушение горных пород. Полезные ископаемые (твердые, жидкие, газообразные). Условные обозначения полезных ископаемых на карте. Искусственные материалы из каменного угля и нефти. Свойства полезных ископаемых (известняк, мрамор, глина, песок). Бережное отношение людей к расходованию полезных ископаемых.</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ab/>
        <w:t>Почва. Образование почвы и ее состав. Значение почвы для живых организмов. Цепи питания. Значение почвы в хозяйственной жизни человека.</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ab/>
        <w:t>Природные сообщества. Лес, луг, водоем, болото- единство живой и неживой природы (солнечный свет, воздух, вода, почва, растения, животные). Человек и природные сообщества. Значение лесов. Безопасное поведение в лесу.</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ab/>
        <w:t>Луг и человек. Надо ли охранять болото? Дары рек и озер. Безопасное поведение у водоема. Человек- защитник природы. Природа будет жить (размножение животных). Взаимосвязь в природном сообществе (например, клевер- шмели- мыши-кошки). Природные сообщества родного края (два- три примера). Посильное участие в охране природы родного края.</w:t>
      </w:r>
    </w:p>
    <w:p w:rsidR="008338FD" w:rsidRPr="00533ED6" w:rsidRDefault="008338FD" w:rsidP="00423728">
      <w:pPr>
        <w:pStyle w:val="a3"/>
        <w:jc w:val="both"/>
        <w:outlineLvl w:val="0"/>
        <w:rPr>
          <w:rFonts w:ascii="Times New Roman" w:hAnsi="Times New Roman" w:cs="Times New Roman"/>
          <w:b/>
          <w:sz w:val="20"/>
          <w:szCs w:val="20"/>
          <w:u w:val="single"/>
        </w:rPr>
      </w:pPr>
      <w:r w:rsidRPr="00533ED6">
        <w:rPr>
          <w:rFonts w:ascii="Times New Roman" w:hAnsi="Times New Roman" w:cs="Times New Roman"/>
          <w:b/>
          <w:sz w:val="20"/>
          <w:szCs w:val="20"/>
          <w:u w:val="single"/>
        </w:rPr>
        <w:t>Человек и общество (12ч)</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 xml:space="preserve">Права и обязанности человека по охране природы и окружающей среды (статья Конституции российской </w:t>
      </w:r>
      <w:proofErr w:type="gramStart"/>
      <w:r w:rsidRPr="00533ED6">
        <w:rPr>
          <w:rFonts w:ascii="Times New Roman" w:hAnsi="Times New Roman" w:cs="Times New Roman"/>
          <w:sz w:val="20"/>
          <w:szCs w:val="20"/>
        </w:rPr>
        <w:t>Федерации :</w:t>
      </w:r>
      <w:proofErr w:type="gramEnd"/>
      <w:r w:rsidRPr="00533ED6">
        <w:rPr>
          <w:rFonts w:ascii="Times New Roman" w:hAnsi="Times New Roman" w:cs="Times New Roman"/>
          <w:sz w:val="20"/>
          <w:szCs w:val="20"/>
        </w:rPr>
        <w:t xml:space="preserve"> гражданин обязан защищать природу и окружающую среду). Право человека на благоприятную среду (статья 42 Конституции). Российские заповедники. Растения и животные Красной книги России (условные обозначения Красной книги России, изображение животных Красной книги России на юбилейных серебряных и </w:t>
      </w:r>
      <w:proofErr w:type="gramStart"/>
      <w:r w:rsidRPr="00533ED6">
        <w:rPr>
          <w:rFonts w:ascii="Times New Roman" w:hAnsi="Times New Roman" w:cs="Times New Roman"/>
          <w:sz w:val="20"/>
          <w:szCs w:val="20"/>
        </w:rPr>
        <w:t>золотых  монетах</w:t>
      </w:r>
      <w:proofErr w:type="gramEnd"/>
      <w:r w:rsidRPr="00533ED6">
        <w:rPr>
          <w:rFonts w:ascii="Times New Roman" w:hAnsi="Times New Roman" w:cs="Times New Roman"/>
          <w:sz w:val="20"/>
          <w:szCs w:val="20"/>
        </w:rPr>
        <w:t>).</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ab/>
        <w:t xml:space="preserve">Лента времени. Последовательность смены времен года.  Лента времени одного </w:t>
      </w:r>
      <w:proofErr w:type="gramStart"/>
      <w:r w:rsidRPr="00533ED6">
        <w:rPr>
          <w:rFonts w:ascii="Times New Roman" w:hAnsi="Times New Roman" w:cs="Times New Roman"/>
          <w:sz w:val="20"/>
          <w:szCs w:val="20"/>
        </w:rPr>
        <w:t>года:  зима</w:t>
      </w:r>
      <w:proofErr w:type="gramEnd"/>
      <w:r w:rsidRPr="00533ED6">
        <w:rPr>
          <w:rFonts w:ascii="Times New Roman" w:hAnsi="Times New Roman" w:cs="Times New Roman"/>
          <w:sz w:val="20"/>
          <w:szCs w:val="20"/>
        </w:rPr>
        <w:t xml:space="preserve"> (декабрь, январь, февраль)-  весна (март, апрель, май)- лето (июнь, июль, август)- осень (сентябрь, октябрь, ноябрь).  Век- отрезок времени в 100 лет. Лента времени истории строительства Московского Кремля (XII век- </w:t>
      </w:r>
      <w:proofErr w:type="gramStart"/>
      <w:r w:rsidRPr="00533ED6">
        <w:rPr>
          <w:rFonts w:ascii="Times New Roman" w:hAnsi="Times New Roman" w:cs="Times New Roman"/>
          <w:sz w:val="20"/>
          <w:szCs w:val="20"/>
        </w:rPr>
        <w:t>деревянный,  XIV</w:t>
      </w:r>
      <w:proofErr w:type="gramEnd"/>
      <w:r w:rsidRPr="00533ED6">
        <w:rPr>
          <w:rFonts w:ascii="Times New Roman" w:hAnsi="Times New Roman" w:cs="Times New Roman"/>
          <w:sz w:val="20"/>
          <w:szCs w:val="20"/>
        </w:rPr>
        <w:t xml:space="preserve"> век- белокаменный, XV век- из красного кирпича). Имена великих князей, связанных с историей строительства Московского Кремля.</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ab/>
        <w:t>Города России. Города «Золотого кольца». Имена великих князей- основателей городов (Ярослав Мудрый- Ярославль, Юрий Долгорукий- Кострома, Переславль- Залесский). Основные достопримечательности городов «Золотого кольца» (храмы XVI -XVII вв., Троице- Сергиева лавра (монастырь) в Сергиеве Посаде- XIV в., музей «Ботик» в Переславле- Залесском; фрески Гурия Никитина и Силы Савина в Ярославле и Костроме- XVII в.; «Золотые ворота», фрески Андрея Рублева в Успенском соборе во Владимире- XII в.).</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ab/>
        <w:t>Город Санкт- Петербург. План –карта Санкт-Петербурга (XVIII в.)</w:t>
      </w:r>
      <w:proofErr w:type="gramStart"/>
      <w:r w:rsidRPr="00533ED6">
        <w:rPr>
          <w:rFonts w:ascii="Times New Roman" w:hAnsi="Times New Roman" w:cs="Times New Roman"/>
          <w:sz w:val="20"/>
          <w:szCs w:val="20"/>
        </w:rPr>
        <w:t>. строительство</w:t>
      </w:r>
      <w:proofErr w:type="gramEnd"/>
      <w:r w:rsidRPr="00533ED6">
        <w:rPr>
          <w:rFonts w:ascii="Times New Roman" w:hAnsi="Times New Roman" w:cs="Times New Roman"/>
          <w:sz w:val="20"/>
          <w:szCs w:val="20"/>
        </w:rPr>
        <w:t xml:space="preserve"> города. Санкт- Петербург- морской и речной порт. Герб города. Достопримечательности города: Петровская (Сенатская) площадь, памятник Петру I «Медный всадник». Петропавловская крепость (Петровские ворота, Петропавловский собор). Адмиралтейство. Городской остров (домик Петра). Летний сад. Зимний дворец. Эрмитаж.</w:t>
      </w:r>
    </w:p>
    <w:p w:rsidR="008338FD" w:rsidRPr="00533ED6" w:rsidRDefault="008338FD" w:rsidP="00423728">
      <w:pPr>
        <w:pStyle w:val="a3"/>
        <w:jc w:val="both"/>
        <w:outlineLvl w:val="0"/>
        <w:rPr>
          <w:rFonts w:ascii="Times New Roman" w:hAnsi="Times New Roman" w:cs="Times New Roman"/>
          <w:b/>
          <w:sz w:val="20"/>
          <w:szCs w:val="20"/>
          <w:u w:val="single"/>
        </w:rPr>
      </w:pPr>
      <w:r w:rsidRPr="00533ED6">
        <w:rPr>
          <w:rFonts w:ascii="Times New Roman" w:hAnsi="Times New Roman" w:cs="Times New Roman"/>
          <w:b/>
          <w:sz w:val="20"/>
          <w:szCs w:val="20"/>
          <w:u w:val="single"/>
        </w:rPr>
        <w:t>Правила безопасного поведения (4ч)</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Правила поведения в быту с водой, электричеством, газом. Соблюдение правил техники безопасности при проведении опытов со стеклянным термометром.</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ab/>
        <w:t>Повышение температуры тела как один из серьезных поводов обратиться за помощью (советом) к взрослым.</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ab/>
        <w:t xml:space="preserve">Соблюдение правил безопасного поведения на дороге при гололеде </w:t>
      </w:r>
      <w:proofErr w:type="gramStart"/>
      <w:r w:rsidRPr="00533ED6">
        <w:rPr>
          <w:rFonts w:ascii="Times New Roman" w:hAnsi="Times New Roman" w:cs="Times New Roman"/>
          <w:sz w:val="20"/>
          <w:szCs w:val="20"/>
        </w:rPr>
        <w:t>( учет</w:t>
      </w:r>
      <w:proofErr w:type="gramEnd"/>
      <w:r w:rsidRPr="00533ED6">
        <w:rPr>
          <w:rFonts w:ascii="Times New Roman" w:hAnsi="Times New Roman" w:cs="Times New Roman"/>
          <w:sz w:val="20"/>
          <w:szCs w:val="20"/>
        </w:rPr>
        <w:t xml:space="preserve"> дополнительного времени, походка, положение рук и школьного рюкзака, дополнительная опасность при переходе дороги на «зебре»).</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ab/>
        <w:t>Быстрая помощь человеку на котором тлеет (загорелась) одежда.</w:t>
      </w:r>
    </w:p>
    <w:p w:rsidR="008338FD" w:rsidRP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ab/>
        <w:t>Правила безопасного поведения в лесу, в заболоченных местах, и местах торфяных разработок. Правила безопасного поведения у водоемов весной (ледоход), летом (купание, переправа через водные пространства).</w:t>
      </w:r>
    </w:p>
    <w:p w:rsidR="00533ED6" w:rsidRDefault="008338FD" w:rsidP="00423728">
      <w:pPr>
        <w:pStyle w:val="a3"/>
        <w:jc w:val="both"/>
        <w:rPr>
          <w:rFonts w:ascii="Times New Roman" w:hAnsi="Times New Roman" w:cs="Times New Roman"/>
          <w:sz w:val="20"/>
          <w:szCs w:val="20"/>
        </w:rPr>
      </w:pPr>
      <w:r w:rsidRPr="00533ED6">
        <w:rPr>
          <w:rFonts w:ascii="Times New Roman" w:hAnsi="Times New Roman" w:cs="Times New Roman"/>
          <w:sz w:val="20"/>
          <w:szCs w:val="20"/>
        </w:rPr>
        <w:tab/>
        <w:t>Правила безопасного поведения при обнаружении следов Великой Отечественной войны (заржавевшие патроны, гранаты, мины). Телефон службы спасения МЧС.</w:t>
      </w:r>
    </w:p>
    <w:p w:rsidR="00423728" w:rsidRDefault="00533ED6" w:rsidP="00423728">
      <w:pPr>
        <w:pStyle w:val="a3"/>
        <w:jc w:val="both"/>
        <w:outlineLvl w:val="0"/>
        <w:rPr>
          <w:rFonts w:ascii="Times New Roman" w:hAnsi="Times New Roman" w:cs="Times New Roman"/>
          <w:sz w:val="20"/>
          <w:szCs w:val="20"/>
        </w:rPr>
      </w:pPr>
      <w:r>
        <w:rPr>
          <w:rFonts w:ascii="Times New Roman" w:hAnsi="Times New Roman" w:cs="Times New Roman"/>
          <w:sz w:val="20"/>
          <w:szCs w:val="20"/>
        </w:rPr>
        <w:t xml:space="preserve">                                                                                     </w:t>
      </w:r>
    </w:p>
    <w:p w:rsidR="004B3F60" w:rsidRDefault="00423728" w:rsidP="00423728">
      <w:pPr>
        <w:pStyle w:val="a3"/>
        <w:jc w:val="both"/>
        <w:outlineLvl w:val="0"/>
        <w:rPr>
          <w:rFonts w:ascii="Times New Roman" w:hAnsi="Times New Roman" w:cs="Times New Roman"/>
          <w:sz w:val="20"/>
          <w:szCs w:val="20"/>
        </w:rPr>
      </w:pPr>
      <w:r>
        <w:rPr>
          <w:rFonts w:ascii="Times New Roman" w:hAnsi="Times New Roman" w:cs="Times New Roman"/>
          <w:sz w:val="20"/>
          <w:szCs w:val="20"/>
        </w:rPr>
        <w:t xml:space="preserve">                                                                                                 </w:t>
      </w:r>
      <w:r w:rsidR="00533ED6">
        <w:rPr>
          <w:rFonts w:ascii="Times New Roman" w:hAnsi="Times New Roman" w:cs="Times New Roman"/>
          <w:sz w:val="20"/>
          <w:szCs w:val="20"/>
        </w:rPr>
        <w:t xml:space="preserve"> </w:t>
      </w:r>
    </w:p>
    <w:p w:rsidR="004B3F60" w:rsidRDefault="004B3F60" w:rsidP="00423728">
      <w:pPr>
        <w:pStyle w:val="a3"/>
        <w:jc w:val="both"/>
        <w:outlineLvl w:val="0"/>
        <w:rPr>
          <w:rFonts w:ascii="Times New Roman" w:hAnsi="Times New Roman" w:cs="Times New Roman"/>
          <w:sz w:val="20"/>
          <w:szCs w:val="20"/>
        </w:rPr>
      </w:pPr>
    </w:p>
    <w:p w:rsidR="004B3F60" w:rsidRDefault="004B3F60" w:rsidP="00423728">
      <w:pPr>
        <w:pStyle w:val="a3"/>
        <w:jc w:val="both"/>
        <w:outlineLvl w:val="0"/>
        <w:rPr>
          <w:rFonts w:ascii="Times New Roman" w:hAnsi="Times New Roman" w:cs="Times New Roman"/>
          <w:sz w:val="20"/>
          <w:szCs w:val="20"/>
        </w:rPr>
      </w:pPr>
    </w:p>
    <w:p w:rsidR="00553A8F" w:rsidRPr="00533ED6" w:rsidRDefault="004B3F60" w:rsidP="00423728">
      <w:pPr>
        <w:pStyle w:val="a3"/>
        <w:jc w:val="both"/>
        <w:outlineLvl w:val="0"/>
        <w:rPr>
          <w:rFonts w:ascii="Times New Roman" w:hAnsi="Times New Roman" w:cs="Times New Roman"/>
          <w:sz w:val="20"/>
          <w:szCs w:val="20"/>
        </w:rPr>
      </w:pPr>
      <w:r>
        <w:rPr>
          <w:rFonts w:ascii="Times New Roman" w:hAnsi="Times New Roman" w:cs="Times New Roman"/>
          <w:sz w:val="20"/>
          <w:szCs w:val="20"/>
        </w:rPr>
        <w:lastRenderedPageBreak/>
        <w:t xml:space="preserve">                                                                                                                </w:t>
      </w:r>
      <w:bookmarkStart w:id="0" w:name="_GoBack"/>
      <w:bookmarkEnd w:id="0"/>
      <w:r w:rsidR="00553A8F" w:rsidRPr="00533ED6">
        <w:rPr>
          <w:rFonts w:ascii="Times New Roman" w:hAnsi="Times New Roman" w:cs="Times New Roman"/>
          <w:b/>
          <w:sz w:val="24"/>
          <w:szCs w:val="24"/>
          <w:u w:val="single"/>
          <w:lang w:val="en-US" w:eastAsia="en-US" w:bidi="en-US"/>
        </w:rPr>
        <w:t>IV</w:t>
      </w:r>
      <w:r w:rsidR="00553A8F" w:rsidRPr="00533ED6">
        <w:rPr>
          <w:rFonts w:ascii="Times New Roman" w:hAnsi="Times New Roman" w:cs="Times New Roman"/>
          <w:b/>
          <w:sz w:val="24"/>
          <w:szCs w:val="24"/>
          <w:u w:val="single"/>
          <w:lang w:eastAsia="en-US" w:bidi="en-US"/>
        </w:rPr>
        <w:t>.Учебно-тематический план</w:t>
      </w:r>
    </w:p>
    <w:p w:rsidR="00553A8F" w:rsidRPr="00533ED6" w:rsidRDefault="00553A8F" w:rsidP="00423728">
      <w:pPr>
        <w:pStyle w:val="a9"/>
        <w:widowControl w:val="0"/>
        <w:autoSpaceDE w:val="0"/>
        <w:autoSpaceDN w:val="0"/>
        <w:adjustRightInd w:val="0"/>
        <w:spacing w:after="0" w:line="240" w:lineRule="auto"/>
        <w:ind w:left="4620" w:firstLine="336"/>
        <w:jc w:val="both"/>
        <w:rPr>
          <w:rFonts w:ascii="Times New Roman" w:hAnsi="Times New Roman" w:cs="Times New Roman"/>
          <w:b/>
          <w:sz w:val="24"/>
          <w:szCs w:val="24"/>
          <w:u w:val="single"/>
          <w:lang w:eastAsia="en-US" w:bidi="en-US"/>
        </w:rPr>
      </w:pPr>
    </w:p>
    <w:tbl>
      <w:tblPr>
        <w:tblpPr w:leftFromText="180" w:rightFromText="180" w:vertAnchor="text" w:tblpY="1"/>
        <w:tblOverlap w:val="never"/>
        <w:tblW w:w="15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134"/>
        <w:gridCol w:w="708"/>
        <w:gridCol w:w="2268"/>
        <w:gridCol w:w="1418"/>
        <w:gridCol w:w="2126"/>
        <w:gridCol w:w="3402"/>
        <w:gridCol w:w="1795"/>
        <w:gridCol w:w="1447"/>
      </w:tblGrid>
      <w:tr w:rsidR="00553A8F" w:rsidRPr="00533ED6" w:rsidTr="00085B5D">
        <w:tc>
          <w:tcPr>
            <w:tcW w:w="2235" w:type="dxa"/>
            <w:gridSpan w:val="2"/>
            <w:vMerge w:val="restart"/>
            <w:vAlign w:val="center"/>
          </w:tcPr>
          <w:p w:rsidR="00553A8F" w:rsidRPr="00533ED6" w:rsidRDefault="00553A8F" w:rsidP="00423728">
            <w:pPr>
              <w:spacing w:after="0" w:line="240" w:lineRule="auto"/>
              <w:jc w:val="both"/>
              <w:rPr>
                <w:rFonts w:ascii="Times New Roman" w:eastAsia="Times New Roman" w:hAnsi="Times New Roman" w:cs="Times New Roman"/>
                <w:b/>
                <w:sz w:val="24"/>
                <w:szCs w:val="24"/>
              </w:rPr>
            </w:pPr>
            <w:r w:rsidRPr="00533ED6">
              <w:rPr>
                <w:rFonts w:ascii="Times New Roman" w:eastAsia="Times New Roman" w:hAnsi="Times New Roman" w:cs="Times New Roman"/>
                <w:b/>
                <w:sz w:val="24"/>
                <w:szCs w:val="24"/>
              </w:rPr>
              <w:t>Дата</w:t>
            </w:r>
          </w:p>
        </w:tc>
        <w:tc>
          <w:tcPr>
            <w:tcW w:w="708" w:type="dxa"/>
            <w:vMerge w:val="restart"/>
            <w:vAlign w:val="center"/>
          </w:tcPr>
          <w:p w:rsidR="00553A8F" w:rsidRPr="00533ED6" w:rsidRDefault="00553A8F" w:rsidP="00423728">
            <w:pPr>
              <w:spacing w:after="0" w:line="240" w:lineRule="auto"/>
              <w:jc w:val="both"/>
              <w:rPr>
                <w:rFonts w:ascii="Times New Roman" w:eastAsia="Times New Roman" w:hAnsi="Times New Roman" w:cs="Times New Roman"/>
                <w:b/>
                <w:sz w:val="24"/>
                <w:szCs w:val="24"/>
              </w:rPr>
            </w:pPr>
            <w:r w:rsidRPr="00533ED6">
              <w:rPr>
                <w:rFonts w:ascii="Times New Roman" w:eastAsia="Times New Roman" w:hAnsi="Times New Roman" w:cs="Times New Roman"/>
                <w:b/>
                <w:sz w:val="24"/>
                <w:szCs w:val="24"/>
              </w:rPr>
              <w:t>№ урока</w:t>
            </w:r>
          </w:p>
        </w:tc>
        <w:tc>
          <w:tcPr>
            <w:tcW w:w="2268" w:type="dxa"/>
            <w:vMerge w:val="restart"/>
            <w:vAlign w:val="center"/>
          </w:tcPr>
          <w:p w:rsidR="00553A8F" w:rsidRPr="00533ED6" w:rsidRDefault="00553A8F" w:rsidP="00423728">
            <w:pPr>
              <w:spacing w:after="0" w:line="240" w:lineRule="auto"/>
              <w:jc w:val="both"/>
              <w:rPr>
                <w:rFonts w:ascii="Times New Roman" w:eastAsia="Times New Roman" w:hAnsi="Times New Roman" w:cs="Times New Roman"/>
                <w:b/>
                <w:sz w:val="24"/>
                <w:szCs w:val="24"/>
              </w:rPr>
            </w:pPr>
            <w:r w:rsidRPr="00533ED6">
              <w:rPr>
                <w:rFonts w:ascii="Times New Roman" w:eastAsia="Times New Roman" w:hAnsi="Times New Roman" w:cs="Times New Roman"/>
                <w:b/>
                <w:sz w:val="24"/>
                <w:szCs w:val="24"/>
              </w:rPr>
              <w:t>Тема (раздел)</w:t>
            </w:r>
          </w:p>
        </w:tc>
        <w:tc>
          <w:tcPr>
            <w:tcW w:w="1418" w:type="dxa"/>
            <w:vMerge w:val="restart"/>
            <w:vAlign w:val="center"/>
          </w:tcPr>
          <w:p w:rsidR="00553A8F" w:rsidRPr="00533ED6" w:rsidRDefault="00553A8F" w:rsidP="00423728">
            <w:pPr>
              <w:spacing w:after="0" w:line="240" w:lineRule="auto"/>
              <w:jc w:val="both"/>
              <w:rPr>
                <w:rFonts w:ascii="Times New Roman" w:eastAsia="Times New Roman" w:hAnsi="Times New Roman" w:cs="Times New Roman"/>
                <w:b/>
                <w:sz w:val="24"/>
                <w:szCs w:val="24"/>
              </w:rPr>
            </w:pPr>
            <w:proofErr w:type="gramStart"/>
            <w:r w:rsidRPr="00533ED6">
              <w:rPr>
                <w:rFonts w:ascii="Times New Roman" w:eastAsia="Times New Roman" w:hAnsi="Times New Roman" w:cs="Times New Roman"/>
                <w:b/>
                <w:sz w:val="24"/>
                <w:szCs w:val="24"/>
              </w:rPr>
              <w:t>Матери-ал</w:t>
            </w:r>
            <w:proofErr w:type="gramEnd"/>
            <w:r w:rsidRPr="00533ED6">
              <w:rPr>
                <w:rFonts w:ascii="Times New Roman" w:eastAsia="Times New Roman" w:hAnsi="Times New Roman" w:cs="Times New Roman"/>
                <w:b/>
                <w:sz w:val="24"/>
                <w:szCs w:val="24"/>
              </w:rPr>
              <w:t xml:space="preserve"> учебника</w:t>
            </w:r>
          </w:p>
        </w:tc>
        <w:tc>
          <w:tcPr>
            <w:tcW w:w="5528" w:type="dxa"/>
            <w:gridSpan w:val="2"/>
            <w:vAlign w:val="center"/>
          </w:tcPr>
          <w:p w:rsidR="00553A8F" w:rsidRPr="00533ED6" w:rsidRDefault="00553A8F" w:rsidP="00423728">
            <w:pPr>
              <w:spacing w:after="0" w:line="240" w:lineRule="auto"/>
              <w:jc w:val="both"/>
              <w:rPr>
                <w:rFonts w:ascii="Times New Roman" w:eastAsia="Times New Roman" w:hAnsi="Times New Roman" w:cs="Times New Roman"/>
                <w:b/>
                <w:sz w:val="24"/>
                <w:szCs w:val="24"/>
              </w:rPr>
            </w:pPr>
            <w:r w:rsidRPr="00533ED6">
              <w:rPr>
                <w:rFonts w:ascii="Times New Roman" w:eastAsia="Times New Roman" w:hAnsi="Times New Roman" w:cs="Times New Roman"/>
                <w:b/>
                <w:sz w:val="24"/>
                <w:szCs w:val="24"/>
              </w:rPr>
              <w:t>Планируемые результаты обучения</w:t>
            </w:r>
          </w:p>
        </w:tc>
        <w:tc>
          <w:tcPr>
            <w:tcW w:w="1795" w:type="dxa"/>
            <w:vMerge w:val="restart"/>
            <w:vAlign w:val="center"/>
          </w:tcPr>
          <w:p w:rsidR="00553A8F" w:rsidRPr="00533ED6" w:rsidRDefault="00553A8F" w:rsidP="00423728">
            <w:pPr>
              <w:spacing w:after="0" w:line="240" w:lineRule="auto"/>
              <w:jc w:val="both"/>
              <w:rPr>
                <w:rFonts w:ascii="Times New Roman" w:eastAsia="Times New Roman" w:hAnsi="Times New Roman" w:cs="Times New Roman"/>
                <w:b/>
                <w:sz w:val="24"/>
                <w:szCs w:val="24"/>
              </w:rPr>
            </w:pPr>
            <w:proofErr w:type="gramStart"/>
            <w:r w:rsidRPr="00533ED6">
              <w:rPr>
                <w:rFonts w:ascii="Times New Roman" w:eastAsia="Times New Roman" w:hAnsi="Times New Roman" w:cs="Times New Roman"/>
                <w:b/>
                <w:sz w:val="24"/>
                <w:szCs w:val="24"/>
              </w:rPr>
              <w:t>Электрон-</w:t>
            </w:r>
            <w:proofErr w:type="spellStart"/>
            <w:r w:rsidRPr="00533ED6">
              <w:rPr>
                <w:rFonts w:ascii="Times New Roman" w:eastAsia="Times New Roman" w:hAnsi="Times New Roman" w:cs="Times New Roman"/>
                <w:b/>
                <w:sz w:val="24"/>
                <w:szCs w:val="24"/>
              </w:rPr>
              <w:t>ное</w:t>
            </w:r>
            <w:proofErr w:type="spellEnd"/>
            <w:proofErr w:type="gramEnd"/>
            <w:r w:rsidRPr="00533ED6">
              <w:rPr>
                <w:rFonts w:ascii="Times New Roman" w:eastAsia="Times New Roman" w:hAnsi="Times New Roman" w:cs="Times New Roman"/>
                <w:b/>
                <w:sz w:val="24"/>
                <w:szCs w:val="24"/>
              </w:rPr>
              <w:t xml:space="preserve"> обеспечение</w:t>
            </w:r>
          </w:p>
        </w:tc>
        <w:tc>
          <w:tcPr>
            <w:tcW w:w="1447" w:type="dxa"/>
            <w:vMerge w:val="restart"/>
            <w:vAlign w:val="center"/>
          </w:tcPr>
          <w:p w:rsidR="00553A8F" w:rsidRPr="00533ED6" w:rsidRDefault="00553A8F" w:rsidP="00423728">
            <w:pPr>
              <w:jc w:val="both"/>
              <w:rPr>
                <w:rFonts w:ascii="Times New Roman" w:eastAsia="Times New Roman" w:hAnsi="Times New Roman" w:cs="Times New Roman"/>
                <w:b/>
                <w:sz w:val="24"/>
                <w:szCs w:val="24"/>
              </w:rPr>
            </w:pPr>
            <w:proofErr w:type="spellStart"/>
            <w:proofErr w:type="gramStart"/>
            <w:r w:rsidRPr="00533ED6">
              <w:rPr>
                <w:rFonts w:ascii="Times New Roman" w:eastAsia="Times New Roman" w:hAnsi="Times New Roman" w:cs="Times New Roman"/>
                <w:b/>
                <w:sz w:val="24"/>
                <w:szCs w:val="24"/>
              </w:rPr>
              <w:t>Домаш</w:t>
            </w:r>
            <w:proofErr w:type="spellEnd"/>
            <w:r w:rsidRPr="00533ED6">
              <w:rPr>
                <w:rFonts w:ascii="Times New Roman" w:eastAsia="Times New Roman" w:hAnsi="Times New Roman" w:cs="Times New Roman"/>
                <w:b/>
                <w:sz w:val="24"/>
                <w:szCs w:val="24"/>
              </w:rPr>
              <w:t>-нее</w:t>
            </w:r>
            <w:proofErr w:type="gramEnd"/>
            <w:r w:rsidRPr="00533ED6">
              <w:rPr>
                <w:rFonts w:ascii="Times New Roman" w:eastAsia="Times New Roman" w:hAnsi="Times New Roman" w:cs="Times New Roman"/>
                <w:b/>
                <w:sz w:val="24"/>
                <w:szCs w:val="24"/>
              </w:rPr>
              <w:t xml:space="preserve"> задание</w:t>
            </w:r>
          </w:p>
        </w:tc>
      </w:tr>
      <w:tr w:rsidR="00553A8F" w:rsidRPr="00533ED6" w:rsidTr="00085B5D">
        <w:trPr>
          <w:trHeight w:val="420"/>
        </w:trPr>
        <w:tc>
          <w:tcPr>
            <w:tcW w:w="2235" w:type="dxa"/>
            <w:gridSpan w:val="2"/>
            <w:vMerge/>
            <w:tcBorders>
              <w:bottom w:val="single" w:sz="4" w:space="0" w:color="auto"/>
            </w:tcBorders>
            <w:vAlign w:val="center"/>
          </w:tcPr>
          <w:p w:rsidR="00553A8F" w:rsidRPr="00533ED6" w:rsidRDefault="00553A8F" w:rsidP="00423728">
            <w:pPr>
              <w:spacing w:after="0" w:line="240" w:lineRule="auto"/>
              <w:jc w:val="both"/>
              <w:rPr>
                <w:rFonts w:ascii="Times New Roman" w:eastAsia="Times New Roman" w:hAnsi="Times New Roman" w:cs="Times New Roman"/>
                <w:b/>
                <w:sz w:val="24"/>
                <w:szCs w:val="24"/>
              </w:rPr>
            </w:pPr>
          </w:p>
        </w:tc>
        <w:tc>
          <w:tcPr>
            <w:tcW w:w="708" w:type="dxa"/>
            <w:vMerge/>
            <w:vAlign w:val="center"/>
          </w:tcPr>
          <w:p w:rsidR="00553A8F" w:rsidRPr="00533ED6" w:rsidRDefault="00553A8F" w:rsidP="00423728">
            <w:pPr>
              <w:spacing w:after="0" w:line="240" w:lineRule="auto"/>
              <w:jc w:val="both"/>
              <w:rPr>
                <w:rFonts w:ascii="Times New Roman" w:eastAsia="Times New Roman" w:hAnsi="Times New Roman" w:cs="Times New Roman"/>
                <w:b/>
                <w:sz w:val="24"/>
                <w:szCs w:val="24"/>
              </w:rPr>
            </w:pPr>
          </w:p>
        </w:tc>
        <w:tc>
          <w:tcPr>
            <w:tcW w:w="2268" w:type="dxa"/>
            <w:vMerge/>
            <w:vAlign w:val="center"/>
          </w:tcPr>
          <w:p w:rsidR="00553A8F" w:rsidRPr="00533ED6" w:rsidRDefault="00553A8F" w:rsidP="00423728">
            <w:pPr>
              <w:spacing w:after="0" w:line="240" w:lineRule="auto"/>
              <w:jc w:val="both"/>
              <w:rPr>
                <w:rFonts w:ascii="Times New Roman" w:eastAsia="Times New Roman" w:hAnsi="Times New Roman" w:cs="Times New Roman"/>
                <w:b/>
                <w:sz w:val="24"/>
                <w:szCs w:val="24"/>
              </w:rPr>
            </w:pPr>
          </w:p>
        </w:tc>
        <w:tc>
          <w:tcPr>
            <w:tcW w:w="1418" w:type="dxa"/>
            <w:vMerge/>
            <w:vAlign w:val="center"/>
          </w:tcPr>
          <w:p w:rsidR="00553A8F" w:rsidRPr="00533ED6" w:rsidRDefault="00553A8F" w:rsidP="00423728">
            <w:pPr>
              <w:spacing w:after="0" w:line="240" w:lineRule="auto"/>
              <w:jc w:val="both"/>
              <w:rPr>
                <w:rFonts w:ascii="Times New Roman" w:eastAsia="Times New Roman" w:hAnsi="Times New Roman" w:cs="Times New Roman"/>
                <w:b/>
                <w:i/>
                <w:sz w:val="24"/>
                <w:szCs w:val="24"/>
              </w:rPr>
            </w:pPr>
          </w:p>
        </w:tc>
        <w:tc>
          <w:tcPr>
            <w:tcW w:w="2126" w:type="dxa"/>
            <w:vMerge w:val="restart"/>
            <w:vAlign w:val="center"/>
          </w:tcPr>
          <w:p w:rsidR="00553A8F" w:rsidRPr="00533ED6" w:rsidRDefault="004766CE" w:rsidP="004766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виды учебной деятельности</w:t>
            </w:r>
          </w:p>
        </w:tc>
        <w:tc>
          <w:tcPr>
            <w:tcW w:w="3402" w:type="dxa"/>
            <w:vMerge w:val="restart"/>
            <w:vAlign w:val="center"/>
          </w:tcPr>
          <w:p w:rsidR="00553A8F" w:rsidRPr="00533ED6" w:rsidRDefault="00553A8F" w:rsidP="00423728">
            <w:pPr>
              <w:spacing w:after="0" w:line="240" w:lineRule="auto"/>
              <w:jc w:val="both"/>
              <w:rPr>
                <w:rFonts w:ascii="Times New Roman" w:eastAsia="Times New Roman" w:hAnsi="Times New Roman" w:cs="Times New Roman"/>
                <w:b/>
                <w:sz w:val="24"/>
                <w:szCs w:val="24"/>
              </w:rPr>
            </w:pPr>
            <w:proofErr w:type="gramStart"/>
            <w:r w:rsidRPr="00533ED6">
              <w:rPr>
                <w:rFonts w:ascii="Times New Roman" w:eastAsia="Times New Roman" w:hAnsi="Times New Roman" w:cs="Times New Roman"/>
                <w:b/>
                <w:sz w:val="24"/>
                <w:szCs w:val="24"/>
              </w:rPr>
              <w:t>универсальные</w:t>
            </w:r>
            <w:proofErr w:type="gramEnd"/>
            <w:r w:rsidRPr="00533ED6">
              <w:rPr>
                <w:rFonts w:ascii="Times New Roman" w:eastAsia="Times New Roman" w:hAnsi="Times New Roman" w:cs="Times New Roman"/>
                <w:b/>
                <w:sz w:val="24"/>
                <w:szCs w:val="24"/>
              </w:rPr>
              <w:t xml:space="preserve"> учебные действия</w:t>
            </w:r>
          </w:p>
        </w:tc>
        <w:tc>
          <w:tcPr>
            <w:tcW w:w="1795" w:type="dxa"/>
            <w:vMerge/>
            <w:vAlign w:val="center"/>
          </w:tcPr>
          <w:p w:rsidR="00553A8F" w:rsidRPr="00533ED6" w:rsidRDefault="00553A8F" w:rsidP="00423728">
            <w:pPr>
              <w:spacing w:after="0" w:line="240" w:lineRule="auto"/>
              <w:jc w:val="both"/>
              <w:rPr>
                <w:rFonts w:ascii="Times New Roman" w:eastAsia="Times New Roman" w:hAnsi="Times New Roman" w:cs="Times New Roman"/>
                <w:b/>
                <w:sz w:val="24"/>
                <w:szCs w:val="24"/>
              </w:rPr>
            </w:pPr>
          </w:p>
        </w:tc>
        <w:tc>
          <w:tcPr>
            <w:tcW w:w="1447" w:type="dxa"/>
            <w:vMerge/>
            <w:vAlign w:val="center"/>
          </w:tcPr>
          <w:p w:rsidR="00553A8F" w:rsidRPr="00533ED6" w:rsidRDefault="00553A8F" w:rsidP="00423728">
            <w:pPr>
              <w:spacing w:after="0" w:line="240" w:lineRule="auto"/>
              <w:jc w:val="both"/>
              <w:rPr>
                <w:rFonts w:ascii="Times New Roman" w:eastAsia="Times New Roman" w:hAnsi="Times New Roman" w:cs="Times New Roman"/>
                <w:b/>
                <w:sz w:val="24"/>
                <w:szCs w:val="24"/>
              </w:rPr>
            </w:pPr>
          </w:p>
        </w:tc>
      </w:tr>
      <w:tr w:rsidR="00553A8F" w:rsidRPr="00533ED6" w:rsidTr="00085B5D">
        <w:trPr>
          <w:trHeight w:val="675"/>
        </w:trPr>
        <w:tc>
          <w:tcPr>
            <w:tcW w:w="1101" w:type="dxa"/>
            <w:tcBorders>
              <w:top w:val="single" w:sz="4" w:space="0" w:color="auto"/>
              <w:right w:val="single" w:sz="4" w:space="0" w:color="auto"/>
            </w:tcBorders>
            <w:vAlign w:val="center"/>
          </w:tcPr>
          <w:p w:rsidR="00553A8F" w:rsidRPr="00533ED6" w:rsidRDefault="00553A8F" w:rsidP="00423728">
            <w:pPr>
              <w:spacing w:after="0" w:line="240" w:lineRule="auto"/>
              <w:jc w:val="both"/>
              <w:rPr>
                <w:rFonts w:ascii="Times New Roman" w:eastAsia="Times New Roman" w:hAnsi="Times New Roman" w:cs="Times New Roman"/>
                <w:b/>
                <w:sz w:val="24"/>
                <w:szCs w:val="24"/>
              </w:rPr>
            </w:pPr>
            <w:proofErr w:type="gramStart"/>
            <w:r w:rsidRPr="00533ED6">
              <w:rPr>
                <w:rFonts w:ascii="Times New Roman" w:eastAsia="Times New Roman" w:hAnsi="Times New Roman" w:cs="Times New Roman"/>
                <w:b/>
                <w:sz w:val="24"/>
                <w:szCs w:val="24"/>
              </w:rPr>
              <w:t>план</w:t>
            </w:r>
            <w:proofErr w:type="gramEnd"/>
          </w:p>
        </w:tc>
        <w:tc>
          <w:tcPr>
            <w:tcW w:w="1134" w:type="dxa"/>
            <w:tcBorders>
              <w:top w:val="single" w:sz="4" w:space="0" w:color="auto"/>
              <w:left w:val="single" w:sz="4" w:space="0" w:color="auto"/>
            </w:tcBorders>
            <w:vAlign w:val="center"/>
          </w:tcPr>
          <w:p w:rsidR="00553A8F" w:rsidRPr="00533ED6" w:rsidRDefault="00553A8F" w:rsidP="00423728">
            <w:pPr>
              <w:spacing w:after="0" w:line="240" w:lineRule="auto"/>
              <w:jc w:val="both"/>
              <w:rPr>
                <w:rFonts w:ascii="Times New Roman" w:eastAsia="Times New Roman" w:hAnsi="Times New Roman" w:cs="Times New Roman"/>
                <w:b/>
                <w:sz w:val="24"/>
                <w:szCs w:val="24"/>
              </w:rPr>
            </w:pPr>
            <w:proofErr w:type="gramStart"/>
            <w:r w:rsidRPr="00533ED6">
              <w:rPr>
                <w:rFonts w:ascii="Times New Roman" w:eastAsia="Times New Roman" w:hAnsi="Times New Roman" w:cs="Times New Roman"/>
                <w:b/>
                <w:sz w:val="24"/>
                <w:szCs w:val="24"/>
              </w:rPr>
              <w:t>факт</w:t>
            </w:r>
            <w:proofErr w:type="gramEnd"/>
          </w:p>
        </w:tc>
        <w:tc>
          <w:tcPr>
            <w:tcW w:w="708" w:type="dxa"/>
            <w:vMerge/>
            <w:vAlign w:val="center"/>
          </w:tcPr>
          <w:p w:rsidR="00553A8F" w:rsidRPr="00533ED6" w:rsidRDefault="00553A8F" w:rsidP="00423728">
            <w:pPr>
              <w:spacing w:after="0" w:line="240" w:lineRule="auto"/>
              <w:jc w:val="both"/>
              <w:rPr>
                <w:rFonts w:ascii="Times New Roman" w:eastAsia="Times New Roman" w:hAnsi="Times New Roman" w:cs="Times New Roman"/>
                <w:b/>
                <w:sz w:val="24"/>
                <w:szCs w:val="24"/>
              </w:rPr>
            </w:pPr>
          </w:p>
        </w:tc>
        <w:tc>
          <w:tcPr>
            <w:tcW w:w="2268" w:type="dxa"/>
            <w:vMerge/>
            <w:vAlign w:val="center"/>
          </w:tcPr>
          <w:p w:rsidR="00553A8F" w:rsidRPr="00533ED6" w:rsidRDefault="00553A8F" w:rsidP="00423728">
            <w:pPr>
              <w:spacing w:after="0" w:line="240" w:lineRule="auto"/>
              <w:jc w:val="both"/>
              <w:rPr>
                <w:rFonts w:ascii="Times New Roman" w:eastAsia="Times New Roman" w:hAnsi="Times New Roman" w:cs="Times New Roman"/>
                <w:b/>
                <w:sz w:val="24"/>
                <w:szCs w:val="24"/>
              </w:rPr>
            </w:pPr>
          </w:p>
        </w:tc>
        <w:tc>
          <w:tcPr>
            <w:tcW w:w="1418" w:type="dxa"/>
            <w:vMerge/>
            <w:vAlign w:val="center"/>
          </w:tcPr>
          <w:p w:rsidR="00553A8F" w:rsidRPr="00533ED6" w:rsidRDefault="00553A8F" w:rsidP="00423728">
            <w:pPr>
              <w:spacing w:after="0" w:line="240" w:lineRule="auto"/>
              <w:jc w:val="both"/>
              <w:rPr>
                <w:rFonts w:ascii="Times New Roman" w:eastAsia="Times New Roman" w:hAnsi="Times New Roman" w:cs="Times New Roman"/>
                <w:b/>
                <w:i/>
                <w:sz w:val="24"/>
                <w:szCs w:val="24"/>
              </w:rPr>
            </w:pPr>
          </w:p>
        </w:tc>
        <w:tc>
          <w:tcPr>
            <w:tcW w:w="2126" w:type="dxa"/>
            <w:vMerge/>
            <w:vAlign w:val="center"/>
          </w:tcPr>
          <w:p w:rsidR="00553A8F" w:rsidRPr="00533ED6" w:rsidRDefault="00553A8F" w:rsidP="00423728">
            <w:pPr>
              <w:spacing w:after="0" w:line="240" w:lineRule="auto"/>
              <w:jc w:val="both"/>
              <w:rPr>
                <w:rFonts w:ascii="Times New Roman" w:eastAsia="Times New Roman" w:hAnsi="Times New Roman" w:cs="Times New Roman"/>
                <w:b/>
                <w:i/>
                <w:sz w:val="24"/>
                <w:szCs w:val="24"/>
              </w:rPr>
            </w:pPr>
          </w:p>
        </w:tc>
        <w:tc>
          <w:tcPr>
            <w:tcW w:w="3402" w:type="dxa"/>
            <w:vMerge/>
            <w:vAlign w:val="center"/>
          </w:tcPr>
          <w:p w:rsidR="00553A8F" w:rsidRPr="00533ED6" w:rsidRDefault="00553A8F" w:rsidP="00423728">
            <w:pPr>
              <w:spacing w:after="0" w:line="240" w:lineRule="auto"/>
              <w:jc w:val="both"/>
              <w:rPr>
                <w:rFonts w:ascii="Times New Roman" w:eastAsia="Times New Roman" w:hAnsi="Times New Roman" w:cs="Times New Roman"/>
                <w:b/>
                <w:i/>
                <w:sz w:val="24"/>
                <w:szCs w:val="24"/>
              </w:rPr>
            </w:pPr>
          </w:p>
        </w:tc>
        <w:tc>
          <w:tcPr>
            <w:tcW w:w="1795" w:type="dxa"/>
            <w:vMerge/>
            <w:vAlign w:val="center"/>
          </w:tcPr>
          <w:p w:rsidR="00553A8F" w:rsidRPr="00533ED6" w:rsidRDefault="00553A8F" w:rsidP="00423728">
            <w:pPr>
              <w:spacing w:after="0" w:line="240" w:lineRule="auto"/>
              <w:jc w:val="both"/>
              <w:rPr>
                <w:rFonts w:ascii="Times New Roman" w:eastAsia="Times New Roman" w:hAnsi="Times New Roman" w:cs="Times New Roman"/>
                <w:b/>
                <w:sz w:val="24"/>
                <w:szCs w:val="24"/>
              </w:rPr>
            </w:pPr>
          </w:p>
        </w:tc>
        <w:tc>
          <w:tcPr>
            <w:tcW w:w="1447" w:type="dxa"/>
            <w:vMerge/>
            <w:vAlign w:val="center"/>
          </w:tcPr>
          <w:p w:rsidR="00553A8F" w:rsidRPr="00533ED6" w:rsidRDefault="00553A8F" w:rsidP="00423728">
            <w:pPr>
              <w:spacing w:after="0" w:line="240" w:lineRule="auto"/>
              <w:jc w:val="both"/>
              <w:rPr>
                <w:rFonts w:ascii="Times New Roman" w:eastAsia="Times New Roman" w:hAnsi="Times New Roman" w:cs="Times New Roman"/>
                <w:b/>
                <w:sz w:val="24"/>
                <w:szCs w:val="24"/>
              </w:rPr>
            </w:pPr>
          </w:p>
        </w:tc>
      </w:tr>
      <w:tr w:rsidR="00553A8F" w:rsidRPr="00533ED6" w:rsidTr="00085B5D">
        <w:tc>
          <w:tcPr>
            <w:tcW w:w="15399" w:type="dxa"/>
            <w:gridSpan w:val="9"/>
          </w:tcPr>
          <w:p w:rsidR="00553A8F" w:rsidRPr="00533ED6" w:rsidRDefault="00553A8F" w:rsidP="00423728">
            <w:pPr>
              <w:pStyle w:val="a3"/>
              <w:jc w:val="both"/>
              <w:rPr>
                <w:rFonts w:ascii="Times New Roman" w:eastAsia="Times New Roman" w:hAnsi="Times New Roman" w:cs="Times New Roman"/>
                <w:b/>
                <w:sz w:val="24"/>
                <w:szCs w:val="24"/>
              </w:rPr>
            </w:pPr>
            <w:r w:rsidRPr="00533ED6">
              <w:rPr>
                <w:rFonts w:ascii="Times New Roman" w:eastAsia="Times New Roman" w:hAnsi="Times New Roman" w:cs="Times New Roman"/>
                <w:b/>
                <w:sz w:val="24"/>
                <w:szCs w:val="24"/>
                <w:lang w:val="en-US"/>
              </w:rPr>
              <w:t>I</w:t>
            </w:r>
            <w:r w:rsidRPr="00533ED6">
              <w:rPr>
                <w:rFonts w:ascii="Times New Roman" w:eastAsia="Times New Roman" w:hAnsi="Times New Roman" w:cs="Times New Roman"/>
                <w:b/>
                <w:sz w:val="24"/>
                <w:szCs w:val="24"/>
              </w:rPr>
              <w:t xml:space="preserve"> триместр(20ч)</w:t>
            </w: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1</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Наш мир знакомый и загадочный  </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с.5-6</w:t>
            </w: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hAnsi="Times New Roman" w:cs="Times New Roman"/>
                <w:sz w:val="24"/>
                <w:szCs w:val="24"/>
              </w:rPr>
              <w:t>Ознакомление с учебником, тетрадью</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proofErr w:type="spellStart"/>
            <w:proofErr w:type="gramStart"/>
            <w:r w:rsidRPr="00533ED6">
              <w:rPr>
                <w:rFonts w:ascii="Times New Roman" w:eastAsia="Times New Roman" w:hAnsi="Times New Roman" w:cs="Times New Roman"/>
                <w:sz w:val="24"/>
                <w:szCs w:val="24"/>
              </w:rPr>
              <w:t>смыслообразование</w:t>
            </w:r>
            <w:proofErr w:type="spellEnd"/>
            <w:proofErr w:type="gramEnd"/>
            <w:r w:rsidRPr="00533ED6">
              <w:rPr>
                <w:rFonts w:ascii="Times New Roman" w:eastAsia="Times New Roman" w:hAnsi="Times New Roman" w:cs="Times New Roman"/>
                <w:sz w:val="24"/>
                <w:szCs w:val="24"/>
              </w:rPr>
              <w:t xml:space="preserve"> и самоопределение</w:t>
            </w:r>
          </w:p>
        </w:tc>
        <w:tc>
          <w:tcPr>
            <w:tcW w:w="1795" w:type="dxa"/>
          </w:tcPr>
          <w:p w:rsidR="00553A8F" w:rsidRPr="00533ED6" w:rsidRDefault="00553A8F" w:rsidP="00423728">
            <w:pPr>
              <w:pStyle w:val="a3"/>
              <w:jc w:val="both"/>
              <w:rPr>
                <w:rFonts w:ascii="Times New Roman" w:hAnsi="Times New Roman" w:cs="Times New Roman"/>
                <w:bCs/>
                <w:sz w:val="24"/>
                <w:szCs w:val="24"/>
              </w:rPr>
            </w:pPr>
          </w:p>
        </w:tc>
        <w:tc>
          <w:tcPr>
            <w:tcW w:w="1447" w:type="dxa"/>
            <w:vAlign w:val="bottom"/>
          </w:tcPr>
          <w:p w:rsidR="00553A8F" w:rsidRPr="00533ED6" w:rsidRDefault="00553A8F" w:rsidP="00423728">
            <w:pPr>
              <w:pStyle w:val="a3"/>
              <w:jc w:val="both"/>
              <w:rPr>
                <w:rFonts w:ascii="Times New Roman" w:hAnsi="Times New Roman" w:cs="Times New Roman"/>
                <w:i/>
                <w:sz w:val="24"/>
                <w:szCs w:val="24"/>
              </w:rPr>
            </w:pPr>
            <w:r w:rsidRPr="00533ED6">
              <w:rPr>
                <w:rFonts w:ascii="Times New Roman" w:eastAsia="Times New Roman" w:hAnsi="Times New Roman" w:cs="Times New Roman"/>
                <w:sz w:val="24"/>
                <w:szCs w:val="24"/>
              </w:rPr>
              <w:t>ч.1: с.5-6</w:t>
            </w: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2</w:t>
            </w:r>
          </w:p>
        </w:tc>
        <w:tc>
          <w:tcPr>
            <w:tcW w:w="2268" w:type="dxa"/>
            <w:vAlign w:val="center"/>
          </w:tcPr>
          <w:p w:rsidR="00553A8F" w:rsidRPr="00533ED6" w:rsidRDefault="00617044"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Изображение земли на глобусе и карте. </w:t>
            </w:r>
            <w:r w:rsidR="00553A8F" w:rsidRPr="00533ED6">
              <w:rPr>
                <w:rFonts w:ascii="Times New Roman" w:hAnsi="Times New Roman" w:cs="Times New Roman"/>
                <w:sz w:val="24"/>
                <w:szCs w:val="24"/>
              </w:rPr>
              <w:t>Глобус - модель земного шара</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с.7-11;</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Т1: с.2,</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Х.с.7-11</w:t>
            </w: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hAnsi="Times New Roman" w:cs="Times New Roman"/>
                <w:sz w:val="24"/>
                <w:szCs w:val="24"/>
              </w:rPr>
              <w:t>Модель Земли – глобус. Понятия «меридиан», «нулевой меридиан», «параллели», «экватор». Работа с глобусом: меридианы, параллели, Северный и Южный полюса, Северное и Южное полушария.</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Описывать на основе иллюстрации или предложенного плана изученные объекты и явления живой и неживой природы, выделять их основные существенные признаки, выделять новое. Использовать словарь учебника (словари УМК), дополнительный материал в интернете в процессе изучения нового материала или составлении плана рассказа, доклада, презентации. Использовать готовые </w:t>
            </w:r>
            <w:proofErr w:type="gramStart"/>
            <w:r w:rsidRPr="00533ED6">
              <w:rPr>
                <w:rFonts w:ascii="Times New Roman" w:eastAsia="Times New Roman" w:hAnsi="Times New Roman" w:cs="Times New Roman"/>
                <w:sz w:val="24"/>
                <w:szCs w:val="24"/>
              </w:rPr>
              <w:t>модели  (</w:t>
            </w:r>
            <w:proofErr w:type="gramEnd"/>
            <w:r w:rsidRPr="00533ED6">
              <w:rPr>
                <w:rFonts w:ascii="Times New Roman" w:eastAsia="Times New Roman" w:hAnsi="Times New Roman" w:cs="Times New Roman"/>
                <w:sz w:val="24"/>
                <w:szCs w:val="24"/>
              </w:rPr>
              <w:t>глобус) для наблюдений, выявления признаков и свойств объектов.</w:t>
            </w:r>
          </w:p>
        </w:tc>
        <w:tc>
          <w:tcPr>
            <w:tcW w:w="1795" w:type="dxa"/>
          </w:tcPr>
          <w:p w:rsidR="00553A8F" w:rsidRPr="00533ED6" w:rsidRDefault="00553A8F" w:rsidP="00423728">
            <w:pPr>
              <w:pStyle w:val="a3"/>
              <w:jc w:val="both"/>
              <w:rPr>
                <w:rFonts w:ascii="Times New Roman" w:hAnsi="Times New Roman" w:cs="Times New Roman"/>
                <w:bCs/>
                <w:sz w:val="24"/>
                <w:szCs w:val="24"/>
              </w:rPr>
            </w:pPr>
            <w:r w:rsidRPr="00533ED6">
              <w:rPr>
                <w:rFonts w:ascii="Times New Roman" w:hAnsi="Times New Roman" w:cs="Times New Roman"/>
                <w:bCs/>
                <w:sz w:val="24"/>
                <w:szCs w:val="24"/>
              </w:rPr>
              <w:t>Презентация «Глобус-модель земного шара»</w:t>
            </w:r>
          </w:p>
        </w:tc>
        <w:tc>
          <w:tcPr>
            <w:tcW w:w="1447" w:type="dxa"/>
            <w:vAlign w:val="bottom"/>
          </w:tcPr>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ч.1: с.7-11</w:t>
            </w: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3</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Материки и океаны на глобусе</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с.12-14</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Т1: с. 3-4,</w:t>
            </w:r>
          </w:p>
          <w:p w:rsidR="00553A8F" w:rsidRPr="00533ED6" w:rsidRDefault="00553A8F" w:rsidP="00423728">
            <w:pPr>
              <w:pStyle w:val="a3"/>
              <w:jc w:val="both"/>
              <w:rPr>
                <w:rFonts w:ascii="Times New Roman" w:hAnsi="Times New Roman" w:cs="Times New Roman"/>
                <w:sz w:val="24"/>
                <w:szCs w:val="24"/>
              </w:rPr>
            </w:pPr>
            <w:proofErr w:type="spellStart"/>
            <w:r w:rsidRPr="00533ED6">
              <w:rPr>
                <w:rFonts w:ascii="Times New Roman" w:eastAsia="Times New Roman" w:hAnsi="Times New Roman" w:cs="Times New Roman"/>
                <w:sz w:val="24"/>
                <w:szCs w:val="24"/>
              </w:rPr>
              <w:t>Х.с</w:t>
            </w:r>
            <w:proofErr w:type="spellEnd"/>
            <w:r w:rsidRPr="00533ED6">
              <w:rPr>
                <w:rFonts w:ascii="Times New Roman" w:eastAsia="Times New Roman" w:hAnsi="Times New Roman" w:cs="Times New Roman"/>
                <w:sz w:val="24"/>
                <w:szCs w:val="24"/>
              </w:rPr>
              <w:t>. 12-15</w:t>
            </w: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hAnsi="Times New Roman" w:cs="Times New Roman"/>
                <w:sz w:val="24"/>
                <w:szCs w:val="24"/>
              </w:rPr>
              <w:t>Термины «океан», «материк». Работа с глобусом: океаны, материки.</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Использовать словарь учебника (словари УМК), дополнительный материал в интернете в процессе изучения нового материала или составлении плана рассказа, доклада, </w:t>
            </w:r>
            <w:r w:rsidRPr="00533ED6">
              <w:rPr>
                <w:rFonts w:ascii="Times New Roman" w:eastAsia="Times New Roman" w:hAnsi="Times New Roman" w:cs="Times New Roman"/>
                <w:sz w:val="24"/>
                <w:szCs w:val="24"/>
              </w:rPr>
              <w:lastRenderedPageBreak/>
              <w:t xml:space="preserve">презентации. Использовать готовые </w:t>
            </w:r>
            <w:proofErr w:type="gramStart"/>
            <w:r w:rsidRPr="00533ED6">
              <w:rPr>
                <w:rFonts w:ascii="Times New Roman" w:eastAsia="Times New Roman" w:hAnsi="Times New Roman" w:cs="Times New Roman"/>
                <w:sz w:val="24"/>
                <w:szCs w:val="24"/>
              </w:rPr>
              <w:t>модели  (</w:t>
            </w:r>
            <w:proofErr w:type="gramEnd"/>
            <w:r w:rsidRPr="00533ED6">
              <w:rPr>
                <w:rFonts w:ascii="Times New Roman" w:eastAsia="Times New Roman" w:hAnsi="Times New Roman" w:cs="Times New Roman"/>
                <w:sz w:val="24"/>
                <w:szCs w:val="24"/>
              </w:rPr>
              <w:t>глобус) для наблюдений, объяснения явлений природы, выявления признаков и свойств объектов.</w:t>
            </w:r>
          </w:p>
        </w:tc>
        <w:tc>
          <w:tcPr>
            <w:tcW w:w="1795" w:type="dxa"/>
          </w:tcPr>
          <w:p w:rsidR="00553A8F" w:rsidRPr="00533ED6" w:rsidRDefault="00553A8F" w:rsidP="00423728">
            <w:pPr>
              <w:pStyle w:val="a3"/>
              <w:jc w:val="both"/>
              <w:rPr>
                <w:rFonts w:ascii="Times New Roman" w:hAnsi="Times New Roman" w:cs="Times New Roman"/>
                <w:bCs/>
                <w:sz w:val="24"/>
                <w:szCs w:val="24"/>
              </w:rPr>
            </w:pPr>
          </w:p>
        </w:tc>
        <w:tc>
          <w:tcPr>
            <w:tcW w:w="1447" w:type="dxa"/>
            <w:vAlign w:val="bottom"/>
          </w:tcPr>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ч.1: с.12-14</w:t>
            </w: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4</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Формы поверхности Земли</w:t>
            </w:r>
          </w:p>
          <w:p w:rsidR="00553A8F" w:rsidRPr="00533ED6" w:rsidRDefault="00553A8F" w:rsidP="00423728">
            <w:pPr>
              <w:pStyle w:val="a3"/>
              <w:jc w:val="both"/>
              <w:rPr>
                <w:rFonts w:ascii="Times New Roman" w:hAnsi="Times New Roman" w:cs="Times New Roman"/>
                <w:sz w:val="24"/>
                <w:szCs w:val="24"/>
              </w:rPr>
            </w:pPr>
            <w:r w:rsidRPr="00533ED6">
              <w:rPr>
                <w:rStyle w:val="c8"/>
                <w:rFonts w:ascii="Times New Roman" w:hAnsi="Times New Roman" w:cs="Times New Roman"/>
                <w:sz w:val="24"/>
                <w:szCs w:val="24"/>
              </w:rPr>
              <w:t xml:space="preserve">Проверочная работа </w:t>
            </w:r>
            <w:r w:rsidR="00617044" w:rsidRPr="00533ED6">
              <w:rPr>
                <w:rStyle w:val="c8"/>
                <w:rFonts w:ascii="Times New Roman" w:hAnsi="Times New Roman" w:cs="Times New Roman"/>
                <w:sz w:val="24"/>
                <w:szCs w:val="24"/>
              </w:rPr>
              <w:t xml:space="preserve">№1 </w:t>
            </w:r>
            <w:r w:rsidRPr="00533ED6">
              <w:rPr>
                <w:rStyle w:val="c8"/>
                <w:rFonts w:ascii="Times New Roman" w:hAnsi="Times New Roman" w:cs="Times New Roman"/>
                <w:sz w:val="24"/>
                <w:szCs w:val="24"/>
              </w:rPr>
              <w:t>по разделу: «Изображение Земли на глобусе»</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с.15-18</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Т1: с. 5,</w:t>
            </w:r>
          </w:p>
          <w:p w:rsidR="00553A8F" w:rsidRPr="00533ED6" w:rsidRDefault="00553A8F" w:rsidP="00423728">
            <w:pPr>
              <w:pStyle w:val="a3"/>
              <w:jc w:val="both"/>
              <w:rPr>
                <w:rFonts w:ascii="Times New Roman" w:hAnsi="Times New Roman" w:cs="Times New Roman"/>
                <w:sz w:val="24"/>
                <w:szCs w:val="24"/>
              </w:rPr>
            </w:pPr>
            <w:proofErr w:type="spellStart"/>
            <w:r w:rsidRPr="00533ED6">
              <w:rPr>
                <w:rFonts w:ascii="Times New Roman" w:eastAsia="Times New Roman" w:hAnsi="Times New Roman" w:cs="Times New Roman"/>
                <w:sz w:val="24"/>
                <w:szCs w:val="24"/>
              </w:rPr>
              <w:t>Х.с</w:t>
            </w:r>
            <w:proofErr w:type="spellEnd"/>
            <w:r w:rsidRPr="00533ED6">
              <w:rPr>
                <w:rFonts w:ascii="Times New Roman" w:eastAsia="Times New Roman" w:hAnsi="Times New Roman" w:cs="Times New Roman"/>
                <w:sz w:val="24"/>
                <w:szCs w:val="24"/>
              </w:rPr>
              <w:t>. 16</w:t>
            </w: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hAnsi="Times New Roman" w:cs="Times New Roman"/>
                <w:sz w:val="24"/>
                <w:szCs w:val="24"/>
              </w:rPr>
              <w:t>Глобус как источник информации. Формы поверхности – равнины, горы.</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Описывать на основе иллюстрации или предложенного плана изученные объекты и явления живой и неживой природы, выделять их основные существенные признаки, выделять новое. Использовать словарь учебника (словари УМК), дополнительный материал в интернете в процессе изучения нового материала или составлении плана рассказа, доклада, презентации.</w:t>
            </w:r>
          </w:p>
        </w:tc>
        <w:tc>
          <w:tcPr>
            <w:tcW w:w="1795" w:type="dxa"/>
          </w:tcPr>
          <w:p w:rsidR="00553A8F" w:rsidRPr="00533ED6" w:rsidRDefault="008C502E" w:rsidP="00423728">
            <w:pPr>
              <w:pStyle w:val="a3"/>
              <w:jc w:val="both"/>
              <w:rPr>
                <w:rFonts w:ascii="Times New Roman" w:hAnsi="Times New Roman" w:cs="Times New Roman"/>
                <w:bCs/>
                <w:sz w:val="24"/>
                <w:szCs w:val="24"/>
              </w:rPr>
            </w:pPr>
            <w:r w:rsidRPr="00533ED6">
              <w:rPr>
                <w:rFonts w:ascii="Times New Roman" w:hAnsi="Times New Roman" w:cs="Times New Roman"/>
                <w:bCs/>
                <w:sz w:val="24"/>
                <w:szCs w:val="24"/>
              </w:rPr>
              <w:t>Эл</w:t>
            </w:r>
            <w:proofErr w:type="gramStart"/>
            <w:r w:rsidRPr="00533ED6">
              <w:rPr>
                <w:rFonts w:ascii="Times New Roman" w:hAnsi="Times New Roman" w:cs="Times New Roman"/>
                <w:bCs/>
                <w:sz w:val="24"/>
                <w:szCs w:val="24"/>
              </w:rPr>
              <w:t>. в</w:t>
            </w:r>
            <w:r w:rsidR="00553A8F" w:rsidRPr="00533ED6">
              <w:rPr>
                <w:rFonts w:ascii="Times New Roman" w:hAnsi="Times New Roman" w:cs="Times New Roman"/>
                <w:bCs/>
                <w:sz w:val="24"/>
                <w:szCs w:val="24"/>
              </w:rPr>
              <w:t>икторина</w:t>
            </w:r>
            <w:proofErr w:type="gramEnd"/>
            <w:r w:rsidR="00553A8F" w:rsidRPr="00533ED6">
              <w:rPr>
                <w:rFonts w:ascii="Times New Roman" w:hAnsi="Times New Roman" w:cs="Times New Roman"/>
                <w:bCs/>
                <w:sz w:val="24"/>
                <w:szCs w:val="24"/>
              </w:rPr>
              <w:t xml:space="preserve"> о глобусе</w:t>
            </w: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с.15-18</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5</w:t>
            </w:r>
          </w:p>
        </w:tc>
        <w:tc>
          <w:tcPr>
            <w:tcW w:w="2268" w:type="dxa"/>
            <w:vAlign w:val="center"/>
          </w:tcPr>
          <w:p w:rsidR="00553A8F" w:rsidRPr="00533ED6" w:rsidRDefault="00617044"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О чём рассказала географическая карта. </w:t>
            </w:r>
            <w:r w:rsidR="00553A8F" w:rsidRPr="00533ED6">
              <w:rPr>
                <w:rFonts w:ascii="Times New Roman" w:hAnsi="Times New Roman" w:cs="Times New Roman"/>
                <w:sz w:val="24"/>
                <w:szCs w:val="24"/>
              </w:rPr>
              <w:t>Географическая карта</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с.19-24</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Т1: с. 6-7,</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Х.с.17-18</w:t>
            </w: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hAnsi="Times New Roman" w:cs="Times New Roman"/>
                <w:sz w:val="24"/>
                <w:szCs w:val="24"/>
              </w:rPr>
              <w:t>Разнообразие карт (карта полушарий, физическая карта России, контурная карта и др.). Умение работать с картой.</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Различать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таблицы. Описывать на основе иллюстрации или предложенного плана изученные объекты и явления живой и неживой природы, выделять их основные существенные признаки, выделять новое. Использовать словарь учебника (словари </w:t>
            </w:r>
            <w:r w:rsidRPr="00533ED6">
              <w:rPr>
                <w:rFonts w:ascii="Times New Roman" w:eastAsia="Times New Roman" w:hAnsi="Times New Roman" w:cs="Times New Roman"/>
                <w:sz w:val="24"/>
                <w:szCs w:val="24"/>
              </w:rPr>
              <w:lastRenderedPageBreak/>
              <w:t xml:space="preserve">УМК), дополнительный материал в интернете в процессе изучения нового материала или составлении плана рассказа, доклада, презентации. Использовать готовые </w:t>
            </w:r>
            <w:proofErr w:type="gramStart"/>
            <w:r w:rsidRPr="00533ED6">
              <w:rPr>
                <w:rFonts w:ascii="Times New Roman" w:eastAsia="Times New Roman" w:hAnsi="Times New Roman" w:cs="Times New Roman"/>
                <w:sz w:val="24"/>
                <w:szCs w:val="24"/>
              </w:rPr>
              <w:t>модели  (</w:t>
            </w:r>
            <w:proofErr w:type="gramEnd"/>
            <w:r w:rsidRPr="00533ED6">
              <w:rPr>
                <w:rFonts w:ascii="Times New Roman" w:eastAsia="Times New Roman" w:hAnsi="Times New Roman" w:cs="Times New Roman"/>
                <w:sz w:val="24"/>
                <w:szCs w:val="24"/>
              </w:rPr>
              <w:t>условные знаки, глобус, карту) для наблюдений, объяснения явлений природы, выявления признаков и свойств объектов.</w:t>
            </w:r>
          </w:p>
        </w:tc>
        <w:tc>
          <w:tcPr>
            <w:tcW w:w="1795" w:type="dxa"/>
          </w:tcPr>
          <w:p w:rsidR="00553A8F" w:rsidRPr="00533ED6" w:rsidRDefault="00553A8F" w:rsidP="00423728">
            <w:pPr>
              <w:pStyle w:val="a3"/>
              <w:jc w:val="both"/>
              <w:rPr>
                <w:rFonts w:ascii="Times New Roman" w:hAnsi="Times New Roman" w:cs="Times New Roman"/>
                <w:bCs/>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с.19-24</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6</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Учимся читать карту</w:t>
            </w:r>
          </w:p>
          <w:p w:rsidR="00553A8F" w:rsidRPr="00533ED6" w:rsidRDefault="00553A8F" w:rsidP="00423728">
            <w:pPr>
              <w:pStyle w:val="a3"/>
              <w:jc w:val="both"/>
              <w:rPr>
                <w:rFonts w:ascii="Times New Roman" w:hAnsi="Times New Roman" w:cs="Times New Roman"/>
                <w:sz w:val="24"/>
                <w:szCs w:val="24"/>
              </w:rPr>
            </w:pP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с.25-27</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Т1: с. 8-9,</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Х.с.19-24</w:t>
            </w: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hAnsi="Times New Roman" w:cs="Times New Roman"/>
                <w:sz w:val="24"/>
                <w:szCs w:val="24"/>
              </w:rPr>
              <w:t>Карта полушарий. Формирование умения находить и показывать на карте физические объекты</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Различать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таблицы. Описывать на основе иллюстрации или предложенного плана изученные объекты и явления живой и неживой природы, выделять их основные существенные признаки, выделять новое. Использовать словарь учебника (словари УМК), дополнительный материал в интернете в процессе изучения нового материала или составлении плана рассказа, доклада, презентации. Использовать готовые </w:t>
            </w:r>
            <w:proofErr w:type="gramStart"/>
            <w:r w:rsidRPr="00533ED6">
              <w:rPr>
                <w:rFonts w:ascii="Times New Roman" w:eastAsia="Times New Roman" w:hAnsi="Times New Roman" w:cs="Times New Roman"/>
                <w:sz w:val="24"/>
                <w:szCs w:val="24"/>
              </w:rPr>
              <w:t>модели  (</w:t>
            </w:r>
            <w:proofErr w:type="gramEnd"/>
            <w:r w:rsidRPr="00533ED6">
              <w:rPr>
                <w:rFonts w:ascii="Times New Roman" w:eastAsia="Times New Roman" w:hAnsi="Times New Roman" w:cs="Times New Roman"/>
                <w:sz w:val="24"/>
                <w:szCs w:val="24"/>
              </w:rPr>
              <w:t xml:space="preserve">условные знаки, глобус, карту) для наблюдений, объяснения </w:t>
            </w:r>
            <w:r w:rsidRPr="00533ED6">
              <w:rPr>
                <w:rFonts w:ascii="Times New Roman" w:eastAsia="Times New Roman" w:hAnsi="Times New Roman" w:cs="Times New Roman"/>
                <w:sz w:val="24"/>
                <w:szCs w:val="24"/>
              </w:rPr>
              <w:lastRenderedPageBreak/>
              <w:t>явлений природы, выявления признаков и свойств объектов.</w:t>
            </w:r>
          </w:p>
        </w:tc>
        <w:tc>
          <w:tcPr>
            <w:tcW w:w="1795" w:type="dxa"/>
          </w:tcPr>
          <w:p w:rsidR="00553A8F" w:rsidRPr="00533ED6" w:rsidRDefault="00553A8F" w:rsidP="00423728">
            <w:pPr>
              <w:pStyle w:val="a3"/>
              <w:jc w:val="both"/>
              <w:rPr>
                <w:rFonts w:ascii="Times New Roman" w:hAnsi="Times New Roman" w:cs="Times New Roman"/>
                <w:bCs/>
                <w:sz w:val="24"/>
                <w:szCs w:val="24"/>
              </w:rPr>
            </w:pPr>
            <w:r w:rsidRPr="00533ED6">
              <w:rPr>
                <w:rFonts w:ascii="Times New Roman" w:hAnsi="Times New Roman" w:cs="Times New Roman"/>
                <w:bCs/>
                <w:sz w:val="24"/>
                <w:szCs w:val="24"/>
              </w:rPr>
              <w:lastRenderedPageBreak/>
              <w:t>Презентация «Учимся пользоваться картой»</w:t>
            </w: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с.25-27</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7</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План местности</w:t>
            </w:r>
          </w:p>
          <w:p w:rsidR="00553A8F" w:rsidRPr="00533ED6" w:rsidRDefault="00553A8F" w:rsidP="00423728">
            <w:pPr>
              <w:pStyle w:val="a3"/>
              <w:jc w:val="both"/>
              <w:rPr>
                <w:rFonts w:ascii="Times New Roman" w:hAnsi="Times New Roman" w:cs="Times New Roman"/>
                <w:sz w:val="24"/>
                <w:szCs w:val="24"/>
              </w:rPr>
            </w:pP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с.28-30</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Т1: с.10,</w:t>
            </w:r>
          </w:p>
          <w:p w:rsidR="00553A8F" w:rsidRPr="00533ED6" w:rsidRDefault="00553A8F" w:rsidP="00423728">
            <w:pPr>
              <w:pStyle w:val="a3"/>
              <w:jc w:val="both"/>
              <w:rPr>
                <w:rFonts w:ascii="Times New Roman" w:eastAsia="Times New Roman" w:hAnsi="Times New Roman" w:cs="Times New Roman"/>
                <w:sz w:val="24"/>
                <w:szCs w:val="24"/>
              </w:rPr>
            </w:pP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hAnsi="Times New Roman" w:cs="Times New Roman"/>
                <w:sz w:val="24"/>
                <w:szCs w:val="24"/>
              </w:rPr>
              <w:t>Понятие «план местности».</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Различать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таблицы. Использовать словарь учебника (словари УМК), дополнительный материал в интернете в процессе изучения нового материала или составлении плана рассказа, доклада, презентации. Использовать готовые </w:t>
            </w:r>
            <w:proofErr w:type="gramStart"/>
            <w:r w:rsidRPr="00533ED6">
              <w:rPr>
                <w:rFonts w:ascii="Times New Roman" w:eastAsia="Times New Roman" w:hAnsi="Times New Roman" w:cs="Times New Roman"/>
                <w:sz w:val="24"/>
                <w:szCs w:val="24"/>
              </w:rPr>
              <w:t>модели  (</w:t>
            </w:r>
            <w:proofErr w:type="gramEnd"/>
            <w:r w:rsidRPr="00533ED6">
              <w:rPr>
                <w:rFonts w:ascii="Times New Roman" w:eastAsia="Times New Roman" w:hAnsi="Times New Roman" w:cs="Times New Roman"/>
                <w:sz w:val="24"/>
                <w:szCs w:val="24"/>
              </w:rPr>
              <w:t>условные знаки, план, план-карту) для наблюдений, объяснения явлений природы, выявления признаков и свойств объектов.</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с.28-30</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8</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Холмы и овраги</w:t>
            </w:r>
          </w:p>
          <w:p w:rsidR="00553A8F" w:rsidRPr="00533ED6" w:rsidRDefault="00553A8F" w:rsidP="00423728">
            <w:pPr>
              <w:pStyle w:val="a3"/>
              <w:jc w:val="both"/>
              <w:rPr>
                <w:rFonts w:ascii="Times New Roman" w:hAnsi="Times New Roman" w:cs="Times New Roman"/>
                <w:sz w:val="24"/>
                <w:szCs w:val="24"/>
              </w:rPr>
            </w:pP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с.31-34</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Т1: с.11-12, </w:t>
            </w:r>
          </w:p>
          <w:p w:rsidR="00553A8F" w:rsidRPr="00533ED6" w:rsidRDefault="00553A8F" w:rsidP="00423728">
            <w:pPr>
              <w:pStyle w:val="a3"/>
              <w:jc w:val="both"/>
              <w:rPr>
                <w:rFonts w:ascii="Times New Roman" w:hAnsi="Times New Roman" w:cs="Times New Roman"/>
                <w:sz w:val="24"/>
                <w:szCs w:val="24"/>
              </w:rPr>
            </w:pPr>
            <w:proofErr w:type="spellStart"/>
            <w:r w:rsidRPr="00533ED6">
              <w:rPr>
                <w:rFonts w:ascii="Times New Roman" w:eastAsia="Times New Roman" w:hAnsi="Times New Roman" w:cs="Times New Roman"/>
                <w:sz w:val="24"/>
                <w:szCs w:val="24"/>
              </w:rPr>
              <w:t>Х.с</w:t>
            </w:r>
            <w:proofErr w:type="spellEnd"/>
            <w:r w:rsidRPr="00533ED6">
              <w:rPr>
                <w:rFonts w:ascii="Times New Roman" w:eastAsia="Times New Roman" w:hAnsi="Times New Roman" w:cs="Times New Roman"/>
                <w:sz w:val="24"/>
                <w:szCs w:val="24"/>
              </w:rPr>
              <w:t>. 25-27</w:t>
            </w: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Способы изображения земной поверхности. Понятия «холмы», «овраги».</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Использовать при выполнении задания иллюстративный материал учебника как план, иллюстрирующий последовательность сменяющих друг друга событий, как этапы выполнения задания.</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с.31-34</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9</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Style w:val="c8"/>
                <w:rFonts w:ascii="Times New Roman" w:hAnsi="Times New Roman" w:cs="Times New Roman"/>
                <w:sz w:val="24"/>
                <w:szCs w:val="24"/>
              </w:rPr>
              <w:t>Урок-экскурсия</w:t>
            </w:r>
            <w:r w:rsidR="00617044" w:rsidRPr="00533ED6">
              <w:rPr>
                <w:rStyle w:val="c8"/>
                <w:rFonts w:ascii="Times New Roman" w:hAnsi="Times New Roman" w:cs="Times New Roman"/>
                <w:sz w:val="24"/>
                <w:szCs w:val="24"/>
              </w:rPr>
              <w:t xml:space="preserve"> №1</w:t>
            </w:r>
            <w:r w:rsidRPr="00533ED6">
              <w:rPr>
                <w:rStyle w:val="c8"/>
                <w:rFonts w:ascii="Times New Roman" w:hAnsi="Times New Roman" w:cs="Times New Roman"/>
                <w:sz w:val="24"/>
                <w:szCs w:val="24"/>
              </w:rPr>
              <w:t xml:space="preserve"> «Основные формы поверхности родного края»</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Знакомство с основными формами поверхности родного края.</w:t>
            </w:r>
          </w:p>
        </w:tc>
        <w:tc>
          <w:tcPr>
            <w:tcW w:w="3402" w:type="dxa"/>
          </w:tcPr>
          <w:p w:rsidR="00553A8F" w:rsidRPr="00533ED6" w:rsidRDefault="00553A8F" w:rsidP="00423728">
            <w:pPr>
              <w:pStyle w:val="a3"/>
              <w:jc w:val="both"/>
              <w:rPr>
                <w:rFonts w:ascii="Times New Roman" w:hAnsi="Times New Roman" w:cs="Times New Roman"/>
                <w:i/>
                <w:iCs/>
                <w:sz w:val="24"/>
                <w:szCs w:val="24"/>
              </w:rPr>
            </w:pPr>
            <w:r w:rsidRPr="00533ED6">
              <w:rPr>
                <w:rFonts w:ascii="Times New Roman" w:hAnsi="Times New Roman" w:cs="Times New Roman"/>
                <w:iCs/>
                <w:sz w:val="24"/>
                <w:szCs w:val="24"/>
              </w:rPr>
              <w:t xml:space="preserve">Проводить несложные наблюдения и ставить опыты, используя простейшее лабораторное оборудование и измерительные приборы, следовать инструкциям и </w:t>
            </w:r>
            <w:r w:rsidRPr="00533ED6">
              <w:rPr>
                <w:rFonts w:ascii="Times New Roman" w:hAnsi="Times New Roman" w:cs="Times New Roman"/>
                <w:iCs/>
                <w:sz w:val="24"/>
                <w:szCs w:val="24"/>
              </w:rPr>
              <w:lastRenderedPageBreak/>
              <w:t xml:space="preserve">правилам   при проведении экспериментов, делать выводы на </w:t>
            </w:r>
            <w:proofErr w:type="gramStart"/>
            <w:r w:rsidRPr="00533ED6">
              <w:rPr>
                <w:rFonts w:ascii="Times New Roman" w:hAnsi="Times New Roman" w:cs="Times New Roman"/>
                <w:iCs/>
                <w:sz w:val="24"/>
                <w:szCs w:val="24"/>
              </w:rPr>
              <w:t>основании  полученных</w:t>
            </w:r>
            <w:proofErr w:type="gramEnd"/>
            <w:r w:rsidRPr="00533ED6">
              <w:rPr>
                <w:rFonts w:ascii="Times New Roman" w:hAnsi="Times New Roman" w:cs="Times New Roman"/>
                <w:iCs/>
                <w:sz w:val="24"/>
                <w:szCs w:val="24"/>
              </w:rPr>
              <w:t xml:space="preserve"> результатов.</w:t>
            </w:r>
          </w:p>
          <w:p w:rsidR="00553A8F" w:rsidRPr="00533ED6" w:rsidRDefault="00553A8F" w:rsidP="00423728">
            <w:pPr>
              <w:pStyle w:val="a3"/>
              <w:jc w:val="both"/>
              <w:rPr>
                <w:rFonts w:ascii="Times New Roman" w:eastAsia="Times New Roman" w:hAnsi="Times New Roman" w:cs="Times New Roman"/>
                <w:sz w:val="24"/>
                <w:szCs w:val="24"/>
              </w:rPr>
            </w:pP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с.31-34</w:t>
            </w:r>
          </w:p>
          <w:p w:rsidR="00553A8F" w:rsidRPr="00533ED6" w:rsidRDefault="00553A8F" w:rsidP="00423728">
            <w:pPr>
              <w:pStyle w:val="a3"/>
              <w:jc w:val="both"/>
              <w:rPr>
                <w:rFonts w:ascii="Times New Roman" w:eastAsia="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10</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Стороны горизонта</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с.35-37</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Т1: с.13-15</w:t>
            </w: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hAnsi="Times New Roman" w:cs="Times New Roman"/>
                <w:bCs/>
                <w:sz w:val="24"/>
                <w:szCs w:val="24"/>
              </w:rPr>
              <w:t>Горизонт. Линия горизонта. Определение сторон горизонта на местности с помощью солнца.</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Использовать словарь учебника (словари УМК), дополнительный материал в интернете в процессе изучения нового материала или составлении плана рассказа, доклада, презентации. Обнаруживать простейшие взаимосвязи между живой и неживой природой, использовать их для объяснения бережного отношения к природе. </w:t>
            </w:r>
          </w:p>
        </w:tc>
        <w:tc>
          <w:tcPr>
            <w:tcW w:w="1795" w:type="dxa"/>
          </w:tcPr>
          <w:p w:rsidR="00553A8F" w:rsidRPr="00533ED6" w:rsidRDefault="00553A8F" w:rsidP="00423728">
            <w:pPr>
              <w:pStyle w:val="a3"/>
              <w:jc w:val="both"/>
              <w:rPr>
                <w:rFonts w:ascii="Times New Roman" w:hAnsi="Times New Roman" w:cs="Times New Roman"/>
                <w:bCs/>
                <w:sz w:val="24"/>
                <w:szCs w:val="24"/>
              </w:rPr>
            </w:pPr>
            <w:r w:rsidRPr="00533ED6">
              <w:rPr>
                <w:rFonts w:ascii="Times New Roman" w:hAnsi="Times New Roman" w:cs="Times New Roman"/>
                <w:bCs/>
                <w:sz w:val="24"/>
                <w:szCs w:val="24"/>
              </w:rPr>
              <w:t>Слайды «Горизонт»</w:t>
            </w:r>
          </w:p>
        </w:tc>
        <w:tc>
          <w:tcPr>
            <w:tcW w:w="1447" w:type="dxa"/>
            <w:vAlign w:val="bottom"/>
          </w:tcPr>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11</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Урок-экскурсия</w:t>
            </w:r>
            <w:r w:rsidR="00A5160C" w:rsidRPr="00533ED6">
              <w:rPr>
                <w:rFonts w:ascii="Times New Roman" w:hAnsi="Times New Roman" w:cs="Times New Roman"/>
                <w:sz w:val="24"/>
                <w:szCs w:val="24"/>
              </w:rPr>
              <w:t xml:space="preserve"> №2 н</w:t>
            </w:r>
            <w:r w:rsidR="00617044" w:rsidRPr="00533ED6">
              <w:rPr>
                <w:rFonts w:ascii="Times New Roman" w:hAnsi="Times New Roman" w:cs="Times New Roman"/>
                <w:sz w:val="24"/>
                <w:szCs w:val="24"/>
              </w:rPr>
              <w:t>а тему «</w:t>
            </w:r>
            <w:r w:rsidRPr="00533ED6">
              <w:rPr>
                <w:rFonts w:ascii="Times New Roman" w:hAnsi="Times New Roman" w:cs="Times New Roman"/>
                <w:sz w:val="24"/>
                <w:szCs w:val="24"/>
              </w:rPr>
              <w:t xml:space="preserve">Ориентирование на </w:t>
            </w:r>
            <w:r w:rsidR="00617044" w:rsidRPr="00533ED6">
              <w:rPr>
                <w:rFonts w:ascii="Times New Roman" w:hAnsi="Times New Roman" w:cs="Times New Roman"/>
                <w:sz w:val="24"/>
                <w:szCs w:val="24"/>
              </w:rPr>
              <w:t xml:space="preserve">местности.» </w:t>
            </w:r>
            <w:r w:rsidRPr="00533ED6">
              <w:rPr>
                <w:rFonts w:ascii="Times New Roman" w:hAnsi="Times New Roman" w:cs="Times New Roman"/>
                <w:sz w:val="24"/>
                <w:szCs w:val="24"/>
              </w:rPr>
              <w:t>Компас</w:t>
            </w:r>
          </w:p>
          <w:p w:rsidR="00553A8F" w:rsidRPr="00533ED6" w:rsidRDefault="00553A8F" w:rsidP="00423728">
            <w:pPr>
              <w:pStyle w:val="a3"/>
              <w:jc w:val="both"/>
              <w:rPr>
                <w:rFonts w:ascii="Times New Roman" w:hAnsi="Times New Roman" w:cs="Times New Roman"/>
                <w:sz w:val="24"/>
                <w:szCs w:val="24"/>
              </w:rPr>
            </w:pP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с.38-43</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Т1: с.16-17,</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Х.с.28-32</w:t>
            </w: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Определение сторон горизонта на местности по различным признакам природы. Устройство компаса. Определение сторон горизонта с помощью компаса. </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Различать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Проводить несложные наблюдения, используя простейшие измерительные приборы, следовать инструкциям при проведении экспериментов, делать выводы на основании полученных результатов. Обнаруживать простейшие взаимосвязи между живой и неживой природой, использовать их для </w:t>
            </w:r>
            <w:r w:rsidRPr="00533ED6">
              <w:rPr>
                <w:rFonts w:ascii="Times New Roman" w:eastAsia="Times New Roman" w:hAnsi="Times New Roman" w:cs="Times New Roman"/>
                <w:sz w:val="24"/>
                <w:szCs w:val="24"/>
              </w:rPr>
              <w:lastRenderedPageBreak/>
              <w:t>объяснения бережного отношения к природе.</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с.38-43</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12</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Изображение Земли на глобусе и карте. Ориентирование на </w:t>
            </w:r>
            <w:proofErr w:type="gramStart"/>
            <w:r w:rsidRPr="00533ED6">
              <w:rPr>
                <w:rFonts w:ascii="Times New Roman" w:hAnsi="Times New Roman" w:cs="Times New Roman"/>
                <w:sz w:val="24"/>
                <w:szCs w:val="24"/>
              </w:rPr>
              <w:t>местности</w:t>
            </w:r>
            <w:r w:rsidR="00A5160C" w:rsidRPr="00533ED6">
              <w:rPr>
                <w:rFonts w:ascii="Times New Roman" w:hAnsi="Times New Roman" w:cs="Times New Roman"/>
                <w:sz w:val="24"/>
                <w:szCs w:val="24"/>
              </w:rPr>
              <w:t xml:space="preserve"> .</w:t>
            </w:r>
            <w:proofErr w:type="gramEnd"/>
          </w:p>
          <w:p w:rsidR="00553A8F" w:rsidRPr="00533ED6" w:rsidRDefault="00553A8F" w:rsidP="00423728">
            <w:pPr>
              <w:pStyle w:val="a3"/>
              <w:jc w:val="both"/>
              <w:rPr>
                <w:rFonts w:ascii="Times New Roman" w:hAnsi="Times New Roman" w:cs="Times New Roman"/>
                <w:sz w:val="24"/>
                <w:szCs w:val="24"/>
              </w:rPr>
            </w:pPr>
            <w:r w:rsidRPr="00533ED6">
              <w:rPr>
                <w:rStyle w:val="c8"/>
                <w:rFonts w:ascii="Times New Roman" w:hAnsi="Times New Roman" w:cs="Times New Roman"/>
                <w:sz w:val="24"/>
                <w:szCs w:val="24"/>
              </w:rPr>
              <w:t xml:space="preserve">Проверочная работа </w:t>
            </w:r>
            <w:r w:rsidR="00A5160C" w:rsidRPr="00533ED6">
              <w:rPr>
                <w:rStyle w:val="c8"/>
                <w:rFonts w:ascii="Times New Roman" w:hAnsi="Times New Roman" w:cs="Times New Roman"/>
                <w:sz w:val="24"/>
                <w:szCs w:val="24"/>
              </w:rPr>
              <w:t xml:space="preserve">№2 </w:t>
            </w:r>
            <w:r w:rsidRPr="00533ED6">
              <w:rPr>
                <w:rStyle w:val="c8"/>
                <w:rFonts w:ascii="Times New Roman" w:hAnsi="Times New Roman" w:cs="Times New Roman"/>
                <w:sz w:val="24"/>
                <w:szCs w:val="24"/>
              </w:rPr>
              <w:t>по разделу: «О чём рассказала карта»</w:t>
            </w:r>
          </w:p>
        </w:tc>
        <w:tc>
          <w:tcPr>
            <w:tcW w:w="1418"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ч.1: с.42</w:t>
            </w: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hAnsi="Times New Roman" w:cs="Times New Roman"/>
                <w:sz w:val="24"/>
                <w:szCs w:val="24"/>
              </w:rPr>
              <w:t>Закрепление знаний по основным вопросам изученных тем. Формирование практических умений.</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Использовать готовые </w:t>
            </w:r>
            <w:proofErr w:type="gramStart"/>
            <w:r w:rsidRPr="00533ED6">
              <w:rPr>
                <w:rFonts w:ascii="Times New Roman" w:eastAsia="Times New Roman" w:hAnsi="Times New Roman" w:cs="Times New Roman"/>
                <w:sz w:val="24"/>
                <w:szCs w:val="24"/>
              </w:rPr>
              <w:t>модели  (</w:t>
            </w:r>
            <w:proofErr w:type="gramEnd"/>
            <w:r w:rsidRPr="00533ED6">
              <w:rPr>
                <w:rFonts w:ascii="Times New Roman" w:eastAsia="Times New Roman" w:hAnsi="Times New Roman" w:cs="Times New Roman"/>
                <w:sz w:val="24"/>
                <w:szCs w:val="24"/>
              </w:rPr>
              <w:t>условные знаки, глобус, план, план-карту, карту) для наблюдений, объяснения явлений природы, выявления признаков и свойств объектов. Работать с картой: находить и показывать на карте Российскую Федерацию, Москву – столицу России, свой регион, главный город своего региона, сухопутные и морские границы России; показывать и называть страны, граничащие с Россией и др.</w:t>
            </w:r>
          </w:p>
        </w:tc>
        <w:tc>
          <w:tcPr>
            <w:tcW w:w="1795" w:type="dxa"/>
          </w:tcPr>
          <w:p w:rsidR="00553A8F" w:rsidRPr="00533ED6" w:rsidRDefault="00731386"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Эл</w:t>
            </w:r>
            <w:proofErr w:type="gramStart"/>
            <w:r w:rsidRPr="00533ED6">
              <w:rPr>
                <w:rFonts w:ascii="Times New Roman" w:hAnsi="Times New Roman" w:cs="Times New Roman"/>
                <w:sz w:val="24"/>
                <w:szCs w:val="24"/>
              </w:rPr>
              <w:t>. к</w:t>
            </w:r>
            <w:r w:rsidR="00553A8F" w:rsidRPr="00533ED6">
              <w:rPr>
                <w:rFonts w:ascii="Times New Roman" w:hAnsi="Times New Roman" w:cs="Times New Roman"/>
                <w:sz w:val="24"/>
                <w:szCs w:val="24"/>
              </w:rPr>
              <w:t>россворд</w:t>
            </w:r>
            <w:proofErr w:type="gramEnd"/>
            <w:r w:rsidR="00553A8F" w:rsidRPr="00533ED6">
              <w:rPr>
                <w:rFonts w:ascii="Times New Roman" w:hAnsi="Times New Roman" w:cs="Times New Roman"/>
                <w:sz w:val="24"/>
                <w:szCs w:val="24"/>
              </w:rPr>
              <w:t xml:space="preserve"> на тему «Глобус и карта»</w:t>
            </w:r>
          </w:p>
        </w:tc>
        <w:tc>
          <w:tcPr>
            <w:tcW w:w="1447" w:type="dxa"/>
            <w:vAlign w:val="bottom"/>
          </w:tcPr>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ч.1: с.42</w:t>
            </w: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13</w:t>
            </w:r>
          </w:p>
        </w:tc>
        <w:tc>
          <w:tcPr>
            <w:tcW w:w="2268" w:type="dxa"/>
            <w:vAlign w:val="center"/>
          </w:tcPr>
          <w:p w:rsidR="00553A8F" w:rsidRPr="00533ED6" w:rsidRDefault="00A5160C"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Из чего всё на свете. </w:t>
            </w:r>
            <w:r w:rsidR="00553A8F" w:rsidRPr="00533ED6">
              <w:rPr>
                <w:rFonts w:ascii="Times New Roman" w:hAnsi="Times New Roman" w:cs="Times New Roman"/>
                <w:sz w:val="24"/>
                <w:szCs w:val="24"/>
              </w:rPr>
              <w:t>Тела, вещества, частицы</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с.43-48</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Т1: с.18-20,</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Х.с.33-34</w:t>
            </w: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Тела, вещества, частицы</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Различать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таблицы. Проводить несложные наблюдения и ставить опыты, используя простейшее лабораторное оборудование, делать выводы на основании полученных результатов. Использовать словарь учебника (словари УМК), дополнительный материал в интернете в процессе изучения нового материала или составлении </w:t>
            </w:r>
            <w:r w:rsidRPr="00533ED6">
              <w:rPr>
                <w:rFonts w:ascii="Times New Roman" w:eastAsia="Times New Roman" w:hAnsi="Times New Roman" w:cs="Times New Roman"/>
                <w:sz w:val="24"/>
                <w:szCs w:val="24"/>
              </w:rPr>
              <w:lastRenderedPageBreak/>
              <w:t>плана рассказа, доклада, презентации.</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с.43-48</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14</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Твердые вещества, жидкости и газы</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с.49-52</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Т1: с.21,</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Х.с.35</w:t>
            </w: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Тела, вещества, частицы (молекулы)</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Различать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таблицы. Проводить несложные наблюдения и ставить опыты, используя простейшее лабораторное оборудование, делать выводы на основании полученных результатов.</w:t>
            </w:r>
          </w:p>
        </w:tc>
        <w:tc>
          <w:tcPr>
            <w:tcW w:w="1795" w:type="dxa"/>
          </w:tcPr>
          <w:p w:rsidR="00553A8F" w:rsidRPr="00533ED6" w:rsidRDefault="00553A8F" w:rsidP="00423728">
            <w:pPr>
              <w:pStyle w:val="a3"/>
              <w:jc w:val="both"/>
              <w:rPr>
                <w:rFonts w:ascii="Times New Roman" w:hAnsi="Times New Roman" w:cs="Times New Roman"/>
                <w:bCs/>
                <w:sz w:val="24"/>
                <w:szCs w:val="24"/>
              </w:rPr>
            </w:pPr>
            <w:r w:rsidRPr="00533ED6">
              <w:rPr>
                <w:rFonts w:ascii="Times New Roman" w:hAnsi="Times New Roman" w:cs="Times New Roman"/>
                <w:bCs/>
                <w:sz w:val="24"/>
                <w:szCs w:val="24"/>
              </w:rPr>
              <w:t>Презентация «Твердые вещества, жидкости, газы»</w:t>
            </w: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с.49-52</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15</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Вода – необыкновенное вещество</w:t>
            </w:r>
            <w:r w:rsidR="00A5160C" w:rsidRPr="00533ED6">
              <w:rPr>
                <w:rFonts w:ascii="Times New Roman" w:hAnsi="Times New Roman" w:cs="Times New Roman"/>
                <w:sz w:val="24"/>
                <w:szCs w:val="24"/>
              </w:rPr>
              <w:t>.</w:t>
            </w:r>
          </w:p>
          <w:p w:rsidR="00553A8F" w:rsidRPr="00533ED6" w:rsidRDefault="00553A8F" w:rsidP="00423728">
            <w:pPr>
              <w:pStyle w:val="a3"/>
              <w:jc w:val="both"/>
              <w:rPr>
                <w:rFonts w:ascii="Times New Roman" w:hAnsi="Times New Roman" w:cs="Times New Roman"/>
                <w:sz w:val="24"/>
                <w:szCs w:val="24"/>
              </w:rPr>
            </w:pPr>
            <w:r w:rsidRPr="00533ED6">
              <w:rPr>
                <w:rStyle w:val="c8"/>
                <w:rFonts w:ascii="Times New Roman" w:hAnsi="Times New Roman" w:cs="Times New Roman"/>
                <w:sz w:val="24"/>
                <w:szCs w:val="24"/>
              </w:rPr>
              <w:t>Проверочная работа</w:t>
            </w:r>
            <w:r w:rsidR="00A5160C" w:rsidRPr="00533ED6">
              <w:rPr>
                <w:rStyle w:val="c8"/>
                <w:rFonts w:ascii="Times New Roman" w:hAnsi="Times New Roman" w:cs="Times New Roman"/>
                <w:sz w:val="24"/>
                <w:szCs w:val="24"/>
              </w:rPr>
              <w:t xml:space="preserve"> №3</w:t>
            </w:r>
            <w:r w:rsidRPr="00533ED6">
              <w:rPr>
                <w:rStyle w:val="c8"/>
                <w:rFonts w:ascii="Times New Roman" w:hAnsi="Times New Roman" w:cs="Times New Roman"/>
                <w:sz w:val="24"/>
                <w:szCs w:val="24"/>
              </w:rPr>
              <w:t xml:space="preserve"> по разделу: «Вещества»</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с.53-56</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Т1: с.22</w:t>
            </w:r>
          </w:p>
          <w:p w:rsidR="00553A8F" w:rsidRPr="00533ED6" w:rsidRDefault="00553A8F" w:rsidP="00423728">
            <w:pPr>
              <w:pStyle w:val="a3"/>
              <w:jc w:val="both"/>
              <w:rPr>
                <w:rFonts w:ascii="Times New Roman" w:hAnsi="Times New Roman" w:cs="Times New Roman"/>
                <w:sz w:val="24"/>
                <w:szCs w:val="24"/>
              </w:rPr>
            </w:pPr>
            <w:proofErr w:type="spellStart"/>
            <w:r w:rsidRPr="00533ED6">
              <w:rPr>
                <w:rFonts w:ascii="Times New Roman" w:hAnsi="Times New Roman" w:cs="Times New Roman"/>
                <w:sz w:val="24"/>
                <w:szCs w:val="24"/>
              </w:rPr>
              <w:t>Х.с</w:t>
            </w:r>
            <w:proofErr w:type="spellEnd"/>
            <w:r w:rsidRPr="00533ED6">
              <w:rPr>
                <w:rFonts w:ascii="Times New Roman" w:hAnsi="Times New Roman" w:cs="Times New Roman"/>
                <w:sz w:val="24"/>
                <w:szCs w:val="24"/>
              </w:rPr>
              <w:t>. 36-40</w:t>
            </w: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Свойства воды. Три состояния воды</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Различать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таблицы. Ставить несложные опыты, используя простейшее лабораторное оборудование, следовать инструкциям, делать выводы на основании полученных результатов. </w:t>
            </w:r>
          </w:p>
        </w:tc>
        <w:tc>
          <w:tcPr>
            <w:tcW w:w="1795" w:type="dxa"/>
          </w:tcPr>
          <w:p w:rsidR="00553A8F" w:rsidRPr="00533ED6" w:rsidRDefault="00553A8F" w:rsidP="00423728">
            <w:pPr>
              <w:pStyle w:val="a3"/>
              <w:jc w:val="both"/>
              <w:rPr>
                <w:rFonts w:ascii="Times New Roman" w:hAnsi="Times New Roman" w:cs="Times New Roman"/>
                <w:bCs/>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с.53-56</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16</w:t>
            </w:r>
          </w:p>
        </w:tc>
        <w:tc>
          <w:tcPr>
            <w:tcW w:w="2268" w:type="dxa"/>
            <w:vAlign w:val="center"/>
          </w:tcPr>
          <w:p w:rsidR="00553A8F" w:rsidRPr="00533ED6" w:rsidRDefault="00A5160C"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Вода и её свойство.</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Свойства воды в жидком состоянии </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с.57-62</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Т1: с.23,</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Х.с.41-46</w:t>
            </w:r>
          </w:p>
          <w:p w:rsidR="00553A8F" w:rsidRPr="00533ED6" w:rsidRDefault="00553A8F" w:rsidP="00423728">
            <w:pPr>
              <w:pStyle w:val="a3"/>
              <w:jc w:val="both"/>
              <w:rPr>
                <w:rFonts w:ascii="Times New Roman" w:hAnsi="Times New Roman" w:cs="Times New Roman"/>
                <w:sz w:val="24"/>
                <w:szCs w:val="24"/>
              </w:rPr>
            </w:pP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Свойства воды при нагревании и охлаждении. </w:t>
            </w:r>
          </w:p>
          <w:p w:rsidR="00553A8F" w:rsidRPr="00533ED6" w:rsidRDefault="00553A8F" w:rsidP="00423728">
            <w:pPr>
              <w:pStyle w:val="a3"/>
              <w:jc w:val="both"/>
              <w:rPr>
                <w:rFonts w:ascii="Times New Roman" w:eastAsia="Times New Roman" w:hAnsi="Times New Roman" w:cs="Times New Roman"/>
                <w:sz w:val="24"/>
                <w:szCs w:val="24"/>
              </w:rPr>
            </w:pPr>
            <w:proofErr w:type="gramStart"/>
            <w:r w:rsidRPr="00533ED6">
              <w:rPr>
                <w:rFonts w:ascii="Times New Roman" w:eastAsia="Times New Roman" w:hAnsi="Times New Roman" w:cs="Times New Roman"/>
                <w:sz w:val="24"/>
                <w:szCs w:val="24"/>
              </w:rPr>
              <w:t>проведение</w:t>
            </w:r>
            <w:proofErr w:type="gramEnd"/>
            <w:r w:rsidRPr="00533ED6">
              <w:rPr>
                <w:rFonts w:ascii="Times New Roman" w:eastAsia="Times New Roman" w:hAnsi="Times New Roman" w:cs="Times New Roman"/>
                <w:sz w:val="24"/>
                <w:szCs w:val="24"/>
              </w:rPr>
              <w:t xml:space="preserve"> опытов и фиксация их результатов. </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Ставить несложные опыты, используя простейшее лабораторное оборудование, следовать инструкциям, делать выводы на основании полученных результатов. Использовать </w:t>
            </w:r>
            <w:r w:rsidRPr="00533ED6">
              <w:rPr>
                <w:rFonts w:ascii="Times New Roman" w:eastAsia="Times New Roman" w:hAnsi="Times New Roman" w:cs="Times New Roman"/>
                <w:sz w:val="24"/>
                <w:szCs w:val="24"/>
              </w:rPr>
              <w:lastRenderedPageBreak/>
              <w:t>дополнительный материал в интернете в процессе изучения нового материала или составлении плана рассказа, доклада, презентации.</w:t>
            </w:r>
          </w:p>
        </w:tc>
        <w:tc>
          <w:tcPr>
            <w:tcW w:w="1795" w:type="dxa"/>
          </w:tcPr>
          <w:p w:rsidR="00553A8F" w:rsidRPr="00533ED6" w:rsidRDefault="00553A8F" w:rsidP="00423728">
            <w:pPr>
              <w:pStyle w:val="a3"/>
              <w:jc w:val="both"/>
              <w:rPr>
                <w:rFonts w:ascii="Times New Roman" w:hAnsi="Times New Roman" w:cs="Times New Roman"/>
                <w:bCs/>
                <w:sz w:val="24"/>
                <w:szCs w:val="24"/>
              </w:rPr>
            </w:pPr>
            <w:r w:rsidRPr="00533ED6">
              <w:rPr>
                <w:rFonts w:ascii="Times New Roman" w:hAnsi="Times New Roman" w:cs="Times New Roman"/>
                <w:bCs/>
                <w:sz w:val="24"/>
                <w:szCs w:val="24"/>
              </w:rPr>
              <w:lastRenderedPageBreak/>
              <w:t>Слайды «Свойства воды»</w:t>
            </w: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с.57-62</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17</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Термометр и его устройство</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с.63-67</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Т1: с.24-25</w:t>
            </w:r>
          </w:p>
          <w:p w:rsidR="00553A8F" w:rsidRPr="00533ED6" w:rsidRDefault="00553A8F" w:rsidP="00423728">
            <w:pPr>
              <w:pStyle w:val="a3"/>
              <w:jc w:val="both"/>
              <w:rPr>
                <w:rFonts w:ascii="Times New Roman" w:hAnsi="Times New Roman" w:cs="Times New Roman"/>
                <w:sz w:val="24"/>
                <w:szCs w:val="24"/>
              </w:rPr>
            </w:pP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Устройство термометра. Использование термометра.</w:t>
            </w:r>
          </w:p>
        </w:tc>
        <w:tc>
          <w:tcPr>
            <w:tcW w:w="3402" w:type="dxa"/>
          </w:tcPr>
          <w:p w:rsidR="00553A8F" w:rsidRPr="00533ED6" w:rsidRDefault="00553A8F" w:rsidP="00423728">
            <w:pPr>
              <w:pStyle w:val="a3"/>
              <w:jc w:val="both"/>
              <w:rPr>
                <w:rFonts w:ascii="Times New Roman" w:eastAsia="Times New Roman" w:hAnsi="Times New Roman" w:cs="Times New Roman"/>
                <w:i/>
                <w:sz w:val="24"/>
                <w:szCs w:val="24"/>
              </w:rPr>
            </w:pPr>
            <w:r w:rsidRPr="00533ED6">
              <w:rPr>
                <w:rFonts w:ascii="Times New Roman" w:eastAsia="Times New Roman" w:hAnsi="Times New Roman" w:cs="Times New Roman"/>
                <w:sz w:val="24"/>
                <w:szCs w:val="24"/>
              </w:rPr>
              <w:t xml:space="preserve">Проводить несложные опыты, используя простейшее лабораторное оборудование, следовать инструкциям, делать выводы на основании полученных результатов. Определять характер взаимоотношений человека с природой, соблюдать правила экологического поведения в быту. </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с.63-67</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18</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Свойства воды в твердом состоянии (свойства льда) </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с.68-71</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Т1: с.26</w:t>
            </w: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Свойства льда</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Проводить несложные наблюдения, делать выводы на основании полученных результатов. Определять характер взаимоотношений человека с природой, соблюдать правила экологического поведения в быту.</w:t>
            </w:r>
          </w:p>
        </w:tc>
        <w:tc>
          <w:tcPr>
            <w:tcW w:w="1795" w:type="dxa"/>
          </w:tcPr>
          <w:p w:rsidR="00553A8F" w:rsidRPr="00533ED6" w:rsidRDefault="00553A8F" w:rsidP="00423728">
            <w:pPr>
              <w:pStyle w:val="a3"/>
              <w:jc w:val="both"/>
              <w:rPr>
                <w:rFonts w:ascii="Times New Roman" w:hAnsi="Times New Roman" w:cs="Times New Roman"/>
                <w:bCs/>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с.68-71</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19</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Свойства воды в газообразном состоянии</w:t>
            </w:r>
            <w:r w:rsidR="00A5160C" w:rsidRPr="00533ED6">
              <w:rPr>
                <w:rFonts w:ascii="Times New Roman" w:hAnsi="Times New Roman" w:cs="Times New Roman"/>
                <w:sz w:val="24"/>
                <w:szCs w:val="24"/>
              </w:rPr>
              <w:t>.</w:t>
            </w:r>
          </w:p>
          <w:p w:rsidR="00553A8F" w:rsidRPr="00533ED6" w:rsidRDefault="00553A8F" w:rsidP="00423728">
            <w:pPr>
              <w:pStyle w:val="a3"/>
              <w:jc w:val="both"/>
              <w:rPr>
                <w:rFonts w:ascii="Times New Roman" w:hAnsi="Times New Roman" w:cs="Times New Roman"/>
                <w:sz w:val="24"/>
                <w:szCs w:val="24"/>
              </w:rPr>
            </w:pPr>
            <w:r w:rsidRPr="00533ED6">
              <w:rPr>
                <w:rStyle w:val="c8"/>
                <w:rFonts w:ascii="Times New Roman" w:hAnsi="Times New Roman" w:cs="Times New Roman"/>
                <w:sz w:val="24"/>
                <w:szCs w:val="24"/>
              </w:rPr>
              <w:t>Проверочная работа</w:t>
            </w:r>
            <w:r w:rsidR="00A5160C" w:rsidRPr="00533ED6">
              <w:rPr>
                <w:rStyle w:val="c8"/>
                <w:rFonts w:ascii="Times New Roman" w:hAnsi="Times New Roman" w:cs="Times New Roman"/>
                <w:sz w:val="24"/>
                <w:szCs w:val="24"/>
              </w:rPr>
              <w:t xml:space="preserve"> №4</w:t>
            </w:r>
            <w:r w:rsidRPr="00533ED6">
              <w:rPr>
                <w:rStyle w:val="c8"/>
                <w:rFonts w:ascii="Times New Roman" w:hAnsi="Times New Roman" w:cs="Times New Roman"/>
                <w:sz w:val="24"/>
                <w:szCs w:val="24"/>
              </w:rPr>
              <w:t xml:space="preserve"> по разделу: «Вода и её свойства»</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с.72-75</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Т1: с.27</w:t>
            </w:r>
          </w:p>
          <w:p w:rsidR="00553A8F" w:rsidRPr="00533ED6" w:rsidRDefault="00553A8F" w:rsidP="00423728">
            <w:pPr>
              <w:pStyle w:val="a3"/>
              <w:jc w:val="both"/>
              <w:rPr>
                <w:rFonts w:ascii="Times New Roman" w:hAnsi="Times New Roman" w:cs="Times New Roman"/>
                <w:sz w:val="24"/>
                <w:szCs w:val="24"/>
              </w:rPr>
            </w:pP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Три состояния воды. Свойства водяного пара</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Использовать словарь учебника (словари УМК), дополнительный материал в интернете в процессе изучения нового материала или составлении плана рассказа, доклада, презентации.</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с.72-75</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20</w:t>
            </w:r>
          </w:p>
        </w:tc>
        <w:tc>
          <w:tcPr>
            <w:tcW w:w="2268" w:type="dxa"/>
            <w:vAlign w:val="center"/>
          </w:tcPr>
          <w:p w:rsidR="00553A8F" w:rsidRPr="00533ED6" w:rsidRDefault="00A5160C"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Чудесные превращения воды </w:t>
            </w:r>
            <w:r w:rsidRPr="00533ED6">
              <w:rPr>
                <w:rFonts w:ascii="Times New Roman" w:hAnsi="Times New Roman" w:cs="Times New Roman"/>
                <w:sz w:val="24"/>
                <w:szCs w:val="24"/>
              </w:rPr>
              <w:lastRenderedPageBreak/>
              <w:t xml:space="preserve">в природе. </w:t>
            </w:r>
            <w:r w:rsidR="00553A8F" w:rsidRPr="00533ED6">
              <w:rPr>
                <w:rFonts w:ascii="Times New Roman" w:hAnsi="Times New Roman" w:cs="Times New Roman"/>
                <w:sz w:val="24"/>
                <w:szCs w:val="24"/>
              </w:rPr>
              <w:t>Круговорот воды в природе</w:t>
            </w:r>
          </w:p>
          <w:p w:rsidR="00553A8F" w:rsidRPr="00533ED6" w:rsidRDefault="00553A8F" w:rsidP="00423728">
            <w:pPr>
              <w:pStyle w:val="a3"/>
              <w:jc w:val="both"/>
              <w:rPr>
                <w:rFonts w:ascii="Times New Roman" w:hAnsi="Times New Roman" w:cs="Times New Roman"/>
                <w:sz w:val="24"/>
                <w:szCs w:val="24"/>
              </w:rPr>
            </w:pP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lastRenderedPageBreak/>
              <w:t>ч.1: с.76-80</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Т1: с.28,</w:t>
            </w:r>
          </w:p>
          <w:p w:rsidR="00553A8F" w:rsidRPr="00533ED6" w:rsidRDefault="00553A8F" w:rsidP="00423728">
            <w:pPr>
              <w:pStyle w:val="a3"/>
              <w:jc w:val="both"/>
              <w:rPr>
                <w:rFonts w:ascii="Times New Roman" w:eastAsia="Times New Roman" w:hAnsi="Times New Roman" w:cs="Times New Roman"/>
                <w:sz w:val="24"/>
                <w:szCs w:val="24"/>
              </w:rPr>
            </w:pPr>
            <w:proofErr w:type="spellStart"/>
            <w:r w:rsidRPr="00533ED6">
              <w:rPr>
                <w:rFonts w:ascii="Times New Roman" w:eastAsia="Times New Roman" w:hAnsi="Times New Roman" w:cs="Times New Roman"/>
                <w:sz w:val="24"/>
                <w:szCs w:val="24"/>
              </w:rPr>
              <w:lastRenderedPageBreak/>
              <w:t>Х.с</w:t>
            </w:r>
            <w:proofErr w:type="spellEnd"/>
            <w:r w:rsidRPr="00533ED6">
              <w:rPr>
                <w:rFonts w:ascii="Times New Roman" w:eastAsia="Times New Roman" w:hAnsi="Times New Roman" w:cs="Times New Roman"/>
                <w:sz w:val="24"/>
                <w:szCs w:val="24"/>
              </w:rPr>
              <w:t>. 47-60</w:t>
            </w:r>
          </w:p>
          <w:p w:rsidR="00553A8F" w:rsidRPr="00533ED6" w:rsidRDefault="00553A8F" w:rsidP="00423728">
            <w:pPr>
              <w:pStyle w:val="a3"/>
              <w:jc w:val="both"/>
              <w:rPr>
                <w:rFonts w:ascii="Times New Roman" w:hAnsi="Times New Roman" w:cs="Times New Roman"/>
                <w:sz w:val="24"/>
                <w:szCs w:val="24"/>
              </w:rPr>
            </w:pP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lastRenderedPageBreak/>
              <w:t xml:space="preserve">Три состояния воды. Круговорот </w:t>
            </w:r>
            <w:r w:rsidRPr="00533ED6">
              <w:rPr>
                <w:rFonts w:ascii="Times New Roman" w:eastAsia="Times New Roman" w:hAnsi="Times New Roman" w:cs="Times New Roman"/>
                <w:sz w:val="24"/>
                <w:szCs w:val="24"/>
              </w:rPr>
              <w:lastRenderedPageBreak/>
              <w:t>воды в природе.</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lastRenderedPageBreak/>
              <w:t xml:space="preserve">Проводить несложные наблюдения, делать выводы </w:t>
            </w:r>
            <w:r w:rsidRPr="00533ED6">
              <w:rPr>
                <w:rFonts w:ascii="Times New Roman" w:eastAsia="Times New Roman" w:hAnsi="Times New Roman" w:cs="Times New Roman"/>
                <w:sz w:val="24"/>
                <w:szCs w:val="24"/>
              </w:rPr>
              <w:lastRenderedPageBreak/>
              <w:t>на основании полученных результатов.</w:t>
            </w:r>
          </w:p>
        </w:tc>
        <w:tc>
          <w:tcPr>
            <w:tcW w:w="1795"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lastRenderedPageBreak/>
              <w:t xml:space="preserve">Презентация «Круговорот </w:t>
            </w:r>
            <w:r w:rsidRPr="00533ED6">
              <w:rPr>
                <w:rFonts w:ascii="Times New Roman" w:eastAsia="Times New Roman" w:hAnsi="Times New Roman" w:cs="Times New Roman"/>
                <w:sz w:val="24"/>
                <w:szCs w:val="24"/>
              </w:rPr>
              <w:lastRenderedPageBreak/>
              <w:t>воды в природе»</w:t>
            </w:r>
          </w:p>
        </w:tc>
        <w:tc>
          <w:tcPr>
            <w:tcW w:w="1447" w:type="dxa"/>
            <w:vAlign w:val="center"/>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lastRenderedPageBreak/>
              <w:t>ч.1: с.76-80</w:t>
            </w:r>
          </w:p>
          <w:p w:rsidR="00553A8F" w:rsidRPr="00533ED6" w:rsidRDefault="00553A8F" w:rsidP="00423728">
            <w:pPr>
              <w:pStyle w:val="a3"/>
              <w:jc w:val="both"/>
              <w:rPr>
                <w:rFonts w:ascii="Times New Roman" w:eastAsia="Times New Roman" w:hAnsi="Times New Roman" w:cs="Times New Roman"/>
                <w:sz w:val="24"/>
                <w:szCs w:val="24"/>
              </w:rPr>
            </w:pPr>
          </w:p>
        </w:tc>
      </w:tr>
      <w:tr w:rsidR="00553A8F" w:rsidRPr="00533ED6" w:rsidTr="00085B5D">
        <w:trPr>
          <w:trHeight w:val="654"/>
        </w:trPr>
        <w:tc>
          <w:tcPr>
            <w:tcW w:w="15399" w:type="dxa"/>
            <w:gridSpan w:val="9"/>
            <w:vAlign w:val="center"/>
          </w:tcPr>
          <w:p w:rsidR="00553A8F" w:rsidRPr="00533ED6" w:rsidRDefault="00553A8F" w:rsidP="00423728">
            <w:pPr>
              <w:pStyle w:val="a3"/>
              <w:jc w:val="both"/>
              <w:rPr>
                <w:rFonts w:ascii="Times New Roman" w:eastAsia="Times New Roman" w:hAnsi="Times New Roman" w:cs="Times New Roman"/>
                <w:b/>
                <w:sz w:val="24"/>
                <w:szCs w:val="24"/>
              </w:rPr>
            </w:pPr>
            <w:r w:rsidRPr="00533ED6">
              <w:rPr>
                <w:rFonts w:ascii="Times New Roman" w:eastAsia="Times New Roman" w:hAnsi="Times New Roman" w:cs="Times New Roman"/>
                <w:sz w:val="24"/>
                <w:szCs w:val="24"/>
              </w:rPr>
              <w:lastRenderedPageBreak/>
              <w:t xml:space="preserve">                                                                               </w:t>
            </w:r>
            <w:r w:rsidR="00617044" w:rsidRPr="00533ED6">
              <w:rPr>
                <w:rFonts w:ascii="Times New Roman" w:eastAsia="Times New Roman" w:hAnsi="Times New Roman" w:cs="Times New Roman"/>
                <w:b/>
                <w:sz w:val="24"/>
                <w:szCs w:val="24"/>
              </w:rPr>
              <w:t>2 триместр (21 час</w:t>
            </w:r>
            <w:r w:rsidRPr="00533ED6">
              <w:rPr>
                <w:rFonts w:ascii="Times New Roman" w:eastAsia="Times New Roman" w:hAnsi="Times New Roman" w:cs="Times New Roman"/>
                <w:b/>
                <w:sz w:val="24"/>
                <w:szCs w:val="24"/>
              </w:rPr>
              <w:t>)</w:t>
            </w: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21</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Туман и облака</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с.81-84</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Т1: с.29</w:t>
            </w:r>
          </w:p>
          <w:p w:rsidR="00553A8F" w:rsidRPr="00533ED6" w:rsidRDefault="00553A8F" w:rsidP="00423728">
            <w:pPr>
              <w:pStyle w:val="a3"/>
              <w:jc w:val="both"/>
              <w:rPr>
                <w:rFonts w:ascii="Times New Roman" w:hAnsi="Times New Roman" w:cs="Times New Roman"/>
                <w:sz w:val="24"/>
                <w:szCs w:val="24"/>
              </w:rPr>
            </w:pP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Превращения воды в природе (туман, облака). Виды облаков. </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Различать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таблицы.</w:t>
            </w:r>
          </w:p>
        </w:tc>
        <w:tc>
          <w:tcPr>
            <w:tcW w:w="1795" w:type="dxa"/>
          </w:tcPr>
          <w:p w:rsidR="00553A8F" w:rsidRPr="00533ED6" w:rsidRDefault="00553A8F" w:rsidP="00423728">
            <w:pPr>
              <w:pStyle w:val="a3"/>
              <w:jc w:val="both"/>
              <w:rPr>
                <w:rFonts w:ascii="Times New Roman" w:eastAsia="Times New Roman" w:hAnsi="Times New Roman" w:cs="Times New Roman"/>
                <w:sz w:val="24"/>
                <w:szCs w:val="24"/>
              </w:rPr>
            </w:pPr>
          </w:p>
        </w:tc>
        <w:tc>
          <w:tcPr>
            <w:tcW w:w="1447" w:type="dxa"/>
            <w:vAlign w:val="center"/>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с.81-84</w:t>
            </w:r>
          </w:p>
          <w:p w:rsidR="00553A8F" w:rsidRPr="00533ED6" w:rsidRDefault="00553A8F" w:rsidP="00423728">
            <w:pPr>
              <w:pStyle w:val="a3"/>
              <w:jc w:val="both"/>
              <w:rPr>
                <w:rFonts w:ascii="Times New Roman" w:eastAsia="Times New Roman" w:hAnsi="Times New Roman" w:cs="Times New Roman"/>
                <w:sz w:val="24"/>
                <w:szCs w:val="24"/>
              </w:rPr>
            </w:pPr>
          </w:p>
        </w:tc>
      </w:tr>
      <w:tr w:rsidR="00553A8F" w:rsidRPr="00533ED6" w:rsidTr="00085B5D">
        <w:trPr>
          <w:trHeight w:val="70"/>
        </w:trPr>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22</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Осадки</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с.81-84</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Т1: с.29</w:t>
            </w:r>
          </w:p>
          <w:p w:rsidR="00553A8F" w:rsidRPr="00533ED6" w:rsidRDefault="00553A8F" w:rsidP="00423728">
            <w:pPr>
              <w:pStyle w:val="a3"/>
              <w:jc w:val="both"/>
              <w:rPr>
                <w:rFonts w:ascii="Times New Roman" w:hAnsi="Times New Roman" w:cs="Times New Roman"/>
                <w:sz w:val="24"/>
                <w:szCs w:val="24"/>
              </w:rPr>
            </w:pP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Осадки, выпадающие из облаков (дождь, снег, град). Осадки, выделяющиеся непосредственно из воздуха (туман, роса, иней, изморось)</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Различать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таблицы.</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с.81-84</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23</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Вода – растворитель </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с.85-87</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Т1: с.30</w:t>
            </w: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Вода как растворитель. Растворимые и нерастворимые вещества.</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Ставить несложные опыты, используя простейшее лабораторное оборудование, следовать инструкциям и правилам при проведении экспериментов, делать выводы на основании полученных результатов. Обнаруживать простейшие взаимосвязи между живой и неживой природой, использовать их </w:t>
            </w:r>
            <w:r w:rsidRPr="00533ED6">
              <w:rPr>
                <w:rFonts w:ascii="Times New Roman" w:eastAsia="Times New Roman" w:hAnsi="Times New Roman" w:cs="Times New Roman"/>
                <w:sz w:val="24"/>
                <w:szCs w:val="24"/>
              </w:rPr>
              <w:lastRenderedPageBreak/>
              <w:t>для объяснения бережного отношения к природе. 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hAnsi="Times New Roman" w:cs="Times New Roman"/>
                <w:sz w:val="24"/>
                <w:szCs w:val="24"/>
              </w:rPr>
              <w:t> </w:t>
            </w:r>
            <w:r w:rsidRPr="00533ED6">
              <w:rPr>
                <w:rFonts w:ascii="Times New Roman" w:eastAsia="Times New Roman" w:hAnsi="Times New Roman" w:cs="Times New Roman"/>
                <w:sz w:val="24"/>
                <w:szCs w:val="24"/>
              </w:rPr>
              <w:t>ч.1: с.85-87</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24</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Растворы в природе</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с.88-90</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Т1: с.31-33</w:t>
            </w: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Вода как растворитель. Значение природных растворов.</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Проводить несложные наблюдения, используя простейшее лабораторное оборудование и измерительные приборы, следовать инструкциям при проведении экспериментов, делать выводы на основании полученных результатов.</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с.88-90</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25</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Почему воду надо беречь?</w:t>
            </w:r>
            <w:r w:rsidR="00A5160C" w:rsidRPr="00533ED6">
              <w:rPr>
                <w:rFonts w:ascii="Times New Roman" w:hAnsi="Times New Roman" w:cs="Times New Roman"/>
                <w:sz w:val="24"/>
                <w:szCs w:val="24"/>
              </w:rPr>
              <w:t xml:space="preserve"> </w:t>
            </w:r>
          </w:p>
          <w:p w:rsidR="00553A8F" w:rsidRPr="00533ED6" w:rsidRDefault="00553A8F" w:rsidP="00423728">
            <w:pPr>
              <w:pStyle w:val="a3"/>
              <w:jc w:val="both"/>
              <w:rPr>
                <w:rFonts w:ascii="Times New Roman" w:hAnsi="Times New Roman" w:cs="Times New Roman"/>
                <w:sz w:val="24"/>
                <w:szCs w:val="24"/>
              </w:rPr>
            </w:pPr>
            <w:r w:rsidRPr="00533ED6">
              <w:rPr>
                <w:rStyle w:val="c8"/>
                <w:rFonts w:ascii="Times New Roman" w:hAnsi="Times New Roman" w:cs="Times New Roman"/>
                <w:sz w:val="24"/>
                <w:szCs w:val="24"/>
              </w:rPr>
              <w:t>Проверочная работа</w:t>
            </w:r>
            <w:r w:rsidR="00A5160C" w:rsidRPr="00533ED6">
              <w:rPr>
                <w:rStyle w:val="c8"/>
                <w:rFonts w:ascii="Times New Roman" w:hAnsi="Times New Roman" w:cs="Times New Roman"/>
                <w:sz w:val="24"/>
                <w:szCs w:val="24"/>
              </w:rPr>
              <w:t xml:space="preserve"> №5</w:t>
            </w:r>
            <w:r w:rsidRPr="00533ED6">
              <w:rPr>
                <w:rStyle w:val="c8"/>
                <w:rFonts w:ascii="Times New Roman" w:hAnsi="Times New Roman" w:cs="Times New Roman"/>
                <w:sz w:val="24"/>
                <w:szCs w:val="24"/>
              </w:rPr>
              <w:t xml:space="preserve"> по разделу: «Круговорот воды в природе</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с.91-95</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Т1: с.34-35</w:t>
            </w: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Значение воды в жизни человека. Способы очистки воды.</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Проводить несложные наблюдения, делать выводы на основании полученных результатов. Обнаруживать простейшие взаимосвязи между живой и неживой природой, осознать ценность природы и необходимость нести ответственность за ее сохранение.</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с.91-95</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26</w:t>
            </w:r>
          </w:p>
        </w:tc>
        <w:tc>
          <w:tcPr>
            <w:tcW w:w="2268" w:type="dxa"/>
            <w:vAlign w:val="center"/>
          </w:tcPr>
          <w:p w:rsidR="00553A8F" w:rsidRPr="00533ED6" w:rsidRDefault="00A5160C"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Воздух и его свойства. </w:t>
            </w:r>
            <w:r w:rsidR="00553A8F" w:rsidRPr="00533ED6">
              <w:rPr>
                <w:rFonts w:ascii="Times New Roman" w:hAnsi="Times New Roman" w:cs="Times New Roman"/>
                <w:sz w:val="24"/>
                <w:szCs w:val="24"/>
              </w:rPr>
              <w:t>Океан, которого нет на карте и глобусе</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с.96-99</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Т1: с.36,</w:t>
            </w:r>
          </w:p>
          <w:p w:rsidR="00553A8F" w:rsidRPr="00533ED6" w:rsidRDefault="00553A8F" w:rsidP="00423728">
            <w:pPr>
              <w:pStyle w:val="a3"/>
              <w:jc w:val="both"/>
              <w:rPr>
                <w:rFonts w:ascii="Times New Roman" w:hAnsi="Times New Roman" w:cs="Times New Roman"/>
                <w:sz w:val="24"/>
                <w:szCs w:val="24"/>
              </w:rPr>
            </w:pPr>
            <w:proofErr w:type="spellStart"/>
            <w:r w:rsidRPr="00533ED6">
              <w:rPr>
                <w:rFonts w:ascii="Times New Roman" w:eastAsia="Times New Roman" w:hAnsi="Times New Roman" w:cs="Times New Roman"/>
                <w:sz w:val="24"/>
                <w:szCs w:val="24"/>
              </w:rPr>
              <w:t>Х.с</w:t>
            </w:r>
            <w:proofErr w:type="spellEnd"/>
            <w:r w:rsidRPr="00533ED6">
              <w:rPr>
                <w:rFonts w:ascii="Times New Roman" w:eastAsia="Times New Roman" w:hAnsi="Times New Roman" w:cs="Times New Roman"/>
                <w:sz w:val="24"/>
                <w:szCs w:val="24"/>
              </w:rPr>
              <w:t>. 61-68</w:t>
            </w: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Атмосфера – воздушный океан Земли.</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Проводить несложные наблюдения, используя простейшее лабораторное оборудование, делать выводы на основании полученных результатов.</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ч.1: с.96-99</w:t>
            </w: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27</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Воздух – это смесь газов</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с.100-102</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lastRenderedPageBreak/>
              <w:t>Т1: с.37-38</w:t>
            </w: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lastRenderedPageBreak/>
              <w:t xml:space="preserve">Воздух – смесь газов. Свойства </w:t>
            </w:r>
            <w:r w:rsidRPr="00533ED6">
              <w:rPr>
                <w:rFonts w:ascii="Times New Roman" w:hAnsi="Times New Roman" w:cs="Times New Roman"/>
                <w:sz w:val="24"/>
                <w:szCs w:val="24"/>
              </w:rPr>
              <w:lastRenderedPageBreak/>
              <w:t>кислорода и углекислого газа.</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lastRenderedPageBreak/>
              <w:t xml:space="preserve">Проводить несложные наблюдения, используя </w:t>
            </w:r>
            <w:r w:rsidRPr="00533ED6">
              <w:rPr>
                <w:rFonts w:ascii="Times New Roman" w:eastAsia="Times New Roman" w:hAnsi="Times New Roman" w:cs="Times New Roman"/>
                <w:sz w:val="24"/>
                <w:szCs w:val="24"/>
              </w:rPr>
              <w:lastRenderedPageBreak/>
              <w:t>простейшее лабораторное оборудование, делать выводы на основании полученных результатов. Использовать при выполнении задания иллюстративный материал учебника как план, иллюстрирующий последовательность сменяющих друг друга событий. 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w:t>
            </w:r>
          </w:p>
        </w:tc>
        <w:tc>
          <w:tcPr>
            <w:tcW w:w="1795"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lastRenderedPageBreak/>
              <w:t xml:space="preserve">Презентация «Воздух и его </w:t>
            </w:r>
            <w:r w:rsidRPr="00533ED6">
              <w:rPr>
                <w:rFonts w:ascii="Times New Roman" w:hAnsi="Times New Roman" w:cs="Times New Roman"/>
                <w:sz w:val="24"/>
                <w:szCs w:val="24"/>
              </w:rPr>
              <w:lastRenderedPageBreak/>
              <w:t>свойства»</w:t>
            </w: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hAnsi="Times New Roman" w:cs="Times New Roman"/>
                <w:sz w:val="24"/>
                <w:szCs w:val="24"/>
              </w:rPr>
              <w:lastRenderedPageBreak/>
              <w:t> </w:t>
            </w:r>
            <w:r w:rsidRPr="00533ED6">
              <w:rPr>
                <w:rFonts w:ascii="Times New Roman" w:eastAsia="Times New Roman" w:hAnsi="Times New Roman" w:cs="Times New Roman"/>
                <w:sz w:val="24"/>
                <w:szCs w:val="24"/>
              </w:rPr>
              <w:t>ч.1: с.100-102</w:t>
            </w:r>
          </w:p>
          <w:p w:rsidR="00553A8F" w:rsidRPr="00533ED6" w:rsidRDefault="00553A8F" w:rsidP="00423728">
            <w:pPr>
              <w:pStyle w:val="a3"/>
              <w:jc w:val="both"/>
              <w:rPr>
                <w:rFonts w:ascii="Times New Roman" w:hAnsi="Times New Roman" w:cs="Times New Roman"/>
                <w:sz w:val="24"/>
                <w:szCs w:val="24"/>
              </w:rPr>
            </w:pPr>
          </w:p>
        </w:tc>
      </w:tr>
      <w:tr w:rsidR="00141CDE" w:rsidRPr="00533ED6" w:rsidTr="00085B5D">
        <w:tc>
          <w:tcPr>
            <w:tcW w:w="1101" w:type="dxa"/>
            <w:tcBorders>
              <w:right w:val="single" w:sz="4" w:space="0" w:color="auto"/>
            </w:tcBorders>
            <w:vAlign w:val="center"/>
          </w:tcPr>
          <w:p w:rsidR="00141CDE" w:rsidRPr="00533ED6" w:rsidRDefault="00141CDE" w:rsidP="00423728">
            <w:pPr>
              <w:pStyle w:val="a3"/>
              <w:jc w:val="both"/>
              <w:rPr>
                <w:rFonts w:ascii="Times New Roman" w:eastAsia="Times New Roman" w:hAnsi="Times New Roman" w:cs="Times New Roman"/>
                <w:sz w:val="24"/>
                <w:szCs w:val="24"/>
              </w:rPr>
            </w:pPr>
          </w:p>
        </w:tc>
        <w:tc>
          <w:tcPr>
            <w:tcW w:w="1134" w:type="dxa"/>
            <w:tcBorders>
              <w:left w:val="single" w:sz="4" w:space="0" w:color="auto"/>
              <w:bottom w:val="single" w:sz="4" w:space="0" w:color="auto"/>
            </w:tcBorders>
            <w:vAlign w:val="center"/>
          </w:tcPr>
          <w:p w:rsidR="00141CDE" w:rsidRPr="00533ED6" w:rsidRDefault="00141CDE" w:rsidP="00423728">
            <w:pPr>
              <w:pStyle w:val="a3"/>
              <w:jc w:val="both"/>
              <w:rPr>
                <w:rFonts w:ascii="Times New Roman" w:eastAsia="Times New Roman" w:hAnsi="Times New Roman" w:cs="Times New Roman"/>
                <w:sz w:val="24"/>
                <w:szCs w:val="24"/>
              </w:rPr>
            </w:pPr>
          </w:p>
        </w:tc>
        <w:tc>
          <w:tcPr>
            <w:tcW w:w="708" w:type="dxa"/>
            <w:tcBorders>
              <w:bottom w:val="single" w:sz="4" w:space="0" w:color="auto"/>
            </w:tcBorders>
            <w:vAlign w:val="center"/>
          </w:tcPr>
          <w:p w:rsidR="00141CDE"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28</w:t>
            </w:r>
          </w:p>
        </w:tc>
        <w:tc>
          <w:tcPr>
            <w:tcW w:w="2268" w:type="dxa"/>
            <w:vMerge w:val="restart"/>
            <w:vAlign w:val="center"/>
          </w:tcPr>
          <w:p w:rsidR="00141CDE" w:rsidRPr="00533ED6" w:rsidRDefault="00141CDE"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Свойства воздуха.</w:t>
            </w:r>
          </w:p>
          <w:p w:rsidR="00141CDE" w:rsidRPr="00533ED6" w:rsidRDefault="00141CDE" w:rsidP="00423728">
            <w:pPr>
              <w:pStyle w:val="a3"/>
              <w:jc w:val="both"/>
              <w:rPr>
                <w:rFonts w:ascii="Times New Roman" w:hAnsi="Times New Roman" w:cs="Times New Roman"/>
                <w:sz w:val="24"/>
                <w:szCs w:val="24"/>
              </w:rPr>
            </w:pPr>
            <w:r w:rsidRPr="00533ED6">
              <w:rPr>
                <w:rStyle w:val="c8"/>
                <w:rFonts w:ascii="Times New Roman" w:hAnsi="Times New Roman" w:cs="Times New Roman"/>
                <w:sz w:val="24"/>
                <w:szCs w:val="24"/>
              </w:rPr>
              <w:t>Проверочная работа №6 по разделу: «Воздух и его свойства»</w:t>
            </w:r>
          </w:p>
        </w:tc>
        <w:tc>
          <w:tcPr>
            <w:tcW w:w="1418" w:type="dxa"/>
            <w:vMerge w:val="restart"/>
          </w:tcPr>
          <w:p w:rsidR="00141CDE" w:rsidRPr="00533ED6" w:rsidRDefault="00141CDE"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с.103-110</w:t>
            </w:r>
          </w:p>
          <w:p w:rsidR="00141CDE" w:rsidRPr="00533ED6" w:rsidRDefault="00141CDE"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Т1: с.39-40</w:t>
            </w:r>
          </w:p>
          <w:p w:rsidR="00141CDE" w:rsidRPr="00533ED6" w:rsidRDefault="00141CDE" w:rsidP="00423728">
            <w:pPr>
              <w:pStyle w:val="a3"/>
              <w:jc w:val="both"/>
              <w:rPr>
                <w:rFonts w:ascii="Times New Roman" w:hAnsi="Times New Roman" w:cs="Times New Roman"/>
                <w:sz w:val="24"/>
                <w:szCs w:val="24"/>
              </w:rPr>
            </w:pPr>
          </w:p>
        </w:tc>
        <w:tc>
          <w:tcPr>
            <w:tcW w:w="2126" w:type="dxa"/>
            <w:vMerge w:val="restart"/>
          </w:tcPr>
          <w:p w:rsidR="00141CDE" w:rsidRPr="00533ED6" w:rsidRDefault="00141CDE"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Проведение опытов: воздух занимает пространство; воздух можно сжать; воздух можно взвесить; свойства воздуха при охлаждении и нагревании.</w:t>
            </w:r>
          </w:p>
        </w:tc>
        <w:tc>
          <w:tcPr>
            <w:tcW w:w="3402" w:type="dxa"/>
            <w:vMerge w:val="restart"/>
          </w:tcPr>
          <w:p w:rsidR="00141CDE" w:rsidRPr="00533ED6" w:rsidRDefault="00141CDE"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Ставить несложные опыты, используя простейшее лабораторное оборудование, следовать инструкциям, делать выводы на основании полученных результатов. </w:t>
            </w:r>
          </w:p>
        </w:tc>
        <w:tc>
          <w:tcPr>
            <w:tcW w:w="1795" w:type="dxa"/>
            <w:tcBorders>
              <w:bottom w:val="single" w:sz="4" w:space="0" w:color="auto"/>
            </w:tcBorders>
          </w:tcPr>
          <w:p w:rsidR="00141CDE" w:rsidRPr="00533ED6" w:rsidRDefault="00141CDE" w:rsidP="00423728">
            <w:pPr>
              <w:pStyle w:val="a3"/>
              <w:jc w:val="both"/>
              <w:rPr>
                <w:rFonts w:ascii="Times New Roman" w:hAnsi="Times New Roman" w:cs="Times New Roman"/>
                <w:sz w:val="24"/>
                <w:szCs w:val="24"/>
              </w:rPr>
            </w:pPr>
          </w:p>
        </w:tc>
        <w:tc>
          <w:tcPr>
            <w:tcW w:w="1447" w:type="dxa"/>
            <w:vAlign w:val="bottom"/>
          </w:tcPr>
          <w:p w:rsidR="00141CDE" w:rsidRPr="00533ED6" w:rsidRDefault="00141CDE" w:rsidP="00423728">
            <w:pPr>
              <w:pStyle w:val="a3"/>
              <w:jc w:val="both"/>
              <w:rPr>
                <w:rFonts w:ascii="Times New Roman" w:eastAsia="Times New Roman" w:hAnsi="Times New Roman" w:cs="Times New Roman"/>
                <w:sz w:val="24"/>
                <w:szCs w:val="24"/>
              </w:rPr>
            </w:pPr>
            <w:r w:rsidRPr="00533ED6">
              <w:rPr>
                <w:rFonts w:ascii="Times New Roman" w:hAnsi="Times New Roman" w:cs="Times New Roman"/>
                <w:sz w:val="24"/>
                <w:szCs w:val="24"/>
              </w:rPr>
              <w:t> </w:t>
            </w:r>
            <w:r w:rsidRPr="00533ED6">
              <w:rPr>
                <w:rFonts w:ascii="Times New Roman" w:eastAsia="Times New Roman" w:hAnsi="Times New Roman" w:cs="Times New Roman"/>
                <w:sz w:val="24"/>
                <w:szCs w:val="24"/>
              </w:rPr>
              <w:t>ч.1: с.103-108</w:t>
            </w:r>
          </w:p>
          <w:p w:rsidR="00141CDE" w:rsidRPr="00533ED6" w:rsidRDefault="00141CDE" w:rsidP="00423728">
            <w:pPr>
              <w:pStyle w:val="a3"/>
              <w:jc w:val="both"/>
              <w:rPr>
                <w:rFonts w:ascii="Times New Roman" w:hAnsi="Times New Roman" w:cs="Times New Roman"/>
                <w:sz w:val="24"/>
                <w:szCs w:val="24"/>
              </w:rPr>
            </w:pPr>
          </w:p>
        </w:tc>
      </w:tr>
      <w:tr w:rsidR="00141CDE" w:rsidRPr="00533ED6" w:rsidTr="00085B5D">
        <w:trPr>
          <w:trHeight w:val="1086"/>
        </w:trPr>
        <w:tc>
          <w:tcPr>
            <w:tcW w:w="1101" w:type="dxa"/>
            <w:tcBorders>
              <w:right w:val="single" w:sz="4" w:space="0" w:color="auto"/>
            </w:tcBorders>
            <w:vAlign w:val="center"/>
          </w:tcPr>
          <w:p w:rsidR="00141CDE" w:rsidRPr="00533ED6" w:rsidRDefault="00141CDE" w:rsidP="00423728">
            <w:pPr>
              <w:pStyle w:val="a3"/>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tcBorders>
            <w:vAlign w:val="center"/>
          </w:tcPr>
          <w:p w:rsidR="00141CDE" w:rsidRPr="00533ED6" w:rsidRDefault="00141CDE" w:rsidP="00423728">
            <w:pPr>
              <w:pStyle w:val="a3"/>
              <w:jc w:val="both"/>
              <w:rPr>
                <w:rFonts w:ascii="Times New Roman" w:eastAsia="Times New Roman" w:hAnsi="Times New Roman" w:cs="Times New Roman"/>
                <w:sz w:val="24"/>
                <w:szCs w:val="24"/>
              </w:rPr>
            </w:pPr>
          </w:p>
        </w:tc>
        <w:tc>
          <w:tcPr>
            <w:tcW w:w="708" w:type="dxa"/>
            <w:tcBorders>
              <w:top w:val="single" w:sz="4" w:space="0" w:color="auto"/>
            </w:tcBorders>
            <w:vAlign w:val="center"/>
          </w:tcPr>
          <w:p w:rsidR="00141CDE"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29</w:t>
            </w:r>
          </w:p>
        </w:tc>
        <w:tc>
          <w:tcPr>
            <w:tcW w:w="2268" w:type="dxa"/>
            <w:vMerge/>
            <w:vAlign w:val="center"/>
          </w:tcPr>
          <w:p w:rsidR="00141CDE" w:rsidRPr="00533ED6" w:rsidRDefault="00141CDE" w:rsidP="00423728">
            <w:pPr>
              <w:pStyle w:val="a3"/>
              <w:jc w:val="both"/>
              <w:rPr>
                <w:rFonts w:ascii="Times New Roman" w:hAnsi="Times New Roman" w:cs="Times New Roman"/>
                <w:sz w:val="24"/>
                <w:szCs w:val="24"/>
              </w:rPr>
            </w:pPr>
          </w:p>
        </w:tc>
        <w:tc>
          <w:tcPr>
            <w:tcW w:w="1418" w:type="dxa"/>
            <w:vMerge/>
          </w:tcPr>
          <w:p w:rsidR="00141CDE" w:rsidRPr="00533ED6" w:rsidRDefault="00141CDE" w:rsidP="00423728">
            <w:pPr>
              <w:pStyle w:val="a3"/>
              <w:jc w:val="both"/>
              <w:rPr>
                <w:rFonts w:ascii="Times New Roman" w:hAnsi="Times New Roman" w:cs="Times New Roman"/>
                <w:sz w:val="24"/>
                <w:szCs w:val="24"/>
              </w:rPr>
            </w:pPr>
          </w:p>
        </w:tc>
        <w:tc>
          <w:tcPr>
            <w:tcW w:w="2126" w:type="dxa"/>
            <w:vMerge/>
          </w:tcPr>
          <w:p w:rsidR="00141CDE" w:rsidRPr="00533ED6" w:rsidRDefault="00141CDE" w:rsidP="00423728">
            <w:pPr>
              <w:pStyle w:val="a3"/>
              <w:jc w:val="both"/>
              <w:rPr>
                <w:rFonts w:ascii="Times New Roman" w:hAnsi="Times New Roman" w:cs="Times New Roman"/>
                <w:i/>
                <w:sz w:val="24"/>
                <w:szCs w:val="24"/>
              </w:rPr>
            </w:pPr>
          </w:p>
        </w:tc>
        <w:tc>
          <w:tcPr>
            <w:tcW w:w="3402" w:type="dxa"/>
            <w:vMerge/>
          </w:tcPr>
          <w:p w:rsidR="00141CDE" w:rsidRPr="00533ED6" w:rsidRDefault="00141CDE" w:rsidP="00423728">
            <w:pPr>
              <w:pStyle w:val="a3"/>
              <w:jc w:val="both"/>
              <w:rPr>
                <w:rFonts w:ascii="Times New Roman" w:eastAsia="Times New Roman" w:hAnsi="Times New Roman" w:cs="Times New Roman"/>
                <w:sz w:val="24"/>
                <w:szCs w:val="24"/>
              </w:rPr>
            </w:pPr>
          </w:p>
        </w:tc>
        <w:tc>
          <w:tcPr>
            <w:tcW w:w="1795" w:type="dxa"/>
            <w:tcBorders>
              <w:top w:val="single" w:sz="4" w:space="0" w:color="auto"/>
            </w:tcBorders>
          </w:tcPr>
          <w:p w:rsidR="00141CDE" w:rsidRPr="00533ED6" w:rsidRDefault="00141CDE" w:rsidP="00423728">
            <w:pPr>
              <w:pStyle w:val="a3"/>
              <w:jc w:val="both"/>
              <w:rPr>
                <w:rFonts w:ascii="Times New Roman" w:hAnsi="Times New Roman" w:cs="Times New Roman"/>
                <w:sz w:val="24"/>
                <w:szCs w:val="24"/>
              </w:rPr>
            </w:pPr>
          </w:p>
        </w:tc>
        <w:tc>
          <w:tcPr>
            <w:tcW w:w="1447" w:type="dxa"/>
            <w:vAlign w:val="bottom"/>
          </w:tcPr>
          <w:p w:rsidR="00141CDE" w:rsidRPr="00533ED6" w:rsidRDefault="00141CDE"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w:t>
            </w:r>
            <w:r w:rsidRPr="00533ED6">
              <w:rPr>
                <w:rFonts w:ascii="Times New Roman" w:eastAsia="Times New Roman" w:hAnsi="Times New Roman" w:cs="Times New Roman"/>
                <w:sz w:val="24"/>
                <w:szCs w:val="24"/>
              </w:rPr>
              <w:t>ч.1: с.109-110</w:t>
            </w: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30</w:t>
            </w:r>
          </w:p>
        </w:tc>
        <w:tc>
          <w:tcPr>
            <w:tcW w:w="2268" w:type="dxa"/>
            <w:vAlign w:val="center"/>
          </w:tcPr>
          <w:p w:rsidR="00553A8F" w:rsidRPr="00533ED6" w:rsidRDefault="00A5160C"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Движение </w:t>
            </w:r>
            <w:proofErr w:type="spellStart"/>
            <w:r w:rsidRPr="00533ED6">
              <w:rPr>
                <w:rFonts w:ascii="Times New Roman" w:hAnsi="Times New Roman" w:cs="Times New Roman"/>
                <w:sz w:val="24"/>
                <w:szCs w:val="24"/>
              </w:rPr>
              <w:t>воздуха.</w:t>
            </w:r>
            <w:r w:rsidR="00553A8F" w:rsidRPr="00533ED6">
              <w:rPr>
                <w:rFonts w:ascii="Times New Roman" w:hAnsi="Times New Roman" w:cs="Times New Roman"/>
                <w:sz w:val="24"/>
                <w:szCs w:val="24"/>
              </w:rPr>
              <w:t>Температура</w:t>
            </w:r>
            <w:proofErr w:type="spellEnd"/>
            <w:r w:rsidR="00553A8F" w:rsidRPr="00533ED6">
              <w:rPr>
                <w:rFonts w:ascii="Times New Roman" w:hAnsi="Times New Roman" w:cs="Times New Roman"/>
                <w:sz w:val="24"/>
                <w:szCs w:val="24"/>
              </w:rPr>
              <w:t xml:space="preserve"> воздуха</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с.111-114</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Т1: с.41,</w:t>
            </w:r>
          </w:p>
          <w:p w:rsidR="00553A8F" w:rsidRPr="00533ED6" w:rsidRDefault="00553A8F" w:rsidP="00423728">
            <w:pPr>
              <w:pStyle w:val="a3"/>
              <w:jc w:val="both"/>
              <w:rPr>
                <w:rFonts w:ascii="Times New Roman" w:hAnsi="Times New Roman" w:cs="Times New Roman"/>
                <w:sz w:val="24"/>
                <w:szCs w:val="24"/>
              </w:rPr>
            </w:pPr>
            <w:proofErr w:type="spellStart"/>
            <w:r w:rsidRPr="00533ED6">
              <w:rPr>
                <w:rFonts w:ascii="Times New Roman" w:eastAsia="Times New Roman" w:hAnsi="Times New Roman" w:cs="Times New Roman"/>
                <w:sz w:val="24"/>
                <w:szCs w:val="24"/>
              </w:rPr>
              <w:t>Х.с</w:t>
            </w:r>
            <w:proofErr w:type="spellEnd"/>
            <w:r w:rsidRPr="00533ED6">
              <w:rPr>
                <w:rFonts w:ascii="Times New Roman" w:eastAsia="Times New Roman" w:hAnsi="Times New Roman" w:cs="Times New Roman"/>
                <w:sz w:val="24"/>
                <w:szCs w:val="24"/>
              </w:rPr>
              <w:t>. 69-76</w:t>
            </w:r>
          </w:p>
        </w:tc>
        <w:tc>
          <w:tcPr>
            <w:tcW w:w="2126"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Почему земная поверхность нагревается неодинаково. Измерение температуры воздуха с помощью термометра.</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Проводить несложные наблюдения, используя измерительные приборы, делать выводы на основании полученных результатов.</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с.111-114</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31</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Ветер</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с.115-119</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Т1: с.42</w:t>
            </w: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Причина движения воздуха вдоль поверхности Земли. Созидательная и разрушительная работа ветра. Приборы: флюгер и анемометр.</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Проводить несложные наблюдения, делать выводы на основании полученных результатов.</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с.115-119</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32</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Что такое погода?</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ч.1: с.120-122</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Т1: с.43-33</w:t>
            </w: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Понятие о погоде. Наблюдение за погодой, фиксация их в дневнике наблюдений.</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Использовать готовые </w:t>
            </w:r>
            <w:proofErr w:type="gramStart"/>
            <w:r w:rsidRPr="00533ED6">
              <w:rPr>
                <w:rFonts w:ascii="Times New Roman" w:eastAsia="Times New Roman" w:hAnsi="Times New Roman" w:cs="Times New Roman"/>
                <w:sz w:val="24"/>
                <w:szCs w:val="24"/>
              </w:rPr>
              <w:t>модели  (</w:t>
            </w:r>
            <w:proofErr w:type="gramEnd"/>
            <w:r w:rsidRPr="00533ED6">
              <w:rPr>
                <w:rFonts w:ascii="Times New Roman" w:eastAsia="Times New Roman" w:hAnsi="Times New Roman" w:cs="Times New Roman"/>
                <w:sz w:val="24"/>
                <w:szCs w:val="24"/>
              </w:rPr>
              <w:t>глобус, карту) для наблюдений, объяснения явлений природы, выявления признаков и свойств объектов. Используя дополнительные источники информации, находить факты, относящиеся к образу жизни, обычаям и верованиям наших предков.</w:t>
            </w:r>
          </w:p>
        </w:tc>
        <w:tc>
          <w:tcPr>
            <w:tcW w:w="1795" w:type="dxa"/>
          </w:tcPr>
          <w:p w:rsidR="00553A8F" w:rsidRPr="00533ED6" w:rsidRDefault="00731386"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Эл</w:t>
            </w:r>
            <w:proofErr w:type="gramStart"/>
            <w:r w:rsidRPr="00533ED6">
              <w:rPr>
                <w:rFonts w:ascii="Times New Roman" w:hAnsi="Times New Roman" w:cs="Times New Roman"/>
                <w:sz w:val="24"/>
                <w:szCs w:val="24"/>
              </w:rPr>
              <w:t>. в</w:t>
            </w:r>
            <w:r w:rsidR="00553A8F" w:rsidRPr="00533ED6">
              <w:rPr>
                <w:rFonts w:ascii="Times New Roman" w:hAnsi="Times New Roman" w:cs="Times New Roman"/>
                <w:sz w:val="24"/>
                <w:szCs w:val="24"/>
              </w:rPr>
              <w:t>икторина</w:t>
            </w:r>
            <w:proofErr w:type="gramEnd"/>
            <w:r w:rsidR="00553A8F" w:rsidRPr="00533ED6">
              <w:rPr>
                <w:rFonts w:ascii="Times New Roman" w:hAnsi="Times New Roman" w:cs="Times New Roman"/>
                <w:sz w:val="24"/>
                <w:szCs w:val="24"/>
              </w:rPr>
              <w:t xml:space="preserve"> «У природы нет плохой погоды»</w:t>
            </w: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hAnsi="Times New Roman" w:cs="Times New Roman"/>
                <w:sz w:val="24"/>
                <w:szCs w:val="24"/>
              </w:rPr>
              <w:t> </w:t>
            </w:r>
            <w:r w:rsidRPr="00533ED6">
              <w:rPr>
                <w:rFonts w:ascii="Times New Roman" w:eastAsia="Times New Roman" w:hAnsi="Times New Roman" w:cs="Times New Roman"/>
                <w:sz w:val="24"/>
                <w:szCs w:val="24"/>
              </w:rPr>
              <w:t>ч.1: с.120-122</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33</w:t>
            </w:r>
          </w:p>
        </w:tc>
        <w:tc>
          <w:tcPr>
            <w:tcW w:w="2268" w:type="dxa"/>
            <w:vAlign w:val="center"/>
          </w:tcPr>
          <w:p w:rsidR="00553A8F" w:rsidRPr="00533ED6" w:rsidRDefault="00A5160C"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Вода и воздух.</w:t>
            </w:r>
          </w:p>
          <w:p w:rsidR="00553A8F" w:rsidRPr="00533ED6" w:rsidRDefault="00553A8F" w:rsidP="00423728">
            <w:pPr>
              <w:pStyle w:val="a3"/>
              <w:jc w:val="both"/>
              <w:rPr>
                <w:rFonts w:ascii="Times New Roman" w:hAnsi="Times New Roman" w:cs="Times New Roman"/>
                <w:sz w:val="24"/>
                <w:szCs w:val="24"/>
              </w:rPr>
            </w:pPr>
            <w:r w:rsidRPr="00533ED6">
              <w:rPr>
                <w:rStyle w:val="c8"/>
                <w:rFonts w:ascii="Times New Roman" w:hAnsi="Times New Roman" w:cs="Times New Roman"/>
                <w:sz w:val="24"/>
                <w:szCs w:val="24"/>
              </w:rPr>
              <w:t xml:space="preserve">Проверочная работа </w:t>
            </w:r>
            <w:r w:rsidR="00A5160C" w:rsidRPr="00533ED6">
              <w:rPr>
                <w:rStyle w:val="c8"/>
                <w:rFonts w:ascii="Times New Roman" w:hAnsi="Times New Roman" w:cs="Times New Roman"/>
                <w:sz w:val="24"/>
                <w:szCs w:val="24"/>
              </w:rPr>
              <w:t xml:space="preserve">№7 </w:t>
            </w:r>
            <w:r w:rsidRPr="00533ED6">
              <w:rPr>
                <w:rStyle w:val="c8"/>
                <w:rFonts w:ascii="Times New Roman" w:hAnsi="Times New Roman" w:cs="Times New Roman"/>
                <w:sz w:val="24"/>
                <w:szCs w:val="24"/>
              </w:rPr>
              <w:t>по разделу: «Движение воздуха»</w:t>
            </w:r>
          </w:p>
        </w:tc>
        <w:tc>
          <w:tcPr>
            <w:tcW w:w="1418"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ч.1: с.123-124</w:t>
            </w: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Повторение и закрепление знаний о воде, воздухе, их свойствах, их значении в природе и жизни человека.</w:t>
            </w:r>
          </w:p>
        </w:tc>
        <w:tc>
          <w:tcPr>
            <w:tcW w:w="3402" w:type="dxa"/>
          </w:tcPr>
          <w:p w:rsidR="00553A8F" w:rsidRPr="00533ED6" w:rsidRDefault="00553A8F" w:rsidP="00423728">
            <w:pPr>
              <w:pStyle w:val="a3"/>
              <w:jc w:val="both"/>
              <w:rPr>
                <w:rFonts w:ascii="Times New Roman" w:eastAsia="Times New Roman" w:hAnsi="Times New Roman" w:cs="Times New Roman"/>
                <w:i/>
                <w:sz w:val="24"/>
                <w:szCs w:val="24"/>
              </w:rPr>
            </w:pPr>
            <w:r w:rsidRPr="00533ED6">
              <w:rPr>
                <w:rFonts w:ascii="Times New Roman" w:eastAsia="Times New Roman" w:hAnsi="Times New Roman" w:cs="Times New Roman"/>
                <w:sz w:val="24"/>
                <w:szCs w:val="24"/>
              </w:rPr>
              <w:t xml:space="preserve">Использовать готовые </w:t>
            </w:r>
            <w:proofErr w:type="gramStart"/>
            <w:r w:rsidRPr="00533ED6">
              <w:rPr>
                <w:rFonts w:ascii="Times New Roman" w:eastAsia="Times New Roman" w:hAnsi="Times New Roman" w:cs="Times New Roman"/>
                <w:sz w:val="24"/>
                <w:szCs w:val="24"/>
              </w:rPr>
              <w:t>модели  (</w:t>
            </w:r>
            <w:proofErr w:type="gramEnd"/>
            <w:r w:rsidRPr="00533ED6">
              <w:rPr>
                <w:rFonts w:ascii="Times New Roman" w:eastAsia="Times New Roman" w:hAnsi="Times New Roman" w:cs="Times New Roman"/>
                <w:sz w:val="24"/>
                <w:szCs w:val="24"/>
              </w:rPr>
              <w:t>условные знаки, глобус, карту) для наблюдений, объяснения явлений природы, выявления признаков и свойств объектов.</w:t>
            </w:r>
          </w:p>
        </w:tc>
        <w:tc>
          <w:tcPr>
            <w:tcW w:w="1795" w:type="dxa"/>
          </w:tcPr>
          <w:p w:rsidR="00553A8F" w:rsidRPr="00533ED6" w:rsidRDefault="00553A8F" w:rsidP="00423728">
            <w:pPr>
              <w:pStyle w:val="a3"/>
              <w:jc w:val="both"/>
              <w:rPr>
                <w:rFonts w:ascii="Times New Roman" w:hAnsi="Times New Roman" w:cs="Times New Roman"/>
                <w:bCs/>
                <w:sz w:val="24"/>
                <w:szCs w:val="24"/>
              </w:rPr>
            </w:pPr>
          </w:p>
        </w:tc>
        <w:tc>
          <w:tcPr>
            <w:tcW w:w="1447" w:type="dxa"/>
            <w:vAlign w:val="bottom"/>
          </w:tcPr>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ч.1: с.123-124</w:t>
            </w: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34</w:t>
            </w:r>
          </w:p>
        </w:tc>
        <w:tc>
          <w:tcPr>
            <w:tcW w:w="2268" w:type="dxa"/>
            <w:vAlign w:val="center"/>
          </w:tcPr>
          <w:p w:rsidR="00553A8F" w:rsidRPr="00533ED6" w:rsidRDefault="00A5160C"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Тайны недр земли. </w:t>
            </w:r>
            <w:r w:rsidR="00553A8F" w:rsidRPr="00533ED6">
              <w:rPr>
                <w:rFonts w:ascii="Times New Roman" w:hAnsi="Times New Roman" w:cs="Times New Roman"/>
                <w:sz w:val="24"/>
                <w:szCs w:val="24"/>
              </w:rPr>
              <w:t>Горные породы</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с.5-8</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Т2: с.2-3,</w:t>
            </w:r>
          </w:p>
          <w:p w:rsidR="00553A8F" w:rsidRPr="00533ED6" w:rsidRDefault="00553A8F" w:rsidP="00423728">
            <w:pPr>
              <w:pStyle w:val="a3"/>
              <w:jc w:val="both"/>
              <w:rPr>
                <w:rFonts w:ascii="Times New Roman" w:hAnsi="Times New Roman" w:cs="Times New Roman"/>
                <w:sz w:val="24"/>
                <w:szCs w:val="24"/>
              </w:rPr>
            </w:pPr>
            <w:proofErr w:type="spellStart"/>
            <w:r w:rsidRPr="00533ED6">
              <w:rPr>
                <w:rFonts w:ascii="Times New Roman" w:eastAsia="Times New Roman" w:hAnsi="Times New Roman" w:cs="Times New Roman"/>
                <w:sz w:val="24"/>
                <w:szCs w:val="24"/>
              </w:rPr>
              <w:t>Х.с</w:t>
            </w:r>
            <w:proofErr w:type="spellEnd"/>
            <w:r w:rsidRPr="00533ED6">
              <w:rPr>
                <w:rFonts w:ascii="Times New Roman" w:eastAsia="Times New Roman" w:hAnsi="Times New Roman" w:cs="Times New Roman"/>
                <w:sz w:val="24"/>
                <w:szCs w:val="24"/>
              </w:rPr>
              <w:t>. 77-84</w:t>
            </w: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bCs/>
                <w:sz w:val="24"/>
                <w:szCs w:val="24"/>
              </w:rPr>
              <w:t>Горные породы как природные тела. Виды горных пород, их происхождение.</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Различать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таблицы. Описывать на основе </w:t>
            </w:r>
            <w:r w:rsidRPr="00533ED6">
              <w:rPr>
                <w:rFonts w:ascii="Times New Roman" w:eastAsia="Times New Roman" w:hAnsi="Times New Roman" w:cs="Times New Roman"/>
                <w:sz w:val="24"/>
                <w:szCs w:val="24"/>
              </w:rPr>
              <w:lastRenderedPageBreak/>
              <w:t>предложенного плана изученные объекты неживой природы, выделять их основные существенные признаки, выделять новое.</w:t>
            </w:r>
          </w:p>
        </w:tc>
        <w:tc>
          <w:tcPr>
            <w:tcW w:w="1795"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lastRenderedPageBreak/>
              <w:t>Презентация «Горные породы»</w:t>
            </w: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с.5-8</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35</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Разрушение горных пород</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с.9-11</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Т2: с.2-3</w:t>
            </w: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Образование осадочных горных пород.</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Различать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таблицы. Проводить несложные наблюдения, делать выводы на основании полученных результатов.</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с.9-11</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36</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Что такое минералы?</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с.12-15</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Т2: с.4</w:t>
            </w: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Минералы как составная часть горных пород.</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Различать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таблицы. Использовать словарь учебника (словари УМК), дополнительный материал в интернете в процессе изучения нового материала или составлении плана рассказа, доклада, презентации.</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с.12-15</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37</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Полезные ископаемые</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с.16-21</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Т2: с.5</w:t>
            </w: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Понятия: «полезные ископаемые», «месторождение</w:t>
            </w:r>
            <w:proofErr w:type="gramStart"/>
            <w:r w:rsidRPr="00533ED6">
              <w:rPr>
                <w:rFonts w:ascii="Times New Roman" w:hAnsi="Times New Roman" w:cs="Times New Roman"/>
                <w:sz w:val="24"/>
                <w:szCs w:val="24"/>
              </w:rPr>
              <w:t>»,  «</w:t>
            </w:r>
            <w:proofErr w:type="gramEnd"/>
            <w:r w:rsidRPr="00533ED6">
              <w:rPr>
                <w:rFonts w:ascii="Times New Roman" w:hAnsi="Times New Roman" w:cs="Times New Roman"/>
                <w:sz w:val="24"/>
                <w:szCs w:val="24"/>
              </w:rPr>
              <w:t xml:space="preserve">руда», «сплавы». </w:t>
            </w:r>
            <w:r w:rsidRPr="00533ED6">
              <w:rPr>
                <w:rFonts w:ascii="Times New Roman" w:hAnsi="Times New Roman" w:cs="Times New Roman"/>
                <w:sz w:val="24"/>
                <w:szCs w:val="24"/>
              </w:rPr>
              <w:lastRenderedPageBreak/>
              <w:t>Горючие, рудные и строительные полезные ископаемые, их значение в жизни человека.</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lastRenderedPageBreak/>
              <w:t xml:space="preserve">Различать изученные объекты и явления живой и неживой природы; проводить простейшую классификацию изученных объектов природы </w:t>
            </w:r>
            <w:r w:rsidRPr="00533ED6">
              <w:rPr>
                <w:rFonts w:ascii="Times New Roman" w:eastAsia="Times New Roman" w:hAnsi="Times New Roman" w:cs="Times New Roman"/>
                <w:sz w:val="24"/>
                <w:szCs w:val="24"/>
              </w:rPr>
              <w:lastRenderedPageBreak/>
              <w:t>на основе их существенных признаков, составлять таблицы. Использовать словарь учебника (словари УМК), дополнительный материал в интернете в процессе изучения нового материала или составлении плана рассказа, доклада, презентации.</w:t>
            </w:r>
          </w:p>
        </w:tc>
        <w:tc>
          <w:tcPr>
            <w:tcW w:w="1795" w:type="dxa"/>
          </w:tcPr>
          <w:p w:rsidR="00553A8F" w:rsidRPr="00533ED6" w:rsidRDefault="00553A8F" w:rsidP="00423728">
            <w:pPr>
              <w:pStyle w:val="a3"/>
              <w:jc w:val="both"/>
              <w:rPr>
                <w:rFonts w:ascii="Times New Roman" w:hAnsi="Times New Roman" w:cs="Times New Roman"/>
                <w:bCs/>
                <w:sz w:val="24"/>
                <w:szCs w:val="24"/>
              </w:rPr>
            </w:pPr>
            <w:r w:rsidRPr="00533ED6">
              <w:rPr>
                <w:rFonts w:ascii="Times New Roman" w:hAnsi="Times New Roman" w:cs="Times New Roman"/>
                <w:bCs/>
                <w:sz w:val="24"/>
                <w:szCs w:val="24"/>
              </w:rPr>
              <w:lastRenderedPageBreak/>
              <w:t>Слайды «Полезные ископаемые нашего края»</w:t>
            </w: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hAnsi="Times New Roman" w:cs="Times New Roman"/>
                <w:sz w:val="24"/>
                <w:szCs w:val="24"/>
              </w:rPr>
              <w:t> </w:t>
            </w:r>
            <w:r w:rsidRPr="00533ED6">
              <w:rPr>
                <w:rFonts w:ascii="Times New Roman" w:eastAsia="Times New Roman" w:hAnsi="Times New Roman" w:cs="Times New Roman"/>
                <w:sz w:val="24"/>
                <w:szCs w:val="24"/>
              </w:rPr>
              <w:t>ч.2: с.16-21</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38</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Свойства полезных ископаемых </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с.22-25</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Т2: с.6-7</w:t>
            </w: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Выявление (с помощью опытов) свойств известняка, мрамора, песка, глины.</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Описывать на основе предложенного плана изученные объекты неживой природы, выделять их основные существенные признаки, выделять новое. Проводить несложные наблюдения и ставить опыты, используя простейшее лабораторное оборудование, следовать инструкциям при проведении экспериментов, делать выводы на основании полученных результатов. Использовать готовые </w:t>
            </w:r>
            <w:proofErr w:type="gramStart"/>
            <w:r w:rsidRPr="00533ED6">
              <w:rPr>
                <w:rFonts w:ascii="Times New Roman" w:eastAsia="Times New Roman" w:hAnsi="Times New Roman" w:cs="Times New Roman"/>
                <w:sz w:val="24"/>
                <w:szCs w:val="24"/>
              </w:rPr>
              <w:t>модели  (</w:t>
            </w:r>
            <w:proofErr w:type="gramEnd"/>
            <w:r w:rsidRPr="00533ED6">
              <w:rPr>
                <w:rFonts w:ascii="Times New Roman" w:eastAsia="Times New Roman" w:hAnsi="Times New Roman" w:cs="Times New Roman"/>
                <w:sz w:val="24"/>
                <w:szCs w:val="24"/>
              </w:rPr>
              <w:t>условные знаки, карту) для наблюдений, объяснения явлений природы, выявления признаков и свойств объектов.</w:t>
            </w:r>
          </w:p>
        </w:tc>
        <w:tc>
          <w:tcPr>
            <w:tcW w:w="1795" w:type="dxa"/>
          </w:tcPr>
          <w:p w:rsidR="00553A8F" w:rsidRPr="00533ED6" w:rsidRDefault="00553A8F" w:rsidP="00423728">
            <w:pPr>
              <w:pStyle w:val="a3"/>
              <w:jc w:val="both"/>
              <w:rPr>
                <w:rFonts w:ascii="Times New Roman" w:hAnsi="Times New Roman" w:cs="Times New Roman"/>
                <w:bCs/>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hAnsi="Times New Roman" w:cs="Times New Roman"/>
                <w:sz w:val="24"/>
                <w:szCs w:val="24"/>
              </w:rPr>
              <w:t> </w:t>
            </w:r>
            <w:r w:rsidRPr="00533ED6">
              <w:rPr>
                <w:rFonts w:ascii="Times New Roman" w:eastAsia="Times New Roman" w:hAnsi="Times New Roman" w:cs="Times New Roman"/>
                <w:sz w:val="24"/>
                <w:szCs w:val="24"/>
              </w:rPr>
              <w:t>ч.2: с.22-25</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39</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Почему надо беречь полезные ископаемые</w:t>
            </w:r>
          </w:p>
          <w:p w:rsidR="00553A8F" w:rsidRPr="00533ED6" w:rsidRDefault="00553A8F" w:rsidP="00423728">
            <w:pPr>
              <w:pStyle w:val="a3"/>
              <w:jc w:val="both"/>
              <w:rPr>
                <w:rFonts w:ascii="Times New Roman" w:hAnsi="Times New Roman" w:cs="Times New Roman"/>
                <w:sz w:val="24"/>
                <w:szCs w:val="24"/>
              </w:rPr>
            </w:pPr>
            <w:r w:rsidRPr="00533ED6">
              <w:rPr>
                <w:rStyle w:val="c8"/>
                <w:rFonts w:ascii="Times New Roman" w:hAnsi="Times New Roman" w:cs="Times New Roman"/>
                <w:sz w:val="24"/>
                <w:szCs w:val="24"/>
              </w:rPr>
              <w:t xml:space="preserve">Проверочная работа </w:t>
            </w:r>
            <w:r w:rsidR="00A5160C" w:rsidRPr="00533ED6">
              <w:rPr>
                <w:rStyle w:val="c8"/>
                <w:rFonts w:ascii="Times New Roman" w:hAnsi="Times New Roman" w:cs="Times New Roman"/>
                <w:sz w:val="24"/>
                <w:szCs w:val="24"/>
              </w:rPr>
              <w:t xml:space="preserve">№8 </w:t>
            </w:r>
            <w:r w:rsidRPr="00533ED6">
              <w:rPr>
                <w:rStyle w:val="c8"/>
                <w:rFonts w:ascii="Times New Roman" w:hAnsi="Times New Roman" w:cs="Times New Roman"/>
                <w:sz w:val="24"/>
                <w:szCs w:val="24"/>
              </w:rPr>
              <w:t>по разделу: «Тайны недр Земли»</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с.26-30</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Т2: с.8-9</w:t>
            </w: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bCs/>
                <w:sz w:val="24"/>
                <w:szCs w:val="24"/>
              </w:rPr>
              <w:t>Необходимость охраны полезных ископаемых.</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Обнаруживать простейшие взаимосвязи между живой и неживой природой, использовать их для объяснения бережного отношения к природе. Определять характер </w:t>
            </w:r>
            <w:r w:rsidRPr="00533ED6">
              <w:rPr>
                <w:rFonts w:ascii="Times New Roman" w:eastAsia="Times New Roman" w:hAnsi="Times New Roman" w:cs="Times New Roman"/>
                <w:sz w:val="24"/>
                <w:szCs w:val="24"/>
              </w:rPr>
              <w:lastRenderedPageBreak/>
              <w:t xml:space="preserve">взаимоотношений человека с природой, находить примеры влияния этих отношений на природные объекты, на здоровее и безопасность человека. </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с.26-30</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40</w:t>
            </w:r>
          </w:p>
        </w:tc>
        <w:tc>
          <w:tcPr>
            <w:tcW w:w="2268" w:type="dxa"/>
            <w:vAlign w:val="center"/>
          </w:tcPr>
          <w:p w:rsidR="00553A8F" w:rsidRPr="00533ED6" w:rsidRDefault="00A5160C"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Почва. </w:t>
            </w:r>
            <w:r w:rsidR="00553A8F" w:rsidRPr="00533ED6">
              <w:rPr>
                <w:rFonts w:ascii="Times New Roman" w:hAnsi="Times New Roman" w:cs="Times New Roman"/>
                <w:sz w:val="24"/>
                <w:szCs w:val="24"/>
              </w:rPr>
              <w:t>Как образуется почва</w:t>
            </w:r>
            <w:r w:rsidRPr="00533ED6">
              <w:rPr>
                <w:rFonts w:ascii="Times New Roman" w:hAnsi="Times New Roman" w:cs="Times New Roman"/>
                <w:sz w:val="24"/>
                <w:szCs w:val="24"/>
              </w:rPr>
              <w:t>.</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с.31-34</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Т2: с.10-11</w:t>
            </w: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Почва как единство живой и неживой природы. Цепи питания.</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Различать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таблицы. Использовать словарь учебника (словари УМК), дополнительный материал в интернете в процессе изучения нового материала или составлении плана рассказа, доклада, презентации.</w:t>
            </w:r>
          </w:p>
        </w:tc>
        <w:tc>
          <w:tcPr>
            <w:tcW w:w="1795"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Презентация «Почва – единый живой организм»</w:t>
            </w: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с.31-34</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41</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Почва и её </w:t>
            </w:r>
            <w:proofErr w:type="gramStart"/>
            <w:r w:rsidRPr="00533ED6">
              <w:rPr>
                <w:rFonts w:ascii="Times New Roman" w:hAnsi="Times New Roman" w:cs="Times New Roman"/>
                <w:sz w:val="24"/>
                <w:szCs w:val="24"/>
              </w:rPr>
              <w:t xml:space="preserve">состав </w:t>
            </w:r>
            <w:r w:rsidR="00A5160C" w:rsidRPr="00533ED6">
              <w:rPr>
                <w:rFonts w:ascii="Times New Roman" w:hAnsi="Times New Roman" w:cs="Times New Roman"/>
                <w:sz w:val="24"/>
                <w:szCs w:val="24"/>
              </w:rPr>
              <w:t>.</w:t>
            </w:r>
            <w:proofErr w:type="gramEnd"/>
          </w:p>
          <w:p w:rsidR="00553A8F" w:rsidRPr="00533ED6" w:rsidRDefault="00553A8F" w:rsidP="00423728">
            <w:pPr>
              <w:pStyle w:val="a3"/>
              <w:jc w:val="both"/>
              <w:rPr>
                <w:rFonts w:ascii="Times New Roman" w:hAnsi="Times New Roman" w:cs="Times New Roman"/>
                <w:sz w:val="24"/>
                <w:szCs w:val="24"/>
              </w:rPr>
            </w:pP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с.35-38</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Т2: с.12-14</w:t>
            </w: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Состав почвы</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Описывать на основе предложенного плана изученные объекты и явления живой и неживой природы, выделять их основные существенные признаки, выделять новое. Проводить несложные опыты, используя простейшее лабораторное оборудование, следовать инструкциям и правилам при проведении экспериментов, делать выводы на основании полученных результатов.</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hAnsi="Times New Roman" w:cs="Times New Roman"/>
                <w:sz w:val="24"/>
                <w:szCs w:val="24"/>
              </w:rPr>
              <w:t> </w:t>
            </w:r>
            <w:r w:rsidRPr="00533ED6">
              <w:rPr>
                <w:rFonts w:ascii="Times New Roman" w:eastAsia="Times New Roman" w:hAnsi="Times New Roman" w:cs="Times New Roman"/>
                <w:sz w:val="24"/>
                <w:szCs w:val="24"/>
              </w:rPr>
              <w:t>ч.2: с.35-38</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42</w:t>
            </w:r>
          </w:p>
        </w:tc>
        <w:tc>
          <w:tcPr>
            <w:tcW w:w="2268" w:type="dxa"/>
            <w:vAlign w:val="center"/>
          </w:tcPr>
          <w:p w:rsidR="00553A8F" w:rsidRPr="00533ED6" w:rsidRDefault="00553A8F" w:rsidP="00423728">
            <w:pPr>
              <w:pStyle w:val="a3"/>
              <w:jc w:val="both"/>
              <w:rPr>
                <w:rFonts w:ascii="Times New Roman" w:hAnsi="Times New Roman" w:cs="Times New Roman"/>
                <w:i/>
                <w:sz w:val="24"/>
                <w:szCs w:val="24"/>
              </w:rPr>
            </w:pPr>
            <w:r w:rsidRPr="00533ED6">
              <w:rPr>
                <w:rStyle w:val="c8"/>
                <w:rFonts w:ascii="Times New Roman" w:hAnsi="Times New Roman" w:cs="Times New Roman"/>
                <w:sz w:val="24"/>
                <w:szCs w:val="24"/>
              </w:rPr>
              <w:t xml:space="preserve"> Экскурсия </w:t>
            </w:r>
            <w:r w:rsidR="00A5160C" w:rsidRPr="00533ED6">
              <w:rPr>
                <w:rStyle w:val="c8"/>
                <w:rFonts w:ascii="Times New Roman" w:hAnsi="Times New Roman" w:cs="Times New Roman"/>
                <w:sz w:val="24"/>
                <w:szCs w:val="24"/>
              </w:rPr>
              <w:t xml:space="preserve">№3 по </w:t>
            </w:r>
            <w:r w:rsidR="00A5160C" w:rsidRPr="00533ED6">
              <w:rPr>
                <w:rStyle w:val="c8"/>
                <w:rFonts w:ascii="Times New Roman" w:hAnsi="Times New Roman" w:cs="Times New Roman"/>
                <w:sz w:val="24"/>
                <w:szCs w:val="24"/>
              </w:rPr>
              <w:lastRenderedPageBreak/>
              <w:t xml:space="preserve">теме </w:t>
            </w:r>
            <w:r w:rsidRPr="00533ED6">
              <w:rPr>
                <w:rStyle w:val="c8"/>
                <w:rFonts w:ascii="Times New Roman" w:hAnsi="Times New Roman" w:cs="Times New Roman"/>
                <w:sz w:val="24"/>
                <w:szCs w:val="24"/>
              </w:rPr>
              <w:t>«Исследование почвы родного края</w:t>
            </w:r>
            <w:r w:rsidR="00A5160C" w:rsidRPr="00533ED6">
              <w:rPr>
                <w:rStyle w:val="c8"/>
                <w:rFonts w:ascii="Times New Roman" w:hAnsi="Times New Roman" w:cs="Times New Roman"/>
                <w:sz w:val="24"/>
                <w:szCs w:val="24"/>
              </w:rPr>
              <w:t>»</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Определение </w:t>
            </w:r>
            <w:r w:rsidRPr="00533ED6">
              <w:rPr>
                <w:rFonts w:ascii="Times New Roman" w:hAnsi="Times New Roman" w:cs="Times New Roman"/>
                <w:sz w:val="24"/>
                <w:szCs w:val="24"/>
              </w:rPr>
              <w:lastRenderedPageBreak/>
              <w:t>примерного состава почвы.</w:t>
            </w:r>
          </w:p>
        </w:tc>
        <w:tc>
          <w:tcPr>
            <w:tcW w:w="3402" w:type="dxa"/>
          </w:tcPr>
          <w:p w:rsidR="00553A8F" w:rsidRPr="00533ED6" w:rsidRDefault="00553A8F" w:rsidP="00423728">
            <w:pPr>
              <w:pStyle w:val="a3"/>
              <w:jc w:val="both"/>
              <w:rPr>
                <w:rFonts w:ascii="Times New Roman" w:hAnsi="Times New Roman" w:cs="Times New Roman"/>
                <w:i/>
                <w:iCs/>
                <w:sz w:val="24"/>
                <w:szCs w:val="24"/>
              </w:rPr>
            </w:pPr>
            <w:r w:rsidRPr="00533ED6">
              <w:rPr>
                <w:rFonts w:ascii="Times New Roman" w:hAnsi="Times New Roman" w:cs="Times New Roman"/>
                <w:iCs/>
                <w:sz w:val="24"/>
                <w:szCs w:val="24"/>
              </w:rPr>
              <w:lastRenderedPageBreak/>
              <w:t xml:space="preserve">Проводить несложные </w:t>
            </w:r>
            <w:r w:rsidRPr="00533ED6">
              <w:rPr>
                <w:rFonts w:ascii="Times New Roman" w:hAnsi="Times New Roman" w:cs="Times New Roman"/>
                <w:iCs/>
                <w:sz w:val="24"/>
                <w:szCs w:val="24"/>
              </w:rPr>
              <w:lastRenderedPageBreak/>
              <w:t xml:space="preserve">наблюдения и ставить опыты, используя простейшее лабораторное оборудование и измерительные приборы, следовать инструкциям и правилам   при проведении экспериментов, делать выводы на </w:t>
            </w:r>
            <w:proofErr w:type="gramStart"/>
            <w:r w:rsidRPr="00533ED6">
              <w:rPr>
                <w:rFonts w:ascii="Times New Roman" w:hAnsi="Times New Roman" w:cs="Times New Roman"/>
                <w:iCs/>
                <w:sz w:val="24"/>
                <w:szCs w:val="24"/>
              </w:rPr>
              <w:t>основании  полученных</w:t>
            </w:r>
            <w:proofErr w:type="gramEnd"/>
            <w:r w:rsidRPr="00533ED6">
              <w:rPr>
                <w:rFonts w:ascii="Times New Roman" w:hAnsi="Times New Roman" w:cs="Times New Roman"/>
                <w:iCs/>
                <w:sz w:val="24"/>
                <w:szCs w:val="24"/>
              </w:rPr>
              <w:t xml:space="preserve"> результатов</w:t>
            </w:r>
            <w:r w:rsidRPr="00533ED6">
              <w:rPr>
                <w:rFonts w:ascii="Times New Roman" w:hAnsi="Times New Roman" w:cs="Times New Roman"/>
                <w:i/>
                <w:iCs/>
                <w:sz w:val="24"/>
                <w:szCs w:val="24"/>
              </w:rPr>
              <w:t>.</w:t>
            </w:r>
          </w:p>
          <w:p w:rsidR="00553A8F" w:rsidRPr="00533ED6" w:rsidRDefault="00553A8F" w:rsidP="00423728">
            <w:pPr>
              <w:pStyle w:val="a3"/>
              <w:jc w:val="both"/>
              <w:rPr>
                <w:rFonts w:ascii="Times New Roman" w:eastAsia="Times New Roman" w:hAnsi="Times New Roman" w:cs="Times New Roman"/>
                <w:sz w:val="24"/>
                <w:szCs w:val="24"/>
              </w:rPr>
            </w:pPr>
          </w:p>
        </w:tc>
        <w:tc>
          <w:tcPr>
            <w:tcW w:w="1795" w:type="dxa"/>
          </w:tcPr>
          <w:p w:rsidR="00553A8F" w:rsidRPr="00533ED6" w:rsidRDefault="00553A8F" w:rsidP="00423728">
            <w:pPr>
              <w:pStyle w:val="a3"/>
              <w:jc w:val="both"/>
              <w:rPr>
                <w:rFonts w:ascii="Times New Roman" w:hAnsi="Times New Roman" w:cs="Times New Roman"/>
                <w:bCs/>
                <w:sz w:val="24"/>
                <w:szCs w:val="24"/>
              </w:rPr>
            </w:pPr>
          </w:p>
        </w:tc>
        <w:tc>
          <w:tcPr>
            <w:tcW w:w="1447" w:type="dxa"/>
            <w:vAlign w:val="bottom"/>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Ч.2 с.31-38</w:t>
            </w:r>
          </w:p>
        </w:tc>
      </w:tr>
      <w:tr w:rsidR="00B50F18" w:rsidRPr="00533ED6" w:rsidTr="00085B5D">
        <w:trPr>
          <w:trHeight w:val="724"/>
        </w:trPr>
        <w:tc>
          <w:tcPr>
            <w:tcW w:w="15399" w:type="dxa"/>
            <w:gridSpan w:val="9"/>
            <w:tcBorders>
              <w:bottom w:val="single" w:sz="4" w:space="0" w:color="auto"/>
            </w:tcBorders>
            <w:vAlign w:val="center"/>
          </w:tcPr>
          <w:p w:rsidR="00B50F18" w:rsidRPr="00533ED6" w:rsidRDefault="00B50F18" w:rsidP="00423728">
            <w:pPr>
              <w:pStyle w:val="a3"/>
              <w:jc w:val="both"/>
              <w:rPr>
                <w:rFonts w:ascii="Times New Roman" w:hAnsi="Times New Roman" w:cs="Times New Roman"/>
                <w:b/>
                <w:sz w:val="24"/>
                <w:szCs w:val="24"/>
              </w:rPr>
            </w:pPr>
            <w:r w:rsidRPr="00533ED6">
              <w:rPr>
                <w:rFonts w:ascii="Times New Roman" w:hAnsi="Times New Roman" w:cs="Times New Roman"/>
                <w:b/>
                <w:sz w:val="24"/>
                <w:szCs w:val="24"/>
                <w:lang w:val="en-US"/>
              </w:rPr>
              <w:lastRenderedPageBreak/>
              <w:t xml:space="preserve">3 </w:t>
            </w:r>
            <w:r w:rsidRPr="00533ED6">
              <w:rPr>
                <w:rFonts w:ascii="Times New Roman" w:hAnsi="Times New Roman" w:cs="Times New Roman"/>
                <w:b/>
                <w:sz w:val="24"/>
                <w:szCs w:val="24"/>
              </w:rPr>
              <w:t>триместр(27 часов)</w:t>
            </w:r>
          </w:p>
        </w:tc>
      </w:tr>
      <w:tr w:rsidR="00B50F18" w:rsidRPr="00533ED6" w:rsidTr="00085B5D">
        <w:trPr>
          <w:trHeight w:val="5175"/>
        </w:trPr>
        <w:tc>
          <w:tcPr>
            <w:tcW w:w="1101" w:type="dxa"/>
            <w:tcBorders>
              <w:top w:val="single" w:sz="4" w:space="0" w:color="auto"/>
              <w:right w:val="single" w:sz="4" w:space="0" w:color="auto"/>
            </w:tcBorders>
            <w:vAlign w:val="center"/>
          </w:tcPr>
          <w:p w:rsidR="00B50F18" w:rsidRPr="00533ED6" w:rsidRDefault="00B50F18" w:rsidP="00423728">
            <w:pPr>
              <w:pStyle w:val="a3"/>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tcBorders>
            <w:vAlign w:val="center"/>
          </w:tcPr>
          <w:p w:rsidR="00B50F18" w:rsidRPr="00533ED6" w:rsidRDefault="00B50F18" w:rsidP="00423728">
            <w:pPr>
              <w:pStyle w:val="a3"/>
              <w:jc w:val="both"/>
              <w:rPr>
                <w:rFonts w:ascii="Times New Roman" w:eastAsia="Times New Roman" w:hAnsi="Times New Roman" w:cs="Times New Roman"/>
                <w:sz w:val="24"/>
                <w:szCs w:val="24"/>
              </w:rPr>
            </w:pPr>
          </w:p>
        </w:tc>
        <w:tc>
          <w:tcPr>
            <w:tcW w:w="708" w:type="dxa"/>
            <w:tcBorders>
              <w:top w:val="single" w:sz="4" w:space="0" w:color="auto"/>
            </w:tcBorders>
            <w:vAlign w:val="center"/>
          </w:tcPr>
          <w:p w:rsidR="00B50F18"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43</w:t>
            </w:r>
          </w:p>
        </w:tc>
        <w:tc>
          <w:tcPr>
            <w:tcW w:w="2268" w:type="dxa"/>
            <w:tcBorders>
              <w:top w:val="single" w:sz="4" w:space="0" w:color="auto"/>
            </w:tcBorders>
            <w:vAlign w:val="center"/>
          </w:tcPr>
          <w:p w:rsidR="00B50F18" w:rsidRPr="00533ED6" w:rsidRDefault="00B50F18"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Зачем и как люди заботятся о почве </w:t>
            </w:r>
          </w:p>
          <w:p w:rsidR="00B50F18" w:rsidRPr="00533ED6" w:rsidRDefault="00B50F18" w:rsidP="00423728">
            <w:pPr>
              <w:pStyle w:val="a3"/>
              <w:jc w:val="both"/>
              <w:rPr>
                <w:rFonts w:ascii="Times New Roman" w:hAnsi="Times New Roman" w:cs="Times New Roman"/>
                <w:i/>
                <w:sz w:val="24"/>
                <w:szCs w:val="24"/>
              </w:rPr>
            </w:pPr>
            <w:r w:rsidRPr="00533ED6">
              <w:rPr>
                <w:rStyle w:val="c8"/>
                <w:rFonts w:ascii="Times New Roman" w:hAnsi="Times New Roman" w:cs="Times New Roman"/>
                <w:sz w:val="24"/>
                <w:szCs w:val="24"/>
              </w:rPr>
              <w:t>Проверочная работа №9 по разделу: «Почва»</w:t>
            </w:r>
          </w:p>
        </w:tc>
        <w:tc>
          <w:tcPr>
            <w:tcW w:w="1418" w:type="dxa"/>
            <w:tcBorders>
              <w:top w:val="single" w:sz="4" w:space="0" w:color="auto"/>
            </w:tcBorders>
          </w:tcPr>
          <w:p w:rsidR="00B50F18" w:rsidRPr="00533ED6" w:rsidRDefault="00B50F18" w:rsidP="00423728">
            <w:pPr>
              <w:pStyle w:val="a3"/>
              <w:jc w:val="both"/>
              <w:rPr>
                <w:rFonts w:ascii="Times New Roman" w:eastAsia="Times New Roman" w:hAnsi="Times New Roman" w:cs="Times New Roman"/>
                <w:sz w:val="24"/>
                <w:szCs w:val="24"/>
              </w:rPr>
            </w:pPr>
          </w:p>
          <w:p w:rsidR="00B50F18" w:rsidRPr="00533ED6" w:rsidRDefault="00B50F18"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с.39-42</w:t>
            </w:r>
          </w:p>
          <w:p w:rsidR="00B50F18" w:rsidRPr="00533ED6" w:rsidRDefault="00B50F18"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Т2: с.15</w:t>
            </w:r>
          </w:p>
        </w:tc>
        <w:tc>
          <w:tcPr>
            <w:tcW w:w="2126" w:type="dxa"/>
            <w:tcBorders>
              <w:top w:val="single" w:sz="4" w:space="0" w:color="auto"/>
            </w:tcBorders>
          </w:tcPr>
          <w:p w:rsidR="00B50F18" w:rsidRPr="00533ED6" w:rsidRDefault="00B50F18" w:rsidP="00423728">
            <w:pPr>
              <w:pStyle w:val="a3"/>
              <w:jc w:val="both"/>
              <w:rPr>
                <w:rFonts w:ascii="Times New Roman" w:hAnsi="Times New Roman" w:cs="Times New Roman"/>
                <w:sz w:val="24"/>
                <w:szCs w:val="24"/>
              </w:rPr>
            </w:pPr>
          </w:p>
          <w:p w:rsidR="00B50F18" w:rsidRPr="00533ED6" w:rsidRDefault="00B50F18"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Мероприятия по охране почв в родном крае.</w:t>
            </w:r>
          </w:p>
        </w:tc>
        <w:tc>
          <w:tcPr>
            <w:tcW w:w="3402" w:type="dxa"/>
            <w:tcBorders>
              <w:top w:val="single" w:sz="4" w:space="0" w:color="auto"/>
            </w:tcBorders>
          </w:tcPr>
          <w:p w:rsidR="00B50F18" w:rsidRPr="00533ED6" w:rsidRDefault="00B50F18" w:rsidP="00423728">
            <w:pPr>
              <w:pStyle w:val="a3"/>
              <w:jc w:val="both"/>
              <w:rPr>
                <w:rFonts w:ascii="Times New Roman" w:eastAsia="Times New Roman" w:hAnsi="Times New Roman" w:cs="Times New Roman"/>
                <w:sz w:val="24"/>
                <w:szCs w:val="24"/>
              </w:rPr>
            </w:pPr>
          </w:p>
          <w:p w:rsidR="00B50F18" w:rsidRPr="00533ED6" w:rsidRDefault="00B50F18"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Обнаруживать простейшие взаимосвязи между живой и неживой природой, использовать их для объяснения бережного отношения к природе. Определять характер взаимоотношений человека с природой, находить примеры влияния этих отношений на природные объекты, на здоровее и безопасность человека. </w:t>
            </w:r>
          </w:p>
        </w:tc>
        <w:tc>
          <w:tcPr>
            <w:tcW w:w="1795" w:type="dxa"/>
            <w:tcBorders>
              <w:top w:val="single" w:sz="4" w:space="0" w:color="auto"/>
            </w:tcBorders>
          </w:tcPr>
          <w:p w:rsidR="00B50F18" w:rsidRPr="00533ED6" w:rsidRDefault="00B50F18" w:rsidP="00423728">
            <w:pPr>
              <w:pStyle w:val="a3"/>
              <w:jc w:val="both"/>
              <w:rPr>
                <w:rFonts w:ascii="Times New Roman" w:hAnsi="Times New Roman" w:cs="Times New Roman"/>
                <w:sz w:val="24"/>
                <w:szCs w:val="24"/>
              </w:rPr>
            </w:pPr>
          </w:p>
        </w:tc>
        <w:tc>
          <w:tcPr>
            <w:tcW w:w="1447" w:type="dxa"/>
            <w:tcBorders>
              <w:top w:val="single" w:sz="4" w:space="0" w:color="auto"/>
            </w:tcBorders>
            <w:vAlign w:val="bottom"/>
          </w:tcPr>
          <w:p w:rsidR="00B50F18" w:rsidRPr="00533ED6" w:rsidRDefault="00B50F18" w:rsidP="00423728">
            <w:pPr>
              <w:pStyle w:val="a3"/>
              <w:jc w:val="both"/>
              <w:rPr>
                <w:rFonts w:ascii="Times New Roman" w:eastAsia="Times New Roman" w:hAnsi="Times New Roman" w:cs="Times New Roman"/>
                <w:sz w:val="24"/>
                <w:szCs w:val="24"/>
              </w:rPr>
            </w:pPr>
          </w:p>
        </w:tc>
      </w:tr>
      <w:tr w:rsidR="00553A8F" w:rsidRPr="00533ED6" w:rsidTr="00085B5D">
        <w:tc>
          <w:tcPr>
            <w:tcW w:w="1101" w:type="dxa"/>
            <w:tcBorders>
              <w:top w:val="single" w:sz="4" w:space="0" w:color="auto"/>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tcBorders>
              <w:top w:val="single" w:sz="4" w:space="0" w:color="auto"/>
            </w:tcBorders>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44</w:t>
            </w:r>
          </w:p>
        </w:tc>
        <w:tc>
          <w:tcPr>
            <w:tcW w:w="2268" w:type="dxa"/>
            <w:tcBorders>
              <w:top w:val="single" w:sz="4" w:space="0" w:color="auto"/>
            </w:tcBorders>
            <w:vAlign w:val="center"/>
          </w:tcPr>
          <w:p w:rsidR="00553A8F" w:rsidRPr="00533ED6" w:rsidRDefault="00A5160C"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Природные сообщества. </w:t>
            </w:r>
            <w:r w:rsidR="00553A8F" w:rsidRPr="00533ED6">
              <w:rPr>
                <w:rFonts w:ascii="Times New Roman" w:hAnsi="Times New Roman" w:cs="Times New Roman"/>
                <w:sz w:val="24"/>
                <w:szCs w:val="24"/>
              </w:rPr>
              <w:t>Лес и его обитатели</w:t>
            </w:r>
          </w:p>
        </w:tc>
        <w:tc>
          <w:tcPr>
            <w:tcW w:w="1418" w:type="dxa"/>
            <w:vMerge w:val="restart"/>
            <w:tcBorders>
              <w:top w:val="single" w:sz="4" w:space="0" w:color="auto"/>
              <w:bottom w:val="single" w:sz="4" w:space="0" w:color="auto"/>
            </w:tcBorders>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с.43-49</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Т2: с.16-17,</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Х.с.85-96</w:t>
            </w:r>
          </w:p>
        </w:tc>
        <w:tc>
          <w:tcPr>
            <w:tcW w:w="2126" w:type="dxa"/>
            <w:vMerge w:val="restart"/>
            <w:tcBorders>
              <w:top w:val="single" w:sz="4" w:space="0" w:color="auto"/>
              <w:bottom w:val="single" w:sz="4" w:space="0" w:color="auto"/>
            </w:tcBorders>
          </w:tcPr>
          <w:p w:rsidR="00553A8F" w:rsidRPr="00533ED6" w:rsidRDefault="00553A8F" w:rsidP="00423728">
            <w:pPr>
              <w:pStyle w:val="a3"/>
              <w:jc w:val="both"/>
              <w:rPr>
                <w:rFonts w:ascii="Times New Roman" w:hAnsi="Times New Roman" w:cs="Times New Roman"/>
                <w:bCs/>
                <w:iCs/>
                <w:sz w:val="24"/>
                <w:szCs w:val="24"/>
              </w:rPr>
            </w:pPr>
            <w:r w:rsidRPr="00533ED6">
              <w:rPr>
                <w:rFonts w:ascii="Times New Roman" w:hAnsi="Times New Roman" w:cs="Times New Roman"/>
                <w:sz w:val="24"/>
                <w:szCs w:val="24"/>
              </w:rPr>
              <w:t xml:space="preserve">Многообразие растительного и животного мира </w:t>
            </w:r>
            <w:r w:rsidRPr="00533ED6">
              <w:rPr>
                <w:rFonts w:ascii="Times New Roman" w:hAnsi="Times New Roman" w:cs="Times New Roman"/>
                <w:sz w:val="24"/>
                <w:szCs w:val="24"/>
              </w:rPr>
              <w:lastRenderedPageBreak/>
              <w:t>леса, возможность их совместного обитания.</w:t>
            </w:r>
          </w:p>
          <w:p w:rsidR="00553A8F" w:rsidRPr="00533ED6" w:rsidRDefault="00553A8F" w:rsidP="00423728">
            <w:pPr>
              <w:pStyle w:val="a3"/>
              <w:jc w:val="both"/>
              <w:rPr>
                <w:rFonts w:ascii="Times New Roman" w:hAnsi="Times New Roman" w:cs="Times New Roman"/>
                <w:bCs/>
                <w:i/>
                <w:iCs/>
                <w:sz w:val="24"/>
                <w:szCs w:val="24"/>
              </w:rPr>
            </w:pPr>
            <w:r w:rsidRPr="00533ED6">
              <w:rPr>
                <w:rFonts w:ascii="Times New Roman" w:hAnsi="Times New Roman" w:cs="Times New Roman"/>
                <w:sz w:val="24"/>
                <w:szCs w:val="24"/>
              </w:rPr>
              <w:t>Лес как природное сообщество. Цепи питания.</w:t>
            </w:r>
          </w:p>
        </w:tc>
        <w:tc>
          <w:tcPr>
            <w:tcW w:w="3402" w:type="dxa"/>
            <w:vMerge w:val="restart"/>
            <w:tcBorders>
              <w:top w:val="single" w:sz="4" w:space="0" w:color="auto"/>
              <w:bottom w:val="single" w:sz="4" w:space="0" w:color="auto"/>
            </w:tcBorders>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lastRenderedPageBreak/>
              <w:t xml:space="preserve">Различать изученные объекты и явления живой и неживой природы; проводить </w:t>
            </w:r>
            <w:r w:rsidRPr="00533ED6">
              <w:rPr>
                <w:rFonts w:ascii="Times New Roman" w:eastAsia="Times New Roman" w:hAnsi="Times New Roman" w:cs="Times New Roman"/>
                <w:sz w:val="24"/>
                <w:szCs w:val="24"/>
              </w:rPr>
              <w:lastRenderedPageBreak/>
              <w:t>простейшую классификацию изученных объектов природы на основе их существенных признаков, составлять таблицы. Использовать словарь учебника (словари УМК), определители растений, дополнительный материал в интернете в процессе изучения нового материала или составлении плана рассказа, доклада, презентации.</w:t>
            </w:r>
          </w:p>
        </w:tc>
        <w:tc>
          <w:tcPr>
            <w:tcW w:w="1795" w:type="dxa"/>
            <w:tcBorders>
              <w:bottom w:val="single" w:sz="4" w:space="0" w:color="auto"/>
            </w:tcBorders>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lastRenderedPageBreak/>
              <w:t>Слайды «Лес и его обитатели»</w:t>
            </w:r>
          </w:p>
        </w:tc>
        <w:tc>
          <w:tcPr>
            <w:tcW w:w="1447" w:type="dxa"/>
            <w:tcBorders>
              <w:bottom w:val="single" w:sz="4" w:space="0" w:color="auto"/>
            </w:tcBorders>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с.43-49</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rPr>
          <w:trHeight w:val="1977"/>
        </w:trPr>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45</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Лес и его обитатели</w:t>
            </w:r>
          </w:p>
        </w:tc>
        <w:tc>
          <w:tcPr>
            <w:tcW w:w="1418" w:type="dxa"/>
            <w:vMerge/>
            <w:tcBorders>
              <w:bottom w:val="single" w:sz="4" w:space="0" w:color="auto"/>
            </w:tcBorders>
          </w:tcPr>
          <w:p w:rsidR="00553A8F" w:rsidRPr="00533ED6" w:rsidRDefault="00553A8F" w:rsidP="00423728">
            <w:pPr>
              <w:pStyle w:val="a3"/>
              <w:jc w:val="both"/>
              <w:rPr>
                <w:rFonts w:ascii="Times New Roman" w:hAnsi="Times New Roman" w:cs="Times New Roman"/>
                <w:sz w:val="24"/>
                <w:szCs w:val="24"/>
              </w:rPr>
            </w:pPr>
          </w:p>
        </w:tc>
        <w:tc>
          <w:tcPr>
            <w:tcW w:w="2126" w:type="dxa"/>
            <w:vMerge/>
            <w:tcBorders>
              <w:bottom w:val="single" w:sz="4" w:space="0" w:color="auto"/>
            </w:tcBorders>
          </w:tcPr>
          <w:p w:rsidR="00553A8F" w:rsidRPr="00533ED6" w:rsidRDefault="00553A8F" w:rsidP="00423728">
            <w:pPr>
              <w:pStyle w:val="a3"/>
              <w:jc w:val="both"/>
              <w:rPr>
                <w:rFonts w:ascii="Times New Roman" w:hAnsi="Times New Roman" w:cs="Times New Roman"/>
                <w:sz w:val="24"/>
                <w:szCs w:val="24"/>
              </w:rPr>
            </w:pPr>
          </w:p>
        </w:tc>
        <w:tc>
          <w:tcPr>
            <w:tcW w:w="3402" w:type="dxa"/>
            <w:vMerge/>
            <w:tcBorders>
              <w:bottom w:val="single" w:sz="4" w:space="0" w:color="auto"/>
            </w:tcBorders>
          </w:tcPr>
          <w:p w:rsidR="00553A8F" w:rsidRPr="00533ED6" w:rsidRDefault="00553A8F" w:rsidP="00423728">
            <w:pPr>
              <w:pStyle w:val="a3"/>
              <w:jc w:val="both"/>
              <w:rPr>
                <w:rFonts w:ascii="Times New Roman" w:eastAsia="Times New Roman" w:hAnsi="Times New Roman" w:cs="Times New Roman"/>
                <w:sz w:val="24"/>
                <w:szCs w:val="24"/>
              </w:rPr>
            </w:pPr>
          </w:p>
        </w:tc>
        <w:tc>
          <w:tcPr>
            <w:tcW w:w="1795" w:type="dxa"/>
            <w:tcBorders>
              <w:top w:val="single" w:sz="4" w:space="0" w:color="auto"/>
            </w:tcBorders>
          </w:tcPr>
          <w:p w:rsidR="00553A8F" w:rsidRPr="00533ED6" w:rsidRDefault="00553A8F" w:rsidP="00423728">
            <w:pPr>
              <w:pStyle w:val="a3"/>
              <w:jc w:val="both"/>
              <w:rPr>
                <w:rFonts w:ascii="Times New Roman" w:hAnsi="Times New Roman" w:cs="Times New Roman"/>
                <w:bCs/>
                <w:sz w:val="24"/>
                <w:szCs w:val="24"/>
              </w:rPr>
            </w:pPr>
          </w:p>
        </w:tc>
        <w:tc>
          <w:tcPr>
            <w:tcW w:w="1447" w:type="dxa"/>
            <w:tcBorders>
              <w:top w:val="single" w:sz="4" w:space="0" w:color="auto"/>
            </w:tcBorders>
            <w:vAlign w:val="bottom"/>
          </w:tcPr>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46</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Луг и его обитатели</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с.50-54</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Т2: с.18,</w:t>
            </w:r>
          </w:p>
          <w:p w:rsidR="00553A8F" w:rsidRPr="00533ED6" w:rsidRDefault="00553A8F" w:rsidP="00423728">
            <w:pPr>
              <w:pStyle w:val="a3"/>
              <w:jc w:val="both"/>
              <w:rPr>
                <w:rFonts w:ascii="Times New Roman" w:hAnsi="Times New Roman" w:cs="Times New Roman"/>
                <w:sz w:val="24"/>
                <w:szCs w:val="24"/>
              </w:rPr>
            </w:pPr>
            <w:proofErr w:type="spellStart"/>
            <w:r w:rsidRPr="00533ED6">
              <w:rPr>
                <w:rFonts w:ascii="Times New Roman" w:eastAsia="Times New Roman" w:hAnsi="Times New Roman" w:cs="Times New Roman"/>
                <w:sz w:val="24"/>
                <w:szCs w:val="24"/>
              </w:rPr>
              <w:t>Х.с</w:t>
            </w:r>
            <w:proofErr w:type="spellEnd"/>
            <w:r w:rsidRPr="00533ED6">
              <w:rPr>
                <w:rFonts w:ascii="Times New Roman" w:eastAsia="Times New Roman" w:hAnsi="Times New Roman" w:cs="Times New Roman"/>
                <w:sz w:val="24"/>
                <w:szCs w:val="24"/>
              </w:rPr>
              <w:t>. 113-120</w:t>
            </w: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bCs/>
                <w:sz w:val="24"/>
                <w:szCs w:val="24"/>
              </w:rPr>
              <w:t>Луг как природное сообщество.</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Различать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таблицы. Использовать словарь учебника (словари УМК), определители растений, дополнительный материал в интернете в процессе изучения нового материала или составлении плана рассказа, доклада, презентации.</w:t>
            </w:r>
          </w:p>
        </w:tc>
        <w:tc>
          <w:tcPr>
            <w:tcW w:w="1795" w:type="dxa"/>
          </w:tcPr>
          <w:p w:rsidR="00553A8F" w:rsidRPr="00533ED6" w:rsidRDefault="00553A8F" w:rsidP="00423728">
            <w:pPr>
              <w:pStyle w:val="a3"/>
              <w:jc w:val="both"/>
              <w:rPr>
                <w:rFonts w:ascii="Times New Roman" w:hAnsi="Times New Roman" w:cs="Times New Roman"/>
                <w:bCs/>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с.50-54</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47</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Поле и его обитатели</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с.55-58</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Т2: с.19</w:t>
            </w: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Поле как природное сообщество, искусственно созданное человеком для культурных </w:t>
            </w:r>
            <w:r w:rsidRPr="00533ED6">
              <w:rPr>
                <w:rFonts w:ascii="Times New Roman" w:hAnsi="Times New Roman" w:cs="Times New Roman"/>
                <w:sz w:val="24"/>
                <w:szCs w:val="24"/>
              </w:rPr>
              <w:lastRenderedPageBreak/>
              <w:t>растений.</w:t>
            </w:r>
          </w:p>
        </w:tc>
        <w:tc>
          <w:tcPr>
            <w:tcW w:w="3402"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lastRenderedPageBreak/>
              <w:t xml:space="preserve">Различать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w:t>
            </w:r>
            <w:r w:rsidRPr="00533ED6">
              <w:rPr>
                <w:rFonts w:ascii="Times New Roman" w:eastAsia="Times New Roman" w:hAnsi="Times New Roman" w:cs="Times New Roman"/>
                <w:sz w:val="24"/>
                <w:szCs w:val="24"/>
              </w:rPr>
              <w:lastRenderedPageBreak/>
              <w:t>таблицы. Описывать на основе иллюстрации изученные объекты и явления живой и неживой природы, выделять их основные существенные признаки, выделять новое. Использовать словарь учебника (словари УМК), определители растений, дополнительный материал в интернете в процессе изучения нового материала или составлении плана рассказа, доклада, презентации.</w:t>
            </w:r>
          </w:p>
        </w:tc>
        <w:tc>
          <w:tcPr>
            <w:tcW w:w="1795" w:type="dxa"/>
          </w:tcPr>
          <w:p w:rsidR="00553A8F" w:rsidRPr="00533ED6" w:rsidRDefault="00731386"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lastRenderedPageBreak/>
              <w:t>Эл</w:t>
            </w:r>
            <w:proofErr w:type="gramStart"/>
            <w:r w:rsidRPr="00533ED6">
              <w:rPr>
                <w:rFonts w:ascii="Times New Roman" w:hAnsi="Times New Roman" w:cs="Times New Roman"/>
                <w:sz w:val="24"/>
                <w:szCs w:val="24"/>
              </w:rPr>
              <w:t>. в</w:t>
            </w:r>
            <w:r w:rsidR="00553A8F" w:rsidRPr="00533ED6">
              <w:rPr>
                <w:rFonts w:ascii="Times New Roman" w:hAnsi="Times New Roman" w:cs="Times New Roman"/>
                <w:sz w:val="24"/>
                <w:szCs w:val="24"/>
              </w:rPr>
              <w:t>икторина</w:t>
            </w:r>
            <w:proofErr w:type="gramEnd"/>
            <w:r w:rsidR="00553A8F" w:rsidRPr="00533ED6">
              <w:rPr>
                <w:rFonts w:ascii="Times New Roman" w:hAnsi="Times New Roman" w:cs="Times New Roman"/>
                <w:sz w:val="24"/>
                <w:szCs w:val="24"/>
              </w:rPr>
              <w:t xml:space="preserve"> «Обитатели </w:t>
            </w:r>
            <w:proofErr w:type="spellStart"/>
            <w:r w:rsidR="00553A8F" w:rsidRPr="00533ED6">
              <w:rPr>
                <w:rFonts w:ascii="Times New Roman" w:hAnsi="Times New Roman" w:cs="Times New Roman"/>
                <w:sz w:val="24"/>
                <w:szCs w:val="24"/>
              </w:rPr>
              <w:t>леса,луга</w:t>
            </w:r>
            <w:proofErr w:type="spellEnd"/>
            <w:r w:rsidR="00553A8F" w:rsidRPr="00533ED6">
              <w:rPr>
                <w:rFonts w:ascii="Times New Roman" w:hAnsi="Times New Roman" w:cs="Times New Roman"/>
                <w:sz w:val="24"/>
                <w:szCs w:val="24"/>
              </w:rPr>
              <w:t xml:space="preserve"> и поля»</w:t>
            </w: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с.55-58</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48</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Пресные водоемы и его обитатели</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с.59-64</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Т2: с.20-22,</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Х.с.97-104</w:t>
            </w:r>
          </w:p>
        </w:tc>
        <w:tc>
          <w:tcPr>
            <w:tcW w:w="2126" w:type="dxa"/>
            <w:vMerge w:val="restart"/>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Искусственные и естественные водоемы, их использование человеком. Пресный водоем как природное сообщество.</w:t>
            </w:r>
          </w:p>
        </w:tc>
        <w:tc>
          <w:tcPr>
            <w:tcW w:w="3402" w:type="dxa"/>
            <w:vMerge w:val="restart"/>
          </w:tcPr>
          <w:p w:rsidR="00553A8F" w:rsidRPr="00533ED6" w:rsidRDefault="00553A8F" w:rsidP="00423728">
            <w:pPr>
              <w:pStyle w:val="a3"/>
              <w:jc w:val="both"/>
              <w:rPr>
                <w:rFonts w:ascii="Times New Roman" w:eastAsia="Times New Roman" w:hAnsi="Times New Roman" w:cs="Times New Roman"/>
                <w:i/>
                <w:sz w:val="24"/>
                <w:szCs w:val="24"/>
              </w:rPr>
            </w:pPr>
            <w:r w:rsidRPr="00533ED6">
              <w:rPr>
                <w:rFonts w:ascii="Times New Roman" w:eastAsia="Times New Roman" w:hAnsi="Times New Roman" w:cs="Times New Roman"/>
                <w:sz w:val="24"/>
                <w:szCs w:val="24"/>
              </w:rPr>
              <w:t>Различать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таблицы. Использовать при выполнении задания иллюстративный материал учебника как план, иллюстрирующий последовательность сменяющих друг друга событий.</w:t>
            </w:r>
          </w:p>
        </w:tc>
        <w:tc>
          <w:tcPr>
            <w:tcW w:w="1795"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Презентация «Водоем и его обитатели»</w:t>
            </w: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с.59-64</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49</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Пресные водоемы и его обитатели</w:t>
            </w:r>
          </w:p>
          <w:p w:rsidR="00553A8F" w:rsidRPr="00533ED6" w:rsidRDefault="00553A8F" w:rsidP="00423728">
            <w:pPr>
              <w:pStyle w:val="a3"/>
              <w:jc w:val="both"/>
              <w:rPr>
                <w:rFonts w:ascii="Times New Roman" w:hAnsi="Times New Roman" w:cs="Times New Roman"/>
                <w:sz w:val="24"/>
                <w:szCs w:val="24"/>
              </w:rPr>
            </w:pP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с.59-64</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Т2: с.20-22</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Х.с.97-104</w:t>
            </w:r>
          </w:p>
        </w:tc>
        <w:tc>
          <w:tcPr>
            <w:tcW w:w="2126" w:type="dxa"/>
            <w:vMerge/>
          </w:tcPr>
          <w:p w:rsidR="00553A8F" w:rsidRPr="00533ED6" w:rsidRDefault="00553A8F" w:rsidP="00423728">
            <w:pPr>
              <w:pStyle w:val="a3"/>
              <w:jc w:val="both"/>
              <w:rPr>
                <w:rFonts w:ascii="Times New Roman" w:eastAsia="Arial Unicode MS" w:hAnsi="Times New Roman" w:cs="Times New Roman"/>
                <w:sz w:val="24"/>
                <w:szCs w:val="24"/>
              </w:rPr>
            </w:pPr>
          </w:p>
        </w:tc>
        <w:tc>
          <w:tcPr>
            <w:tcW w:w="3402" w:type="dxa"/>
            <w:vMerge/>
          </w:tcPr>
          <w:p w:rsidR="00553A8F" w:rsidRPr="00533ED6" w:rsidRDefault="00553A8F" w:rsidP="00423728">
            <w:pPr>
              <w:pStyle w:val="a3"/>
              <w:jc w:val="both"/>
              <w:rPr>
                <w:rFonts w:ascii="Times New Roman" w:eastAsia="Times New Roman" w:hAnsi="Times New Roman" w:cs="Times New Roman"/>
                <w:sz w:val="24"/>
                <w:szCs w:val="24"/>
              </w:rPr>
            </w:pP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с.59-64</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50</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Болото и его обитатели</w:t>
            </w:r>
          </w:p>
          <w:p w:rsidR="00553A8F" w:rsidRPr="00533ED6" w:rsidRDefault="00553A8F" w:rsidP="00423728">
            <w:pPr>
              <w:pStyle w:val="a3"/>
              <w:jc w:val="both"/>
              <w:rPr>
                <w:rFonts w:ascii="Times New Roman" w:hAnsi="Times New Roman" w:cs="Times New Roman"/>
                <w:sz w:val="24"/>
                <w:szCs w:val="24"/>
              </w:rPr>
            </w:pPr>
            <w:r w:rsidRPr="00533ED6">
              <w:rPr>
                <w:rStyle w:val="c8"/>
                <w:rFonts w:ascii="Times New Roman" w:hAnsi="Times New Roman" w:cs="Times New Roman"/>
                <w:sz w:val="24"/>
                <w:szCs w:val="24"/>
              </w:rPr>
              <w:t>Проверочная работа</w:t>
            </w:r>
            <w:r w:rsidR="00A5160C" w:rsidRPr="00533ED6">
              <w:rPr>
                <w:rStyle w:val="c8"/>
                <w:rFonts w:ascii="Times New Roman" w:hAnsi="Times New Roman" w:cs="Times New Roman"/>
                <w:sz w:val="24"/>
                <w:szCs w:val="24"/>
              </w:rPr>
              <w:t xml:space="preserve"> №10</w:t>
            </w:r>
            <w:r w:rsidRPr="00533ED6">
              <w:rPr>
                <w:rStyle w:val="c8"/>
                <w:rFonts w:ascii="Times New Roman" w:hAnsi="Times New Roman" w:cs="Times New Roman"/>
                <w:sz w:val="24"/>
                <w:szCs w:val="24"/>
              </w:rPr>
              <w:t xml:space="preserve"> по разделу: «Природные </w:t>
            </w:r>
            <w:r w:rsidRPr="00533ED6">
              <w:rPr>
                <w:rStyle w:val="c8"/>
                <w:rFonts w:ascii="Times New Roman" w:hAnsi="Times New Roman" w:cs="Times New Roman"/>
                <w:sz w:val="24"/>
                <w:szCs w:val="24"/>
              </w:rPr>
              <w:lastRenderedPageBreak/>
              <w:t>сообщества»</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lastRenderedPageBreak/>
              <w:t>ч.2: с.65-68</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Т2: с.23-24,</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Х.С. 105-112</w:t>
            </w:r>
          </w:p>
        </w:tc>
        <w:tc>
          <w:tcPr>
            <w:tcW w:w="2126" w:type="dxa"/>
          </w:tcPr>
          <w:p w:rsidR="00553A8F" w:rsidRPr="00533ED6" w:rsidRDefault="00553A8F" w:rsidP="00423728">
            <w:pPr>
              <w:pStyle w:val="a3"/>
              <w:jc w:val="both"/>
              <w:rPr>
                <w:rFonts w:ascii="Times New Roman" w:eastAsia="Arial Unicode MS" w:hAnsi="Times New Roman" w:cs="Times New Roman"/>
                <w:bCs/>
                <w:iCs/>
                <w:sz w:val="24"/>
                <w:szCs w:val="24"/>
              </w:rPr>
            </w:pPr>
            <w:r w:rsidRPr="00533ED6">
              <w:rPr>
                <w:rFonts w:ascii="Times New Roman" w:eastAsia="Arial Unicode MS" w:hAnsi="Times New Roman" w:cs="Times New Roman"/>
                <w:bCs/>
                <w:iCs/>
                <w:sz w:val="24"/>
                <w:szCs w:val="24"/>
              </w:rPr>
              <w:t>Болото как природное сообщество</w:t>
            </w:r>
          </w:p>
        </w:tc>
        <w:tc>
          <w:tcPr>
            <w:tcW w:w="3402" w:type="dxa"/>
          </w:tcPr>
          <w:p w:rsidR="00553A8F" w:rsidRPr="00533ED6" w:rsidRDefault="00553A8F" w:rsidP="00423728">
            <w:pPr>
              <w:pStyle w:val="a3"/>
              <w:jc w:val="both"/>
              <w:rPr>
                <w:rFonts w:ascii="Times New Roman" w:eastAsia="Arial Unicode MS" w:hAnsi="Times New Roman" w:cs="Times New Roman"/>
                <w:sz w:val="24"/>
                <w:szCs w:val="24"/>
              </w:rPr>
            </w:pPr>
            <w:r w:rsidRPr="00533ED6">
              <w:rPr>
                <w:rFonts w:ascii="Times New Roman" w:eastAsia="Times New Roman" w:hAnsi="Times New Roman" w:cs="Times New Roman"/>
                <w:sz w:val="24"/>
                <w:szCs w:val="24"/>
              </w:rPr>
              <w:t xml:space="preserve">Различать изученные объекты и явления живой и неживой природы; проводить простейшую классификацию изученных объектов природы на основе их существенных </w:t>
            </w:r>
            <w:r w:rsidRPr="00533ED6">
              <w:rPr>
                <w:rFonts w:ascii="Times New Roman" w:eastAsia="Times New Roman" w:hAnsi="Times New Roman" w:cs="Times New Roman"/>
                <w:sz w:val="24"/>
                <w:szCs w:val="24"/>
              </w:rPr>
              <w:lastRenderedPageBreak/>
              <w:t>признаков, составлять таблицы. Использовать при выполнении задания иллюстративный материал учебника как план, иллюстрирующий последовательность сменяющих друг друга событий, как этапы выполнения задания.</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с.65-68</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51</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Style w:val="c8"/>
                <w:rFonts w:ascii="Times New Roman" w:hAnsi="Times New Roman" w:cs="Times New Roman"/>
                <w:sz w:val="24"/>
                <w:szCs w:val="24"/>
              </w:rPr>
              <w:t>Экскурсия </w:t>
            </w:r>
            <w:r w:rsidR="00A5160C" w:rsidRPr="00533ED6">
              <w:rPr>
                <w:rStyle w:val="c8"/>
                <w:rFonts w:ascii="Times New Roman" w:hAnsi="Times New Roman" w:cs="Times New Roman"/>
                <w:sz w:val="24"/>
                <w:szCs w:val="24"/>
              </w:rPr>
              <w:t xml:space="preserve">№4 </w:t>
            </w:r>
            <w:r w:rsidRPr="00533ED6">
              <w:rPr>
                <w:rStyle w:val="c8"/>
                <w:rFonts w:ascii="Times New Roman" w:hAnsi="Times New Roman" w:cs="Times New Roman"/>
                <w:sz w:val="24"/>
                <w:szCs w:val="24"/>
              </w:rPr>
              <w:t>«Природные сообщества родного края» и его обитатели»</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p>
        </w:tc>
        <w:tc>
          <w:tcPr>
            <w:tcW w:w="2126" w:type="dxa"/>
          </w:tcPr>
          <w:p w:rsidR="00553A8F" w:rsidRPr="00533ED6" w:rsidRDefault="00553A8F" w:rsidP="00423728">
            <w:pPr>
              <w:pStyle w:val="a3"/>
              <w:jc w:val="both"/>
              <w:rPr>
                <w:rFonts w:ascii="Times New Roman" w:eastAsia="Arial Unicode MS" w:hAnsi="Times New Roman" w:cs="Times New Roman"/>
                <w:bCs/>
                <w:iCs/>
                <w:sz w:val="24"/>
                <w:szCs w:val="24"/>
              </w:rPr>
            </w:pPr>
            <w:r w:rsidRPr="00533ED6">
              <w:rPr>
                <w:rFonts w:ascii="Times New Roman" w:eastAsia="Arial Unicode MS" w:hAnsi="Times New Roman" w:cs="Times New Roman"/>
                <w:bCs/>
                <w:iCs/>
                <w:sz w:val="24"/>
                <w:szCs w:val="24"/>
              </w:rPr>
              <w:t xml:space="preserve">Наблюдения природных сообществ родного края /водоем, </w:t>
            </w:r>
            <w:proofErr w:type="spellStart"/>
            <w:proofErr w:type="gramStart"/>
            <w:r w:rsidRPr="00533ED6">
              <w:rPr>
                <w:rFonts w:ascii="Times New Roman" w:eastAsia="Arial Unicode MS" w:hAnsi="Times New Roman" w:cs="Times New Roman"/>
                <w:bCs/>
                <w:iCs/>
                <w:sz w:val="24"/>
                <w:szCs w:val="24"/>
              </w:rPr>
              <w:t>лес,луг</w:t>
            </w:r>
            <w:proofErr w:type="spellEnd"/>
            <w:proofErr w:type="gramEnd"/>
            <w:r w:rsidRPr="00533ED6">
              <w:rPr>
                <w:rFonts w:ascii="Times New Roman" w:eastAsia="Arial Unicode MS" w:hAnsi="Times New Roman" w:cs="Times New Roman"/>
                <w:bCs/>
                <w:iCs/>
                <w:sz w:val="24"/>
                <w:szCs w:val="24"/>
              </w:rPr>
              <w:t>/</w:t>
            </w:r>
          </w:p>
        </w:tc>
        <w:tc>
          <w:tcPr>
            <w:tcW w:w="3402" w:type="dxa"/>
          </w:tcPr>
          <w:p w:rsidR="00553A8F" w:rsidRPr="00533ED6" w:rsidRDefault="00553A8F" w:rsidP="00423728">
            <w:pPr>
              <w:pStyle w:val="a3"/>
              <w:jc w:val="both"/>
              <w:rPr>
                <w:rFonts w:ascii="Times New Roman" w:hAnsi="Times New Roman" w:cs="Times New Roman"/>
                <w:i/>
                <w:iCs/>
                <w:sz w:val="24"/>
                <w:szCs w:val="24"/>
              </w:rPr>
            </w:pPr>
            <w:r w:rsidRPr="00533ED6">
              <w:rPr>
                <w:rFonts w:ascii="Times New Roman" w:hAnsi="Times New Roman" w:cs="Times New Roman"/>
                <w:iCs/>
                <w:sz w:val="24"/>
                <w:szCs w:val="24"/>
              </w:rPr>
              <w:t xml:space="preserve">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при проведении экспериментов, делать выводы на </w:t>
            </w:r>
            <w:proofErr w:type="gramStart"/>
            <w:r w:rsidRPr="00533ED6">
              <w:rPr>
                <w:rFonts w:ascii="Times New Roman" w:hAnsi="Times New Roman" w:cs="Times New Roman"/>
                <w:iCs/>
                <w:sz w:val="24"/>
                <w:szCs w:val="24"/>
              </w:rPr>
              <w:t>основании  полученных</w:t>
            </w:r>
            <w:proofErr w:type="gramEnd"/>
            <w:r w:rsidRPr="00533ED6">
              <w:rPr>
                <w:rFonts w:ascii="Times New Roman" w:hAnsi="Times New Roman" w:cs="Times New Roman"/>
                <w:iCs/>
                <w:sz w:val="24"/>
                <w:szCs w:val="24"/>
              </w:rPr>
              <w:t xml:space="preserve"> результатов</w:t>
            </w:r>
            <w:r w:rsidRPr="00533ED6">
              <w:rPr>
                <w:rFonts w:ascii="Times New Roman" w:hAnsi="Times New Roman" w:cs="Times New Roman"/>
                <w:i/>
                <w:iCs/>
                <w:sz w:val="24"/>
                <w:szCs w:val="24"/>
              </w:rPr>
              <w:t>.</w:t>
            </w:r>
          </w:p>
          <w:p w:rsidR="00553A8F" w:rsidRPr="00533ED6" w:rsidRDefault="00553A8F" w:rsidP="00423728">
            <w:pPr>
              <w:pStyle w:val="a3"/>
              <w:jc w:val="both"/>
              <w:rPr>
                <w:rFonts w:ascii="Times New Roman" w:eastAsia="Times New Roman" w:hAnsi="Times New Roman" w:cs="Times New Roman"/>
                <w:sz w:val="24"/>
                <w:szCs w:val="24"/>
              </w:rPr>
            </w:pPr>
          </w:p>
        </w:tc>
        <w:tc>
          <w:tcPr>
            <w:tcW w:w="1795" w:type="dxa"/>
          </w:tcPr>
          <w:p w:rsidR="00553A8F" w:rsidRPr="00533ED6" w:rsidRDefault="00553A8F" w:rsidP="00423728">
            <w:pPr>
              <w:pStyle w:val="a3"/>
              <w:jc w:val="both"/>
              <w:rPr>
                <w:rFonts w:ascii="Times New Roman" w:hAnsi="Times New Roman" w:cs="Times New Roman"/>
                <w:bCs/>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 43-68</w:t>
            </w: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52</w:t>
            </w:r>
          </w:p>
        </w:tc>
        <w:tc>
          <w:tcPr>
            <w:tcW w:w="2268" w:type="dxa"/>
            <w:vAlign w:val="center"/>
          </w:tcPr>
          <w:p w:rsidR="00553A8F" w:rsidRPr="00533ED6" w:rsidRDefault="00A5160C"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Человек и природные сообщества. </w:t>
            </w:r>
            <w:r w:rsidR="00553A8F" w:rsidRPr="00533ED6">
              <w:rPr>
                <w:rFonts w:ascii="Times New Roman" w:hAnsi="Times New Roman" w:cs="Times New Roman"/>
                <w:sz w:val="24"/>
                <w:szCs w:val="24"/>
              </w:rPr>
              <w:t>Значение лесов</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с.69-73</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Т2: с.25-26,</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Х.с.121-126</w:t>
            </w:r>
          </w:p>
        </w:tc>
        <w:tc>
          <w:tcPr>
            <w:tcW w:w="2126" w:type="dxa"/>
          </w:tcPr>
          <w:p w:rsidR="00553A8F" w:rsidRPr="00533ED6" w:rsidRDefault="00553A8F" w:rsidP="00423728">
            <w:pPr>
              <w:pStyle w:val="a3"/>
              <w:jc w:val="both"/>
              <w:rPr>
                <w:rFonts w:ascii="Times New Roman" w:eastAsia="Arial Unicode MS" w:hAnsi="Times New Roman" w:cs="Times New Roman"/>
                <w:sz w:val="24"/>
                <w:szCs w:val="24"/>
              </w:rPr>
            </w:pPr>
            <w:r w:rsidRPr="00533ED6">
              <w:rPr>
                <w:rFonts w:ascii="Times New Roman" w:eastAsia="Arial Unicode MS" w:hAnsi="Times New Roman" w:cs="Times New Roman"/>
                <w:sz w:val="24"/>
                <w:szCs w:val="24"/>
              </w:rPr>
              <w:t>Необходимость бережного отношения к лесным богатствам.</w:t>
            </w:r>
          </w:p>
        </w:tc>
        <w:tc>
          <w:tcPr>
            <w:tcW w:w="3402" w:type="dxa"/>
          </w:tcPr>
          <w:p w:rsidR="00553A8F" w:rsidRPr="00533ED6" w:rsidRDefault="00553A8F" w:rsidP="00423728">
            <w:pPr>
              <w:pStyle w:val="a3"/>
              <w:jc w:val="both"/>
              <w:rPr>
                <w:rFonts w:ascii="Times New Roman" w:eastAsia="Arial Unicode MS" w:hAnsi="Times New Roman" w:cs="Times New Roman"/>
                <w:sz w:val="24"/>
                <w:szCs w:val="24"/>
              </w:rPr>
            </w:pPr>
            <w:r w:rsidRPr="00533ED6">
              <w:rPr>
                <w:rFonts w:ascii="Times New Roman" w:eastAsia="Times New Roman" w:hAnsi="Times New Roman" w:cs="Times New Roman"/>
                <w:sz w:val="24"/>
                <w:szCs w:val="24"/>
              </w:rPr>
              <w:t xml:space="preserve">Использовать при выполнении задания иллюстративный материал учебника как план, иллюстрирующий последовательность сменяющих друг друга событий. </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ч.2: с.69-73</w:t>
            </w:r>
          </w:p>
        </w:tc>
      </w:tr>
      <w:tr w:rsidR="00553A8F" w:rsidRPr="00533ED6" w:rsidTr="00085B5D">
        <w:trPr>
          <w:trHeight w:val="1059"/>
        </w:trPr>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53</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Безопасное поведение в лесу </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с.74-78</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Т2: с.27-28</w:t>
            </w:r>
          </w:p>
        </w:tc>
        <w:tc>
          <w:tcPr>
            <w:tcW w:w="2126" w:type="dxa"/>
          </w:tcPr>
          <w:p w:rsidR="00553A8F" w:rsidRPr="00533ED6" w:rsidRDefault="00553A8F" w:rsidP="00423728">
            <w:pPr>
              <w:pStyle w:val="a3"/>
              <w:jc w:val="both"/>
              <w:rPr>
                <w:rFonts w:ascii="Times New Roman" w:eastAsia="Arial Unicode MS" w:hAnsi="Times New Roman" w:cs="Times New Roman"/>
                <w:sz w:val="24"/>
                <w:szCs w:val="24"/>
              </w:rPr>
            </w:pPr>
            <w:r w:rsidRPr="00533ED6">
              <w:rPr>
                <w:rFonts w:ascii="Times New Roman" w:eastAsia="Arial Unicode MS" w:hAnsi="Times New Roman" w:cs="Times New Roman"/>
                <w:sz w:val="24"/>
                <w:szCs w:val="24"/>
              </w:rPr>
              <w:t>Способы ориентирования на местности. Правила безопасного поведения в лесу.</w:t>
            </w:r>
          </w:p>
        </w:tc>
        <w:tc>
          <w:tcPr>
            <w:tcW w:w="3402"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Определять характер взаимоотношений человека с природой, соблюдать правила экологического поведения в быту.</w:t>
            </w:r>
          </w:p>
        </w:tc>
        <w:tc>
          <w:tcPr>
            <w:tcW w:w="1795"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Презентация «Охраняй лес»</w:t>
            </w:r>
          </w:p>
        </w:tc>
        <w:tc>
          <w:tcPr>
            <w:tcW w:w="1447"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ч.2: с.74-78</w:t>
            </w: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54</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Луг и человек</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с.79-82</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Т2: с.29-30</w:t>
            </w:r>
          </w:p>
        </w:tc>
        <w:tc>
          <w:tcPr>
            <w:tcW w:w="2126" w:type="dxa"/>
          </w:tcPr>
          <w:p w:rsidR="00553A8F" w:rsidRPr="00533ED6" w:rsidRDefault="00553A8F" w:rsidP="00423728">
            <w:pPr>
              <w:pStyle w:val="a3"/>
              <w:jc w:val="both"/>
              <w:rPr>
                <w:rFonts w:ascii="Times New Roman" w:eastAsia="Arial Unicode MS" w:hAnsi="Times New Roman" w:cs="Times New Roman"/>
                <w:sz w:val="24"/>
                <w:szCs w:val="24"/>
              </w:rPr>
            </w:pPr>
            <w:r w:rsidRPr="00533ED6">
              <w:rPr>
                <w:rFonts w:ascii="Times New Roman" w:eastAsia="Arial Unicode MS" w:hAnsi="Times New Roman" w:cs="Times New Roman"/>
                <w:sz w:val="24"/>
                <w:szCs w:val="24"/>
              </w:rPr>
              <w:t xml:space="preserve">Значение луга в жизни человека, </w:t>
            </w:r>
            <w:r w:rsidRPr="00533ED6">
              <w:rPr>
                <w:rFonts w:ascii="Times New Roman" w:eastAsia="Arial Unicode MS" w:hAnsi="Times New Roman" w:cs="Times New Roman"/>
                <w:sz w:val="24"/>
                <w:szCs w:val="24"/>
              </w:rPr>
              <w:lastRenderedPageBreak/>
              <w:t>мероприятия по его охране. Правила поведения в природе</w:t>
            </w:r>
          </w:p>
        </w:tc>
        <w:tc>
          <w:tcPr>
            <w:tcW w:w="3402"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lastRenderedPageBreak/>
              <w:t xml:space="preserve">Обнаруживать простейшие взаимосвязи между живой и </w:t>
            </w:r>
            <w:r w:rsidRPr="00533ED6">
              <w:rPr>
                <w:rFonts w:ascii="Times New Roman" w:eastAsia="Times New Roman" w:hAnsi="Times New Roman" w:cs="Times New Roman"/>
                <w:sz w:val="24"/>
                <w:szCs w:val="24"/>
              </w:rPr>
              <w:lastRenderedPageBreak/>
              <w:t xml:space="preserve">неживой природой, осознать ценность природы и необходимость нести ответственность за ее сохранение. Определять характер взаимоотношений человека с природой, соблюдать правила экологического поведения в быту. </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hAnsi="Times New Roman" w:cs="Times New Roman"/>
                <w:sz w:val="24"/>
                <w:szCs w:val="24"/>
              </w:rPr>
              <w:t> </w:t>
            </w:r>
            <w:r w:rsidRPr="00533ED6">
              <w:rPr>
                <w:rFonts w:ascii="Times New Roman" w:eastAsia="Times New Roman" w:hAnsi="Times New Roman" w:cs="Times New Roman"/>
                <w:sz w:val="24"/>
                <w:szCs w:val="24"/>
              </w:rPr>
              <w:t>ч.2: с.79-82</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55</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Надо ли охранять болота?</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с.83-85</w:t>
            </w:r>
          </w:p>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Т2: с.31</w:t>
            </w:r>
          </w:p>
        </w:tc>
        <w:tc>
          <w:tcPr>
            <w:tcW w:w="2126" w:type="dxa"/>
          </w:tcPr>
          <w:p w:rsidR="00553A8F" w:rsidRPr="00533ED6" w:rsidRDefault="00553A8F" w:rsidP="00423728">
            <w:pPr>
              <w:pStyle w:val="a3"/>
              <w:jc w:val="both"/>
              <w:rPr>
                <w:rFonts w:ascii="Times New Roman" w:eastAsia="Arial Unicode MS" w:hAnsi="Times New Roman" w:cs="Times New Roman"/>
                <w:sz w:val="24"/>
                <w:szCs w:val="24"/>
              </w:rPr>
            </w:pPr>
            <w:r w:rsidRPr="00533ED6">
              <w:rPr>
                <w:rFonts w:ascii="Times New Roman" w:eastAsia="Arial Unicode MS" w:hAnsi="Times New Roman" w:cs="Times New Roman"/>
                <w:sz w:val="24"/>
                <w:szCs w:val="24"/>
              </w:rPr>
              <w:t>Необходимость бережного отношения ко всем природным сообществам.</w:t>
            </w:r>
          </w:p>
        </w:tc>
        <w:tc>
          <w:tcPr>
            <w:tcW w:w="3402" w:type="dxa"/>
          </w:tcPr>
          <w:p w:rsidR="00553A8F" w:rsidRPr="00533ED6" w:rsidRDefault="00553A8F" w:rsidP="00423728">
            <w:pPr>
              <w:pStyle w:val="a3"/>
              <w:jc w:val="both"/>
              <w:rPr>
                <w:rFonts w:ascii="Times New Roman" w:eastAsia="Times New Roman" w:hAnsi="Times New Roman" w:cs="Times New Roman"/>
                <w:i/>
                <w:sz w:val="24"/>
                <w:szCs w:val="24"/>
              </w:rPr>
            </w:pPr>
            <w:r w:rsidRPr="00533ED6">
              <w:rPr>
                <w:rFonts w:ascii="Times New Roman" w:eastAsia="Times New Roman" w:hAnsi="Times New Roman" w:cs="Times New Roman"/>
                <w:sz w:val="24"/>
                <w:szCs w:val="24"/>
              </w:rPr>
              <w:t>Обнаруживать простейшие взаимосвязи между живой и неживой природой, использовать их для объяснения бережного отношения к природе. 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с.83-85</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56</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Дары рек и озёр</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с.86-89</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Т2: с.32</w:t>
            </w:r>
          </w:p>
        </w:tc>
        <w:tc>
          <w:tcPr>
            <w:tcW w:w="2126" w:type="dxa"/>
          </w:tcPr>
          <w:p w:rsidR="00553A8F" w:rsidRPr="00533ED6" w:rsidRDefault="00553A8F" w:rsidP="00423728">
            <w:pPr>
              <w:pStyle w:val="a3"/>
              <w:jc w:val="both"/>
              <w:rPr>
                <w:rFonts w:ascii="Times New Roman" w:hAnsi="Times New Roman" w:cs="Times New Roman"/>
                <w:bCs/>
                <w:sz w:val="24"/>
                <w:szCs w:val="24"/>
              </w:rPr>
            </w:pPr>
            <w:r w:rsidRPr="00533ED6">
              <w:rPr>
                <w:rFonts w:ascii="Times New Roman" w:hAnsi="Times New Roman" w:cs="Times New Roman"/>
                <w:bCs/>
                <w:sz w:val="24"/>
                <w:szCs w:val="24"/>
              </w:rPr>
              <w:t>Реки и озера родного края, их практические использование людьми.</w:t>
            </w:r>
          </w:p>
        </w:tc>
        <w:tc>
          <w:tcPr>
            <w:tcW w:w="3402"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Использовать при выполнении задания иллюстративный материал учебника как план выполнения задания. Обнаруживать простейшие взаимосвязи между живой и неживой природой, использовать их для объяснения бережного отношения к природе.</w:t>
            </w:r>
          </w:p>
        </w:tc>
        <w:tc>
          <w:tcPr>
            <w:tcW w:w="1795" w:type="dxa"/>
          </w:tcPr>
          <w:p w:rsidR="00553A8F" w:rsidRPr="00533ED6" w:rsidRDefault="00731386"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Эл</w:t>
            </w:r>
            <w:proofErr w:type="gramStart"/>
            <w:r w:rsidRPr="00533ED6">
              <w:rPr>
                <w:rFonts w:ascii="Times New Roman" w:hAnsi="Times New Roman" w:cs="Times New Roman"/>
                <w:sz w:val="24"/>
                <w:szCs w:val="24"/>
              </w:rPr>
              <w:t>. в</w:t>
            </w:r>
            <w:r w:rsidR="00553A8F" w:rsidRPr="00533ED6">
              <w:rPr>
                <w:rFonts w:ascii="Times New Roman" w:hAnsi="Times New Roman" w:cs="Times New Roman"/>
                <w:sz w:val="24"/>
                <w:szCs w:val="24"/>
              </w:rPr>
              <w:t>икторина</w:t>
            </w:r>
            <w:proofErr w:type="gramEnd"/>
            <w:r w:rsidR="00553A8F" w:rsidRPr="00533ED6">
              <w:rPr>
                <w:rFonts w:ascii="Times New Roman" w:hAnsi="Times New Roman" w:cs="Times New Roman"/>
                <w:sz w:val="24"/>
                <w:szCs w:val="24"/>
              </w:rPr>
              <w:t xml:space="preserve"> «Чем богата Волга?»</w:t>
            </w: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с.86-89</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57</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Безопасное поведение у водоемов </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с.90-93</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Т2: с.33</w:t>
            </w:r>
          </w:p>
        </w:tc>
        <w:tc>
          <w:tcPr>
            <w:tcW w:w="2126" w:type="dxa"/>
          </w:tcPr>
          <w:p w:rsidR="00553A8F" w:rsidRPr="00533ED6" w:rsidRDefault="00553A8F" w:rsidP="00423728">
            <w:pPr>
              <w:pStyle w:val="a3"/>
              <w:jc w:val="both"/>
              <w:rPr>
                <w:rFonts w:ascii="Times New Roman" w:hAnsi="Times New Roman" w:cs="Times New Roman"/>
                <w:bCs/>
                <w:sz w:val="24"/>
                <w:szCs w:val="24"/>
              </w:rPr>
            </w:pPr>
            <w:r w:rsidRPr="00533ED6">
              <w:rPr>
                <w:rFonts w:ascii="Times New Roman" w:hAnsi="Times New Roman" w:cs="Times New Roman"/>
                <w:bCs/>
                <w:sz w:val="24"/>
                <w:szCs w:val="24"/>
              </w:rPr>
              <w:t xml:space="preserve">Безопасное поведение у водоемов в разное </w:t>
            </w:r>
            <w:r w:rsidRPr="00533ED6">
              <w:rPr>
                <w:rFonts w:ascii="Times New Roman" w:hAnsi="Times New Roman" w:cs="Times New Roman"/>
                <w:bCs/>
                <w:sz w:val="24"/>
                <w:szCs w:val="24"/>
              </w:rPr>
              <w:lastRenderedPageBreak/>
              <w:t>время года.</w:t>
            </w:r>
          </w:p>
        </w:tc>
        <w:tc>
          <w:tcPr>
            <w:tcW w:w="3402"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lastRenderedPageBreak/>
              <w:t xml:space="preserve">Использовать словарь учебника (словари УМК), дополнительный материал в </w:t>
            </w:r>
            <w:r w:rsidRPr="00533ED6">
              <w:rPr>
                <w:rFonts w:ascii="Times New Roman" w:eastAsia="Times New Roman" w:hAnsi="Times New Roman" w:cs="Times New Roman"/>
                <w:sz w:val="24"/>
                <w:szCs w:val="24"/>
              </w:rPr>
              <w:lastRenderedPageBreak/>
              <w:t>интернете в процессе изучения нового материала или составлении плана рассказа, доклада, презентации.</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с.90-93</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58</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Человек-защитник природы</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с.94-96</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Т2: с.34,</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Х.с.127-132</w:t>
            </w:r>
          </w:p>
        </w:tc>
        <w:tc>
          <w:tcPr>
            <w:tcW w:w="2126"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bCs/>
                <w:sz w:val="24"/>
                <w:szCs w:val="24"/>
              </w:rPr>
              <w:t>Заповедные места России. Растения и животные из Красной книги России.</w:t>
            </w:r>
          </w:p>
        </w:tc>
        <w:tc>
          <w:tcPr>
            <w:tcW w:w="3402"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 xml:space="preserve">Обнаруживать простейшие взаимосвязи между живой и неживой природой, осознать ценность природы и необходимость нести ответственность за ее сохранение. 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 </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с.94-96</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59</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Природа будет жить</w:t>
            </w:r>
          </w:p>
          <w:p w:rsidR="00553A8F" w:rsidRPr="00533ED6" w:rsidRDefault="00553A8F" w:rsidP="00423728">
            <w:pPr>
              <w:pStyle w:val="a3"/>
              <w:jc w:val="both"/>
              <w:rPr>
                <w:rFonts w:ascii="Times New Roman" w:hAnsi="Times New Roman" w:cs="Times New Roman"/>
                <w:sz w:val="24"/>
                <w:szCs w:val="24"/>
              </w:rPr>
            </w:pPr>
            <w:r w:rsidRPr="00533ED6">
              <w:rPr>
                <w:rStyle w:val="c8"/>
                <w:rFonts w:ascii="Times New Roman" w:hAnsi="Times New Roman" w:cs="Times New Roman"/>
                <w:sz w:val="24"/>
                <w:szCs w:val="24"/>
              </w:rPr>
              <w:t xml:space="preserve">Проверочная работа </w:t>
            </w:r>
            <w:r w:rsidR="005410BD" w:rsidRPr="00533ED6">
              <w:rPr>
                <w:rStyle w:val="c8"/>
                <w:rFonts w:ascii="Times New Roman" w:hAnsi="Times New Roman" w:cs="Times New Roman"/>
                <w:sz w:val="24"/>
                <w:szCs w:val="24"/>
              </w:rPr>
              <w:t xml:space="preserve">№11 </w:t>
            </w:r>
            <w:r w:rsidRPr="00533ED6">
              <w:rPr>
                <w:rStyle w:val="c8"/>
                <w:rFonts w:ascii="Times New Roman" w:hAnsi="Times New Roman" w:cs="Times New Roman"/>
                <w:sz w:val="24"/>
                <w:szCs w:val="24"/>
              </w:rPr>
              <w:t>по разделу: «Человек и природные сообщества</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с.97-102</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Т2: с.35-37</w:t>
            </w:r>
          </w:p>
        </w:tc>
        <w:tc>
          <w:tcPr>
            <w:tcW w:w="2126" w:type="dxa"/>
          </w:tcPr>
          <w:p w:rsidR="00553A8F" w:rsidRPr="00533ED6" w:rsidRDefault="00553A8F" w:rsidP="00423728">
            <w:pPr>
              <w:pStyle w:val="a3"/>
              <w:jc w:val="both"/>
              <w:rPr>
                <w:rFonts w:ascii="Times New Roman" w:eastAsia="Arial Unicode MS" w:hAnsi="Times New Roman" w:cs="Times New Roman"/>
                <w:sz w:val="24"/>
                <w:szCs w:val="24"/>
              </w:rPr>
            </w:pPr>
            <w:r w:rsidRPr="00533ED6">
              <w:rPr>
                <w:rFonts w:ascii="Times New Roman" w:eastAsia="Arial Unicode MS" w:hAnsi="Times New Roman" w:cs="Times New Roman"/>
                <w:sz w:val="24"/>
                <w:szCs w:val="24"/>
              </w:rPr>
              <w:t>Развитие (размножение) насекомых, рыб, земноводных, пресмыкающихся, птиц, млекопитающих.</w:t>
            </w:r>
          </w:p>
        </w:tc>
        <w:tc>
          <w:tcPr>
            <w:tcW w:w="3402" w:type="dxa"/>
          </w:tcPr>
          <w:p w:rsidR="00553A8F" w:rsidRPr="00533ED6" w:rsidRDefault="00553A8F" w:rsidP="00423728">
            <w:pPr>
              <w:pStyle w:val="a3"/>
              <w:jc w:val="both"/>
              <w:rPr>
                <w:rFonts w:ascii="Times New Roman" w:eastAsia="Arial Unicode MS" w:hAnsi="Times New Roman" w:cs="Times New Roman"/>
                <w:sz w:val="24"/>
                <w:szCs w:val="24"/>
              </w:rPr>
            </w:pPr>
            <w:r w:rsidRPr="00533ED6">
              <w:rPr>
                <w:rFonts w:ascii="Times New Roman" w:eastAsia="Times New Roman" w:hAnsi="Times New Roman" w:cs="Times New Roman"/>
                <w:sz w:val="24"/>
                <w:szCs w:val="24"/>
              </w:rPr>
              <w:t xml:space="preserve">Использовать при выполнении задания иллюстративный материал учебника как план, иллюстрирующий последовательность сменяющих друг друга событий. Определять характер взаимоотношений человека с природой, соблюдать правила экологического поведения в быту. </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с.97-102</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60</w:t>
            </w:r>
          </w:p>
        </w:tc>
        <w:tc>
          <w:tcPr>
            <w:tcW w:w="2268" w:type="dxa"/>
            <w:vAlign w:val="center"/>
          </w:tcPr>
          <w:p w:rsidR="00553A8F" w:rsidRPr="00533ED6" w:rsidRDefault="005410BD"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Путешествие в прошлое. </w:t>
            </w:r>
            <w:r w:rsidR="00553A8F" w:rsidRPr="00533ED6">
              <w:rPr>
                <w:rFonts w:ascii="Times New Roman" w:hAnsi="Times New Roman" w:cs="Times New Roman"/>
                <w:sz w:val="24"/>
                <w:szCs w:val="24"/>
              </w:rPr>
              <w:t>Лента времени</w:t>
            </w:r>
          </w:p>
        </w:tc>
        <w:tc>
          <w:tcPr>
            <w:tcW w:w="1418" w:type="dxa"/>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с.103-107</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Т2: с.38</w:t>
            </w:r>
          </w:p>
        </w:tc>
        <w:tc>
          <w:tcPr>
            <w:tcW w:w="2126" w:type="dxa"/>
          </w:tcPr>
          <w:p w:rsidR="00553A8F" w:rsidRPr="00533ED6" w:rsidRDefault="00553A8F" w:rsidP="00423728">
            <w:pPr>
              <w:pStyle w:val="a3"/>
              <w:jc w:val="both"/>
              <w:rPr>
                <w:rFonts w:ascii="Times New Roman" w:eastAsia="Arial Unicode MS" w:hAnsi="Times New Roman" w:cs="Times New Roman"/>
                <w:sz w:val="24"/>
                <w:szCs w:val="24"/>
              </w:rPr>
            </w:pPr>
            <w:r w:rsidRPr="00533ED6">
              <w:rPr>
                <w:rFonts w:ascii="Times New Roman" w:hAnsi="Times New Roman" w:cs="Times New Roman"/>
                <w:bCs/>
                <w:sz w:val="24"/>
                <w:szCs w:val="24"/>
              </w:rPr>
              <w:t xml:space="preserve">Лента времени (месяц, год, век). Основные события, связанные с изменением облика </w:t>
            </w:r>
            <w:proofErr w:type="gramStart"/>
            <w:r w:rsidRPr="00533ED6">
              <w:rPr>
                <w:rFonts w:ascii="Times New Roman" w:hAnsi="Times New Roman" w:cs="Times New Roman"/>
                <w:bCs/>
                <w:sz w:val="24"/>
                <w:szCs w:val="24"/>
              </w:rPr>
              <w:lastRenderedPageBreak/>
              <w:t>Московского  Кремля</w:t>
            </w:r>
            <w:proofErr w:type="gramEnd"/>
            <w:r w:rsidRPr="00533ED6">
              <w:rPr>
                <w:rFonts w:ascii="Times New Roman" w:hAnsi="Times New Roman" w:cs="Times New Roman"/>
                <w:bCs/>
                <w:sz w:val="24"/>
                <w:szCs w:val="24"/>
              </w:rPr>
              <w:t>.</w:t>
            </w:r>
          </w:p>
        </w:tc>
        <w:tc>
          <w:tcPr>
            <w:tcW w:w="3402" w:type="dxa"/>
          </w:tcPr>
          <w:p w:rsidR="00553A8F" w:rsidRPr="00533ED6" w:rsidRDefault="00553A8F"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lastRenderedPageBreak/>
              <w:t xml:space="preserve">Использовать при выполнении задания иллюстративный материал учебника как план, иллюстрирующий последовательность сменяющих друг друга событий. Различать прошлое, </w:t>
            </w:r>
            <w:r w:rsidRPr="00533ED6">
              <w:rPr>
                <w:rFonts w:ascii="Times New Roman" w:eastAsia="Times New Roman" w:hAnsi="Times New Roman" w:cs="Times New Roman"/>
                <w:sz w:val="24"/>
                <w:szCs w:val="24"/>
              </w:rPr>
              <w:lastRenderedPageBreak/>
              <w:t xml:space="preserve">настоящее и будущее, соотносить изученные исторические события с датами, конкретную дату с веком; находить место изученных событий на ленте времени. </w:t>
            </w:r>
          </w:p>
        </w:tc>
        <w:tc>
          <w:tcPr>
            <w:tcW w:w="1795" w:type="dxa"/>
          </w:tcPr>
          <w:p w:rsidR="00553A8F" w:rsidRPr="00533ED6" w:rsidRDefault="00553A8F" w:rsidP="00423728">
            <w:pPr>
              <w:pStyle w:val="a3"/>
              <w:jc w:val="both"/>
              <w:rPr>
                <w:rFonts w:ascii="Times New Roman" w:hAnsi="Times New Roman" w:cs="Times New Roman"/>
                <w:sz w:val="24"/>
                <w:szCs w:val="24"/>
              </w:rPr>
            </w:pPr>
          </w:p>
        </w:tc>
        <w:tc>
          <w:tcPr>
            <w:tcW w:w="1447" w:type="dxa"/>
            <w:vAlign w:val="bottom"/>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с.103-107</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rPr>
          <w:trHeight w:val="2265"/>
        </w:trPr>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61</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Золотое кольцо</w:t>
            </w:r>
          </w:p>
        </w:tc>
        <w:tc>
          <w:tcPr>
            <w:tcW w:w="1418" w:type="dxa"/>
            <w:vMerge w:val="restart"/>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с.108-123</w:t>
            </w: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Т2: с.39-41,</w:t>
            </w:r>
          </w:p>
          <w:p w:rsidR="00553A8F" w:rsidRPr="00533ED6" w:rsidRDefault="00553A8F" w:rsidP="00423728">
            <w:pPr>
              <w:pStyle w:val="a3"/>
              <w:jc w:val="both"/>
              <w:rPr>
                <w:rFonts w:ascii="Times New Roman" w:eastAsia="Times New Roman" w:hAnsi="Times New Roman" w:cs="Times New Roman"/>
                <w:sz w:val="24"/>
                <w:szCs w:val="24"/>
              </w:rPr>
            </w:pPr>
          </w:p>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Х.с.133-138</w:t>
            </w:r>
          </w:p>
        </w:tc>
        <w:tc>
          <w:tcPr>
            <w:tcW w:w="2126" w:type="dxa"/>
            <w:vMerge w:val="restart"/>
          </w:tcPr>
          <w:p w:rsidR="00553A8F" w:rsidRPr="00533ED6" w:rsidRDefault="00553A8F" w:rsidP="00423728">
            <w:pPr>
              <w:pStyle w:val="a3"/>
              <w:jc w:val="both"/>
              <w:rPr>
                <w:rFonts w:ascii="Times New Roman" w:eastAsia="Arial Unicode MS" w:hAnsi="Times New Roman" w:cs="Times New Roman"/>
                <w:sz w:val="24"/>
                <w:szCs w:val="24"/>
              </w:rPr>
            </w:pPr>
            <w:r w:rsidRPr="00533ED6">
              <w:rPr>
                <w:rFonts w:ascii="Times New Roman" w:hAnsi="Times New Roman" w:cs="Times New Roman"/>
                <w:bCs/>
                <w:sz w:val="24"/>
                <w:szCs w:val="24"/>
              </w:rPr>
              <w:t>Наследие городов Золотого кольца России</w:t>
            </w:r>
          </w:p>
        </w:tc>
        <w:tc>
          <w:tcPr>
            <w:tcW w:w="3402" w:type="dxa"/>
            <w:vMerge w:val="restart"/>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Использовать словарь учебника (словари УМК), дополнительный материал в интернете в процессе изучения нового материала или составлении плана рассказа, доклада, презентации. Использовать при выполнении задания иллюстративный материал учебника как план выполнения задания.</w:t>
            </w:r>
          </w:p>
          <w:p w:rsidR="005410BD"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Различать государственную символику РФ, символику городов России, описывать достопримечательности городов Золотого кольца. Различать прошлое, настоящее и будущее, </w:t>
            </w:r>
          </w:p>
          <w:p w:rsidR="00553A8F" w:rsidRPr="00533ED6" w:rsidRDefault="00553A8F" w:rsidP="00423728">
            <w:pPr>
              <w:pStyle w:val="a3"/>
              <w:jc w:val="both"/>
              <w:rPr>
                <w:rFonts w:ascii="Times New Roman" w:eastAsia="Times New Roman" w:hAnsi="Times New Roman" w:cs="Times New Roman"/>
                <w:sz w:val="24"/>
                <w:szCs w:val="24"/>
              </w:rPr>
            </w:pPr>
            <w:proofErr w:type="gramStart"/>
            <w:r w:rsidRPr="00533ED6">
              <w:rPr>
                <w:rFonts w:ascii="Times New Roman" w:eastAsia="Times New Roman" w:hAnsi="Times New Roman" w:cs="Times New Roman"/>
                <w:sz w:val="24"/>
                <w:szCs w:val="24"/>
              </w:rPr>
              <w:t>ориентироваться</w:t>
            </w:r>
            <w:proofErr w:type="gramEnd"/>
            <w:r w:rsidRPr="00533ED6">
              <w:rPr>
                <w:rFonts w:ascii="Times New Roman" w:eastAsia="Times New Roman" w:hAnsi="Times New Roman" w:cs="Times New Roman"/>
                <w:sz w:val="24"/>
                <w:szCs w:val="24"/>
              </w:rPr>
              <w:t xml:space="preserve"> в важнейших для страны событиях, конкретную дату с веком; находить место изученных событий на ленте времени.</w:t>
            </w:r>
          </w:p>
        </w:tc>
        <w:tc>
          <w:tcPr>
            <w:tcW w:w="1795" w:type="dxa"/>
            <w:vMerge w:val="restart"/>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Презентация «Золотое кольцо России»</w:t>
            </w:r>
          </w:p>
        </w:tc>
        <w:tc>
          <w:tcPr>
            <w:tcW w:w="1447" w:type="dxa"/>
            <w:vMerge w:val="restart"/>
          </w:tcPr>
          <w:p w:rsidR="00553A8F" w:rsidRPr="00533ED6" w:rsidRDefault="00553A8F"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с.108-123</w:t>
            </w:r>
          </w:p>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rPr>
          <w:trHeight w:val="2240"/>
        </w:trPr>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62</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Золотое кольцо</w:t>
            </w:r>
            <w:r w:rsidR="009346C1" w:rsidRPr="00533ED6">
              <w:rPr>
                <w:rFonts w:ascii="Times New Roman" w:hAnsi="Times New Roman" w:cs="Times New Roman"/>
                <w:sz w:val="24"/>
                <w:szCs w:val="24"/>
              </w:rPr>
              <w:t>. Путешествие продолжается.</w:t>
            </w:r>
          </w:p>
        </w:tc>
        <w:tc>
          <w:tcPr>
            <w:tcW w:w="1418" w:type="dxa"/>
            <w:vMerge/>
          </w:tcPr>
          <w:p w:rsidR="00553A8F" w:rsidRPr="00533ED6" w:rsidRDefault="00553A8F" w:rsidP="00423728">
            <w:pPr>
              <w:pStyle w:val="a3"/>
              <w:jc w:val="both"/>
              <w:rPr>
                <w:rFonts w:ascii="Times New Roman" w:eastAsia="Times New Roman" w:hAnsi="Times New Roman" w:cs="Times New Roman"/>
                <w:sz w:val="24"/>
                <w:szCs w:val="24"/>
              </w:rPr>
            </w:pPr>
          </w:p>
        </w:tc>
        <w:tc>
          <w:tcPr>
            <w:tcW w:w="2126" w:type="dxa"/>
            <w:vMerge/>
          </w:tcPr>
          <w:p w:rsidR="00553A8F" w:rsidRPr="00533ED6" w:rsidRDefault="00553A8F" w:rsidP="00423728">
            <w:pPr>
              <w:pStyle w:val="a3"/>
              <w:jc w:val="both"/>
              <w:rPr>
                <w:rFonts w:ascii="Times New Roman" w:hAnsi="Times New Roman" w:cs="Times New Roman"/>
                <w:sz w:val="24"/>
                <w:szCs w:val="24"/>
              </w:rPr>
            </w:pPr>
          </w:p>
        </w:tc>
        <w:tc>
          <w:tcPr>
            <w:tcW w:w="3402" w:type="dxa"/>
            <w:vMerge/>
          </w:tcPr>
          <w:p w:rsidR="00553A8F" w:rsidRPr="00533ED6" w:rsidRDefault="00553A8F" w:rsidP="00423728">
            <w:pPr>
              <w:pStyle w:val="a3"/>
              <w:jc w:val="both"/>
              <w:rPr>
                <w:rFonts w:ascii="Times New Roman" w:hAnsi="Times New Roman" w:cs="Times New Roman"/>
                <w:sz w:val="24"/>
                <w:szCs w:val="24"/>
              </w:rPr>
            </w:pPr>
          </w:p>
        </w:tc>
        <w:tc>
          <w:tcPr>
            <w:tcW w:w="1795" w:type="dxa"/>
            <w:vMerge/>
          </w:tcPr>
          <w:p w:rsidR="00553A8F" w:rsidRPr="00533ED6" w:rsidRDefault="00553A8F" w:rsidP="00423728">
            <w:pPr>
              <w:pStyle w:val="a3"/>
              <w:jc w:val="both"/>
              <w:rPr>
                <w:rFonts w:ascii="Times New Roman" w:hAnsi="Times New Roman" w:cs="Times New Roman"/>
                <w:sz w:val="24"/>
                <w:szCs w:val="24"/>
              </w:rPr>
            </w:pPr>
          </w:p>
        </w:tc>
        <w:tc>
          <w:tcPr>
            <w:tcW w:w="1447" w:type="dxa"/>
            <w:vMerge/>
          </w:tcPr>
          <w:p w:rsidR="00553A8F" w:rsidRPr="00533ED6" w:rsidRDefault="00553A8F" w:rsidP="00423728">
            <w:pPr>
              <w:pStyle w:val="a3"/>
              <w:jc w:val="both"/>
              <w:rPr>
                <w:rFonts w:ascii="Times New Roman" w:hAnsi="Times New Roman" w:cs="Times New Roman"/>
                <w:sz w:val="24"/>
                <w:szCs w:val="24"/>
              </w:rPr>
            </w:pPr>
          </w:p>
        </w:tc>
      </w:tr>
      <w:tr w:rsidR="00553A8F" w:rsidRPr="00533ED6" w:rsidTr="00085B5D">
        <w:trPr>
          <w:trHeight w:val="630"/>
        </w:trPr>
        <w:tc>
          <w:tcPr>
            <w:tcW w:w="1101" w:type="dxa"/>
            <w:tcBorders>
              <w:bottom w:val="single" w:sz="4" w:space="0" w:color="auto"/>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bottom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tcBorders>
              <w:bottom w:val="single" w:sz="4" w:space="0" w:color="auto"/>
            </w:tcBorders>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63</w:t>
            </w:r>
          </w:p>
        </w:tc>
        <w:tc>
          <w:tcPr>
            <w:tcW w:w="2268" w:type="dxa"/>
            <w:tcBorders>
              <w:bottom w:val="single" w:sz="4" w:space="0" w:color="auto"/>
            </w:tcBorders>
            <w:vAlign w:val="center"/>
          </w:tcPr>
          <w:p w:rsidR="009346C1" w:rsidRPr="00533ED6" w:rsidRDefault="009346C1"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Итоговая комплексная работа</w:t>
            </w:r>
          </w:p>
          <w:p w:rsidR="00553A8F" w:rsidRPr="00533ED6" w:rsidRDefault="00553A8F" w:rsidP="00423728">
            <w:pPr>
              <w:pStyle w:val="a3"/>
              <w:jc w:val="both"/>
              <w:rPr>
                <w:rFonts w:ascii="Times New Roman" w:hAnsi="Times New Roman" w:cs="Times New Roman"/>
                <w:sz w:val="24"/>
                <w:szCs w:val="24"/>
              </w:rPr>
            </w:pPr>
          </w:p>
        </w:tc>
        <w:tc>
          <w:tcPr>
            <w:tcW w:w="1418" w:type="dxa"/>
            <w:tcBorders>
              <w:bottom w:val="single" w:sz="4" w:space="0" w:color="auto"/>
            </w:tcBorders>
          </w:tcPr>
          <w:p w:rsidR="009346C1" w:rsidRPr="00533ED6" w:rsidRDefault="009346C1" w:rsidP="00423728">
            <w:pPr>
              <w:pStyle w:val="a3"/>
              <w:jc w:val="both"/>
              <w:rPr>
                <w:rFonts w:ascii="Times New Roman" w:eastAsia="Times New Roman" w:hAnsi="Times New Roman" w:cs="Times New Roman"/>
                <w:sz w:val="24"/>
                <w:szCs w:val="24"/>
              </w:rPr>
            </w:pPr>
          </w:p>
          <w:p w:rsidR="00553A8F" w:rsidRPr="00533ED6" w:rsidRDefault="00553A8F" w:rsidP="00423728">
            <w:pPr>
              <w:pStyle w:val="a3"/>
              <w:jc w:val="both"/>
              <w:rPr>
                <w:rFonts w:ascii="Times New Roman" w:eastAsia="Times New Roman" w:hAnsi="Times New Roman" w:cs="Times New Roman"/>
                <w:sz w:val="24"/>
                <w:szCs w:val="24"/>
              </w:rPr>
            </w:pPr>
          </w:p>
        </w:tc>
        <w:tc>
          <w:tcPr>
            <w:tcW w:w="2126" w:type="dxa"/>
            <w:tcBorders>
              <w:bottom w:val="single" w:sz="4" w:space="0" w:color="auto"/>
            </w:tcBorders>
          </w:tcPr>
          <w:p w:rsidR="009346C1" w:rsidRPr="00533ED6" w:rsidRDefault="009346C1" w:rsidP="00423728">
            <w:pPr>
              <w:pStyle w:val="a3"/>
              <w:jc w:val="both"/>
              <w:rPr>
                <w:rFonts w:ascii="Times New Roman" w:eastAsia="Arial Unicode MS" w:hAnsi="Times New Roman" w:cs="Times New Roman"/>
                <w:sz w:val="24"/>
                <w:szCs w:val="24"/>
              </w:rPr>
            </w:pPr>
          </w:p>
          <w:p w:rsidR="00553A8F" w:rsidRPr="00533ED6" w:rsidRDefault="00553A8F" w:rsidP="00423728">
            <w:pPr>
              <w:pStyle w:val="a3"/>
              <w:jc w:val="both"/>
              <w:rPr>
                <w:rFonts w:ascii="Times New Roman" w:eastAsia="Arial Unicode MS" w:hAnsi="Times New Roman" w:cs="Times New Roman"/>
                <w:sz w:val="24"/>
                <w:szCs w:val="24"/>
              </w:rPr>
            </w:pPr>
          </w:p>
        </w:tc>
        <w:tc>
          <w:tcPr>
            <w:tcW w:w="3402" w:type="dxa"/>
            <w:tcBorders>
              <w:bottom w:val="single" w:sz="4" w:space="0" w:color="auto"/>
            </w:tcBorders>
          </w:tcPr>
          <w:p w:rsidR="00EE37D8" w:rsidRPr="00533ED6" w:rsidRDefault="00EE37D8" w:rsidP="00423728">
            <w:pPr>
              <w:pStyle w:val="a3"/>
              <w:jc w:val="both"/>
              <w:rPr>
                <w:rFonts w:ascii="Times New Roman" w:hAnsi="Times New Roman" w:cs="Times New Roman"/>
                <w:color w:val="000000"/>
                <w:sz w:val="24"/>
                <w:szCs w:val="24"/>
              </w:rPr>
            </w:pPr>
            <w:r w:rsidRPr="00533ED6">
              <w:rPr>
                <w:rFonts w:ascii="Times New Roman" w:hAnsi="Times New Roman" w:cs="Times New Roman"/>
                <w:color w:val="000000"/>
                <w:sz w:val="24"/>
                <w:szCs w:val="24"/>
              </w:rPr>
              <w:t xml:space="preserve">Определение </w:t>
            </w:r>
            <w:proofErr w:type="gramStart"/>
            <w:r w:rsidRPr="00533ED6">
              <w:rPr>
                <w:rFonts w:ascii="Times New Roman" w:hAnsi="Times New Roman" w:cs="Times New Roman"/>
                <w:color w:val="000000"/>
                <w:sz w:val="24"/>
                <w:szCs w:val="24"/>
              </w:rPr>
              <w:t xml:space="preserve">уровня  </w:t>
            </w:r>
            <w:proofErr w:type="spellStart"/>
            <w:r w:rsidRPr="00533ED6">
              <w:rPr>
                <w:rFonts w:ascii="Times New Roman" w:hAnsi="Times New Roman" w:cs="Times New Roman"/>
                <w:color w:val="000000"/>
                <w:sz w:val="24"/>
                <w:szCs w:val="24"/>
              </w:rPr>
              <w:t>сформированности</w:t>
            </w:r>
            <w:proofErr w:type="spellEnd"/>
            <w:proofErr w:type="gramEnd"/>
            <w:r w:rsidRPr="00533ED6">
              <w:rPr>
                <w:rFonts w:ascii="Times New Roman" w:hAnsi="Times New Roman" w:cs="Times New Roman"/>
                <w:color w:val="000000"/>
                <w:sz w:val="24"/>
                <w:szCs w:val="24"/>
              </w:rPr>
              <w:t xml:space="preserve"> предметных результатов у учащихся 3 класса по окружающему миру</w:t>
            </w:r>
          </w:p>
          <w:p w:rsidR="009346C1" w:rsidRPr="00533ED6" w:rsidRDefault="009346C1" w:rsidP="00423728">
            <w:pPr>
              <w:pStyle w:val="a3"/>
              <w:jc w:val="both"/>
              <w:rPr>
                <w:rFonts w:ascii="Times New Roman" w:eastAsia="Times New Roman" w:hAnsi="Times New Roman" w:cs="Times New Roman"/>
                <w:sz w:val="24"/>
                <w:szCs w:val="24"/>
              </w:rPr>
            </w:pPr>
          </w:p>
          <w:p w:rsidR="00553A8F" w:rsidRPr="00533ED6" w:rsidRDefault="00553A8F" w:rsidP="00423728">
            <w:pPr>
              <w:pStyle w:val="a3"/>
              <w:jc w:val="both"/>
              <w:rPr>
                <w:rFonts w:ascii="Times New Roman" w:hAnsi="Times New Roman" w:cs="Times New Roman"/>
                <w:sz w:val="24"/>
                <w:szCs w:val="24"/>
              </w:rPr>
            </w:pPr>
          </w:p>
        </w:tc>
        <w:tc>
          <w:tcPr>
            <w:tcW w:w="1795" w:type="dxa"/>
            <w:tcBorders>
              <w:bottom w:val="single" w:sz="4" w:space="0" w:color="auto"/>
            </w:tcBorders>
          </w:tcPr>
          <w:p w:rsidR="00553A8F" w:rsidRPr="00533ED6" w:rsidRDefault="00553A8F" w:rsidP="00423728">
            <w:pPr>
              <w:pStyle w:val="a3"/>
              <w:jc w:val="both"/>
              <w:rPr>
                <w:rFonts w:ascii="Times New Roman" w:hAnsi="Times New Roman" w:cs="Times New Roman"/>
                <w:sz w:val="24"/>
                <w:szCs w:val="24"/>
              </w:rPr>
            </w:pPr>
          </w:p>
        </w:tc>
        <w:tc>
          <w:tcPr>
            <w:tcW w:w="1447" w:type="dxa"/>
            <w:tcBorders>
              <w:bottom w:val="single" w:sz="4" w:space="0" w:color="auto"/>
            </w:tcBorders>
          </w:tcPr>
          <w:p w:rsidR="009346C1" w:rsidRPr="00533ED6" w:rsidRDefault="009346C1" w:rsidP="00423728">
            <w:pPr>
              <w:pStyle w:val="a3"/>
              <w:jc w:val="both"/>
              <w:rPr>
                <w:rFonts w:ascii="Times New Roman" w:eastAsia="Times New Roman" w:hAnsi="Times New Roman" w:cs="Times New Roman"/>
                <w:sz w:val="24"/>
                <w:szCs w:val="24"/>
              </w:rPr>
            </w:pPr>
          </w:p>
          <w:p w:rsidR="00553A8F" w:rsidRPr="00533ED6" w:rsidRDefault="00553A8F" w:rsidP="00423728">
            <w:pPr>
              <w:pStyle w:val="a3"/>
              <w:jc w:val="both"/>
              <w:rPr>
                <w:rFonts w:ascii="Times New Roman" w:hAnsi="Times New Roman" w:cs="Times New Roman"/>
                <w:sz w:val="24"/>
                <w:szCs w:val="24"/>
              </w:rPr>
            </w:pPr>
          </w:p>
        </w:tc>
      </w:tr>
      <w:tr w:rsidR="009346C1" w:rsidRPr="00533ED6" w:rsidTr="00085B5D">
        <w:trPr>
          <w:trHeight w:val="1305"/>
        </w:trPr>
        <w:tc>
          <w:tcPr>
            <w:tcW w:w="1101" w:type="dxa"/>
            <w:tcBorders>
              <w:top w:val="single" w:sz="4" w:space="0" w:color="auto"/>
              <w:right w:val="single" w:sz="4" w:space="0" w:color="auto"/>
            </w:tcBorders>
            <w:vAlign w:val="center"/>
          </w:tcPr>
          <w:p w:rsidR="009346C1" w:rsidRPr="00533ED6" w:rsidRDefault="009346C1" w:rsidP="00423728">
            <w:pPr>
              <w:pStyle w:val="a3"/>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tcBorders>
            <w:vAlign w:val="center"/>
          </w:tcPr>
          <w:p w:rsidR="009346C1" w:rsidRPr="00533ED6" w:rsidRDefault="009346C1" w:rsidP="00423728">
            <w:pPr>
              <w:pStyle w:val="a3"/>
              <w:jc w:val="both"/>
              <w:rPr>
                <w:rFonts w:ascii="Times New Roman" w:eastAsia="Times New Roman" w:hAnsi="Times New Roman" w:cs="Times New Roman"/>
                <w:sz w:val="24"/>
                <w:szCs w:val="24"/>
              </w:rPr>
            </w:pPr>
          </w:p>
        </w:tc>
        <w:tc>
          <w:tcPr>
            <w:tcW w:w="708" w:type="dxa"/>
            <w:tcBorders>
              <w:top w:val="single" w:sz="4" w:space="0" w:color="auto"/>
            </w:tcBorders>
            <w:vAlign w:val="center"/>
          </w:tcPr>
          <w:p w:rsidR="009346C1"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64</w:t>
            </w:r>
          </w:p>
        </w:tc>
        <w:tc>
          <w:tcPr>
            <w:tcW w:w="2268" w:type="dxa"/>
            <w:tcBorders>
              <w:top w:val="single" w:sz="4" w:space="0" w:color="auto"/>
            </w:tcBorders>
            <w:vAlign w:val="center"/>
          </w:tcPr>
          <w:p w:rsidR="009346C1" w:rsidRPr="00533ED6" w:rsidRDefault="009346C1" w:rsidP="00423728">
            <w:pPr>
              <w:pStyle w:val="a3"/>
              <w:jc w:val="both"/>
              <w:rPr>
                <w:rFonts w:ascii="Times New Roman" w:hAnsi="Times New Roman" w:cs="Times New Roman"/>
                <w:sz w:val="24"/>
                <w:szCs w:val="24"/>
              </w:rPr>
            </w:pPr>
          </w:p>
          <w:p w:rsidR="009346C1" w:rsidRPr="00533ED6" w:rsidRDefault="009346C1"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 xml:space="preserve">Путешествие по Санкт-Петербургу </w:t>
            </w:r>
          </w:p>
        </w:tc>
        <w:tc>
          <w:tcPr>
            <w:tcW w:w="1418" w:type="dxa"/>
            <w:vMerge w:val="restart"/>
            <w:tcBorders>
              <w:top w:val="single" w:sz="4" w:space="0" w:color="auto"/>
            </w:tcBorders>
          </w:tcPr>
          <w:p w:rsidR="009346C1" w:rsidRPr="00533ED6" w:rsidRDefault="009346C1"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w:t>
            </w:r>
          </w:p>
          <w:p w:rsidR="009346C1" w:rsidRPr="00533ED6" w:rsidRDefault="009346C1"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.2: с.124-136</w:t>
            </w:r>
          </w:p>
          <w:p w:rsidR="009346C1" w:rsidRPr="00533ED6" w:rsidRDefault="009346C1"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Т2: с.42-44,</w:t>
            </w:r>
          </w:p>
          <w:p w:rsidR="009346C1" w:rsidRPr="00533ED6" w:rsidRDefault="009346C1"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Х.с.139-146</w:t>
            </w:r>
          </w:p>
        </w:tc>
        <w:tc>
          <w:tcPr>
            <w:tcW w:w="2126" w:type="dxa"/>
            <w:vMerge w:val="restart"/>
            <w:tcBorders>
              <w:top w:val="single" w:sz="4" w:space="0" w:color="auto"/>
            </w:tcBorders>
          </w:tcPr>
          <w:p w:rsidR="009346C1" w:rsidRPr="00533ED6" w:rsidRDefault="009346C1" w:rsidP="00423728">
            <w:pPr>
              <w:pStyle w:val="a3"/>
              <w:jc w:val="both"/>
              <w:rPr>
                <w:rFonts w:ascii="Times New Roman" w:eastAsia="Arial Unicode MS" w:hAnsi="Times New Roman" w:cs="Times New Roman"/>
                <w:sz w:val="24"/>
                <w:szCs w:val="24"/>
              </w:rPr>
            </w:pPr>
          </w:p>
          <w:p w:rsidR="009346C1" w:rsidRPr="00533ED6" w:rsidRDefault="009346C1" w:rsidP="00423728">
            <w:pPr>
              <w:pStyle w:val="a3"/>
              <w:jc w:val="both"/>
              <w:rPr>
                <w:rFonts w:ascii="Times New Roman" w:eastAsia="Arial Unicode MS" w:hAnsi="Times New Roman" w:cs="Times New Roman"/>
                <w:sz w:val="24"/>
                <w:szCs w:val="24"/>
              </w:rPr>
            </w:pPr>
            <w:r w:rsidRPr="00533ED6">
              <w:rPr>
                <w:rFonts w:ascii="Times New Roman" w:eastAsia="Arial Unicode MS" w:hAnsi="Times New Roman" w:cs="Times New Roman"/>
                <w:sz w:val="24"/>
                <w:szCs w:val="24"/>
              </w:rPr>
              <w:t>Значимость деяний Петра Великого. Исторические достопримечательности Санкт-Петербурга.</w:t>
            </w:r>
          </w:p>
        </w:tc>
        <w:tc>
          <w:tcPr>
            <w:tcW w:w="3402" w:type="dxa"/>
            <w:vMerge w:val="restart"/>
            <w:tcBorders>
              <w:top w:val="single" w:sz="4" w:space="0" w:color="auto"/>
            </w:tcBorders>
          </w:tcPr>
          <w:p w:rsidR="009346C1" w:rsidRPr="00533ED6" w:rsidRDefault="009346C1" w:rsidP="00423728">
            <w:pPr>
              <w:pStyle w:val="a3"/>
              <w:jc w:val="both"/>
              <w:rPr>
                <w:rFonts w:ascii="Times New Roman" w:eastAsia="Times New Roman" w:hAnsi="Times New Roman" w:cs="Times New Roman"/>
                <w:sz w:val="24"/>
                <w:szCs w:val="24"/>
              </w:rPr>
            </w:pPr>
          </w:p>
          <w:p w:rsidR="009346C1" w:rsidRPr="00533ED6" w:rsidRDefault="009346C1"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 xml:space="preserve">Использовать при выполнении задания иллюстративный материал учебника как план, иллюстрирующий последовательность сменяющих друг друга событий. Использовать словарь учебника (словари УМК), дополнительный материал в интернете в процессе составлении плана рассказа. Использовать готовые </w:t>
            </w:r>
            <w:proofErr w:type="gramStart"/>
            <w:r w:rsidRPr="00533ED6">
              <w:rPr>
                <w:rFonts w:ascii="Times New Roman" w:eastAsia="Times New Roman" w:hAnsi="Times New Roman" w:cs="Times New Roman"/>
                <w:sz w:val="24"/>
                <w:szCs w:val="24"/>
              </w:rPr>
              <w:t>модели  (</w:t>
            </w:r>
            <w:proofErr w:type="gramEnd"/>
            <w:r w:rsidRPr="00533ED6">
              <w:rPr>
                <w:rFonts w:ascii="Times New Roman" w:eastAsia="Times New Roman" w:hAnsi="Times New Roman" w:cs="Times New Roman"/>
                <w:sz w:val="24"/>
                <w:szCs w:val="24"/>
              </w:rPr>
              <w:t xml:space="preserve">условные знаки, план, план-карту) для выявления признаков и свойств объектов. Работать с картой: находить и показывать на карте </w:t>
            </w:r>
            <w:proofErr w:type="spellStart"/>
            <w:r w:rsidRPr="00533ED6">
              <w:rPr>
                <w:rFonts w:ascii="Times New Roman" w:eastAsia="Times New Roman" w:hAnsi="Times New Roman" w:cs="Times New Roman"/>
                <w:sz w:val="24"/>
                <w:szCs w:val="24"/>
              </w:rPr>
              <w:t>г.Санкт</w:t>
            </w:r>
            <w:proofErr w:type="spellEnd"/>
            <w:r w:rsidRPr="00533ED6">
              <w:rPr>
                <w:rFonts w:ascii="Times New Roman" w:eastAsia="Times New Roman" w:hAnsi="Times New Roman" w:cs="Times New Roman"/>
                <w:sz w:val="24"/>
                <w:szCs w:val="24"/>
              </w:rPr>
              <w:t>-Петербург. Различать государственную символику РФ, символику городов России, описывать достопримечательности Санкт-Петербурга. Различать прошлое, настоящее и будущее, соотносить изученные исторические события с датами, находить место изученных событий на ленте времени.</w:t>
            </w:r>
          </w:p>
        </w:tc>
        <w:tc>
          <w:tcPr>
            <w:tcW w:w="1795" w:type="dxa"/>
            <w:vMerge w:val="restart"/>
            <w:tcBorders>
              <w:top w:val="single" w:sz="4" w:space="0" w:color="auto"/>
            </w:tcBorders>
          </w:tcPr>
          <w:p w:rsidR="009346C1" w:rsidRPr="00533ED6" w:rsidRDefault="009346C1" w:rsidP="00423728">
            <w:pPr>
              <w:pStyle w:val="a3"/>
              <w:jc w:val="both"/>
              <w:rPr>
                <w:rFonts w:ascii="Times New Roman" w:hAnsi="Times New Roman" w:cs="Times New Roman"/>
                <w:sz w:val="24"/>
                <w:szCs w:val="24"/>
              </w:rPr>
            </w:pPr>
          </w:p>
        </w:tc>
        <w:tc>
          <w:tcPr>
            <w:tcW w:w="1447" w:type="dxa"/>
            <w:vMerge w:val="restart"/>
            <w:tcBorders>
              <w:top w:val="single" w:sz="4" w:space="0" w:color="auto"/>
            </w:tcBorders>
          </w:tcPr>
          <w:p w:rsidR="009346C1" w:rsidRPr="00533ED6" w:rsidRDefault="009346C1" w:rsidP="00423728">
            <w:pPr>
              <w:pStyle w:val="a3"/>
              <w:jc w:val="both"/>
              <w:rPr>
                <w:rFonts w:ascii="Times New Roman" w:eastAsia="Times New Roman" w:hAnsi="Times New Roman" w:cs="Times New Roman"/>
                <w:sz w:val="24"/>
                <w:szCs w:val="24"/>
              </w:rPr>
            </w:pPr>
          </w:p>
          <w:p w:rsidR="009346C1" w:rsidRPr="00533ED6" w:rsidRDefault="009346C1"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с.124-136</w:t>
            </w:r>
          </w:p>
          <w:p w:rsidR="009346C1" w:rsidRPr="00533ED6" w:rsidRDefault="009346C1" w:rsidP="00423728">
            <w:pPr>
              <w:pStyle w:val="a3"/>
              <w:jc w:val="both"/>
              <w:rPr>
                <w:rFonts w:ascii="Times New Roman" w:eastAsia="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65</w:t>
            </w:r>
          </w:p>
        </w:tc>
        <w:tc>
          <w:tcPr>
            <w:tcW w:w="2268" w:type="dxa"/>
            <w:vAlign w:val="center"/>
          </w:tcPr>
          <w:p w:rsidR="00553A8F" w:rsidRPr="00533ED6" w:rsidRDefault="00553A8F"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Путешествие по Санкт-</w:t>
            </w:r>
            <w:proofErr w:type="gramStart"/>
            <w:r w:rsidRPr="00533ED6">
              <w:rPr>
                <w:rFonts w:ascii="Times New Roman" w:hAnsi="Times New Roman" w:cs="Times New Roman"/>
                <w:sz w:val="24"/>
                <w:szCs w:val="24"/>
              </w:rPr>
              <w:t xml:space="preserve">Петербургу </w:t>
            </w:r>
            <w:r w:rsidR="009346C1" w:rsidRPr="00533ED6">
              <w:rPr>
                <w:rFonts w:ascii="Times New Roman" w:hAnsi="Times New Roman" w:cs="Times New Roman"/>
                <w:sz w:val="24"/>
                <w:szCs w:val="24"/>
              </w:rPr>
              <w:t xml:space="preserve"> продолжается</w:t>
            </w:r>
            <w:proofErr w:type="gramEnd"/>
          </w:p>
        </w:tc>
        <w:tc>
          <w:tcPr>
            <w:tcW w:w="1418" w:type="dxa"/>
            <w:vMerge/>
          </w:tcPr>
          <w:p w:rsidR="00553A8F" w:rsidRPr="00533ED6" w:rsidRDefault="00553A8F" w:rsidP="00423728">
            <w:pPr>
              <w:pStyle w:val="a3"/>
              <w:jc w:val="both"/>
              <w:rPr>
                <w:rFonts w:ascii="Times New Roman" w:eastAsia="Times New Roman" w:hAnsi="Times New Roman" w:cs="Times New Roman"/>
                <w:sz w:val="24"/>
                <w:szCs w:val="24"/>
              </w:rPr>
            </w:pPr>
          </w:p>
        </w:tc>
        <w:tc>
          <w:tcPr>
            <w:tcW w:w="2126" w:type="dxa"/>
            <w:vMerge/>
          </w:tcPr>
          <w:p w:rsidR="00553A8F" w:rsidRPr="00533ED6" w:rsidRDefault="00553A8F" w:rsidP="00423728">
            <w:pPr>
              <w:pStyle w:val="a3"/>
              <w:jc w:val="both"/>
              <w:rPr>
                <w:rFonts w:ascii="Times New Roman" w:eastAsia="Arial Unicode MS" w:hAnsi="Times New Roman" w:cs="Times New Roman"/>
                <w:sz w:val="24"/>
                <w:szCs w:val="24"/>
              </w:rPr>
            </w:pPr>
          </w:p>
        </w:tc>
        <w:tc>
          <w:tcPr>
            <w:tcW w:w="3402" w:type="dxa"/>
            <w:vMerge/>
          </w:tcPr>
          <w:p w:rsidR="00553A8F" w:rsidRPr="00533ED6" w:rsidRDefault="00553A8F" w:rsidP="00423728">
            <w:pPr>
              <w:pStyle w:val="a3"/>
              <w:jc w:val="both"/>
              <w:rPr>
                <w:rFonts w:ascii="Times New Roman" w:hAnsi="Times New Roman" w:cs="Times New Roman"/>
                <w:sz w:val="24"/>
                <w:szCs w:val="24"/>
              </w:rPr>
            </w:pPr>
          </w:p>
        </w:tc>
        <w:tc>
          <w:tcPr>
            <w:tcW w:w="1795" w:type="dxa"/>
            <w:vMerge/>
          </w:tcPr>
          <w:p w:rsidR="00553A8F" w:rsidRPr="00533ED6" w:rsidRDefault="00553A8F" w:rsidP="00423728">
            <w:pPr>
              <w:pStyle w:val="a3"/>
              <w:jc w:val="both"/>
              <w:rPr>
                <w:rFonts w:ascii="Times New Roman" w:hAnsi="Times New Roman" w:cs="Times New Roman"/>
                <w:sz w:val="24"/>
                <w:szCs w:val="24"/>
              </w:rPr>
            </w:pPr>
          </w:p>
        </w:tc>
        <w:tc>
          <w:tcPr>
            <w:tcW w:w="1447" w:type="dxa"/>
            <w:vMerge/>
          </w:tcPr>
          <w:p w:rsidR="00553A8F" w:rsidRPr="00533ED6" w:rsidRDefault="00553A8F" w:rsidP="00423728">
            <w:pPr>
              <w:pStyle w:val="a3"/>
              <w:jc w:val="both"/>
              <w:rPr>
                <w:rFonts w:ascii="Times New Roman" w:hAnsi="Times New Roman" w:cs="Times New Roman"/>
                <w:sz w:val="24"/>
                <w:szCs w:val="24"/>
              </w:rPr>
            </w:pPr>
          </w:p>
        </w:tc>
      </w:tr>
      <w:tr w:rsidR="009346C1" w:rsidRPr="00533ED6" w:rsidTr="00085B5D">
        <w:trPr>
          <w:trHeight w:val="1890"/>
        </w:trPr>
        <w:tc>
          <w:tcPr>
            <w:tcW w:w="1101" w:type="dxa"/>
            <w:tcBorders>
              <w:bottom w:val="single" w:sz="4" w:space="0" w:color="auto"/>
              <w:right w:val="single" w:sz="4" w:space="0" w:color="auto"/>
            </w:tcBorders>
            <w:vAlign w:val="center"/>
          </w:tcPr>
          <w:p w:rsidR="009346C1" w:rsidRPr="00533ED6" w:rsidRDefault="009346C1" w:rsidP="00423728">
            <w:pPr>
              <w:pStyle w:val="a3"/>
              <w:jc w:val="both"/>
              <w:rPr>
                <w:rFonts w:ascii="Times New Roman" w:eastAsia="Times New Roman" w:hAnsi="Times New Roman" w:cs="Times New Roman"/>
                <w:sz w:val="24"/>
                <w:szCs w:val="24"/>
              </w:rPr>
            </w:pPr>
          </w:p>
          <w:p w:rsidR="009346C1" w:rsidRPr="00533ED6" w:rsidRDefault="009346C1" w:rsidP="00423728">
            <w:pPr>
              <w:pStyle w:val="a3"/>
              <w:jc w:val="both"/>
              <w:rPr>
                <w:rFonts w:ascii="Times New Roman" w:eastAsia="Times New Roman" w:hAnsi="Times New Roman" w:cs="Times New Roman"/>
                <w:sz w:val="24"/>
                <w:szCs w:val="24"/>
              </w:rPr>
            </w:pPr>
          </w:p>
          <w:p w:rsidR="009346C1" w:rsidRPr="00533ED6" w:rsidRDefault="009346C1" w:rsidP="00423728">
            <w:pPr>
              <w:pStyle w:val="a3"/>
              <w:jc w:val="both"/>
              <w:rPr>
                <w:rFonts w:ascii="Times New Roman" w:eastAsia="Times New Roman" w:hAnsi="Times New Roman" w:cs="Times New Roman"/>
                <w:sz w:val="24"/>
                <w:szCs w:val="24"/>
              </w:rPr>
            </w:pPr>
          </w:p>
          <w:p w:rsidR="009346C1" w:rsidRPr="00533ED6" w:rsidRDefault="009346C1" w:rsidP="00423728">
            <w:pPr>
              <w:pStyle w:val="a3"/>
              <w:jc w:val="both"/>
              <w:rPr>
                <w:rFonts w:ascii="Times New Roman" w:eastAsia="Times New Roman" w:hAnsi="Times New Roman" w:cs="Times New Roman"/>
                <w:sz w:val="24"/>
                <w:szCs w:val="24"/>
              </w:rPr>
            </w:pPr>
          </w:p>
        </w:tc>
        <w:tc>
          <w:tcPr>
            <w:tcW w:w="1134" w:type="dxa"/>
            <w:tcBorders>
              <w:left w:val="single" w:sz="4" w:space="0" w:color="auto"/>
              <w:bottom w:val="single" w:sz="4" w:space="0" w:color="auto"/>
            </w:tcBorders>
            <w:vAlign w:val="center"/>
          </w:tcPr>
          <w:p w:rsidR="009346C1" w:rsidRPr="00533ED6" w:rsidRDefault="009346C1" w:rsidP="00423728">
            <w:pPr>
              <w:pStyle w:val="a3"/>
              <w:jc w:val="both"/>
              <w:rPr>
                <w:rFonts w:ascii="Times New Roman" w:eastAsia="Times New Roman" w:hAnsi="Times New Roman" w:cs="Times New Roman"/>
                <w:sz w:val="24"/>
                <w:szCs w:val="24"/>
              </w:rPr>
            </w:pPr>
          </w:p>
        </w:tc>
        <w:tc>
          <w:tcPr>
            <w:tcW w:w="708" w:type="dxa"/>
            <w:tcBorders>
              <w:bottom w:val="single" w:sz="4" w:space="0" w:color="auto"/>
            </w:tcBorders>
            <w:vAlign w:val="center"/>
          </w:tcPr>
          <w:p w:rsidR="009346C1"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66</w:t>
            </w:r>
          </w:p>
          <w:p w:rsidR="009346C1" w:rsidRPr="00533ED6" w:rsidRDefault="009346C1" w:rsidP="00423728">
            <w:pPr>
              <w:pStyle w:val="a3"/>
              <w:jc w:val="both"/>
              <w:rPr>
                <w:rFonts w:ascii="Times New Roman" w:eastAsia="Times New Roman" w:hAnsi="Times New Roman" w:cs="Times New Roman"/>
                <w:sz w:val="24"/>
                <w:szCs w:val="24"/>
              </w:rPr>
            </w:pPr>
          </w:p>
          <w:p w:rsidR="009346C1" w:rsidRPr="00533ED6" w:rsidRDefault="009346C1" w:rsidP="00423728">
            <w:pPr>
              <w:pStyle w:val="a3"/>
              <w:jc w:val="both"/>
              <w:rPr>
                <w:rFonts w:ascii="Times New Roman" w:eastAsia="Times New Roman" w:hAnsi="Times New Roman" w:cs="Times New Roman"/>
                <w:sz w:val="24"/>
                <w:szCs w:val="24"/>
              </w:rPr>
            </w:pPr>
          </w:p>
          <w:p w:rsidR="009346C1" w:rsidRPr="00533ED6" w:rsidRDefault="009346C1" w:rsidP="00423728">
            <w:pPr>
              <w:pStyle w:val="a3"/>
              <w:jc w:val="both"/>
              <w:rPr>
                <w:rFonts w:ascii="Times New Roman" w:eastAsia="Times New Roman" w:hAnsi="Times New Roman" w:cs="Times New Roman"/>
                <w:sz w:val="24"/>
                <w:szCs w:val="24"/>
              </w:rPr>
            </w:pPr>
          </w:p>
        </w:tc>
        <w:tc>
          <w:tcPr>
            <w:tcW w:w="2268" w:type="dxa"/>
            <w:vMerge w:val="restart"/>
            <w:vAlign w:val="center"/>
          </w:tcPr>
          <w:p w:rsidR="009346C1" w:rsidRPr="00533ED6" w:rsidRDefault="009346C1"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Экскурсия №5 по теме «</w:t>
            </w:r>
            <w:proofErr w:type="spellStart"/>
            <w:proofErr w:type="gramStart"/>
            <w:r w:rsidRPr="00533ED6">
              <w:rPr>
                <w:rFonts w:ascii="Times New Roman" w:hAnsi="Times New Roman" w:cs="Times New Roman"/>
                <w:sz w:val="24"/>
                <w:szCs w:val="24"/>
              </w:rPr>
              <w:t>Достопри-мечательности</w:t>
            </w:r>
            <w:proofErr w:type="spellEnd"/>
            <w:proofErr w:type="gramEnd"/>
            <w:r w:rsidRPr="00533ED6">
              <w:rPr>
                <w:rFonts w:ascii="Times New Roman" w:hAnsi="Times New Roman" w:cs="Times New Roman"/>
                <w:sz w:val="24"/>
                <w:szCs w:val="24"/>
              </w:rPr>
              <w:t xml:space="preserve"> родного края.»</w:t>
            </w:r>
          </w:p>
        </w:tc>
        <w:tc>
          <w:tcPr>
            <w:tcW w:w="1418" w:type="dxa"/>
            <w:vMerge w:val="restart"/>
          </w:tcPr>
          <w:p w:rsidR="009346C1" w:rsidRPr="00533ED6" w:rsidRDefault="009346C1" w:rsidP="00423728">
            <w:pPr>
              <w:pStyle w:val="a3"/>
              <w:jc w:val="both"/>
              <w:rPr>
                <w:rFonts w:ascii="Times New Roman" w:eastAsia="Times New Roman" w:hAnsi="Times New Roman" w:cs="Times New Roman"/>
                <w:sz w:val="24"/>
                <w:szCs w:val="24"/>
              </w:rPr>
            </w:pPr>
          </w:p>
        </w:tc>
        <w:tc>
          <w:tcPr>
            <w:tcW w:w="2126" w:type="dxa"/>
            <w:vMerge w:val="restart"/>
          </w:tcPr>
          <w:p w:rsidR="009346C1" w:rsidRPr="00533ED6" w:rsidRDefault="009346C1" w:rsidP="00423728">
            <w:pPr>
              <w:pStyle w:val="a3"/>
              <w:jc w:val="both"/>
              <w:rPr>
                <w:rFonts w:ascii="Times New Roman" w:hAnsi="Times New Roman" w:cs="Times New Roman"/>
                <w:sz w:val="24"/>
                <w:szCs w:val="24"/>
              </w:rPr>
            </w:pPr>
          </w:p>
        </w:tc>
        <w:tc>
          <w:tcPr>
            <w:tcW w:w="3402" w:type="dxa"/>
            <w:vMerge w:val="restart"/>
          </w:tcPr>
          <w:p w:rsidR="009346C1" w:rsidRPr="00533ED6" w:rsidRDefault="009346C1"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Работать с картой: находить и показывать на карте свой регион, главный город своего региона. Описывать достопримечательности своего края. Соотносить изученные исторические события с датами, находить место изученных событий на ленте времени.</w:t>
            </w:r>
          </w:p>
        </w:tc>
        <w:tc>
          <w:tcPr>
            <w:tcW w:w="1795" w:type="dxa"/>
            <w:vMerge w:val="restart"/>
          </w:tcPr>
          <w:p w:rsidR="009346C1" w:rsidRPr="00533ED6" w:rsidRDefault="009346C1" w:rsidP="00423728">
            <w:pPr>
              <w:pStyle w:val="a3"/>
              <w:jc w:val="both"/>
              <w:rPr>
                <w:rFonts w:ascii="Times New Roman" w:hAnsi="Times New Roman" w:cs="Times New Roman"/>
                <w:sz w:val="24"/>
                <w:szCs w:val="24"/>
              </w:rPr>
            </w:pPr>
          </w:p>
        </w:tc>
        <w:tc>
          <w:tcPr>
            <w:tcW w:w="1447" w:type="dxa"/>
            <w:vMerge w:val="restart"/>
          </w:tcPr>
          <w:p w:rsidR="009346C1" w:rsidRPr="00533ED6" w:rsidRDefault="009346C1" w:rsidP="00423728">
            <w:pPr>
              <w:pStyle w:val="a3"/>
              <w:jc w:val="both"/>
              <w:rPr>
                <w:rFonts w:ascii="Times New Roman" w:hAnsi="Times New Roman" w:cs="Times New Roman"/>
                <w:sz w:val="24"/>
                <w:szCs w:val="24"/>
              </w:rPr>
            </w:pPr>
          </w:p>
        </w:tc>
      </w:tr>
      <w:tr w:rsidR="009346C1" w:rsidRPr="00533ED6" w:rsidTr="00085B5D">
        <w:trPr>
          <w:trHeight w:val="1650"/>
        </w:trPr>
        <w:tc>
          <w:tcPr>
            <w:tcW w:w="1101" w:type="dxa"/>
            <w:tcBorders>
              <w:top w:val="single" w:sz="4" w:space="0" w:color="auto"/>
              <w:right w:val="single" w:sz="4" w:space="0" w:color="auto"/>
            </w:tcBorders>
            <w:vAlign w:val="center"/>
          </w:tcPr>
          <w:p w:rsidR="009346C1" w:rsidRPr="00533ED6" w:rsidRDefault="009346C1" w:rsidP="00423728">
            <w:pPr>
              <w:pStyle w:val="a3"/>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tcBorders>
            <w:vAlign w:val="center"/>
          </w:tcPr>
          <w:p w:rsidR="009346C1" w:rsidRPr="00533ED6" w:rsidRDefault="009346C1" w:rsidP="00423728">
            <w:pPr>
              <w:pStyle w:val="a3"/>
              <w:jc w:val="both"/>
              <w:rPr>
                <w:rFonts w:ascii="Times New Roman" w:eastAsia="Times New Roman" w:hAnsi="Times New Roman" w:cs="Times New Roman"/>
                <w:sz w:val="24"/>
                <w:szCs w:val="24"/>
              </w:rPr>
            </w:pPr>
          </w:p>
        </w:tc>
        <w:tc>
          <w:tcPr>
            <w:tcW w:w="708" w:type="dxa"/>
            <w:tcBorders>
              <w:top w:val="single" w:sz="4" w:space="0" w:color="auto"/>
            </w:tcBorders>
            <w:vAlign w:val="center"/>
          </w:tcPr>
          <w:p w:rsidR="009346C1"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67</w:t>
            </w:r>
          </w:p>
        </w:tc>
        <w:tc>
          <w:tcPr>
            <w:tcW w:w="2268" w:type="dxa"/>
            <w:vMerge/>
            <w:vAlign w:val="center"/>
          </w:tcPr>
          <w:p w:rsidR="009346C1" w:rsidRPr="00533ED6" w:rsidRDefault="009346C1" w:rsidP="00423728">
            <w:pPr>
              <w:pStyle w:val="a3"/>
              <w:jc w:val="both"/>
              <w:rPr>
                <w:rFonts w:ascii="Times New Roman" w:hAnsi="Times New Roman" w:cs="Times New Roman"/>
                <w:sz w:val="24"/>
                <w:szCs w:val="24"/>
              </w:rPr>
            </w:pPr>
          </w:p>
        </w:tc>
        <w:tc>
          <w:tcPr>
            <w:tcW w:w="1418" w:type="dxa"/>
            <w:vMerge/>
          </w:tcPr>
          <w:p w:rsidR="009346C1" w:rsidRPr="00533ED6" w:rsidRDefault="009346C1" w:rsidP="00423728">
            <w:pPr>
              <w:pStyle w:val="a3"/>
              <w:jc w:val="both"/>
              <w:rPr>
                <w:rFonts w:ascii="Times New Roman" w:eastAsia="Times New Roman" w:hAnsi="Times New Roman" w:cs="Times New Roman"/>
                <w:sz w:val="24"/>
                <w:szCs w:val="24"/>
              </w:rPr>
            </w:pPr>
          </w:p>
        </w:tc>
        <w:tc>
          <w:tcPr>
            <w:tcW w:w="2126" w:type="dxa"/>
            <w:vMerge/>
          </w:tcPr>
          <w:p w:rsidR="009346C1" w:rsidRPr="00533ED6" w:rsidRDefault="009346C1" w:rsidP="00423728">
            <w:pPr>
              <w:pStyle w:val="a3"/>
              <w:jc w:val="both"/>
              <w:rPr>
                <w:rFonts w:ascii="Times New Roman" w:hAnsi="Times New Roman" w:cs="Times New Roman"/>
                <w:sz w:val="24"/>
                <w:szCs w:val="24"/>
              </w:rPr>
            </w:pPr>
          </w:p>
        </w:tc>
        <w:tc>
          <w:tcPr>
            <w:tcW w:w="3402" w:type="dxa"/>
            <w:vMerge/>
          </w:tcPr>
          <w:p w:rsidR="009346C1" w:rsidRPr="00533ED6" w:rsidRDefault="009346C1" w:rsidP="00423728">
            <w:pPr>
              <w:pStyle w:val="a3"/>
              <w:jc w:val="both"/>
              <w:rPr>
                <w:rFonts w:ascii="Times New Roman" w:eastAsia="Times New Roman" w:hAnsi="Times New Roman" w:cs="Times New Roman"/>
                <w:sz w:val="24"/>
                <w:szCs w:val="24"/>
              </w:rPr>
            </w:pPr>
          </w:p>
        </w:tc>
        <w:tc>
          <w:tcPr>
            <w:tcW w:w="1795" w:type="dxa"/>
            <w:vMerge/>
          </w:tcPr>
          <w:p w:rsidR="009346C1" w:rsidRPr="00533ED6" w:rsidRDefault="009346C1" w:rsidP="00423728">
            <w:pPr>
              <w:pStyle w:val="a3"/>
              <w:jc w:val="both"/>
              <w:rPr>
                <w:rFonts w:ascii="Times New Roman" w:hAnsi="Times New Roman" w:cs="Times New Roman"/>
                <w:sz w:val="24"/>
                <w:szCs w:val="24"/>
              </w:rPr>
            </w:pPr>
          </w:p>
        </w:tc>
        <w:tc>
          <w:tcPr>
            <w:tcW w:w="1447" w:type="dxa"/>
            <w:vMerge/>
          </w:tcPr>
          <w:p w:rsidR="009346C1" w:rsidRPr="00533ED6" w:rsidRDefault="009346C1" w:rsidP="00423728">
            <w:pPr>
              <w:pStyle w:val="a3"/>
              <w:jc w:val="both"/>
              <w:rPr>
                <w:rFonts w:ascii="Times New Roman" w:hAnsi="Times New Roman" w:cs="Times New Roman"/>
                <w:sz w:val="24"/>
                <w:szCs w:val="24"/>
              </w:rPr>
            </w:pPr>
          </w:p>
        </w:tc>
      </w:tr>
      <w:tr w:rsidR="00553A8F" w:rsidRPr="00533ED6" w:rsidTr="00085B5D">
        <w:tc>
          <w:tcPr>
            <w:tcW w:w="1101" w:type="dxa"/>
            <w:tcBorders>
              <w:righ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1134" w:type="dxa"/>
            <w:tcBorders>
              <w:left w:val="single" w:sz="4" w:space="0" w:color="auto"/>
            </w:tcBorders>
            <w:vAlign w:val="center"/>
          </w:tcPr>
          <w:p w:rsidR="00553A8F" w:rsidRPr="00533ED6" w:rsidRDefault="00553A8F" w:rsidP="00423728">
            <w:pPr>
              <w:pStyle w:val="a3"/>
              <w:jc w:val="both"/>
              <w:rPr>
                <w:rFonts w:ascii="Times New Roman" w:eastAsia="Times New Roman" w:hAnsi="Times New Roman" w:cs="Times New Roman"/>
                <w:sz w:val="24"/>
                <w:szCs w:val="24"/>
              </w:rPr>
            </w:pPr>
          </w:p>
        </w:tc>
        <w:tc>
          <w:tcPr>
            <w:tcW w:w="708" w:type="dxa"/>
            <w:vAlign w:val="center"/>
          </w:tcPr>
          <w:p w:rsidR="00553A8F" w:rsidRPr="00533ED6" w:rsidRDefault="00085B5D"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68</w:t>
            </w:r>
          </w:p>
        </w:tc>
        <w:tc>
          <w:tcPr>
            <w:tcW w:w="2268" w:type="dxa"/>
            <w:vAlign w:val="center"/>
          </w:tcPr>
          <w:p w:rsidR="00553A8F" w:rsidRPr="00533ED6" w:rsidRDefault="009346C1"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Обобщение. Мы и окружающий мир.</w:t>
            </w:r>
          </w:p>
        </w:tc>
        <w:tc>
          <w:tcPr>
            <w:tcW w:w="1418" w:type="dxa"/>
          </w:tcPr>
          <w:p w:rsidR="00EE37D8" w:rsidRPr="00533ED6" w:rsidRDefault="00EE37D8" w:rsidP="00423728">
            <w:pPr>
              <w:pStyle w:val="a3"/>
              <w:jc w:val="both"/>
              <w:rPr>
                <w:rFonts w:ascii="Times New Roman" w:eastAsia="Times New Roman" w:hAnsi="Times New Roman" w:cs="Times New Roman"/>
                <w:sz w:val="24"/>
                <w:szCs w:val="24"/>
              </w:rPr>
            </w:pPr>
            <w:r w:rsidRPr="00533ED6">
              <w:rPr>
                <w:rFonts w:ascii="Times New Roman" w:eastAsia="Times New Roman" w:hAnsi="Times New Roman" w:cs="Times New Roman"/>
                <w:sz w:val="24"/>
                <w:szCs w:val="24"/>
              </w:rPr>
              <w:t>ч.2: с.137-139</w:t>
            </w:r>
          </w:p>
          <w:p w:rsidR="00553A8F" w:rsidRPr="00533ED6" w:rsidRDefault="00553A8F" w:rsidP="00423728">
            <w:pPr>
              <w:pStyle w:val="a3"/>
              <w:jc w:val="both"/>
              <w:rPr>
                <w:rFonts w:ascii="Times New Roman" w:hAnsi="Times New Roman" w:cs="Times New Roman"/>
                <w:sz w:val="24"/>
                <w:szCs w:val="24"/>
              </w:rPr>
            </w:pPr>
          </w:p>
        </w:tc>
        <w:tc>
          <w:tcPr>
            <w:tcW w:w="2126" w:type="dxa"/>
          </w:tcPr>
          <w:p w:rsidR="00553A8F" w:rsidRPr="00533ED6" w:rsidRDefault="00553A8F" w:rsidP="00423728">
            <w:pPr>
              <w:pStyle w:val="a3"/>
              <w:jc w:val="both"/>
              <w:rPr>
                <w:rFonts w:ascii="Times New Roman" w:hAnsi="Times New Roman" w:cs="Times New Roman"/>
                <w:sz w:val="24"/>
                <w:szCs w:val="24"/>
              </w:rPr>
            </w:pPr>
          </w:p>
        </w:tc>
        <w:tc>
          <w:tcPr>
            <w:tcW w:w="3402" w:type="dxa"/>
          </w:tcPr>
          <w:p w:rsidR="00553A8F" w:rsidRPr="00533ED6" w:rsidRDefault="00EE37D8" w:rsidP="00423728">
            <w:pPr>
              <w:pStyle w:val="a3"/>
              <w:jc w:val="both"/>
              <w:rPr>
                <w:rFonts w:ascii="Times New Roman" w:hAnsi="Times New Roman" w:cs="Times New Roman"/>
                <w:sz w:val="24"/>
                <w:szCs w:val="24"/>
              </w:rPr>
            </w:pPr>
            <w:r w:rsidRPr="00533ED6">
              <w:rPr>
                <w:rFonts w:ascii="Times New Roman" w:eastAsia="Times New Roman" w:hAnsi="Times New Roman" w:cs="Times New Roman"/>
                <w:sz w:val="24"/>
                <w:szCs w:val="24"/>
              </w:rPr>
              <w:t>Использовать при выполнении задания иллюстративный материал учебника как план, иллюстрирующий последовательность сменяющих друг друга событий. Определять характер взаимоотношений человека с природой, соблюдать правила экологического поведения в быту.</w:t>
            </w:r>
          </w:p>
        </w:tc>
        <w:tc>
          <w:tcPr>
            <w:tcW w:w="1795" w:type="dxa"/>
          </w:tcPr>
          <w:p w:rsidR="00553A8F" w:rsidRPr="00533ED6" w:rsidRDefault="00731386" w:rsidP="00423728">
            <w:pPr>
              <w:pStyle w:val="a3"/>
              <w:jc w:val="both"/>
              <w:rPr>
                <w:rFonts w:ascii="Times New Roman" w:hAnsi="Times New Roman" w:cs="Times New Roman"/>
                <w:sz w:val="24"/>
                <w:szCs w:val="24"/>
              </w:rPr>
            </w:pPr>
            <w:r w:rsidRPr="00533ED6">
              <w:rPr>
                <w:rFonts w:ascii="Times New Roman" w:hAnsi="Times New Roman" w:cs="Times New Roman"/>
                <w:sz w:val="24"/>
                <w:szCs w:val="24"/>
              </w:rPr>
              <w:t>Эл</w:t>
            </w:r>
            <w:proofErr w:type="gramStart"/>
            <w:r w:rsidRPr="00533ED6">
              <w:rPr>
                <w:rFonts w:ascii="Times New Roman" w:hAnsi="Times New Roman" w:cs="Times New Roman"/>
                <w:sz w:val="24"/>
                <w:szCs w:val="24"/>
              </w:rPr>
              <w:t>. игра</w:t>
            </w:r>
            <w:proofErr w:type="gramEnd"/>
            <w:r w:rsidRPr="00533ED6">
              <w:rPr>
                <w:rFonts w:ascii="Times New Roman" w:hAnsi="Times New Roman" w:cs="Times New Roman"/>
                <w:sz w:val="24"/>
                <w:szCs w:val="24"/>
              </w:rPr>
              <w:t xml:space="preserve"> «Мы и окружаю-</w:t>
            </w:r>
            <w:proofErr w:type="spellStart"/>
            <w:r w:rsidRPr="00533ED6">
              <w:rPr>
                <w:rFonts w:ascii="Times New Roman" w:hAnsi="Times New Roman" w:cs="Times New Roman"/>
                <w:sz w:val="24"/>
                <w:szCs w:val="24"/>
              </w:rPr>
              <w:t>щий</w:t>
            </w:r>
            <w:proofErr w:type="spellEnd"/>
            <w:r w:rsidRPr="00533ED6">
              <w:rPr>
                <w:rFonts w:ascii="Times New Roman" w:hAnsi="Times New Roman" w:cs="Times New Roman"/>
                <w:sz w:val="24"/>
                <w:szCs w:val="24"/>
              </w:rPr>
              <w:t xml:space="preserve"> мир»</w:t>
            </w:r>
          </w:p>
        </w:tc>
        <w:tc>
          <w:tcPr>
            <w:tcW w:w="1447" w:type="dxa"/>
          </w:tcPr>
          <w:p w:rsidR="00553A8F" w:rsidRPr="00533ED6" w:rsidRDefault="00553A8F" w:rsidP="00423728">
            <w:pPr>
              <w:pStyle w:val="a3"/>
              <w:jc w:val="both"/>
              <w:rPr>
                <w:rFonts w:ascii="Times New Roman" w:hAnsi="Times New Roman" w:cs="Times New Roman"/>
                <w:sz w:val="24"/>
                <w:szCs w:val="24"/>
              </w:rPr>
            </w:pPr>
          </w:p>
        </w:tc>
      </w:tr>
    </w:tbl>
    <w:p w:rsidR="00533ED6" w:rsidRPr="00533ED6" w:rsidRDefault="00533ED6" w:rsidP="00423728">
      <w:pPr>
        <w:pStyle w:val="a3"/>
        <w:jc w:val="both"/>
        <w:rPr>
          <w:rFonts w:ascii="Times New Roman" w:hAnsi="Times New Roman" w:cs="Times New Roman"/>
          <w:sz w:val="20"/>
          <w:szCs w:val="20"/>
        </w:rPr>
      </w:pPr>
    </w:p>
    <w:sectPr w:rsidR="00533ED6" w:rsidRPr="00533ED6" w:rsidSect="00533ED6">
      <w:footerReference w:type="default" r:id="rId7"/>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C90" w:rsidRDefault="00573C90" w:rsidP="008338FD">
      <w:pPr>
        <w:spacing w:after="0" w:line="240" w:lineRule="auto"/>
      </w:pPr>
      <w:r>
        <w:separator/>
      </w:r>
    </w:p>
  </w:endnote>
  <w:endnote w:type="continuationSeparator" w:id="0">
    <w:p w:rsidR="00573C90" w:rsidRDefault="00573C90" w:rsidP="00833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074902"/>
      <w:docPartObj>
        <w:docPartGallery w:val="Page Numbers (Bottom of Page)"/>
        <w:docPartUnique/>
      </w:docPartObj>
    </w:sdtPr>
    <w:sdtEndPr/>
    <w:sdtContent>
      <w:p w:rsidR="008338FD" w:rsidRDefault="00B174AC">
        <w:pPr>
          <w:pStyle w:val="a7"/>
          <w:jc w:val="right"/>
        </w:pPr>
        <w:r>
          <w:fldChar w:fldCharType="begin"/>
        </w:r>
        <w:r w:rsidR="008338FD">
          <w:instrText>PAGE   \* MERGEFORMAT</w:instrText>
        </w:r>
        <w:r>
          <w:fldChar w:fldCharType="separate"/>
        </w:r>
        <w:r w:rsidR="004B3F60">
          <w:rPr>
            <w:noProof/>
          </w:rPr>
          <w:t>5</w:t>
        </w:r>
        <w:r>
          <w:fldChar w:fldCharType="end"/>
        </w:r>
      </w:p>
    </w:sdtContent>
  </w:sdt>
  <w:p w:rsidR="008338FD" w:rsidRDefault="008338F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C90" w:rsidRDefault="00573C90" w:rsidP="008338FD">
      <w:pPr>
        <w:spacing w:after="0" w:line="240" w:lineRule="auto"/>
      </w:pPr>
      <w:r>
        <w:separator/>
      </w:r>
    </w:p>
  </w:footnote>
  <w:footnote w:type="continuationSeparator" w:id="0">
    <w:p w:rsidR="00573C90" w:rsidRDefault="00573C90" w:rsidP="008338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B1728"/>
    <w:multiLevelType w:val="hybridMultilevel"/>
    <w:tmpl w:val="3EB4D8D8"/>
    <w:lvl w:ilvl="0" w:tplc="415E3DC0">
      <w:start w:val="1"/>
      <w:numFmt w:val="upperRoman"/>
      <w:lvlText w:val="%1."/>
      <w:lvlJc w:val="left"/>
      <w:pPr>
        <w:ind w:left="6338" w:hanging="720"/>
      </w:pPr>
      <w:rPr>
        <w:rFonts w:hint="default"/>
        <w:u w:val="none"/>
      </w:rPr>
    </w:lvl>
    <w:lvl w:ilvl="1" w:tplc="04190019" w:tentative="1">
      <w:start w:val="1"/>
      <w:numFmt w:val="lowerLetter"/>
      <w:lvlText w:val="%2."/>
      <w:lvlJc w:val="left"/>
      <w:pPr>
        <w:ind w:left="6698" w:hanging="360"/>
      </w:pPr>
    </w:lvl>
    <w:lvl w:ilvl="2" w:tplc="0419001B" w:tentative="1">
      <w:start w:val="1"/>
      <w:numFmt w:val="lowerRoman"/>
      <w:lvlText w:val="%3."/>
      <w:lvlJc w:val="right"/>
      <w:pPr>
        <w:ind w:left="7418" w:hanging="180"/>
      </w:pPr>
    </w:lvl>
    <w:lvl w:ilvl="3" w:tplc="0419000F" w:tentative="1">
      <w:start w:val="1"/>
      <w:numFmt w:val="decimal"/>
      <w:lvlText w:val="%4."/>
      <w:lvlJc w:val="left"/>
      <w:pPr>
        <w:ind w:left="8138" w:hanging="360"/>
      </w:pPr>
    </w:lvl>
    <w:lvl w:ilvl="4" w:tplc="04190019" w:tentative="1">
      <w:start w:val="1"/>
      <w:numFmt w:val="lowerLetter"/>
      <w:lvlText w:val="%5."/>
      <w:lvlJc w:val="left"/>
      <w:pPr>
        <w:ind w:left="8858" w:hanging="360"/>
      </w:pPr>
    </w:lvl>
    <w:lvl w:ilvl="5" w:tplc="0419001B" w:tentative="1">
      <w:start w:val="1"/>
      <w:numFmt w:val="lowerRoman"/>
      <w:lvlText w:val="%6."/>
      <w:lvlJc w:val="right"/>
      <w:pPr>
        <w:ind w:left="9578" w:hanging="180"/>
      </w:pPr>
    </w:lvl>
    <w:lvl w:ilvl="6" w:tplc="0419000F" w:tentative="1">
      <w:start w:val="1"/>
      <w:numFmt w:val="decimal"/>
      <w:lvlText w:val="%7."/>
      <w:lvlJc w:val="left"/>
      <w:pPr>
        <w:ind w:left="10298" w:hanging="360"/>
      </w:pPr>
    </w:lvl>
    <w:lvl w:ilvl="7" w:tplc="04190019" w:tentative="1">
      <w:start w:val="1"/>
      <w:numFmt w:val="lowerLetter"/>
      <w:lvlText w:val="%8."/>
      <w:lvlJc w:val="left"/>
      <w:pPr>
        <w:ind w:left="11018" w:hanging="360"/>
      </w:pPr>
    </w:lvl>
    <w:lvl w:ilvl="8" w:tplc="0419001B" w:tentative="1">
      <w:start w:val="1"/>
      <w:numFmt w:val="lowerRoman"/>
      <w:lvlText w:val="%9."/>
      <w:lvlJc w:val="right"/>
      <w:pPr>
        <w:ind w:left="11738" w:hanging="180"/>
      </w:pPr>
    </w:lvl>
  </w:abstractNum>
  <w:abstractNum w:abstractNumId="1">
    <w:nsid w:val="35820AAB"/>
    <w:multiLevelType w:val="hybridMultilevel"/>
    <w:tmpl w:val="EFD69028"/>
    <w:lvl w:ilvl="0" w:tplc="EB18BFA0">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2B56ED"/>
    <w:multiLevelType w:val="hybridMultilevel"/>
    <w:tmpl w:val="AC1A0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244E68"/>
    <w:multiLevelType w:val="hybridMultilevel"/>
    <w:tmpl w:val="D5327F6A"/>
    <w:lvl w:ilvl="0" w:tplc="22E038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81657F"/>
    <w:multiLevelType w:val="hybridMultilevel"/>
    <w:tmpl w:val="0ACEDA18"/>
    <w:lvl w:ilvl="0" w:tplc="67B0664A">
      <w:start w:val="1"/>
      <w:numFmt w:val="decimal"/>
      <w:lvlText w:val="%1."/>
      <w:lvlJc w:val="left"/>
      <w:pPr>
        <w:ind w:left="720" w:hanging="55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7E1AF4"/>
    <w:multiLevelType w:val="hybridMultilevel"/>
    <w:tmpl w:val="400ED83A"/>
    <w:lvl w:ilvl="0" w:tplc="CDB89BC2">
      <w:start w:val="1"/>
      <w:numFmt w:val="decimal"/>
      <w:lvlText w:val="%1."/>
      <w:lvlJc w:val="left"/>
      <w:pPr>
        <w:tabs>
          <w:tab w:val="num" w:pos="1833"/>
        </w:tabs>
        <w:ind w:left="1833" w:hanging="1125"/>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2BC5"/>
    <w:rsid w:val="00085B5D"/>
    <w:rsid w:val="00141CDE"/>
    <w:rsid w:val="001C758C"/>
    <w:rsid w:val="00423728"/>
    <w:rsid w:val="004766CE"/>
    <w:rsid w:val="004B3F60"/>
    <w:rsid w:val="005267EA"/>
    <w:rsid w:val="00533ED6"/>
    <w:rsid w:val="005410BD"/>
    <w:rsid w:val="00553A8F"/>
    <w:rsid w:val="00573C90"/>
    <w:rsid w:val="00617044"/>
    <w:rsid w:val="006C55BF"/>
    <w:rsid w:val="00731386"/>
    <w:rsid w:val="00734437"/>
    <w:rsid w:val="008338FD"/>
    <w:rsid w:val="008C502E"/>
    <w:rsid w:val="009346C1"/>
    <w:rsid w:val="00A42F70"/>
    <w:rsid w:val="00A5160C"/>
    <w:rsid w:val="00B174AC"/>
    <w:rsid w:val="00B50F18"/>
    <w:rsid w:val="00DD2BC5"/>
    <w:rsid w:val="00EE37D8"/>
    <w:rsid w:val="00F667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0CAC9C-CF18-4784-9F7C-8FFDC557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8FD"/>
    <w:rPr>
      <w:rFonts w:eastAsiaTheme="minorEastAsia"/>
      <w:lang w:eastAsia="ru-RU"/>
    </w:rPr>
  </w:style>
  <w:style w:type="paragraph" w:styleId="2">
    <w:name w:val="heading 2"/>
    <w:basedOn w:val="a"/>
    <w:next w:val="a"/>
    <w:link w:val="20"/>
    <w:qFormat/>
    <w:rsid w:val="00553A8F"/>
    <w:pPr>
      <w:keepNext/>
      <w:spacing w:after="0" w:line="240" w:lineRule="auto"/>
      <w:outlineLvl w:val="1"/>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338FD"/>
    <w:pPr>
      <w:spacing w:after="0" w:line="240" w:lineRule="auto"/>
    </w:pPr>
    <w:rPr>
      <w:rFonts w:eastAsiaTheme="minorEastAsia"/>
      <w:lang w:eastAsia="ru-RU"/>
    </w:rPr>
  </w:style>
  <w:style w:type="character" w:customStyle="1" w:styleId="a4">
    <w:name w:val="Без интервала Знак"/>
    <w:basedOn w:val="a0"/>
    <w:link w:val="a3"/>
    <w:uiPriority w:val="1"/>
    <w:rsid w:val="008338FD"/>
    <w:rPr>
      <w:rFonts w:eastAsiaTheme="minorEastAsia"/>
      <w:lang w:eastAsia="ru-RU"/>
    </w:rPr>
  </w:style>
  <w:style w:type="paragraph" w:styleId="a5">
    <w:name w:val="header"/>
    <w:basedOn w:val="a"/>
    <w:link w:val="a6"/>
    <w:uiPriority w:val="99"/>
    <w:unhideWhenUsed/>
    <w:rsid w:val="008338F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38FD"/>
    <w:rPr>
      <w:rFonts w:eastAsiaTheme="minorEastAsia"/>
      <w:lang w:eastAsia="ru-RU"/>
    </w:rPr>
  </w:style>
  <w:style w:type="paragraph" w:styleId="a7">
    <w:name w:val="footer"/>
    <w:basedOn w:val="a"/>
    <w:link w:val="a8"/>
    <w:uiPriority w:val="99"/>
    <w:unhideWhenUsed/>
    <w:rsid w:val="008338F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38FD"/>
    <w:rPr>
      <w:rFonts w:eastAsiaTheme="minorEastAsia"/>
      <w:lang w:eastAsia="ru-RU"/>
    </w:rPr>
  </w:style>
  <w:style w:type="paragraph" w:styleId="a9">
    <w:name w:val="List Paragraph"/>
    <w:basedOn w:val="a"/>
    <w:uiPriority w:val="34"/>
    <w:qFormat/>
    <w:rsid w:val="008338FD"/>
    <w:pPr>
      <w:ind w:left="720"/>
      <w:contextualSpacing/>
    </w:pPr>
  </w:style>
  <w:style w:type="paragraph" w:customStyle="1" w:styleId="Style7">
    <w:name w:val="Style7"/>
    <w:basedOn w:val="a"/>
    <w:rsid w:val="008338FD"/>
    <w:pPr>
      <w:widowControl w:val="0"/>
      <w:autoSpaceDE w:val="0"/>
      <w:autoSpaceDN w:val="0"/>
      <w:adjustRightInd w:val="0"/>
      <w:spacing w:after="0" w:line="242" w:lineRule="exact"/>
    </w:pPr>
    <w:rPr>
      <w:rFonts w:ascii="Microsoft Sans Serif" w:eastAsia="Calibri" w:hAnsi="Microsoft Sans Serif" w:cs="Times New Roman"/>
      <w:sz w:val="24"/>
      <w:szCs w:val="24"/>
    </w:rPr>
  </w:style>
  <w:style w:type="character" w:customStyle="1" w:styleId="FontStyle18">
    <w:name w:val="Font Style18"/>
    <w:rsid w:val="008338FD"/>
    <w:rPr>
      <w:rFonts w:ascii="Trebuchet MS" w:hAnsi="Trebuchet MS" w:cs="Trebuchet MS"/>
      <w:b/>
      <w:bCs/>
      <w:spacing w:val="-10"/>
      <w:sz w:val="28"/>
      <w:szCs w:val="28"/>
    </w:rPr>
  </w:style>
  <w:style w:type="paragraph" w:customStyle="1" w:styleId="21">
    <w:name w:val="Без интервала2"/>
    <w:rsid w:val="008338FD"/>
    <w:pPr>
      <w:spacing w:after="0" w:line="240" w:lineRule="auto"/>
    </w:pPr>
    <w:rPr>
      <w:rFonts w:ascii="Times New Roman" w:eastAsia="Calibri" w:hAnsi="Times New Roman" w:cs="Times New Roman"/>
      <w:sz w:val="24"/>
      <w:szCs w:val="24"/>
      <w:lang w:eastAsia="ru-RU"/>
    </w:rPr>
  </w:style>
  <w:style w:type="character" w:customStyle="1" w:styleId="20">
    <w:name w:val="Заголовок 2 Знак"/>
    <w:basedOn w:val="a0"/>
    <w:link w:val="2"/>
    <w:rsid w:val="00553A8F"/>
    <w:rPr>
      <w:rFonts w:ascii="Times New Roman" w:eastAsia="Times New Roman" w:hAnsi="Times New Roman" w:cs="Times New Roman"/>
      <w:i/>
      <w:iCs/>
      <w:sz w:val="24"/>
      <w:szCs w:val="24"/>
      <w:lang w:eastAsia="ru-RU"/>
    </w:rPr>
  </w:style>
  <w:style w:type="character" w:customStyle="1" w:styleId="c8">
    <w:name w:val="c8"/>
    <w:basedOn w:val="a0"/>
    <w:rsid w:val="00553A8F"/>
  </w:style>
  <w:style w:type="paragraph" w:styleId="aa">
    <w:name w:val="Document Map"/>
    <w:basedOn w:val="a"/>
    <w:link w:val="ab"/>
    <w:uiPriority w:val="99"/>
    <w:semiHidden/>
    <w:unhideWhenUsed/>
    <w:rsid w:val="00423728"/>
    <w:pPr>
      <w:spacing w:after="0" w:line="240" w:lineRule="auto"/>
    </w:pPr>
    <w:rPr>
      <w:rFonts w:ascii="Tahoma" w:hAnsi="Tahoma" w:cs="Tahoma"/>
      <w:sz w:val="16"/>
      <w:szCs w:val="16"/>
    </w:rPr>
  </w:style>
  <w:style w:type="character" w:customStyle="1" w:styleId="ab">
    <w:name w:val="Схема документа Знак"/>
    <w:basedOn w:val="a0"/>
    <w:link w:val="aa"/>
    <w:uiPriority w:val="99"/>
    <w:semiHidden/>
    <w:rsid w:val="00423728"/>
    <w:rPr>
      <w:rFonts w:ascii="Tahoma" w:eastAsiaTheme="minorEastAsia" w:hAnsi="Tahoma" w:cs="Tahoma"/>
      <w:sz w:val="16"/>
      <w:szCs w:val="16"/>
      <w:lang w:eastAsia="ru-RU"/>
    </w:rPr>
  </w:style>
  <w:style w:type="paragraph" w:styleId="ac">
    <w:name w:val="Balloon Text"/>
    <w:basedOn w:val="a"/>
    <w:link w:val="ad"/>
    <w:uiPriority w:val="99"/>
    <w:semiHidden/>
    <w:unhideWhenUsed/>
    <w:rsid w:val="004B3F6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B3F60"/>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28</Pages>
  <Words>6689</Words>
  <Characters>38129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Admin</cp:lastModifiedBy>
  <cp:revision>11</cp:revision>
  <cp:lastPrinted>2014-11-06T08:04:00Z</cp:lastPrinted>
  <dcterms:created xsi:type="dcterms:W3CDTF">2012-09-20T17:00:00Z</dcterms:created>
  <dcterms:modified xsi:type="dcterms:W3CDTF">2014-11-06T08:05:00Z</dcterms:modified>
</cp:coreProperties>
</file>