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ED312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6"/>
      </w:tblGrid>
      <w:tr w:rsidR="00ED3121" w:rsidRPr="00ED3121" w:rsidTr="0010650A">
        <w:trPr>
          <w:tblCellSpacing w:w="0" w:type="dxa"/>
        </w:trPr>
        <w:tc>
          <w:tcPr>
            <w:tcW w:w="180" w:type="dxa"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по природоведению 5 класс</w:t>
      </w:r>
    </w:p>
    <w:p w:rsidR="00ED3121" w:rsidRPr="00ED3121" w:rsidRDefault="00ED3121" w:rsidP="00106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1. Пояснительная </w:t>
      </w:r>
      <w:r w:rsidR="0010650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записка</w:t>
      </w:r>
    </w:p>
    <w:p w:rsidR="00ED3121" w:rsidRPr="00ED3121" w:rsidRDefault="00ED3121" w:rsidP="00106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поурочное планирование составлено в соответствии с содержанием </w:t>
      </w: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МО РФ и УМК </w:t>
      </w:r>
      <w:proofErr w:type="spellStart"/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В.В.</w:t>
      </w:r>
      <w:r w:rsidRPr="00ED312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Пасечника</w:t>
      </w:r>
      <w:proofErr w:type="spellEnd"/>
      <w:r w:rsidRPr="00ED312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Календарно-тематический план разработан применительно к </w:t>
      </w:r>
      <w:r w:rsidRPr="00ED31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учебной программе «Природа. Неживая и живая» (5 класс), авторы </w:t>
      </w: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М. </w:t>
      </w:r>
      <w:proofErr w:type="spellStart"/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Пакулова</w:t>
      </w:r>
      <w:proofErr w:type="spellEnd"/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Н. В. Иванова, 2007 г.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общеобразовательных учреждений Российской Федерации отводит 70 учебных часов для обязательного изучения природоведения в 5 классе основной школы из расчета 2 учебных часа в неделю. В примерной программе предусмотрен резерв учебного времени в объеме 10 часов для реализации различных педагогических технологий и учета местных условий. 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«Природоведение» продолжает естественнонаучную составляющую предмета «Окружающий мир» начальной школы и является пропедевтическим для систематических курсов физики, химии, биологии и физической географии в основной школе.</w:t>
      </w:r>
    </w:p>
    <w:p w:rsidR="00ED3121" w:rsidRPr="00ED3121" w:rsidRDefault="00ED3121" w:rsidP="00ED3121">
      <w:pPr>
        <w:shd w:val="clear" w:color="auto" w:fill="FFFFFF"/>
        <w:spacing w:before="259" w:after="0" w:line="274" w:lineRule="atLeas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Изменение структуры школьного образования, выделение базовой девятилетней обязательной общей ступени повлекло за собой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перестройку школьной биологии. Базовое биологическое образование должно обеспечить выпускникам высокую биологическую, прежде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всего экологическую, природоохранительную грамотность. Решить эту задачу можно на основе преемственного развития ведущих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биологических законов, теорий, идей, обеспечивающих фундамент для практической деятельности учащихся, формирования их научного мировоззрения, что обеспечивает Программа по биологии для 5-9 </w:t>
      </w:r>
      <w:proofErr w:type="spellStart"/>
      <w:proofErr w:type="gramStart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кл</w:t>
      </w:r>
      <w:proofErr w:type="spell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.,</w:t>
      </w:r>
      <w:proofErr w:type="gram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авторы : </w:t>
      </w:r>
      <w:proofErr w:type="spellStart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В.В.Пасечник</w:t>
      </w:r>
      <w:proofErr w:type="spell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В.М. </w:t>
      </w:r>
      <w:proofErr w:type="spellStart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Пакулова</w:t>
      </w:r>
      <w:proofErr w:type="spell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В.В. </w:t>
      </w:r>
      <w:proofErr w:type="spellStart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Латюшин</w:t>
      </w:r>
      <w:proofErr w:type="spell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Р.Д. Маш.</w:t>
      </w:r>
    </w:p>
    <w:p w:rsidR="00ED3121" w:rsidRPr="00ED3121" w:rsidRDefault="00ED3121" w:rsidP="00ED3121">
      <w:pPr>
        <w:shd w:val="clear" w:color="auto" w:fill="FFFFFF"/>
        <w:spacing w:before="14" w:after="0" w:line="274" w:lineRule="atLeast"/>
        <w:ind w:right="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       Базовое школьное биологическое образование обеспечивается изучением </w:t>
      </w:r>
      <w:proofErr w:type="gramStart"/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  классе</w:t>
      </w:r>
      <w:proofErr w:type="gramEnd"/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следующего курса :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Природа. Неживая и живая — 70 ч (5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        Курс «Природа» в 5 классе продолжает курс природоведения начальной школы. В 5 классе учащиеся получают достаточную естественнонаучную подготовку для изучения биологии как самостоятельного предмета в 6—9 классах. Они узнают, чем живая природа отличается от неживой, из чего состоят живые и неживые тела, что такое вещество и какое строение оно имеет, получают новые знания о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строении веществ, их физических и химических свойствах, об электрических, химических явлениях в неживой природе.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впервые узнают о клетке, тканях и органах живых организмов, углубляются их знания об условиях жизни и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разнообразии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организмов. Особое внимание уделяется растениям и животным, играющим большую роль в жизни человека, его хозяйственной деятельности.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       Преемственные связи между разделами обеспечивают целостность школьного курса биологии, а его содержание способствует </w:t>
      </w: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формированию всесторонне развитой личности, владеющей основами научных знаний, базирующихся на биоцентрическом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мышлении, и способной творчески их использовать в соответствии с законами природы и общечеловеческими нравственными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       Изучение биологического материала позволяет решать задачи экологического, эстетического, патриотического, физического,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трудового, санитарно-гигиенического, полового воспитания школьников. Знакомство с красотой природы Родины, ее разнообразием и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богатством вызывает чувство любви к ней и ответственности за ее сохранность. Учащиеся должны хорошо понимать, что сохранение этой </w:t>
      </w: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красоты тесно связано с деятельностью человека. Они должны знать, что человек — часть природы, его жизнь зависит от нее, и поэтому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обязан сохранить природу для себя и последующих поколений людей.</w:t>
      </w:r>
    </w:p>
    <w:p w:rsidR="0010650A" w:rsidRDefault="00ED3121" w:rsidP="0010650A">
      <w:pPr>
        <w:shd w:val="clear" w:color="auto" w:fill="FFFFFF"/>
        <w:spacing w:before="53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         Программа предполагает ведение фенологических наблюдений, опытнической и практической работы. Для понимания учащимися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сущности биологических явлений в программу введены     лабораторные     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работы,   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 экскурсии,     демонстрации опытов, проведение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наблюдений.   Все   это   дает   возможность   направленно   воздействовать   </w:t>
      </w:r>
      <w:proofErr w:type="gramStart"/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  личность</w:t>
      </w:r>
      <w:proofErr w:type="gramEnd"/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   учащегося:   тренировать   память,   развивать   наблюдательность, </w:t>
      </w:r>
      <w:proofErr w:type="spellStart"/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мьппление</w:t>
      </w:r>
      <w:proofErr w:type="spellEnd"/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обучать приемам самостоятельной учебной деятельности, способствовать развитию любознательности и интереса к предмету.</w:t>
      </w:r>
    </w:p>
    <w:p w:rsidR="0010650A" w:rsidRDefault="00ED3121" w:rsidP="0010650A">
      <w:pPr>
        <w:shd w:val="clear" w:color="auto" w:fill="FFFFFF"/>
        <w:spacing w:before="53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1.Цели и задачи курса.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       </w:t>
      </w:r>
    </w:p>
    <w:p w:rsidR="00ED3121" w:rsidRPr="00ED3121" w:rsidRDefault="00ED3121" w:rsidP="0010650A">
      <w:pPr>
        <w:shd w:val="clear" w:color="auto" w:fill="FFFFFF"/>
        <w:spacing w:before="53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овладение учащимися знаниями о живой природе, общими методами ее изучения, учебными умениями;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формирование на базе знаний и умений научной картины мира как компонента общечеловеческой культуры;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  гигиеническое воспитание и формирование здорового образа жизни в целях сохранения психического, физического и </w:t>
      </w:r>
      <w:r w:rsidRPr="00ED312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нравственного здоровья человека;</w:t>
      </w:r>
      <w:r w:rsidRPr="00ED3121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ED3121" w:rsidRPr="00ED3121" w:rsidRDefault="00ED3121" w:rsidP="00ED3121">
      <w:pPr>
        <w:shd w:val="clear" w:color="auto" w:fill="FFFFFF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установление гармоничных отношений учащихся с природой, со всем живым как главной ценностью на Земле;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 - подготовка школьников к практической деятельности в области сельского хозяйства,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 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медицины,   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здравоохранения</w:t>
      </w:r>
    </w:p>
    <w:p w:rsidR="0010650A" w:rsidRDefault="00ED3121" w:rsidP="0010650A">
      <w:pPr>
        <w:shd w:val="clear" w:color="auto" w:fill="FFFFFF"/>
        <w:spacing w:before="3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 5 класса</w:t>
      </w:r>
    </w:p>
    <w:p w:rsidR="00ED3121" w:rsidRPr="00ED3121" w:rsidRDefault="00ED3121" w:rsidP="0010650A">
      <w:pPr>
        <w:shd w:val="clear" w:color="auto" w:fill="FFFFFF"/>
        <w:spacing w:before="3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Знать:</w:t>
      </w:r>
    </w:p>
    <w:p w:rsidR="00ED3121" w:rsidRPr="00ED3121" w:rsidRDefault="00ED3121" w:rsidP="00ED3121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живой природы от неживой;</w:t>
      </w:r>
    </w:p>
    <w:p w:rsidR="00ED3121" w:rsidRPr="00ED3121" w:rsidRDefault="00ED3121" w:rsidP="00ED3121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свойства тел неживой и живой природы;</w:t>
      </w:r>
    </w:p>
    <w:p w:rsidR="00ED3121" w:rsidRPr="00ED3121" w:rsidRDefault="00ED3121" w:rsidP="00ED3121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неживой и живой природы;</w:t>
      </w:r>
    </w:p>
    <w:p w:rsidR="00ED3121" w:rsidRPr="00ED3121" w:rsidRDefault="00ED3121" w:rsidP="00ED3121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живого и неживого;</w:t>
      </w:r>
    </w:p>
    <w:p w:rsidR="00ED3121" w:rsidRPr="00ED3121" w:rsidRDefault="00ED3121" w:rsidP="00ED3121">
      <w:pPr>
        <w:shd w:val="clear" w:color="auto" w:fill="FFFFFF"/>
        <w:spacing w:before="10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ветра, осадков;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ее свойства и значение для живых тел природы;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рудных и нерудных полезных ископаемых, их использование  человеком;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свойства почвы; многообразие растений и животных, условия их  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человеком;</w:t>
      </w:r>
    </w:p>
    <w:p w:rsidR="00ED3121" w:rsidRPr="00ED3121" w:rsidRDefault="00ED3121" w:rsidP="00ED3121">
      <w:pPr>
        <w:shd w:val="clear" w:color="auto" w:fill="FFFFFF"/>
        <w:spacing w:before="5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место</w:t>
      </w:r>
      <w:proofErr w:type="gramEnd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роль человека в природе;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неживой и живой природы.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Уметь: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      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вести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фенологические наблюдения, проводить измерения температуры воздуха; 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определять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направление ветра и облачность,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осадков; 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условными обозначениями в дневниках;</w:t>
      </w:r>
    </w:p>
    <w:p w:rsidR="00ED3121" w:rsidRPr="00ED3121" w:rsidRDefault="00ED3121" w:rsidP="00ED3121">
      <w:pPr>
        <w:shd w:val="clear" w:color="auto" w:fill="FFFFFF"/>
        <w:spacing w:before="10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высоту полуденного солнца над горизонтом;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ориентироваться</w:t>
      </w:r>
      <w:proofErr w:type="gramEnd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солнцу, по местным признакам;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явления неживой и живой природы;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растения, животных и ухаживать за ними;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опыты с растениями и животными в уголке живой природы и на   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-опытном участке;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Wingdings" w:eastAsia="Times New Roman" w:hAnsi="Wingdings" w:cs="Times New Roman"/>
          <w:sz w:val="24"/>
          <w:szCs w:val="24"/>
          <w:lang w:eastAsia="ru-RU"/>
        </w:rPr>
        <w:t>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ориентироваться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учебнике с помощью оглавления, работать с текстом и рисунками, 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            </w:t>
      </w:r>
      <w:proofErr w:type="gramStart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выделять</w:t>
      </w:r>
      <w:proofErr w:type="gramEnd"/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главные мысли в содержании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параграфа, находить ответы на вопросы.</w:t>
      </w:r>
    </w:p>
    <w:p w:rsidR="00ED3121" w:rsidRPr="00ED3121" w:rsidRDefault="00ED3121" w:rsidP="00ED31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650A" w:rsidRDefault="00ED3121" w:rsidP="0010650A">
      <w:pPr>
        <w:shd w:val="clear" w:color="auto" w:fill="FFFFFF"/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Особенности организации учебного процесса.</w:t>
      </w:r>
    </w:p>
    <w:p w:rsidR="00ED3121" w:rsidRPr="00ED3121" w:rsidRDefault="00ED3121" w:rsidP="0010650A">
      <w:pPr>
        <w:shd w:val="clear" w:color="auto" w:fill="FFFFFF"/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Программа курса «Природа живая и неживая» рассчитана на 70 часов, 2 часа в неделю. Весь учебный материал разделен на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11 тем, которые рассматривают вопросы:</w:t>
      </w:r>
    </w:p>
    <w:p w:rsidR="00ED3121" w:rsidRPr="00ED3121" w:rsidRDefault="00ED3121" w:rsidP="00ED3121">
      <w:pPr>
        <w:shd w:val="clear" w:color="auto" w:fill="FFFFFF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строения Вселенной,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строения и свойств вещества,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свойств воды, воздуха, горных пород, почвы,</w:t>
      </w: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разнообразия и строения живых организмов, растений, грибов, животных,</w:t>
      </w:r>
      <w:r w:rsidRPr="00ED3121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живого и неживого.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 человека и безопасность жизнедеятельности.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</w:t>
      </w:r>
    </w:p>
    <w:p w:rsidR="00ED3121" w:rsidRPr="00ED3121" w:rsidRDefault="00ED3121" w:rsidP="00ED3121">
      <w:pPr>
        <w:shd w:val="clear" w:color="auto" w:fill="FFFFFF"/>
        <w:spacing w:after="0" w:line="317" w:lineRule="atLeast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содержание типовой </w:t>
      </w:r>
      <w:proofErr w:type="gramStart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программы  </w:t>
      </w:r>
      <w:r w:rsidRPr="00ED3121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(</w:t>
      </w:r>
      <w:proofErr w:type="spellStart"/>
      <w:proofErr w:type="gram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Пакулова</w:t>
      </w:r>
      <w:proofErr w:type="spellEnd"/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В. М., Иванова, Н. В.</w:t>
      </w:r>
      <w:r w:rsidRPr="00ED3121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</w:t>
      </w:r>
      <w:r w:rsidRPr="00ED31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Природа. Неживая и живая. 5 класс: </w:t>
      </w: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М: Дрофа, 2007 г.)</w:t>
      </w:r>
      <w:r w:rsidRPr="00ED31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ED3121" w:rsidRPr="00ED3121" w:rsidRDefault="00ED3121" w:rsidP="00ED3121">
      <w:pPr>
        <w:shd w:val="clear" w:color="auto" w:fill="FFFFFF"/>
        <w:spacing w:before="5"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          Изменено количество часов на изучение темы «Вселенная», «Воздух», «Горные породы», «Почва», «Животные», «Вода» (в тематическом планировании отводится дополнительно по 1 часу на каждую тему для обобщения, систематизации знаний</w:t>
      </w:r>
      <w:r w:rsidRPr="00ED312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121" w:rsidRPr="00ED3121" w:rsidRDefault="00ED3121" w:rsidP="0010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курса используются следующие формы промежуточного контроля: тестовый контроль и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  проверочные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такие формы обучения,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ED31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способа обучения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учебного материала реализуется с применением основных групп методов обучения и их сочетания:</w:t>
      </w:r>
    </w:p>
    <w:p w:rsidR="00ED3121" w:rsidRPr="00ED3121" w:rsidRDefault="00ED3121" w:rsidP="00ED31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практических,  проблемно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-поисковых под руководством преподавателя и самостоятельной работой учащихся. 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стимулирования и мотивации учебной деятельности: познавательных игр, деловых игр.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 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следующие средства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  учебно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-наглядные пособия (таблицы, карты и др.), организационно-педагогические средства (карточки, билеты, раздаточный материал). 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работы учащихся: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Коллективная: фронтальная, парная, групповая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учащихся: устные сообщения; обсуждения; мини – сочинения; работа с источниками; рефлексия и другие.</w:t>
      </w:r>
    </w:p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контроля</w:t>
      </w:r>
    </w:p>
    <w:p w:rsidR="00ED3121" w:rsidRPr="00ED3121" w:rsidRDefault="00ED3121" w:rsidP="00ED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Преобладающей формой текущего контроля выступает устный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  и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текущие самостоятельные и тестовые работы в рамках каждой темы в виде фрагментов урока.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программой предусматривается проведение 14 лабораторных работ и трех практических работ.</w:t>
      </w:r>
      <w:r w:rsidRPr="00ED31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№1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звёздной карте созвездий Северного полушария».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Цель работы: научить работать со звездной картой, определять звездные созвездия.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выполнения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Внимательно рассмотреть карту звездного неба.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Найти созвездия: Большая Медведица, Малая Медведица. Сосчитать сколько звезд входит в каждое из них.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Найти полярную звезду. В каком созвездии она находится? Какое направление из сторон горизонта она показывает?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Найти созвездие Кассиопея, Дракон, Гончие Псы. Внимательно рассмотреть расположение звезд, входящих в созвездие. Зарисовать созвездия и подписать их названия.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Найти ковш созвездия Большой Медведицы. Мысленно соединить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две  крайние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звезды, расположенные  напротив ручки ковша  в созвездии  Большой Медведицы и продолжить эту линию до первой яркой звезды, которая находится  в конце ручки  ковша  созвездия Малой Медведицы. Это Полярная звезда.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Встать к ней лицом. Прямо перед вами север.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№2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«Определение на глобусе, карте полушарий, экватора, полюсов».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Цель работы: научить определять по глобусу и карте полушарий экватор, полушария, полюса.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Рассмотреть глобус и карту полушарий.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Найти северный полюс, Южный полюс, экватор, Северное и Южное полушарие.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Описать их местоположение на глобусе.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 xml:space="preserve">Лабораторная </w:t>
      </w:r>
      <w:proofErr w:type="gramStart"/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 xml:space="preserve">работа </w:t>
      </w:r>
      <w:r w:rsidRPr="00ED312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№</w:t>
      </w:r>
      <w:proofErr w:type="gramEnd"/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3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«Определение физических свойств твердых, жидких и газообразных тел».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 работы: научить определять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свойства  твердых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жидких и газообразных тел.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Положить кубик льда в стакан с водой. Изменится ли его форма? Объем? Сделать вывод, какое свойство твердых тел вы наблюдали?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Взять стаканчик воды и перелить его в колбу. Что изменилось? Изменился ли объем воды? Сделать вывод, какое свойство жидких тел вы наблюдали.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стеклянную пластинку нанести пипеткой каплю воды.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Наклонить  пластинку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Что вы наблюдаете? 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Сожмите ластик в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руке  и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отпустите его. Изменилась ли его форма, объем? Сожмите кусочек пластилина и отпустите. Изменилась ли его форма? Сравните результаты опытов с ластиком и пластилином. Сделать вывод, какие свойства твердых тел вы наблюдали.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5.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Надуйте воздушный шарик и завяжите его ниткой.  Надавите на шарик и наблюдайте за изменением его формы и объема. Отпустите руку. Что произошло с воздухом в шарике? Сделать вывод, какое свойство газообразных тел вы наблюдали.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lastRenderedPageBreak/>
        <w:t> 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№4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Описание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горных пород, определение их свойств».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работы:  научиться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описывать горные породы, определять их свойства.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1.Рассмотреть коллекцию горных пород.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2.Определить цвет (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металлический,  неметаллический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),  прозрачность, твердость ( на мягком ноготь оставляет царапину).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3.Заполнить таблицу:</w:t>
      </w:r>
    </w:p>
    <w:tbl>
      <w:tblPr>
        <w:tblW w:w="10409" w:type="dxa"/>
        <w:tblInd w:w="-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375"/>
        <w:gridCol w:w="1421"/>
        <w:gridCol w:w="1861"/>
        <w:gridCol w:w="1664"/>
        <w:gridCol w:w="2180"/>
      </w:tblGrid>
      <w:tr w:rsidR="00ED3121" w:rsidRPr="00ED3121" w:rsidTr="00ED3121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Название горной породы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ind w:right="-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ind w:right="-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Блеск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ind w:right="-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Прозрачность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ind w:right="-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Твердость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Происхождение</w:t>
            </w:r>
          </w:p>
        </w:tc>
      </w:tr>
      <w:tr w:rsidR="00ED3121" w:rsidRPr="00ED3121" w:rsidTr="00ED3121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</w:tc>
      </w:tr>
    </w:tbl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4.Сделать вывод, чем отличаются горные породы друг от друга, что общего.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№5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«Ознакомление с местными полезными ископаемыми и их физическими свойствами».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работы:  ознакомиться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местными полезными ископаемыми и их свойствами.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1.Рассмотреть образцы местных полезных ископаемых. Определить их названия.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2. Описать их внешний вид, признаки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 цвет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блеск, сыпучие или не сыпучие, горючие, не горючие).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Сделать вывод о свойствах каждого изученного полезного ископаемого.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 Как используются местные полезные ископаемые.</w:t>
      </w:r>
    </w:p>
    <w:p w:rsidR="00ED3121" w:rsidRPr="00ED3121" w:rsidRDefault="00ED3121" w:rsidP="0010650A">
      <w:pPr>
        <w:shd w:val="clear" w:color="auto" w:fill="FFFFFF"/>
        <w:spacing w:before="101" w:after="0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6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«Распознавание органов цветковых растений».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Цель работы: научиться распознавать органы цветковых растений.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1.Рассмотреть растение, найти у него корень. Какую функцию он выполняет в жизни растения?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2.Найти у растения стебель. Какую функцию он выполняет в жизни растения?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3.Найти у растения лист. Какой он формы? Какую функцию он выполняет в жизни растения?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4.Найти у растения цветок. Какую функцию он выполняет в жизни растения?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5.Рассмотрите цветок. Найдите в нем все части, запомните их названия.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6.Сделать вывод, из каких органов состоит цветковое растение.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8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названий растений Красной книги».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работы:  определить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названия растений, занесенных в Красную Книгу.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1.Рассмотреть растения на гербарии.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2.Определить названия растений пользуясь набором рисунков или атласом- определителем.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3.Выписать названия растений в тетрадь.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Лабораторная работа № </w:t>
      </w: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Узнавание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съедобных и ядовитых грибов».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 научиться отличать съедобные грибы от ядовитых.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1.Рассмотреть муляжи шляпочных грибов. Найти у них шляпку, пенек.  Зарисуйте в тетрадь строение гриба.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1.Среди грибов найти съедобные,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.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из них растут в нашей местности? Запомнить внешний вид съедобных и ядовитых грибов.</w:t>
      </w:r>
    </w:p>
    <w:p w:rsidR="0010650A" w:rsidRDefault="00ED3121" w:rsidP="0010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2.Выписать в тетрадь названия съедобных и ядовитых грибов.</w:t>
      </w:r>
    </w:p>
    <w:p w:rsidR="00ED3121" w:rsidRPr="00ED3121" w:rsidRDefault="00ED3121" w:rsidP="0010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/>
        </w:rPr>
        <w:t>Лабораторная работа № 10</w:t>
      </w: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«Узнавание животных своей местности».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Цель работы: научить узнавать животных своей местности по рисункам.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Ход работы: 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1.Рассмотреть набор рисунков животных и их названия.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                                     </w:t>
      </w: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Выбрать животных, обитающих в нашей местности. Выписать их названия в тетрадь. Какие </w:t>
      </w:r>
      <w:proofErr w:type="gramStart"/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  них</w:t>
      </w:r>
      <w:proofErr w:type="gramEnd"/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нуждаются  в охране? 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                                     </w:t>
      </w: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 животных своей местности опишите 2-3 животных по плану: название животного, среда обитания, внешний вид, чем питается, поведение.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                                     </w:t>
      </w:r>
      <w:r w:rsidRPr="00ED312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Сделать вывод о том, в каких отношениях находится описываемое животное с факторами неживой и живой природы.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Лабораторная работа № 10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показаний развития своего организма»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  Научиться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показания развития своего организма.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  свой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 свой вес.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Измерить свой пульс.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 температуру тела.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полученные результаты 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D3121" w:rsidRPr="00ED3121" w:rsidTr="00ED3121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развития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измерений</w:t>
            </w:r>
          </w:p>
        </w:tc>
      </w:tr>
      <w:tr w:rsidR="00ED3121" w:rsidRPr="00ED3121" w:rsidTr="00ED3121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Рост, см.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кг.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Пульс, уд/мин.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Температура, 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before="1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Сравните полученные результаты с показателями нормального развития организма по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  на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211.. Сделать вывод о состоянии развития своего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организма:  в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норме, выше нормы, ниже нормы.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Лабораторная работа № 12 - 14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  Овладение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 способами оказания первой помощи при ушибах, растяжении связок, кровотечениях».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Цель работы: научить оказывать первую помощь при ушибах, растяжении связок, кровотечениях.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Ход работы: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1.Выбрать предполагаемое место ушиба. Взять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мягкую  тряпочку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намочить ее в холодной воде. Положить мокрую тряпочку на ушибленное место.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2.Снять охлажденную тряпочку, наложить на ушибленное место давящую повязку. Плотно забинтовать.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3.Определить предполагаемое место растяжения связок.  Приложить к поврежденному месту холод, туго перебинтовать сустав. 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4.Оказать первую помощь при капиллярном кровотечении: обработать кожу вокруг ранки настойкой йода. Закрыть ее бинтом или ватой. Прижать пальцем. По какому признаку вы определили капиллярное кровотечение?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single"/>
          <w:lang w:eastAsia="ru-RU"/>
        </w:rPr>
        <w:t>2. Содержание тем учебного курса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>Природа. Живая и неживая.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5 класс</w:t>
      </w:r>
    </w:p>
    <w:p w:rsidR="00ED3121" w:rsidRPr="00ED3121" w:rsidRDefault="003D6F8C" w:rsidP="00ED3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(68</w:t>
      </w:r>
      <w:r w:rsidR="00ED3121" w:rsidRPr="00ED312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ч, 2 ч в неделю)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Введение (2 часа)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Природа. Неживая и живая природа. Человек и природа. Зачем и как изучают природу.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1. Вселенная (8 </w:t>
      </w:r>
      <w:r w:rsidRPr="00ED3121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часов)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Вселенная. История развития представлений о Вселенной. Звезды на небе, размеры звезд. Созвез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дия. Полярная звезда и созвездия Большая и Ма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лая Медведица. Расстояние до звезд, их яркость и движение.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— раскаленное небесное тело, источник света и тепла. Солнечная энергия. Значение сол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нечной энергии для жизни на Земле.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Земля. Строение Земли. Сферы Земли (литосфера, гидросфера, атмосфера, биосфера). Су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точное и годовое движение Земли. Луна — спутник Земли.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система. Планеты, метеоры и мете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ориты. Спутники планет, их движение. Освоение космоса.</w:t>
      </w:r>
    </w:p>
    <w:p w:rsidR="00ED3121" w:rsidRPr="00ED3121" w:rsidRDefault="00ED3121" w:rsidP="00ED3121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звездным небом, за изменением высоты полуденного солнца в 20-х числах каждого месяца.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№1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«Определение на звёздной карте созвездий Северного полушария».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lastRenderedPageBreak/>
        <w:t>Лабораторная работа №2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глобусе, карте полушарий, экватора, полюсов».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Практическая работа № 1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«Ориентирование на местности с помощью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компаса»   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            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Практическая работа № 2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«Ориентирование на местности по Солнцу и часам».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2. Строение и свойства вещества </w:t>
      </w:r>
      <w:proofErr w:type="gramStart"/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( 12</w:t>
      </w:r>
      <w:proofErr w:type="gramEnd"/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часов)</w:t>
      </w:r>
    </w:p>
    <w:p w:rsidR="00ED3121" w:rsidRPr="00ED3121" w:rsidRDefault="00ED3121" w:rsidP="00ED3121">
      <w:pPr>
        <w:shd w:val="clear" w:color="auto" w:fill="FFFFFF"/>
        <w:spacing w:before="110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и вещества. Строение твердых, жидких и газообразных тел. Свойства жидких и газообраз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тел.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Молекулы. Взаимодействие молекул в твердых, жидких, газообразных телах. Диффузия.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чистые и смеси, простые и сложные.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природы. Физические (электрические, механические, тепловые, световые), химические явления, химические реакции. Использование че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ловеком физических и химических явлений при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 в повседневной жизни.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опытов по электризации тел путем трения.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 xml:space="preserve">Лабораторная </w:t>
      </w:r>
      <w:proofErr w:type="gramStart"/>
      <w:r w:rsidRPr="00ED312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 xml:space="preserve">работа </w:t>
      </w:r>
      <w:r w:rsidRPr="00ED312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№</w:t>
      </w:r>
      <w:proofErr w:type="gramEnd"/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3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 Определение физических свойств твердых, жидких и газообразных тел».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3. </w:t>
      </w:r>
      <w:proofErr w:type="gramStart"/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Воздух  (</w:t>
      </w:r>
      <w:proofErr w:type="gramEnd"/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6 часов)</w:t>
      </w:r>
    </w:p>
    <w:p w:rsidR="00ED3121" w:rsidRPr="00ED3121" w:rsidRDefault="00ED3121" w:rsidP="00ED3121">
      <w:pPr>
        <w:shd w:val="clear" w:color="auto" w:fill="FFFFFF"/>
        <w:spacing w:before="11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воздуха. Физические свойства воздуха (упругость, давление). Значение воздуха для жи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организмов. Изменение состава воздуха.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и разреженность воздуха. Атмосфер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давление. Барометр.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Нагревание воздуха от поверхности Земли. Из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менение температуры воздуха с высотой. Образова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облаков. Осадки и их виды. Снеговая линия в горах, снеговые вершины, ледники. Ветер. Рабо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ветра в природе.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Погода. Типичные признаки погоды. Предсказа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погоды. Влияние погоды на организм челове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</w:t>
      </w:r>
    </w:p>
    <w:p w:rsidR="00ED3121" w:rsidRPr="00ED3121" w:rsidRDefault="00ED3121" w:rsidP="00ED3121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воздуха в природе. Охрана воздуха.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модели флюгера (определение на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 ветра с помощью модели флюгера).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систематические фенологические и ежедневные за погодой; за состоянием своего здо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 при различных погодных условиях.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Практическая работа № </w:t>
      </w:r>
      <w:proofErr w:type="gramStart"/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«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погоды за месяц»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4. Вода (3 часа)</w:t>
      </w:r>
    </w:p>
    <w:p w:rsidR="00ED3121" w:rsidRPr="00ED3121" w:rsidRDefault="00ED3121" w:rsidP="00ED3121">
      <w:pPr>
        <w:shd w:val="clear" w:color="auto" w:fill="FFFFFF"/>
        <w:spacing w:before="115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состояния воды. Изменение объема воды при нагревании.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— растворитель. Растворимые и нераство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римые вещества. Растворы в природе.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воды в природе. Образование пещер, ов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рагов, ущелий. Значение воды в природе. Исполь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воды человеком. Охрана воды.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5.  Горные породы (6 часов)</w:t>
      </w:r>
    </w:p>
    <w:p w:rsidR="00ED3121" w:rsidRPr="00ED3121" w:rsidRDefault="00ED3121" w:rsidP="00ED3121">
      <w:pPr>
        <w:shd w:val="clear" w:color="auto" w:fill="FFFFFF"/>
        <w:spacing w:before="11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породы. Разнообразие горных пород. Об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ломочные горные породы (гравий, галька, песок, глина, щебень). Использование человеком обло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мочных пород.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 Рудные и нерудные по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лезные ископаемые. Металлы. Использование ме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таллов человеком, их экономия. Охрана недр.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коллекций горных пород и мине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ралов, полезных ископаемых.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№4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Описание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горных пород, определение их свойств».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№5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Ознакомление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местными полезными ископаемыми и их физическими свойствами»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6. Почва (6 часов)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ее образование. Разнообразие почв. Струк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тура почвы.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почвы и ее свойства: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влагопроницаемость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воздухопроницаемость.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Плодородие почвы. Обработка почвы. Почва и растения.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Эрозия почв, ее виды. Охрана почв.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почв своей местности, почв с раз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структурой; опытов по определению свойств почвы.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7. Организмы (5 часов)</w:t>
      </w:r>
    </w:p>
    <w:p w:rsidR="00ED3121" w:rsidRPr="00ED3121" w:rsidRDefault="00ED3121" w:rsidP="00ED3121">
      <w:pPr>
        <w:shd w:val="clear" w:color="auto" w:fill="FFFFFF"/>
        <w:spacing w:before="110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Организм. Свойства живых организмов (биоло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гические явления). Условия жизни организмов: среда обитания, факторы среды обитания. Приспо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собленность растений и животных к жизни в раз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условиях среды обитания.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— наука о взаимоотношении организ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 с условиями среды обитания.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 строение организмов. Клетка. Зна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комство с увеличительными приборами.</w:t>
      </w:r>
    </w:p>
    <w:p w:rsidR="00ED3121" w:rsidRPr="00ED3121" w:rsidRDefault="00ED3121" w:rsidP="00ED3121">
      <w:pPr>
        <w:shd w:val="clear" w:color="auto" w:fill="FFFFFF"/>
        <w:spacing w:before="5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организмов. Одноклеточные и многоклеточные организмы, Царства организмов. Причины сокращения организмов.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микропрепарата растительной клетки, муляжей, коллекций, гербарного матери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ала.</w:t>
      </w:r>
    </w:p>
    <w:p w:rsidR="00ED3121" w:rsidRPr="00ED3121" w:rsidRDefault="00ED3121" w:rsidP="00ED3121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растениями, животными, факто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рами неживой природы по сезонам года. Описание наблюдаемых растений и животных по плану.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3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Экскурсия в природу</w:t>
      </w: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Разнообразие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организмов их относительная приспособленность к условиям </w:t>
      </w: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среды».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8. Растения (7 часов)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 растений. Растения цвет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ковые и нецветковые. Цветковые растения, их ор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ганы. Дикорастущие и культурные растения.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Дикорастущие растения, условия их жизни. Многообразие дикорастущих растений. Значение дикорастущих растений в природе и жизни челове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Лекарственные растения. Ядовитые растения. Правила обращения с ядовитыми растениями. Охрана растений, растения Красной книги.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растения, условия их жизни. Мно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гообразие культурных растений: полевые, овощ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цветочно-декоративные, плодово-ягодные, комнатные и др. Значение культурных растений в жизни человека.</w:t>
      </w:r>
    </w:p>
    <w:p w:rsidR="00ED3121" w:rsidRPr="00ED3121" w:rsidRDefault="00ED3121" w:rsidP="00ED3121">
      <w:pPr>
        <w:shd w:val="clear" w:color="auto" w:fill="FFFFFF"/>
        <w:spacing w:before="91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живых растений, гербарных об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разцов, таблиц.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различных способов размножения растений в природе, на учебно-опытном участке, в уголке живой природы.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Лабораторная работа № 6 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«Распознавание органов цветковых растений».</w:t>
      </w:r>
    </w:p>
    <w:p w:rsidR="00ED3121" w:rsidRPr="00ED3121" w:rsidRDefault="00ED3121" w:rsidP="00ED3121">
      <w:pPr>
        <w:shd w:val="clear" w:color="auto" w:fill="FFFFFF"/>
        <w:spacing w:before="10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7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«Влияние температуры воздуха и влажности на прорастание семян»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8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названий растений Красной книги».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9. Грибы (2 часа)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Разнообразие грибов. Значение грибов в природе.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Шляпочные грибы. Грибы съедобные и ядови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тые. Правила сбора грибов.</w:t>
      </w:r>
    </w:p>
    <w:p w:rsidR="00ED3121" w:rsidRPr="00ED3121" w:rsidRDefault="00ED3121" w:rsidP="00ED3121">
      <w:pPr>
        <w:shd w:val="clear" w:color="auto" w:fill="FFFFFF"/>
        <w:spacing w:before="86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свежих, консервированных шля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почных грибов и их муляжей.</w:t>
      </w:r>
    </w:p>
    <w:p w:rsidR="00ED3121" w:rsidRPr="00ED3121" w:rsidRDefault="00ED3121" w:rsidP="00ED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Лабораторная работа № 9</w:t>
      </w:r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Узнавание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съедобных и ядовитых грибов».</w:t>
      </w:r>
    </w:p>
    <w:p w:rsidR="00ED3121" w:rsidRPr="00ED3121" w:rsidRDefault="00ED3121" w:rsidP="00ED3121">
      <w:pPr>
        <w:shd w:val="clear" w:color="auto" w:fill="FFFFFF"/>
        <w:spacing w:before="341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10. Животные (5 часа)</w:t>
      </w:r>
    </w:p>
    <w:p w:rsidR="00ED3121" w:rsidRPr="00ED3121" w:rsidRDefault="00ED3121" w:rsidP="00ED3121">
      <w:pPr>
        <w:shd w:val="clear" w:color="auto" w:fill="FFFFFF"/>
        <w:spacing w:before="115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 животных, сходство с рас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тениями и отличия от них. Животные дикие и до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машние.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животные и условия их жизни. Приспо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собленность диких животных к жизни в водной, воздушной, наземной и почвенной средах обитания.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диких животных, их значение в природе и жизни человека. Ядовитые животные. Правила поведения при встрече с ядовитыми жи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вотными. Животные Красной книги. Охрана Ди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животных.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животные, условия их жизни. Мно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гообразие домашних животных, уход за ними, со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здание благоприятных условий жизни.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живых животных, коллекций, чу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чел, муляжей, влажных препаратов животных.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жизнью животных в водной, поч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венной, воздушно-наземной средах обитания.</w:t>
      </w:r>
    </w:p>
    <w:p w:rsidR="00ED3121" w:rsidRPr="00ED3121" w:rsidRDefault="00ED3121" w:rsidP="00ED3121">
      <w:pPr>
        <w:shd w:val="clear" w:color="auto" w:fill="FFFFFF"/>
        <w:spacing w:before="1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/>
        </w:rPr>
        <w:t>Лабораторная работа № 10</w:t>
      </w:r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 Узнавание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животных своей местности».</w:t>
      </w:r>
    </w:p>
    <w:p w:rsidR="00ED3121" w:rsidRPr="00ED3121" w:rsidRDefault="00ED3121" w:rsidP="00ED3121">
      <w:pPr>
        <w:shd w:val="clear" w:color="auto" w:fill="FFFFFF"/>
        <w:spacing w:before="341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11. Человек, его здоровье и безопасность жизни (4 часа)</w:t>
      </w:r>
    </w:p>
    <w:p w:rsidR="00ED3121" w:rsidRPr="00ED3121" w:rsidRDefault="00ED3121" w:rsidP="00ED3121">
      <w:pPr>
        <w:shd w:val="clear" w:color="auto" w:fill="FFFFFF"/>
        <w:spacing w:before="110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обзор строения человека. Образ жизни человека и его здоровье. Вредные привычки и их профилактика (курение, употребление алкоголя, наркотиков и др.).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человека в опасных природ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ситуациях (во время грозы, ливней, под гра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дом и др.).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человека. Оказание первой доврачебной помощи при травмах.</w:t>
      </w:r>
    </w:p>
    <w:p w:rsidR="00ED3121" w:rsidRPr="00ED3121" w:rsidRDefault="00ED3121" w:rsidP="00ED3121">
      <w:pPr>
        <w:shd w:val="clear" w:color="auto" w:fill="FFFFFF"/>
        <w:spacing w:before="82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работой сердца и дыхательной системы человека до и после дозированной физиче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нагрузки.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Лабораторная работа № 11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Определение</w:t>
      </w:r>
      <w:proofErr w:type="gram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показаний развития своего организма»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12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  Овладение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 способами оказания первой помощи при ушибах»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13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  Овладение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 способами оказания первой помощи при растяжении связок, кровотечениях»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Лабораторная работа № 14</w:t>
      </w:r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  Овладение</w:t>
      </w:r>
      <w:proofErr w:type="gramEnd"/>
      <w:r w:rsidRPr="00ED31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 способами оказания первой помощи при капиллярном и венозном кровотечениях»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12. Зачёт по курсу природоведения (1 час)</w:t>
      </w:r>
    </w:p>
    <w:p w:rsidR="00ED3121" w:rsidRPr="00ED3121" w:rsidRDefault="00ED3121" w:rsidP="00ED3121">
      <w:pPr>
        <w:shd w:val="clear" w:color="auto" w:fill="FFFFFF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Резерв (1 час)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тематический план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827"/>
        <w:gridCol w:w="1535"/>
      </w:tblGrid>
      <w:tr w:rsidR="00ED3121" w:rsidRPr="00ED3121" w:rsidTr="00ED3121">
        <w:trPr>
          <w:trHeight w:val="836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D3121" w:rsidRPr="00ED3121" w:rsidRDefault="00ED3121" w:rsidP="00ED3121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учебного времени</w:t>
            </w:r>
          </w:p>
        </w:tc>
      </w:tr>
      <w:tr w:rsidR="00ED3121" w:rsidRPr="00ED3121" w:rsidTr="00ED3121">
        <w:trPr>
          <w:trHeight w:val="29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121" w:rsidRPr="00ED3121" w:rsidTr="00ED3121">
        <w:trPr>
          <w:trHeight w:val="29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Вселенная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3121" w:rsidRPr="00ED3121" w:rsidTr="00ED3121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свойства вещества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3121" w:rsidRPr="00ED3121" w:rsidTr="00ED3121">
        <w:trPr>
          <w:trHeight w:val="371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D3121" w:rsidRPr="00ED3121" w:rsidTr="00ED3121">
        <w:trPr>
          <w:trHeight w:val="265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3121" w:rsidRPr="00ED3121" w:rsidTr="00ED3121">
        <w:trPr>
          <w:trHeight w:val="39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породы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121" w:rsidRPr="00ED3121" w:rsidTr="00ED3121">
        <w:trPr>
          <w:trHeight w:val="37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– особое тело Земли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121" w:rsidRPr="00ED3121" w:rsidTr="00ED3121">
        <w:trPr>
          <w:trHeight w:val="37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3121" w:rsidRPr="00ED3121" w:rsidTr="00ED3121">
        <w:trPr>
          <w:trHeight w:val="25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D3121" w:rsidRPr="00ED3121" w:rsidTr="00ED3121">
        <w:trPr>
          <w:trHeight w:val="381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3121" w:rsidRPr="00ED3121" w:rsidTr="00ED3121">
        <w:trPr>
          <w:trHeight w:val="396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121" w:rsidRPr="00ED3121" w:rsidTr="00ED3121">
        <w:trPr>
          <w:trHeight w:val="57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его здоровье и безопасность жизни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121" w:rsidRPr="00ED3121" w:rsidTr="00ED3121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121" w:rsidRPr="00ED3121" w:rsidTr="00ED3121">
        <w:trPr>
          <w:trHeight w:val="293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-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</w:tbl>
    <w:p w:rsidR="00ED3121" w:rsidRPr="00ED3121" w:rsidRDefault="00ED3121" w:rsidP="00ED3121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/>
          <w:lang w:eastAsia="ru-RU"/>
        </w:rPr>
        <w:t>4. Контроль знаний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</w:p>
    <w:tbl>
      <w:tblPr>
        <w:tblW w:w="4850" w:type="pct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219"/>
        <w:gridCol w:w="2219"/>
        <w:gridCol w:w="2219"/>
        <w:gridCol w:w="2219"/>
        <w:gridCol w:w="1888"/>
      </w:tblGrid>
      <w:tr w:rsidR="00ED3121" w:rsidRPr="00ED3121" w:rsidTr="00ED3121">
        <w:tc>
          <w:tcPr>
            <w:tcW w:w="11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Четверть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контроля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четверть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четверть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четверть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четверть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</w:t>
            </w:r>
          </w:p>
        </w:tc>
      </w:tr>
      <w:tr w:rsidR="00ED3121" w:rsidRPr="00ED3121" w:rsidTr="00ED31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  <w:proofErr w:type="gramEnd"/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Проверочная работа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Изложение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Сочинение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Зачет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Диктант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3D6F8C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Реферат, доклад, сообщения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</w:t>
            </w:r>
            <w:proofErr w:type="spellEnd"/>
            <w:proofErr w:type="gramStart"/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работа</w:t>
            </w:r>
            <w:proofErr w:type="gramEnd"/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proofErr w:type="spellStart"/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методического обеспечения</w:t>
      </w:r>
    </w:p>
    <w:p w:rsidR="00ED3121" w:rsidRPr="00ED3121" w:rsidRDefault="00ED3121" w:rsidP="00ED3121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31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Природоведение. Природа. Неживая и живая. 5класс: учебник для общеобразовательных учреждений /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В.М.Пакулова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Н.В.Иванова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2007. – 222с.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Природоведение. Природа. Неживая и живая. 5класс. Тематическое и поурочное планирование к учебнику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В.М.Пакуловой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Н.В.Ивановой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«Природоведение. Природа. Неживая и живая. 5класс»: пособие для учителя /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В.М.Пакулова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Н.В.Иванова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2007. – 111с.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3.Природа. Неживая и живая. 5класс: поурочное планирование к учебнику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В.М.Пакуловой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Н.В.Ивановой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</w:t>
      </w:r>
      <w:proofErr w:type="spellStart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сост.Г.В.Чередникова</w:t>
      </w:r>
      <w:proofErr w:type="spellEnd"/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2007. – 123с.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Рабочая тетрадь «Природоведение 5 класс» Дрофа 2010.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В. С. </w:t>
      </w:r>
      <w:proofErr w:type="spellStart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Рохлов</w:t>
      </w:r>
      <w:proofErr w:type="spellEnd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Н. И. Сонин «Тестовые задания по природоведению»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Интернет-ресурсы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hyperlink r:id="rId8" w:history="1"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it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Сеть творческих учителей </w:t>
      </w:r>
      <w:hyperlink r:id="rId9" w:history="1"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intergu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Интернет-сообщество учителей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fcior</w:t>
        </w:r>
        <w:proofErr w:type="spellEnd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wps</w:t>
        </w:r>
        <w:proofErr w:type="spellEnd"/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portal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main</w:t>
        </w:r>
      </w:hyperlink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центр ин</w:t>
      </w:r>
      <w:r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формационно-образовательных ресурсов</w:t>
      </w:r>
    </w:p>
    <w:p w:rsidR="00ED3121" w:rsidRPr="00ED3121" w:rsidRDefault="003D6F8C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collection</w:t>
        </w:r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ED3121" w:rsidRPr="00ED31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D3121"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Единая коллекция цифро</w:t>
      </w:r>
      <w:r w:rsidR="00ED3121" w:rsidRP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образовательных ресурсов</w:t>
      </w:r>
    </w:p>
    <w:p w:rsidR="00ED3121" w:rsidRPr="00ED3121" w:rsidRDefault="003D6F8C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D3121" w:rsidRPr="00ED312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 w:eastAsia="ru-RU"/>
          </w:rPr>
          <w:t>www</w:t>
        </w:r>
        <w:r w:rsidR="00ED3121" w:rsidRPr="00ED312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.</w:t>
        </w:r>
        <w:proofErr w:type="spellStart"/>
        <w:r w:rsidR="00ED3121" w:rsidRPr="00ED312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="00ED3121" w:rsidRPr="00ED312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.</w:t>
        </w:r>
        <w:r w:rsidR="00ED3121" w:rsidRPr="00ED312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 w:eastAsia="ru-RU"/>
          </w:rPr>
          <w:t>org</w:t>
        </w:r>
      </w:hyperlink>
      <w:r w:rsidR="00ED3121"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Википедия, свободная энциклопедия.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ED3121" w:rsidRPr="00ED3121" w:rsidRDefault="00ED3121" w:rsidP="00ED312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Оборудования и приборы: глобус, таблица </w:t>
      </w:r>
      <w:proofErr w:type="gramStart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 Внутренне</w:t>
      </w:r>
      <w:proofErr w:type="gramEnd"/>
      <w:r w:rsidRPr="00ED31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строение Земли», карта полушарий.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650A" w:rsidRDefault="0010650A" w:rsidP="00ED31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50A" w:rsidRDefault="0010650A" w:rsidP="00ED31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21" w:rsidRPr="00ED3121" w:rsidRDefault="0010650A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  <w:r w:rsidR="00ED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D3121"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 – тематическое планирование по природоведению 5 класс</w:t>
      </w:r>
    </w:p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(2 часа в неделю)</w:t>
      </w:r>
    </w:p>
    <w:tbl>
      <w:tblPr>
        <w:tblpPr w:leftFromText="180" w:rightFromText="180" w:vertAnchor="text" w:tblpX="-577"/>
        <w:tblW w:w="15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126"/>
        <w:gridCol w:w="709"/>
        <w:gridCol w:w="1701"/>
        <w:gridCol w:w="1701"/>
        <w:gridCol w:w="1701"/>
        <w:gridCol w:w="1985"/>
        <w:gridCol w:w="1559"/>
        <w:gridCol w:w="1134"/>
        <w:gridCol w:w="860"/>
        <w:gridCol w:w="993"/>
      </w:tblGrid>
      <w:tr w:rsidR="00ED3121" w:rsidRPr="00ED3121" w:rsidTr="00AA2A20">
        <w:trPr>
          <w:trHeight w:val="45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и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</w:t>
            </w:r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  <w:proofErr w:type="gramEnd"/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ED3121" w:rsidRPr="00ED3121" w:rsidRDefault="00ED3121" w:rsidP="00ED3121">
            <w:pPr>
              <w:spacing w:after="0" w:line="240" w:lineRule="auto"/>
              <w:ind w:right="-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3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Default="00ED3121" w:rsidP="00ED3121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3121" w:rsidRPr="00ED3121" w:rsidRDefault="00ED3121" w:rsidP="00ED3121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ind w:right="-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Как изучали природу.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эксперимент,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микроскоп, термометр, весы, мензурки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 – 9;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 стр.10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319"/>
        </w:trPr>
        <w:tc>
          <w:tcPr>
            <w:tcW w:w="121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Вселенная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Звёзды на небе.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созвездия, телескоп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звёздного неба, телескоп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CF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§1;Принести карандаши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созвездия на звёздной карте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 №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на звёздной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Созвездий Северного полушария».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звёздного неба, карандаши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наш дом.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размеры Земли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Лаб. 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 №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ED3121" w:rsidRPr="00ED3121" w:rsidRDefault="00CF55A4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«Определение на глобусе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экватора,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полюсов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полушарий».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Земли.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литосфера, гидросфера, биосфера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Пр. 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 №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«Ориентирование на местности с помощью компаса».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 – естественный спутник Земли.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моря и океаны, кратер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CF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Солнце. Солнечная система.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CF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CF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CF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солнечная система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137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-ние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Солнцу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D8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Пр. 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 №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«Ориентирование на местности по солнцу в полдень».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CF55A4" w:rsidP="00CF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AA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End"/>
            <w:r w:rsidR="00AA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обобщающему уроку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«Вселенная».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AA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солнечная система, звёзды, созвездия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звёздного неба, глобус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Строение и свойство вещества </w:t>
            </w:r>
          </w:p>
        </w:tc>
      </w:tr>
      <w:tr w:rsidR="00ED3121" w:rsidRPr="00ED3121" w:rsidTr="00AA2A20">
        <w:trPr>
          <w:trHeight w:val="9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и вещества.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AA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яснение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вещество, состояние 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D81DF8">
        <w:trPr>
          <w:trHeight w:val="119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твёрдых тел, жидкостей, газов.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3121" w:rsidRPr="00ED3121" w:rsidRDefault="00ED3121" w:rsidP="00AA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7, принести шарик.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111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</w:t>
            </w:r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№3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физических свойств твёрдых, жидких и газообразных тел».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8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 и смеси.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AA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железо, сера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Молекулы. Атомы. Элементы.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атом, элемент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частиц вещества.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частиц.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притяжение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свинцовые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веществ.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сложные вещества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 Физические явления.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исследование, опыты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тепловые, электрические, световые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расчёска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бумага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явления. Горение.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горение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Окисление.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окисление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 «Вещества».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вещество, состояние тел,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Воздух.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– смесь газов.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воздуха.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D8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сжимаемость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упругость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стакан,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воздуха и атмосферное давление.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бумага,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давления воздуха с высотой.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воздуха, барометр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и её предсказание.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метеорологи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Пр.</w:t>
            </w:r>
            <w:r w:rsidR="00D81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 №</w:t>
            </w:r>
            <w:proofErr w:type="gramEnd"/>
            <w:r w:rsidR="001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ED3121" w:rsidRPr="00ED3121" w:rsidRDefault="00ED3121" w:rsidP="00D62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«Описание </w:t>
            </w: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r w:rsidR="00D6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месяц».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уроку.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 «Воздух».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62996" w:rsidP="00D62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давление,</w:t>
            </w:r>
          </w:p>
          <w:p w:rsidR="00ED3121" w:rsidRPr="00ED3121" w:rsidRDefault="00ED3121" w:rsidP="00D62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Вода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жидкая, твёрдая, газообразная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расширение воды.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расширение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 растворитель. Работа воды в природе.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пещера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rPr>
          <w:trHeight w:val="523"/>
        </w:trPr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Горные породы.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Внутреннее строение Земли.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D8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земная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кора, мантия, ядро, минералы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горных пород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AA2A20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Лаб. </w:t>
            </w:r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gramEnd"/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№4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«Описание минералов и горных пород, определение их свойств».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 горных пород.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proofErr w:type="spellEnd"/>
            <w:proofErr w:type="gramEnd"/>
          </w:p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выветривание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песок, галька, глина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ископаемые. Металлы.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ископаемые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 нашей местности.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полезных ископаемых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10650A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Лаб.</w:t>
            </w:r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№5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«Ознакомление с местными полезными ископаемыми».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песок.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теме: «Горные породы».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Почва - особое тело Земли.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почв и их разнообразие.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почв, гумус, структура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почвы.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112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почвой.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растений на почву.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растений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 почв.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эрозия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теме: «Почва».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состав, свойства почв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Организмы.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и его свойства.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ллюстративн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дыхание, питание,  размножение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организмы?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обитания, экология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10650A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приборы.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организмов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-рованный</w:t>
            </w:r>
            <w:proofErr w:type="spellEnd"/>
          </w:p>
          <w:p w:rsidR="0010650A" w:rsidRPr="00ED3121" w:rsidRDefault="0010650A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Default="0010650A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Объяснительниллюстративн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spellEnd"/>
          </w:p>
          <w:p w:rsidR="0010650A" w:rsidRPr="00ED3121" w:rsidRDefault="0010650A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микроскоп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</w:t>
            </w:r>
            <w:r w:rsidR="00BA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BA314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148" w:rsidRDefault="00BA3148" w:rsidP="00BA3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«Разнообразие организмов,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относит.приспо</w:t>
            </w:r>
            <w:proofErr w:type="spellEnd"/>
          </w:p>
          <w:p w:rsidR="00ED3121" w:rsidRPr="00ED3121" w:rsidRDefault="00BA3148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собленность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теме: «Организмы».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Растения.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растений.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D81DF8">
        <w:trPr>
          <w:trHeight w:val="12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растительного мира.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нецветковые растения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tabs>
                <w:tab w:val="left" w:pos="1026"/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47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цветковых растений.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F8" w:rsidRDefault="00BA3148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Лаб.</w:t>
            </w:r>
            <w:r w:rsidR="00ED3121"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№6.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«Распознавание</w:t>
            </w:r>
          </w:p>
          <w:p w:rsidR="00BA3148" w:rsidRDefault="00ED3121" w:rsidP="00D8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</w:t>
            </w:r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кового</w:t>
            </w:r>
            <w:proofErr w:type="spellEnd"/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D81DF8" w:rsidRDefault="00ED3121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BA3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№7.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«Влияние </w:t>
            </w:r>
          </w:p>
          <w:p w:rsidR="00ED3121" w:rsidRPr="00ED3121" w:rsidRDefault="00ED3121" w:rsidP="00D8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воздуха и влажности на прорастание семян».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 дикорастущих растений. «Зеленая аптека».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D81DF8" w:rsidP="00D8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BA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аптека»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растений.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объяснительниллюстративн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исследова-тельский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F8" w:rsidRDefault="00ED3121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BA3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№8.</w:t>
            </w:r>
          </w:p>
          <w:p w:rsidR="00ED3121" w:rsidRPr="00ED3121" w:rsidRDefault="00ED3121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названия растений».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культурных растений.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зерновые, плодовые, технические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рисунки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теме: «Растения»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Грибы</w:t>
            </w:r>
          </w:p>
        </w:tc>
      </w:tr>
      <w:tr w:rsidR="00ED3121" w:rsidRPr="00ED3121" w:rsidTr="00AA2A20">
        <w:trPr>
          <w:trHeight w:val="124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грибов.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rPr>
          <w:trHeight w:val="3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Шляпочные грибы.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объяснительниллюстративн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исследова-тельский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ядовитых грибов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BA3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«Узнавание съедобных и ядовитых 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Животные.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животных.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питания, дикие, домашние животные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жизни и многообразие </w:t>
            </w: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диких  животных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диких животных и их охрана.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BA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BA3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№10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«Узнавание животных своей местности».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чучела, рисунки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</w:t>
            </w:r>
            <w:proofErr w:type="spellEnd"/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живого и неживого.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BA3148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теме: «Животные».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ED3121">
        <w:tc>
          <w:tcPr>
            <w:tcW w:w="1516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Человек. Его здоровье и безопасность жизни.</w:t>
            </w:r>
          </w:p>
        </w:tc>
      </w:tr>
      <w:tr w:rsidR="00ED3121" w:rsidRPr="00ED3121" w:rsidTr="006D30A1">
        <w:trPr>
          <w:trHeight w:val="168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окружающая среда.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6D30A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объяснительниллюстративн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6D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№11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«Определение показателей развития своего организма».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беречь свое здоровье и жизнь.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-иллюстративный, рассказ,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6D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№12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«Овладение простейшими способами оказания первой помощи при ушибах».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оказания первой помощи.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6D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  <w:r w:rsidR="006D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№13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«Овладение простейшими способами оказания первой помощи при растя</w:t>
            </w:r>
            <w:r w:rsidR="006D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жении связок».             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r w:rsidR="006D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</w:t>
            </w:r>
            <w:r w:rsidRPr="00ED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№14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«Овладение простейшими способами оказания первой помощи при капиллярном и венозном кровотечении».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жгут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</w:t>
            </w:r>
            <w:r w:rsidR="006D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дные привычки и их предупрежде</w:t>
            </w: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6D30A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</w:t>
            </w:r>
            <w:r w:rsidR="00ED3121"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</w:t>
            </w:r>
            <w:proofErr w:type="gram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никотин, алкоголь, наркомания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3121" w:rsidRPr="00ED3121" w:rsidTr="00AA2A2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Зачёт по курсу </w:t>
            </w:r>
            <w:proofErr w:type="spell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</w:t>
            </w:r>
            <w:proofErr w:type="spellEnd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21" w:rsidRPr="00ED3121" w:rsidRDefault="00ED3121" w:rsidP="00E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D3121" w:rsidRPr="00ED3121" w:rsidRDefault="00ED3121" w:rsidP="00ED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227EB" w:rsidRDefault="00B227EB" w:rsidP="00ED3121">
      <w:pPr>
        <w:ind w:right="962"/>
      </w:pPr>
    </w:p>
    <w:sectPr w:rsidR="00B227EB" w:rsidSect="00ED31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21"/>
    <w:rsid w:val="0010650A"/>
    <w:rsid w:val="003D6F8C"/>
    <w:rsid w:val="006D30A1"/>
    <w:rsid w:val="00AA2A20"/>
    <w:rsid w:val="00B227EB"/>
    <w:rsid w:val="00BA3148"/>
    <w:rsid w:val="00CF55A4"/>
    <w:rsid w:val="00D62996"/>
    <w:rsid w:val="00D81DF8"/>
    <w:rsid w:val="00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3929FB-867F-4C66-B506-C79BC08E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3121"/>
  </w:style>
  <w:style w:type="character" w:styleId="a3">
    <w:name w:val="Hyperlink"/>
    <w:basedOn w:val="a0"/>
    <w:uiPriority w:val="99"/>
    <w:semiHidden/>
    <w:unhideWhenUsed/>
    <w:rsid w:val="00ED31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31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D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21"/>
    <w:pPr>
      <w:spacing w:after="0" w:line="240" w:lineRule="auto"/>
      <w:ind w:left="720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a7">
    <w:name w:val="a"/>
    <w:basedOn w:val="a"/>
    <w:rsid w:val="00ED3121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http://www.wikipedi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www.school-collection.edu.ru/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www.fcior.edu.ru/wps/portal/main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intergu.ru/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5554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2009-01-30T08:40:00Z</cp:lastPrinted>
  <dcterms:created xsi:type="dcterms:W3CDTF">2009-01-29T11:52:00Z</dcterms:created>
  <dcterms:modified xsi:type="dcterms:W3CDTF">2009-01-07T21:38:00Z</dcterms:modified>
</cp:coreProperties>
</file>