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D9" w:rsidRDefault="001162D9" w:rsidP="001162D9">
      <w:pPr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1162D9" w:rsidRDefault="001162D9" w:rsidP="001162D9">
      <w:pPr>
        <w:jc w:val="center"/>
        <w:rPr>
          <w:b/>
        </w:rPr>
      </w:pPr>
      <w:r>
        <w:rPr>
          <w:b/>
        </w:rPr>
        <w:t>«АЧИРСКАЯ СРЕДНЯЯ ОБЩЕОБРАЗОВАТЕЛЬНАЯ ШКОЛА»</w:t>
      </w:r>
    </w:p>
    <w:p w:rsidR="001162D9" w:rsidRDefault="001162D9" w:rsidP="001162D9">
      <w:pPr>
        <w:jc w:val="center"/>
        <w:rPr>
          <w:b/>
        </w:rPr>
      </w:pPr>
      <w:r w:rsidRPr="00471B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20DC6" wp14:editId="6EC74908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6057900" cy="0"/>
                <wp:effectExtent l="32385" t="33655" r="34290" b="33020"/>
                <wp:wrapTight wrapText="bothSides">
                  <wp:wrapPolygon edited="0">
                    <wp:start x="0" y="-2147483648"/>
                    <wp:lineTo x="0" y="-2147483648"/>
                    <wp:lineTo x="605" y="-2147483648"/>
                    <wp:lineTo x="605" y="-2147483648"/>
                    <wp:lineTo x="0" y="-2147483648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8995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" strokeweight="4.5pt">
                <v:stroke linestyle="thickThin"/>
                <w10:wrap type="tight"/>
              </v:line>
            </w:pict>
          </mc:Fallback>
        </mc:AlternateContent>
      </w:r>
    </w:p>
    <w:p w:rsidR="001162D9" w:rsidRDefault="001162D9" w:rsidP="001162D9">
      <w:pPr>
        <w:spacing w:line="240" w:lineRule="atLeast"/>
        <w:jc w:val="center"/>
        <w:rPr>
          <w:i/>
        </w:rPr>
      </w:pPr>
      <w:r>
        <w:rPr>
          <w:i/>
        </w:rPr>
        <w:t xml:space="preserve">Тюменская область Тобольский район д.Ачиры,1, строение </w:t>
      </w:r>
      <w:proofErr w:type="gramStart"/>
      <w:r>
        <w:rPr>
          <w:i/>
        </w:rPr>
        <w:t>1,  тел</w:t>
      </w:r>
      <w:proofErr w:type="gramEnd"/>
      <w:r>
        <w:rPr>
          <w:i/>
        </w:rPr>
        <w:t>:  24-83-63</w:t>
      </w:r>
    </w:p>
    <w:p w:rsidR="001162D9" w:rsidRPr="001162D9" w:rsidRDefault="001162D9" w:rsidP="001162D9">
      <w:pPr>
        <w:spacing w:line="240" w:lineRule="atLeast"/>
        <w:jc w:val="center"/>
        <w:rPr>
          <w:i/>
          <w:color w:val="000000"/>
          <w:spacing w:val="-1"/>
          <w:lang w:val="en-US"/>
        </w:rPr>
      </w:pPr>
      <w:r>
        <w:rPr>
          <w:i/>
        </w:rPr>
        <w:t>Е</w:t>
      </w:r>
      <w:r w:rsidRPr="001162D9">
        <w:rPr>
          <w:i/>
          <w:lang w:val="en-US"/>
        </w:rPr>
        <w:t>-</w:t>
      </w:r>
      <w:r>
        <w:rPr>
          <w:i/>
          <w:lang w:val="en-US"/>
        </w:rPr>
        <w:t>mail</w:t>
      </w:r>
      <w:r w:rsidRPr="001162D9">
        <w:rPr>
          <w:i/>
          <w:lang w:val="en-US"/>
        </w:rPr>
        <w:t xml:space="preserve">: </w:t>
      </w:r>
      <w:r>
        <w:rPr>
          <w:i/>
          <w:lang w:val="en-US"/>
        </w:rPr>
        <w:t>achiri</w:t>
      </w:r>
      <w:r w:rsidRPr="001162D9">
        <w:rPr>
          <w:i/>
          <w:lang w:val="en-US"/>
        </w:rPr>
        <w:t>06</w:t>
      </w:r>
      <w:r w:rsidRPr="001162D9">
        <w:rPr>
          <w:i/>
          <w:color w:val="000000"/>
          <w:spacing w:val="-1"/>
          <w:lang w:val="en-US"/>
        </w:rPr>
        <w:t>@</w:t>
      </w:r>
      <w:r>
        <w:rPr>
          <w:i/>
          <w:color w:val="000000"/>
          <w:spacing w:val="-1"/>
          <w:lang w:val="en-US"/>
        </w:rPr>
        <w:t>mail</w:t>
      </w:r>
      <w:r w:rsidRPr="001162D9">
        <w:rPr>
          <w:i/>
          <w:color w:val="000000"/>
          <w:spacing w:val="-1"/>
          <w:lang w:val="en-US"/>
        </w:rPr>
        <w:t>.</w:t>
      </w:r>
      <w:r>
        <w:rPr>
          <w:i/>
          <w:color w:val="000000"/>
          <w:spacing w:val="-1"/>
          <w:lang w:val="en-US"/>
        </w:rPr>
        <w:t>ru</w:t>
      </w:r>
    </w:p>
    <w:p w:rsidR="00110F61" w:rsidRPr="001162D9" w:rsidRDefault="00110F61" w:rsidP="00110F61">
      <w:pPr>
        <w:widowControl w:val="0"/>
        <w:tabs>
          <w:tab w:val="left" w:pos="3915"/>
        </w:tabs>
        <w:autoSpaceDE w:val="0"/>
        <w:autoSpaceDN w:val="0"/>
        <w:adjustRightInd w:val="0"/>
        <w:jc w:val="both"/>
        <w:rPr>
          <w:lang w:val="en-US"/>
        </w:rPr>
      </w:pPr>
    </w:p>
    <w:p w:rsidR="00110F61" w:rsidRPr="001162D9" w:rsidRDefault="00110F61" w:rsidP="00110F61">
      <w:pPr>
        <w:autoSpaceDE w:val="0"/>
        <w:autoSpaceDN w:val="0"/>
        <w:adjustRightInd w:val="0"/>
        <w:spacing w:line="288" w:lineRule="auto"/>
        <w:ind w:left="5220"/>
        <w:jc w:val="both"/>
        <w:rPr>
          <w:b/>
          <w:bCs/>
          <w:color w:val="000000"/>
          <w:lang w:val="en-US"/>
        </w:rPr>
      </w:pPr>
      <w:r w:rsidRPr="00BA48EC">
        <w:rPr>
          <w:b/>
          <w:bCs/>
          <w:color w:val="000000"/>
        </w:rPr>
        <w:t>УТВЕРЖДАЮ</w:t>
      </w:r>
      <w:r w:rsidRPr="001162D9">
        <w:rPr>
          <w:b/>
          <w:bCs/>
          <w:color w:val="000000"/>
          <w:lang w:val="en-US"/>
        </w:rPr>
        <w:t>:</w:t>
      </w:r>
    </w:p>
    <w:p w:rsidR="00110F61" w:rsidRPr="00BA48EC" w:rsidRDefault="00110F61" w:rsidP="00110F61">
      <w:pPr>
        <w:autoSpaceDE w:val="0"/>
        <w:autoSpaceDN w:val="0"/>
        <w:adjustRightInd w:val="0"/>
        <w:spacing w:line="288" w:lineRule="auto"/>
        <w:ind w:left="5220"/>
        <w:jc w:val="both"/>
        <w:rPr>
          <w:b/>
          <w:bCs/>
          <w:color w:val="000000"/>
        </w:rPr>
      </w:pPr>
      <w:r w:rsidRPr="00BA48EC">
        <w:rPr>
          <w:b/>
          <w:bCs/>
          <w:color w:val="000000"/>
        </w:rPr>
        <w:t>Директор МАОУ</w:t>
      </w:r>
    </w:p>
    <w:p w:rsidR="00110F61" w:rsidRPr="00BA48EC" w:rsidRDefault="001162D9" w:rsidP="00110F61">
      <w:pPr>
        <w:autoSpaceDE w:val="0"/>
        <w:autoSpaceDN w:val="0"/>
        <w:adjustRightInd w:val="0"/>
        <w:spacing w:line="288" w:lineRule="auto"/>
        <w:ind w:left="52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proofErr w:type="gramStart"/>
      <w:r>
        <w:rPr>
          <w:b/>
          <w:bCs/>
          <w:color w:val="000000"/>
        </w:rPr>
        <w:t>Ачирская</w:t>
      </w:r>
      <w:r w:rsidR="00110F61">
        <w:rPr>
          <w:b/>
          <w:bCs/>
          <w:color w:val="000000"/>
        </w:rPr>
        <w:t xml:space="preserve"> </w:t>
      </w:r>
      <w:r w:rsidR="00110F61" w:rsidRPr="00BA48EC">
        <w:rPr>
          <w:b/>
          <w:bCs/>
          <w:color w:val="000000"/>
        </w:rPr>
        <w:t xml:space="preserve"> СОШ</w:t>
      </w:r>
      <w:proofErr w:type="gramEnd"/>
      <w:r>
        <w:rPr>
          <w:b/>
          <w:bCs/>
          <w:color w:val="000000"/>
        </w:rPr>
        <w:t>»</w:t>
      </w:r>
    </w:p>
    <w:p w:rsidR="00110F61" w:rsidRDefault="001162D9" w:rsidP="00110F61">
      <w:pPr>
        <w:autoSpaceDE w:val="0"/>
        <w:autoSpaceDN w:val="0"/>
        <w:adjustRightInd w:val="0"/>
        <w:spacing w:line="288" w:lineRule="auto"/>
        <w:ind w:left="52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Г.Ш. </w:t>
      </w:r>
      <w:proofErr w:type="spellStart"/>
      <w:r>
        <w:rPr>
          <w:b/>
          <w:bCs/>
          <w:color w:val="000000"/>
        </w:rPr>
        <w:t>Барсукова</w:t>
      </w:r>
      <w:proofErr w:type="spellEnd"/>
      <w:r w:rsidR="00110F61" w:rsidRPr="00BA48EC">
        <w:rPr>
          <w:b/>
          <w:bCs/>
          <w:color w:val="000000"/>
        </w:rPr>
        <w:t xml:space="preserve"> </w:t>
      </w:r>
      <w:r w:rsidR="00762496">
        <w:rPr>
          <w:b/>
          <w:bCs/>
          <w:color w:val="000000"/>
        </w:rPr>
        <w:t>_____</w:t>
      </w:r>
    </w:p>
    <w:p w:rsidR="00110F61" w:rsidRPr="00BA48EC" w:rsidRDefault="00762496" w:rsidP="00110F61">
      <w:pPr>
        <w:autoSpaceDE w:val="0"/>
        <w:autoSpaceDN w:val="0"/>
        <w:adjustRightInd w:val="0"/>
        <w:spacing w:line="288" w:lineRule="auto"/>
        <w:ind w:left="52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№177</w:t>
      </w:r>
      <w:r>
        <w:rPr>
          <w:b/>
          <w:bCs/>
          <w:color w:val="000000"/>
        </w:rPr>
        <w:t xml:space="preserve"> от </w:t>
      </w:r>
      <w:r w:rsidR="001162D9">
        <w:rPr>
          <w:b/>
          <w:bCs/>
          <w:color w:val="000000"/>
        </w:rPr>
        <w:t>28</w:t>
      </w:r>
      <w:r w:rsidR="00110F61">
        <w:rPr>
          <w:b/>
          <w:bCs/>
          <w:color w:val="000000"/>
        </w:rPr>
        <w:t>.0</w:t>
      </w:r>
      <w:r w:rsidR="001162D9">
        <w:rPr>
          <w:b/>
          <w:bCs/>
          <w:color w:val="000000"/>
        </w:rPr>
        <w:t>4</w:t>
      </w:r>
      <w:r w:rsidR="00110F61">
        <w:rPr>
          <w:b/>
          <w:bCs/>
          <w:color w:val="000000"/>
        </w:rPr>
        <w:t>.201</w:t>
      </w:r>
      <w:r w:rsidR="001162D9">
        <w:rPr>
          <w:b/>
          <w:bCs/>
          <w:color w:val="000000"/>
        </w:rPr>
        <w:t>5</w:t>
      </w:r>
      <w:r w:rsidR="00110F61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 xml:space="preserve"> </w:t>
      </w:r>
    </w:p>
    <w:p w:rsidR="00110F61" w:rsidRPr="00BA48EC" w:rsidRDefault="00110F61" w:rsidP="00110F61"/>
    <w:p w:rsidR="00110F61" w:rsidRPr="00BA48EC" w:rsidRDefault="00110F61" w:rsidP="00110F61">
      <w:pPr>
        <w:ind w:left="4962"/>
      </w:pPr>
    </w:p>
    <w:p w:rsidR="00110F61" w:rsidRPr="00BA48EC" w:rsidRDefault="00110F61" w:rsidP="00110F61">
      <w:pPr>
        <w:tabs>
          <w:tab w:val="left" w:pos="64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A48EC">
        <w:rPr>
          <w:b/>
          <w:bCs/>
          <w:color w:val="000000"/>
        </w:rPr>
        <w:t xml:space="preserve">Положение   </w:t>
      </w:r>
    </w:p>
    <w:p w:rsidR="00110F61" w:rsidRPr="00BA48EC" w:rsidRDefault="00110F61" w:rsidP="00110F61">
      <w:pPr>
        <w:tabs>
          <w:tab w:val="left" w:pos="64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о</w:t>
      </w:r>
      <w:proofErr w:type="gramEnd"/>
      <w:r>
        <w:rPr>
          <w:b/>
          <w:bCs/>
          <w:color w:val="000000"/>
        </w:rPr>
        <w:t xml:space="preserve"> порядке приёма,</w:t>
      </w:r>
      <w:r w:rsidRPr="00BA48EC">
        <w:rPr>
          <w:b/>
          <w:bCs/>
          <w:color w:val="000000"/>
        </w:rPr>
        <w:t xml:space="preserve"> перевода</w:t>
      </w:r>
      <w:r>
        <w:rPr>
          <w:b/>
          <w:bCs/>
          <w:color w:val="000000"/>
        </w:rPr>
        <w:t>, отчисления</w:t>
      </w:r>
      <w:r w:rsidR="00762496">
        <w:rPr>
          <w:b/>
          <w:bCs/>
          <w:color w:val="000000"/>
        </w:rPr>
        <w:t>, восстановления</w:t>
      </w:r>
      <w:r>
        <w:rPr>
          <w:b/>
          <w:bCs/>
          <w:color w:val="000000"/>
        </w:rPr>
        <w:t xml:space="preserve"> </w:t>
      </w:r>
      <w:r w:rsidRPr="00BA48EC">
        <w:rPr>
          <w:b/>
          <w:bCs/>
          <w:color w:val="000000"/>
        </w:rPr>
        <w:t xml:space="preserve"> обучающихся.</w:t>
      </w:r>
    </w:p>
    <w:p w:rsidR="00110F61" w:rsidRPr="00BA48EC" w:rsidRDefault="00110F61" w:rsidP="00110F61">
      <w:pPr>
        <w:autoSpaceDE w:val="0"/>
        <w:autoSpaceDN w:val="0"/>
        <w:adjustRightInd w:val="0"/>
        <w:rPr>
          <w:b/>
          <w:bCs/>
          <w:color w:val="000000"/>
        </w:rPr>
      </w:pPr>
    </w:p>
    <w:p w:rsidR="00110F61" w:rsidRPr="00BA48EC" w:rsidRDefault="00762496" w:rsidP="00110F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</w:t>
      </w:r>
      <w:r w:rsidR="00110F61" w:rsidRPr="00BA48EC">
        <w:rPr>
          <w:b/>
          <w:bCs/>
        </w:rPr>
        <w:t>1.Общие положения.</w:t>
      </w:r>
    </w:p>
    <w:p w:rsidR="0035571E" w:rsidRPr="0035571E" w:rsidRDefault="0035571E" w:rsidP="0035571E">
      <w:pPr>
        <w:keepNext/>
        <w:widowControl w:val="0"/>
        <w:spacing w:before="240" w:after="60"/>
        <w:jc w:val="both"/>
        <w:outlineLvl w:val="0"/>
        <w:rPr>
          <w:rFonts w:asciiTheme="majorHAnsi" w:eastAsiaTheme="majorEastAsia" w:hAnsiTheme="majorHAnsi"/>
          <w:bCs/>
          <w:color w:val="000000"/>
          <w:kern w:val="32"/>
          <w:sz w:val="32"/>
          <w:szCs w:val="32"/>
        </w:rPr>
      </w:pPr>
      <w:r w:rsidRPr="0035571E">
        <w:rPr>
          <w:rFonts w:eastAsiaTheme="majorEastAsia"/>
          <w:bCs/>
          <w:color w:val="000000"/>
          <w:spacing w:val="8"/>
          <w:kern w:val="32"/>
        </w:rPr>
        <w:t>Настоящее Положение разработано в соответствии с Федеральным законом от 29.12.2012</w:t>
      </w:r>
      <w:r w:rsidRPr="0035571E">
        <w:rPr>
          <w:rFonts w:eastAsiaTheme="majorEastAsia"/>
          <w:bCs/>
          <w:color w:val="000000"/>
          <w:spacing w:val="8"/>
          <w:kern w:val="32"/>
        </w:rPr>
        <w:tab/>
        <w:t xml:space="preserve">№273-Ф3 «Об образовании в Российской Федерации», </w:t>
      </w:r>
      <w:r w:rsidR="00762496">
        <w:rPr>
          <w:rFonts w:eastAsiaTheme="majorEastAsia"/>
          <w:bCs/>
          <w:color w:val="000000"/>
          <w:spacing w:val="8"/>
          <w:kern w:val="32"/>
        </w:rPr>
        <w:t>У</w:t>
      </w:r>
      <w:bookmarkStart w:id="0" w:name="_GoBack"/>
      <w:bookmarkEnd w:id="0"/>
      <w:r w:rsidRPr="0035571E">
        <w:rPr>
          <w:rFonts w:eastAsiaTheme="majorEastAsia"/>
          <w:bCs/>
          <w:color w:val="000000"/>
          <w:spacing w:val="8"/>
          <w:kern w:val="32"/>
        </w:rPr>
        <w:t>ставом образовательной организации.</w:t>
      </w:r>
    </w:p>
    <w:p w:rsidR="0035571E" w:rsidRPr="0035571E" w:rsidRDefault="0035571E" w:rsidP="0035571E">
      <w:pPr>
        <w:keepNext/>
        <w:widowControl w:val="0"/>
        <w:spacing w:before="240" w:after="60"/>
        <w:jc w:val="both"/>
        <w:outlineLvl w:val="0"/>
        <w:rPr>
          <w:rFonts w:asciiTheme="majorHAnsi" w:eastAsiaTheme="majorEastAsia" w:hAnsiTheme="majorHAnsi"/>
          <w:bCs/>
          <w:color w:val="000000"/>
          <w:kern w:val="32"/>
          <w:sz w:val="32"/>
          <w:szCs w:val="32"/>
        </w:rPr>
      </w:pPr>
      <w:r w:rsidRPr="0035571E">
        <w:rPr>
          <w:rFonts w:eastAsiaTheme="majorEastAsia"/>
          <w:bCs/>
          <w:color w:val="000000"/>
          <w:spacing w:val="8"/>
          <w:kern w:val="32"/>
        </w:rPr>
        <w:t xml:space="preserve"> Настоящий порядок регламентирует порядок и основания перевода, отчисления и восстановления обучающихся Муниципального автономного общеобразовательного учреждения «</w:t>
      </w:r>
      <w:proofErr w:type="spellStart"/>
      <w:r w:rsidRPr="0035571E">
        <w:rPr>
          <w:rFonts w:eastAsiaTheme="majorEastAsia"/>
          <w:bCs/>
          <w:color w:val="000000"/>
          <w:spacing w:val="8"/>
          <w:kern w:val="32"/>
        </w:rPr>
        <w:t>Ачирская</w:t>
      </w:r>
      <w:proofErr w:type="spellEnd"/>
      <w:r w:rsidRPr="0035571E">
        <w:rPr>
          <w:rFonts w:eastAsiaTheme="majorEastAsia"/>
          <w:bCs/>
          <w:color w:val="000000"/>
          <w:spacing w:val="8"/>
          <w:kern w:val="32"/>
        </w:rPr>
        <w:t xml:space="preserve"> средняя общеобразовательная школа» и филиалов Муниципального автономного общеобразовательного учреждения «</w:t>
      </w:r>
      <w:proofErr w:type="spellStart"/>
      <w:r w:rsidRPr="0035571E">
        <w:rPr>
          <w:rFonts w:eastAsiaTheme="majorEastAsia"/>
          <w:bCs/>
          <w:color w:val="000000"/>
          <w:spacing w:val="8"/>
          <w:kern w:val="32"/>
        </w:rPr>
        <w:t>Ачирская</w:t>
      </w:r>
      <w:proofErr w:type="spellEnd"/>
      <w:r w:rsidRPr="0035571E">
        <w:rPr>
          <w:rFonts w:eastAsiaTheme="majorEastAsia"/>
          <w:bCs/>
          <w:color w:val="000000"/>
          <w:spacing w:val="8"/>
          <w:kern w:val="32"/>
        </w:rPr>
        <w:t xml:space="preserve"> средняя общеобразовательная школа» - «</w:t>
      </w:r>
      <w:proofErr w:type="spellStart"/>
      <w:r w:rsidRPr="0035571E">
        <w:rPr>
          <w:rFonts w:eastAsiaTheme="majorEastAsia"/>
          <w:bCs/>
          <w:color w:val="000000"/>
          <w:spacing w:val="8"/>
          <w:kern w:val="32"/>
        </w:rPr>
        <w:t>Иземетьевская</w:t>
      </w:r>
      <w:proofErr w:type="spellEnd"/>
      <w:r w:rsidRPr="0035571E">
        <w:rPr>
          <w:rFonts w:eastAsiaTheme="majorEastAsia"/>
          <w:bCs/>
          <w:color w:val="000000"/>
          <w:spacing w:val="8"/>
          <w:kern w:val="32"/>
        </w:rPr>
        <w:t xml:space="preserve"> начальная общеобразовательная школа, </w:t>
      </w:r>
      <w:proofErr w:type="spellStart"/>
      <w:r w:rsidRPr="0035571E">
        <w:rPr>
          <w:rFonts w:eastAsiaTheme="majorEastAsia"/>
          <w:bCs/>
          <w:color w:val="000000"/>
          <w:spacing w:val="8"/>
          <w:kern w:val="32"/>
        </w:rPr>
        <w:t>Ишменевская</w:t>
      </w:r>
      <w:proofErr w:type="spellEnd"/>
      <w:r w:rsidRPr="0035571E">
        <w:rPr>
          <w:rFonts w:eastAsiaTheme="majorEastAsia"/>
          <w:bCs/>
          <w:color w:val="000000"/>
          <w:spacing w:val="8"/>
          <w:kern w:val="32"/>
        </w:rPr>
        <w:t xml:space="preserve"> начальная общеобразовательная школа».</w:t>
      </w:r>
    </w:p>
    <w:p w:rsidR="00110F61" w:rsidRPr="00BA48EC" w:rsidRDefault="00110F61" w:rsidP="00110F61">
      <w:pPr>
        <w:jc w:val="both"/>
      </w:pPr>
    </w:p>
    <w:p w:rsidR="00762496" w:rsidRPr="00BA48EC" w:rsidRDefault="00F13BFA" w:rsidP="00762496">
      <w:pPr>
        <w:jc w:val="both"/>
        <w:rPr>
          <w:b/>
        </w:rPr>
      </w:pPr>
      <w:r>
        <w:rPr>
          <w:b/>
        </w:rPr>
        <w:t xml:space="preserve">                  </w:t>
      </w:r>
      <w:r w:rsidR="00762496" w:rsidRPr="00BA48EC">
        <w:rPr>
          <w:b/>
        </w:rPr>
        <w:t>2. Порядок приёма обучающихся</w:t>
      </w:r>
    </w:p>
    <w:p w:rsidR="00762496" w:rsidRPr="00BA48EC" w:rsidRDefault="00762496" w:rsidP="00762496">
      <w:pPr>
        <w:jc w:val="both"/>
      </w:pPr>
      <w:r w:rsidRPr="00BA48EC">
        <w:rPr>
          <w:b/>
        </w:rPr>
        <w:t xml:space="preserve"> 2.1.</w:t>
      </w:r>
      <w:r w:rsidRPr="00BA48EC">
        <w:t>В 1 класс принимаются дети, которым исполняется 6 лет и 6 месяцев до 1 сентября   текущего года при отсутствии противопоказаний по состоянию здоровья, но не позже достижения ими возраста восьми лет.</w:t>
      </w:r>
    </w:p>
    <w:p w:rsidR="00762496" w:rsidRPr="00BA48EC" w:rsidRDefault="00762496" w:rsidP="00762496">
      <w:pPr>
        <w:jc w:val="both"/>
      </w:pPr>
      <w:r w:rsidRPr="00BA48EC">
        <w:t xml:space="preserve">По заявлению родителей (законных представителей) директор Школы с разрешения Учредителя вправе в индивидуальном порядке принимать детей в 1 класс школы в более раннем возрасте. </w:t>
      </w:r>
    </w:p>
    <w:p w:rsidR="00762496" w:rsidRDefault="00762496" w:rsidP="00762496">
      <w:pPr>
        <w:jc w:val="both"/>
      </w:pPr>
      <w:r w:rsidRPr="00BA48EC">
        <w:t>2.2.Прием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 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62496" w:rsidRPr="00BA48EC" w:rsidRDefault="00762496" w:rsidP="00762496">
      <w:pPr>
        <w:jc w:val="both"/>
      </w:pPr>
      <w:r>
        <w:t xml:space="preserve">   </w:t>
      </w:r>
      <w:r w:rsidRPr="00BA48EC">
        <w:t xml:space="preserve"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</w:t>
      </w:r>
      <w:r w:rsidRPr="00BA48EC">
        <w:t>также оригинал</w:t>
      </w:r>
      <w:r w:rsidRPr="00BA48EC">
        <w:t xml:space="preserve"> свидетельства о </w:t>
      </w:r>
      <w:r w:rsidRPr="00BA48EC">
        <w:t>регистрации ребенка</w:t>
      </w:r>
      <w:r w:rsidRPr="00BA48EC">
        <w:t xml:space="preserve"> по месту жительства или свидетельства о регистрации ребенка по месту пребывания на закрепленной территории. </w:t>
      </w:r>
    </w:p>
    <w:p w:rsidR="00762496" w:rsidRPr="00BA48EC" w:rsidRDefault="00762496" w:rsidP="00762496">
      <w:pPr>
        <w:jc w:val="both"/>
      </w:pPr>
      <w:r w:rsidRPr="00BA48EC">
        <w:t xml:space="preserve">2.3.Родители (законные представители) детей, являющихся гражданами Российской Федерации, не зарегистрированных на закрепленной территории, дополнительно </w:t>
      </w:r>
      <w:r w:rsidRPr="00BA48EC">
        <w:lastRenderedPageBreak/>
        <w:t>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762496" w:rsidRPr="00BA48EC" w:rsidRDefault="00762496" w:rsidP="00762496">
      <w:pPr>
        <w:jc w:val="both"/>
      </w:pPr>
      <w:r w:rsidRPr="00BA48EC">
        <w:t>2.4.Родители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762496" w:rsidRPr="00BA48EC" w:rsidRDefault="00762496" w:rsidP="00762496">
      <w:pPr>
        <w:jc w:val="both"/>
      </w:pPr>
      <w:r w:rsidRPr="00BA48EC">
        <w:t>2.5.Иностранные граждане и лица без гражданства все документы представляют на русском языке или вместе с заверенными в установленном порядке переводом на русский язык.</w:t>
      </w:r>
    </w:p>
    <w:p w:rsidR="00762496" w:rsidRPr="00BA48EC" w:rsidRDefault="00762496" w:rsidP="00762496">
      <w:pPr>
        <w:jc w:val="both"/>
      </w:pPr>
      <w:r w:rsidRPr="00BA48EC">
        <w:t>Копии предъявляем</w:t>
      </w:r>
      <w:r>
        <w:t>ых при приеме документов хранят</w:t>
      </w:r>
      <w:r w:rsidRPr="00BA48EC">
        <w:t>ся в учреждении на время обучения ребенка.</w:t>
      </w:r>
    </w:p>
    <w:p w:rsidR="00762496" w:rsidRPr="00BA48EC" w:rsidRDefault="00762496" w:rsidP="00762496">
      <w:pPr>
        <w:jc w:val="both"/>
      </w:pPr>
      <w:r w:rsidRPr="00BA48EC"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 xml:space="preserve">2.5.При приеме в первый класс в течение учебного года или во второй и последующий классы родители (законные представители) обучающегося представляют личное дело обучающегося, выданное Школой, в которой он обучался ранее. 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>2.6.При приеме в Школу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>Требование предоставления других документов в качестве основания для приема детей в Школу не допускается.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 xml:space="preserve">2.7.Прием заявлений в первый класс учреждений для закрепленных лиц начинается не позднее </w:t>
      </w:r>
      <w:r>
        <w:rPr>
          <w:rStyle w:val="FontStyle17"/>
          <w:sz w:val="24"/>
          <w:szCs w:val="24"/>
        </w:rPr>
        <w:t xml:space="preserve">1 </w:t>
      </w:r>
      <w:r>
        <w:rPr>
          <w:rStyle w:val="FontStyle17"/>
          <w:sz w:val="24"/>
          <w:szCs w:val="24"/>
        </w:rPr>
        <w:t xml:space="preserve">февраля </w:t>
      </w:r>
      <w:r w:rsidRPr="00BA48EC">
        <w:rPr>
          <w:rStyle w:val="FontStyle17"/>
          <w:sz w:val="24"/>
          <w:szCs w:val="24"/>
        </w:rPr>
        <w:t>и</w:t>
      </w:r>
      <w:r w:rsidRPr="00BA48EC">
        <w:rPr>
          <w:rStyle w:val="FontStyle17"/>
          <w:sz w:val="24"/>
          <w:szCs w:val="24"/>
        </w:rPr>
        <w:t xml:space="preserve"> завершается не позднее 3</w:t>
      </w:r>
      <w:r>
        <w:rPr>
          <w:rStyle w:val="FontStyle17"/>
          <w:sz w:val="24"/>
          <w:szCs w:val="24"/>
        </w:rPr>
        <w:t>0</w:t>
      </w:r>
      <w:r w:rsidRPr="00BA48EC">
        <w:rPr>
          <w:rStyle w:val="FontStyle17"/>
          <w:sz w:val="24"/>
          <w:szCs w:val="24"/>
        </w:rPr>
        <w:t xml:space="preserve"> ию</w:t>
      </w:r>
      <w:r>
        <w:rPr>
          <w:rStyle w:val="FontStyle17"/>
          <w:sz w:val="24"/>
          <w:szCs w:val="24"/>
        </w:rPr>
        <w:t>ня</w:t>
      </w:r>
      <w:r w:rsidRPr="00BA48EC">
        <w:rPr>
          <w:rStyle w:val="FontStyle17"/>
          <w:sz w:val="24"/>
          <w:szCs w:val="24"/>
        </w:rPr>
        <w:t xml:space="preserve"> текущего года.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 xml:space="preserve">Для детей, не зарегистрированных на закрепленной территории, прием заявлений в первый класс начинается с 1 </w:t>
      </w:r>
      <w:r>
        <w:rPr>
          <w:rStyle w:val="FontStyle17"/>
          <w:sz w:val="24"/>
          <w:szCs w:val="24"/>
        </w:rPr>
        <w:t>июля</w:t>
      </w:r>
      <w:r w:rsidRPr="00BA48EC">
        <w:rPr>
          <w:rStyle w:val="FontStyle17"/>
          <w:sz w:val="24"/>
          <w:szCs w:val="24"/>
        </w:rPr>
        <w:t xml:space="preserve"> текущего года до момента заполнения свободных мест, но не позднее 5 сентября текущего года.</w:t>
      </w:r>
    </w:p>
    <w:p w:rsidR="00762496" w:rsidRPr="00BA48EC" w:rsidRDefault="00762496" w:rsidP="00762496">
      <w:pPr>
        <w:jc w:val="both"/>
        <w:rPr>
          <w:rStyle w:val="FontStyle17"/>
          <w:sz w:val="24"/>
          <w:szCs w:val="24"/>
        </w:rPr>
      </w:pPr>
      <w:r w:rsidRPr="00BA48EC">
        <w:rPr>
          <w:rStyle w:val="FontStyle17"/>
          <w:sz w:val="24"/>
          <w:szCs w:val="24"/>
        </w:rPr>
        <w:t xml:space="preserve">2.8.При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 </w:t>
      </w:r>
    </w:p>
    <w:p w:rsidR="00762496" w:rsidRPr="00BA48EC" w:rsidRDefault="00762496" w:rsidP="00762496">
      <w:pPr>
        <w:jc w:val="both"/>
      </w:pPr>
      <w:r w:rsidRPr="00BA48EC">
        <w:t xml:space="preserve"> 2.9. При приеме гражданина в Школу последняя обязана ознакомить его и (или) его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Школы, приказом отдела образования администрации Тобольского муниципального района о закрепленной за Школой территории и гарантирующим прием всех закрепленных лиц , основными образовательными программами, реализуемыми в Школе, и другими документами, регламентирующими организацию образовательного процесса, Школа размещает копии указанных документов на информационном стенде и</w:t>
      </w:r>
      <w:r>
        <w:t xml:space="preserve"> в сети Интернет на официальном </w:t>
      </w:r>
      <w:r w:rsidRPr="00BA48EC">
        <w:t xml:space="preserve">сайте Школы.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2.10.Факт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приеме и заверяется личной подписью родителей (законных представителей) ребенка. Подписью родителей (законных </w:t>
      </w:r>
      <w:proofErr w:type="gramStart"/>
      <w:r w:rsidRPr="00BA48EC">
        <w:t>представителей)  обучающегося</w:t>
      </w:r>
      <w:proofErr w:type="gramEnd"/>
      <w:r w:rsidRPr="00BA48EC">
        <w:t xml:space="preserve">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62496" w:rsidRPr="00BA48EC" w:rsidRDefault="00762496" w:rsidP="00762496">
      <w:pPr>
        <w:pStyle w:val="Style19"/>
        <w:widowControl/>
        <w:tabs>
          <w:tab w:val="left" w:pos="898"/>
        </w:tabs>
        <w:spacing w:before="5" w:line="240" w:lineRule="auto"/>
        <w:ind w:firstLine="0"/>
        <w:jc w:val="both"/>
        <w:rPr>
          <w:rStyle w:val="FontStyle40"/>
          <w:sz w:val="24"/>
          <w:szCs w:val="24"/>
        </w:rPr>
      </w:pPr>
      <w:r w:rsidRPr="00BA48EC">
        <w:rPr>
          <w:rStyle w:val="FontStyle40"/>
          <w:sz w:val="24"/>
          <w:szCs w:val="24"/>
        </w:rPr>
        <w:lastRenderedPageBreak/>
        <w:t>2.11. Зачисление в Школу оформляется приказом директора в течение 7 рабочих дней после приема документов. Процедура зачисления в Школу регламентируется соответствующим Регламентом.</w:t>
      </w:r>
    </w:p>
    <w:p w:rsidR="00110F61" w:rsidRPr="00762496" w:rsidRDefault="00F13BFA" w:rsidP="00762496">
      <w:pPr>
        <w:jc w:val="both"/>
        <w:rPr>
          <w:b/>
        </w:rPr>
      </w:pPr>
      <w:r>
        <w:t xml:space="preserve">                 </w:t>
      </w:r>
      <w:r w:rsidR="00110F61" w:rsidRPr="00762496">
        <w:rPr>
          <w:b/>
        </w:rPr>
        <w:t xml:space="preserve">3. Порядок перевода обучающихся в следующие классы. </w:t>
      </w:r>
    </w:p>
    <w:p w:rsidR="00110F61" w:rsidRPr="00BA48EC" w:rsidRDefault="00110F61" w:rsidP="001162D9">
      <w:pPr>
        <w:jc w:val="both"/>
      </w:pPr>
      <w:r w:rsidRPr="00BA48EC">
        <w:t>3.1.Обучающиеся, освоившие в полном объеме образовательную программу учебного года, переводятся в следующий класс.</w:t>
      </w:r>
    </w:p>
    <w:p w:rsidR="00110F61" w:rsidRPr="00BA48EC" w:rsidRDefault="00110F61" w:rsidP="001162D9">
      <w:pPr>
        <w:tabs>
          <w:tab w:val="left" w:pos="1080"/>
          <w:tab w:val="num" w:pos="1220"/>
        </w:tabs>
        <w:jc w:val="both"/>
      </w:pPr>
      <w:r w:rsidRPr="00BA48EC">
        <w:t xml:space="preserve">3.2.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ими академической задолженности в течение следующего года возлагается на их родителей (законных представителей). Обучающиеся обязаны ликвидировать академическую задолженность в течение следующего учебного </w:t>
      </w:r>
      <w:r w:rsidR="00762496" w:rsidRPr="00BA48EC">
        <w:t>года, Школа</w:t>
      </w:r>
      <w:r w:rsidRPr="00BA48EC">
        <w:t xml:space="preserve">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110F61" w:rsidRPr="00BA48EC" w:rsidRDefault="00110F61" w:rsidP="001162D9">
      <w:pPr>
        <w:tabs>
          <w:tab w:val="num" w:pos="0"/>
        </w:tabs>
        <w:jc w:val="both"/>
      </w:pPr>
      <w:r w:rsidRPr="00BA48EC">
        <w:t xml:space="preserve">3.3. Обучающиеся на ступенях начального общего,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 или продолжают получать образование в иных формах. </w:t>
      </w:r>
    </w:p>
    <w:p w:rsidR="00110F61" w:rsidRPr="00BA48EC" w:rsidRDefault="00110F61" w:rsidP="001162D9">
      <w:pPr>
        <w:tabs>
          <w:tab w:val="num" w:pos="0"/>
        </w:tabs>
        <w:jc w:val="both"/>
      </w:pPr>
      <w:r w:rsidRPr="00BA48EC">
        <w:t>3.4. 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110F61" w:rsidRPr="00BA48EC" w:rsidRDefault="00110F61" w:rsidP="001162D9">
      <w:pPr>
        <w:tabs>
          <w:tab w:val="num" w:pos="1220"/>
        </w:tabs>
        <w:jc w:val="both"/>
      </w:pPr>
      <w:r w:rsidRPr="00BA48EC">
        <w:t>3.5.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110F61" w:rsidRPr="00BA48EC" w:rsidRDefault="00110F61" w:rsidP="001162D9">
      <w:pPr>
        <w:tabs>
          <w:tab w:val="left" w:pos="1080"/>
          <w:tab w:val="num" w:pos="1220"/>
        </w:tabs>
        <w:jc w:val="both"/>
      </w:pPr>
      <w:r w:rsidRPr="00BA48EC">
        <w:t>3.6. Перевод обучающегося в следующий класс производится по решению Педагогического совета Школы.</w:t>
      </w:r>
    </w:p>
    <w:p w:rsidR="00110F61" w:rsidRDefault="00F13BFA" w:rsidP="001162D9">
      <w:pPr>
        <w:tabs>
          <w:tab w:val="num" w:pos="0"/>
        </w:tabs>
        <w:spacing w:after="20"/>
        <w:jc w:val="both"/>
        <w:rPr>
          <w:b/>
        </w:rPr>
      </w:pPr>
      <w:r>
        <w:rPr>
          <w:b/>
        </w:rPr>
        <w:t xml:space="preserve">                       </w:t>
      </w:r>
      <w:r w:rsidR="00110F61">
        <w:rPr>
          <w:b/>
        </w:rPr>
        <w:t>4</w:t>
      </w:r>
      <w:r w:rsidR="00110F61" w:rsidRPr="00BA48EC">
        <w:rPr>
          <w:b/>
        </w:rPr>
        <w:t>. Порядок и основания для отчисления обучающихся.</w:t>
      </w:r>
    </w:p>
    <w:p w:rsidR="00110F61" w:rsidRPr="00BF6544" w:rsidRDefault="00110F61" w:rsidP="001162D9">
      <w:pPr>
        <w:shd w:val="clear" w:color="auto" w:fill="FFFFFF"/>
        <w:jc w:val="both"/>
        <w:rPr>
          <w:color w:val="000000"/>
        </w:rPr>
      </w:pPr>
      <w:r w:rsidRPr="00BF6544">
        <w:t xml:space="preserve"> 4.1. По </w:t>
      </w:r>
      <w:r w:rsidR="00762496" w:rsidRPr="00BF6544">
        <w:t>решению Педагогического</w:t>
      </w:r>
      <w:r w:rsidRPr="00BF6544">
        <w:t xml:space="preserve"> совета Школы з</w:t>
      </w:r>
      <w:r w:rsidRPr="00BF6544">
        <w:rPr>
          <w:color w:val="000000"/>
        </w:rPr>
        <w:t>а неисполнение или нарушение устава школы,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110F61" w:rsidRPr="00BF6544" w:rsidRDefault="00110F61" w:rsidP="001162D9">
      <w:pPr>
        <w:shd w:val="clear" w:color="auto" w:fill="FFFFFF"/>
        <w:jc w:val="both"/>
        <w:rPr>
          <w:color w:val="000000"/>
        </w:rPr>
      </w:pPr>
      <w:r w:rsidRPr="00BF6544">
        <w:rPr>
          <w:color w:val="000000"/>
        </w:rPr>
        <w:t xml:space="preserve">4.2. Меры дисциплинарного взыскания не применяются к обучающимся по </w:t>
      </w:r>
      <w:r w:rsidR="00762496" w:rsidRPr="00BF6544">
        <w:rPr>
          <w:color w:val="000000"/>
        </w:rPr>
        <w:t>образовательным</w:t>
      </w:r>
      <w:r w:rsidR="00762496">
        <w:rPr>
          <w:color w:val="000000"/>
        </w:rPr>
        <w:t xml:space="preserve"> </w:t>
      </w:r>
      <w:r w:rsidR="00762496" w:rsidRPr="00BF6544">
        <w:rPr>
          <w:color w:val="000000"/>
        </w:rPr>
        <w:t>программам</w:t>
      </w:r>
      <w:r w:rsidRPr="00BF6544">
        <w:rPr>
          <w:color w:val="000000"/>
        </w:rPr>
        <w:t xml:space="preserve">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110F61" w:rsidRPr="00BF6544" w:rsidRDefault="00110F61" w:rsidP="001162D9">
      <w:pPr>
        <w:shd w:val="clear" w:color="auto" w:fill="FFFFFF"/>
        <w:jc w:val="both"/>
        <w:rPr>
          <w:color w:val="000000"/>
        </w:rPr>
      </w:pPr>
      <w:r w:rsidRPr="00BF6544">
        <w:rPr>
          <w:color w:val="000000"/>
        </w:rPr>
        <w:t xml:space="preserve">4.3. Не допускается применение мер дисциплинарного взыскания к обучающимся </w:t>
      </w:r>
      <w:proofErr w:type="gramStart"/>
      <w:r w:rsidR="00762496" w:rsidRPr="00BF6544">
        <w:rPr>
          <w:color w:val="000000"/>
        </w:rPr>
        <w:t xml:space="preserve">вовремя </w:t>
      </w:r>
      <w:r w:rsidRPr="00BF6544">
        <w:rPr>
          <w:color w:val="000000"/>
        </w:rPr>
        <w:t xml:space="preserve"> их</w:t>
      </w:r>
      <w:proofErr w:type="gramEnd"/>
      <w:r w:rsidRPr="00BF6544">
        <w:rPr>
          <w:color w:val="000000"/>
        </w:rPr>
        <w:t xml:space="preserve"> болезни, каникул, академического отпуска, отпуска по беременности и родам или отпуска по уходу за ребенком.</w:t>
      </w:r>
    </w:p>
    <w:p w:rsidR="00110F61" w:rsidRPr="00BF6544" w:rsidRDefault="00110F61" w:rsidP="001162D9">
      <w:pPr>
        <w:shd w:val="clear" w:color="auto" w:fill="FFFFFF"/>
        <w:jc w:val="both"/>
        <w:rPr>
          <w:color w:val="000000"/>
        </w:rPr>
      </w:pPr>
      <w:r w:rsidRPr="00BF6544">
        <w:rPr>
          <w:color w:val="000000"/>
        </w:rPr>
        <w:t>4.4. При выборе меры дисциплинарного взыскания школа,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110F61" w:rsidRPr="00BF6544" w:rsidRDefault="00110F61" w:rsidP="001162D9">
      <w:pPr>
        <w:shd w:val="clear" w:color="auto" w:fill="FFFFFF"/>
        <w:jc w:val="both"/>
        <w:rPr>
          <w:color w:val="000000"/>
        </w:rPr>
      </w:pPr>
      <w:r w:rsidRPr="00BF6544">
        <w:rPr>
          <w:color w:val="000000"/>
        </w:rPr>
        <w:t xml:space="preserve">4.5. За неоднократное совершение дисциплинарных проступков, допускается применение отчисления несовершеннолетнего обучающегося, достигшего возраста пятнадцати лет, как меры дисциплинарного взыскания. Отчисление несовершеннолетнего обучающегося </w:t>
      </w:r>
      <w:r w:rsidRPr="00BF6544">
        <w:rPr>
          <w:color w:val="000000"/>
        </w:rPr>
        <w:lastRenderedPageBreak/>
        <w:t xml:space="preserve">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rPr>
          <w:color w:val="000000"/>
        </w:rPr>
        <w:t xml:space="preserve">школе </w:t>
      </w:r>
      <w:r w:rsidRPr="00BF6544">
        <w:rPr>
          <w:color w:val="000000"/>
        </w:rPr>
        <w:t>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</w:t>
      </w:r>
      <w:r>
        <w:rPr>
          <w:color w:val="000000"/>
        </w:rPr>
        <w:t xml:space="preserve"> школы</w:t>
      </w:r>
      <w:r w:rsidRPr="00BF6544">
        <w:rPr>
          <w:color w:val="000000"/>
        </w:rPr>
        <w:t>.</w:t>
      </w:r>
    </w:p>
    <w:p w:rsidR="00110F61" w:rsidRPr="00BF6544" w:rsidRDefault="00110F61" w:rsidP="001162D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4.6</w:t>
      </w:r>
      <w:r w:rsidRPr="00BF6544">
        <w:rPr>
          <w:color w:val="000000"/>
        </w:rPr>
        <w:t xml:space="preserve"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</w:t>
      </w:r>
      <w:proofErr w:type="gramStart"/>
      <w:r w:rsidRPr="00BF6544">
        <w:rPr>
          <w:color w:val="000000"/>
        </w:rPr>
        <w:t>органа опеки</w:t>
      </w:r>
      <w:proofErr w:type="gramEnd"/>
      <w:r w:rsidRPr="00BF6544">
        <w:rPr>
          <w:color w:val="000000"/>
        </w:rPr>
        <w:t xml:space="preserve"> и попечительства.</w:t>
      </w:r>
    </w:p>
    <w:p w:rsidR="00110F61" w:rsidRPr="00BF6544" w:rsidRDefault="00110F61" w:rsidP="001162D9">
      <w:pPr>
        <w:jc w:val="both"/>
      </w:pPr>
      <w:r>
        <w:rPr>
          <w:color w:val="000000"/>
        </w:rPr>
        <w:t>4.7</w:t>
      </w:r>
      <w:r w:rsidRPr="00BF6544">
        <w:rPr>
          <w:color w:val="000000"/>
        </w:rPr>
        <w:t xml:space="preserve">. Школа обязана проинформировать об отчислении несовершеннолетнего обучающегося </w:t>
      </w:r>
      <w:r w:rsidRPr="00BF6544">
        <w:t xml:space="preserve">отдел образования Тобольского муниципального района. </w:t>
      </w:r>
    </w:p>
    <w:p w:rsidR="00110F61" w:rsidRPr="00BF6544" w:rsidRDefault="00110F61" w:rsidP="001162D9">
      <w:pPr>
        <w:jc w:val="both"/>
      </w:pPr>
      <w:r>
        <w:t>4.8.</w:t>
      </w:r>
      <w:r w:rsidRPr="00BF6544">
        <w:t xml:space="preserve">Отдел образования Тобольского муниципального района, </w:t>
      </w:r>
      <w:r w:rsidRPr="00BF6544">
        <w:rPr>
          <w:color w:val="000000"/>
        </w:rPr>
        <w:t>осуществляющий управление в сфере образования, и родители (законные представители) несовершеннолетнего обучающегося, отчисленного из</w:t>
      </w:r>
      <w:r>
        <w:rPr>
          <w:color w:val="000000"/>
        </w:rPr>
        <w:t xml:space="preserve"> школы</w:t>
      </w:r>
      <w:r w:rsidRPr="00BF6544">
        <w:rPr>
          <w:color w:val="000000"/>
        </w:rPr>
        <w:t>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110F61" w:rsidRPr="00BF6544" w:rsidRDefault="00110F61" w:rsidP="001162D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4.9</w:t>
      </w:r>
      <w:r w:rsidRPr="00BF6544">
        <w:rPr>
          <w:color w:val="000000"/>
        </w:rPr>
        <w:t>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110F61" w:rsidRPr="00762496" w:rsidRDefault="00110F61" w:rsidP="00762496">
      <w:pPr>
        <w:shd w:val="clear" w:color="auto" w:fill="FFFFFF"/>
        <w:jc w:val="both"/>
        <w:rPr>
          <w:rStyle w:val="FontStyle40"/>
          <w:color w:val="000000"/>
          <w:sz w:val="24"/>
          <w:szCs w:val="24"/>
        </w:rPr>
      </w:pPr>
      <w:r>
        <w:rPr>
          <w:color w:val="000000"/>
        </w:rPr>
        <w:t>4.10</w:t>
      </w:r>
      <w:r w:rsidRPr="00BF6544">
        <w:rPr>
          <w:color w:val="000000"/>
        </w:rPr>
        <w:t>.</w:t>
      </w:r>
      <w:r w:rsidRPr="00BF6544">
        <w:rPr>
          <w:rStyle w:val="apple-converted-space"/>
          <w:color w:val="000000"/>
        </w:rPr>
        <w:t> </w:t>
      </w:r>
      <w:r w:rsidRPr="00BF6544">
        <w:rPr>
          <w:color w:val="000000"/>
        </w:rPr>
        <w:t>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5571E" w:rsidRDefault="0035571E" w:rsidP="00F13BFA">
      <w:pPr>
        <w:pStyle w:val="13"/>
        <w:keepNext/>
        <w:keepLines/>
        <w:numPr>
          <w:ilvl w:val="0"/>
          <w:numId w:val="7"/>
        </w:numPr>
        <w:shd w:val="clear" w:color="auto" w:fill="auto"/>
        <w:tabs>
          <w:tab w:val="left" w:pos="323"/>
        </w:tabs>
        <w:spacing w:before="0" w:after="256" w:line="250" w:lineRule="exact"/>
      </w:pPr>
      <w:bookmarkStart w:id="1" w:name="bookmark3"/>
      <w:r>
        <w:rPr>
          <w:color w:val="000000"/>
        </w:rPr>
        <w:t>Порядок восстановления обучающихся</w:t>
      </w:r>
      <w:bookmarkEnd w:id="1"/>
    </w:p>
    <w:p w:rsidR="0035571E" w:rsidRDefault="00F13BFA" w:rsidP="00F13BFA">
      <w:pPr>
        <w:pStyle w:val="11"/>
        <w:shd w:val="clear" w:color="auto" w:fill="auto"/>
        <w:tabs>
          <w:tab w:val="left" w:pos="558"/>
        </w:tabs>
        <w:spacing w:after="0" w:line="307" w:lineRule="exact"/>
        <w:ind w:right="20"/>
        <w:jc w:val="both"/>
      </w:pPr>
      <w:r>
        <w:rPr>
          <w:color w:val="000000"/>
        </w:rPr>
        <w:t>5.1.</w:t>
      </w:r>
      <w:r w:rsidR="0035571E">
        <w:rPr>
          <w:color w:val="000000"/>
        </w:rPr>
        <w:t xml:space="preserve">Восстановление обучающегося в образовательную организацию,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образовательную </w:t>
      </w:r>
      <w:r w:rsidR="00762496">
        <w:rPr>
          <w:color w:val="000000"/>
        </w:rPr>
        <w:t>организацию.</w:t>
      </w:r>
    </w:p>
    <w:p w:rsidR="0035571E" w:rsidRDefault="00F13BFA" w:rsidP="00F13BFA">
      <w:pPr>
        <w:pStyle w:val="11"/>
        <w:shd w:val="clear" w:color="auto" w:fill="auto"/>
        <w:tabs>
          <w:tab w:val="left" w:pos="625"/>
        </w:tabs>
        <w:spacing w:after="0" w:line="307" w:lineRule="exact"/>
        <w:ind w:right="20"/>
        <w:jc w:val="both"/>
      </w:pPr>
      <w:r>
        <w:rPr>
          <w:color w:val="000000"/>
        </w:rPr>
        <w:t>5.2.</w:t>
      </w:r>
      <w:r w:rsidR="0035571E">
        <w:rPr>
          <w:color w:val="000000"/>
        </w:rPr>
        <w:t xml:space="preserve">Лица, отчисленные ранее из образовательной </w:t>
      </w:r>
      <w:r w:rsidR="00762496">
        <w:rPr>
          <w:color w:val="000000"/>
        </w:rPr>
        <w:t>организации,</w:t>
      </w:r>
      <w:r w:rsidR="0035571E">
        <w:rPr>
          <w:color w:val="000000"/>
        </w:rPr>
        <w:t xml:space="preserve"> не завершившие образование по основной образовательной программе, имеют право на восстановление в число обучающихся образовательной организации независимо от продолжительности перерыва в учебе, причины отчисления.</w:t>
      </w:r>
    </w:p>
    <w:p w:rsidR="0035571E" w:rsidRDefault="00F13BFA" w:rsidP="00F13BFA">
      <w:pPr>
        <w:pStyle w:val="11"/>
        <w:shd w:val="clear" w:color="auto" w:fill="auto"/>
        <w:tabs>
          <w:tab w:val="left" w:pos="514"/>
        </w:tabs>
        <w:spacing w:after="0" w:line="307" w:lineRule="exact"/>
        <w:ind w:right="20"/>
        <w:jc w:val="both"/>
      </w:pPr>
      <w:r>
        <w:rPr>
          <w:color w:val="000000"/>
        </w:rPr>
        <w:t>5.3.</w:t>
      </w:r>
      <w:r w:rsidR="0035571E">
        <w:rPr>
          <w:color w:val="000000"/>
        </w:rPr>
        <w:t>Право на восстановление в образовательную организацию имеют лица, не достигшие возраста восемнадцати лет.</w:t>
      </w:r>
    </w:p>
    <w:p w:rsidR="0035571E" w:rsidRDefault="00F13BFA" w:rsidP="00F13BFA">
      <w:pPr>
        <w:pStyle w:val="11"/>
        <w:shd w:val="clear" w:color="auto" w:fill="auto"/>
        <w:tabs>
          <w:tab w:val="left" w:pos="721"/>
        </w:tabs>
        <w:spacing w:after="0" w:line="307" w:lineRule="exact"/>
        <w:ind w:right="20"/>
        <w:jc w:val="both"/>
      </w:pPr>
      <w:r>
        <w:rPr>
          <w:color w:val="000000"/>
        </w:rPr>
        <w:t>5.4.</w:t>
      </w:r>
      <w:r w:rsidR="0035571E">
        <w:rPr>
          <w:color w:val="000000"/>
        </w:rPr>
        <w:t>Восстановление лиц в число обучающихся образовательной организации осуществляется только на свободные места.</w:t>
      </w:r>
    </w:p>
    <w:p w:rsidR="0035571E" w:rsidRDefault="00F13BFA" w:rsidP="00F13BFA">
      <w:pPr>
        <w:pStyle w:val="11"/>
        <w:shd w:val="clear" w:color="auto" w:fill="auto"/>
        <w:tabs>
          <w:tab w:val="left" w:pos="630"/>
        </w:tabs>
        <w:spacing w:after="0" w:line="307" w:lineRule="exact"/>
        <w:ind w:right="20"/>
        <w:jc w:val="both"/>
      </w:pPr>
      <w:r>
        <w:rPr>
          <w:color w:val="000000"/>
        </w:rPr>
        <w:t>5.5.</w:t>
      </w:r>
      <w:r w:rsidR="0035571E">
        <w:rPr>
          <w:color w:val="000000"/>
        </w:rPr>
        <w:t>Восстановление обучающегося производится на основании личного заявления родителей (законных представителей) на имя директора образовательной организации.</w:t>
      </w:r>
    </w:p>
    <w:p w:rsidR="0035571E" w:rsidRDefault="00F13BFA" w:rsidP="00F13BFA">
      <w:pPr>
        <w:pStyle w:val="11"/>
        <w:shd w:val="clear" w:color="auto" w:fill="auto"/>
        <w:tabs>
          <w:tab w:val="left" w:pos="606"/>
        </w:tabs>
        <w:spacing w:after="0" w:line="307" w:lineRule="exact"/>
        <w:ind w:right="20"/>
        <w:jc w:val="both"/>
      </w:pPr>
      <w:r>
        <w:rPr>
          <w:color w:val="000000"/>
        </w:rPr>
        <w:t>5.6.</w:t>
      </w:r>
      <w:r w:rsidR="0035571E">
        <w:rPr>
          <w:color w:val="000000"/>
        </w:rPr>
        <w:t>Решение о восстановлении обучающегося принимает директор образовательной организации, что оформляется соответствующим приказом.</w:t>
      </w:r>
    </w:p>
    <w:p w:rsidR="0035571E" w:rsidRDefault="00F13BFA" w:rsidP="00F13BFA">
      <w:pPr>
        <w:pStyle w:val="11"/>
        <w:shd w:val="clear" w:color="auto" w:fill="auto"/>
        <w:tabs>
          <w:tab w:val="left" w:pos="601"/>
        </w:tabs>
        <w:spacing w:after="0" w:line="307" w:lineRule="exact"/>
        <w:ind w:right="20"/>
        <w:jc w:val="both"/>
      </w:pPr>
      <w:r>
        <w:rPr>
          <w:color w:val="000000"/>
        </w:rPr>
        <w:t>5.7.</w:t>
      </w:r>
      <w:r w:rsidR="0035571E">
        <w:rPr>
          <w:color w:val="000000"/>
        </w:rPr>
        <w:t>При восстановлении в образовательную организацию заместитель директора по учебно-воспитательной работе устанавливает порядок и сроки ликвидации академической задолженности (при наличии таковой).</w:t>
      </w:r>
    </w:p>
    <w:p w:rsidR="0035571E" w:rsidRDefault="00F13BFA" w:rsidP="00F13BFA">
      <w:pPr>
        <w:pStyle w:val="11"/>
        <w:shd w:val="clear" w:color="auto" w:fill="auto"/>
        <w:tabs>
          <w:tab w:val="left" w:pos="620"/>
        </w:tabs>
        <w:spacing w:after="0" w:line="307" w:lineRule="exact"/>
        <w:ind w:right="20"/>
        <w:jc w:val="both"/>
      </w:pPr>
      <w:r>
        <w:rPr>
          <w:color w:val="000000"/>
        </w:rPr>
        <w:t>5.8.</w:t>
      </w:r>
      <w:r w:rsidR="0035571E">
        <w:rPr>
          <w:color w:val="000000"/>
        </w:rPr>
        <w:t>Обучающимся, восстановленным в образовательную организацию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897F2B" w:rsidRDefault="00897F2B"/>
    <w:sectPr w:rsidR="00897F2B" w:rsidSect="00F1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7CAD"/>
    <w:multiLevelType w:val="hybridMultilevel"/>
    <w:tmpl w:val="B3426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537F9"/>
    <w:multiLevelType w:val="hybridMultilevel"/>
    <w:tmpl w:val="0324D8AA"/>
    <w:lvl w:ilvl="0" w:tplc="9760BE9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D4250"/>
    <w:multiLevelType w:val="multilevel"/>
    <w:tmpl w:val="565A1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573318A3"/>
    <w:multiLevelType w:val="multilevel"/>
    <w:tmpl w:val="9026AAE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66553"/>
    <w:multiLevelType w:val="multilevel"/>
    <w:tmpl w:val="D2AC96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C73D55"/>
    <w:multiLevelType w:val="multilevel"/>
    <w:tmpl w:val="6C7C4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CB63B8"/>
    <w:multiLevelType w:val="multilevel"/>
    <w:tmpl w:val="9F7854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61"/>
    <w:rsid w:val="00110F61"/>
    <w:rsid w:val="001162D9"/>
    <w:rsid w:val="001C60A8"/>
    <w:rsid w:val="0035571E"/>
    <w:rsid w:val="00762496"/>
    <w:rsid w:val="00897F2B"/>
    <w:rsid w:val="00D22D3F"/>
    <w:rsid w:val="00F1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154DD-3D39-4A54-8049-02F85DDD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71E"/>
    <w:pPr>
      <w:keepNext/>
      <w:widowControl w:val="0"/>
      <w:spacing w:before="240" w:after="60"/>
      <w:outlineLvl w:val="0"/>
    </w:pPr>
    <w:rPr>
      <w:rFonts w:asciiTheme="majorHAnsi" w:eastAsiaTheme="majorEastAsia" w:hAnsiTheme="majorHAnsi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basedOn w:val="a0"/>
    <w:rsid w:val="00110F61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rsid w:val="00110F61"/>
    <w:rPr>
      <w:rFonts w:ascii="Times New Roman" w:hAnsi="Times New Roman" w:cs="Times New Roman" w:hint="default"/>
      <w:sz w:val="26"/>
      <w:szCs w:val="26"/>
    </w:rPr>
  </w:style>
  <w:style w:type="paragraph" w:customStyle="1" w:styleId="Style19">
    <w:name w:val="Style19"/>
    <w:basedOn w:val="a"/>
    <w:rsid w:val="00110F61"/>
    <w:pPr>
      <w:widowControl w:val="0"/>
      <w:autoSpaceDE w:val="0"/>
      <w:autoSpaceDN w:val="0"/>
      <w:adjustRightInd w:val="0"/>
      <w:spacing w:line="274" w:lineRule="exact"/>
      <w:ind w:firstLine="365"/>
    </w:pPr>
  </w:style>
  <w:style w:type="character" w:customStyle="1" w:styleId="apple-converted-space">
    <w:name w:val="apple-converted-space"/>
    <w:basedOn w:val="a0"/>
    <w:rsid w:val="00110F61"/>
  </w:style>
  <w:style w:type="paragraph" w:styleId="a3">
    <w:name w:val="Balloon Text"/>
    <w:basedOn w:val="a"/>
    <w:link w:val="a4"/>
    <w:uiPriority w:val="99"/>
    <w:semiHidden/>
    <w:unhideWhenUsed/>
    <w:rsid w:val="00110F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F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571E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1"/>
    <w:rsid w:val="0035571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35571E"/>
    <w:pPr>
      <w:widowControl w:val="0"/>
      <w:shd w:val="clear" w:color="auto" w:fill="FFFFFF"/>
      <w:spacing w:after="60" w:line="0" w:lineRule="atLeast"/>
      <w:jc w:val="center"/>
    </w:pPr>
    <w:rPr>
      <w:sz w:val="25"/>
      <w:szCs w:val="25"/>
      <w:lang w:eastAsia="en-US"/>
    </w:rPr>
  </w:style>
  <w:style w:type="character" w:customStyle="1" w:styleId="12">
    <w:name w:val="Заголовок №1_"/>
    <w:basedOn w:val="a0"/>
    <w:link w:val="13"/>
    <w:rsid w:val="0035571E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35571E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2015-04-29T10:46:00Z</cp:lastPrinted>
  <dcterms:created xsi:type="dcterms:W3CDTF">2015-04-29T10:47:00Z</dcterms:created>
  <dcterms:modified xsi:type="dcterms:W3CDTF">2015-04-30T08:05:00Z</dcterms:modified>
</cp:coreProperties>
</file>