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94" w:rsidRDefault="00C41894" w:rsidP="00C41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Муниципальное автономное общеобразовательное учреждение</w:t>
      </w:r>
    </w:p>
    <w:p w:rsidR="00C41894" w:rsidRPr="0081609B" w:rsidRDefault="00C41894" w:rsidP="00C41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1609B">
        <w:rPr>
          <w:rFonts w:ascii="Times New Roman" w:hAnsi="Times New Roman"/>
          <w:bCs/>
          <w:sz w:val="24"/>
          <w:szCs w:val="24"/>
        </w:rPr>
        <w:t xml:space="preserve"> «Ачирская средняя общеобразовательная школа»</w:t>
      </w:r>
    </w:p>
    <w:p w:rsidR="00C41894" w:rsidRPr="0081609B" w:rsidRDefault="00C41894" w:rsidP="00C41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41894" w:rsidRDefault="00C41894" w:rsidP="00C418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609B">
        <w:rPr>
          <w:rFonts w:ascii="Times New Roman" w:hAnsi="Times New Roman"/>
          <w:bCs/>
          <w:sz w:val="24"/>
          <w:szCs w:val="24"/>
        </w:rPr>
        <w:t>Ра</w:t>
      </w:r>
      <w:r>
        <w:rPr>
          <w:rFonts w:ascii="Times New Roman" w:hAnsi="Times New Roman"/>
          <w:bCs/>
          <w:sz w:val="24"/>
          <w:szCs w:val="24"/>
        </w:rPr>
        <w:t>ссмотрено</w:t>
      </w:r>
      <w:r w:rsidRPr="0081609B">
        <w:rPr>
          <w:rFonts w:ascii="Times New Roman" w:hAnsi="Times New Roman"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81609B">
        <w:rPr>
          <w:rFonts w:ascii="Times New Roman" w:hAnsi="Times New Roman"/>
          <w:bCs/>
          <w:sz w:val="24"/>
          <w:szCs w:val="24"/>
        </w:rPr>
        <w:t xml:space="preserve">Согласовано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Утверждаю</w:t>
      </w: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Руководитель методического объединения                </w:t>
      </w:r>
      <w:r w:rsidRPr="0081609B">
        <w:rPr>
          <w:rFonts w:ascii="Times New Roman" w:hAnsi="Times New Roman"/>
          <w:bCs/>
          <w:sz w:val="24"/>
          <w:szCs w:val="24"/>
        </w:rPr>
        <w:t>Заместитель директора по УВР                                      Директор школы</w:t>
      </w:r>
    </w:p>
    <w:p w:rsidR="00C41894" w:rsidRDefault="00C41894" w:rsidP="00C418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1609B">
        <w:rPr>
          <w:rFonts w:ascii="Times New Roman" w:hAnsi="Times New Roman"/>
          <w:bCs/>
          <w:sz w:val="24"/>
          <w:szCs w:val="24"/>
        </w:rPr>
        <w:t xml:space="preserve"> ______Барсукова А.Р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81609B">
        <w:rPr>
          <w:rFonts w:ascii="Times New Roman" w:hAnsi="Times New Roman"/>
          <w:bCs/>
          <w:sz w:val="24"/>
          <w:szCs w:val="24"/>
        </w:rPr>
        <w:t xml:space="preserve">_________Барсукова З.Т.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81609B">
        <w:rPr>
          <w:rFonts w:ascii="Times New Roman" w:hAnsi="Times New Roman"/>
          <w:bCs/>
          <w:sz w:val="24"/>
          <w:szCs w:val="24"/>
        </w:rPr>
        <w:t xml:space="preserve"> ________ Бар</w:t>
      </w:r>
      <w:r>
        <w:rPr>
          <w:rFonts w:ascii="Times New Roman" w:hAnsi="Times New Roman"/>
          <w:bCs/>
          <w:sz w:val="24"/>
          <w:szCs w:val="24"/>
        </w:rPr>
        <w:t>сукова Г.Ш.</w:t>
      </w: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Протокол № 1 от 29.08.2016</w:t>
      </w:r>
      <w:r w:rsidRPr="0081609B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bCs/>
          <w:sz w:val="24"/>
          <w:szCs w:val="24"/>
        </w:rPr>
        <w:t>30»_08</w:t>
      </w:r>
      <w:r w:rsidRPr="0081609B">
        <w:rPr>
          <w:rFonts w:ascii="Times New Roman" w:hAnsi="Times New Roman"/>
          <w:bCs/>
          <w:sz w:val="24"/>
          <w:szCs w:val="24"/>
        </w:rPr>
        <w:t>_ 2016</w:t>
      </w:r>
      <w:r>
        <w:rPr>
          <w:rFonts w:ascii="Times New Roman" w:hAnsi="Times New Roman"/>
          <w:bCs/>
          <w:sz w:val="24"/>
          <w:szCs w:val="24"/>
        </w:rPr>
        <w:t>г</w:t>
      </w:r>
      <w:r w:rsidRPr="0081609B">
        <w:rPr>
          <w:rFonts w:ascii="Times New Roman" w:hAnsi="Times New Roman"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приказ от «31» августа </w:t>
      </w:r>
      <w:r w:rsidRPr="0081609B">
        <w:rPr>
          <w:rFonts w:ascii="Times New Roman" w:hAnsi="Times New Roman"/>
          <w:bCs/>
          <w:sz w:val="24"/>
          <w:szCs w:val="24"/>
        </w:rPr>
        <w:t>2016г</w:t>
      </w:r>
      <w:r>
        <w:rPr>
          <w:rFonts w:ascii="Times New Roman" w:hAnsi="Times New Roman"/>
          <w:bCs/>
          <w:sz w:val="24"/>
          <w:szCs w:val="24"/>
        </w:rPr>
        <w:t xml:space="preserve"> №269/4</w:t>
      </w:r>
    </w:p>
    <w:p w:rsidR="00C41894" w:rsidRPr="0081609B" w:rsidRDefault="00C41894" w:rsidP="00C41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41894" w:rsidRDefault="00C41894" w:rsidP="00C418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1894" w:rsidRDefault="00C41894" w:rsidP="00C41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bCs/>
          <w:sz w:val="24"/>
          <w:szCs w:val="24"/>
        </w:rPr>
        <w:t>по английскому языку</w:t>
      </w:r>
      <w:r w:rsidRPr="0081609B">
        <w:rPr>
          <w:rFonts w:ascii="Times New Roman" w:hAnsi="Times New Roman"/>
          <w:bCs/>
          <w:sz w:val="24"/>
          <w:szCs w:val="24"/>
        </w:rPr>
        <w:t xml:space="preserve"> </w:t>
      </w:r>
    </w:p>
    <w:p w:rsidR="00C41894" w:rsidRDefault="00C41894" w:rsidP="00C41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81609B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ля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5</w:t>
      </w:r>
      <w:r w:rsidRPr="0081609B">
        <w:rPr>
          <w:rFonts w:ascii="Times New Roman" w:hAnsi="Times New Roman"/>
          <w:bCs/>
          <w:sz w:val="24"/>
          <w:szCs w:val="24"/>
        </w:rPr>
        <w:t xml:space="preserve"> класса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41894" w:rsidRPr="00D06DF4" w:rsidRDefault="00C41894" w:rsidP="00C41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D06DF4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D06DF4">
        <w:rPr>
          <w:rFonts w:ascii="Times New Roman" w:hAnsi="Times New Roman"/>
          <w:bCs/>
          <w:sz w:val="24"/>
          <w:szCs w:val="24"/>
        </w:rPr>
        <w:t xml:space="preserve"> 2016-2017 учебный год</w:t>
      </w:r>
    </w:p>
    <w:p w:rsidR="00C41894" w:rsidRPr="0081609B" w:rsidRDefault="00C41894" w:rsidP="00C41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09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81609B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C41894" w:rsidRDefault="00C41894" w:rsidP="00C41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609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С</w:t>
      </w:r>
      <w:r>
        <w:rPr>
          <w:rFonts w:ascii="Times New Roman" w:hAnsi="Times New Roman"/>
          <w:sz w:val="24"/>
          <w:szCs w:val="24"/>
        </w:rPr>
        <w:t xml:space="preserve">оставитель: учитель </w:t>
      </w:r>
      <w:proofErr w:type="spellStart"/>
      <w:r w:rsidRPr="0081609B">
        <w:rPr>
          <w:rFonts w:ascii="Times New Roman" w:hAnsi="Times New Roman"/>
          <w:sz w:val="24"/>
          <w:szCs w:val="24"/>
        </w:rPr>
        <w:t>Турышева</w:t>
      </w:r>
      <w:proofErr w:type="spellEnd"/>
      <w:r w:rsidRPr="0081609B">
        <w:rPr>
          <w:rFonts w:ascii="Times New Roman" w:hAnsi="Times New Roman"/>
          <w:sz w:val="24"/>
          <w:szCs w:val="24"/>
        </w:rPr>
        <w:t xml:space="preserve"> Г.Г.</w:t>
      </w: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1894" w:rsidRDefault="00C41894" w:rsidP="00C418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1894" w:rsidRDefault="00C41894" w:rsidP="00C418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1894" w:rsidRPr="0081609B" w:rsidRDefault="00C41894" w:rsidP="00C418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1894" w:rsidRPr="00D06DF4" w:rsidRDefault="00C41894" w:rsidP="00C418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609B">
        <w:rPr>
          <w:rFonts w:ascii="Times New Roman" w:hAnsi="Times New Roman"/>
          <w:sz w:val="24"/>
          <w:szCs w:val="24"/>
        </w:rPr>
        <w:t>2016</w:t>
      </w:r>
    </w:p>
    <w:p w:rsidR="00FF2D88" w:rsidRDefault="00FF2D88" w:rsidP="005F19D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AEC" w:rsidRPr="00853CF6" w:rsidRDefault="00F74AEC" w:rsidP="005F19D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CF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74AEC" w:rsidRPr="00853CF6" w:rsidRDefault="00F74AEC" w:rsidP="006F730F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CF6">
        <w:rPr>
          <w:rFonts w:ascii="Times New Roman" w:hAnsi="Times New Roman" w:cs="Times New Roman"/>
          <w:b/>
          <w:sz w:val="24"/>
          <w:szCs w:val="24"/>
        </w:rPr>
        <w:t>Сведения о программе</w:t>
      </w:r>
    </w:p>
    <w:p w:rsidR="00F74AEC" w:rsidRPr="00853CF6" w:rsidRDefault="00F74AEC" w:rsidP="005F19DD">
      <w:pPr>
        <w:spacing w:after="0" w:line="0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Программа «Английский 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язык»  для</w:t>
      </w:r>
      <w:proofErr w:type="gramEnd"/>
      <w:r w:rsidRPr="00853CF6">
        <w:rPr>
          <w:rFonts w:ascii="Times New Roman" w:hAnsi="Times New Roman" w:cs="Times New Roman"/>
          <w:sz w:val="24"/>
          <w:szCs w:val="24"/>
        </w:rPr>
        <w:t xml:space="preserve"> 5 класса составлена на основе:</w:t>
      </w:r>
    </w:p>
    <w:p w:rsidR="00F74AEC" w:rsidRPr="00853CF6" w:rsidRDefault="00F74AEC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   - федерального государственного стандарта основного (общего) образования,</w:t>
      </w:r>
    </w:p>
    <w:p w:rsidR="00F74AEC" w:rsidRPr="00853CF6" w:rsidRDefault="00F74AEC" w:rsidP="006F730F">
      <w:pPr>
        <w:spacing w:after="0" w:line="0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- федерального перечня 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учебников,  рекомендованных</w:t>
      </w:r>
      <w:proofErr w:type="gramEnd"/>
      <w:r w:rsidRPr="00853CF6">
        <w:rPr>
          <w:rFonts w:ascii="Times New Roman" w:hAnsi="Times New Roman" w:cs="Times New Roman"/>
          <w:sz w:val="24"/>
          <w:szCs w:val="24"/>
        </w:rPr>
        <w:t xml:space="preserve"> Министерством образования Российской Федерации к использованию в образовательном процессе в общеобразовательных учреждениях,</w:t>
      </w:r>
    </w:p>
    <w:p w:rsidR="00F74AEC" w:rsidRPr="00900CD7" w:rsidRDefault="00F74AEC" w:rsidP="006F730F">
      <w:pPr>
        <w:spacing w:after="0" w:line="0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- с </w:t>
      </w:r>
      <w:r w:rsidRPr="00900CD7">
        <w:rPr>
          <w:rFonts w:ascii="Times New Roman" w:hAnsi="Times New Roman" w:cs="Times New Roman"/>
          <w:sz w:val="24"/>
          <w:szCs w:val="24"/>
        </w:rPr>
        <w:t xml:space="preserve">учетом требований к оснащению образовательного процесса в соответствии с </w:t>
      </w:r>
      <w:proofErr w:type="gramStart"/>
      <w:r w:rsidRPr="00900CD7">
        <w:rPr>
          <w:rFonts w:ascii="Times New Roman" w:hAnsi="Times New Roman" w:cs="Times New Roman"/>
          <w:sz w:val="24"/>
          <w:szCs w:val="24"/>
        </w:rPr>
        <w:t>содержанием  наполнения</w:t>
      </w:r>
      <w:proofErr w:type="gramEnd"/>
      <w:r w:rsidRPr="00900CD7">
        <w:rPr>
          <w:rFonts w:ascii="Times New Roman" w:hAnsi="Times New Roman" w:cs="Times New Roman"/>
          <w:sz w:val="24"/>
          <w:szCs w:val="24"/>
        </w:rPr>
        <w:t xml:space="preserve"> учебных предметов федерального государственного стандарта основного (общего) образования,</w:t>
      </w:r>
    </w:p>
    <w:p w:rsidR="005F19DD" w:rsidRPr="00900CD7" w:rsidRDefault="005F19DD" w:rsidP="006F730F">
      <w:pPr>
        <w:spacing w:after="0" w:line="0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900CD7">
        <w:rPr>
          <w:rFonts w:ascii="Times New Roman" w:hAnsi="Times New Roman" w:cs="Times New Roman"/>
          <w:sz w:val="24"/>
          <w:szCs w:val="24"/>
        </w:rPr>
        <w:t xml:space="preserve">- образовательной программы по английскому языку основного общего образования, утвержденной приказом МБОУ «Гимназия №2» от 08.08.2013 г. №   </w:t>
      </w:r>
      <w:proofErr w:type="gramStart"/>
      <w:r w:rsidRPr="00900CD7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</w:p>
    <w:p w:rsidR="00F74AEC" w:rsidRPr="00900CD7" w:rsidRDefault="00F74AEC" w:rsidP="006F730F">
      <w:pPr>
        <w:spacing w:after="0" w:line="0" w:lineRule="atLeast"/>
        <w:ind w:left="180"/>
        <w:rPr>
          <w:rFonts w:ascii="Times New Roman" w:hAnsi="Times New Roman" w:cs="Times New Roman"/>
          <w:sz w:val="24"/>
          <w:szCs w:val="24"/>
        </w:rPr>
      </w:pPr>
      <w:r w:rsidRPr="00900CD7">
        <w:rPr>
          <w:rFonts w:ascii="Times New Roman" w:hAnsi="Times New Roman" w:cs="Times New Roman"/>
          <w:sz w:val="24"/>
          <w:szCs w:val="24"/>
        </w:rPr>
        <w:t>- школьного учебного плана,</w:t>
      </w:r>
    </w:p>
    <w:p w:rsidR="00F74AEC" w:rsidRPr="00900CD7" w:rsidRDefault="00F74AEC" w:rsidP="006F730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00CD7">
        <w:rPr>
          <w:rFonts w:ascii="Times New Roman" w:hAnsi="Times New Roman" w:cs="Times New Roman"/>
          <w:sz w:val="24"/>
          <w:szCs w:val="24"/>
        </w:rPr>
        <w:t xml:space="preserve">  - УМК для общеобразовательных учреждений:</w:t>
      </w:r>
      <w:r w:rsidR="002549E4">
        <w:rPr>
          <w:rFonts w:ascii="Times New Roman" w:hAnsi="Times New Roman" w:cs="Times New Roman"/>
          <w:sz w:val="24"/>
          <w:szCs w:val="24"/>
        </w:rPr>
        <w:t xml:space="preserve"> </w:t>
      </w:r>
      <w:r w:rsidR="00900CD7" w:rsidRPr="00900CD7">
        <w:rPr>
          <w:rStyle w:val="FontStyle47"/>
          <w:sz w:val="24"/>
          <w:szCs w:val="24"/>
        </w:rPr>
        <w:t xml:space="preserve">«Английский язык» </w:t>
      </w:r>
      <w:proofErr w:type="spellStart"/>
      <w:r w:rsidR="00900CD7" w:rsidRPr="00900CD7">
        <w:rPr>
          <w:rStyle w:val="FontStyle47"/>
          <w:sz w:val="24"/>
          <w:szCs w:val="24"/>
        </w:rPr>
        <w:t>О.В.Афанасьева</w:t>
      </w:r>
      <w:proofErr w:type="spellEnd"/>
      <w:r w:rsidR="00900CD7" w:rsidRPr="00900CD7">
        <w:rPr>
          <w:rStyle w:val="FontStyle47"/>
          <w:sz w:val="24"/>
          <w:szCs w:val="24"/>
        </w:rPr>
        <w:t xml:space="preserve">, И.В.Михеева.2-е изд., </w:t>
      </w:r>
      <w:proofErr w:type="gramStart"/>
      <w:r w:rsidR="00900CD7" w:rsidRPr="00900CD7">
        <w:rPr>
          <w:rStyle w:val="FontStyle47"/>
          <w:sz w:val="24"/>
          <w:szCs w:val="24"/>
        </w:rPr>
        <w:t>стереотип.-</w:t>
      </w:r>
      <w:proofErr w:type="gramEnd"/>
      <w:r w:rsidR="00900CD7" w:rsidRPr="00900CD7">
        <w:rPr>
          <w:rStyle w:val="FontStyle47"/>
          <w:sz w:val="24"/>
          <w:szCs w:val="24"/>
        </w:rPr>
        <w:t xml:space="preserve"> </w:t>
      </w:r>
      <w:proofErr w:type="spellStart"/>
      <w:r w:rsidR="00900CD7" w:rsidRPr="00900CD7">
        <w:rPr>
          <w:rStyle w:val="FontStyle47"/>
          <w:sz w:val="24"/>
          <w:szCs w:val="24"/>
        </w:rPr>
        <w:t>М.:Дрофа</w:t>
      </w:r>
      <w:proofErr w:type="spellEnd"/>
      <w:r w:rsidR="00900CD7" w:rsidRPr="00900CD7">
        <w:rPr>
          <w:rStyle w:val="FontStyle47"/>
          <w:sz w:val="24"/>
          <w:szCs w:val="24"/>
        </w:rPr>
        <w:t>, 2010 .</w:t>
      </w:r>
    </w:p>
    <w:p w:rsidR="00F74AEC" w:rsidRPr="00853CF6" w:rsidRDefault="00F74AEC" w:rsidP="006F730F">
      <w:pPr>
        <w:spacing w:after="0" w:line="0" w:lineRule="atLeast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CF6">
        <w:rPr>
          <w:rFonts w:ascii="Times New Roman" w:hAnsi="Times New Roman" w:cs="Times New Roman"/>
          <w:b/>
          <w:sz w:val="24"/>
          <w:szCs w:val="24"/>
        </w:rPr>
        <w:t>Цели обучения английскому языку на основном уровне:</w:t>
      </w:r>
    </w:p>
    <w:p w:rsidR="00900CD7" w:rsidRDefault="00F74AEC" w:rsidP="00900CD7">
      <w:pPr>
        <w:pStyle w:val="Style5"/>
        <w:widowControl/>
        <w:spacing w:line="240" w:lineRule="auto"/>
        <w:ind w:firstLine="288"/>
        <w:rPr>
          <w:rStyle w:val="FontStyle43"/>
          <w:b w:val="0"/>
          <w:bCs w:val="0"/>
        </w:rPr>
      </w:pPr>
      <w:r w:rsidRPr="00853CF6">
        <w:rPr>
          <w:rFonts w:ascii="Times New Roman" w:hAnsi="Times New Roman"/>
        </w:rPr>
        <w:t>Обучение предмету «Английский язык»</w:t>
      </w:r>
      <w:r w:rsidR="00395C91" w:rsidRPr="00853CF6">
        <w:rPr>
          <w:rFonts w:ascii="Times New Roman" w:hAnsi="Times New Roman"/>
        </w:rPr>
        <w:t xml:space="preserve"> в 5</w:t>
      </w:r>
      <w:r w:rsidRPr="00853CF6">
        <w:rPr>
          <w:rFonts w:ascii="Times New Roman" w:hAnsi="Times New Roman"/>
        </w:rPr>
        <w:t>-ом классе направлено на достижение следующих целей, обеспечивающих реализацию личностно-</w:t>
      </w:r>
      <w:proofErr w:type="gramStart"/>
      <w:r w:rsidRPr="00853CF6">
        <w:rPr>
          <w:rFonts w:ascii="Times New Roman" w:hAnsi="Times New Roman"/>
        </w:rPr>
        <w:t xml:space="preserve">ориентированного,  </w:t>
      </w:r>
      <w:proofErr w:type="spellStart"/>
      <w:r w:rsidRPr="00853CF6">
        <w:rPr>
          <w:rFonts w:ascii="Times New Roman" w:hAnsi="Times New Roman"/>
        </w:rPr>
        <w:t>когнитивно</w:t>
      </w:r>
      <w:proofErr w:type="spellEnd"/>
      <w:proofErr w:type="gramEnd"/>
      <w:r w:rsidRPr="00853CF6">
        <w:rPr>
          <w:rFonts w:ascii="Times New Roman" w:hAnsi="Times New Roman"/>
        </w:rPr>
        <w:t xml:space="preserve">-коммуникативного, </w:t>
      </w:r>
      <w:proofErr w:type="spellStart"/>
      <w:r w:rsidRPr="00853CF6">
        <w:rPr>
          <w:rFonts w:ascii="Times New Roman" w:hAnsi="Times New Roman"/>
        </w:rPr>
        <w:t>деятельностного</w:t>
      </w:r>
      <w:proofErr w:type="spellEnd"/>
      <w:r w:rsidRPr="00853CF6">
        <w:rPr>
          <w:rFonts w:ascii="Times New Roman" w:hAnsi="Times New Roman"/>
        </w:rPr>
        <w:t xml:space="preserve"> подходов к обучению иностранному </w:t>
      </w:r>
      <w:proofErr w:type="spellStart"/>
      <w:r w:rsidRPr="00853CF6">
        <w:rPr>
          <w:rFonts w:ascii="Times New Roman" w:hAnsi="Times New Roman"/>
        </w:rPr>
        <w:t>языку:</w:t>
      </w:r>
      <w:r w:rsidR="00900CD7">
        <w:rPr>
          <w:rStyle w:val="FontStyle43"/>
          <w:bCs w:val="0"/>
          <w:szCs w:val="28"/>
        </w:rPr>
        <w:t>Целью</w:t>
      </w:r>
      <w:proofErr w:type="spellEnd"/>
      <w:r w:rsidR="00900CD7">
        <w:rPr>
          <w:rStyle w:val="FontStyle43"/>
          <w:bCs w:val="0"/>
          <w:szCs w:val="28"/>
        </w:rPr>
        <w:t xml:space="preserve"> </w:t>
      </w:r>
      <w:proofErr w:type="spellStart"/>
      <w:r w:rsidR="00900CD7">
        <w:rPr>
          <w:rStyle w:val="FontStyle43"/>
          <w:bCs w:val="0"/>
          <w:szCs w:val="28"/>
        </w:rPr>
        <w:t>программы</w:t>
      </w:r>
      <w:r w:rsidR="00900CD7">
        <w:rPr>
          <w:rStyle w:val="FontStyle43"/>
          <w:b w:val="0"/>
          <w:bCs w:val="0"/>
        </w:rPr>
        <w:t>является</w:t>
      </w:r>
      <w:proofErr w:type="spellEnd"/>
      <w:r w:rsidR="00900CD7">
        <w:rPr>
          <w:rStyle w:val="FontStyle43"/>
          <w:b w:val="0"/>
          <w:bCs w:val="0"/>
        </w:rPr>
        <w:t xml:space="preserve"> обеспечение организационно-педагогических и методических условий для формирования и развития иноязычной коммуникативной компетенции, в совокупности ее составляющих, а именно:</w:t>
      </w:r>
    </w:p>
    <w:p w:rsidR="00900CD7" w:rsidRDefault="00900CD7" w:rsidP="00635185">
      <w:pPr>
        <w:pStyle w:val="Style8"/>
        <w:numPr>
          <w:ilvl w:val="0"/>
          <w:numId w:val="13"/>
        </w:numPr>
        <w:spacing w:before="178" w:line="240" w:lineRule="auto"/>
        <w:jc w:val="both"/>
        <w:rPr>
          <w:rStyle w:val="FontStyle43"/>
          <w:b w:val="0"/>
          <w:bCs w:val="0"/>
        </w:rPr>
      </w:pPr>
      <w:proofErr w:type="gramStart"/>
      <w:r>
        <w:rPr>
          <w:rStyle w:val="FontStyle43"/>
          <w:b w:val="0"/>
          <w:bCs w:val="0"/>
        </w:rPr>
        <w:t>речевую</w:t>
      </w:r>
      <w:proofErr w:type="gramEnd"/>
      <w:r>
        <w:rPr>
          <w:rStyle w:val="FontStyle43"/>
          <w:b w:val="0"/>
          <w:bCs w:val="0"/>
        </w:rPr>
        <w:t xml:space="preserve"> компетенцию – готовность и способность осуществлять межкультурное общение     в четырех основных видах речевой деятельности (говорении, </w:t>
      </w:r>
      <w:proofErr w:type="spellStart"/>
      <w:r>
        <w:rPr>
          <w:rStyle w:val="FontStyle43"/>
          <w:b w:val="0"/>
          <w:bCs w:val="0"/>
        </w:rPr>
        <w:t>аудировании</w:t>
      </w:r>
      <w:proofErr w:type="spellEnd"/>
      <w:r>
        <w:rPr>
          <w:rStyle w:val="FontStyle43"/>
          <w:b w:val="0"/>
          <w:bCs w:val="0"/>
        </w:rPr>
        <w:t>, чтении и письме); умений планировать свое речевое и неречевое поведение;</w:t>
      </w:r>
    </w:p>
    <w:p w:rsidR="00900CD7" w:rsidRDefault="00900CD7" w:rsidP="00635185">
      <w:pPr>
        <w:pStyle w:val="Style8"/>
        <w:numPr>
          <w:ilvl w:val="0"/>
          <w:numId w:val="13"/>
        </w:numPr>
        <w:spacing w:before="178" w:line="240" w:lineRule="auto"/>
        <w:jc w:val="both"/>
        <w:rPr>
          <w:rStyle w:val="FontStyle43"/>
          <w:b w:val="0"/>
          <w:bCs w:val="0"/>
        </w:rPr>
      </w:pPr>
      <w:proofErr w:type="gramStart"/>
      <w:r>
        <w:rPr>
          <w:rStyle w:val="FontStyle43"/>
          <w:b w:val="0"/>
          <w:bCs w:val="0"/>
        </w:rPr>
        <w:t>языковую</w:t>
      </w:r>
      <w:proofErr w:type="gramEnd"/>
      <w:r>
        <w:rPr>
          <w:rStyle w:val="FontStyle43"/>
          <w:b w:val="0"/>
          <w:bCs w:val="0"/>
        </w:rPr>
        <w:t xml:space="preserve"> компетенцию – овладение новыми языковыми средствами в соответствии с отобранными темами и сферами общения:     развитие навыков оперирования языковыми единицами в коммуникативных целях;</w:t>
      </w:r>
    </w:p>
    <w:p w:rsidR="00900CD7" w:rsidRDefault="00900CD7" w:rsidP="00635185">
      <w:pPr>
        <w:pStyle w:val="Style8"/>
        <w:numPr>
          <w:ilvl w:val="0"/>
          <w:numId w:val="13"/>
        </w:numPr>
        <w:spacing w:before="178" w:line="240" w:lineRule="auto"/>
        <w:jc w:val="both"/>
        <w:rPr>
          <w:rStyle w:val="FontStyle43"/>
          <w:b w:val="0"/>
          <w:bCs w:val="0"/>
        </w:rPr>
      </w:pPr>
      <w:proofErr w:type="gramStart"/>
      <w:r>
        <w:rPr>
          <w:rStyle w:val="FontStyle43"/>
          <w:b w:val="0"/>
          <w:bCs w:val="0"/>
        </w:rPr>
        <w:t>социокультурную</w:t>
      </w:r>
      <w:proofErr w:type="gramEnd"/>
      <w:r>
        <w:rPr>
          <w:rStyle w:val="FontStyle43"/>
          <w:b w:val="0"/>
          <w:bCs w:val="0"/>
        </w:rPr>
        <w:t xml:space="preserve"> компетенцию – готовность и способность строить межкультурное общение   на основе знания культуры народа страны изучаемого языка,  его традиций, менталитета, обычаев в рамках тем, сфер  ситуаций общения, отвечающих опыту, интересам и психологическим особенностям учащихся на разных этапах обучения формирование умений выделять общее и специфическое в культуре родной страны и страны изучаемого языка;</w:t>
      </w:r>
    </w:p>
    <w:p w:rsidR="00900CD7" w:rsidRDefault="00900CD7" w:rsidP="00635185">
      <w:pPr>
        <w:pStyle w:val="Style8"/>
        <w:numPr>
          <w:ilvl w:val="0"/>
          <w:numId w:val="13"/>
        </w:numPr>
        <w:spacing w:before="178" w:line="240" w:lineRule="auto"/>
        <w:jc w:val="both"/>
        <w:rPr>
          <w:rStyle w:val="FontStyle43"/>
          <w:b w:val="0"/>
          <w:bCs w:val="0"/>
        </w:rPr>
      </w:pPr>
      <w:proofErr w:type="gramStart"/>
      <w:r>
        <w:rPr>
          <w:rStyle w:val="FontStyle43"/>
          <w:b w:val="0"/>
          <w:bCs w:val="0"/>
        </w:rPr>
        <w:t>компенсаторную</w:t>
      </w:r>
      <w:proofErr w:type="gramEnd"/>
      <w:r>
        <w:rPr>
          <w:rStyle w:val="FontStyle43"/>
          <w:b w:val="0"/>
          <w:bCs w:val="0"/>
        </w:rPr>
        <w:t xml:space="preserve"> компетенцию –  готовность и способность   выходить из положения в условиях дефицита языковых средств при получении и передаче иноязычной информации;</w:t>
      </w:r>
    </w:p>
    <w:p w:rsidR="00900CD7" w:rsidRDefault="00900CD7" w:rsidP="00635185">
      <w:pPr>
        <w:pStyle w:val="Style8"/>
        <w:numPr>
          <w:ilvl w:val="0"/>
          <w:numId w:val="13"/>
        </w:numPr>
        <w:spacing w:before="178" w:line="240" w:lineRule="auto"/>
        <w:jc w:val="both"/>
        <w:rPr>
          <w:rStyle w:val="FontStyle43"/>
          <w:b w:val="0"/>
          <w:bCs w:val="0"/>
        </w:rPr>
      </w:pPr>
      <w:proofErr w:type="gramStart"/>
      <w:r>
        <w:rPr>
          <w:rStyle w:val="FontStyle43"/>
          <w:b w:val="0"/>
          <w:bCs w:val="0"/>
        </w:rPr>
        <w:t>учебно</w:t>
      </w:r>
      <w:proofErr w:type="gramEnd"/>
      <w:r>
        <w:rPr>
          <w:rStyle w:val="FontStyle43"/>
          <w:b w:val="0"/>
          <w:bCs w:val="0"/>
        </w:rPr>
        <w:t>-познавательную компетенцию – готовность и способность  осуществлять  автономное изучение иностранных языков, владение  общими и специальными учебными умениями, универсальными способами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900CD7" w:rsidRDefault="00900CD7" w:rsidP="00900CD7">
      <w:pPr>
        <w:pStyle w:val="Style8"/>
        <w:spacing w:before="178" w:line="240" w:lineRule="auto"/>
        <w:jc w:val="both"/>
        <w:rPr>
          <w:rStyle w:val="FontStyle43"/>
          <w:b w:val="0"/>
          <w:bCs w:val="0"/>
        </w:rPr>
      </w:pPr>
      <w:r>
        <w:rPr>
          <w:rStyle w:val="FontStyle43"/>
          <w:bCs w:val="0"/>
        </w:rPr>
        <w:t xml:space="preserve">Образовательная, развивающая и </w:t>
      </w:r>
      <w:proofErr w:type="gramStart"/>
      <w:r>
        <w:rPr>
          <w:rStyle w:val="FontStyle43"/>
          <w:bCs w:val="0"/>
        </w:rPr>
        <w:t>воспитательная  цели</w:t>
      </w:r>
      <w:proofErr w:type="gramEnd"/>
      <w:r>
        <w:rPr>
          <w:rStyle w:val="FontStyle43"/>
          <w:bCs w:val="0"/>
        </w:rPr>
        <w:t xml:space="preserve"> обучения </w:t>
      </w:r>
      <w:r>
        <w:rPr>
          <w:rStyle w:val="FontStyle43"/>
          <w:b w:val="0"/>
          <w:bCs w:val="0"/>
        </w:rPr>
        <w:t>английскому языку  в данном УМК реализуется в процессе формирования, совершенствования и развития коммуникативной компетенции в единстве ее составляющих.</w:t>
      </w:r>
    </w:p>
    <w:p w:rsidR="00900CD7" w:rsidRDefault="00900CD7" w:rsidP="00900CD7">
      <w:pPr>
        <w:pStyle w:val="Style8"/>
        <w:spacing w:before="178" w:line="240" w:lineRule="auto"/>
        <w:ind w:firstLine="709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 xml:space="preserve">Развитие и воспитание у школьников понимания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 дают возможность воспитывать гражданина, патриота своей страны, развивать национальное   самосознание, а также способствуют взаимопониманию между </w:t>
      </w:r>
      <w:proofErr w:type="gramStart"/>
      <w:r>
        <w:rPr>
          <w:rStyle w:val="FontStyle43"/>
          <w:b w:val="0"/>
          <w:bCs w:val="0"/>
        </w:rPr>
        <w:t>представителями  различных</w:t>
      </w:r>
      <w:proofErr w:type="gramEnd"/>
      <w:r>
        <w:rPr>
          <w:rStyle w:val="FontStyle43"/>
          <w:b w:val="0"/>
          <w:bCs w:val="0"/>
        </w:rPr>
        <w:t xml:space="preserve"> сообществ.</w:t>
      </w:r>
    </w:p>
    <w:p w:rsidR="00F74AEC" w:rsidRPr="00853CF6" w:rsidRDefault="00F74AEC" w:rsidP="006F730F">
      <w:pPr>
        <w:spacing w:after="0" w:line="0" w:lineRule="atLeas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395C91" w:rsidRPr="00853CF6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CF6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развитие</w:t>
      </w:r>
      <w:proofErr w:type="gramEnd"/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CF6">
        <w:rPr>
          <w:rFonts w:ascii="Times New Roman" w:hAnsi="Times New Roman" w:cs="Times New Roman"/>
          <w:sz w:val="24"/>
          <w:szCs w:val="24"/>
        </w:rPr>
        <w:t xml:space="preserve">иноязычной </w:t>
      </w: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коммуникативной компетенции </w:t>
      </w:r>
      <w:r w:rsidRPr="00853CF6">
        <w:rPr>
          <w:rFonts w:ascii="Times New Roman" w:hAnsi="Times New Roman" w:cs="Times New Roman"/>
          <w:sz w:val="24"/>
          <w:szCs w:val="24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395C91" w:rsidRPr="00853CF6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Pr="00853CF6">
        <w:rPr>
          <w:rFonts w:ascii="Times New Roman" w:hAnsi="Times New Roman" w:cs="Times New Roman"/>
          <w:b/>
          <w:bCs/>
          <w:sz w:val="24"/>
          <w:szCs w:val="24"/>
        </w:rPr>
        <w:t>речевая</w:t>
      </w:r>
      <w:proofErr w:type="gramEnd"/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компетенция </w:t>
      </w:r>
      <w:r w:rsidRPr="00853CF6">
        <w:rPr>
          <w:rFonts w:ascii="Times New Roman" w:hAnsi="Times New Roman" w:cs="Times New Roman"/>
          <w:sz w:val="24"/>
          <w:szCs w:val="24"/>
        </w:rPr>
        <w:t xml:space="preserve">– развитие коммуникативных умений в четырех основных видах речевой деятельности (говорении, </w:t>
      </w:r>
      <w:proofErr w:type="spellStart"/>
      <w:r w:rsidRPr="00853CF6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853CF6">
        <w:rPr>
          <w:rFonts w:ascii="Times New Roman" w:hAnsi="Times New Roman" w:cs="Times New Roman"/>
          <w:sz w:val="24"/>
          <w:szCs w:val="24"/>
        </w:rPr>
        <w:t>, чтении, письме);</w:t>
      </w:r>
    </w:p>
    <w:p w:rsidR="00395C91" w:rsidRPr="00853CF6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Pr="00853CF6">
        <w:rPr>
          <w:rFonts w:ascii="Times New Roman" w:hAnsi="Times New Roman" w:cs="Times New Roman"/>
          <w:b/>
          <w:bCs/>
          <w:sz w:val="24"/>
          <w:szCs w:val="24"/>
        </w:rPr>
        <w:t>языковая</w:t>
      </w:r>
      <w:proofErr w:type="gramEnd"/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компетенция </w:t>
      </w:r>
      <w:r w:rsidRPr="00853CF6">
        <w:rPr>
          <w:rFonts w:ascii="Times New Roman" w:hAnsi="Times New Roman" w:cs="Times New Roman"/>
          <w:sz w:val="24"/>
          <w:szCs w:val="24"/>
        </w:rPr>
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395C91" w:rsidRPr="00853CF6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 w:rsidRPr="00853CF6">
        <w:rPr>
          <w:rFonts w:ascii="Times New Roman" w:hAnsi="Times New Roman" w:cs="Times New Roman"/>
          <w:b/>
          <w:bCs/>
          <w:sz w:val="24"/>
          <w:szCs w:val="24"/>
        </w:rPr>
        <w:t>социокультурная</w:t>
      </w:r>
      <w:proofErr w:type="gramEnd"/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компетенция </w:t>
      </w:r>
      <w:r w:rsidRPr="00853CF6">
        <w:rPr>
          <w:rFonts w:ascii="Times New Roman" w:hAnsi="Times New Roman" w:cs="Times New Roman"/>
          <w:sz w:val="24"/>
          <w:szCs w:val="24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(V-VI</w:t>
      </w:r>
      <w:r w:rsidRPr="00853C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3CF6">
        <w:rPr>
          <w:rFonts w:ascii="Times New Roman" w:hAnsi="Times New Roman" w:cs="Times New Roman"/>
          <w:sz w:val="24"/>
          <w:szCs w:val="24"/>
        </w:rPr>
        <w:t xml:space="preserve"> и VII</w:t>
      </w:r>
      <w:r w:rsidRPr="00853C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3CF6">
        <w:rPr>
          <w:rFonts w:ascii="Times New Roman" w:hAnsi="Times New Roman" w:cs="Times New Roman"/>
          <w:sz w:val="24"/>
          <w:szCs w:val="24"/>
        </w:rPr>
        <w:t>-IX классы); формирование умения представлять свою страну, ее культуру в условиях иноязычного межкультурного общения;</w:t>
      </w:r>
    </w:p>
    <w:p w:rsidR="00395C91" w:rsidRPr="00853CF6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Pr="00853CF6">
        <w:rPr>
          <w:rFonts w:ascii="Times New Roman" w:hAnsi="Times New Roman" w:cs="Times New Roman"/>
          <w:b/>
          <w:bCs/>
          <w:sz w:val="24"/>
          <w:szCs w:val="24"/>
        </w:rPr>
        <w:t>компенсаторная</w:t>
      </w:r>
      <w:proofErr w:type="gramEnd"/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компетенция – </w:t>
      </w:r>
      <w:r w:rsidRPr="00853CF6">
        <w:rPr>
          <w:rFonts w:ascii="Times New Roman" w:hAnsi="Times New Roman" w:cs="Times New Roman"/>
          <w:sz w:val="24"/>
          <w:szCs w:val="24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395C91" w:rsidRPr="00853CF6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Pr="00853CF6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gramEnd"/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-познавательная компетенция </w:t>
      </w:r>
      <w:r w:rsidRPr="00853CF6">
        <w:rPr>
          <w:rFonts w:ascii="Times New Roman" w:hAnsi="Times New Roman" w:cs="Times New Roman"/>
          <w:sz w:val="24"/>
          <w:szCs w:val="24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395C91" w:rsidRDefault="00395C91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Pr="00853CF6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proofErr w:type="gramEnd"/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и воспитание у </w:t>
      </w:r>
      <w:r w:rsidRPr="00853CF6">
        <w:rPr>
          <w:rFonts w:ascii="Times New Roman" w:hAnsi="Times New Roman" w:cs="Times New Roman"/>
          <w:sz w:val="24"/>
          <w:szCs w:val="24"/>
        </w:rPr>
        <w:t>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900CD7" w:rsidRPr="00853CF6" w:rsidRDefault="00900CD7" w:rsidP="006F730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5C91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Исходя из сформулированных целей, изучение предмета «Английский язык» направлено на </w:t>
      </w:r>
      <w:r w:rsidRPr="00853CF6">
        <w:rPr>
          <w:rFonts w:ascii="Times New Roman" w:hAnsi="Times New Roman" w:cs="Times New Roman"/>
          <w:b/>
          <w:sz w:val="24"/>
          <w:szCs w:val="24"/>
        </w:rPr>
        <w:t>решение следующих задач:</w:t>
      </w:r>
    </w:p>
    <w:p w:rsidR="00900CD7" w:rsidRDefault="00900CD7" w:rsidP="00900CD7">
      <w:pPr>
        <w:pStyle w:val="Style8"/>
        <w:spacing w:before="178" w:line="240" w:lineRule="auto"/>
        <w:ind w:left="720"/>
        <w:jc w:val="both"/>
        <w:rPr>
          <w:rStyle w:val="FontStyle43"/>
          <w:bCs w:val="0"/>
        </w:rPr>
      </w:pPr>
      <w:r>
        <w:rPr>
          <w:rStyle w:val="FontStyle43"/>
          <w:bCs w:val="0"/>
        </w:rPr>
        <w:t>К основным задачам программы относятся: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Конкретизация содержания предметных тем примерной программы;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 xml:space="preserve">Распределение учебных часов по темам курса и последовательность изучения тем и языкового материала с учетом логики учебного процесса, возрастных особенностей учащихся, </w:t>
      </w:r>
      <w:proofErr w:type="spellStart"/>
      <w:r>
        <w:rPr>
          <w:rStyle w:val="FontStyle43"/>
          <w:b w:val="0"/>
          <w:bCs w:val="0"/>
        </w:rPr>
        <w:t>внутрипредметных</w:t>
      </w:r>
      <w:proofErr w:type="spellEnd"/>
      <w:r>
        <w:rPr>
          <w:rStyle w:val="FontStyle43"/>
          <w:b w:val="0"/>
          <w:bCs w:val="0"/>
        </w:rPr>
        <w:t xml:space="preserve"> и </w:t>
      </w:r>
      <w:proofErr w:type="spellStart"/>
      <w:r>
        <w:rPr>
          <w:rStyle w:val="FontStyle43"/>
          <w:b w:val="0"/>
          <w:bCs w:val="0"/>
        </w:rPr>
        <w:t>межпредметных</w:t>
      </w:r>
      <w:proofErr w:type="spellEnd"/>
      <w:r>
        <w:rPr>
          <w:rStyle w:val="FontStyle43"/>
          <w:b w:val="0"/>
          <w:bCs w:val="0"/>
        </w:rPr>
        <w:t xml:space="preserve"> связей;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Конкретизация методов и технологий обучения;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Формировать целостное представление о мире, основанного на приобретенных знаниях, умениях, навыках и способах деятельности;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Направить материал курса на типичные явления культуры;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Учить выделять общее и специфичное;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Развивать понимание и доброе отношение к стране, её людям, традициям;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 xml:space="preserve">Развивать навыки </w:t>
      </w:r>
      <w:proofErr w:type="spellStart"/>
      <w:r>
        <w:rPr>
          <w:rStyle w:val="FontStyle43"/>
          <w:b w:val="0"/>
          <w:bCs w:val="0"/>
        </w:rPr>
        <w:t>аудирования</w:t>
      </w:r>
      <w:proofErr w:type="spellEnd"/>
      <w:r>
        <w:rPr>
          <w:rStyle w:val="FontStyle43"/>
          <w:b w:val="0"/>
          <w:bCs w:val="0"/>
        </w:rPr>
        <w:t>, говорения, чтения аутентичных текстов с общим охватом содержания, с детальным пониманием, с пониманием особой информации письма;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Развивать умения сравнивать, высказывать собственное мнение;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Ознакомить учащихся с основами грамматики, дать представления о некоторых отступлениях от правил, научить видеть различия;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>Помочь школьникам усвоить единство теории и практики в процессе познания;</w:t>
      </w:r>
    </w:p>
    <w:p w:rsidR="00900CD7" w:rsidRDefault="00900CD7" w:rsidP="00635185">
      <w:pPr>
        <w:pStyle w:val="Style8"/>
        <w:numPr>
          <w:ilvl w:val="0"/>
          <w:numId w:val="14"/>
        </w:numPr>
        <w:spacing w:line="240" w:lineRule="auto"/>
        <w:ind w:left="567" w:hanging="567"/>
        <w:jc w:val="both"/>
        <w:rPr>
          <w:rStyle w:val="FontStyle43"/>
          <w:b w:val="0"/>
          <w:bCs w:val="0"/>
        </w:rPr>
      </w:pPr>
      <w:r>
        <w:rPr>
          <w:rStyle w:val="FontStyle43"/>
          <w:b w:val="0"/>
          <w:bCs w:val="0"/>
        </w:rPr>
        <w:t xml:space="preserve">Развивать творческие способности у школьников, осознанные мотивы учения. </w:t>
      </w:r>
    </w:p>
    <w:p w:rsidR="00900CD7" w:rsidRPr="00853CF6" w:rsidRDefault="00900CD7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представлений об английском языке как средстве общения, позволяющем добиваться взаимопонимания с людьми, говорящими/пишущими на английском языке, узнавать новое 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через  звучащие</w:t>
      </w:r>
      <w:proofErr w:type="gramEnd"/>
      <w:r w:rsidRPr="00853CF6">
        <w:rPr>
          <w:rFonts w:ascii="Times New Roman" w:hAnsi="Times New Roman" w:cs="Times New Roman"/>
          <w:sz w:val="24"/>
          <w:szCs w:val="24"/>
        </w:rPr>
        <w:t xml:space="preserve"> и письменные тексты;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- расширение лингвистического 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кругозора  школьников</w:t>
      </w:r>
      <w:proofErr w:type="gramEnd"/>
      <w:r w:rsidRPr="00853CF6">
        <w:rPr>
          <w:rFonts w:ascii="Times New Roman" w:hAnsi="Times New Roman" w:cs="Times New Roman"/>
          <w:sz w:val="24"/>
          <w:szCs w:val="24"/>
        </w:rPr>
        <w:t>; освоение  лингвистических представлений, необходимых для овладения устной и письменной речью на английском языке на элементарном уровне;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-  обеспечение коммуникативно-психологической адаптации школьников к новому языковому миру для преодоления 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в  дальнейшем</w:t>
      </w:r>
      <w:proofErr w:type="gramEnd"/>
      <w:r w:rsidRPr="00853CF6">
        <w:rPr>
          <w:rFonts w:ascii="Times New Roman" w:hAnsi="Times New Roman" w:cs="Times New Roman"/>
          <w:sz w:val="24"/>
          <w:szCs w:val="24"/>
        </w:rPr>
        <w:t xml:space="preserve"> психологического барьера и использования английского  языка как средства общения;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 - формирование первоначальных представлений о единстве и многообразии языкового и 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культурного пространства России</w:t>
      </w:r>
      <w:proofErr w:type="gramEnd"/>
      <w:r w:rsidRPr="00853CF6">
        <w:rPr>
          <w:rFonts w:ascii="Times New Roman" w:hAnsi="Times New Roman" w:cs="Times New Roman"/>
          <w:sz w:val="24"/>
          <w:szCs w:val="24"/>
        </w:rPr>
        <w:t xml:space="preserve"> и англоговорящих стран, о языке как основе национального самосознания;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- развитие личностных качеств школьника, его внимания, мышления, памяти и воображения в процессе участия 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в  моделируемых</w:t>
      </w:r>
      <w:proofErr w:type="gramEnd"/>
      <w:r w:rsidRPr="00853CF6">
        <w:rPr>
          <w:rFonts w:ascii="Times New Roman" w:hAnsi="Times New Roman" w:cs="Times New Roman"/>
          <w:sz w:val="24"/>
          <w:szCs w:val="24"/>
        </w:rPr>
        <w:t xml:space="preserve"> ситуациях общения, ролевых играх, в ходе овладения  языковым материалом;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 развитие эмоциональной сферы детей в процессе обучающих игр, учебных спектаклей с использованием английского языка;</w: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859790</wp:posOffset>
                </wp:positionV>
                <wp:extent cx="5568950" cy="306705"/>
                <wp:effectExtent l="13970" t="12065" r="8255" b="14605"/>
                <wp:wrapNone/>
                <wp:docPr id="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1C1C5" id="Freeform 2" o:spid="_x0000_s1026" style="position:absolute;margin-left:101.6pt;margin-top:67.7pt;width:438.5pt;height:2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1166495</wp:posOffset>
                </wp:positionV>
                <wp:extent cx="5568950" cy="306705"/>
                <wp:effectExtent l="13970" t="13970" r="8255" b="12700"/>
                <wp:wrapNone/>
                <wp:docPr id="2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BD0CD" id="Freeform 3" o:spid="_x0000_s1026" style="position:absolute;margin-left:101.6pt;margin-top:91.85pt;width:438.5pt;height:2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1473200</wp:posOffset>
                </wp:positionV>
                <wp:extent cx="5568950" cy="306705"/>
                <wp:effectExtent l="13970" t="6350" r="8255" b="10795"/>
                <wp:wrapNone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3D9D9" id="Freeform 4" o:spid="_x0000_s1026" style="position:absolute;margin-left:101.6pt;margin-top:116pt;width:438.5pt;height:2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1779905</wp:posOffset>
                </wp:positionV>
                <wp:extent cx="5568950" cy="306705"/>
                <wp:effectExtent l="13970" t="8255" r="8255" b="8890"/>
                <wp:wrapNone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7DAFB" id="Freeform 5" o:spid="_x0000_s1026" style="position:absolute;margin-left:101.6pt;margin-top:140.15pt;width:438.5pt;height:2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2086610</wp:posOffset>
                </wp:positionV>
                <wp:extent cx="5568950" cy="318770"/>
                <wp:effectExtent l="13970" t="10160" r="8255" b="13970"/>
                <wp:wrapNone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8770"/>
                        </a:xfrm>
                        <a:custGeom>
                          <a:avLst/>
                          <a:gdLst>
                            <a:gd name="T0" fmla="*/ 0 w 8770"/>
                            <a:gd name="T1" fmla="*/ 503 h 502"/>
                            <a:gd name="T2" fmla="*/ 8771 w 8770"/>
                            <a:gd name="T3" fmla="*/ 503 h 502"/>
                            <a:gd name="T4" fmla="*/ 8771 w 8770"/>
                            <a:gd name="T5" fmla="*/ 0 h 502"/>
                            <a:gd name="T6" fmla="*/ 0 w 8770"/>
                            <a:gd name="T7" fmla="*/ 0 h 502"/>
                            <a:gd name="T8" fmla="*/ 0 w 8770"/>
                            <a:gd name="T9" fmla="*/ 503 h 5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2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7F2D" id="Freeform 6" o:spid="_x0000_s1026" style="position:absolute;margin-left:101.6pt;margin-top:164.3pt;width:438.5pt;height:25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2405380</wp:posOffset>
                </wp:positionV>
                <wp:extent cx="5568950" cy="307340"/>
                <wp:effectExtent l="13970" t="14605" r="8255" b="11430"/>
                <wp:wrapNone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ABC75" id="Freeform 7" o:spid="_x0000_s1026" style="position:absolute;margin-left:101.6pt;margin-top:189.4pt;width:438.5pt;height:24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2712720</wp:posOffset>
                </wp:positionV>
                <wp:extent cx="5568950" cy="306070"/>
                <wp:effectExtent l="13970" t="7620" r="8255" b="1016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070"/>
                        </a:xfrm>
                        <a:custGeom>
                          <a:avLst/>
                          <a:gdLst>
                            <a:gd name="T0" fmla="*/ 0 w 8770"/>
                            <a:gd name="T1" fmla="*/ 482 h 482"/>
                            <a:gd name="T2" fmla="*/ 8771 w 8770"/>
                            <a:gd name="T3" fmla="*/ 482 h 482"/>
                            <a:gd name="T4" fmla="*/ 8771 w 8770"/>
                            <a:gd name="T5" fmla="*/ 0 h 482"/>
                            <a:gd name="T6" fmla="*/ 0 w 8770"/>
                            <a:gd name="T7" fmla="*/ 0 h 482"/>
                            <a:gd name="T8" fmla="*/ 0 w 877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2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DA6A8" id="Freeform 8" o:spid="_x0000_s1026" style="position:absolute;margin-left:101.6pt;margin-top:213.6pt;width:438.5pt;height:24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3018790</wp:posOffset>
                </wp:positionV>
                <wp:extent cx="5568950" cy="307340"/>
                <wp:effectExtent l="13970" t="8890" r="8255" b="762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47761" id="Freeform 9" o:spid="_x0000_s1026" style="position:absolute;margin-left:101.6pt;margin-top:237.7pt;width:438.5pt;height:24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3326130</wp:posOffset>
                </wp:positionV>
                <wp:extent cx="5568950" cy="319405"/>
                <wp:effectExtent l="13970" t="11430" r="8255" b="12065"/>
                <wp:wrapNone/>
                <wp:docPr id="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EEE8A" id="Freeform 10" o:spid="_x0000_s1026" style="position:absolute;margin-left:101.6pt;margin-top:261.9pt;width:438.5pt;height:25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3645535</wp:posOffset>
                </wp:positionV>
                <wp:extent cx="5568950" cy="306705"/>
                <wp:effectExtent l="13970" t="6985" r="8255" b="10160"/>
                <wp:wrapNone/>
                <wp:docPr id="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3123E" id="Freeform 11" o:spid="_x0000_s1026" style="position:absolute;margin-left:101.6pt;margin-top:287.05pt;width:438.5pt;height:24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3952240</wp:posOffset>
                </wp:positionV>
                <wp:extent cx="5568950" cy="319405"/>
                <wp:effectExtent l="13970" t="8890" r="8255" b="14605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3AB0" id="Freeform 12" o:spid="_x0000_s1026" style="position:absolute;margin-left:101.6pt;margin-top:311.2pt;width:438.5pt;height:25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4271645</wp:posOffset>
                </wp:positionV>
                <wp:extent cx="5568950" cy="306705"/>
                <wp:effectExtent l="13970" t="13970" r="8255" b="12700"/>
                <wp:wrapNone/>
                <wp:docPr id="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C014B" id="Freeform 13" o:spid="_x0000_s1026" style="position:absolute;margin-left:101.6pt;margin-top:336.35pt;width:438.5pt;height:2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4578350</wp:posOffset>
                </wp:positionV>
                <wp:extent cx="5568950" cy="306705"/>
                <wp:effectExtent l="13970" t="6350" r="8255" b="10795"/>
                <wp:wrapNone/>
                <wp:docPr id="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CE0D1" id="Freeform 14" o:spid="_x0000_s1026" style="position:absolute;margin-left:101.6pt;margin-top:360.5pt;width:438.5pt;height:24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4885055</wp:posOffset>
                </wp:positionV>
                <wp:extent cx="5568950" cy="306705"/>
                <wp:effectExtent l="13970" t="8255" r="8255" b="8890"/>
                <wp:wrapNone/>
                <wp:docPr id="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2 h 483"/>
                            <a:gd name="T2" fmla="*/ 8771 w 8770"/>
                            <a:gd name="T3" fmla="*/ 482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2"/>
                              </a:moveTo>
                              <a:lnTo>
                                <a:pt x="8771" y="482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B5469" id="Freeform 15" o:spid="_x0000_s1026" style="position:absolute;margin-left:101.6pt;margin-top:384.65pt;width:438.5pt;height:24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" path="m,482r8771,l8771,,,,,482xe" strokecolor="white" strokeweight="1pt">
                <v:path arrowok="t" o:connecttype="custom" o:connectlocs="0,306070;5569585,306070;5569585,0;0,0;0,306070" o:connectangles="0,0,0,0,0"/>
                <w10:wrap anchorx="page" anchory="page"/>
              </v:shape>
            </w:pict>
          </mc:Fallback>
        </mc:AlternateContent>
      </w:r>
      <w:r w:rsidR="00492AD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5191760</wp:posOffset>
                </wp:positionV>
                <wp:extent cx="5568950" cy="318770"/>
                <wp:effectExtent l="13970" t="10160" r="8255" b="13970"/>
                <wp:wrapNone/>
                <wp:docPr id="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8770"/>
                        </a:xfrm>
                        <a:custGeom>
                          <a:avLst/>
                          <a:gdLst>
                            <a:gd name="T0" fmla="*/ 0 w 8770"/>
                            <a:gd name="T1" fmla="*/ 503 h 502"/>
                            <a:gd name="T2" fmla="*/ 8771 w 8770"/>
                            <a:gd name="T3" fmla="*/ 503 h 502"/>
                            <a:gd name="T4" fmla="*/ 8771 w 8770"/>
                            <a:gd name="T5" fmla="*/ 0 h 502"/>
                            <a:gd name="T6" fmla="*/ 0 w 8770"/>
                            <a:gd name="T7" fmla="*/ 0 h 502"/>
                            <a:gd name="T8" fmla="*/ 0 w 8770"/>
                            <a:gd name="T9" fmla="*/ 503 h 5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2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09EBD" id="Freeform 16" o:spid="_x0000_s1026" style="position:absolute;margin-left:101.6pt;margin-top:408.8pt;width:438.5pt;height:25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приобщение  школьников</w:t>
      </w:r>
      <w:proofErr w:type="gramEnd"/>
      <w:r w:rsidRPr="00853CF6">
        <w:rPr>
          <w:rFonts w:ascii="Times New Roman" w:hAnsi="Times New Roman" w:cs="Times New Roman"/>
          <w:sz w:val="24"/>
          <w:szCs w:val="24"/>
        </w:rPr>
        <w:t xml:space="preserve"> 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 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 забота о младших;</w:t>
      </w:r>
    </w:p>
    <w:p w:rsidR="00395C91" w:rsidRPr="00853CF6" w:rsidRDefault="00395C91" w:rsidP="006F73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- 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853CF6">
        <w:rPr>
          <w:rFonts w:ascii="Times New Roman" w:hAnsi="Times New Roman" w:cs="Times New Roman"/>
          <w:sz w:val="24"/>
          <w:szCs w:val="24"/>
        </w:rPr>
        <w:t>аудиоприложением</w:t>
      </w:r>
      <w:proofErr w:type="spellEnd"/>
      <w:r w:rsidRPr="00853CF6">
        <w:rPr>
          <w:rFonts w:ascii="Times New Roman" w:hAnsi="Times New Roman" w:cs="Times New Roman"/>
          <w:sz w:val="24"/>
          <w:szCs w:val="24"/>
        </w:rPr>
        <w:t>, мультимедийным приложением и т. д.), умением работать в паре, в группе.</w:t>
      </w:r>
    </w:p>
    <w:p w:rsidR="00395C91" w:rsidRPr="00853CF6" w:rsidRDefault="00395C91" w:rsidP="006F730F">
      <w:pPr>
        <w:spacing w:after="0" w:line="0" w:lineRule="atLeas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F74AEC" w:rsidRPr="00853CF6" w:rsidRDefault="00F74AEC" w:rsidP="006F730F">
      <w:pPr>
        <w:spacing w:after="0" w:line="0" w:lineRule="atLeast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CF6">
        <w:rPr>
          <w:rFonts w:ascii="Times New Roman" w:hAnsi="Times New Roman" w:cs="Times New Roman"/>
          <w:b/>
          <w:sz w:val="24"/>
          <w:szCs w:val="24"/>
        </w:rPr>
        <w:t>3. Место предмета в учебном плане.</w:t>
      </w:r>
    </w:p>
    <w:p w:rsidR="0044087A" w:rsidRPr="0044087A" w:rsidRDefault="0044087A" w:rsidP="00440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87A">
        <w:rPr>
          <w:rFonts w:ascii="Times New Roman" w:hAnsi="Times New Roman" w:cs="Times New Roman"/>
          <w:sz w:val="24"/>
          <w:szCs w:val="24"/>
        </w:rPr>
        <w:t xml:space="preserve">Согласно учебному плану гимназии на изучение </w:t>
      </w:r>
      <w:r>
        <w:rPr>
          <w:rFonts w:ascii="Times New Roman" w:hAnsi="Times New Roman" w:cs="Times New Roman"/>
          <w:sz w:val="24"/>
          <w:szCs w:val="24"/>
        </w:rPr>
        <w:t>английского языка</w:t>
      </w:r>
      <w:r w:rsidRPr="0044087A">
        <w:rPr>
          <w:rFonts w:ascii="Times New Roman" w:hAnsi="Times New Roman" w:cs="Times New Roman"/>
          <w:sz w:val="24"/>
          <w:szCs w:val="24"/>
        </w:rPr>
        <w:t xml:space="preserve"> как второго иностранного в 5-м классе отводится 2 часа в неделю из школьного компонента, итого: 70 часов в год. </w:t>
      </w:r>
    </w:p>
    <w:p w:rsidR="0044087A" w:rsidRPr="0044087A" w:rsidRDefault="0044087A" w:rsidP="00440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87A">
        <w:rPr>
          <w:rFonts w:ascii="Times New Roman" w:hAnsi="Times New Roman"/>
          <w:sz w:val="24"/>
          <w:szCs w:val="24"/>
        </w:rPr>
        <w:t xml:space="preserve">Из них 2 часа резерва. Резервные часы будут использованы на коррекцию знаний учащихся, а также на отработку тем, вызвавших </w:t>
      </w:r>
      <w:proofErr w:type="gramStart"/>
      <w:r w:rsidRPr="0044087A">
        <w:rPr>
          <w:rFonts w:ascii="Times New Roman" w:hAnsi="Times New Roman"/>
          <w:sz w:val="24"/>
          <w:szCs w:val="24"/>
        </w:rPr>
        <w:t>наибольшее  затруднение</w:t>
      </w:r>
      <w:proofErr w:type="gramEnd"/>
      <w:r w:rsidRPr="0044087A">
        <w:rPr>
          <w:rFonts w:ascii="Times New Roman" w:hAnsi="Times New Roman"/>
          <w:sz w:val="24"/>
          <w:szCs w:val="24"/>
        </w:rPr>
        <w:t>.</w:t>
      </w:r>
    </w:p>
    <w:p w:rsidR="00A1101A" w:rsidRPr="00C41894" w:rsidRDefault="009D0FED" w:rsidP="00C41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1101A" w:rsidRPr="00C41894" w:rsidSect="00FF2D88">
          <w:pgSz w:w="15840" w:h="12240" w:orient="landscape"/>
          <w:pgMar w:top="720" w:right="956" w:bottom="720" w:left="720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На контрольные работы – 6</w:t>
      </w:r>
      <w:r w:rsidR="0044087A" w:rsidRPr="0044087A">
        <w:rPr>
          <w:rFonts w:ascii="Times New Roman" w:hAnsi="Times New Roman" w:cs="Times New Roman"/>
          <w:sz w:val="24"/>
          <w:szCs w:val="24"/>
        </w:rPr>
        <w:t xml:space="preserve"> часов.</w:t>
      </w:r>
      <w:bookmarkStart w:id="0" w:name="_GoBack"/>
      <w:bookmarkEnd w:id="0"/>
    </w:p>
    <w:p w:rsidR="006F730F" w:rsidRPr="00853CF6" w:rsidRDefault="006F730F" w:rsidP="006F730F">
      <w:pPr>
        <w:pStyle w:val="Default"/>
        <w:jc w:val="both"/>
        <w:rPr>
          <w:b/>
          <w:bCs/>
        </w:rPr>
      </w:pPr>
      <w:proofErr w:type="gramStart"/>
      <w:r w:rsidRPr="00853CF6">
        <w:rPr>
          <w:b/>
          <w:bCs/>
        </w:rPr>
        <w:lastRenderedPageBreak/>
        <w:t>СОДЕРЖАНИЕ  УЧЕБНОГО</w:t>
      </w:r>
      <w:proofErr w:type="gramEnd"/>
      <w:r w:rsidRPr="00853CF6">
        <w:rPr>
          <w:b/>
          <w:bCs/>
        </w:rPr>
        <w:t xml:space="preserve"> ПРЕДМЕТА</w:t>
      </w:r>
    </w:p>
    <w:p w:rsidR="006F730F" w:rsidRPr="00853CF6" w:rsidRDefault="006F730F" w:rsidP="006F730F">
      <w:pPr>
        <w:pStyle w:val="Default"/>
        <w:ind w:firstLine="700"/>
        <w:jc w:val="both"/>
        <w:rPr>
          <w:b/>
          <w:bCs/>
        </w:rPr>
      </w:pPr>
      <w:r w:rsidRPr="00853CF6">
        <w:rPr>
          <w:b/>
          <w:bCs/>
        </w:rPr>
        <w:t>Предметное содержание речи</w:t>
      </w:r>
    </w:p>
    <w:p w:rsidR="006F730F" w:rsidRPr="00853CF6" w:rsidRDefault="006F730F" w:rsidP="006F730F">
      <w:pPr>
        <w:pStyle w:val="Default"/>
        <w:ind w:firstLine="700"/>
        <w:jc w:val="both"/>
      </w:pPr>
      <w:r w:rsidRPr="00853CF6">
        <w:t xml:space="preserve">Предметное содержание устной и письменной речи соответствует образовательным и воспитательным целям, а также интересам и возрастным особенностям средних школьников и включает следующие темы: 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947"/>
        <w:gridCol w:w="1288"/>
        <w:gridCol w:w="2976"/>
        <w:gridCol w:w="6096"/>
        <w:gridCol w:w="1842"/>
        <w:gridCol w:w="709"/>
        <w:gridCol w:w="851"/>
      </w:tblGrid>
      <w:tr w:rsidR="00F3292E" w:rsidRPr="00853CF6" w:rsidTr="00F3292E">
        <w:trPr>
          <w:cantSplit/>
          <w:trHeight w:val="1306"/>
        </w:trPr>
        <w:tc>
          <w:tcPr>
            <w:tcW w:w="947" w:type="dxa"/>
            <w:vAlign w:val="center"/>
          </w:tcPr>
          <w:p w:rsidR="00F3292E" w:rsidRPr="00853CF6" w:rsidRDefault="00F3292E" w:rsidP="00AB1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4264" w:type="dxa"/>
            <w:gridSpan w:val="2"/>
            <w:vAlign w:val="center"/>
          </w:tcPr>
          <w:p w:rsidR="00F3292E" w:rsidRPr="00853CF6" w:rsidRDefault="00F3292E" w:rsidP="00AB1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292E" w:rsidRPr="00853CF6" w:rsidRDefault="00F3292E" w:rsidP="00EF0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темы</w:t>
            </w:r>
          </w:p>
        </w:tc>
        <w:tc>
          <w:tcPr>
            <w:tcW w:w="6096" w:type="dxa"/>
          </w:tcPr>
          <w:p w:rsidR="00F3292E" w:rsidRPr="00853CF6" w:rsidRDefault="00F3292E" w:rsidP="00EF09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292E" w:rsidRPr="00853CF6" w:rsidRDefault="00F3292E" w:rsidP="00EF09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предметный результат</w:t>
            </w:r>
          </w:p>
        </w:tc>
        <w:tc>
          <w:tcPr>
            <w:tcW w:w="1842" w:type="dxa"/>
          </w:tcPr>
          <w:p w:rsidR="00F3292E" w:rsidRPr="00853CF6" w:rsidRDefault="00F3292E" w:rsidP="00AB1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 формы текущего и итогового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:rsidR="00F3292E" w:rsidRPr="00853CF6" w:rsidRDefault="00F3292E" w:rsidP="00352F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  <w:textDirection w:val="btLr"/>
            <w:vAlign w:val="center"/>
          </w:tcPr>
          <w:p w:rsidR="00F3292E" w:rsidRPr="00853CF6" w:rsidRDefault="00F3292E" w:rsidP="00352F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30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В том числе, </w:t>
            </w:r>
            <w:proofErr w:type="spellStart"/>
            <w:r w:rsidRPr="0041730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контр.раб</w:t>
            </w:r>
            <w:proofErr w:type="spellEnd"/>
            <w:r w:rsidRPr="0041730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.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4" w:type="dxa"/>
            <w:gridSpan w:val="2"/>
          </w:tcPr>
          <w:p w:rsidR="00F3292E" w:rsidRPr="00F3292E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5B1F4E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Знакомство</w:t>
            </w:r>
            <w:r w:rsidRPr="00F3292E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 xml:space="preserve"> (</w:t>
            </w:r>
            <w:r w:rsidRPr="005B1F4E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7 ч</w:t>
            </w:r>
            <w:r w:rsidRPr="00F3292E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)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и роль английского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языка</w:t>
            </w:r>
            <w:proofErr w:type="gramEnd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современном мире.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Народонаселение Великобритании.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Приветствие, знакомство,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прощание</w:t>
            </w:r>
            <w:proofErr w:type="gramEnd"/>
          </w:p>
          <w:p w:rsidR="00F3292E" w:rsidRPr="00435360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Default="00F3292E" w:rsidP="00435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Научатся: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вести этикетный диалог приветствия, знакомства, прощания в стандартной ситуации общения; расспрашивать собеседника и отвечать на его вопросы в рамках предложенной тематики и лексико-грамматического материала; читать слова, словосочетания, предложения; воспринимать на слух звуки, слова и фразы; соблюдать нормы произношения английского языка в чтении вслух и устной речи; корректно произносить предложения с точки зрения их ритмико-интонационных особенностей; проводить дифференциацию звуков и слов;</w:t>
            </w:r>
          </w:p>
          <w:p w:rsidR="00F3292E" w:rsidRDefault="00F3292E" w:rsidP="00435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проектное задание.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Pr="004D1625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</w:t>
            </w:r>
          </w:p>
          <w:p w:rsidR="00F3292E" w:rsidRPr="00853CF6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3292E" w:rsidRPr="005B1F4E" w:rsidRDefault="00F3292E" w:rsidP="005B1F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4" w:type="dxa"/>
            <w:gridSpan w:val="2"/>
          </w:tcPr>
          <w:p w:rsidR="00F3292E" w:rsidRPr="005B1F4E" w:rsidRDefault="00F3292E" w:rsidP="00F3292E">
            <w:pPr>
              <w:spacing w:line="0" w:lineRule="atLeast"/>
              <w:ind w:right="8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F4E">
              <w:rPr>
                <w:rFonts w:ascii="Times New Roman" w:hAnsi="Times New Roman" w:cs="Times New Roman"/>
                <w:b/>
                <w:sz w:val="28"/>
                <w:szCs w:val="28"/>
              </w:rPr>
              <w:t>Мир вокруг нас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B1F4E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(8ч)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Что мы видим вокруг.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Выражение благодарности.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незнакомых людей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круг общения.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качественных характеристик людей и предметов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3292E" w:rsidRPr="00853CF6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Default="00F3292E" w:rsidP="00435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Научатся: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на слух звуки, слова, словосочетания, фразы; соблюдать нормы произношения английского языка в чтении вслух и устной речи; корректно произносить предложения с точки зрения их ритмико-интонационных особенностей; вести этикетный диалог знакомства, приветствия, прощания; изучают и научатся употреблять в речи обращение к учителям, следуя правилам британского этикета; расспрашивать собеседника и отвечать на его вопросы в рамках предложенной тематики и лексико-грамматического материала, в частности вопрос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ответы на него; выражать благодарность и вести краткие диалоги; заполнять анкеты; читать отдельные слова, словосочетания, фразы; писать буквы, слова, элементарные фразы; давать характеристики людям, животным, предметам; разучивать рифмовку; выполнять проектные задания.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Pr="004D1625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</w:t>
            </w:r>
          </w:p>
          <w:p w:rsidR="00F3292E" w:rsidRPr="00853CF6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Письменная работа.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EF098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3292E" w:rsidRPr="005B1F4E" w:rsidRDefault="00F3292E" w:rsidP="005B1F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64" w:type="dxa"/>
            <w:gridSpan w:val="2"/>
          </w:tcPr>
          <w:p w:rsidR="00F3292E" w:rsidRPr="005B1F4E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Cs/>
                <w:color w:val="000000"/>
                <w:w w:val="0"/>
                <w:sz w:val="28"/>
                <w:szCs w:val="28"/>
              </w:rPr>
            </w:pPr>
            <w:r w:rsidRPr="005B1F4E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Семья (8 ч)</w:t>
            </w:r>
          </w:p>
          <w:p w:rsidR="00F3292E" w:rsidRPr="00F3292E" w:rsidRDefault="00F3292E" w:rsidP="00F3292E">
            <w:pPr>
              <w:spacing w:line="0" w:lineRule="atLeast"/>
              <w:ind w:right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F4E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собственных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ощущений</w:t>
            </w:r>
            <w:proofErr w:type="gramEnd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характеристик.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Состав семьи.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Общение с членами семьи по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разным</w:t>
            </w:r>
            <w:proofErr w:type="gramEnd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поводам (уходя в </w:t>
            </w:r>
            <w:proofErr w:type="spellStart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шко</w:t>
            </w:r>
            <w:proofErr w:type="spellEnd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лу</w:t>
            </w:r>
            <w:proofErr w:type="spellEnd"/>
            <w:proofErr w:type="gramEnd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, возвращаясь домой и т. д.).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Животные на ферме.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Характеристики людей,</w:t>
            </w:r>
          </w:p>
          <w:p w:rsidR="00F3292E" w:rsidRPr="002549E4" w:rsidRDefault="00F3292E" w:rsidP="00F32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254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том числе членов семьи</w:t>
            </w:r>
          </w:p>
          <w:p w:rsidR="00F3292E" w:rsidRPr="00853CF6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Pr="003A0953" w:rsidRDefault="00F3292E" w:rsidP="003A0953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549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воспринима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 слух слова, словосочетания и фразы, а такж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микродиалоги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микроситуации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дифференцировать звуки и слова; соблюда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нормы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произношения английского языка 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чтении вслух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устной речи; корректно произноси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предложения с точки зрения их ритм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ико-интонационных особенностей; вести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этикетный диалог знакомства, приветствия, прощания,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асспрашивать о состоянии дел; перефразировать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ожения, используя личные место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имения</w:t>
            </w:r>
            <w:r w:rsidRPr="002549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ar-SA"/>
              </w:rPr>
              <w:t>I</w:t>
            </w:r>
            <w:r w:rsidRPr="002549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ar-SA"/>
              </w:rPr>
              <w:t>he</w:t>
            </w:r>
            <w:r w:rsidRPr="002549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ar-SA"/>
              </w:rPr>
              <w:t>she</w:t>
            </w:r>
            <w:r w:rsidRPr="002549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, </w:t>
            </w:r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 w:eastAsia="ar-SA"/>
              </w:rPr>
              <w:t>it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); задавать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общие, альтернативные, специальные вопросы</w:t>
            </w:r>
          </w:p>
          <w:p w:rsidR="00F3292E" w:rsidRDefault="00F3292E" w:rsidP="003A0953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глаголом </w:t>
            </w:r>
            <w:proofErr w:type="spellStart"/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to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be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3-м лице единственного числа; формировать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отрицания и утверждения с глаголом </w:t>
            </w:r>
            <w:proofErr w:type="spellStart"/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to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be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3-м лице единственного числа; описывать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людей, 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ивотных и предметы в нескольких 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предложениях с исполь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зованием изобразительной наглядности;</w:t>
            </w:r>
          </w:p>
          <w:p w:rsidR="00F3292E" w:rsidRPr="003A0953" w:rsidRDefault="00F3292E" w:rsidP="003A0953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ывать</w:t>
            </w:r>
            <w:proofErr w:type="gramEnd"/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 себе в 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ескольких фразах, используя гла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гол </w:t>
            </w:r>
            <w:proofErr w:type="spellStart"/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to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A09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be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1-м лице единственного числа; отгадыва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загадки, разучива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рифмовки, поют песни; выбира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ь 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правильные подписи к картинкам; познакомят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ся с использованием неопределенного артикля и</w:t>
            </w:r>
          </w:p>
          <w:p w:rsidR="00F3292E" w:rsidRPr="003A0953" w:rsidRDefault="00F3292E" w:rsidP="003A0953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союзных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слов; научатся использовать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речи повелительное наклонение; по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использовать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при чтении правило </w:t>
            </w:r>
            <w:proofErr w:type="spellStart"/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открытогои</w:t>
            </w:r>
            <w:proofErr w:type="spellEnd"/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закрытого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слога и другие правила чтения; научатся выполня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3A09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проектные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3292E" w:rsidRPr="00853CF6" w:rsidRDefault="00F3292E" w:rsidP="00AB17E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Pr="004D1625" w:rsidRDefault="00F3292E" w:rsidP="004D1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и фронтальный устный опрос. </w:t>
            </w:r>
          </w:p>
          <w:p w:rsidR="00F3292E" w:rsidRPr="004D1625" w:rsidRDefault="00F3292E" w:rsidP="004D1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64" w:type="dxa"/>
            <w:gridSpan w:val="2"/>
          </w:tcPr>
          <w:p w:rsidR="00F3292E" w:rsidRPr="002549E4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2549E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Города и страны (8ч)</w:t>
            </w:r>
          </w:p>
          <w:p w:rsidR="00F3292E" w:rsidRPr="002549E4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549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Место жительства и место</w:t>
            </w:r>
          </w:p>
          <w:p w:rsidR="00F3292E" w:rsidRPr="002549E4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 w:rsidRPr="002549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нахождения</w:t>
            </w:r>
            <w:proofErr w:type="gramEnd"/>
            <w:r w:rsidRPr="002549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человека.</w:t>
            </w:r>
          </w:p>
          <w:p w:rsidR="00F3292E" w:rsidRPr="002549E4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549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Города Европы.</w:t>
            </w:r>
          </w:p>
          <w:p w:rsidR="00F3292E" w:rsidRPr="002549E4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549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Страны и континенты.</w:t>
            </w:r>
          </w:p>
          <w:p w:rsidR="00F3292E" w:rsidRPr="002549E4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549E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Выражение преференций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.</w:t>
            </w:r>
          </w:p>
          <w:p w:rsidR="00F3292E" w:rsidRPr="00853CF6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06D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воспринимать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 слух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слова, словосочетания и фразы,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 такж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микродиалоги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микроситуации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дифференцировать звуки и слова; соблюда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нормы произношения английского языка в чтении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вслух и устной речи; корректно произноси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предложения с точки зрения их ритми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ко-интонационных особенностей; вести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этикетный диалог знакомства,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ветствия, прощания, расспрашива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о состоянии дел;</w:t>
            </w:r>
          </w:p>
          <w:p w:rsidR="00F3292E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расспрашива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proofErr w:type="gramEnd"/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собеседник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 о его месте жительства и месте нахождения, отвеча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на эти вопросы;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о себе, характеризова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членов своей семьи,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друзей;</w:t>
            </w:r>
          </w:p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разыгрывать диалоги в рамках предложенной тематики; изуча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научатся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употребл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ять в речи форму множественного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числа глагола </w:t>
            </w:r>
            <w:proofErr w:type="spellStart"/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to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be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личные местоимения и существи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тельные во множественном числе; разучат рифмовки, песенки; научатся чита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вслух небольшие тексты;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 с названиями городов, стран, континентов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научатся  использовать их в речи; реша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языковые загадки и головоломки; описыва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тематические картинки;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 с указате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льными местоимениями единствен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ного числа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использовать их в речи; выполня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проектные задания</w:t>
            </w:r>
          </w:p>
          <w:p w:rsidR="00F3292E" w:rsidRPr="00853CF6" w:rsidRDefault="00F3292E" w:rsidP="00AB17E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Pr="004D1625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3292E" w:rsidRPr="004D1625" w:rsidRDefault="00F3292E" w:rsidP="004D162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64" w:type="dxa"/>
            <w:gridSpan w:val="2"/>
          </w:tcPr>
          <w:p w:rsidR="00F3292E" w:rsidRPr="00A65BAF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A65BAF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Время, часы, минуты (9</w:t>
            </w:r>
            <w:r w:rsidRPr="00A65BAF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 xml:space="preserve"> ч)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Обозначение и выражение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времени</w:t>
            </w:r>
            <w:proofErr w:type="gramEnd"/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.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Местоположение предметов,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людей</w:t>
            </w:r>
            <w:proofErr w:type="gramEnd"/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 и животных.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Ведение счета.</w:t>
            </w:r>
          </w:p>
          <w:p w:rsidR="00F3292E" w:rsidRPr="00A65BAF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воспринима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 слух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слова, словосочетания и фразы,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 такж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микродиалоги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микроситуации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дифференци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ровать звуки и слова; соблюда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нормы произношения английского языка в чтении вслух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устной речи; корректно произноси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предложения с точки зрения их ритм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ико-интонационных особенностей;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и расспрашива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о профессии и занятиях людей;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о своих преференциях;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с английскими числительными (1—12)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научатся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спользова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их в речи; описыва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животных,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людей и их действия с опорой на образец и средства наглядности; описыва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тематические картинки;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 со средствами обозначения и выражения времени, 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диалог-рассп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рос о времени и отвечать на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добные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вопросы;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 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ствиях, производимых человеком,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рамках имеющегося 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ксического и грамматического минимума;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с предлогами места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употребля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их в речи;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с новыми лексическими единицами по теме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употребля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их в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 на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учатся правильно писать новые лексические единицы;</w:t>
            </w:r>
          </w:p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</w:t>
            </w:r>
            <w:proofErr w:type="gramEnd"/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 системой личных и притяжательных местоимений, спряжением глагола </w:t>
            </w:r>
            <w:proofErr w:type="spellStart"/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to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be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настоящем времени,</w:t>
            </w:r>
          </w:p>
          <w:p w:rsidR="00F3292E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указательными</w:t>
            </w:r>
            <w:proofErr w:type="gramEnd"/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местои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мениями во множественном числе,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определенным артиклем,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использова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данные лексико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-грамматические явления в речи;</w:t>
            </w:r>
          </w:p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разучива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рифмовки, поют песню; выполня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проектные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Pr="004D1625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 Письменная работа.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64" w:type="dxa"/>
            <w:gridSpan w:val="2"/>
          </w:tcPr>
          <w:p w:rsidR="00F3292E" w:rsidRPr="009D0FED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9D0FE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Цвет вокруг нас (7 ч)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Основные цвета.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Приветствие в разное время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суток</w:t>
            </w:r>
            <w:proofErr w:type="gramEnd"/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.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Номера телефонов.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Возраст человека.</w:t>
            </w:r>
          </w:p>
          <w:p w:rsidR="00F3292E" w:rsidRPr="00A65BAF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A65BA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Качественные характеристики предметов</w:t>
            </w:r>
          </w:p>
          <w:p w:rsidR="00F3292E" w:rsidRPr="00E80548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воспринима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 слух и правильно воспроизводят новые звуки и новые лексические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единицы, словосочетания, фразы; выражению категории обладания. соблюда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нормы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произношения английского языка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чтении вслух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устной речи; корректно произноси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предложения с точки зрения их ритм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ико-интонационных особенностей; расспрашива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собеседника, запрашивая нужную информа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цию, и отвечают на его вопросы; описыва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ь тематические картинки;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воспри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нима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слух и правильно воспроизводи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чис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лительные от 13 до 20, использова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их в речи; задава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вопросы о цве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тах предметов и возрасте людей; чита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и полностью понима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небольшие тексты, построенные на знакомом 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ксико-грамматическом материале;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льно писать новые лексические единицы; составля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предложения из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лагаемых слов и словосочетаний; разучива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рифмовки; игра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в языковые игры; устанавлива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соответс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твие между заданными репликами; исполня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чные роли в заданных ситуациях;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 с различия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 в обозначении времени в России и англоговорящих странах; выполня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проектные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</w:t>
            </w:r>
          </w:p>
          <w:p w:rsidR="00F3292E" w:rsidRPr="004D1625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работа.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F3292E" w:rsidRPr="009D0FED" w:rsidRDefault="00F3292E" w:rsidP="009D0FE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64" w:type="dxa"/>
            <w:gridSpan w:val="2"/>
          </w:tcPr>
          <w:p w:rsidR="00F3292E" w:rsidRPr="009D0FED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П</w:t>
            </w:r>
            <w:r w:rsidRPr="009D0FE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разднование дня рождения (8ч)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Семейный праздник.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Описание внешности.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Контрастирующие характеристики людей и предметов.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Жизнь на ферме.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Выражение категории отсутствия обладания.</w:t>
            </w:r>
          </w:p>
          <w:p w:rsidR="00F3292E" w:rsidRPr="00853CF6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Pr="00196DEF" w:rsidRDefault="00F3292E" w:rsidP="004D16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воспринима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слух и правильно воспроизводи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новые звуки и новые лексические единицы,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словосочетания, фразы, диалоги; соблюда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нормы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произношения звуков английского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языка в чтении вслух и устной речи, корректно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произносить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предложения с точки зрения их ритмико-интонационных</w:t>
            </w:r>
          </w:p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особенностей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 научатся называть дни недели и ежедневные занятия людей; чита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тексты с 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ю нахождения нужной информации; описыва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тематические 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ртинки; вести диалог-расспрос;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правильно 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сать новые лексические единицы;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 том, 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 есть и чего нет в помещении; составля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высказывание о характерных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занятиях людей и их расписании; находи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фразы, соответствующие содержанию текста;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разучива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рифмовки и поют песни;</w:t>
            </w:r>
          </w:p>
          <w:p w:rsidR="00F3292E" w:rsidRPr="00853CF6" w:rsidRDefault="00F3292E" w:rsidP="004D1625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подписи к картинкам;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воспроизводи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сокращенные варианты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слов, обозначающих дни недели; выполня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проектные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42" w:type="dxa"/>
          </w:tcPr>
          <w:p w:rsidR="00F3292E" w:rsidRPr="00853CF6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 Письменная работа</w:t>
            </w: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64" w:type="dxa"/>
            <w:gridSpan w:val="2"/>
          </w:tcPr>
          <w:p w:rsidR="00F3292E" w:rsidRPr="009D0FED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</w:pPr>
            <w:r w:rsidRPr="009D0FE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8"/>
                <w:szCs w:val="28"/>
              </w:rPr>
              <w:t>Человек и его дом (13ч)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Профессии и занятия людей.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Повседневные занятия людей.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Домашние питомцы.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Денежные единицы Великобритании, США и России.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Самочувствие человека.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Описание жилища.</w:t>
            </w:r>
          </w:p>
          <w:p w:rsidR="00F3292E" w:rsidRPr="004D1625" w:rsidRDefault="00F3292E" w:rsidP="00F329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Весна как одно из времен года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.</w:t>
            </w:r>
          </w:p>
          <w:p w:rsidR="00F3292E" w:rsidRPr="00196DEF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</w:tcPr>
          <w:p w:rsidR="00F3292E" w:rsidRPr="00196DEF" w:rsidRDefault="00F3292E" w:rsidP="00196DEF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D162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Научатся: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воспринимать н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 слух и правильно восп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роизводи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новые звуки и новые лексические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единицы, словосочетания, фразы; соблюда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нормы произношения звуков английского языка при чтении вслух 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устной речи, корректно произноси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предложения с точки зрения их ритм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ико-интонационных особенностей;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тематические картинки; вести диалог-расспрос; чита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за диктором и разыгрыва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в парах диалоги; задавать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вопросы по 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ртинке, соотнося их с ответами;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 с формой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3-го лица, единственного числа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present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simple</w:t>
            </w:r>
            <w:proofErr w:type="spellEnd"/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)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научатся использовать ее в речи; производи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грамматические трансформации;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с элементами деривационных процессов (суффикс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–</w:t>
            </w:r>
            <w:proofErr w:type="spellStart"/>
            <w:r w:rsidRPr="00196DE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er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обозначения названия деятеля); разучива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рифмовки и песню; заполня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анкеты;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знакомятся с названиями отдельных стран и их государственными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флагами; по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знакомятся и озвучивают некоторые принятые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английском языке аббревиатуры; научатся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о своих домашних питомцах; заучива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 наизусть английский алфавит; научатся систематизировать свои знания о транскрипции; рассказыва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 себе, используя вопросы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качестве плана; выполня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196DE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проектное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3292E" w:rsidRPr="00853CF6" w:rsidRDefault="00F3292E" w:rsidP="00AB17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292E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</w:t>
            </w:r>
          </w:p>
          <w:p w:rsidR="00F3292E" w:rsidRPr="004D1625" w:rsidRDefault="00F3292E" w:rsidP="004D1625">
            <w:pPr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работа.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3292E" w:rsidRPr="009D0FED" w:rsidRDefault="00F3292E" w:rsidP="009D0FE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F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292E" w:rsidRPr="00853CF6" w:rsidTr="00F3292E">
        <w:trPr>
          <w:cantSplit/>
          <w:trHeight w:val="1134"/>
        </w:trPr>
        <w:tc>
          <w:tcPr>
            <w:tcW w:w="947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4" w:type="dxa"/>
            <w:gridSpan w:val="2"/>
          </w:tcPr>
          <w:p w:rsidR="00F3292E" w:rsidRPr="00853CF6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Резервные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 xml:space="preserve"> </w:t>
            </w:r>
            <w:r w:rsidRPr="00853CF6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уроки</w:t>
            </w:r>
            <w:r w:rsidRPr="00E80548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.</w:t>
            </w:r>
          </w:p>
          <w:p w:rsidR="00F3292E" w:rsidRPr="00E80548" w:rsidRDefault="00F3292E" w:rsidP="00F3292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  <w:r w:rsidRPr="00E80548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2</w:t>
            </w:r>
            <w:r w:rsidRPr="00853CF6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 xml:space="preserve"> ч</w:t>
            </w:r>
            <w:r w:rsidRPr="00E80548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)</w:t>
            </w:r>
          </w:p>
          <w:p w:rsidR="00F3292E" w:rsidRPr="004D1625" w:rsidRDefault="00F3292E" w:rsidP="00F3292E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Резерв </w:t>
            </w:r>
            <w:r w:rsidRPr="004D162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(планирование по усмотрению учителя): доработка недостаточно усвоенных тем, работа над языковым портфелем, репетиции пьесы (см. материалы других компонентов УМК)</w:t>
            </w:r>
          </w:p>
        </w:tc>
        <w:tc>
          <w:tcPr>
            <w:tcW w:w="6096" w:type="dxa"/>
          </w:tcPr>
          <w:p w:rsidR="00F3292E" w:rsidRPr="00853CF6" w:rsidRDefault="00F3292E" w:rsidP="00AB17E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E4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навыкам</w:t>
            </w:r>
            <w:proofErr w:type="gramEnd"/>
            <w:r w:rsidRPr="00853CF6">
              <w:rPr>
                <w:rFonts w:ascii="Times New Roman" w:hAnsi="Times New Roman" w:cs="Times New Roman"/>
                <w:sz w:val="24"/>
                <w:szCs w:val="24"/>
              </w:rPr>
              <w:t xml:space="preserve"> общения, говорения, </w:t>
            </w:r>
            <w:proofErr w:type="spellStart"/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, письма, чтения, составления текстов и презентаций</w:t>
            </w:r>
          </w:p>
        </w:tc>
        <w:tc>
          <w:tcPr>
            <w:tcW w:w="1842" w:type="dxa"/>
          </w:tcPr>
          <w:p w:rsidR="00F3292E" w:rsidRPr="004D1625" w:rsidRDefault="00F3292E" w:rsidP="004D162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D1625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устный опрос.</w:t>
            </w:r>
          </w:p>
        </w:tc>
        <w:tc>
          <w:tcPr>
            <w:tcW w:w="709" w:type="dxa"/>
            <w:vAlign w:val="center"/>
          </w:tcPr>
          <w:p w:rsidR="00F3292E" w:rsidRPr="00853CF6" w:rsidRDefault="00F3292E" w:rsidP="00AB17E3">
            <w:pPr>
              <w:keepLine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3292E" w:rsidRPr="00853CF6" w:rsidRDefault="00F3292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E7" w:rsidRPr="00853CF6" w:rsidTr="004D1625">
        <w:tc>
          <w:tcPr>
            <w:tcW w:w="2235" w:type="dxa"/>
            <w:gridSpan w:val="2"/>
          </w:tcPr>
          <w:p w:rsidR="00352FE7" w:rsidRPr="00853CF6" w:rsidRDefault="00352FE7" w:rsidP="00AB17E3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Итого:</w:t>
            </w:r>
          </w:p>
        </w:tc>
        <w:tc>
          <w:tcPr>
            <w:tcW w:w="2976" w:type="dxa"/>
          </w:tcPr>
          <w:p w:rsidR="00352FE7" w:rsidRPr="00853CF6" w:rsidRDefault="00352FE7" w:rsidP="00AB17E3">
            <w:pPr>
              <w:autoSpaceDE w:val="0"/>
              <w:autoSpaceDN w:val="0"/>
              <w:adjustRightInd w:val="0"/>
              <w:spacing w:line="0" w:lineRule="atLeast"/>
              <w:ind w:right="8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52FE7" w:rsidRPr="00853CF6" w:rsidRDefault="00352FE7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2FE7" w:rsidRPr="00853CF6" w:rsidRDefault="00352FE7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52FE7" w:rsidRPr="00853CF6" w:rsidRDefault="00196DEF" w:rsidP="00AB17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352FE7" w:rsidRPr="00853CF6" w:rsidRDefault="005B1F4E" w:rsidP="006F730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D1803" w:rsidRDefault="00ED1803" w:rsidP="001C7479">
      <w:pPr>
        <w:pStyle w:val="1"/>
        <w:rPr>
          <w:rFonts w:ascii="Times New Roman" w:hAnsi="Times New Roman"/>
          <w:sz w:val="24"/>
          <w:szCs w:val="24"/>
          <w:lang w:val="en-US"/>
        </w:rPr>
      </w:pPr>
    </w:p>
    <w:p w:rsidR="00F3292E" w:rsidRDefault="00F3292E" w:rsidP="001C7479">
      <w:pPr>
        <w:pStyle w:val="1"/>
        <w:rPr>
          <w:rFonts w:ascii="Times New Roman" w:hAnsi="Times New Roman"/>
          <w:sz w:val="24"/>
          <w:szCs w:val="24"/>
        </w:rPr>
      </w:pPr>
    </w:p>
    <w:p w:rsidR="00E80548" w:rsidRDefault="00E80548" w:rsidP="001C7479">
      <w:pPr>
        <w:pStyle w:val="1"/>
        <w:rPr>
          <w:rFonts w:ascii="Times New Roman" w:hAnsi="Times New Roman"/>
          <w:sz w:val="24"/>
          <w:szCs w:val="24"/>
        </w:rPr>
      </w:pPr>
    </w:p>
    <w:p w:rsidR="00E80548" w:rsidRDefault="00E80548" w:rsidP="001C7479">
      <w:pPr>
        <w:pStyle w:val="1"/>
        <w:rPr>
          <w:rFonts w:ascii="Times New Roman" w:hAnsi="Times New Roman"/>
          <w:sz w:val="24"/>
          <w:szCs w:val="24"/>
        </w:rPr>
      </w:pPr>
    </w:p>
    <w:p w:rsidR="00E80548" w:rsidRPr="0057058E" w:rsidRDefault="00E80548" w:rsidP="00E80548"/>
    <w:p w:rsidR="00E80548" w:rsidRPr="00E80548" w:rsidRDefault="00E80548" w:rsidP="001C7479">
      <w:pPr>
        <w:pStyle w:val="1"/>
        <w:rPr>
          <w:rFonts w:ascii="Times New Roman" w:hAnsi="Times New Roman"/>
          <w:sz w:val="24"/>
          <w:szCs w:val="24"/>
        </w:rPr>
      </w:pP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1C8">
        <w:rPr>
          <w:rFonts w:ascii="Times New Roman" w:hAnsi="Times New Roman" w:cs="Times New Roman"/>
          <w:b/>
          <w:sz w:val="28"/>
          <w:szCs w:val="28"/>
        </w:rPr>
        <w:t>Требования у уровню подготовки обучающихся 5 класса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результатов: </w:t>
      </w:r>
      <w:r w:rsidRPr="00A561C8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A561C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561C8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F56EA1" w:rsidRPr="00A561C8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A561C8">
        <w:rPr>
          <w:rFonts w:ascii="Times New Roman" w:hAnsi="Times New Roman" w:cs="Times New Roman"/>
          <w:sz w:val="24"/>
          <w:szCs w:val="24"/>
        </w:rPr>
        <w:t>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процессе учения;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чувства гордости за свою Родину, российский народ </w:t>
      </w:r>
      <w:proofErr w:type="gramStart"/>
      <w:r w:rsidRPr="00A561C8">
        <w:rPr>
          <w:rFonts w:ascii="Times New Roman" w:hAnsi="Times New Roman" w:cs="Times New Roman"/>
          <w:sz w:val="24"/>
          <w:szCs w:val="24"/>
        </w:rPr>
        <w:t>и  историю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России, осознание своей этнической и национальной принадлежности, 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561C8" w:rsidRPr="00A561C8" w:rsidRDefault="00A561C8" w:rsidP="00635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61C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561C8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оценивать правильность выполнения учебной задачи, собственные возможности её решения;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основами самоконтроля, самооценки, принятия решений и  осуществления осознанного выбора в учебной и познавательной деятельности;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</w:t>
      </w:r>
      <w:r w:rsidR="00F56EA1">
        <w:rPr>
          <w:rFonts w:ascii="Times New Roman" w:hAnsi="Times New Roman" w:cs="Times New Roman"/>
          <w:sz w:val="24"/>
          <w:szCs w:val="24"/>
        </w:rPr>
        <w:t xml:space="preserve"> </w:t>
      </w:r>
      <w:r w:rsidRPr="00A561C8">
        <w:rPr>
          <w:rFonts w:ascii="Times New Roman" w:hAnsi="Times New Roman" w:cs="Times New Roman"/>
          <w:sz w:val="24"/>
          <w:szCs w:val="24"/>
        </w:rPr>
        <w:t>дедуктивное и по аналогии) и делать выводы;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создавать, применять и  преобразовывать знаки и символы, модели и схемы для решения учебных и познавательных задач;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lastRenderedPageBreak/>
        <w:t>смысловое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чтение;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организовать учебное сотрудничество  и совместную деятельность 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осознанно использовать речевые средства в соответствии  с задачей коммуникации для выражения своих чувств, мыслей и потребностей; планирование и регуляцию своей деятельности, владение устной и письменной речью, монологической контекстной речью;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и развитие компетентности в области использования ИКТ;</w:t>
      </w:r>
    </w:p>
    <w:p w:rsidR="00A561C8" w:rsidRPr="00A561C8" w:rsidRDefault="00A561C8" w:rsidP="00635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Предметными результатами являются: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 xml:space="preserve">А. В коммуникативной сфере </w:t>
      </w:r>
      <w:r w:rsidRPr="00A561C8">
        <w:rPr>
          <w:rFonts w:ascii="Times New Roman" w:hAnsi="Times New Roman" w:cs="Times New Roman"/>
          <w:sz w:val="24"/>
          <w:szCs w:val="24"/>
        </w:rPr>
        <w:t>(т.е. во владении иностранным языком как средством общения):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  <w:u w:val="single"/>
        </w:rPr>
        <w:t>Речевая компетенция в следующих видах речевой деятельности</w:t>
      </w:r>
      <w:r w:rsidRPr="00A561C8">
        <w:rPr>
          <w:rFonts w:ascii="Times New Roman" w:hAnsi="Times New Roman" w:cs="Times New Roman"/>
          <w:b/>
          <w:sz w:val="24"/>
          <w:szCs w:val="24"/>
        </w:rPr>
        <w:t>: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b/>
          <w:i/>
          <w:sz w:val="24"/>
          <w:szCs w:val="24"/>
        </w:rPr>
        <w:t>говорение</w:t>
      </w:r>
      <w:proofErr w:type="gramEnd"/>
      <w:r w:rsidRPr="00A561C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561C8" w:rsidRPr="00A561C8" w:rsidRDefault="00A561C8" w:rsidP="006351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вести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элементарный этикетный диалог в ограниченном круге типичных ситуаций общения, диалог-расспрос (вопрос-ответ) и диалог – побуждение к действию;</w:t>
      </w:r>
    </w:p>
    <w:p w:rsidR="00A561C8" w:rsidRPr="00A561C8" w:rsidRDefault="00A561C8" w:rsidP="006351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на элементарном уровне рассказывать  о себе, семье, домашнем животном, о третьем лице, хобби, </w:t>
      </w:r>
      <w:r w:rsidR="00F56EA1">
        <w:rPr>
          <w:rFonts w:ascii="Times New Roman" w:hAnsi="Times New Roman" w:cs="Times New Roman"/>
          <w:sz w:val="24"/>
          <w:szCs w:val="24"/>
        </w:rPr>
        <w:t>описывать внешность человека</w:t>
      </w:r>
      <w:r w:rsidRPr="00A561C8">
        <w:rPr>
          <w:rFonts w:ascii="Times New Roman" w:hAnsi="Times New Roman" w:cs="Times New Roman"/>
          <w:sz w:val="24"/>
          <w:szCs w:val="24"/>
        </w:rPr>
        <w:t>; описывать предмет, картинку; кратко характеризовать персонаж;</w:t>
      </w:r>
    </w:p>
    <w:p w:rsidR="00A561C8" w:rsidRPr="00A561C8" w:rsidRDefault="00A561C8" w:rsidP="006351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вербально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сигнализировать понимание или непонимание, переспросить, попросить повторить сказанное, говорить громче, сказать слово по буквам;</w:t>
      </w:r>
    </w:p>
    <w:p w:rsidR="00A561C8" w:rsidRPr="00A561C8" w:rsidRDefault="00A561C8" w:rsidP="006351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дать оценочное суждение или выразить свое мнение и кратко аргументировать его;</w:t>
      </w:r>
    </w:p>
    <w:p w:rsidR="00A561C8" w:rsidRPr="00A561C8" w:rsidRDefault="00A561C8" w:rsidP="006351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выразить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сожаление или радость, поблагодарить и ответить на благодарность;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A561C8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proofErr w:type="gramEnd"/>
      <w:r w:rsidRPr="00A561C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561C8" w:rsidRPr="00A561C8" w:rsidRDefault="00A561C8" w:rsidP="006351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на слух речь учителя  и одноклассников, основное содержание небольших доступных текстов с общим и выборочным пониманием в аудиозаписи, построенных на изученном языковом материале;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b/>
          <w:i/>
          <w:sz w:val="24"/>
          <w:szCs w:val="24"/>
        </w:rPr>
        <w:t>чтение</w:t>
      </w:r>
      <w:proofErr w:type="gramEnd"/>
      <w:r w:rsidRPr="00A561C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561C8" w:rsidRPr="00A561C8" w:rsidRDefault="00A561C8" w:rsidP="006351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вслух небольшие тексты, построенные на изученном языковом  материале, соблюдая правила чтения и нужную интонацию;</w:t>
      </w:r>
    </w:p>
    <w:p w:rsidR="00A561C8" w:rsidRPr="00A561C8" w:rsidRDefault="00A561C8" w:rsidP="006351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b/>
          <w:i/>
          <w:sz w:val="24"/>
          <w:szCs w:val="24"/>
        </w:rPr>
        <w:t>письменная</w:t>
      </w:r>
      <w:proofErr w:type="gramEnd"/>
      <w:r w:rsidRPr="00A561C8">
        <w:rPr>
          <w:rFonts w:ascii="Times New Roman" w:hAnsi="Times New Roman" w:cs="Times New Roman"/>
          <w:b/>
          <w:i/>
          <w:sz w:val="24"/>
          <w:szCs w:val="24"/>
        </w:rPr>
        <w:t xml:space="preserve"> речь</w:t>
      </w:r>
      <w:r w:rsidRPr="00A561C8">
        <w:rPr>
          <w:rFonts w:ascii="Times New Roman" w:hAnsi="Times New Roman" w:cs="Times New Roman"/>
          <w:b/>
          <w:sz w:val="24"/>
          <w:szCs w:val="24"/>
        </w:rPr>
        <w:t>:</w:t>
      </w:r>
    </w:p>
    <w:p w:rsidR="00A561C8" w:rsidRPr="00A561C8" w:rsidRDefault="00A561C8" w:rsidP="00635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владеть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техникой орфографически правильного письма;</w:t>
      </w:r>
    </w:p>
    <w:p w:rsidR="00A561C8" w:rsidRPr="00A561C8" w:rsidRDefault="00A561C8" w:rsidP="00635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писать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с опорой на образец короткое личное, в том числе электронное, письмо;</w:t>
      </w:r>
    </w:p>
    <w:p w:rsidR="00A561C8" w:rsidRPr="00A561C8" w:rsidRDefault="00A561C8" w:rsidP="00635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заполнять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формуляры;</w:t>
      </w:r>
    </w:p>
    <w:p w:rsidR="00A561C8" w:rsidRPr="00A561C8" w:rsidRDefault="00A561C8" w:rsidP="00635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записи для устного высказывания;</w:t>
      </w:r>
    </w:p>
    <w:p w:rsidR="00A561C8" w:rsidRPr="00A561C8" w:rsidRDefault="00A561C8" w:rsidP="00635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письменную речь для творческого самовыражения (в общем постере).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  <w:u w:val="single"/>
        </w:rPr>
        <w:t>Языковая компетенция (владение языковыми средствами):</w:t>
      </w:r>
    </w:p>
    <w:p w:rsidR="00A561C8" w:rsidRPr="00A561C8" w:rsidRDefault="00A561C8" w:rsidP="00635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адекватное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произношение и различение на слух всех звуков иностранного языка, соблюдение правильного ударение в словах и фразах;</w:t>
      </w:r>
    </w:p>
    <w:p w:rsidR="00A561C8" w:rsidRPr="00A561C8" w:rsidRDefault="00A561C8" w:rsidP="00635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соблюдение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особенностей интонации основных типов предложений;</w:t>
      </w:r>
    </w:p>
    <w:p w:rsidR="00A561C8" w:rsidRPr="00A561C8" w:rsidRDefault="00A561C8" w:rsidP="00635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lastRenderedPageBreak/>
        <w:t>применение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основных правил чтения и орфографии;</w:t>
      </w:r>
    </w:p>
    <w:p w:rsidR="00A561C8" w:rsidRPr="00A561C8" w:rsidRDefault="00A561C8" w:rsidP="006351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распознавание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61C8">
        <w:rPr>
          <w:rFonts w:ascii="Times New Roman" w:hAnsi="Times New Roman" w:cs="Times New Roman"/>
          <w:b/>
          <w:sz w:val="24"/>
          <w:szCs w:val="24"/>
          <w:u w:val="single"/>
        </w:rPr>
        <w:t>Социокультурная осведомленность (межкультурная компетенция):</w:t>
      </w:r>
    </w:p>
    <w:p w:rsidR="00A561C8" w:rsidRPr="00A561C8" w:rsidRDefault="00A561C8" w:rsidP="006351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знание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названий стран и некоторых городов изучаемого языка;</w:t>
      </w:r>
    </w:p>
    <w:p w:rsidR="00A561C8" w:rsidRPr="00A561C8" w:rsidRDefault="00A561C8" w:rsidP="006351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знание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некоторых литературных персонажей известных детских произведений, сюжетов некоторых популярных сказок, написанных на изучаемом языке;</w:t>
      </w:r>
    </w:p>
    <w:p w:rsidR="00A561C8" w:rsidRPr="00A561C8" w:rsidRDefault="00A561C8" w:rsidP="006351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знание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элементарных норм речевого и неречевого поведения, принятых в стране изучаемого языка;</w:t>
      </w:r>
    </w:p>
    <w:p w:rsidR="00A561C8" w:rsidRPr="00A561C8" w:rsidRDefault="00A561C8" w:rsidP="006351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представление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о некоторых особенностях образа жизни, быта, культуры стран изучаемого языка;</w:t>
      </w:r>
    </w:p>
    <w:p w:rsidR="00A561C8" w:rsidRPr="00A561C8" w:rsidRDefault="00A561C8" w:rsidP="0063518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понимание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роли владения иностранными языками в современном мире на доступном учащимся уровне.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Б. В познавательной сфере: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начальными представлениями о нормах иностранного языка (фонетических, лексических, грамматических);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1C8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A561C8">
        <w:rPr>
          <w:rFonts w:ascii="Times New Roman" w:hAnsi="Times New Roman" w:cs="Times New Roman"/>
          <w:sz w:val="24"/>
          <w:szCs w:val="24"/>
        </w:rPr>
        <w:t xml:space="preserve"> и специальными учебными умениями на доступном школьникам уровне;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сравнивать языковые явления родного, первого иностранного и второго иностранного языков на уровне отдельных звуков, букв, слов, словосочетаний, простых предложений;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действовать по образцу при выполнении упражнений и составлении собственных высказываний в пределах курса;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совершенствование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приёмов работы с текстом с опорой на умения, приобретенные на уроках родного языка и первого иностранного;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пользоваться справочным материалом, представленным в доступном данному возрасту виде (правила, таблицы);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пользоваться словарем;</w:t>
      </w:r>
    </w:p>
    <w:p w:rsidR="00A561C8" w:rsidRPr="00A561C8" w:rsidRDefault="00A561C8" w:rsidP="0063518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осуществлять самонаблюдение и самооценку в доступных пределах.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В.В ценностно-ориентационной сфере:</w:t>
      </w:r>
    </w:p>
    <w:p w:rsidR="00A561C8" w:rsidRPr="00A561C8" w:rsidRDefault="00A561C8" w:rsidP="0063518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представление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об изучаемом немецком языке как средстве выражения мыслей, чувств, эмоций;</w:t>
      </w:r>
    </w:p>
    <w:p w:rsidR="00A561C8" w:rsidRPr="00A561C8" w:rsidRDefault="00A561C8" w:rsidP="0063518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приобщение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к культурным ценностям </w:t>
      </w:r>
      <w:r w:rsidR="00F56EA1">
        <w:rPr>
          <w:rFonts w:ascii="Times New Roman" w:hAnsi="Times New Roman" w:cs="Times New Roman"/>
          <w:sz w:val="24"/>
          <w:szCs w:val="24"/>
        </w:rPr>
        <w:t>англоговорящих</w:t>
      </w:r>
      <w:r w:rsidRPr="00A561C8">
        <w:rPr>
          <w:rFonts w:ascii="Times New Roman" w:hAnsi="Times New Roman" w:cs="Times New Roman"/>
          <w:sz w:val="24"/>
          <w:szCs w:val="24"/>
        </w:rPr>
        <w:t xml:space="preserve">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Г.В эстетической сфере:</w:t>
      </w:r>
    </w:p>
    <w:p w:rsidR="00A561C8" w:rsidRPr="00A561C8" w:rsidRDefault="00A561C8" w:rsidP="0063518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элементарными средствами выражения чувств и эмоций на немецком языке;</w:t>
      </w:r>
    </w:p>
    <w:p w:rsidR="00A561C8" w:rsidRPr="00A561C8" w:rsidRDefault="00A561C8" w:rsidP="0063518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чувства прекрасного в процессе знакомства с образцами доступной иноязычной детской художественной литературы, в процессе описания картинок, животных.</w:t>
      </w:r>
    </w:p>
    <w:p w:rsidR="00A561C8" w:rsidRPr="00A561C8" w:rsidRDefault="00A561C8" w:rsidP="00A561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1C8">
        <w:rPr>
          <w:rFonts w:ascii="Times New Roman" w:hAnsi="Times New Roman" w:cs="Times New Roman"/>
          <w:b/>
          <w:sz w:val="24"/>
          <w:szCs w:val="24"/>
        </w:rPr>
        <w:t>Д.В трудовой сфере:</w:t>
      </w:r>
    </w:p>
    <w:p w:rsidR="00A561C8" w:rsidRPr="00A561C8" w:rsidRDefault="00A561C8" w:rsidP="0063518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следовать учебному плану в своём учебном труде;</w:t>
      </w:r>
    </w:p>
    <w:p w:rsidR="00A561C8" w:rsidRPr="00A561C8" w:rsidRDefault="00A561C8" w:rsidP="0063518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61C8"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 w:rsidRPr="00A561C8">
        <w:rPr>
          <w:rFonts w:ascii="Times New Roman" w:hAnsi="Times New Roman" w:cs="Times New Roman"/>
          <w:sz w:val="24"/>
          <w:szCs w:val="24"/>
        </w:rPr>
        <w:t xml:space="preserve"> в подготовке реквизита для </w:t>
      </w:r>
      <w:proofErr w:type="spellStart"/>
      <w:r w:rsidRPr="00A561C8">
        <w:rPr>
          <w:rFonts w:ascii="Times New Roman" w:hAnsi="Times New Roman" w:cs="Times New Roman"/>
          <w:sz w:val="24"/>
          <w:szCs w:val="24"/>
        </w:rPr>
        <w:t>инсценирования</w:t>
      </w:r>
      <w:proofErr w:type="spellEnd"/>
      <w:r w:rsidRPr="00A561C8">
        <w:rPr>
          <w:rFonts w:ascii="Times New Roman" w:hAnsi="Times New Roman" w:cs="Times New Roman"/>
          <w:sz w:val="24"/>
          <w:szCs w:val="24"/>
        </w:rPr>
        <w:t xml:space="preserve"> сценок, сказок.</w:t>
      </w:r>
    </w:p>
    <w:p w:rsidR="00ED1803" w:rsidRDefault="00ED1803" w:rsidP="00ED1803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49772B" w:rsidRPr="0049772B" w:rsidRDefault="0049772B" w:rsidP="0049772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6223E" w:rsidRDefault="00D6223E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7342" w:rsidRDefault="008E7342" w:rsidP="008E7342">
      <w:pPr>
        <w:tabs>
          <w:tab w:val="left" w:pos="6096"/>
          <w:tab w:val="left" w:pos="6237"/>
        </w:tabs>
        <w:ind w:left="709"/>
        <w:rPr>
          <w:rFonts w:ascii="Times New Roman" w:hAnsi="Times New Roman" w:cs="Times New Roman"/>
          <w:b/>
          <w:sz w:val="28"/>
          <w:szCs w:val="28"/>
        </w:rPr>
      </w:pPr>
      <w:r w:rsidRPr="008E73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8E7342" w:rsidRDefault="008E7342" w:rsidP="008E7342">
      <w:pPr>
        <w:tabs>
          <w:tab w:val="left" w:pos="6096"/>
          <w:tab w:val="left" w:pos="6237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E7342" w:rsidRDefault="008E7342" w:rsidP="008E7342">
      <w:pPr>
        <w:tabs>
          <w:tab w:val="left" w:pos="6096"/>
          <w:tab w:val="left" w:pos="6237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E7342" w:rsidRPr="008E7342" w:rsidRDefault="008E7342" w:rsidP="008E7342">
      <w:pPr>
        <w:tabs>
          <w:tab w:val="left" w:pos="6096"/>
          <w:tab w:val="left" w:pos="6237"/>
        </w:tabs>
        <w:ind w:left="709"/>
        <w:rPr>
          <w:rFonts w:ascii="Times New Roman" w:hAnsi="Times New Roman" w:cs="Times New Roman"/>
          <w:b/>
          <w:sz w:val="28"/>
          <w:szCs w:val="28"/>
        </w:rPr>
      </w:pPr>
      <w:r w:rsidRPr="008E7342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5 класс (70 часов)         </w:t>
      </w:r>
    </w:p>
    <w:tbl>
      <w:tblPr>
        <w:tblStyle w:val="a4"/>
        <w:tblW w:w="13712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787"/>
        <w:gridCol w:w="1134"/>
        <w:gridCol w:w="310"/>
        <w:gridCol w:w="965"/>
        <w:gridCol w:w="877"/>
        <w:gridCol w:w="1418"/>
        <w:gridCol w:w="1559"/>
        <w:gridCol w:w="1559"/>
        <w:gridCol w:w="1418"/>
        <w:gridCol w:w="1276"/>
        <w:gridCol w:w="1134"/>
        <w:gridCol w:w="1275"/>
      </w:tblGrid>
      <w:tr w:rsidR="007C341C" w:rsidRPr="008E7342" w:rsidTr="007C341C">
        <w:trPr>
          <w:trHeight w:val="490"/>
        </w:trPr>
        <w:tc>
          <w:tcPr>
            <w:tcW w:w="787" w:type="dxa"/>
            <w:vMerge w:val="restart"/>
            <w:vAlign w:val="center"/>
          </w:tcPr>
          <w:p w:rsidR="007C341C" w:rsidRPr="00E80548" w:rsidRDefault="007C341C" w:rsidP="00E8054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05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урока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7C341C" w:rsidRPr="00E80548" w:rsidRDefault="007C341C" w:rsidP="00E8054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05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раздела.</w:t>
            </w:r>
          </w:p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5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урока.</w:t>
            </w:r>
          </w:p>
        </w:tc>
        <w:tc>
          <w:tcPr>
            <w:tcW w:w="7796" w:type="dxa"/>
            <w:gridSpan w:val="6"/>
            <w:vAlign w:val="center"/>
          </w:tcPr>
          <w:p w:rsidR="007C341C" w:rsidRPr="00E80548" w:rsidRDefault="007C341C" w:rsidP="00E805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276" w:type="dxa"/>
            <w:vMerge w:val="restart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2409" w:type="dxa"/>
            <w:gridSpan w:val="2"/>
            <w:vAlign w:val="center"/>
          </w:tcPr>
          <w:p w:rsidR="007C341C" w:rsidRPr="00E80548" w:rsidRDefault="007C341C" w:rsidP="00E805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05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7C341C" w:rsidRPr="008E7342" w:rsidTr="007C341C">
        <w:trPr>
          <w:trHeight w:val="261"/>
        </w:trPr>
        <w:tc>
          <w:tcPr>
            <w:tcW w:w="787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4536" w:type="dxa"/>
            <w:gridSpan w:val="3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</w:t>
            </w:r>
          </w:p>
        </w:tc>
        <w:tc>
          <w:tcPr>
            <w:tcW w:w="1418" w:type="dxa"/>
            <w:vMerge w:val="restart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C341C" w:rsidRPr="00E80548" w:rsidRDefault="007C341C" w:rsidP="00E8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4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5" w:type="dxa"/>
            <w:vMerge w:val="restart"/>
            <w:vAlign w:val="center"/>
          </w:tcPr>
          <w:p w:rsidR="007C341C" w:rsidRPr="00E80548" w:rsidRDefault="007C341C" w:rsidP="00E80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54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C341C" w:rsidRPr="008E7342" w:rsidTr="007C341C">
        <w:trPr>
          <w:trHeight w:val="613"/>
        </w:trPr>
        <w:tc>
          <w:tcPr>
            <w:tcW w:w="787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</w:p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1559" w:type="dxa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</w:p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1559" w:type="dxa"/>
            <w:vAlign w:val="center"/>
          </w:tcPr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Коммуникатив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341C" w:rsidRPr="008E7342" w:rsidRDefault="007C341C" w:rsidP="00E8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УУД</w:t>
            </w:r>
          </w:p>
        </w:tc>
        <w:tc>
          <w:tcPr>
            <w:tcW w:w="1418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138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45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Знакомство с Великобританией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Получат представление о стра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softHyphen/>
              <w:t>не изучаемого языка Великобритании; рассмотрят учебный комплект «Английский язык»; научатся приветствовать людей и прощаться.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эталоном. Принимают познавательную цель, сохраняют ее при выполнении учебных действий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Регулируют весь процесс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действий и четко выполняют требования познавательной задачи.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Слушают и слышат друг друга.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учителем и сверстниками во время учебного процесса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341C">
              <w:rPr>
                <w:rFonts w:ascii="Times New Roman" w:hAnsi="Times New Roman"/>
                <w:sz w:val="20"/>
                <w:szCs w:val="20"/>
              </w:rPr>
              <w:t xml:space="preserve">Написание букв: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Bb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Dd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Pp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Vv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Ff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Kk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Ll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Mm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Nn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Tt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841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Как дела? Как ты поживаешь? Обучение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знакомиться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  одноклассниками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  учителем; воспроизводить приветствие,     прощание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  использованием   типичных   фраз   речевого   этикета)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Буквы: согласные-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Bb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Pp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Vv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Ll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; гласная-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proofErr w:type="spellEnd"/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изученные буквы алфавита, соответствующие звуки, фразы приветствия.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разыгрывать диалог приветствия.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Воспринимать на слух речь диктора.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Выделяют объекты и процессы с точки зрения целого и частей. Выбирают знаково-символические средства для построения модели.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свой способ действия с эталоном. Выделяют и осознают то, что уже усвоено и что еще подлежит усвоению.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Развивают умение интегрироваться в группу сверстников и строить продуктивное взаимодействие со сверстниками и взрослыми.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</w:t>
            </w:r>
          </w:p>
        </w:tc>
        <w:tc>
          <w:tcPr>
            <w:tcW w:w="1276" w:type="dxa"/>
            <w:vMerge w:val="restart"/>
          </w:tcPr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Написание букв: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Ee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Ww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Hh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Zz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Jj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Ss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Yy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Rr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Gg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Cc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Oo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Uu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; буквосочетаний: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ll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ss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tt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dd</w:t>
            </w:r>
            <w:proofErr w:type="spellEnd"/>
            <w:proofErr w:type="gram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zz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ff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gg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bb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 xml:space="preserve"> и лексических единиц по теме. </w:t>
            </w: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7C341C" w:rsidRP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все</w:t>
            </w:r>
            <w:r w:rsidR="007C0EF5"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букв а алфавите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41C" w:rsidRP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1716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диалогической речи. «Знакомство»</w:t>
            </w:r>
          </w:p>
        </w:tc>
        <w:tc>
          <w:tcPr>
            <w:tcW w:w="1842" w:type="dxa"/>
            <w:gridSpan w:val="2"/>
          </w:tcPr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How are you?- I am fine, </w:t>
            </w:r>
            <w:proofErr w:type="spellStart"/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thank’s</w:t>
            </w:r>
            <w:proofErr w:type="spellEnd"/>
          </w:p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proofErr w:type="spellStart"/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</w:t>
            </w:r>
            <w:proofErr w:type="gramEnd"/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,Hh</w:t>
            </w:r>
            <w:proofErr w:type="spellEnd"/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Jj</w:t>
            </w:r>
            <w:proofErr w:type="spellEnd"/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Ss,Zz,Ii,Yy</w:t>
            </w:r>
            <w:proofErr w:type="spellEnd"/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изученную, лексику, буквы алфавита и соответствующие звуки.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задавать вопрос “Как у тебя дела?” и отвечать на него в диалоге, писать слова на память.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Извлекают необходимую информацию из прослушанных текстов различных жанров.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своих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с заданным эталоном, обнаруживают отклонения и отличия от эталона. Вносят коррективы и дополнения.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Умеют слушать и слышать друг друга.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Адекватная мотивация учебной деятельности</w:t>
            </w:r>
          </w:p>
        </w:tc>
        <w:tc>
          <w:tcPr>
            <w:tcW w:w="1276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Как тебя зовут? Введение новой лексике. </w:t>
            </w:r>
          </w:p>
        </w:tc>
        <w:tc>
          <w:tcPr>
            <w:tcW w:w="1842" w:type="dxa"/>
            <w:gridSpan w:val="2"/>
          </w:tcPr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Milk, kiss, step, pin, lips, film, mill, web.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 узнавать имя собеседника и называть свое имя.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писать слова на память.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Представляют конкретное содержание и сообщают его в письменной и устной форме. Вступают в диалог, участвуют в коллективном обсуждении проблем, учатся владеть монологической и диалогической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Восстанавливают предметную ситуацию, описанную в задаче, путем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переформулирования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, упрощенного пересказа текста, с выделением только существенной для решения задачи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Слушают и слышат друг друга. 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 - докладчик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C341C">
              <w:rPr>
                <w:rFonts w:ascii="Times New Roman" w:hAnsi="Times New Roman"/>
                <w:sz w:val="20"/>
                <w:szCs w:val="20"/>
              </w:rPr>
              <w:t>Звуки: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з], [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proofErr w:type="spellStart"/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ks</w:t>
            </w:r>
            <w:proofErr w:type="spellEnd"/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Λ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ο</w:t>
            </w:r>
            <w:r w:rsidRPr="007C341C">
              <w:rPr>
                <w:rFonts w:ascii="Times New Roman" w:hAnsi="Times New Roman"/>
                <w:sz w:val="20"/>
                <w:szCs w:val="20"/>
              </w:rPr>
              <w:t>], интонация высказываний в диалогах по теме.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Познакомься. Обучение чтению и письму.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читать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писать по образцу. Научатся представлять друг друга. Познакомятся с буквами </w:t>
            </w:r>
            <w:proofErr w:type="spellStart"/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Rr,Gg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,Xx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Oo,Uu,Cc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и их звуками;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Знать, что жители Британии всегда называют сначала своё имя, а потом фамилию.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  <w:proofErr w:type="spellStart"/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слова:Dog</w:t>
            </w:r>
            <w:proofErr w:type="spellEnd"/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doll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pond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fox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cup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mug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bus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egg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jug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pig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и научатся читать их с помощью транскрипций.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Выделяют объекты и процессы с точки зрения целого и частей. Выбирают знаково-символическ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ие средства для построения модели. 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Сличают свой способ действия с эталоном. Выделяют и осознают то, что уже усвоено и что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еще подлежит усвоению.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Развивают умение интегрироваться в группу сверстников и строить продуктивное взаимодействие со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сверстниками и взрослыми.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Доброжелательное отношение к окружающим.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/>
                <w:sz w:val="20"/>
                <w:szCs w:val="20"/>
              </w:rPr>
              <w:t>ЛЕ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: Dog, cup, fox, jug, egg, bed, milk, bell, doll, mug, bas, pet, ten, pen, pond, film, box, pig.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/>
                <w:sz w:val="20"/>
                <w:szCs w:val="20"/>
              </w:rPr>
              <w:lastRenderedPageBreak/>
              <w:t>РО</w:t>
            </w:r>
            <w:r w:rsidRPr="007C341C">
              <w:rPr>
                <w:rFonts w:ascii="Times New Roman" w:hAnsi="Times New Roman"/>
                <w:sz w:val="20"/>
                <w:szCs w:val="20"/>
                <w:lang w:val="en-US"/>
              </w:rPr>
              <w:t>: My name… How are you? Fine, OK, thank you. What is your name? Meet… Nice to meet you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493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Закрепление пройденного материала «Знакомство»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 находить свои ошибки, анализировать и исправлять их.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форме. Извлекают необходимую информацию из прослушанных текстов различных жанров.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эталоном. Вносят коррективы в способ своих действий в случае расхождения эталона, реального.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Слушают и слышат друг друга.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Потребность 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самовыражении и самореализации, социальном признании.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42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по теме «Знакомство»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 выполнять контрольную работу №1 по теме «Знакомство»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Выполняют операции со знаками и символами. Анализируют условия и требования задачи.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33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8. 1.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Рад познакомиться.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Обращения. 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is... </w:t>
            </w:r>
            <w:proofErr w:type="gramStart"/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I’m</w:t>
            </w:r>
            <w:proofErr w:type="gramEnd"/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... </w:t>
            </w:r>
            <w:proofErr w:type="gramStart"/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What’s</w:t>
            </w:r>
            <w:proofErr w:type="gramEnd"/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your name?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Nice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фразы приветствия.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спонтанно разыгрывать диалог. Научатся читать и правильно произносить слова: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Dish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fish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ship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shop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sheep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sweet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tree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street</w:t>
            </w:r>
            <w:proofErr w:type="spellEnd"/>
          </w:p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диалог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“Nice to Meet You”.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слова с буквосочетаниями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sh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Восстанавливают предметную ситуацию, описанную в задаче, путем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переформулирования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, упрощенного пересказа текста, с выделением только существенной для решения задачи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Уважение личности и ее достоинства. Доброжелательное отношение к окружающим. Уважение ценностей другого народа.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Буквосочетания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oo+k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a,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rr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nn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q,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or, </w:t>
            </w:r>
            <w:proofErr w:type="spellStart"/>
            <w:proofErr w:type="gram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ar,dd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End"/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Red, green, black, big, little, good, bad, sad, happy, it, what, fish, ship, shop, sheep, tree, street, sweet, dish, bag, map, cat, cap, lamp, hand, book, cook, </w:t>
            </w:r>
            <w:proofErr w:type="gram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clock,  cock</w:t>
            </w:r>
            <w:proofErr w:type="gram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hook, bench, chick, queen, car, star, park…..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9. 2.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 вижу…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грамматике. Неопределенный артикль” a”</w:t>
            </w:r>
          </w:p>
        </w:tc>
        <w:tc>
          <w:tcPr>
            <w:tcW w:w="1842" w:type="dxa"/>
            <w:gridSpan w:val="2"/>
          </w:tcPr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описывать картинку с помощью фразы “I</w:t>
            </w:r>
            <w:r w:rsidRPr="00975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see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”. Употреблять неопределенный артикль в предложениях. Знать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новую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лексику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bag, ant, hand, map, cap, cat, lamp, book, cook, book, foot, wood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 со звуками [u], [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ae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Выделяют объекты и процессы с точки зрения целого и частей. Выбирают знаково-символические средства для построения модели.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Сличают свой способ действия с эталоном. Выделяют и осознают то, что уже усвоено и что еще подлежит усвоению, осознают качество и уровень усвоения.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Планируют общие способы работы.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Уважение личности и ее достоинства. Доброжелательное отношение к окружающим. Уважение ценностей другого народа.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Лексические единицы по теме.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Звуки: [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:], [ſ],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υ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[æ], [ə],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ſ],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kw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:],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:].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10. 3.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Прилагательные. Введение лексики. Обучение чтению.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новую лексику по теме: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Cock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clock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sock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bench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match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chick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chess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употреблять ее в речи;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слова с буквосочетаниями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ck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Употреблять прилагательные: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big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little</w:t>
            </w:r>
            <w:proofErr w:type="spellEnd"/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Извлекают необходимую информацию из прослушанных текстов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различных жанров. Определяют основную и второстепенную информацию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Восстанавливают предметную ситуацию, описанную в задаче, путем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переформулирования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, упрощенного пересказа текста, с выделением только существенной для решения задачи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Слушают и слышат друг друга. Используют адекватные языковые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Потребность в самовыражении и самореализации,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социальном признании. Доброжелательное отношение к окружающим. Уважение ценностей другого народа.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Интонация высказываний в диалогах по теме «Знакомств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о», в простых повествовательных предложениях. РО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I see a +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noun (I see a big ship.)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Noun + is +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(Ann is happy.)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Noun + is + a + (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+ noun (Rex is a big dog.)</w:t>
            </w:r>
          </w:p>
          <w:p w:rsidR="007C341C" w:rsidRPr="007C0EF5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341C" w:rsidRPr="007C0EF5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11. 4.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Местоимение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 Описание картинки.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изученную лексику.</w:t>
            </w:r>
          </w:p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использовать структуру I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see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при описании. Знать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Good, bad, sad, happy, bar, car, star, park, arm, farm, port, spark, horse, door, floor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5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потреблять</w:t>
            </w:r>
            <w:r w:rsidRPr="00975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975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57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выученные буквы и звуки.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слова по транскрипции. Уметь строить предложение с местоимением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прилагательные, уметь использовать их при описании картинки Уметь читать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слова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буквосочетаниями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Представляют конкретное содержание и сообщают его в письменной и устной форме.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и диалогической формами</w:t>
            </w:r>
          </w:p>
          <w:p w:rsidR="007C341C" w:rsidRPr="008E7342" w:rsidRDefault="007C341C" w:rsidP="0097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грамматическими и синтаксическими нормами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Местоимение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it (It is a cat.)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12.5.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чтению и говорению.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выразительно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читать  вслух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небольшие тексты, построенные на изученном языковом материале;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писать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небольшой рассказ о себе, своём друге/своей подруге с опорой на образец.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Выделяют объекты и процессы с точки зрения целого и частей. Выбирают знаково-символические средства для построения модели.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  Слушают и слышат друг друга.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Доброжелательное отношение к окружающим.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Буквы: </w:t>
            </w:r>
            <w:proofErr w:type="gram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proofErr w:type="gramEnd"/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(в открытом слоге);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ld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(между гласными).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13. 6.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Что это такое?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спрашивать о предметах и называть их употребляя структуру: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случаи употребления местоимения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самостоятельно читать текст.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Развивают способность с помощью вопросов добывать недостающую информацию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Владеют основами самоконтроля, самооценки, принятия решений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  осуществления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осознанного выбора в учебной и познавательной деятельности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Владеют устной и письменной речью, монологической контекстной речью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Буквосочетания: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Лексические единицы, имена собственные, речевые образцы темы.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67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14. 7.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Систематизация полученных навыков и умений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Ученики получат возможность систематизировать и анализировать приобретённые знания (лексические и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грамматические)  по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изученной теме;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совершенствовать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речевую компетенцию в устной речи и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аудировании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Наличие мотивации к творческому труду, работе на результат, бережному отношению к материальным и духовным ценностям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Лексические единицы, имена собственные, речевые образцы темы.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51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15.8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 по теме «Мир вокруг нас».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контрольную работу №2 по теме «Мир вокруг нас».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планируют пути достижения целей, в том числе альтернативные осознанно выбирают наиболее эффективные способы решения учебных и познавательных задач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основания и критерии для классификации устанавливают причинно-следственные связи, строят логическое рассуждение, умозаключение (индуктивное, 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используют речевые средства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соответствии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задачей коммуникации для выражения своих чувств, мыслей и потребностей; планирование и регуляцию своей деятельности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формирование личностного смысла учения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16. 1.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лексики по теме «Семья» Обучение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2"/>
          </w:tcPr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Mother, father, grandmother, grandfather, I, he, she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употреблять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случаи использования местоимения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 и предложения.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Понимают возможность различных точек зрения, не совпадающих с собственной.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Звуки: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:],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eυ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]; безударная гласная в конце слова.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17. 2.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Употребление структуры “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+ прилагательное” Обучение письму.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составлять предложения о себе с помощью структуры “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+ прилагательное”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Осуществляют рефлексию известных грамматических явлений в новой речевой ситуации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Доброжелательное отношение к окружающим.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Интонация предложений с отрицанием, союзами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 общего вопроса.</w:t>
            </w:r>
          </w:p>
          <w:p w:rsidR="007C341C" w:rsidRPr="008E7342" w:rsidRDefault="007C341C" w:rsidP="007C3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18. 3.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грамматике.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… Обучение монологической речи.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Научатся использовать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приобретённые лексические и грамматические знания в устной речи (диалогической, монологической) в игровой ситуации.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Составлять вопросительные предложения;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построения отрицательных предложений, уметь использовать их при описании.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Определяют основную и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второстепенную информацию.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Выполняют операции со знаками и символами.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Осуществляют перенос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лексико-грамматического материала главы в ситуации речевого общения на иную речевую ситуацию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Вступают в диалог,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участвуют в коллективном обсуждении проблем, учатся владеть монологической и диалогической формами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грамматическими и синтаксическими нормами английского языка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Чувство товарищества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взаимопомощи при работе в группах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I, he, she, not, no,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yes, and, or, mum, dad, granny, granddad, feed, sleep, sit, kiss, stand up, cook, ant, jump, egg-cup, arm, old, cold, name, cake, lake, plane, bone, rose, plate, nose, hen, pot….</w:t>
            </w:r>
          </w:p>
          <w:p w:rsidR="007C341C" w:rsidRPr="007C0EF5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19. 4.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говорению. Краткие ответы.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краткого ответа на вопрос.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кратко отвечать на вопрос.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Выполняют операции со знаками и символами. Анализируют условия и требования задачи.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Доброжелательное отношение к окружающим.</w:t>
            </w:r>
          </w:p>
        </w:tc>
        <w:tc>
          <w:tcPr>
            <w:tcW w:w="1276" w:type="dxa"/>
          </w:tcPr>
          <w:p w:rsidR="007C341C" w:rsidRPr="007C341C" w:rsidRDefault="005747A6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57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7C341C"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jump, egg-cup, arm, old, cold, name, cake, lake, plane, bone, rose, plate, nose, hen, pot….</w:t>
            </w:r>
          </w:p>
        </w:tc>
        <w:tc>
          <w:tcPr>
            <w:tcW w:w="1134" w:type="dxa"/>
          </w:tcPr>
          <w:p w:rsidR="007C341C" w:rsidRP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20. 5.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Открытые и закрытые слоги. Обучение чтению.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правила чтения открытого и закрытого слогов, уметь читать слова. Знать фразы приветствия.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описывать картинки с помощью фразы “I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see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...”, кратко отвечать на вопросы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Восстанавливают предметную ситуацию, описанную в задаче, с выделением только существенной для решения задачи информации.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 заданным эталоном, обнаруживают отклонения и отличия от эталона.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Вносят коррективы и дополнения в способ своих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 и отстаивать свое мнение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Чувство патриотизма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Ценностное отношение к окружающему миру.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I' m +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(I' m happy.)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 not + noun (It is not a star.)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 it + noun (Is it a star?) yes, it is. No, it is not (it </w:t>
            </w:r>
            <w:proofErr w:type="gram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isn’t</w:t>
            </w:r>
            <w:proofErr w:type="gram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it a + noun or a + noun (Is it a book or a pen?)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Is it +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 +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agj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(Is it big or little?)</w:t>
            </w:r>
          </w:p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see a + noun +and a + noun (I see a cat and a dog.)</w:t>
            </w:r>
          </w:p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21. 6.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Повелительное наклонение.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диалогической речи. 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построения повелительного предложения.</w:t>
            </w:r>
          </w:p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давать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команды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новые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An, name, game, cake, lake, plane, crane, date, plate, bone, stone, nose, rose, rope, Rome, old, cold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использования артикля, чтение букв в открытых и закрытых слогах.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форме. Определяют основную и второстепенную информации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Любовь и уважительное отношение к природе;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нравственных взглядов.</w:t>
            </w:r>
          </w:p>
        </w:tc>
        <w:tc>
          <w:tcPr>
            <w:tcW w:w="1276" w:type="dxa"/>
          </w:tcPr>
          <w:p w:rsidR="007C341C" w:rsidRPr="007C341C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Повелительное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>наклонение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be good, sit down, stand up.</w:t>
            </w:r>
          </w:p>
          <w:p w:rsidR="007C341C" w:rsidRPr="007C0EF5" w:rsidRDefault="007C341C" w:rsidP="007C34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7C0EF5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22. 7.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Альтернативный вопрос.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 чтения.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изученные правила чтения.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слова, предложения, текст. Знать правила чтения, изученную лексику.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понимать на слух английскую речь.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прослушанных текстов различных жанров.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качество и уровень усвоения.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97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Чувство ответственности и личной заинтересованности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языка</w:t>
            </w:r>
          </w:p>
        </w:tc>
        <w:tc>
          <w:tcPr>
            <w:tcW w:w="1276" w:type="dxa"/>
          </w:tcPr>
          <w:p w:rsidR="007C341C" w:rsidRPr="008E7342" w:rsidRDefault="005747A6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41C"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Неопределенный артикль: 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5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23. 8.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Урок-повторение.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Систематизация и обобщение полученных знаний по теме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Получат возможность провести индивидуальные консультации по портфолио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  проверить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уровень сформированности коммуникативной языковой и речевой компетенции по пройденной теме.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планируют пути достижения целей, в том числе альтернативные осознанно выбирают наиболее эффективные способы решения учебных и познавательных задач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основания и критерии для классификации устанавливают причинно-следственные связи, строят логическое рассужде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ние, умозаключение (индуктивное,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используют речевые средства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соответствии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задачей коммуникации для выражения своих чувств, мыслей и потребностей; планируют  и регулируют свою деятельность</w:t>
            </w:r>
          </w:p>
        </w:tc>
        <w:tc>
          <w:tcPr>
            <w:tcW w:w="1418" w:type="dxa"/>
          </w:tcPr>
          <w:p w:rsidR="007C341C" w:rsidRPr="008E7342" w:rsidRDefault="007C341C" w:rsidP="0097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Чувство ответственности и личной заинтересованности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языка; чувство самоуважения и самокритичности.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39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24. 1.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Откуда ты родом? Название городов и стран. Обучение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понимать краткие высказывания с визуальной опорой и употреблять новую лексику в устной речи по образцу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Определяют основную и второстепенную информацию. Выполняют операции со знаками и символами.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Уважение личности и ее достоинства.</w:t>
            </w:r>
          </w:p>
        </w:tc>
        <w:tc>
          <w:tcPr>
            <w:tcW w:w="1276" w:type="dxa"/>
          </w:tcPr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Буквы: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 в открытом и закрытом слоге.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25. 2.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Глагол «быть» и личные местоимения. Обучение грамматике и чтению.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разыгрывать сценку в парах. Знать изученные правила чтения.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задавать и отвечать на вопрос в диалоге. Знать личные местоимения, формы глагола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использовать личные местоимения с подходящими формами глагола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форме. Определяют основную и второстепенную информацию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Слушают и слышат друг друга. Развивают способность с помощью вопросов добывать недостающую информацию.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Чувство ответственности. Познавательная активность при изучении страноведческого материала.</w:t>
            </w:r>
          </w:p>
        </w:tc>
        <w:tc>
          <w:tcPr>
            <w:tcW w:w="1276" w:type="dxa"/>
          </w:tcPr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Буквосочетания: </w:t>
            </w:r>
            <w:proofErr w:type="spellStart"/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</w:t>
            </w:r>
            <w:proofErr w:type="spellEnd"/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</w:t>
            </w:r>
            <w:proofErr w:type="spellEnd"/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 на конце слова в безударном положении. </w:t>
            </w:r>
          </w:p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Лексические единицы, имена собственные, речевые образцы темы.</w:t>
            </w:r>
          </w:p>
          <w:p w:rsidR="007C341C" w:rsidRPr="008E7342" w:rsidRDefault="007C341C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26. 3.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Где ты\вы? Где он\она? Названия континентов и штатов. Обучение говорению.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Учащиеся научатся: вести беседу на английском языке в мини-диалогах о континентах и штатах, употребляя новый грамматический материал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правила чтения букв I, Y.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слова с этими буквами, использовать личные местоимения с подходящими формами глагола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Оценивать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Умение осознанно использовать речевые средства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соответствии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задачей коммуникации для выражения своих чувств, мыслей и потребностей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</w:t>
            </w:r>
          </w:p>
        </w:tc>
        <w:tc>
          <w:tcPr>
            <w:tcW w:w="1276" w:type="dxa"/>
          </w:tcPr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Звуки: [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ə], [</w:t>
            </w:r>
            <w:proofErr w:type="spellStart"/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proofErr w:type="spellEnd"/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</w:t>
            </w:r>
            <w:proofErr w:type="spellEnd"/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:], [ð], [θ].</w:t>
            </w:r>
          </w:p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 произнесение названий столиц мира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Moscow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Rome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London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Madrid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 и отдельных градов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Boston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; альтернативных вопросов; окончаний множественного числа существительных.</w:t>
            </w:r>
          </w:p>
          <w:p w:rsidR="007C341C" w:rsidRPr="008E7342" w:rsidRDefault="007C341C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27. 4.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Открытки. Обучение письму.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C341C" w:rsidRP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новую</w:t>
            </w:r>
            <w:proofErr w:type="gram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лексику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Africa, America, Madrid, Paris, Moscow, Rome, </w:t>
            </w:r>
            <w:proofErr w:type="spellStart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Clasgow</w:t>
            </w:r>
            <w:proofErr w:type="spellEnd"/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Leeds, India, Italy, Florida, Scotland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употреблять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r w:rsidRPr="007C34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правила использования личных местоимений с подходящими глаголами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правильно читать и называть названия стран, городов.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правильно писать открытку.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Определяют основную и второстепенную информацию. Выполняют операции со знаками и символами.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Смысловое чтение.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Осуществляют перенос лексико-грамматического материала главы в ситуации речевого общения на иную речевую ситуацию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Умение организовать учебное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сотрудничество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совместную деятельность  с учителем и сверстниками;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Познавательная активность при изучении страноведческого материала.</w:t>
            </w:r>
          </w:p>
        </w:tc>
        <w:tc>
          <w:tcPr>
            <w:tcW w:w="1276" w:type="dxa"/>
          </w:tcPr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where, from, you, we, this, that, bike, five, nine, pie, run, stop, ride, go, pupil, tulip, student, stone, jam, desk, like, pilot, sky, kite.</w:t>
            </w:r>
          </w:p>
          <w:p w:rsidR="007C341C" w:rsidRPr="00630BFC" w:rsidRDefault="007C341C" w:rsidP="007C0EF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630BF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630BF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28. 5.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Множественное число существительных.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Совершенствование грамматических навыков.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Знать правила образования множественного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числа существительных.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окончания существительных во множественном числе; рассказывать о себе.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Определяют понятия, создают обобщения,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устанавливают аналогии, классифицируют, самостоятельно выбирают основания и критерии для классификации, устанавливают причинно-следственные связи, строят логическое рассуждение, умозаключение (индуктивное, 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планируют пути достижения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целей, в том числе альтернативные, осознанно выбирают наиболее эффективные способы решения учебных и познавательных задач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Работают индивидуально и в группе: находят общее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и разрешают конфликты на основе согласования позиций и учета интересов; формулируют, аргументируют и отстаивают свое мнение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Чувство взаимопомощи при работе в парах,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ответственность и аккуратность</w:t>
            </w:r>
          </w:p>
        </w:tc>
        <w:tc>
          <w:tcPr>
            <w:tcW w:w="1276" w:type="dxa"/>
          </w:tcPr>
          <w:p w:rsidR="007C341C" w:rsidRPr="008E7342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ножественное число имен существите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льных, отсутствие артикля имен существительных во множественном числе, предлог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, глагол </w:t>
            </w:r>
            <w:proofErr w:type="spellStart"/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 множественном числе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29. 6.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Мне нравится…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чтению и говорению.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правила образования множественного числа существительных, структуру I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уметь использовать её в монологе.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правило использования указательных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местоименийthis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, уметь использовать их.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форме. Определяют основную и второстепенную информации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Культура общения.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1276" w:type="dxa"/>
          </w:tcPr>
          <w:p w:rsidR="007C0EF5" w:rsidRPr="007C0EF5" w:rsidRDefault="007C0EF5" w:rsidP="007C0EF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where is…/ are…? I like + noun (I like milk.) What is this</w:t>
            </w:r>
            <w:proofErr w:type="gramStart"/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?/</w:t>
            </w:r>
            <w:proofErr w:type="gramEnd"/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 is that?</w:t>
            </w:r>
          </w:p>
          <w:p w:rsidR="007C341C" w:rsidRPr="008E7342" w:rsidRDefault="007C0EF5" w:rsidP="007C0E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 xml:space="preserve">Указательные местоимения 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</w:t>
            </w:r>
            <w:r w:rsidRPr="007C0EF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C0E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that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30. 7.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Урок-повторение.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Систематизация изученного лексического и грамматического материала.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Получат возможность демонстриро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приобретённые умения и навыки;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рифмовки, считалки, песенки, выученные в течение года;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инсценировать  диалоги,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полилоги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планируют пути достижения целей, в том числе альтернативные осознанно выбирают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наиболее эффективные способы решения учебных и познавательных задач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используют речевые средства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соответствии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задачей коммуникации для выражения своих чувств, мыслей и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потребностей; планируют  и регулируют свою деятельность</w:t>
            </w:r>
          </w:p>
        </w:tc>
        <w:tc>
          <w:tcPr>
            <w:tcW w:w="1418" w:type="dxa"/>
          </w:tcPr>
          <w:p w:rsidR="007C341C" w:rsidRPr="008E7342" w:rsidRDefault="007C341C" w:rsidP="00394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Чувство ответственности и личной заинтересованности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языка; чувство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самоуважения и самокритичности.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31. 8.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 по теме «Города и страны»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контрольную работу №3 по теме «Города и страны».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качество и уровень усвоения.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побуждений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57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32. 1.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новой лексики. Обучение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личные местоимения, уметь составлять утвердительные и отрицательные предложения с ними. Воспринимать на слух простой текст.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975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Вступают в диалог, учатся владеть монологической и диалогической формами речи в соответствии с грамматическими и синтаксическими нормами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 Уважение ценностей семьи.</w:t>
            </w:r>
          </w:p>
        </w:tc>
        <w:tc>
          <w:tcPr>
            <w:tcW w:w="1276" w:type="dxa"/>
          </w:tcPr>
          <w:p w:rsidR="00630BFC" w:rsidRPr="00630BFC" w:rsidRDefault="00630BFC" w:rsidP="0063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Буквосочетания: </w:t>
            </w:r>
            <w:proofErr w:type="spellStart"/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</w:t>
            </w:r>
            <w:proofErr w:type="spellEnd"/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 + согласная кроме «к», </w:t>
            </w:r>
            <w:proofErr w:type="spellStart"/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</w:t>
            </w:r>
            <w:proofErr w:type="spellEnd"/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33. 2.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Спряжение глагола «быть» Совершенствование грамматических навыков.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личные местоимения, формы глагола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составлять утвердительные, отрицательные и вопросительные предложения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Слушают и слышат друг друга. Развивают способность с помощью вопросов добывать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недостающую информацию.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самостоятельности и личной ответственности за свои поступки, в том числе в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процессе учения</w:t>
            </w:r>
          </w:p>
        </w:tc>
        <w:tc>
          <w:tcPr>
            <w:tcW w:w="1276" w:type="dxa"/>
          </w:tcPr>
          <w:p w:rsidR="00630BFC" w:rsidRPr="00630BFC" w:rsidRDefault="00630BFC" w:rsidP="0063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Лексические единицы, имена собственные, речевые образцы темы.</w:t>
            </w:r>
          </w:p>
          <w:p w:rsidR="007C341C" w:rsidRPr="008E7342" w:rsidRDefault="007C341C" w:rsidP="00630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34. 3.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Счет 1-12. Обучение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One, two, three, four, five, six, seven, eight, nine, ten, eleven, twelve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числительные, уметь правильно произносить и писать их.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определяют цели своего обучения,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ставят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для себя новые задачи в учёбе и познавательной деятельности, развивают мотивы и интересы своей познавательной деятельности.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используют речевые средства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соответствии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задачей коммуникации для выражения своих чувств, мыслей и потребностей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Чувство взаимопомощи при работе в парах. Культура общения друг с другом.</w:t>
            </w:r>
          </w:p>
        </w:tc>
        <w:tc>
          <w:tcPr>
            <w:tcW w:w="1276" w:type="dxa"/>
          </w:tcPr>
          <w:p w:rsidR="00630BFC" w:rsidRPr="00630BFC" w:rsidRDefault="00630BFC" w:rsidP="00630B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[u:], [з:], [</w:t>
            </w:r>
            <w:proofErr w:type="spellStart"/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aυə</w:t>
            </w:r>
            <w:proofErr w:type="spellEnd"/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630BFC" w:rsidRPr="00630BFC" w:rsidRDefault="00630BFC" w:rsidP="00630B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they, one, two, three, four, six, seven, eight, eleven, twelve, boy, these, those, on, at, under, the, look, afternoon, too, his, her, its, our, their, my, </w:t>
            </w:r>
            <w:proofErr w:type="spellStart"/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proofErr w:type="spellEnd"/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C341C" w:rsidRPr="00FF2D88" w:rsidRDefault="007C341C" w:rsidP="00630B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35. 4.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Указательные местоимения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this-these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that-those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 Обучение грамматике.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these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those</w:t>
            </w:r>
            <w:proofErr w:type="spellEnd"/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указательные местоимения, уметь использовать их в упражнениях.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Определяют основную и второстепенную информацию. Выполняют операции со знаками и символами.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Осуществляют перенос лексико-грамматического материала урока в ситуации речевого общения на иную речевую ситуацию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Умение организовать учебное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сотрудничество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совместную деятельность  с учителем и сверстниками;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Познавательная активность при изучении грамматического материала.</w:t>
            </w:r>
          </w:p>
        </w:tc>
        <w:tc>
          <w:tcPr>
            <w:tcW w:w="1276" w:type="dxa"/>
          </w:tcPr>
          <w:p w:rsidR="00630BFC" w:rsidRPr="00FF2D88" w:rsidRDefault="00630BFC" w:rsidP="00630B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he is a pilot. They are pilots. Where is he/she? </w:t>
            </w:r>
          </w:p>
          <w:p w:rsidR="007C341C" w:rsidRPr="00FF2D88" w:rsidRDefault="007C341C" w:rsidP="00630B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36. 5.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говорению. Употребление артикля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under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предлоги места, уметь использовать их, а так же артикль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Строить монологическое высказывание, используя изученную лексику и грамматику.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Определяют понятия, создают обобщения, устанавливают аналогии,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классифицируют, самостоятельно выбирают основания и критерии для классификации, устанавливают причинно-следственные связи, строят логическое рассужд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ение, умозаключение (индуктивно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, 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планируют пути достижения целей, в том числе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альтернативные, осознанно выбирают наиболее эффективные способы решения учебных и познавательных задач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Работают индивидуально и в группе: находят общее решение и разрешают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конфликты на основе согласования позиций и учета интересов; формулируют, аргументируют и отстаивают свое мнение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Чувство взаимопомощи при работе в парах, ответственно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сть и аккуратность</w:t>
            </w:r>
          </w:p>
        </w:tc>
        <w:tc>
          <w:tcPr>
            <w:tcW w:w="1276" w:type="dxa"/>
          </w:tcPr>
          <w:p w:rsidR="007C341C" w:rsidRPr="00FF2D88" w:rsidRDefault="00630BF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</w:t>
            </w:r>
            <w:r w:rsidRPr="00FF2D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Where are they? Are they dogs or (are they) cats? We see two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big black dogs.</w:t>
            </w: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37. 6.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Который час? Введение новой лексики.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What time is it?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What’s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time?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вопрос “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?” и уметь отвечать на него.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строят речевые высказывания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устной  форме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 Определяют основную и второстепенную информации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Культура общения.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1276" w:type="dxa"/>
          </w:tcPr>
          <w:p w:rsidR="007C341C" w:rsidRPr="008E7342" w:rsidRDefault="00630BF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These mugs/those mugs. </w:t>
            </w:r>
            <w:proofErr w:type="gramStart"/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What’s</w:t>
            </w:r>
            <w:proofErr w:type="gramEnd"/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time? What time is it? At… o’clock. Who are you/they? Who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38. 7.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Что ты делаешь днем? Обучение чтению.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afternoon</w:t>
            </w:r>
            <w:proofErr w:type="spellEnd"/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предлоги, уметь использовать их. Читать текст, соблюдая фонетические нормы и правила чтения.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Умение организовать учебное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сотрудничество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совместную деятельность  с учителем и сверстниками;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Уважение личности и ее достоинства</w:t>
            </w:r>
          </w:p>
        </w:tc>
        <w:tc>
          <w:tcPr>
            <w:tcW w:w="1276" w:type="dxa"/>
          </w:tcPr>
          <w:p w:rsidR="007C341C" w:rsidRPr="008E7342" w:rsidRDefault="00630BF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0BFC">
              <w:rPr>
                <w:rFonts w:ascii="Times New Roman" w:hAnsi="Times New Roman" w:cs="Times New Roman"/>
                <w:sz w:val="20"/>
                <w:szCs w:val="20"/>
              </w:rPr>
              <w:t>спряжение</w:t>
            </w:r>
            <w:proofErr w:type="gramEnd"/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 глагола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полной и краткой форме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39. 8.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Притяжательные местоимения. Обучение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 письму.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My, your, his, her, its, our, your, their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личные и притяжательные местоимения.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слова с буквосочетанием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What time is it?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What’s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time?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местоимения.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отвечать на вопрос с предлогом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планируют пути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в том числе альтернативные осознанно выбирают наиболее эффективные способы решения учебных и познавательных задач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выбирают основания и критерии для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классификации устанавливают причинно-следственные связи, строят логическое рассужде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ние, умозаключение (индуктивное,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Осознанно используют речевые средства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задачей коммуникации для выражения своих чувств, мыслей и потребностей; планируют  и регулируют свою деятельность</w:t>
            </w:r>
          </w:p>
        </w:tc>
        <w:tc>
          <w:tcPr>
            <w:tcW w:w="1418" w:type="dxa"/>
          </w:tcPr>
          <w:p w:rsidR="007C341C" w:rsidRPr="008E7342" w:rsidRDefault="007C341C" w:rsidP="004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Чувство ответственности и личной заинтересова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языка; чувство самоуважения и самокритичности.</w:t>
            </w:r>
          </w:p>
        </w:tc>
        <w:tc>
          <w:tcPr>
            <w:tcW w:w="1276" w:type="dxa"/>
          </w:tcPr>
          <w:p w:rsidR="007C341C" w:rsidRPr="008E7342" w:rsidRDefault="00630BFC" w:rsidP="00630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Притяжательные местоимения; чтение 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артикля перед гласными и согласными; предлоги места; определенный артикль, обусловленный ситуацией, предыдущим упоминанием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r w:rsidRPr="00630B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565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40. 9.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Урок-повторение.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Систематизация лексического и грамматического материала.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Получат возможность демонстриро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приобретённые умения и навыки;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рифмовки, считалки, песенки, выученные в течение года; инсценировать  диалоги,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полилоги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качество и уровень усвоения.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организовать учебное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сотрудничество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совместную деятельность  с учителем и сверстникам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42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41. 1.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Спряжение глагола “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”. Обучение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на слух общее содержание текстов и выделять детали; Знать личные местоимения, формы глагола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использовать формы глагола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в зависимости от лица.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слова с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буквосочетанием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4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Вступают в диалог, учатся владеть монологической и диалогической формами речи в соответствии с грамматическими и синтаксическими нормами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языка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 Уважение ценностей семьи.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Буквосочетания: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ng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</w:t>
            </w:r>
            <w:proofErr w:type="spellEnd"/>
          </w:p>
          <w:p w:rsidR="007C341C" w:rsidRPr="008E7342" w:rsidRDefault="00E245D5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Глагол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: утвердительные предложения.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42. 2. 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Цвета. Совершенствование навыков чтения.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описывать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иллюстрации; составлять мини-диалог по образцу; читать и понимать небольшие тексты, построенные на изученном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материале.Black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yellow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brown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pink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grey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blue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purple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dark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blue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orange</w:t>
            </w:r>
            <w:proofErr w:type="spellEnd"/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цвета.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слова с буквосочетанием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Слушают и слышат друг друга. Развивают способность с помощью вопросов добывать недостающую информацию.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Лексические единицы, имена собственные, речевые образцы темы.</w:t>
            </w:r>
          </w:p>
          <w:p w:rsidR="007C341C" w:rsidRPr="008E7342" w:rsidRDefault="007C341C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43. 3.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Какого цвета? Обучение говорению. Введение новой лексики.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отвечать на вопрос “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What’s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colour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...?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What’s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colour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...?”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слова с буквосочетанием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gh</w:t>
            </w:r>
            <w:proofErr w:type="spellEnd"/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определяют цели своего обучения,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ставят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для себя новые задачи в учёбе и познавательной деятельности, развивают мотивы и интересы своей познавательной деятельности.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используют речевые средства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соответствии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задачей коммуникации для выражения своих чувств, мыслей и потребностей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Чувство взаимопомощи при работе в парах. Культура общения друг с другом.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Звуки: [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aυ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], [ŋ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], [ŋ], [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ng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Употребление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лексики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приветствия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прощания</w:t>
            </w:r>
          </w:p>
          <w:p w:rsidR="007C341C" w:rsidRPr="008E7342" w:rsidRDefault="007C341C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44. 4.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Счет 13-20. Обучение чтению.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числительные до 20, уметь правильно произносить, считать.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основную и второстепенную информацию. Выполняют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операции со знаками и символами.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Осуществляют перенос лексико-грамматического материала урока в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ситуации речевого общения на иную речевую ситуацию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организовать учебное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сотрудничество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совместную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 с учителем и сверстниками;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Познавательная активность при изучении грамматического материала.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very, have/has, now, grey, blue, white, </w:t>
            </w:r>
            <w:proofErr w:type="gram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purple,  dark</w:t>
            </w:r>
            <w:proofErr w:type="gramEnd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blue, brown,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yellow, color, thirteen, fourteen, fifteen, sixteen, seventeen, eighteen, nineteen, twenty.</w:t>
            </w:r>
          </w:p>
          <w:p w:rsidR="007C341C" w:rsidRPr="00FF2D88" w:rsidRDefault="007C341C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45. 5.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Сколько тебе лет? Обучение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диалогической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речи.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задавать вопрос “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old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…?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old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...?” и отвечать на него.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Употреблять числительные в речи;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рассказывать о себе и составлять диалоги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Определяют понятия, создают обобщения, устанавливают аналогии, классифицируют, самостоятельно выбирают основания и критерии для классификации, устанавливают причинно-следственные связи, строят логическое рассуждение, умозаключение (индуктивно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, 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планируют пути достижения целей, в том числе альтернативные, осознанно выбирают наиболее эффективные способы решения учебных и познавательных задач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Работают индивидуально и в группе: находят общее решение и разрешают конфликты на основе согласования позиций и учета интересов; формулируют, аргументируют и отстаивают свое мнение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Чувство взаимопомощи при работе в парах, ответственность и аккуратность. Гордость за семью.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What’s your telephone number? How old is/are…? What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is/are…? Noun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red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Порядок слов в повествовательном предложении.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46. 6.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 -повторение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Получат возможность демонстриро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приобретённые умения и навыки;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рифмовки, считалки, песенки, выученные в течение года;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инсценировать  диалоги,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полилоги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Осознанно и произвольно строят речевые высказывания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устной  форме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 Определяют основную и второстепенн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ую информации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Вносят коррективы и дополнения в способ своих действий в случае расхождения эталона, реального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 – докладчик.</w:t>
            </w:r>
          </w:p>
        </w:tc>
        <w:tc>
          <w:tcPr>
            <w:tcW w:w="1276" w:type="dxa"/>
          </w:tcPr>
          <w:p w:rsidR="007C341C" w:rsidRPr="008E7342" w:rsidRDefault="007C341C" w:rsidP="00630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564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47. 7.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№4 по теме «Цвет вокруг нас»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контрольную работу №4 по теме «Цвет вокруг нас».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качество и уровень усвоения.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побуждений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675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48. 1.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внешности. Введение новой лексики. Обучение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слушать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и понимать отдельные детали текста, обсуждать их;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Употреблять новые слова: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Old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weak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short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fat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young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strong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tall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thin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в письменной и устной речи.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слова по описанию внешности, уметь правильно читать и использовать их.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планируют пути достижения целей, в том числе альтернативные осознанно выбирают наиболее эффективные способы решения учебных и познавательных задач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основания и критерии для классификации устанавливают причинно-следственные связи, строят логическое рассужде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ние, умозаключение (индуктивное,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дедуктивное и по аналогии) и делают вывод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используют речевые средства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соответствии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задачей коммуникации для выражения своих чувств, мыслей и потребностей; планируют  и регулируют свою деятельность</w:t>
            </w:r>
          </w:p>
        </w:tc>
        <w:tc>
          <w:tcPr>
            <w:tcW w:w="1418" w:type="dxa"/>
          </w:tcPr>
          <w:p w:rsidR="007C341C" w:rsidRPr="008E7342" w:rsidRDefault="007C341C" w:rsidP="004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Чувство ответственности и личной заинтересованности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языка; чувство самоуважения и самокритичности.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Буквосочетания: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</w:t>
            </w:r>
            <w:proofErr w:type="spellEnd"/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49. 2.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День рождение. Обучение письменной речи.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Научатся: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выражать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свои желания относительно получения подарка ко дню рождения;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Happy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birthday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числительные.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понимать на слух текст, петь песенку “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Happy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birthday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!”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качество и уровень усвоения.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организовать учебное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сотрудничество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совместную деятельность  с учителем и сверстникам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сотрудничества с взрослыми и сверстниками в разных социальных ситуациях, умения не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создавать конфликтов и находить выходы из спорных ситуаций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Лексические единицы, имена собственные, речевые образцы темы.</w:t>
            </w:r>
          </w:p>
          <w:p w:rsidR="007C341C" w:rsidRPr="008E7342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50. 3.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Где что находится? Обучение монологической речи.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very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прилагательные (внешность), уметь использовать их при отрицании, читать слова с сочетанием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ea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; приветствовать собеседника, знакомиться.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Понимают возможность различных точек зрения, не совпадающих с собственной.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 Доброжелательное отношение к окружающим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Звуки: [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], [</w:t>
            </w:r>
            <w:proofErr w:type="gram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gram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weak, short, fat, young, strong, tall, thin, Sunday, Monday, Tuesday, Wednesday, Thursday, Friday, Saturday, teacher.</w:t>
            </w:r>
          </w:p>
          <w:p w:rsidR="007C341C" w:rsidRPr="00FF2D88" w:rsidRDefault="007C341C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51. 4.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чтению и говорению. «Семья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Браунс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и их ферма».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текст и отвечать на вопросы после него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определяют цели своего обучения,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ставят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для себя новые задачи в учёбе и познавательной деятельности, развивают мотивы и интересы своей познавательной деятельности.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Слушают и слышат друг друга. Развивают способность с помощью вопросов добывать недостающую информацию.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Уважение и принятие других народов России и мира. 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Употребление артикля перед фамилией семьи.</w:t>
            </w:r>
          </w:p>
          <w:p w:rsidR="007C341C" w:rsidRPr="008E7342" w:rsidRDefault="007C341C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52. 5.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 меня\нее\него нет… Обучение грамматике.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proofErr w:type="gramEnd"/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формы глагола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уметь использовать его в отрицательном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прилагательные (внешность).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Уметь читать слова с сочетанием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Извлекают необходимую информацию из прослушанных текстов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различных жанров.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Оценивают правильность выполнения учебной задачи, собственные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Осознанно используют речевые средства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соответствии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задачей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коммуникации для выражения своих чувств, мыслей и потребностей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Чувство взаимопомощи при работе в парах. Культура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общения друг с другом.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have/has + no + noun (I have no pets.) (not)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very +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(very good)</w:t>
            </w:r>
          </w:p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53. 6.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Наша неделя. Дни недели. Обучение лексике и чтению.</w:t>
            </w:r>
          </w:p>
        </w:tc>
        <w:tc>
          <w:tcPr>
            <w:tcW w:w="1842" w:type="dxa"/>
            <w:gridSpan w:val="2"/>
          </w:tcPr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Monday, Tuesday, Wednesday, Thursday, Friday, Saturday, Sunday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Знать дни недели, уметь читать слова с сочетаниями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ay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Определяют основную и второстепенную информацию. Выполняют операции со знаками и символами.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 Доброжелательное отношение к окружающим</w:t>
            </w:r>
          </w:p>
        </w:tc>
        <w:tc>
          <w:tcPr>
            <w:tcW w:w="1276" w:type="dxa"/>
          </w:tcPr>
          <w:p w:rsidR="00E245D5" w:rsidRPr="008E7342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Предлог 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с названиями дней недели</w:t>
            </w:r>
          </w:p>
          <w:p w:rsidR="007C341C" w:rsidRPr="008E7342" w:rsidRDefault="007C341C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54. 7.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 – повторение. Систематизация лексического и грамматического материалов.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Получат возможность демонстриро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приобретённые умения и навыки;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рифмовки, считалки, песенки, выученные в течение года; инсценировать  диалоги,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полилоги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Сличают способ и результат своих действий с заданным эталоном, обнаруживают отклонения и отличия. Вносят коррективы и дополнения в способ своих действий в случае расхождения эталона, реального действия и его продукта от эталона.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Умеют слушать и слышать друг друга. 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418" w:type="dxa"/>
          </w:tcPr>
          <w:p w:rsidR="007C341C" w:rsidRPr="008E7342" w:rsidRDefault="007C341C" w:rsidP="00CC0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Чувство ответственности и личной заинтересованности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языка; чувство самоуважения и самокритичности.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07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55. 8.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№5 по теме «Описание внешности и дни недели»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Научатся: выполнять контрольную работу №5 по теме «Описание внешности и дни недели».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качество и уровень усвоения.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побуждений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255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56. 1.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говорению и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 Занятия людей.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лексику по теме «Занятия людей».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понимать речь на слух, составлять диалоги на заданную тему.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качество и уровень усвоения.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используют речевые средства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соответствии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задачей коммуникации для выражения своих чувств, мыслей и потребностей; планируют  и регулируют свою деятельность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276" w:type="dxa"/>
          </w:tcPr>
          <w:p w:rsidR="00696137" w:rsidRPr="00E245D5" w:rsidRDefault="00696137" w:rsidP="00696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Буквосочетания: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 (в безударной позиции), g + </w:t>
            </w:r>
            <w:proofErr w:type="spellStart"/>
            <w:proofErr w:type="gramStart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e,I</w:t>
            </w:r>
            <w:proofErr w:type="gram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,y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 xml:space="preserve">…. другие гласные и согласные, c +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e,I,y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… другие гласные и согласные.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E245D5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57. 2. 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Употребление глаголов в настоящем времени. Обучение грамматике.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глаголов третьего лица, единственного числа.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правильно произносить окончания в зависимости от предшествующего звука.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Вносят коррективы и дополнения в способ своих действий в случае расхождения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эталона, реального действия и его продукта от эталона. 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Умеют слушать и слышать друг друга. 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Уважение личности и ее достоинства.</w:t>
            </w:r>
          </w:p>
        </w:tc>
        <w:tc>
          <w:tcPr>
            <w:tcW w:w="1276" w:type="dxa"/>
          </w:tcPr>
          <w:p w:rsidR="00E245D5" w:rsidRPr="00E245D5" w:rsidRDefault="00E245D5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Лексические единицы, имена собственные, речевые образцы темы.</w:t>
            </w:r>
          </w:p>
          <w:p w:rsidR="007C341C" w:rsidRPr="00FF2D88" w:rsidRDefault="007C341C" w:rsidP="00E245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58. 3.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Профессии. Обучение говорению и лексике. </w:t>
            </w:r>
          </w:p>
        </w:tc>
        <w:tc>
          <w:tcPr>
            <w:tcW w:w="1842" w:type="dxa"/>
            <w:gridSpan w:val="2"/>
          </w:tcPr>
          <w:p w:rsidR="007C341C" w:rsidRPr="00F3292E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9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Doctor, teacher, farmer, reader, runner, player, painter, speaker, singer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окончания –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слов, описывающих вид деятельности человека, уметь правильно использовать их в упражнениях.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планируют пути достижения целей, в том числе альтернативные осознанно выбирают наиболее эффективные способы решения учебных и познавательных задач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выбирают основания и критерии для классификации устанавливают причинно-следственные связи, строят логическое рассужде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ние, умозаключение (индуктивное,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используют речевые средства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соответствии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задачей коммуникации для выражения своих чувств, мыслей и потребностей; планируют  и регулируют свою деятельность</w:t>
            </w:r>
          </w:p>
        </w:tc>
        <w:tc>
          <w:tcPr>
            <w:tcW w:w="1418" w:type="dxa"/>
          </w:tcPr>
          <w:p w:rsidR="007C341C" w:rsidRPr="008E7342" w:rsidRDefault="007C341C" w:rsidP="0043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Чувство ответственности и личной заинтересованности в результатах изучения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языка; чувство самоуважения и самокритичности.</w:t>
            </w:r>
          </w:p>
        </w:tc>
        <w:tc>
          <w:tcPr>
            <w:tcW w:w="1276" w:type="dxa"/>
          </w:tcPr>
          <w:p w:rsidR="00696137" w:rsidRPr="00E245D5" w:rsidRDefault="00696137" w:rsidP="006961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Звуки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[s], [k], [g], [d3], [ə], [ə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υ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7C341C" w:rsidRPr="00FF2D88" w:rsidRDefault="007C341C" w:rsidP="006961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59. 4.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монет. Разучивание рифмовки «Что случилось?» Введение новой лексики. 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 составлять рассказ по образцу с использованием новых лексических единиц.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Осознанно и произвольно строят речевые высказывания в устной форме.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качество и уровень усвоения.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 Доброжелательное отношение к окружающим</w:t>
            </w:r>
          </w:p>
        </w:tc>
        <w:tc>
          <w:tcPr>
            <w:tcW w:w="1276" w:type="dxa"/>
          </w:tcPr>
          <w:p w:rsidR="00696137" w:rsidRPr="00E245D5" w:rsidRDefault="00696137" w:rsidP="006961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mouse, cloud, house, blouse, count, hot, hungry, </w:t>
            </w:r>
            <w:proofErr w:type="gram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sick,  thirsty</w:t>
            </w:r>
            <w:proofErr w:type="gramEnd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tired, spell, doctor, farmer, reader, runner, player, painter, speaker, singer.</w:t>
            </w:r>
          </w:p>
          <w:p w:rsidR="007C341C" w:rsidRPr="00FF2D88" w:rsidRDefault="007C341C" w:rsidP="006961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C41894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60. 5. 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 чтения «Генерал и его дом»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чтения гласных после буквы g.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 и текст “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General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His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Room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” на это правило.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качество и уровень усвоения.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Умеют организовать учебное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сотрудничество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совместную деятельность  с учителем и сверстникам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сотрудничества с взрослыми и сверстниками в разных социальных ситуациях, умения не создавать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конфликтов и находить выходы из спорных ситуаций</w:t>
            </w:r>
          </w:p>
        </w:tc>
        <w:tc>
          <w:tcPr>
            <w:tcW w:w="1276" w:type="dxa"/>
          </w:tcPr>
          <w:p w:rsidR="00696137" w:rsidRPr="00E245D5" w:rsidRDefault="00696137" w:rsidP="006961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what’s the matter? I’m +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</w:t>
            </w:r>
            <w:proofErr w:type="spellEnd"/>
          </w:p>
          <w:p w:rsidR="007C341C" w:rsidRPr="00FF2D88" w:rsidRDefault="007C341C" w:rsidP="006961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FF2D88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C41894" w:rsidTr="007C341C">
        <w:trPr>
          <w:trHeight w:val="3510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61. 6. 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Обучение диалогической речи. «Что случилось?»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What’s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matter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глаголов третьего лица, единственного числа.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использовать вопрос “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What's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matter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?” в диалогической речи.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ние, умозаключение (индуктивное,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дедуктивное и по аналогии) и делать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компетентности в области использования ИКТ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341C" w:rsidRPr="00696137" w:rsidRDefault="00696137" w:rsidP="00E24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He/she is +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выражения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245D5"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are you + </w:t>
            </w:r>
            <w:proofErr w:type="spell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adj</w:t>
            </w:r>
            <w:proofErr w:type="spellEnd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</w:t>
            </w:r>
            <w:proofErr w:type="gramStart"/>
            <w:r w:rsidRPr="00E245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.?</w:t>
            </w:r>
            <w:proofErr w:type="gramEnd"/>
          </w:p>
        </w:tc>
        <w:tc>
          <w:tcPr>
            <w:tcW w:w="1134" w:type="dxa"/>
          </w:tcPr>
          <w:p w:rsidR="007C341C" w:rsidRPr="00696137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C341C" w:rsidRPr="00696137" w:rsidRDefault="007C341C" w:rsidP="008E73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62. 7.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Назови по буквам. Учим английский алфавит. Обучение говорению и чтению.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правило чтения гласных после буквы c.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читать слова, называть все буквы алфавита и соответствующие звуки.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Знать все буквы английского алфавита.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Уметь петь песенку “ABC”, выполнять задания по теме.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CC0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Вступают в диалог, учатся владеть монологической и диалогической формами речи в соответствии с грамматическими и синтаксическими нормами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английского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языка.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Уважение личности и ее достоинства. Уважение ценностей семьи.</w:t>
            </w:r>
          </w:p>
        </w:tc>
        <w:tc>
          <w:tcPr>
            <w:tcW w:w="1276" w:type="dxa"/>
          </w:tcPr>
          <w:p w:rsidR="007C341C" w:rsidRPr="008E7342" w:rsidRDefault="00696137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Буквы в английском языке. 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63. 8.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Урок-повторение. Систематизац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пройденного материала.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Научатся воспринимать, перерабатывать и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предъявлять информацию в словесной форме, анализировать и перерабатывать полученную информацию в соответствии с поставленными задачами.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Извлекают необходимую информацию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 прослушанных текстов различных жанров.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Сличают способ и результат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своих действий с заданным эталоном, обнаруживают отклонения и отличия от эталона. 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Слушают и слышат друг друга.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Развивают способность с помощью вопросов добывать недостающую информацию.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самостоятельности и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личной ответственности за свои поступки, в том числе в процессе учения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64. 9.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6 по теме «Профессии и занятость людей»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определяют цели своего обучения,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ставят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формулируют для себя новые задачи в учёбе и познавательной деятельности, развивают мотивы и интересы своей познавательной деятельности.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учебной задачи, собственные возможности её решения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используют речевые средства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соответствии  с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задачей коммуникации для выражения своих чувств, мыслей и потребностей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Чувство взаимопомощи при работе в парах. Культура общения друг с другом.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65. 10.</w:t>
            </w:r>
          </w:p>
        </w:tc>
        <w:tc>
          <w:tcPr>
            <w:tcW w:w="1444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Закрепление пройденного материала.</w:t>
            </w:r>
          </w:p>
        </w:tc>
        <w:tc>
          <w:tcPr>
            <w:tcW w:w="1842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Научатся воспринимать, перерабатывать и предъявлять информацию в словесной форме, анализировать и перерабатывать полученную информацию в соответствии с </w:t>
            </w: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поставленными задачами.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Определяют основную и второстепенную информацию. Выполняют операции со знаками и символами.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Осуществляют перенос лексико-грамматического материала урока в ситуации речевого общения на иную речевую ситуацию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Умение организовать учебное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сотрудничество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совместную деятельность  с учителем и сверстниками;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Познавательная активность при изучении грамматического материала.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66. 11.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Урок-повторение.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Систематизация пройденного грамматического и лексического материала за год.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Научатся воспринимать, перерабатывать и предъявлять информацию в словесной форме, анализировать и перерабатывать полученную информацию в соответствии с поставленными задачами.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Определяют понятия, создают обобщения, устанавливают аналогии, классифицируют, самостоятельно выбирают основания и критерии для классификации, устанавливают причинно-следственные связи, строят логическое рассуждение, умозаключение (индуктивное, дедуктивное и по аналогии) и делают выводы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Самостоятельно планируют пути достижения целей, в том числе альтернативные, осознанно выбирают наиболее эффективные способы решения учебных и познавательных задач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Работают индивидуально и в группе: находят общее решение и разрешают конфликты на основе согласования позиций и учета интересов; формулируют, аргументируют и отстаивают свое мнение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Чувство взаимопомощи при работе в парах, ответственность и аккуратность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83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67. 12.</w:t>
            </w:r>
          </w:p>
        </w:tc>
        <w:tc>
          <w:tcPr>
            <w:tcW w:w="1444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Осознанно и произвольно строят речевые высказывания в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устной  форме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. Определяют основную и второстепенную информации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Культура общения.</w:t>
            </w:r>
          </w:p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691"/>
        </w:trPr>
        <w:tc>
          <w:tcPr>
            <w:tcW w:w="787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68. 13.</w:t>
            </w:r>
          </w:p>
        </w:tc>
        <w:tc>
          <w:tcPr>
            <w:tcW w:w="1444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задачи. Осуществляют поиск и выделение необходимой информации.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559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Умение организовать учебное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сотрудничество  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совместную деятельность  с учителем и сверстниками;</w:t>
            </w:r>
          </w:p>
        </w:tc>
        <w:tc>
          <w:tcPr>
            <w:tcW w:w="1418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Потребность в самовыражении и самореализации, социальном признании. Уважение личности и ее достоинства</w:t>
            </w:r>
          </w:p>
        </w:tc>
        <w:tc>
          <w:tcPr>
            <w:tcW w:w="1276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gridAfter w:val="8"/>
          <w:wAfter w:w="10516" w:type="dxa"/>
          <w:trHeight w:val="290"/>
        </w:trPr>
        <w:tc>
          <w:tcPr>
            <w:tcW w:w="787" w:type="dxa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69-70</w:t>
            </w: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1755"/>
        </w:trPr>
        <w:tc>
          <w:tcPr>
            <w:tcW w:w="787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Резерв (планирование по усмотрению учителя): доработка недостаточно усвоенных тем, работа над языковым портфелем, репетиции пьесы</w:t>
            </w:r>
          </w:p>
        </w:tc>
        <w:tc>
          <w:tcPr>
            <w:tcW w:w="1842" w:type="dxa"/>
            <w:gridSpan w:val="2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Приобретут  навыки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общения, говорения, </w:t>
            </w:r>
            <w:proofErr w:type="spell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, письма, чтения, составления текстов и презентаций</w:t>
            </w:r>
          </w:p>
        </w:tc>
        <w:tc>
          <w:tcPr>
            <w:tcW w:w="1418" w:type="dxa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Выделяют обобщенный смысл и формальную структуру задачи.</w:t>
            </w:r>
          </w:p>
        </w:tc>
        <w:tc>
          <w:tcPr>
            <w:tcW w:w="1559" w:type="dxa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Осознают качество и уровень усвоения. </w:t>
            </w:r>
            <w:proofErr w:type="gramStart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Оценивают  достигнутый</w:t>
            </w:r>
            <w:proofErr w:type="gramEnd"/>
            <w:r w:rsidRPr="008E7342">
              <w:rPr>
                <w:rFonts w:ascii="Times New Roman" w:hAnsi="Times New Roman" w:cs="Times New Roman"/>
                <w:sz w:val="20"/>
                <w:szCs w:val="20"/>
              </w:rPr>
              <w:t xml:space="preserve">  результат.</w:t>
            </w:r>
          </w:p>
        </w:tc>
        <w:tc>
          <w:tcPr>
            <w:tcW w:w="1559" w:type="dxa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1418" w:type="dxa"/>
            <w:vMerge w:val="restart"/>
          </w:tcPr>
          <w:p w:rsid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342">
              <w:rPr>
                <w:rFonts w:ascii="Times New Roman" w:hAnsi="Times New Roman" w:cs="Times New Roman"/>
                <w:sz w:val="20"/>
                <w:szCs w:val="20"/>
              </w:rPr>
              <w:t>Мотивация образовательной деятельности школьников на основе личностно ориентированного подхода. Самостоятельность в приобретении новых знаний и практических умений.</w:t>
            </w:r>
          </w:p>
          <w:p w:rsid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41C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41C" w:rsidRPr="008E7342" w:rsidTr="007C341C">
        <w:trPr>
          <w:trHeight w:val="2385"/>
        </w:trPr>
        <w:tc>
          <w:tcPr>
            <w:tcW w:w="787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341C" w:rsidRPr="008E7342" w:rsidRDefault="007C341C" w:rsidP="008E7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341C" w:rsidRDefault="007C341C" w:rsidP="008E7342">
      <w:pPr>
        <w:rPr>
          <w:rFonts w:ascii="Times New Roman" w:hAnsi="Times New Roman" w:cs="Times New Roman"/>
          <w:sz w:val="20"/>
          <w:szCs w:val="20"/>
        </w:rPr>
      </w:pPr>
    </w:p>
    <w:p w:rsidR="008E7342" w:rsidRPr="008E7342" w:rsidRDefault="008E7342" w:rsidP="008E7342">
      <w:pPr>
        <w:rPr>
          <w:rFonts w:ascii="Times New Roman" w:hAnsi="Times New Roman" w:cs="Times New Roman"/>
          <w:sz w:val="20"/>
          <w:szCs w:val="20"/>
        </w:rPr>
      </w:pPr>
    </w:p>
    <w:p w:rsidR="00D6223E" w:rsidRPr="008E7342" w:rsidRDefault="00D6223E" w:rsidP="008E7342">
      <w:pPr>
        <w:rPr>
          <w:rFonts w:ascii="Times New Roman" w:hAnsi="Times New Roman" w:cs="Times New Roman"/>
          <w:sz w:val="20"/>
          <w:szCs w:val="20"/>
        </w:rPr>
      </w:pPr>
    </w:p>
    <w:p w:rsidR="00D6223E" w:rsidRDefault="00D6223E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23E" w:rsidRDefault="00D6223E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7547" w:rsidRDefault="00617547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7547" w:rsidRDefault="00617547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7547" w:rsidRDefault="00617547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0513" w:rsidRDefault="00CC0513" w:rsidP="00696137">
      <w:pPr>
        <w:tabs>
          <w:tab w:val="left" w:pos="822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1C7479" w:rsidRPr="001C7479" w:rsidRDefault="001C7479" w:rsidP="001C7479">
      <w:pPr>
        <w:ind w:left="142"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74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ИЗУЧЕНИЯ УЧЕБНОГО ПРЕДМЕТА</w:t>
      </w:r>
    </w:p>
    <w:p w:rsidR="001C7479" w:rsidRPr="001C7479" w:rsidRDefault="001C7479" w:rsidP="001C7479">
      <w:pPr>
        <w:spacing w:after="0"/>
        <w:ind w:firstLine="426"/>
        <w:jc w:val="both"/>
        <w:rPr>
          <w:rFonts w:ascii="Calibri" w:eastAsia="Calibri" w:hAnsi="Calibri" w:cs="Times New Roman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В результате изучения английского языка учащиеся 5 класса должны:</w:t>
      </w:r>
    </w:p>
    <w:p w:rsidR="001C7479" w:rsidRPr="001C7479" w:rsidRDefault="001C7479" w:rsidP="001C7479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C7479">
        <w:rPr>
          <w:rFonts w:ascii="Times New Roman" w:eastAsia="Calibri" w:hAnsi="Times New Roman" w:cs="Times New Roman"/>
          <w:b/>
          <w:sz w:val="24"/>
          <w:szCs w:val="24"/>
        </w:rPr>
        <w:t>знать</w:t>
      </w:r>
      <w:proofErr w:type="gramEnd"/>
      <w:r w:rsidRPr="001C7479">
        <w:rPr>
          <w:rFonts w:ascii="Times New Roman" w:eastAsia="Calibri" w:hAnsi="Times New Roman" w:cs="Times New Roman"/>
          <w:b/>
          <w:sz w:val="24"/>
          <w:szCs w:val="24"/>
        </w:rPr>
        <w:t>/понимать: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алфавит, буквы, основные буквосочетания, звуки английского языка;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основные правила чтения и орфографии английского языка;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особенности интонации основных типов предложений;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название англоязычных стран и их столицы;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-имена наиболее известных персонажей детских литературных произведений страны изучаемого языка;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речевые обороты с модальными глаголами;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личные местоимения.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C7479">
        <w:rPr>
          <w:rFonts w:ascii="Times New Roman" w:eastAsia="Calibri" w:hAnsi="Times New Roman" w:cs="Times New Roman"/>
          <w:b/>
          <w:sz w:val="24"/>
          <w:szCs w:val="24"/>
        </w:rPr>
        <w:t>уметь</w:t>
      </w:r>
      <w:proofErr w:type="gramEnd"/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C7479">
        <w:rPr>
          <w:rFonts w:ascii="Times New Roman" w:eastAsia="Calibri" w:hAnsi="Times New Roman" w:cs="Times New Roman"/>
          <w:b/>
          <w:sz w:val="24"/>
          <w:szCs w:val="24"/>
        </w:rPr>
        <w:t>говорение</w:t>
      </w:r>
      <w:proofErr w:type="gramEnd"/>
      <w:r w:rsidRPr="001C747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приветствовать, отвечать на приветствие, прощаться, извиняться, благодарить;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называть себя, представлять другого;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выражать согласие/несогласие, огорчение, радость, сомнение, предположение;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делать короткое сообщение о себе, своей семье, своих увлечениях и т.д.;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вести диалог с опорой на образец и без неё;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описывать рисунок, предмет, человека.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C7479">
        <w:rPr>
          <w:rFonts w:ascii="Times New Roman" w:eastAsia="Calibri" w:hAnsi="Times New Roman" w:cs="Times New Roman"/>
          <w:b/>
          <w:sz w:val="24"/>
          <w:szCs w:val="24"/>
        </w:rPr>
        <w:t>письмо</w:t>
      </w:r>
      <w:proofErr w:type="gramEnd"/>
      <w:r w:rsidRPr="001C747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владеть алфавитом и графикой английского языка;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списывать слова, предложения и краткие тексты;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заполнять таблицу, схему, анкету;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в письменной форме сообщать определённую информацию о себе;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составлять письмо по образцу.</w:t>
      </w:r>
    </w:p>
    <w:p w:rsidR="001C7479" w:rsidRPr="001C7479" w:rsidRDefault="001C7479" w:rsidP="001C7479">
      <w:pPr>
        <w:spacing w:after="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1C7479">
        <w:rPr>
          <w:rFonts w:ascii="Times New Roman" w:eastAsia="Calibri" w:hAnsi="Times New Roman" w:cs="Times New Roman"/>
          <w:b/>
          <w:sz w:val="24"/>
          <w:szCs w:val="24"/>
        </w:rPr>
        <w:t>аудирование</w:t>
      </w:r>
      <w:proofErr w:type="spellEnd"/>
      <w:proofErr w:type="gramEnd"/>
      <w:r w:rsidRPr="001C747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воспринимать на слух и понимать речь своих товарищей.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воспринимать на слух и понимать основное содержание краткого сообщения.</w:t>
      </w:r>
    </w:p>
    <w:p w:rsidR="001C7479" w:rsidRPr="001C7479" w:rsidRDefault="001C7479" w:rsidP="001C747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C7479">
        <w:rPr>
          <w:rFonts w:ascii="Times New Roman" w:eastAsia="Calibri" w:hAnsi="Times New Roman" w:cs="Times New Roman"/>
          <w:b/>
          <w:sz w:val="24"/>
          <w:szCs w:val="24"/>
        </w:rPr>
        <w:t>чтение</w:t>
      </w:r>
      <w:proofErr w:type="gramEnd"/>
      <w:r w:rsidRPr="001C747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учащиеся должны полностью овладеть техникой чтения вслух.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зрительно воспринимать и узнавать изученный материал.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lastRenderedPageBreak/>
        <w:t>- овладеть умением полностью понимать содержание текстов, целиком построенных на изученном материале.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овладеть умением полностью понимать содержание текстов, целиком построенных на изученном материале.</w:t>
      </w:r>
    </w:p>
    <w:p w:rsidR="001C7479" w:rsidRPr="001C7479" w:rsidRDefault="001C7479" w:rsidP="001C7479">
      <w:pPr>
        <w:spacing w:after="0"/>
        <w:ind w:firstLine="357"/>
        <w:rPr>
          <w:rFonts w:ascii="Times New Roman" w:eastAsia="Calibri" w:hAnsi="Times New Roman" w:cs="Times New Roman"/>
          <w:sz w:val="24"/>
          <w:szCs w:val="24"/>
        </w:rPr>
      </w:pPr>
      <w:r w:rsidRPr="001C7479">
        <w:rPr>
          <w:rFonts w:ascii="Times New Roman" w:eastAsia="Calibri" w:hAnsi="Times New Roman" w:cs="Times New Roman"/>
          <w:sz w:val="24"/>
          <w:szCs w:val="24"/>
        </w:rPr>
        <w:t>- овладеть первичными умениями в понимании основного содержания текста, включающего значительное количество незнакомых слов, опираясь на языковую загадку, словарь, опуская незнакомые явления, не мешающие понять основное содержание текста.</w:t>
      </w:r>
    </w:p>
    <w:p w:rsidR="001C7479" w:rsidRPr="001C7479" w:rsidRDefault="001C7479" w:rsidP="001C747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004368" w:rsidRPr="00853CF6" w:rsidRDefault="00004368" w:rsidP="0000436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04368" w:rsidRPr="00853CF6" w:rsidRDefault="00004368" w:rsidP="006F730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A21CE" w:rsidRPr="00853CF6" w:rsidRDefault="005A21CE" w:rsidP="006F730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8"/>
        <w:gridCol w:w="7713"/>
        <w:gridCol w:w="2128"/>
        <w:gridCol w:w="1729"/>
      </w:tblGrid>
      <w:tr w:rsidR="005A21CE" w:rsidRPr="00853CF6" w:rsidTr="00A561C8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6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66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числе, </w:t>
            </w:r>
            <w:proofErr w:type="spellStart"/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контр.раб</w:t>
            </w:r>
            <w:proofErr w:type="spellEnd"/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A21CE" w:rsidRPr="00853CF6" w:rsidTr="00A561C8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B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Фаза запуска (совместное проектирование </w:t>
            </w:r>
            <w:proofErr w:type="gramStart"/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 планирование</w:t>
            </w:r>
            <w:proofErr w:type="gramEnd"/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учебного года)</w:t>
            </w: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1C7479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3F52C5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1CE" w:rsidRPr="00802157" w:rsidRDefault="003F52C5" w:rsidP="0080215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21CE" w:rsidRPr="00853CF6" w:rsidTr="00802157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BFFFF"/>
            <w:vAlign w:val="center"/>
          </w:tcPr>
          <w:p w:rsidR="005A21CE" w:rsidRPr="00853CF6" w:rsidRDefault="005A21CE" w:rsidP="0080215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 постановки и решения системы учебных задач</w:t>
            </w: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1CE" w:rsidRPr="00802157" w:rsidRDefault="00D6223E" w:rsidP="0080215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21CE" w:rsidRPr="00802157" w:rsidRDefault="005A21CE" w:rsidP="00802157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и страны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1CE" w:rsidRPr="00802157" w:rsidRDefault="00D6223E" w:rsidP="0080215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часы, минуты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D6223E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21CE" w:rsidRPr="00802157" w:rsidRDefault="005A21CE" w:rsidP="00802157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вокруг нас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1CE" w:rsidRPr="00802157" w:rsidRDefault="00802157" w:rsidP="0080215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D6223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Празднования дня рождения, </w:t>
            </w:r>
            <w:r w:rsidR="00802157">
              <w:rPr>
                <w:rFonts w:ascii="Times New Roman" w:hAnsi="Times New Roman" w:cs="Times New Roman"/>
                <w:sz w:val="24"/>
                <w:szCs w:val="24"/>
              </w:rPr>
              <w:t>описание внешности, дни недели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802157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21CE" w:rsidRPr="00802157" w:rsidRDefault="005A21CE" w:rsidP="00802157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21CE" w:rsidRPr="00853CF6" w:rsidTr="00802157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02157" w:rsidRDefault="00802157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sz w:val="24"/>
                <w:szCs w:val="24"/>
              </w:rPr>
              <w:t>«Профессии, занятия людей», «мой день», «человек и его дом»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802157" w:rsidP="00D6223E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21CE" w:rsidRPr="00802157" w:rsidRDefault="00802157" w:rsidP="0080215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1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21CE" w:rsidRPr="00853CF6" w:rsidTr="00A561C8">
        <w:trPr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B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Рефлексивная фаза</w:t>
            </w:r>
          </w:p>
        </w:tc>
      </w:tr>
      <w:tr w:rsidR="005A21CE" w:rsidRPr="00853CF6" w:rsidTr="00A561C8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Резервные уроки.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3F52C5" w:rsidP="006F730F">
            <w:pPr>
              <w:keepLines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1CE" w:rsidRPr="00853CF6" w:rsidTr="00A561C8">
        <w:trPr>
          <w:jc w:val="center"/>
        </w:trPr>
        <w:tc>
          <w:tcPr>
            <w:tcW w:w="6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BFFFF"/>
            <w:vAlign w:val="center"/>
          </w:tcPr>
          <w:p w:rsidR="005A21CE" w:rsidRPr="00853CF6" w:rsidRDefault="005A21CE" w:rsidP="006F730F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1CE" w:rsidRPr="00853CF6" w:rsidRDefault="003F52C5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21CE" w:rsidRPr="00853CF6" w:rsidRDefault="003F52C5" w:rsidP="006F730F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DA67F2" w:rsidRPr="00853CF6" w:rsidRDefault="00DA67F2" w:rsidP="00802157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  <w:sectPr w:rsidR="00DA67F2" w:rsidRPr="00853CF6" w:rsidSect="00E80548">
          <w:pgSz w:w="15840" w:h="12240" w:orient="landscape"/>
          <w:pgMar w:top="426" w:right="1806" w:bottom="284" w:left="720" w:header="720" w:footer="720" w:gutter="0"/>
          <w:cols w:space="720"/>
          <w:noEndnote/>
          <w:docGrid w:linePitch="299"/>
        </w:sectPr>
      </w:pPr>
    </w:p>
    <w:p w:rsidR="00800C25" w:rsidRPr="00853CF6" w:rsidRDefault="00800C25" w:rsidP="00800C25">
      <w:pPr>
        <w:pStyle w:val="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3CF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Критерии оценок успеваемости по английскому языку в 5-9 классах.</w:t>
      </w:r>
    </w:p>
    <w:p w:rsidR="00800C25" w:rsidRPr="00853CF6" w:rsidRDefault="00800C25" w:rsidP="00B57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</w:t>
      </w:r>
      <w:r w:rsidR="00B57676" w:rsidRPr="00853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  По</w:t>
      </w:r>
      <w:r w:rsidRPr="00853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яснительная записка.</w:t>
      </w:r>
    </w:p>
    <w:p w:rsidR="00B57676" w:rsidRPr="00853CF6" w:rsidRDefault="00800C25" w:rsidP="00B5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В соответствии с программой по иностранным языкам для средней общеобразовательной школы обучение иностранным языкам предусматривает практические цели: учащиеся должны овладеть четырьмя видами деятельно</w:t>
      </w:r>
      <w:r w:rsidR="00802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- </w:t>
      </w:r>
      <w:proofErr w:type="spellStart"/>
      <w:r w:rsidR="0080215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аудированием</w:t>
      </w:r>
      <w:proofErr w:type="spellEnd"/>
      <w:r w:rsidR="0080215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говорением</w:t>
      </w:r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чтением и письмом. Владение учащимися языковым материалом выявляется в этих видах их речевой деятельности. </w:t>
      </w:r>
    </w:p>
    <w:p w:rsidR="00800C25" w:rsidRPr="00853CF6" w:rsidRDefault="00800C25" w:rsidP="00B57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уровня языковой подготовки учащихся в ходе учебного процесса проводится учителем дифференцированно, по каждому виду речевой деятельности отдельно, в соответствии с предлагаемыми ниже критериями, основанными на программных требованиях к </w:t>
      </w:r>
      <w:proofErr w:type="spellStart"/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говорению и чтению учащихся для каждого года обучения, и в классный журнал выставляется одна оценка. В ряде случаев учитель проводит на одном и том же уроке проверку подготовки учащегося по двум или трем видам речевой деятельности. В таком случае выставляется комплексная оценка.</w:t>
      </w:r>
    </w:p>
    <w:p w:rsidR="00800C25" w:rsidRPr="00853CF6" w:rsidRDefault="00800C25" w:rsidP="00800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       И</w:t>
      </w:r>
      <w:r w:rsidR="00F56E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тоговые оценки за четверть</w:t>
      </w:r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полугодие и за учебный год складываются из оценок уровня подготовки учащегося по </w:t>
      </w:r>
      <w:proofErr w:type="spellStart"/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853CF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говорению, чтению и письму.</w:t>
      </w:r>
    </w:p>
    <w:tbl>
      <w:tblPr>
        <w:tblW w:w="14459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977"/>
        <w:gridCol w:w="2977"/>
      </w:tblGrid>
      <w:tr w:rsidR="00B57676" w:rsidRPr="00F56EA1" w:rsidTr="00691DE8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«1» по </w:t>
            </w:r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чтению 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объем текста до 3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00 слов)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«2» по </w:t>
            </w:r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чтению 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объем текста до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00 слов)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«3» по </w:t>
            </w:r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чтению 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объем текста до 3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00 слов)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«4» по чтению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(объем текста до 3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00 слов)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«5» по чтению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(объем текста до 3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00 слов)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, если учащиеся не 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смогли прочитать правильно более 50% текста, не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поняли основное содержание текста и не выполнили задания к тексту.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не поняли основное содержание текста, допустив при чтении более 4 - 5 ошибок и не выполнили задания к тексту.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3E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 ,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если учащиеся поняли только основное содержание текста, допустив при чтении 4 - 5 ошибок и выполнив 1/3 задания к тексту.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поняли содержание текста за исключением деталей, допустив при чтении 2 - 3  ошибки и  выполнив 2/3 заданий к тексту.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полностью поняли содержание текста, не допустив при чтении ошибок и выполнив все задания к тексту.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«1» по говорению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до 3-4 реплик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каждой  стороны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в диалоге или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4-5 предложений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в монологе)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«2» по говорению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до 3-4 реплик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каждой  стороны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в диалоге или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4-5 предложений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в монологе)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«3» по говорению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до 3-4 реплик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каждой  стороны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в диалоге или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4-5 предложений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в монологе)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«4» по </w:t>
            </w:r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говорению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до 3-4 реплик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с каждой  стороны в диалоге или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4-5 предложений 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в монологе)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«5» по </w:t>
            </w:r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говорению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до 3-4 реплик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с каждой  стороны в диалоге или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4-5 предложений 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в монологе)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3E224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>ся не смогли построить высказывание.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не выразили свои мысли, или сделали это с большими отклонениями от языковых норм.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249" w:rsidRPr="00F56EA1" w:rsidRDefault="00B57676" w:rsidP="0069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выразили свои мысли с большими отклонениями от языковых норм,  пользуясь зрительными опорами.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выразили свои мысли с незначительными отклонениями от языковых норм.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точно выразили свои мысли на  английском языке в правильном языковом оформлении.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Оценка «1» по </w:t>
            </w:r>
            <w:proofErr w:type="spellStart"/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аудированию</w:t>
            </w:r>
            <w:proofErr w:type="spell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время звучания текста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до 1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«2» по </w:t>
            </w:r>
            <w:proofErr w:type="spellStart"/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аудированию</w:t>
            </w:r>
            <w:proofErr w:type="spellEnd"/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время звучания текста до 1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«3» по </w:t>
            </w:r>
            <w:proofErr w:type="spellStart"/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аудированию</w:t>
            </w:r>
            <w:proofErr w:type="spellEnd"/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время звучания текста до 1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минут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«4» по </w:t>
            </w:r>
            <w:proofErr w:type="spellStart"/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аудированию</w:t>
            </w:r>
            <w:proofErr w:type="spellEnd"/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время звучания текста до 1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«5» по </w:t>
            </w:r>
            <w:proofErr w:type="spellStart"/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аудированию</w:t>
            </w:r>
            <w:proofErr w:type="spellEnd"/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время звучания текста до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минут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не поняли  смысл  текста на слух и не выполнили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более 75%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задания.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, если учащиеся не поняли основной смысл  текста на слух и не выполнили 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50% 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задания.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поняли только основной смысл  текста на слух и выполнили 1/3 задания.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 поняли содержание текста на слух за исключением деталей и выполнили 2/3 задания.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полностью поняли содержание текста на слух и выполнили все задания по прослушанному тексту.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«1» по </w:t>
            </w:r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письму  </w:t>
            </w:r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="003A0100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объем личного письма до </w:t>
            </w:r>
            <w:r w:rsidR="00242322" w:rsidRPr="00F56EA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 слов)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«2» по </w:t>
            </w:r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письму  </w:t>
            </w:r>
            <w:r w:rsidR="00242322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="00242322" w:rsidRPr="00F56EA1">
              <w:rPr>
                <w:rFonts w:ascii="Times New Roman" w:eastAsia="Times New Roman" w:hAnsi="Times New Roman" w:cs="Times New Roman"/>
                <w:lang w:eastAsia="ru-RU"/>
              </w:rPr>
              <w:t>объем личного письма до 4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 слов)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«3» по </w:t>
            </w:r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письму  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объем личного письма до</w:t>
            </w:r>
            <w:r w:rsidR="00242322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0 слов)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«4» по письму </w:t>
            </w:r>
            <w:r w:rsidR="00242322" w:rsidRPr="00F56EA1">
              <w:rPr>
                <w:rFonts w:ascii="Times New Roman" w:eastAsia="Times New Roman" w:hAnsi="Times New Roman" w:cs="Times New Roman"/>
                <w:lang w:eastAsia="ru-RU"/>
              </w:rPr>
              <w:t>(объем личного письма до 4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>0 слов)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Оценка «5» по </w:t>
            </w:r>
            <w:proofErr w:type="gramStart"/>
            <w:r w:rsidRPr="00F56E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письму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>объем личного п</w:t>
            </w:r>
            <w:r w:rsidR="00242322" w:rsidRPr="00F56EA1">
              <w:rPr>
                <w:rFonts w:ascii="Times New Roman" w:eastAsia="Times New Roman" w:hAnsi="Times New Roman" w:cs="Times New Roman"/>
                <w:lang w:eastAsia="ru-RU"/>
              </w:rPr>
              <w:t>исьма до 4</w:t>
            </w:r>
            <w:r w:rsidR="00161A20" w:rsidRPr="00F56EA1">
              <w:rPr>
                <w:rFonts w:ascii="Times New Roman" w:eastAsia="Times New Roman" w:hAnsi="Times New Roman" w:cs="Times New Roman"/>
                <w:lang w:eastAsia="ru-RU"/>
              </w:rPr>
              <w:t>0 слов)</w:t>
            </w:r>
          </w:p>
        </w:tc>
      </w:tr>
      <w:tr w:rsidR="00B57676" w:rsidRPr="00F56EA1" w:rsidTr="00691DE8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не выполнили  письменные задания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57676" w:rsidRPr="00F56EA1" w:rsidRDefault="00B57676" w:rsidP="00F56EA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, если учащиеся  выполнили </w:t>
            </w:r>
            <w:r w:rsidR="00AB2FB0" w:rsidRPr="00F56EA1">
              <w:rPr>
                <w:rFonts w:ascii="Times New Roman" w:eastAsia="Times New Roman" w:hAnsi="Times New Roman" w:cs="Times New Roman"/>
                <w:lang w:eastAsia="ru-RU"/>
              </w:rPr>
              <w:t>менее 2-х письменных заданий</w:t>
            </w:r>
            <w:r w:rsidR="00BD68FD"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 xml:space="preserve"> допустили более5 грамматических ошибок.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выполнили 2 письменных задания,  допустив 4-5 грамматических ошибок.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выполнили 3 письменных задания, допустив 2-3 грамматические ошибки.</w:t>
            </w:r>
          </w:p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ставится</w:t>
            </w:r>
            <w:proofErr w:type="gramEnd"/>
            <w:r w:rsidRPr="00F56EA1">
              <w:rPr>
                <w:rFonts w:ascii="Times New Roman" w:eastAsia="Times New Roman" w:hAnsi="Times New Roman" w:cs="Times New Roman"/>
                <w:lang w:eastAsia="ru-RU"/>
              </w:rPr>
              <w:t>, если учащиеся выполнили грамматически правильно 4 задания.</w:t>
            </w:r>
          </w:p>
          <w:p w:rsidR="00B57676" w:rsidRPr="00F56EA1" w:rsidRDefault="00B57676" w:rsidP="00F56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02157" w:rsidRPr="00F56EA1" w:rsidRDefault="00802157" w:rsidP="00F56EA1">
      <w:pPr>
        <w:ind w:left="284"/>
        <w:jc w:val="center"/>
        <w:rPr>
          <w:rFonts w:ascii="Times New Roman" w:hAnsi="Times New Roman" w:cs="Times New Roman"/>
          <w:b/>
        </w:rPr>
      </w:pPr>
    </w:p>
    <w:p w:rsidR="00802157" w:rsidRDefault="00802157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802157" w:rsidRDefault="00802157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802157" w:rsidRDefault="00802157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802157" w:rsidRDefault="00802157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802157" w:rsidRDefault="00802157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802157" w:rsidRDefault="00802157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F56EA1" w:rsidRDefault="00F56EA1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F56EA1" w:rsidRDefault="00F56EA1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F56EA1" w:rsidRDefault="00F56EA1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F56EA1" w:rsidRDefault="00F56EA1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F56EA1" w:rsidRDefault="00F56EA1" w:rsidP="00853CF6">
      <w:pPr>
        <w:ind w:left="284"/>
        <w:jc w:val="center"/>
        <w:rPr>
          <w:rFonts w:ascii="Times New Roman" w:hAnsi="Times New Roman" w:cs="Times New Roman"/>
          <w:b/>
        </w:rPr>
      </w:pPr>
    </w:p>
    <w:p w:rsidR="00F47978" w:rsidRDefault="00F47978" w:rsidP="00691DE8">
      <w:pPr>
        <w:rPr>
          <w:rFonts w:ascii="Times New Roman" w:hAnsi="Times New Roman" w:cs="Times New Roman"/>
          <w:b/>
        </w:rPr>
      </w:pPr>
    </w:p>
    <w:p w:rsidR="00853CF6" w:rsidRPr="0041730C" w:rsidRDefault="00161A20" w:rsidP="00853CF6">
      <w:pPr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УЧЕБНО-</w:t>
      </w:r>
      <w:r w:rsidR="00853CF6" w:rsidRPr="0041730C">
        <w:rPr>
          <w:rFonts w:ascii="Times New Roman" w:hAnsi="Times New Roman" w:cs="Times New Roman"/>
          <w:b/>
        </w:rPr>
        <w:t>МЕТОДИЧЕСКОЕ И МАТЕРИАЛЬНО-ТЕХНИЧЕСКОЕ ОБЕСПЕЧЕНИЕ ПРОГРАММЫ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6662"/>
      </w:tblGrid>
      <w:tr w:rsidR="00161A20" w:rsidRPr="0041730C" w:rsidTr="00691DE8">
        <w:tc>
          <w:tcPr>
            <w:tcW w:w="7621" w:type="dxa"/>
          </w:tcPr>
          <w:p w:rsidR="00161A20" w:rsidRPr="00161A2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161A20">
              <w:rPr>
                <w:rFonts w:ascii="Times New Roman" w:hAnsi="Times New Roman" w:cs="Times New Roman"/>
                <w:sz w:val="20"/>
              </w:rPr>
              <w:t>УЧЕБНО-МЕТОДИЧЕСКОЕ ОБЕСПЕЧЕНИЕ</w:t>
            </w:r>
          </w:p>
        </w:tc>
        <w:tc>
          <w:tcPr>
            <w:tcW w:w="6662" w:type="dxa"/>
          </w:tcPr>
          <w:p w:rsidR="00161A20" w:rsidRPr="00161A20" w:rsidRDefault="00161A20" w:rsidP="00161A2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 w:rsidRPr="00161A20">
              <w:rPr>
                <w:rFonts w:ascii="Times New Roman" w:hAnsi="Times New Roman" w:cs="Times New Roman"/>
                <w:sz w:val="20"/>
              </w:rPr>
              <w:t xml:space="preserve">МАТЕРИАЛЬНО-ТЕХНИЧЕСКОЕ ОБЕСПЕЧЕНИЕ </w:t>
            </w:r>
          </w:p>
        </w:tc>
      </w:tr>
      <w:tr w:rsidR="00161A20" w:rsidRPr="0041730C" w:rsidTr="00691DE8">
        <w:trPr>
          <w:trHeight w:val="1691"/>
        </w:trPr>
        <w:tc>
          <w:tcPr>
            <w:tcW w:w="7621" w:type="dxa"/>
            <w:vMerge w:val="restart"/>
          </w:tcPr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41730C">
              <w:rPr>
                <w:b/>
                <w:sz w:val="22"/>
                <w:szCs w:val="22"/>
              </w:rPr>
              <w:t>Для учителя</w:t>
            </w:r>
          </w:p>
          <w:p w:rsidR="00161A20" w:rsidRPr="003E2249" w:rsidRDefault="00161A20" w:rsidP="009F2DC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249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компонент Государственных образовательных стандартов начального общего, основного общего и среднего (полного) образования </w:t>
            </w:r>
            <w:r w:rsidRPr="003E2249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к приказу Минобразования России от 5 марта 2004 года № 1089)</w:t>
            </w:r>
            <w:r w:rsidRPr="003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1A20" w:rsidRPr="003E2249" w:rsidRDefault="00161A20" w:rsidP="009F2DC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249">
              <w:rPr>
                <w:rFonts w:ascii="Times New Roman" w:hAnsi="Times New Roman" w:cs="Times New Roman"/>
                <w:sz w:val="24"/>
                <w:szCs w:val="24"/>
              </w:rPr>
              <w:t xml:space="preserve">- Примерные программы начального основного и среднего (полного) общего образования. Английский язык. </w:t>
            </w:r>
            <w:r w:rsidRPr="003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  <w:r w:rsidRPr="003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3E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E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E2249" w:rsidRPr="003E2249" w:rsidRDefault="00161A20" w:rsidP="009F2DC0">
            <w:pPr>
              <w:pStyle w:val="Default"/>
              <w:spacing w:line="0" w:lineRule="atLeast"/>
              <w:jc w:val="both"/>
            </w:pPr>
            <w:r w:rsidRPr="003E2249">
              <w:t xml:space="preserve">- </w:t>
            </w:r>
            <w:r w:rsidR="003E2249" w:rsidRPr="003E2249">
              <w:t xml:space="preserve">Е.Ю. Шмакова. Английский язык. 5-9 классы. </w:t>
            </w:r>
            <w:proofErr w:type="gramStart"/>
            <w:r w:rsidR="003E2249" w:rsidRPr="003E2249">
              <w:t>( Серия</w:t>
            </w:r>
            <w:proofErr w:type="gramEnd"/>
            <w:r w:rsidR="003E2249" w:rsidRPr="003E2249">
              <w:t xml:space="preserve"> «Новый курс английского языка для российских школ»). Программа для общеобразовательных </w:t>
            </w:r>
            <w:proofErr w:type="gramStart"/>
            <w:r w:rsidR="003E2249" w:rsidRPr="003E2249">
              <w:t>учреждений.-</w:t>
            </w:r>
            <w:proofErr w:type="gramEnd"/>
            <w:r w:rsidR="003E2249" w:rsidRPr="003E2249">
              <w:t xml:space="preserve"> М.: Дрофа, 2012.</w:t>
            </w:r>
          </w:p>
          <w:p w:rsidR="00161A20" w:rsidRPr="003E2249" w:rsidRDefault="00161A20" w:rsidP="009F2DC0">
            <w:pPr>
              <w:pStyle w:val="Default"/>
              <w:spacing w:line="0" w:lineRule="atLeast"/>
              <w:jc w:val="both"/>
            </w:pPr>
            <w:r w:rsidRPr="003E2249">
              <w:t>Двуязычные словари.</w:t>
            </w:r>
          </w:p>
          <w:p w:rsidR="00161A20" w:rsidRPr="003E2249" w:rsidRDefault="00161A20" w:rsidP="009F2DC0">
            <w:pPr>
              <w:pStyle w:val="Default"/>
              <w:spacing w:line="0" w:lineRule="atLeast"/>
              <w:jc w:val="both"/>
            </w:pPr>
            <w:r w:rsidRPr="003E2249">
              <w:t>Учебник «</w:t>
            </w:r>
            <w:r w:rsidR="00802157" w:rsidRPr="003E2249">
              <w:t>Английский язык, 1-й год обучения</w:t>
            </w:r>
            <w:r w:rsidRPr="003E2249">
              <w:t>» для 5 класса.</w:t>
            </w:r>
          </w:p>
          <w:p w:rsidR="00161A20" w:rsidRDefault="00161A20" w:rsidP="009F2DC0">
            <w:pPr>
              <w:pStyle w:val="Default"/>
              <w:spacing w:line="0" w:lineRule="atLeast"/>
              <w:jc w:val="both"/>
            </w:pPr>
            <w:r w:rsidRPr="003E2249">
              <w:t xml:space="preserve">Книга для учителя к УМК «Английский </w:t>
            </w:r>
            <w:r w:rsidR="00802157" w:rsidRPr="003E2249">
              <w:t>язык 1-й год обучения</w:t>
            </w:r>
            <w:r w:rsidRPr="003E2249">
              <w:t xml:space="preserve">» для 5 класса. </w:t>
            </w:r>
          </w:p>
          <w:p w:rsidR="003E2249" w:rsidRPr="003E2249" w:rsidRDefault="003E2249" w:rsidP="009F2DC0">
            <w:pPr>
              <w:pStyle w:val="Default"/>
              <w:spacing w:line="0" w:lineRule="atLeast"/>
              <w:jc w:val="both"/>
            </w:pPr>
            <w:r>
              <w:t>Книга для чтения.</w:t>
            </w:r>
          </w:p>
          <w:p w:rsidR="00161A20" w:rsidRPr="003E2249" w:rsidRDefault="00161A20" w:rsidP="009F2DC0">
            <w:pPr>
              <w:pStyle w:val="Default"/>
              <w:spacing w:line="0" w:lineRule="atLeast"/>
              <w:jc w:val="both"/>
            </w:pPr>
            <w:r w:rsidRPr="003E2249">
              <w:t xml:space="preserve">Рабочая тетрадь. </w:t>
            </w:r>
          </w:p>
          <w:p w:rsidR="00161A20" w:rsidRPr="003E2249" w:rsidRDefault="00161A20" w:rsidP="009F2DC0">
            <w:pPr>
              <w:pStyle w:val="Default"/>
              <w:spacing w:line="0" w:lineRule="atLeast"/>
              <w:jc w:val="both"/>
            </w:pPr>
            <w:r w:rsidRPr="003E2249">
              <w:rPr>
                <w:lang w:val="en-US"/>
              </w:rPr>
              <w:t>CD</w:t>
            </w:r>
            <w:r w:rsidRPr="003E2249">
              <w:t xml:space="preserve"> для занятий в классе</w:t>
            </w:r>
          </w:p>
          <w:p w:rsidR="00161A20" w:rsidRPr="0041730C" w:rsidRDefault="00161A20" w:rsidP="00802157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 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41730C">
              <w:rPr>
                <w:b/>
                <w:sz w:val="22"/>
                <w:szCs w:val="22"/>
              </w:rPr>
              <w:t>Для ученика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Учебник «Английский </w:t>
            </w:r>
            <w:r w:rsidR="00F56EA1">
              <w:rPr>
                <w:sz w:val="22"/>
                <w:szCs w:val="22"/>
              </w:rPr>
              <w:t>язык1-й год обучения</w:t>
            </w:r>
            <w:r w:rsidRPr="0041730C">
              <w:rPr>
                <w:sz w:val="22"/>
                <w:szCs w:val="22"/>
              </w:rPr>
              <w:t>» для 5 класса.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Рабочая тетрадь. 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CD для самостоятельных занятий дома 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>Двуязычные словари.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>-</w:t>
            </w:r>
            <w:r w:rsidRPr="0041730C">
              <w:rPr>
                <w:b/>
                <w:sz w:val="22"/>
                <w:szCs w:val="22"/>
              </w:rPr>
              <w:t xml:space="preserve"> Цифровые образовательные ресурсы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- Сайт дополнительных образовательных ресурсов УМК «Английский </w:t>
            </w:r>
            <w:r w:rsidR="00F56EA1">
              <w:rPr>
                <w:sz w:val="22"/>
                <w:szCs w:val="22"/>
              </w:rPr>
              <w:t>язык</w:t>
            </w:r>
            <w:r w:rsidRPr="0041730C">
              <w:rPr>
                <w:sz w:val="22"/>
                <w:szCs w:val="22"/>
              </w:rPr>
              <w:t xml:space="preserve">» </w:t>
            </w:r>
            <w:r w:rsidRPr="0041730C">
              <w:rPr>
                <w:color w:val="0070C0"/>
                <w:sz w:val="22"/>
                <w:szCs w:val="22"/>
                <w:u w:val="single"/>
              </w:rPr>
              <w:t>http://www.prosv.ru</w:t>
            </w:r>
          </w:p>
          <w:p w:rsidR="00161A20" w:rsidRPr="0041730C" w:rsidRDefault="003E2249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61A20" w:rsidRPr="0041730C">
              <w:rPr>
                <w:sz w:val="22"/>
                <w:szCs w:val="22"/>
              </w:rPr>
              <w:t xml:space="preserve">Федеральный центр информационно образовательных ресурсов </w:t>
            </w:r>
            <w:hyperlink r:id="rId6" w:history="1">
              <w:r w:rsidR="00161A20" w:rsidRPr="0041730C">
                <w:rPr>
                  <w:rStyle w:val="a6"/>
                  <w:sz w:val="22"/>
                  <w:szCs w:val="22"/>
                </w:rPr>
                <w:t>http://fcior.edu.ru/</w:t>
              </w:r>
            </w:hyperlink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- Единая коллекция цифровых образовательных ресурсов </w:t>
            </w:r>
            <w:hyperlink r:id="rId7" w:history="1">
              <w:r w:rsidRPr="0041730C">
                <w:rPr>
                  <w:rStyle w:val="a6"/>
                  <w:sz w:val="22"/>
                  <w:szCs w:val="22"/>
                </w:rPr>
                <w:t>http://school-collection.iv-edu.ru/catalog/</w:t>
              </w:r>
            </w:hyperlink>
          </w:p>
          <w:p w:rsidR="00161A20" w:rsidRPr="0041730C" w:rsidRDefault="003E2249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61A20" w:rsidRPr="0041730C">
              <w:rPr>
                <w:sz w:val="22"/>
                <w:szCs w:val="22"/>
              </w:rPr>
              <w:t xml:space="preserve">Федеральный институт педагогических измерений </w:t>
            </w:r>
            <w:hyperlink r:id="rId8" w:history="1">
              <w:r w:rsidR="00161A20" w:rsidRPr="0041730C">
                <w:rPr>
                  <w:rStyle w:val="a6"/>
                  <w:sz w:val="22"/>
                  <w:szCs w:val="22"/>
                </w:rPr>
                <w:t>http://www.fipi.ru/</w:t>
              </w:r>
            </w:hyperlink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>- «</w:t>
            </w:r>
            <w:proofErr w:type="spellStart"/>
            <w:r w:rsidRPr="0041730C">
              <w:rPr>
                <w:sz w:val="22"/>
                <w:szCs w:val="22"/>
              </w:rPr>
              <w:t>Спотлайт</w:t>
            </w:r>
            <w:proofErr w:type="spellEnd"/>
            <w:r w:rsidRPr="0041730C">
              <w:rPr>
                <w:sz w:val="22"/>
                <w:szCs w:val="22"/>
              </w:rPr>
              <w:t xml:space="preserve">» в действии </w:t>
            </w:r>
            <w:hyperlink r:id="rId9" w:history="1">
              <w:r w:rsidRPr="0041730C">
                <w:rPr>
                  <w:rStyle w:val="a6"/>
                  <w:sz w:val="22"/>
                  <w:szCs w:val="22"/>
                </w:rPr>
                <w:t>http://englishteaching-eng.blogspot.com/</w:t>
              </w:r>
            </w:hyperlink>
          </w:p>
          <w:p w:rsidR="00161A20" w:rsidRPr="003E2249" w:rsidRDefault="00161A20" w:rsidP="003E2249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- Сайт по обучению детей английскому языку в игровой форме </w:t>
            </w:r>
            <w:hyperlink r:id="rId10" w:history="1">
              <w:r w:rsidRPr="0041730C">
                <w:rPr>
                  <w:rStyle w:val="a6"/>
                  <w:sz w:val="22"/>
                  <w:szCs w:val="22"/>
                </w:rPr>
                <w:t>http://learnenglishkids.britishcouncil.org/en/</w:t>
              </w:r>
            </w:hyperlink>
            <w:r w:rsidRPr="0041730C">
              <w:rPr>
                <w:sz w:val="22"/>
                <w:szCs w:val="22"/>
              </w:rPr>
              <w:t>- Газета «</w:t>
            </w:r>
            <w:r w:rsidRPr="0041730C">
              <w:rPr>
                <w:sz w:val="22"/>
                <w:szCs w:val="22"/>
                <w:lang w:val="en-US"/>
              </w:rPr>
              <w:t>English</w:t>
            </w:r>
            <w:r w:rsidRPr="0041730C">
              <w:rPr>
                <w:sz w:val="22"/>
                <w:szCs w:val="22"/>
              </w:rPr>
              <w:t xml:space="preserve">» </w:t>
            </w:r>
            <w:hyperlink r:id="rId11" w:history="1">
              <w:r w:rsidRPr="0041730C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41730C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41730C">
                <w:rPr>
                  <w:rStyle w:val="a6"/>
                  <w:sz w:val="22"/>
                  <w:szCs w:val="22"/>
                  <w:lang w:val="en-US"/>
                </w:rPr>
                <w:t>eng</w:t>
              </w:r>
              <w:proofErr w:type="spellEnd"/>
              <w:r w:rsidRPr="0041730C">
                <w:rPr>
                  <w:rStyle w:val="a6"/>
                  <w:sz w:val="22"/>
                  <w:szCs w:val="22"/>
                </w:rPr>
                <w:t>.1</w:t>
              </w:r>
              <w:proofErr w:type="spellStart"/>
              <w:r w:rsidRPr="0041730C">
                <w:rPr>
                  <w:rStyle w:val="a6"/>
                  <w:sz w:val="22"/>
                  <w:szCs w:val="22"/>
                  <w:lang w:val="en-US"/>
                </w:rPr>
                <w:t>september</w:t>
              </w:r>
              <w:proofErr w:type="spellEnd"/>
              <w:r w:rsidRPr="0041730C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41730C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41730C">
                <w:rPr>
                  <w:rStyle w:val="a6"/>
                  <w:sz w:val="22"/>
                  <w:szCs w:val="22"/>
                </w:rPr>
                <w:t>/</w:t>
              </w:r>
            </w:hyperlink>
          </w:p>
          <w:p w:rsidR="00161A20" w:rsidRPr="00161A20" w:rsidRDefault="003E2249" w:rsidP="00161A2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</w:t>
            </w:r>
            <w:r w:rsidR="00161A20" w:rsidRPr="0041730C">
              <w:rPr>
                <w:sz w:val="22"/>
                <w:szCs w:val="22"/>
              </w:rPr>
              <w:t xml:space="preserve">Федеральный Государственный Образовательный Стандарт </w:t>
            </w:r>
            <w:hyperlink r:id="rId12" w:history="1">
              <w:r w:rsidR="00161A20" w:rsidRPr="0041730C">
                <w:rPr>
                  <w:rStyle w:val="a6"/>
                  <w:sz w:val="22"/>
                  <w:szCs w:val="22"/>
                </w:rPr>
                <w:t>http://standart.edu.ru/catalog</w:t>
              </w:r>
            </w:hyperlink>
            <w:r w:rsidR="00161A20" w:rsidRPr="0041730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662" w:type="dxa"/>
            <w:vMerge w:val="restart"/>
          </w:tcPr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lastRenderedPageBreak/>
              <w:t xml:space="preserve">Алфавит (настенная таблица).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>Буклеты с тематическими картинками (</w:t>
            </w:r>
            <w:proofErr w:type="spellStart"/>
            <w:r w:rsidRPr="0041730C">
              <w:rPr>
                <w:rFonts w:ascii="Times New Roman" w:hAnsi="Times New Roman" w:cs="Times New Roman"/>
                <w:i/>
                <w:iCs/>
                <w:color w:val="000000"/>
              </w:rPr>
              <w:t>Picture</w:t>
            </w:r>
            <w:proofErr w:type="spellEnd"/>
            <w:r w:rsidR="00F56EA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1730C">
              <w:rPr>
                <w:rFonts w:ascii="Times New Roman" w:hAnsi="Times New Roman" w:cs="Times New Roman"/>
                <w:i/>
                <w:iCs/>
                <w:color w:val="000000"/>
              </w:rPr>
              <w:t>Flash</w:t>
            </w:r>
            <w:proofErr w:type="spellEnd"/>
            <w:r w:rsidR="00F56EA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1730C">
              <w:rPr>
                <w:rFonts w:ascii="Times New Roman" w:hAnsi="Times New Roman" w:cs="Times New Roman"/>
                <w:i/>
                <w:iCs/>
                <w:color w:val="000000"/>
              </w:rPr>
              <w:t>cards</w:t>
            </w:r>
            <w:proofErr w:type="spellEnd"/>
            <w:r w:rsidRPr="0041730C">
              <w:rPr>
                <w:rFonts w:ascii="Times New Roman" w:hAnsi="Times New Roman" w:cs="Times New Roman"/>
                <w:color w:val="000000"/>
              </w:rPr>
              <w:t xml:space="preserve">) к УМК «Английский </w:t>
            </w:r>
            <w:r w:rsidR="00F56EA1">
              <w:rPr>
                <w:rFonts w:ascii="Times New Roman" w:hAnsi="Times New Roman" w:cs="Times New Roman"/>
                <w:color w:val="000000"/>
              </w:rPr>
              <w:t>язык 1-й год обучения</w:t>
            </w:r>
            <w:r w:rsidRPr="0041730C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Магнитофон.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Компьютер.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Мультимедийный проектор.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Экспозиционный экран.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Классная доска с набором приспособлений для крепления таблиц, плакатов и картинок.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Стенд для размещения творческих работ учащихся. </w:t>
            </w:r>
          </w:p>
          <w:p w:rsidR="00161A20" w:rsidRPr="0041730C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730C">
              <w:rPr>
                <w:rFonts w:ascii="Times New Roman" w:hAnsi="Times New Roman" w:cs="Times New Roman"/>
                <w:color w:val="000000"/>
              </w:rPr>
              <w:t xml:space="preserve">Стол учительский с тумбой. 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>Ученические столы 2-местные с комплектом стульев.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Куклы, мягкие игрушки, мячи и др. </w:t>
            </w:r>
          </w:p>
          <w:p w:rsidR="00161A20" w:rsidRPr="0041730C" w:rsidRDefault="00161A20" w:rsidP="009F2DC0">
            <w:pPr>
              <w:pStyle w:val="Default"/>
              <w:spacing w:line="0" w:lineRule="atLeast"/>
              <w:jc w:val="both"/>
              <w:rPr>
                <w:sz w:val="22"/>
                <w:szCs w:val="22"/>
              </w:rPr>
            </w:pPr>
            <w:r w:rsidRPr="0041730C">
              <w:rPr>
                <w:sz w:val="22"/>
                <w:szCs w:val="22"/>
              </w:rPr>
              <w:t xml:space="preserve">Настольные игры на английском языке (лото, </w:t>
            </w:r>
            <w:proofErr w:type="spellStart"/>
            <w:r w:rsidRPr="0041730C">
              <w:rPr>
                <w:i/>
                <w:iCs/>
                <w:sz w:val="22"/>
                <w:szCs w:val="22"/>
              </w:rPr>
              <w:t>Scrabble</w:t>
            </w:r>
            <w:proofErr w:type="spellEnd"/>
            <w:r w:rsidR="00F56EA1">
              <w:rPr>
                <w:i/>
                <w:iCs/>
                <w:sz w:val="22"/>
                <w:szCs w:val="22"/>
              </w:rPr>
              <w:t xml:space="preserve"> </w:t>
            </w:r>
            <w:r w:rsidRPr="0041730C">
              <w:rPr>
                <w:sz w:val="22"/>
                <w:szCs w:val="22"/>
              </w:rPr>
              <w:t>и др.).</w:t>
            </w:r>
          </w:p>
          <w:p w:rsidR="00161A20" w:rsidRPr="0041730C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A20" w:rsidRPr="009F2DC0" w:rsidTr="00691DE8">
        <w:trPr>
          <w:trHeight w:val="253"/>
        </w:trPr>
        <w:tc>
          <w:tcPr>
            <w:tcW w:w="7621" w:type="dxa"/>
            <w:vMerge/>
          </w:tcPr>
          <w:p w:rsidR="00161A20" w:rsidRPr="009F2DC0" w:rsidRDefault="00161A20" w:rsidP="009F2DC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  <w:vMerge/>
          </w:tcPr>
          <w:p w:rsidR="00161A20" w:rsidRPr="009F2DC0" w:rsidRDefault="00161A20" w:rsidP="009F2DC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68FD" w:rsidRPr="00853CF6" w:rsidRDefault="00BD68FD" w:rsidP="00BD68FD">
      <w:pPr>
        <w:pStyle w:val="Default"/>
        <w:jc w:val="both"/>
      </w:pPr>
    </w:p>
    <w:p w:rsidR="00BD68FD" w:rsidRDefault="00BD68FD" w:rsidP="00BD68FD">
      <w:pPr>
        <w:pStyle w:val="Default"/>
        <w:jc w:val="both"/>
      </w:pPr>
    </w:p>
    <w:p w:rsidR="003E2249" w:rsidRDefault="003E2249" w:rsidP="00BD68FD">
      <w:pPr>
        <w:pStyle w:val="Default"/>
        <w:jc w:val="both"/>
      </w:pPr>
    </w:p>
    <w:p w:rsidR="003E2249" w:rsidRPr="00853CF6" w:rsidRDefault="003E2249" w:rsidP="00BD68FD">
      <w:pPr>
        <w:pStyle w:val="Default"/>
        <w:jc w:val="both"/>
      </w:pPr>
    </w:p>
    <w:p w:rsidR="00F56EA1" w:rsidRDefault="00F56EA1" w:rsidP="009F2DC0">
      <w:pPr>
        <w:pStyle w:val="Default"/>
        <w:jc w:val="center"/>
        <w:rPr>
          <w:b/>
        </w:rPr>
      </w:pPr>
    </w:p>
    <w:p w:rsidR="00BD68FD" w:rsidRPr="009F2DC0" w:rsidRDefault="009F2DC0" w:rsidP="009F2DC0">
      <w:pPr>
        <w:pStyle w:val="Default"/>
        <w:jc w:val="center"/>
        <w:rPr>
          <w:b/>
        </w:rPr>
      </w:pPr>
      <w:r w:rsidRPr="009F2DC0">
        <w:rPr>
          <w:b/>
        </w:rPr>
        <w:t>КОНТРОЛЬ УРОВНЯ ОБУЧЕНИЯ</w:t>
      </w:r>
    </w:p>
    <w:p w:rsidR="00BD68FD" w:rsidRPr="00853CF6" w:rsidRDefault="00BD68FD" w:rsidP="00BD68FD">
      <w:pPr>
        <w:pStyle w:val="Default"/>
        <w:jc w:val="both"/>
      </w:pPr>
    </w:p>
    <w:p w:rsidR="00BD68FD" w:rsidRPr="00853CF6" w:rsidRDefault="00BD68FD" w:rsidP="00BD68FD">
      <w:pPr>
        <w:pStyle w:val="Default"/>
        <w:jc w:val="both"/>
      </w:pPr>
    </w:p>
    <w:p w:rsidR="00BD68FD" w:rsidRPr="00853CF6" w:rsidRDefault="00BD68FD" w:rsidP="00BD68FD">
      <w:pPr>
        <w:pStyle w:val="Default"/>
        <w:jc w:val="both"/>
      </w:pPr>
    </w:p>
    <w:p w:rsidR="00BD68FD" w:rsidRPr="00853CF6" w:rsidRDefault="00BD68FD" w:rsidP="00BD68FD">
      <w:pPr>
        <w:pStyle w:val="Default"/>
        <w:jc w:val="center"/>
        <w:rPr>
          <w:b/>
        </w:rPr>
      </w:pPr>
      <w:r w:rsidRPr="00853CF6">
        <w:rPr>
          <w:b/>
        </w:rPr>
        <w:t>График проведения контрольных работ:</w:t>
      </w:r>
    </w:p>
    <w:p w:rsidR="00BD68FD" w:rsidRPr="00853CF6" w:rsidRDefault="00BD68FD" w:rsidP="00BD68FD">
      <w:pPr>
        <w:pStyle w:val="Default"/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5384"/>
      </w:tblGrid>
      <w:tr w:rsidR="00BD68FD" w:rsidRPr="00853CF6" w:rsidTr="00BD68FD">
        <w:trPr>
          <w:jc w:val="center"/>
        </w:trPr>
        <w:tc>
          <w:tcPr>
            <w:tcW w:w="3369" w:type="dxa"/>
          </w:tcPr>
          <w:p w:rsidR="00BD68FD" w:rsidRPr="00853CF6" w:rsidRDefault="00BD68FD" w:rsidP="00BD68FD">
            <w:pPr>
              <w:pStyle w:val="Default"/>
              <w:jc w:val="center"/>
            </w:pPr>
            <w:r w:rsidRPr="00853CF6">
              <w:t>Дата проведения</w:t>
            </w:r>
          </w:p>
        </w:tc>
        <w:tc>
          <w:tcPr>
            <w:tcW w:w="5384" w:type="dxa"/>
          </w:tcPr>
          <w:p w:rsidR="00BD68FD" w:rsidRPr="00853CF6" w:rsidRDefault="00BD68FD" w:rsidP="00BD68FD">
            <w:pPr>
              <w:pStyle w:val="Default"/>
            </w:pPr>
            <w:r w:rsidRPr="00853CF6">
              <w:t>Вид контрольной работы</w:t>
            </w:r>
          </w:p>
          <w:p w:rsidR="00BD68FD" w:rsidRPr="00853CF6" w:rsidRDefault="00BD68FD" w:rsidP="00BD68FD">
            <w:pPr>
              <w:pStyle w:val="Default"/>
            </w:pPr>
          </w:p>
        </w:tc>
      </w:tr>
      <w:tr w:rsidR="00BD68FD" w:rsidRPr="00853CF6" w:rsidTr="00BD68FD">
        <w:trPr>
          <w:jc w:val="center"/>
        </w:trPr>
        <w:tc>
          <w:tcPr>
            <w:tcW w:w="3369" w:type="dxa"/>
          </w:tcPr>
          <w:p w:rsidR="00BD68FD" w:rsidRPr="00853CF6" w:rsidRDefault="00BD68FD" w:rsidP="00BD68FD">
            <w:pPr>
              <w:pStyle w:val="Default"/>
              <w:jc w:val="center"/>
            </w:pPr>
          </w:p>
        </w:tc>
        <w:tc>
          <w:tcPr>
            <w:tcW w:w="5384" w:type="dxa"/>
          </w:tcPr>
          <w:p w:rsidR="00BD68FD" w:rsidRPr="00853CF6" w:rsidRDefault="00BD68FD" w:rsidP="00BD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№1</w:t>
            </w:r>
          </w:p>
        </w:tc>
      </w:tr>
      <w:tr w:rsidR="00BD68FD" w:rsidRPr="00853CF6" w:rsidTr="00BD68FD">
        <w:trPr>
          <w:jc w:val="center"/>
        </w:trPr>
        <w:tc>
          <w:tcPr>
            <w:tcW w:w="3369" w:type="dxa"/>
          </w:tcPr>
          <w:p w:rsidR="00BD68FD" w:rsidRPr="00853CF6" w:rsidRDefault="00BD68FD" w:rsidP="00BD68FD">
            <w:pPr>
              <w:pStyle w:val="Default"/>
              <w:jc w:val="center"/>
            </w:pPr>
          </w:p>
        </w:tc>
        <w:tc>
          <w:tcPr>
            <w:tcW w:w="5384" w:type="dxa"/>
          </w:tcPr>
          <w:p w:rsidR="00BD68FD" w:rsidRPr="00853CF6" w:rsidRDefault="00BD68FD" w:rsidP="00BD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№2</w:t>
            </w:r>
          </w:p>
        </w:tc>
      </w:tr>
      <w:tr w:rsidR="00BD68FD" w:rsidRPr="00853CF6" w:rsidTr="00BD68FD">
        <w:trPr>
          <w:jc w:val="center"/>
        </w:trPr>
        <w:tc>
          <w:tcPr>
            <w:tcW w:w="3369" w:type="dxa"/>
          </w:tcPr>
          <w:p w:rsidR="00BD68FD" w:rsidRPr="00853CF6" w:rsidRDefault="00BD68FD" w:rsidP="00BD68FD">
            <w:pPr>
              <w:pStyle w:val="Default"/>
              <w:jc w:val="center"/>
            </w:pPr>
          </w:p>
        </w:tc>
        <w:tc>
          <w:tcPr>
            <w:tcW w:w="5384" w:type="dxa"/>
          </w:tcPr>
          <w:p w:rsidR="00BD68FD" w:rsidRPr="00853CF6" w:rsidRDefault="00BD68FD" w:rsidP="00BD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№3</w:t>
            </w:r>
          </w:p>
        </w:tc>
      </w:tr>
      <w:tr w:rsidR="00BD68FD" w:rsidRPr="00853CF6" w:rsidTr="00BD68FD">
        <w:trPr>
          <w:jc w:val="center"/>
        </w:trPr>
        <w:tc>
          <w:tcPr>
            <w:tcW w:w="3369" w:type="dxa"/>
          </w:tcPr>
          <w:p w:rsidR="00BD68FD" w:rsidRPr="00853CF6" w:rsidRDefault="00BD68FD" w:rsidP="00BD68FD">
            <w:pPr>
              <w:pStyle w:val="Default"/>
              <w:jc w:val="center"/>
            </w:pPr>
          </w:p>
        </w:tc>
        <w:tc>
          <w:tcPr>
            <w:tcW w:w="5384" w:type="dxa"/>
          </w:tcPr>
          <w:p w:rsidR="00BD68FD" w:rsidRPr="00853CF6" w:rsidRDefault="00BD68FD" w:rsidP="00BD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№4</w:t>
            </w:r>
          </w:p>
        </w:tc>
      </w:tr>
      <w:tr w:rsidR="00BD68FD" w:rsidRPr="00853CF6" w:rsidTr="00F56EA1">
        <w:trPr>
          <w:trHeight w:val="300"/>
          <w:jc w:val="center"/>
        </w:trPr>
        <w:tc>
          <w:tcPr>
            <w:tcW w:w="3369" w:type="dxa"/>
          </w:tcPr>
          <w:p w:rsidR="00BD68FD" w:rsidRPr="00853CF6" w:rsidRDefault="00BD68FD" w:rsidP="00BD68FD">
            <w:pPr>
              <w:pStyle w:val="Default"/>
              <w:jc w:val="center"/>
            </w:pPr>
          </w:p>
        </w:tc>
        <w:tc>
          <w:tcPr>
            <w:tcW w:w="5384" w:type="dxa"/>
          </w:tcPr>
          <w:p w:rsidR="00BD68FD" w:rsidRPr="00853CF6" w:rsidRDefault="00BD68FD" w:rsidP="00BD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6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№5</w:t>
            </w:r>
          </w:p>
        </w:tc>
      </w:tr>
      <w:tr w:rsidR="00F56EA1" w:rsidRPr="00853CF6" w:rsidTr="00F56EA1">
        <w:trPr>
          <w:trHeight w:val="283"/>
          <w:jc w:val="center"/>
        </w:trPr>
        <w:tc>
          <w:tcPr>
            <w:tcW w:w="3369" w:type="dxa"/>
          </w:tcPr>
          <w:p w:rsidR="00F56EA1" w:rsidRPr="00853CF6" w:rsidRDefault="00F56EA1" w:rsidP="00BD68FD">
            <w:pPr>
              <w:pStyle w:val="Default"/>
              <w:jc w:val="center"/>
            </w:pPr>
          </w:p>
        </w:tc>
        <w:tc>
          <w:tcPr>
            <w:tcW w:w="5384" w:type="dxa"/>
          </w:tcPr>
          <w:p w:rsidR="00F56EA1" w:rsidRPr="00853CF6" w:rsidRDefault="00F56EA1" w:rsidP="00BD6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№6</w:t>
            </w:r>
          </w:p>
        </w:tc>
      </w:tr>
    </w:tbl>
    <w:p w:rsidR="00047660" w:rsidRPr="00853CF6" w:rsidRDefault="00047660" w:rsidP="00047660">
      <w:pPr>
        <w:rPr>
          <w:rFonts w:ascii="Times New Roman" w:hAnsi="Times New Roman" w:cs="Times New Roman"/>
          <w:sz w:val="24"/>
          <w:szCs w:val="24"/>
        </w:rPr>
      </w:pPr>
    </w:p>
    <w:p w:rsidR="00AA3E5B" w:rsidRDefault="00AA3E5B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7547" w:rsidRDefault="00617547" w:rsidP="006F730F">
      <w:pPr>
        <w:spacing w:after="0" w:line="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14962" w:rsidRPr="00853CF6" w:rsidRDefault="00614962" w:rsidP="006F730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614962" w:rsidRPr="00853CF6" w:rsidSect="00F47978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108D"/>
    <w:multiLevelType w:val="hybridMultilevel"/>
    <w:tmpl w:val="651E9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40D63"/>
    <w:multiLevelType w:val="hybridMultilevel"/>
    <w:tmpl w:val="897E4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20457"/>
    <w:multiLevelType w:val="hybridMultilevel"/>
    <w:tmpl w:val="84F2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B4A59"/>
    <w:multiLevelType w:val="hybridMultilevel"/>
    <w:tmpl w:val="00B0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F339C"/>
    <w:multiLevelType w:val="hybridMultilevel"/>
    <w:tmpl w:val="5A1A1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42F1"/>
    <w:multiLevelType w:val="hybridMultilevel"/>
    <w:tmpl w:val="AAF6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25B1E"/>
    <w:multiLevelType w:val="hybridMultilevel"/>
    <w:tmpl w:val="EF0AF4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D920B7"/>
    <w:multiLevelType w:val="hybridMultilevel"/>
    <w:tmpl w:val="8F1C9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F7A3B"/>
    <w:multiLevelType w:val="hybridMultilevel"/>
    <w:tmpl w:val="EBD4A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459B0"/>
    <w:multiLevelType w:val="hybridMultilevel"/>
    <w:tmpl w:val="7C540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53050"/>
    <w:multiLevelType w:val="hybridMultilevel"/>
    <w:tmpl w:val="2F5EA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F732C"/>
    <w:multiLevelType w:val="hybridMultilevel"/>
    <w:tmpl w:val="F072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017E4"/>
    <w:multiLevelType w:val="hybridMultilevel"/>
    <w:tmpl w:val="6D0A8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0B23AE"/>
    <w:multiLevelType w:val="hybridMultilevel"/>
    <w:tmpl w:val="02C0FE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0476B9"/>
    <w:multiLevelType w:val="hybridMultilevel"/>
    <w:tmpl w:val="D6340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71802"/>
    <w:multiLevelType w:val="hybridMultilevel"/>
    <w:tmpl w:val="5C049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641A5F"/>
    <w:multiLevelType w:val="hybridMultilevel"/>
    <w:tmpl w:val="CB004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F3A78"/>
    <w:multiLevelType w:val="hybridMultilevel"/>
    <w:tmpl w:val="3564C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B150B"/>
    <w:multiLevelType w:val="hybridMultilevel"/>
    <w:tmpl w:val="D6C6F8A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E9471A1"/>
    <w:multiLevelType w:val="hybridMultilevel"/>
    <w:tmpl w:val="A2B69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1A0E20"/>
    <w:multiLevelType w:val="hybridMultilevel"/>
    <w:tmpl w:val="C1D49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D0619"/>
    <w:multiLevelType w:val="hybridMultilevel"/>
    <w:tmpl w:val="D3C0EA74"/>
    <w:lvl w:ilvl="0" w:tplc="B636EB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C80139A"/>
    <w:multiLevelType w:val="hybridMultilevel"/>
    <w:tmpl w:val="5A36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"/>
  </w:num>
  <w:num w:numId="4">
    <w:abstractNumId w:val="19"/>
  </w:num>
  <w:num w:numId="5">
    <w:abstractNumId w:val="15"/>
  </w:num>
  <w:num w:numId="6">
    <w:abstractNumId w:val="17"/>
  </w:num>
  <w:num w:numId="7">
    <w:abstractNumId w:val="22"/>
  </w:num>
  <w:num w:numId="8">
    <w:abstractNumId w:val="9"/>
  </w:num>
  <w:num w:numId="9">
    <w:abstractNumId w:val="8"/>
  </w:num>
  <w:num w:numId="10">
    <w:abstractNumId w:val="11"/>
  </w:num>
  <w:num w:numId="11">
    <w:abstractNumId w:val="10"/>
  </w:num>
  <w:num w:numId="12">
    <w:abstractNumId w:val="1"/>
  </w:num>
  <w:num w:numId="13">
    <w:abstractNumId w:val="1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3"/>
  </w:num>
  <w:num w:numId="17">
    <w:abstractNumId w:val="6"/>
  </w:num>
  <w:num w:numId="18">
    <w:abstractNumId w:val="12"/>
  </w:num>
  <w:num w:numId="19">
    <w:abstractNumId w:val="5"/>
  </w:num>
  <w:num w:numId="20">
    <w:abstractNumId w:val="3"/>
  </w:num>
  <w:num w:numId="21">
    <w:abstractNumId w:val="4"/>
  </w:num>
  <w:num w:numId="22">
    <w:abstractNumId w:val="7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CE"/>
    <w:rsid w:val="00004368"/>
    <w:rsid w:val="00047660"/>
    <w:rsid w:val="000A383F"/>
    <w:rsid w:val="000D494C"/>
    <w:rsid w:val="000E4545"/>
    <w:rsid w:val="00126DAF"/>
    <w:rsid w:val="00161A20"/>
    <w:rsid w:val="00172AD8"/>
    <w:rsid w:val="00196DEF"/>
    <w:rsid w:val="001A3475"/>
    <w:rsid w:val="001B0A1F"/>
    <w:rsid w:val="001C7479"/>
    <w:rsid w:val="001F00BB"/>
    <w:rsid w:val="00242322"/>
    <w:rsid w:val="002549E4"/>
    <w:rsid w:val="002A7130"/>
    <w:rsid w:val="002B4F26"/>
    <w:rsid w:val="002C38EC"/>
    <w:rsid w:val="002C4F1D"/>
    <w:rsid w:val="00315DEC"/>
    <w:rsid w:val="0034783B"/>
    <w:rsid w:val="00352FE7"/>
    <w:rsid w:val="00394EF3"/>
    <w:rsid w:val="00395C91"/>
    <w:rsid w:val="003A0100"/>
    <w:rsid w:val="003A0953"/>
    <w:rsid w:val="003E2249"/>
    <w:rsid w:val="003E3BB6"/>
    <w:rsid w:val="003F52C5"/>
    <w:rsid w:val="0041730C"/>
    <w:rsid w:val="00417FC3"/>
    <w:rsid w:val="00431A2F"/>
    <w:rsid w:val="00434447"/>
    <w:rsid w:val="00435360"/>
    <w:rsid w:val="0044087A"/>
    <w:rsid w:val="00492ADC"/>
    <w:rsid w:val="0049772B"/>
    <w:rsid w:val="004D1625"/>
    <w:rsid w:val="0051049F"/>
    <w:rsid w:val="00532939"/>
    <w:rsid w:val="005747A6"/>
    <w:rsid w:val="00585CD2"/>
    <w:rsid w:val="005A21CE"/>
    <w:rsid w:val="005B1F4E"/>
    <w:rsid w:val="005D1890"/>
    <w:rsid w:val="005F060E"/>
    <w:rsid w:val="005F19DD"/>
    <w:rsid w:val="00614962"/>
    <w:rsid w:val="00616CBA"/>
    <w:rsid w:val="00617547"/>
    <w:rsid w:val="00630BFC"/>
    <w:rsid w:val="00635185"/>
    <w:rsid w:val="0065561F"/>
    <w:rsid w:val="006607CF"/>
    <w:rsid w:val="00691DE8"/>
    <w:rsid w:val="00696137"/>
    <w:rsid w:val="006B3981"/>
    <w:rsid w:val="006F730F"/>
    <w:rsid w:val="0079625B"/>
    <w:rsid w:val="007C0EF5"/>
    <w:rsid w:val="007C341C"/>
    <w:rsid w:val="007D35E4"/>
    <w:rsid w:val="00800C25"/>
    <w:rsid w:val="00802157"/>
    <w:rsid w:val="0084378F"/>
    <w:rsid w:val="00853CF6"/>
    <w:rsid w:val="00885CF6"/>
    <w:rsid w:val="008B6817"/>
    <w:rsid w:val="008E7342"/>
    <w:rsid w:val="00900CD7"/>
    <w:rsid w:val="00953F14"/>
    <w:rsid w:val="00975706"/>
    <w:rsid w:val="00995685"/>
    <w:rsid w:val="009D0FED"/>
    <w:rsid w:val="009F2DC0"/>
    <w:rsid w:val="00A1101A"/>
    <w:rsid w:val="00A21769"/>
    <w:rsid w:val="00A561C8"/>
    <w:rsid w:val="00A65BAF"/>
    <w:rsid w:val="00A86B87"/>
    <w:rsid w:val="00AA3E5B"/>
    <w:rsid w:val="00AB17E3"/>
    <w:rsid w:val="00AB2FB0"/>
    <w:rsid w:val="00B1370B"/>
    <w:rsid w:val="00B2047A"/>
    <w:rsid w:val="00B57676"/>
    <w:rsid w:val="00B77FED"/>
    <w:rsid w:val="00BD0C80"/>
    <w:rsid w:val="00BD68FD"/>
    <w:rsid w:val="00BF0536"/>
    <w:rsid w:val="00C27A11"/>
    <w:rsid w:val="00C41894"/>
    <w:rsid w:val="00CA1F3E"/>
    <w:rsid w:val="00CB5EF9"/>
    <w:rsid w:val="00CC0513"/>
    <w:rsid w:val="00CF7C3A"/>
    <w:rsid w:val="00D6223E"/>
    <w:rsid w:val="00DA67F2"/>
    <w:rsid w:val="00DD654E"/>
    <w:rsid w:val="00DF26B7"/>
    <w:rsid w:val="00E05205"/>
    <w:rsid w:val="00E06D86"/>
    <w:rsid w:val="00E245D5"/>
    <w:rsid w:val="00E80548"/>
    <w:rsid w:val="00E80D9B"/>
    <w:rsid w:val="00ED1803"/>
    <w:rsid w:val="00EF0981"/>
    <w:rsid w:val="00F3292E"/>
    <w:rsid w:val="00F47978"/>
    <w:rsid w:val="00F56EA1"/>
    <w:rsid w:val="00F74AEC"/>
    <w:rsid w:val="00F82A4C"/>
    <w:rsid w:val="00FA29C3"/>
    <w:rsid w:val="00FD2A96"/>
    <w:rsid w:val="00FF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EF456-398B-479C-B872-603B45EA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E5B"/>
  </w:style>
  <w:style w:type="paragraph" w:styleId="3">
    <w:name w:val="heading 3"/>
    <w:basedOn w:val="a"/>
    <w:next w:val="a"/>
    <w:link w:val="30"/>
    <w:uiPriority w:val="9"/>
    <w:unhideWhenUsed/>
    <w:qFormat/>
    <w:rsid w:val="00800C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AEC"/>
    <w:pPr>
      <w:ind w:left="720"/>
      <w:contextualSpacing/>
    </w:pPr>
  </w:style>
  <w:style w:type="paragraph" w:customStyle="1" w:styleId="Default">
    <w:name w:val="Default"/>
    <w:rsid w:val="006F7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EF0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00C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Intense Reference"/>
    <w:basedOn w:val="a0"/>
    <w:uiPriority w:val="32"/>
    <w:qFormat/>
    <w:rsid w:val="00800C25"/>
    <w:rPr>
      <w:b/>
      <w:bCs/>
      <w:smallCaps/>
      <w:color w:val="C0504D" w:themeColor="accent2"/>
      <w:spacing w:val="5"/>
      <w:u w:val="single"/>
    </w:rPr>
  </w:style>
  <w:style w:type="character" w:styleId="a6">
    <w:name w:val="Hyperlink"/>
    <w:basedOn w:val="a0"/>
    <w:unhideWhenUsed/>
    <w:rsid w:val="00BD68F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660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977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7">
    <w:name w:val="Font Style47"/>
    <w:rsid w:val="00900CD7"/>
    <w:rPr>
      <w:rFonts w:ascii="Times New Roman" w:hAnsi="Times New Roman" w:cs="Times New Roman" w:hint="default"/>
      <w:sz w:val="18"/>
      <w:szCs w:val="18"/>
    </w:rPr>
  </w:style>
  <w:style w:type="paragraph" w:customStyle="1" w:styleId="Style5">
    <w:name w:val="Style5"/>
    <w:basedOn w:val="a"/>
    <w:rsid w:val="00900CD7"/>
    <w:pPr>
      <w:widowControl w:val="0"/>
      <w:autoSpaceDE w:val="0"/>
      <w:autoSpaceDN w:val="0"/>
      <w:adjustRightInd w:val="0"/>
      <w:spacing w:after="0" w:line="240" w:lineRule="exact"/>
      <w:ind w:firstLine="293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00CD7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43">
    <w:name w:val="Font Style43"/>
    <w:rsid w:val="00900CD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ED1803"/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ED180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iv-edu.ru/catalog/" TargetMode="External"/><Relationship Id="rId12" Type="http://schemas.openxmlformats.org/officeDocument/2006/relationships/hyperlink" Target="http://standart.edu.ru/catalo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eng.1septemb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arnenglishkids.britishcouncil.org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glishteaching-eng.blogspo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FF580-92EC-451D-9447-DC7797AE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47</Pages>
  <Words>13903</Words>
  <Characters>79248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Директор МАОУ "Ачирская СОШ"</cp:lastModifiedBy>
  <cp:revision>6</cp:revision>
  <cp:lastPrinted>2015-08-14T04:13:00Z</cp:lastPrinted>
  <dcterms:created xsi:type="dcterms:W3CDTF">2016-10-14T09:10:00Z</dcterms:created>
  <dcterms:modified xsi:type="dcterms:W3CDTF">2016-10-19T09:35:00Z</dcterms:modified>
</cp:coreProperties>
</file>