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7F9" w:rsidRPr="00D10885" w:rsidRDefault="001037F9" w:rsidP="001037F9">
      <w:pPr>
        <w:jc w:val="center"/>
        <w:rPr>
          <w:bCs/>
        </w:rPr>
      </w:pPr>
      <w:r w:rsidRPr="00D10885">
        <w:rPr>
          <w:bCs/>
        </w:rPr>
        <w:t>МАОУ «Ачирская средняя общеобразовательная школа»</w:t>
      </w:r>
    </w:p>
    <w:p w:rsidR="001037F9" w:rsidRPr="00D10885" w:rsidRDefault="001037F9" w:rsidP="001037F9">
      <w:pPr>
        <w:jc w:val="center"/>
        <w:rPr>
          <w:bCs/>
        </w:rPr>
      </w:pPr>
    </w:p>
    <w:p w:rsidR="001037F9" w:rsidRPr="00D10885" w:rsidRDefault="001037F9" w:rsidP="001037F9">
      <w:pPr>
        <w:rPr>
          <w:bCs/>
        </w:rPr>
      </w:pPr>
      <w:r w:rsidRPr="00D10885">
        <w:rPr>
          <w:bCs/>
        </w:rPr>
        <w:t xml:space="preserve">Рассмотрено на методическом совете                           Согласовано                                                                    </w:t>
      </w:r>
      <w:r>
        <w:rPr>
          <w:bCs/>
        </w:rPr>
        <w:t xml:space="preserve">   </w:t>
      </w:r>
      <w:r w:rsidRPr="00D10885">
        <w:rPr>
          <w:bCs/>
        </w:rPr>
        <w:t xml:space="preserve"> Утверждаю</w:t>
      </w:r>
    </w:p>
    <w:p w:rsidR="001037F9" w:rsidRDefault="001037F9" w:rsidP="001037F9">
      <w:pPr>
        <w:rPr>
          <w:bCs/>
        </w:rPr>
      </w:pPr>
      <w:r w:rsidRPr="00D10885">
        <w:rPr>
          <w:bCs/>
        </w:rPr>
        <w:t>Протокол № 1 от</w:t>
      </w:r>
      <w:r>
        <w:rPr>
          <w:bCs/>
        </w:rPr>
        <w:t xml:space="preserve"> 29.08.2016</w:t>
      </w:r>
      <w:r w:rsidRPr="00D10885">
        <w:rPr>
          <w:bCs/>
        </w:rPr>
        <w:t xml:space="preserve">                               </w:t>
      </w:r>
      <w:r>
        <w:rPr>
          <w:bCs/>
        </w:rPr>
        <w:t xml:space="preserve">            З</w:t>
      </w:r>
      <w:r w:rsidRPr="00D10885">
        <w:rPr>
          <w:bCs/>
        </w:rPr>
        <w:t xml:space="preserve">аместитель директора по УВР                  </w:t>
      </w:r>
      <w:r>
        <w:rPr>
          <w:bCs/>
        </w:rPr>
        <w:t xml:space="preserve">                    Директор школы</w:t>
      </w:r>
    </w:p>
    <w:p w:rsidR="001037F9" w:rsidRPr="00D10885" w:rsidRDefault="001037F9" w:rsidP="001037F9">
      <w:pPr>
        <w:rPr>
          <w:bCs/>
        </w:rPr>
      </w:pPr>
      <w:r w:rsidRPr="00D10885">
        <w:rPr>
          <w:bCs/>
        </w:rPr>
        <w:t xml:space="preserve"> </w:t>
      </w:r>
      <w:r>
        <w:rPr>
          <w:bCs/>
        </w:rPr>
        <w:t>______Барсукова А.Р</w:t>
      </w:r>
      <w:r w:rsidRPr="00721A7E">
        <w:rPr>
          <w:bCs/>
        </w:rPr>
        <w:t xml:space="preserve">  </w:t>
      </w:r>
      <w:r>
        <w:rPr>
          <w:bCs/>
        </w:rPr>
        <w:t xml:space="preserve">  </w:t>
      </w:r>
      <w:r w:rsidRPr="00721A7E">
        <w:rPr>
          <w:bCs/>
        </w:rPr>
        <w:t xml:space="preserve">   </w:t>
      </w:r>
      <w:r>
        <w:rPr>
          <w:bCs/>
        </w:rPr>
        <w:t xml:space="preserve">                </w:t>
      </w:r>
      <w:r w:rsidRPr="00D10885">
        <w:rPr>
          <w:bCs/>
        </w:rPr>
        <w:t xml:space="preserve"> </w:t>
      </w:r>
      <w:r>
        <w:rPr>
          <w:bCs/>
        </w:rPr>
        <w:t xml:space="preserve">                             </w:t>
      </w:r>
      <w:r w:rsidRPr="00D10885">
        <w:rPr>
          <w:bCs/>
        </w:rPr>
        <w:t xml:space="preserve">_________Барсукова З.Т.                                       </w:t>
      </w:r>
      <w:r>
        <w:rPr>
          <w:bCs/>
        </w:rPr>
        <w:t xml:space="preserve">        </w:t>
      </w:r>
      <w:r w:rsidRPr="00D10885">
        <w:rPr>
          <w:bCs/>
        </w:rPr>
        <w:t xml:space="preserve">  ________ Барсукова Г.Ш.</w:t>
      </w:r>
    </w:p>
    <w:p w:rsidR="001037F9" w:rsidRPr="00D10885" w:rsidRDefault="001037F9" w:rsidP="001037F9">
      <w:pPr>
        <w:jc w:val="center"/>
        <w:rPr>
          <w:bCs/>
        </w:rPr>
      </w:pPr>
      <w:r w:rsidRPr="00D10885">
        <w:rPr>
          <w:bCs/>
        </w:rPr>
        <w:t xml:space="preserve">                                                         </w:t>
      </w:r>
      <w:r>
        <w:rPr>
          <w:bCs/>
        </w:rPr>
        <w:t xml:space="preserve">          </w:t>
      </w:r>
      <w:r w:rsidRPr="00D10885">
        <w:rPr>
          <w:bCs/>
        </w:rPr>
        <w:t xml:space="preserve"> </w:t>
      </w:r>
      <w:r>
        <w:rPr>
          <w:bCs/>
        </w:rPr>
        <w:t xml:space="preserve">          </w:t>
      </w:r>
      <w:r w:rsidRPr="00D10885">
        <w:rPr>
          <w:bCs/>
        </w:rPr>
        <w:t xml:space="preserve"> «_</w:t>
      </w:r>
      <w:proofErr w:type="gramStart"/>
      <w:r w:rsidRPr="00D10885">
        <w:rPr>
          <w:bCs/>
        </w:rPr>
        <w:t>_»_</w:t>
      </w:r>
      <w:proofErr w:type="gramEnd"/>
      <w:r w:rsidRPr="00D10885">
        <w:rPr>
          <w:bCs/>
        </w:rPr>
        <w:t xml:space="preserve">____ </w:t>
      </w:r>
      <w:r>
        <w:rPr>
          <w:bCs/>
        </w:rPr>
        <w:t>2016</w:t>
      </w:r>
      <w:r w:rsidRPr="00D10885">
        <w:rPr>
          <w:bCs/>
        </w:rPr>
        <w:t xml:space="preserve">                                                         </w:t>
      </w:r>
      <w:r w:rsidR="00FE1A5F">
        <w:rPr>
          <w:bCs/>
        </w:rPr>
        <w:t xml:space="preserve">        приказ от «  »                     </w:t>
      </w:r>
      <w:bookmarkStart w:id="0" w:name="_GoBack"/>
      <w:bookmarkEnd w:id="0"/>
      <w:r w:rsidR="00FE1A5F">
        <w:rPr>
          <w:bCs/>
        </w:rPr>
        <w:t xml:space="preserve">   </w:t>
      </w:r>
      <w:r>
        <w:rPr>
          <w:bCs/>
        </w:rPr>
        <w:t xml:space="preserve"> 2016г</w:t>
      </w:r>
    </w:p>
    <w:p w:rsidR="001037F9" w:rsidRPr="00D10885" w:rsidRDefault="001037F9" w:rsidP="001037F9">
      <w:pPr>
        <w:jc w:val="center"/>
        <w:rPr>
          <w:bCs/>
        </w:rPr>
      </w:pPr>
    </w:p>
    <w:p w:rsidR="001037F9" w:rsidRDefault="001037F9" w:rsidP="001037F9">
      <w:pPr>
        <w:jc w:val="center"/>
        <w:rPr>
          <w:b/>
          <w:bCs/>
        </w:rPr>
      </w:pPr>
    </w:p>
    <w:p w:rsidR="001037F9" w:rsidRDefault="001037F9" w:rsidP="001037F9">
      <w:pPr>
        <w:jc w:val="center"/>
        <w:rPr>
          <w:b/>
          <w:bCs/>
        </w:rPr>
      </w:pPr>
    </w:p>
    <w:p w:rsidR="001037F9" w:rsidRDefault="001037F9" w:rsidP="001037F9">
      <w:pPr>
        <w:jc w:val="center"/>
        <w:rPr>
          <w:b/>
          <w:bCs/>
        </w:rPr>
      </w:pPr>
    </w:p>
    <w:p w:rsidR="001037F9" w:rsidRDefault="001037F9" w:rsidP="001037F9">
      <w:pPr>
        <w:jc w:val="center"/>
        <w:rPr>
          <w:b/>
          <w:bCs/>
        </w:rPr>
      </w:pPr>
    </w:p>
    <w:p w:rsidR="001037F9" w:rsidRDefault="001037F9" w:rsidP="001037F9">
      <w:pPr>
        <w:jc w:val="center"/>
        <w:rPr>
          <w:b/>
          <w:bCs/>
        </w:rPr>
      </w:pPr>
    </w:p>
    <w:p w:rsidR="001037F9" w:rsidRDefault="001037F9" w:rsidP="001037F9">
      <w:pPr>
        <w:jc w:val="center"/>
        <w:rPr>
          <w:b/>
          <w:bCs/>
        </w:rPr>
      </w:pPr>
    </w:p>
    <w:p w:rsidR="001037F9" w:rsidRDefault="001037F9" w:rsidP="001037F9">
      <w:pPr>
        <w:jc w:val="center"/>
        <w:rPr>
          <w:b/>
          <w:bCs/>
        </w:rPr>
      </w:pPr>
    </w:p>
    <w:p w:rsidR="001037F9" w:rsidRPr="00321FDE" w:rsidRDefault="001037F9" w:rsidP="001037F9">
      <w:pPr>
        <w:jc w:val="center"/>
        <w:rPr>
          <w:b/>
          <w:bCs/>
        </w:rPr>
      </w:pPr>
    </w:p>
    <w:p w:rsidR="001037F9" w:rsidRPr="00D10885" w:rsidRDefault="001037F9" w:rsidP="001037F9">
      <w:pPr>
        <w:jc w:val="center"/>
        <w:rPr>
          <w:bCs/>
        </w:rPr>
      </w:pPr>
      <w:r w:rsidRPr="00D10885">
        <w:rPr>
          <w:bCs/>
        </w:rPr>
        <w:t>Рабочая программа</w:t>
      </w:r>
    </w:p>
    <w:p w:rsidR="001037F9" w:rsidRPr="00D10885" w:rsidRDefault="001037F9" w:rsidP="001037F9">
      <w:pPr>
        <w:jc w:val="center"/>
        <w:rPr>
          <w:bCs/>
        </w:rPr>
      </w:pPr>
      <w:proofErr w:type="gramStart"/>
      <w:r>
        <w:rPr>
          <w:bCs/>
        </w:rPr>
        <w:t>по</w:t>
      </w:r>
      <w:proofErr w:type="gramEnd"/>
      <w:r>
        <w:rPr>
          <w:bCs/>
        </w:rPr>
        <w:t xml:space="preserve"> информатик</w:t>
      </w:r>
      <w:r w:rsidRPr="00D10885">
        <w:rPr>
          <w:bCs/>
        </w:rPr>
        <w:t>е д</w:t>
      </w:r>
      <w:r>
        <w:rPr>
          <w:bCs/>
        </w:rPr>
        <w:t>ля учащихся 10</w:t>
      </w:r>
      <w:r w:rsidRPr="00D10885">
        <w:rPr>
          <w:bCs/>
        </w:rPr>
        <w:t xml:space="preserve"> класса</w:t>
      </w:r>
    </w:p>
    <w:p w:rsidR="001037F9" w:rsidRDefault="001037F9" w:rsidP="001037F9">
      <w:pPr>
        <w:jc w:val="center"/>
        <w:rPr>
          <w:b/>
          <w:bCs/>
        </w:rPr>
      </w:pPr>
    </w:p>
    <w:p w:rsidR="001037F9" w:rsidRDefault="001037F9" w:rsidP="001037F9">
      <w:pPr>
        <w:jc w:val="center"/>
        <w:rPr>
          <w:b/>
          <w:bCs/>
        </w:rPr>
      </w:pPr>
    </w:p>
    <w:p w:rsidR="001037F9" w:rsidRPr="00321FDE" w:rsidRDefault="001037F9" w:rsidP="001037F9">
      <w:pPr>
        <w:jc w:val="center"/>
        <w:rPr>
          <w:b/>
          <w:bCs/>
        </w:rPr>
      </w:pPr>
    </w:p>
    <w:p w:rsidR="001037F9" w:rsidRDefault="001037F9" w:rsidP="001037F9">
      <w:r w:rsidRPr="00D10885">
        <w:t xml:space="preserve">                                                                                                                       </w:t>
      </w:r>
    </w:p>
    <w:p w:rsidR="001037F9" w:rsidRDefault="001037F9" w:rsidP="001037F9">
      <w:r>
        <w:t xml:space="preserve">                                                                       </w:t>
      </w:r>
    </w:p>
    <w:p w:rsidR="001037F9" w:rsidRDefault="001037F9" w:rsidP="001037F9"/>
    <w:p w:rsidR="001037F9" w:rsidRDefault="001037F9" w:rsidP="001037F9"/>
    <w:p w:rsidR="001037F9" w:rsidRPr="00D10885" w:rsidRDefault="001037F9" w:rsidP="001037F9">
      <w:r>
        <w:t xml:space="preserve">                                                                     </w:t>
      </w:r>
      <w:r w:rsidRPr="00D10885">
        <w:t xml:space="preserve">  </w:t>
      </w:r>
      <w:r>
        <w:t xml:space="preserve">                                                                                </w:t>
      </w:r>
      <w:r w:rsidRPr="00D10885">
        <w:t xml:space="preserve">Составитель: </w:t>
      </w:r>
      <w:r>
        <w:t xml:space="preserve">учитель информатики </w:t>
      </w:r>
      <w:proofErr w:type="spellStart"/>
      <w:r>
        <w:t>Турышева</w:t>
      </w:r>
      <w:proofErr w:type="spellEnd"/>
      <w:r>
        <w:t xml:space="preserve"> Г.Г.</w:t>
      </w:r>
    </w:p>
    <w:p w:rsidR="001037F9" w:rsidRPr="00D10885" w:rsidRDefault="001037F9" w:rsidP="001037F9"/>
    <w:p w:rsidR="001037F9" w:rsidRDefault="001037F9" w:rsidP="001037F9">
      <w:pPr>
        <w:rPr>
          <w:b/>
        </w:rPr>
      </w:pPr>
    </w:p>
    <w:p w:rsidR="001037F9" w:rsidRDefault="001037F9" w:rsidP="001037F9">
      <w:pPr>
        <w:rPr>
          <w:b/>
        </w:rPr>
      </w:pPr>
    </w:p>
    <w:p w:rsidR="001037F9" w:rsidRDefault="001037F9" w:rsidP="001037F9">
      <w:pPr>
        <w:rPr>
          <w:b/>
        </w:rPr>
      </w:pPr>
    </w:p>
    <w:p w:rsidR="001037F9" w:rsidRDefault="001037F9" w:rsidP="001037F9">
      <w:pPr>
        <w:rPr>
          <w:b/>
        </w:rPr>
      </w:pPr>
    </w:p>
    <w:p w:rsidR="001037F9" w:rsidRDefault="001037F9" w:rsidP="001037F9">
      <w:pPr>
        <w:rPr>
          <w:b/>
        </w:rPr>
      </w:pPr>
    </w:p>
    <w:p w:rsidR="001037F9" w:rsidRDefault="001037F9" w:rsidP="001037F9">
      <w:pPr>
        <w:rPr>
          <w:b/>
        </w:rPr>
      </w:pPr>
    </w:p>
    <w:p w:rsidR="001037F9" w:rsidRDefault="001037F9" w:rsidP="001037F9">
      <w:pPr>
        <w:rPr>
          <w:b/>
        </w:rPr>
      </w:pPr>
    </w:p>
    <w:p w:rsidR="001037F9" w:rsidRDefault="001037F9" w:rsidP="001037F9">
      <w:pPr>
        <w:rPr>
          <w:b/>
        </w:rPr>
      </w:pPr>
    </w:p>
    <w:p w:rsidR="001037F9" w:rsidRPr="000B53B1" w:rsidRDefault="001037F9" w:rsidP="001037F9">
      <w:pPr>
        <w:jc w:val="center"/>
      </w:pPr>
      <w:r w:rsidRPr="00D10885">
        <w:t>2016</w:t>
      </w:r>
    </w:p>
    <w:p w:rsidR="001037F9" w:rsidRDefault="001037F9" w:rsidP="00873C41">
      <w:pPr>
        <w:spacing w:line="276" w:lineRule="auto"/>
        <w:ind w:left="-567"/>
        <w:jc w:val="center"/>
        <w:rPr>
          <w:sz w:val="28"/>
          <w:szCs w:val="28"/>
        </w:rPr>
      </w:pPr>
    </w:p>
    <w:p w:rsidR="00873C41" w:rsidRPr="001579FF" w:rsidRDefault="00873C41" w:rsidP="00873C41">
      <w:pPr>
        <w:spacing w:line="276" w:lineRule="auto"/>
        <w:ind w:left="-567"/>
        <w:jc w:val="center"/>
        <w:rPr>
          <w:sz w:val="28"/>
          <w:szCs w:val="28"/>
        </w:rPr>
      </w:pPr>
      <w:r w:rsidRPr="001579FF">
        <w:rPr>
          <w:sz w:val="28"/>
          <w:szCs w:val="28"/>
        </w:rPr>
        <w:lastRenderedPageBreak/>
        <w:t>Пояснительная записка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Рабочая программа по информатике и ИКТ составлена на основе - федерального</w:t>
      </w:r>
      <w:r>
        <w:t xml:space="preserve"> компонента государственного об</w:t>
      </w:r>
      <w:r w:rsidRPr="001579FF">
        <w:t>разовательного стандарта основного общего образования по информатике, - примерной программы основного общего образования по курсу «Информатика и ИКТ».</w:t>
      </w:r>
    </w:p>
    <w:p w:rsidR="00873C41" w:rsidRPr="001579FF" w:rsidRDefault="00873C41" w:rsidP="00873C41">
      <w:pPr>
        <w:spacing w:line="276" w:lineRule="auto"/>
        <w:ind w:left="-567" w:firstLine="567"/>
      </w:pPr>
    </w:p>
    <w:p w:rsidR="00873C41" w:rsidRPr="001579FF" w:rsidRDefault="00873C41" w:rsidP="00873C41">
      <w:pPr>
        <w:ind w:left="-567" w:firstLine="567"/>
        <w:rPr>
          <w:b/>
        </w:rPr>
      </w:pPr>
      <w:r w:rsidRPr="001579FF">
        <w:rPr>
          <w:b/>
        </w:rPr>
        <w:t>Цели программы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 xml:space="preserve">Изучение информатики и информационно-коммуникационных технологий на базовом уровне среднего (полного) общего образования направлено на достижение следующих целей 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 xml:space="preserve"> Изучение информатики и ИКТ на базовом уровне предполагает поддержку профильных учебных предметов.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развитие познавательных интересов, интеллектуальных и творческих способностей путем освоения, и использования методов информатики, и средств ИКТ при изучении различных учебных предметов;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воспитание ответственного отношения к соблюдению этических и правовых норм информационной деятельности;</w:t>
      </w:r>
    </w:p>
    <w:p w:rsidR="00873C41" w:rsidRDefault="00873C41" w:rsidP="00873C41">
      <w:pPr>
        <w:spacing w:line="276" w:lineRule="auto"/>
        <w:ind w:left="-567" w:firstLine="567"/>
      </w:pPr>
      <w:r w:rsidRPr="001579FF"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1037F9" w:rsidRDefault="001037F9" w:rsidP="00873C41">
      <w:pPr>
        <w:spacing w:line="276" w:lineRule="auto"/>
        <w:ind w:left="-567" w:firstLine="567"/>
      </w:pPr>
    </w:p>
    <w:p w:rsidR="001037F9" w:rsidRPr="001037F9" w:rsidRDefault="001037F9" w:rsidP="001037F9">
      <w:pPr>
        <w:spacing w:line="276" w:lineRule="auto"/>
        <w:ind w:left="-567" w:firstLine="567"/>
        <w:rPr>
          <w:b/>
        </w:rPr>
      </w:pPr>
      <w:r w:rsidRPr="001037F9">
        <w:rPr>
          <w:b/>
        </w:rPr>
        <w:t>Основные задачи программы:</w:t>
      </w:r>
    </w:p>
    <w:p w:rsidR="001037F9" w:rsidRDefault="001037F9" w:rsidP="001037F9">
      <w:pPr>
        <w:spacing w:line="276" w:lineRule="auto"/>
        <w:ind w:left="-567" w:firstLine="567"/>
      </w:pPr>
      <w:r>
        <w:t>- систематизировать подходы к изучению предмета;</w:t>
      </w:r>
    </w:p>
    <w:p w:rsidR="001037F9" w:rsidRDefault="001037F9" w:rsidP="001037F9">
      <w:pPr>
        <w:spacing w:line="276" w:lineRule="auto"/>
        <w:ind w:left="-567" w:firstLine="567"/>
      </w:pPr>
      <w:r>
        <w:t>- способствовать формированию у учащихся единой системы понятий, связанных с созданием, получением, обработкой, интерпретацией и хранением информации;</w:t>
      </w:r>
    </w:p>
    <w:p w:rsidR="001037F9" w:rsidRDefault="001037F9" w:rsidP="001037F9">
      <w:pPr>
        <w:spacing w:line="276" w:lineRule="auto"/>
        <w:ind w:left="-567" w:firstLine="567"/>
      </w:pPr>
      <w:r>
        <w:t>- научить пользоваться распространенными прикладными пакетами;</w:t>
      </w:r>
    </w:p>
    <w:p w:rsidR="001037F9" w:rsidRDefault="001037F9" w:rsidP="001037F9">
      <w:pPr>
        <w:spacing w:line="276" w:lineRule="auto"/>
        <w:ind w:left="-567" w:firstLine="567"/>
      </w:pPr>
      <w:r>
        <w:t>- показать основные приемы эффективного использования информационных технологий;</w:t>
      </w:r>
    </w:p>
    <w:p w:rsidR="001037F9" w:rsidRDefault="001037F9" w:rsidP="001037F9">
      <w:pPr>
        <w:spacing w:line="276" w:lineRule="auto"/>
        <w:ind w:left="-567" w:firstLine="567"/>
      </w:pPr>
      <w:r>
        <w:t>- содействовать формированию логических связей с другими предметами входящими в курс среднего образования.</w:t>
      </w:r>
    </w:p>
    <w:p w:rsidR="001037F9" w:rsidRDefault="001037F9" w:rsidP="001037F9">
      <w:pPr>
        <w:spacing w:line="276" w:lineRule="auto"/>
        <w:ind w:left="-567" w:firstLine="567"/>
      </w:pPr>
      <w:r>
        <w:t>Программой предполагается проведение практических работ, направленных на отработку отдельных технологических приемов.</w:t>
      </w:r>
    </w:p>
    <w:p w:rsidR="001037F9" w:rsidRPr="001579FF" w:rsidRDefault="001037F9" w:rsidP="001037F9">
      <w:pPr>
        <w:spacing w:line="276" w:lineRule="auto"/>
        <w:ind w:left="-567" w:firstLine="567"/>
      </w:pPr>
      <w:r>
        <w:t xml:space="preserve">Текущий контроль усвоения учебного материала осуществляется путем устного/письменного опроса. </w:t>
      </w:r>
    </w:p>
    <w:p w:rsidR="00873C41" w:rsidRDefault="00873C41" w:rsidP="00873C41">
      <w:pPr>
        <w:spacing w:line="276" w:lineRule="auto"/>
        <w:ind w:left="-567" w:firstLine="567"/>
      </w:pPr>
    </w:p>
    <w:p w:rsidR="001037F9" w:rsidRDefault="001037F9" w:rsidP="00873C41">
      <w:pPr>
        <w:spacing w:line="276" w:lineRule="auto"/>
        <w:ind w:left="-567" w:firstLine="567"/>
      </w:pPr>
    </w:p>
    <w:p w:rsidR="001037F9" w:rsidRPr="001579FF" w:rsidRDefault="001037F9" w:rsidP="00873C41">
      <w:pPr>
        <w:spacing w:line="276" w:lineRule="auto"/>
        <w:ind w:left="-567" w:firstLine="567"/>
      </w:pP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rPr>
          <w:b/>
        </w:rPr>
        <w:lastRenderedPageBreak/>
        <w:t>Общая характеристика учебного предмета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</w:t>
      </w:r>
    </w:p>
    <w:p w:rsidR="00873C41" w:rsidRPr="001579FF" w:rsidRDefault="00873C41" w:rsidP="00873C41">
      <w:pPr>
        <w:spacing w:line="276" w:lineRule="auto"/>
        <w:ind w:left="-567" w:firstLine="567"/>
      </w:pP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rPr>
          <w:b/>
        </w:rPr>
        <w:t>Описание места учебного предмета в учебном плане МАОУ «Ачирская СОШ»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 xml:space="preserve">Рабочая учебная программа предназначена для изучения курса информатики на базовом уровне, рассчитана на 34 учебных часов из расчета 1 час в неделю.  В рабочую учебную программу включены элементы учебной информации по темам и классам, перечень демонстраций и фронтальных практических работ, необходимых для формирования умений, указанных в требованиях к уровню подготовки выпускников основной школы. </w:t>
      </w:r>
    </w:p>
    <w:p w:rsidR="00873C41" w:rsidRPr="001579FF" w:rsidRDefault="00873C41" w:rsidP="00873C41">
      <w:pPr>
        <w:spacing w:line="276" w:lineRule="auto"/>
        <w:ind w:left="-567" w:firstLine="567"/>
      </w:pP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rPr>
          <w:b/>
        </w:rPr>
        <w:t>Содержание тем учебного курса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/>
        <w:rPr>
          <w:b/>
        </w:rPr>
      </w:pPr>
      <w:r w:rsidRPr="001579FF">
        <w:rPr>
          <w:b/>
        </w:rPr>
        <w:t>Введение. Информационные технологии (20 часов)</w:t>
      </w:r>
    </w:p>
    <w:p w:rsidR="00873C41" w:rsidRPr="001579FF" w:rsidRDefault="00873C41" w:rsidP="00873C4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-567"/>
        <w:jc w:val="both"/>
      </w:pPr>
      <w:r w:rsidRPr="001579FF">
        <w:tab/>
        <w:t>Вещественно-энергетическая и информационная картины мира.</w:t>
      </w:r>
      <w:r w:rsidRPr="001579FF">
        <w:tab/>
      </w:r>
    </w:p>
    <w:p w:rsidR="00873C41" w:rsidRPr="001579FF" w:rsidRDefault="00873C41" w:rsidP="00873C4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-567"/>
        <w:jc w:val="both"/>
      </w:pPr>
      <w:r w:rsidRPr="001579FF">
        <w:tab/>
        <w:t xml:space="preserve">Информация как мера упорядоченности в неживой природе. </w:t>
      </w:r>
    </w:p>
    <w:p w:rsidR="00873C41" w:rsidRPr="001579FF" w:rsidRDefault="00873C41" w:rsidP="00873C4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-567" w:firstLine="665"/>
        <w:jc w:val="both"/>
      </w:pPr>
      <w:r w:rsidRPr="001579FF">
        <w:t xml:space="preserve">Информационные процессы в живой природе, обществе и технике: получение, передача, преобразование, хранение и использование информации. </w:t>
      </w:r>
    </w:p>
    <w:p w:rsidR="00873C41" w:rsidRPr="001579FF" w:rsidRDefault="00873C41" w:rsidP="00873C4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-567" w:firstLine="665"/>
        <w:jc w:val="both"/>
      </w:pPr>
      <w:r w:rsidRPr="001579FF">
        <w:t>Информация и знания. Количество информации как мера уменьшения неопределенности знаний. Единицы изме</w:t>
      </w:r>
      <w:r w:rsidRPr="001579FF">
        <w:softHyphen/>
        <w:t>рения количества информации.</w:t>
      </w:r>
    </w:p>
    <w:p w:rsidR="00873C41" w:rsidRPr="001579FF" w:rsidRDefault="00873C41" w:rsidP="00873C4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-567"/>
        <w:jc w:val="both"/>
      </w:pPr>
      <w:r w:rsidRPr="001579FF">
        <w:tab/>
        <w:t>Алфавитный подход к определению количества информации.</w:t>
      </w:r>
    </w:p>
    <w:p w:rsidR="00873C41" w:rsidRPr="001579FF" w:rsidRDefault="00873C41" w:rsidP="00873C4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-567"/>
        <w:jc w:val="both"/>
        <w:rPr>
          <w:b/>
          <w:i/>
        </w:rPr>
      </w:pPr>
      <w:r w:rsidRPr="001579FF">
        <w:rPr>
          <w:b/>
          <w:i/>
        </w:rPr>
        <w:tab/>
        <w:t>Технологии обработки текстовой информации</w:t>
      </w:r>
    </w:p>
    <w:p w:rsidR="00873C41" w:rsidRPr="001579FF" w:rsidRDefault="00873C41" w:rsidP="00873C4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-567" w:right="57" w:firstLine="422"/>
        <w:jc w:val="both"/>
      </w:pPr>
      <w:r w:rsidRPr="001579FF">
        <w:tab/>
        <w:t>Кодирование текстовой информации. Кодировки русского алфавита.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57" w:firstLine="567"/>
        <w:jc w:val="both"/>
      </w:pPr>
      <w:r w:rsidRPr="001579FF">
        <w:t>Создание, редактирование и форматирование документов. Основные объекты в документе (символ, абзац) и опера</w:t>
      </w:r>
      <w:r w:rsidRPr="001579FF">
        <w:softHyphen/>
        <w:t xml:space="preserve">ции над ними. Шаблоны документов и стили форматирования. Оглавление документов. Основные форматы текстовых файлов и их преобразование. Внедрение в документ </w:t>
      </w:r>
      <w:r w:rsidRPr="001579FF">
        <w:lastRenderedPageBreak/>
        <w:t>различных объектов (таблиц, изображений, формул и др.). Перевод документов с бумажных носителей в компьютерную форму с помощью систем оптического распознавания отсканированного текста.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57" w:firstLine="567"/>
        <w:jc w:val="both"/>
      </w:pPr>
      <w:r w:rsidRPr="001579FF">
        <w:t>Создание документов на иностранных языках с использованием компьютерных словарей. Автоматический перевод документов на различные языки с использованием словарей и программ-переводчиков.</w:t>
      </w:r>
    </w:p>
    <w:p w:rsidR="00873C41" w:rsidRPr="001579FF" w:rsidRDefault="00873C41" w:rsidP="00873C41">
      <w:pPr>
        <w:keepNext/>
        <w:keepLines/>
        <w:spacing w:line="276" w:lineRule="auto"/>
        <w:ind w:left="-567" w:firstLine="708"/>
        <w:jc w:val="both"/>
        <w:rPr>
          <w:u w:val="single"/>
        </w:rPr>
      </w:pPr>
      <w:r w:rsidRPr="001579FF">
        <w:rPr>
          <w:u w:val="single"/>
        </w:rPr>
        <w:t>Компьютерный практикум</w:t>
      </w:r>
    </w:p>
    <w:p w:rsidR="00873C41" w:rsidRPr="001579FF" w:rsidRDefault="00873C41" w:rsidP="00873C4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-567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№1. Кодировки русских букв.</w:t>
      </w:r>
    </w:p>
    <w:p w:rsidR="00873C41" w:rsidRPr="001579FF" w:rsidRDefault="00873C41" w:rsidP="00873C4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-567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№2. Создание и форматирование документа.</w:t>
      </w:r>
    </w:p>
    <w:p w:rsidR="00873C41" w:rsidRPr="001579FF" w:rsidRDefault="00873C41" w:rsidP="00873C4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-567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№3. Перевод с помощью онлайновых словаря и переводчика.</w:t>
      </w:r>
    </w:p>
    <w:p w:rsidR="00873C41" w:rsidRPr="001579FF" w:rsidRDefault="00873C41" w:rsidP="00873C4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-567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№4. Сканирование «бумажного» и распознавание электронного текстового документа.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57" w:firstLine="689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af3"/>
          <w:rFonts w:eastAsia="Arial Unicode MS"/>
          <w:sz w:val="24"/>
          <w:szCs w:val="24"/>
          <w:u w:val="single"/>
        </w:rPr>
        <w:t>Контроль знаний и умений:</w:t>
      </w:r>
      <w:r w:rsidRPr="001579FF">
        <w:rPr>
          <w:rStyle w:val="23"/>
          <w:rFonts w:eastAsia="Arial Unicode MS"/>
          <w:sz w:val="24"/>
          <w:szCs w:val="24"/>
        </w:rPr>
        <w:t xml:space="preserve"> контрольная работа №1 по теме «Технологии обработки текстовой информации»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86" w:firstLine="300"/>
        <w:jc w:val="both"/>
        <w:rPr>
          <w:b/>
          <w:i/>
        </w:rPr>
      </w:pPr>
      <w:r w:rsidRPr="001579FF">
        <w:rPr>
          <w:b/>
          <w:i/>
        </w:rPr>
        <w:t>Технологии обработки графической информации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86" w:firstLine="708"/>
        <w:jc w:val="both"/>
      </w:pPr>
      <w:r w:rsidRPr="001579FF">
        <w:t>Кодирование графической информации. Пространственная дискретизация. Глубина цвета.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86" w:firstLine="708"/>
        <w:jc w:val="both"/>
      </w:pPr>
      <w:r w:rsidRPr="001579FF">
        <w:t xml:space="preserve">Растровая графика. Форматы растровых графических файлов. Редактирование и преобразование (масштабирование, изменение глубины цвета, изменение формата файла и др.) изображений с помощью растровых графических редакторов. 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86" w:firstLine="708"/>
        <w:jc w:val="both"/>
      </w:pPr>
      <w:r w:rsidRPr="001579FF">
        <w:t xml:space="preserve">Векторная графика. Форматы векторных графических файлов Редактирование и преобразование (масштабирование, изменение глубины цвета, изменение формата файла и др.) изображений с помощью векторных графических редакторов. 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144" w:firstLine="708"/>
        <w:jc w:val="both"/>
      </w:pPr>
      <w:r w:rsidRPr="001579FF">
        <w:t>Компьютерное черчение. Создание чертежей и схем с использованием векторных графических редакторов и систем автоматизированного проектирования (САПР).</w:t>
      </w:r>
    </w:p>
    <w:p w:rsidR="00873C41" w:rsidRPr="001579FF" w:rsidRDefault="00873C41" w:rsidP="00873C41">
      <w:pPr>
        <w:keepNext/>
        <w:keepLines/>
        <w:spacing w:line="276" w:lineRule="auto"/>
        <w:ind w:left="-567" w:firstLine="709"/>
        <w:jc w:val="both"/>
        <w:rPr>
          <w:u w:val="single"/>
        </w:rPr>
      </w:pPr>
      <w:r w:rsidRPr="001579FF">
        <w:rPr>
          <w:u w:val="single"/>
        </w:rPr>
        <w:t>Компьютерный практикум</w:t>
      </w:r>
    </w:p>
    <w:p w:rsidR="00873C41" w:rsidRPr="001579FF" w:rsidRDefault="00873C41" w:rsidP="00873C4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-567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№5. Кодирование графической информации.</w:t>
      </w:r>
    </w:p>
    <w:p w:rsidR="00873C41" w:rsidRPr="001579FF" w:rsidRDefault="00873C41" w:rsidP="00873C4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-567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№6. Растровая графика.</w:t>
      </w:r>
    </w:p>
    <w:p w:rsidR="00873C41" w:rsidRPr="001579FF" w:rsidRDefault="00873C41" w:rsidP="00873C4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-567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№7. Трехмерная векторная графика.</w:t>
      </w:r>
    </w:p>
    <w:p w:rsidR="00873C41" w:rsidRPr="001579FF" w:rsidRDefault="00873C41" w:rsidP="00873C4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-567" w:right="144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№8. Выполнение геометрических построений в системе компьютерного черчения КОМПАС.</w:t>
      </w:r>
    </w:p>
    <w:p w:rsidR="00873C41" w:rsidRPr="001579FF" w:rsidRDefault="00873C41" w:rsidP="00873C4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-567" w:right="144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№9. Создание флэш-анимации.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57" w:firstLine="689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af3"/>
          <w:rFonts w:eastAsia="Arial Unicode MS"/>
          <w:sz w:val="24"/>
          <w:szCs w:val="24"/>
          <w:u w:val="single"/>
        </w:rPr>
        <w:t>Контроль знаний и умений:</w:t>
      </w:r>
      <w:r w:rsidRPr="001579FF">
        <w:rPr>
          <w:rStyle w:val="23"/>
          <w:rFonts w:eastAsia="Arial Unicode MS"/>
          <w:sz w:val="24"/>
          <w:szCs w:val="24"/>
        </w:rPr>
        <w:t xml:space="preserve"> контрольная работа №2 по теме «Технологии обработки графической информации»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86" w:firstLine="300"/>
        <w:jc w:val="both"/>
        <w:rPr>
          <w:b/>
          <w:i/>
        </w:rPr>
      </w:pPr>
      <w:r w:rsidRPr="001579FF">
        <w:rPr>
          <w:b/>
          <w:i/>
        </w:rPr>
        <w:t>Технологии обработки звуковой информации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19" w:firstLine="708"/>
        <w:jc w:val="both"/>
      </w:pPr>
      <w:r w:rsidRPr="001579FF">
        <w:t>Кодирование звуковой информации. Глубина кодирования звука. Частота дискретизации. Звуковые редакторы.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19" w:firstLine="276"/>
        <w:jc w:val="both"/>
        <w:rPr>
          <w:b/>
          <w:i/>
        </w:rPr>
      </w:pPr>
      <w:r w:rsidRPr="001579FF">
        <w:rPr>
          <w:b/>
          <w:i/>
        </w:rPr>
        <w:t>Компьютерные презентации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19" w:firstLine="708"/>
        <w:jc w:val="both"/>
      </w:pPr>
      <w:r w:rsidRPr="001579FF">
        <w:t>Создание мультимедийных компьютерных презентаций. Рисунки, анимация и звук на слайдах. Интерактивные презентации (реализация переходов между слайдами с помощью гиперссылок и системы навигации). Демонстрация презентаций.</w:t>
      </w:r>
    </w:p>
    <w:p w:rsidR="00873C41" w:rsidRPr="001579FF" w:rsidRDefault="00873C41" w:rsidP="00873C41">
      <w:pPr>
        <w:keepNext/>
        <w:keepLines/>
        <w:spacing w:line="276" w:lineRule="auto"/>
        <w:ind w:left="-567" w:firstLine="709"/>
        <w:jc w:val="both"/>
      </w:pPr>
      <w:r w:rsidRPr="001579FF">
        <w:lastRenderedPageBreak/>
        <w:t>Компьютерный практикум</w:t>
      </w:r>
    </w:p>
    <w:p w:rsidR="00873C41" w:rsidRPr="001579FF" w:rsidRDefault="00873C41" w:rsidP="00873C41">
      <w:pPr>
        <w:widowControl w:val="0"/>
        <w:numPr>
          <w:ilvl w:val="0"/>
          <w:numId w:val="27"/>
        </w:numPr>
        <w:tabs>
          <w:tab w:val="left" w:pos="408"/>
        </w:tabs>
        <w:autoSpaceDE w:val="0"/>
        <w:autoSpaceDN w:val="0"/>
        <w:adjustRightInd w:val="0"/>
        <w:spacing w:line="276" w:lineRule="auto"/>
        <w:ind w:left="-567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№10. Разработка мультимедийной интерактивной презентации «Устройство компьютера».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19" w:firstLine="276"/>
        <w:jc w:val="both"/>
        <w:rPr>
          <w:b/>
          <w:i/>
        </w:rPr>
      </w:pPr>
      <w:r w:rsidRPr="001579FF">
        <w:rPr>
          <w:b/>
          <w:i/>
        </w:rPr>
        <w:t xml:space="preserve">Технологии обработки числовой информации 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</w:pPr>
      <w:r w:rsidRPr="001579FF">
        <w:t xml:space="preserve">Представление числовой информации с помощью систем счисления. 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</w:pPr>
      <w:r w:rsidRPr="001579FF">
        <w:t>Вычисления с использованием компьютерных калькуляторов.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</w:pPr>
      <w:r w:rsidRPr="001579FF">
        <w:t>Электронные таблицы. Основные типы и форматы данных. Относительные, абсолютные и смешанные ссылки.</w:t>
      </w:r>
    </w:p>
    <w:p w:rsidR="00873C41" w:rsidRPr="001579FF" w:rsidRDefault="00873C41" w:rsidP="00873C41">
      <w:pPr>
        <w:widowControl w:val="0"/>
        <w:tabs>
          <w:tab w:val="left" w:pos="403"/>
        </w:tabs>
        <w:autoSpaceDE w:val="0"/>
        <w:autoSpaceDN w:val="0"/>
        <w:adjustRightInd w:val="0"/>
        <w:spacing w:line="276" w:lineRule="auto"/>
        <w:ind w:left="-567" w:firstLine="567"/>
        <w:jc w:val="both"/>
      </w:pPr>
      <w:r w:rsidRPr="001579FF">
        <w:t>Исследование функций и построение их графиков в электронных таблицах.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</w:pPr>
      <w:r w:rsidRPr="001579FF">
        <w:t>Наглядное представление числовой информации (статистической, бухгалтерской, результатов физических экспериментов и др.) с помощью диаграмм.</w:t>
      </w:r>
    </w:p>
    <w:p w:rsidR="00873C41" w:rsidRPr="001579FF" w:rsidRDefault="00873C41" w:rsidP="00873C41">
      <w:pPr>
        <w:keepNext/>
        <w:keepLines/>
        <w:spacing w:line="276" w:lineRule="auto"/>
        <w:ind w:left="-567" w:firstLine="709"/>
        <w:jc w:val="both"/>
        <w:rPr>
          <w:u w:val="single"/>
        </w:rPr>
      </w:pPr>
      <w:r w:rsidRPr="001579FF">
        <w:rPr>
          <w:u w:val="single"/>
        </w:rPr>
        <w:t>Компьютерный практикум</w:t>
      </w:r>
    </w:p>
    <w:p w:rsidR="00873C41" w:rsidRPr="001579FF" w:rsidRDefault="00873C41" w:rsidP="00873C4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567"/>
        <w:jc w:val="both"/>
      </w:pPr>
      <w:r w:rsidRPr="001579FF">
        <w:rPr>
          <w:rStyle w:val="23"/>
          <w:rFonts w:eastAsia="Arial Unicode MS"/>
          <w:sz w:val="24"/>
          <w:szCs w:val="24"/>
        </w:rPr>
        <w:t xml:space="preserve">Практическая работа №11. </w:t>
      </w:r>
      <w:r w:rsidRPr="001579FF">
        <w:t>Относительные, абсолютные и смешанные ссылки в электронных таблицах</w:t>
      </w:r>
    </w:p>
    <w:p w:rsidR="00873C41" w:rsidRPr="001579FF" w:rsidRDefault="00873C41" w:rsidP="00873C4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567"/>
        <w:jc w:val="both"/>
      </w:pPr>
      <w:r w:rsidRPr="001579FF">
        <w:t>Практическая работа №12. Построение диаграмм различных типов.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57" w:firstLine="689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af3"/>
          <w:rFonts w:eastAsia="Arial Unicode MS"/>
          <w:sz w:val="24"/>
          <w:szCs w:val="24"/>
          <w:u w:val="single"/>
        </w:rPr>
        <w:t>Контроль знаний и умений:</w:t>
      </w:r>
      <w:r w:rsidRPr="001579FF">
        <w:rPr>
          <w:rStyle w:val="23"/>
          <w:rFonts w:eastAsia="Arial Unicode MS"/>
          <w:sz w:val="24"/>
          <w:szCs w:val="24"/>
        </w:rPr>
        <w:t xml:space="preserve"> контрольная работа №3 по теме «Технологии обработки числовой информации»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right="52"/>
        <w:rPr>
          <w:b/>
        </w:rPr>
      </w:pPr>
      <w:r w:rsidRPr="001579FF">
        <w:rPr>
          <w:b/>
        </w:rPr>
        <w:t>Коммуникационные технологии (12 часов)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38" w:firstLine="708"/>
        <w:jc w:val="both"/>
      </w:pPr>
      <w:r w:rsidRPr="001579FF">
        <w:t>Локальные компьютерные сети. Топология локальной сети. Аппаратные компоненты сети (сетевые адаптеры, концентраторы, маршрутизаторы).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52" w:firstLine="708"/>
        <w:jc w:val="both"/>
      </w:pPr>
      <w:r w:rsidRPr="001579FF">
        <w:t>Информационное пространство глобальной компьютерной сети Интернет. Система адресации (IP-</w:t>
      </w:r>
      <w:proofErr w:type="spellStart"/>
      <w:r w:rsidRPr="001579FF">
        <w:t>aдpeca</w:t>
      </w:r>
      <w:proofErr w:type="spellEnd"/>
      <w:r w:rsidRPr="001579FF">
        <w:t xml:space="preserve"> и доменные имена). Протокол передачи данных TCP/IP. Универса</w:t>
      </w:r>
      <w:r w:rsidRPr="001579FF">
        <w:softHyphen/>
        <w:t xml:space="preserve">льный указатель ресурсов (URL). 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52" w:firstLine="398"/>
        <w:jc w:val="both"/>
      </w:pPr>
      <w:r w:rsidRPr="001579FF">
        <w:t>Основные информационные ресурсы сети Интернет. Линии связи и их пропускная способность. Передача информации по коммутируемым телефонным каналам. Модем.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72" w:firstLine="708"/>
        <w:jc w:val="both"/>
      </w:pPr>
      <w:r w:rsidRPr="001579FF">
        <w:t xml:space="preserve">Работа с электронной почтой (регистрация почтового ящика, отправка и получение сообщений, использование адресной книги). Настройка почтовых программ. Почта с </w:t>
      </w:r>
      <w:proofErr w:type="spellStart"/>
      <w:r w:rsidRPr="001579FF">
        <w:t>Web</w:t>
      </w:r>
      <w:proofErr w:type="spellEnd"/>
      <w:r w:rsidRPr="001579FF">
        <w:t>-интерфейсом.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19" w:firstLine="708"/>
        <w:jc w:val="both"/>
      </w:pPr>
      <w:r w:rsidRPr="001579FF">
        <w:t xml:space="preserve">WWW-технология. Всемирная паутина (настройка браузера, адрес </w:t>
      </w:r>
      <w:proofErr w:type="spellStart"/>
      <w:r w:rsidRPr="001579FF">
        <w:t>Web</w:t>
      </w:r>
      <w:proofErr w:type="spellEnd"/>
      <w:r w:rsidRPr="001579FF">
        <w:t xml:space="preserve">-страницы, сохранение и печать </w:t>
      </w:r>
      <w:proofErr w:type="spellStart"/>
      <w:r w:rsidRPr="001579FF">
        <w:t>Web</w:t>
      </w:r>
      <w:proofErr w:type="spellEnd"/>
      <w:r w:rsidRPr="001579FF">
        <w:t>-страниц).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19" w:firstLine="708"/>
        <w:jc w:val="both"/>
      </w:pPr>
      <w:r w:rsidRPr="001579FF">
        <w:t>Загрузка файлов с серверов файловых архивов. Менеджеры загрузки файлов.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249" w:firstLine="708"/>
        <w:jc w:val="both"/>
      </w:pPr>
      <w:r w:rsidRPr="001579FF">
        <w:t>Интерактивное общение, потоковые аудио - и видео, электронная коммерция, географические карты. Поиск информации (документов, файлов, людей).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259" w:firstLine="708"/>
        <w:jc w:val="both"/>
      </w:pPr>
      <w:r w:rsidRPr="001579FF">
        <w:t xml:space="preserve">Основы языка разметки гипертекста (HTML). Форматирование текста. Вставка графики и звука. Гиперссылки. Интерактивные </w:t>
      </w:r>
      <w:proofErr w:type="spellStart"/>
      <w:r w:rsidRPr="001579FF">
        <w:t>Web</w:t>
      </w:r>
      <w:proofErr w:type="spellEnd"/>
      <w:r w:rsidRPr="001579FF">
        <w:t xml:space="preserve">-страницы (формы). Динамические объекты на </w:t>
      </w:r>
      <w:proofErr w:type="spellStart"/>
      <w:r w:rsidRPr="001579FF">
        <w:t>Web</w:t>
      </w:r>
      <w:proofErr w:type="spellEnd"/>
      <w:r w:rsidRPr="001579FF">
        <w:t>-страницах. Система навигации по сайту. Инструментальные средства разработки. Публикация сайта.</w:t>
      </w:r>
    </w:p>
    <w:p w:rsidR="00873C41" w:rsidRPr="001579FF" w:rsidRDefault="00873C41" w:rsidP="00873C41">
      <w:pPr>
        <w:keepNext/>
        <w:keepLines/>
        <w:spacing w:line="276" w:lineRule="auto"/>
        <w:ind w:left="-567" w:firstLine="709"/>
        <w:jc w:val="both"/>
        <w:rPr>
          <w:u w:val="single"/>
        </w:rPr>
      </w:pPr>
      <w:r w:rsidRPr="001579FF">
        <w:rPr>
          <w:u w:val="single"/>
        </w:rPr>
        <w:t>Компьютерный практикум</w:t>
      </w:r>
    </w:p>
    <w:p w:rsidR="00873C41" w:rsidRPr="001579FF" w:rsidRDefault="00873C41" w:rsidP="00873C4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-567" w:right="259"/>
        <w:jc w:val="both"/>
      </w:pPr>
      <w:r w:rsidRPr="001579FF">
        <w:t xml:space="preserve">Практическая работа №13. Подключение к Интернету и определение </w:t>
      </w:r>
      <w:r w:rsidRPr="001579FF">
        <w:rPr>
          <w:lang w:val="en-US"/>
        </w:rPr>
        <w:t>IP</w:t>
      </w:r>
      <w:r w:rsidRPr="001579FF">
        <w:t>-адреса.</w:t>
      </w:r>
    </w:p>
    <w:p w:rsidR="00873C41" w:rsidRPr="001579FF" w:rsidRDefault="00873C41" w:rsidP="00873C4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-567" w:right="259"/>
        <w:jc w:val="both"/>
      </w:pPr>
      <w:r w:rsidRPr="001579FF">
        <w:t>Практическая работа №14. Работа с электронной почтой.</w:t>
      </w:r>
    </w:p>
    <w:p w:rsidR="00873C41" w:rsidRPr="001579FF" w:rsidRDefault="00873C41" w:rsidP="00873C4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-567" w:right="259"/>
        <w:jc w:val="both"/>
      </w:pPr>
      <w:r w:rsidRPr="001579FF">
        <w:lastRenderedPageBreak/>
        <w:t xml:space="preserve">Практическая работа №15. Геоинформационные системы в Интернете. </w:t>
      </w:r>
    </w:p>
    <w:p w:rsidR="00873C41" w:rsidRPr="001579FF" w:rsidRDefault="00873C41" w:rsidP="00873C4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-567" w:right="259"/>
        <w:jc w:val="both"/>
      </w:pPr>
      <w:r w:rsidRPr="001579FF">
        <w:t>Практическая работа №16. Поиск в Интернете.</w:t>
      </w:r>
    </w:p>
    <w:p w:rsidR="00873C41" w:rsidRPr="001579FF" w:rsidRDefault="00873C41" w:rsidP="00873C4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-567" w:right="259"/>
        <w:jc w:val="both"/>
      </w:pPr>
      <w:r w:rsidRPr="001579FF">
        <w:t xml:space="preserve">Практическая работа №17. Разработка сайта с использованием </w:t>
      </w:r>
      <w:r w:rsidRPr="001579FF">
        <w:rPr>
          <w:lang w:val="en-US"/>
        </w:rPr>
        <w:t>Web</w:t>
      </w:r>
      <w:r w:rsidRPr="001579FF">
        <w:t>-редактора.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57" w:firstLine="689"/>
        <w:jc w:val="both"/>
        <w:rPr>
          <w:rFonts w:eastAsia="Arial Unicode MS"/>
          <w:shd w:val="clear" w:color="auto" w:fill="FFFFFF"/>
        </w:rPr>
      </w:pPr>
      <w:r w:rsidRPr="001579FF">
        <w:rPr>
          <w:rStyle w:val="af3"/>
          <w:rFonts w:eastAsia="Arial Unicode MS"/>
          <w:sz w:val="24"/>
          <w:szCs w:val="24"/>
          <w:u w:val="single"/>
        </w:rPr>
        <w:t>Контроль знаний и умений:</w:t>
      </w:r>
      <w:r w:rsidRPr="001579FF">
        <w:rPr>
          <w:rStyle w:val="23"/>
          <w:rFonts w:eastAsia="Arial Unicode MS"/>
          <w:sz w:val="24"/>
          <w:szCs w:val="24"/>
        </w:rPr>
        <w:t xml:space="preserve"> контрольная работа №4 по теме «Коммуникационные технологии»</w:t>
      </w:r>
    </w:p>
    <w:p w:rsidR="00873C41" w:rsidRPr="001579FF" w:rsidRDefault="00873C41" w:rsidP="00873C41">
      <w:pPr>
        <w:spacing w:line="276" w:lineRule="auto"/>
        <w:ind w:left="-567" w:firstLine="567"/>
      </w:pP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rPr>
          <w:b/>
        </w:rPr>
        <w:t>Требования к уровню подготовки учащихся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В результате изучения информатики и ИКТ на базовом уровне ученик должен:</w:t>
      </w:r>
    </w:p>
    <w:p w:rsidR="00873C41" w:rsidRPr="001579FF" w:rsidRDefault="00873C41" w:rsidP="00873C41">
      <w:pPr>
        <w:spacing w:line="276" w:lineRule="auto"/>
        <w:ind w:left="-567" w:firstLine="567"/>
        <w:rPr>
          <w:b/>
        </w:rPr>
      </w:pPr>
      <w:proofErr w:type="gramStart"/>
      <w:r w:rsidRPr="001579FF">
        <w:rPr>
          <w:b/>
        </w:rPr>
        <w:t>знать</w:t>
      </w:r>
      <w:proofErr w:type="gramEnd"/>
      <w:r w:rsidRPr="001579FF">
        <w:rPr>
          <w:b/>
        </w:rPr>
        <w:t>/понимать: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назначение и виды информационных моделей, описывающих реальные объекты и процессы;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назначение и функции операционных систем;</w:t>
      </w:r>
    </w:p>
    <w:p w:rsidR="00873C41" w:rsidRPr="001579FF" w:rsidRDefault="00873C41" w:rsidP="00873C41">
      <w:pPr>
        <w:spacing w:line="276" w:lineRule="auto"/>
        <w:ind w:left="-567" w:firstLine="567"/>
        <w:rPr>
          <w:b/>
        </w:rPr>
      </w:pPr>
      <w:proofErr w:type="gramStart"/>
      <w:r w:rsidRPr="001579FF">
        <w:rPr>
          <w:b/>
        </w:rPr>
        <w:t>уметь</w:t>
      </w:r>
      <w:proofErr w:type="gramEnd"/>
      <w:r w:rsidRPr="001579FF">
        <w:rPr>
          <w:b/>
        </w:rPr>
        <w:t>: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распознавать и описывать информационные процессы в социальных, биологических и технических системах;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использовать готовые информационные модели, оценивать их соответствие реальному объекту и целям моделирования;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оценивать достоверность информации, сопоставляя различные источники;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иллюстрировать учебные работы с использованием средств информационных технологий;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создавать информационные объекты сложной структуры, в том числе гипертекстовые документы;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наглядно представлять числовые показатели и динамику их изменения с помощью программ деловой графики;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соблюдать правила техники безопасности и гигиенические рекомендации при использовании средств ИКТ;</w:t>
      </w:r>
    </w:p>
    <w:p w:rsidR="00873C41" w:rsidRPr="001579FF" w:rsidRDefault="00873C41" w:rsidP="00873C41">
      <w:pPr>
        <w:spacing w:line="276" w:lineRule="auto"/>
        <w:ind w:left="-567" w:firstLine="567"/>
      </w:pPr>
      <w:proofErr w:type="gramStart"/>
      <w:r w:rsidRPr="001579FF">
        <w:t>использовать</w:t>
      </w:r>
      <w:proofErr w:type="gramEnd"/>
      <w:r w:rsidRPr="001579FF">
        <w:t xml:space="preserve"> приобретенные знания и умения в практической деятельности и повседневной жизни для: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эффективного применения информационных образовательных ресурсов в учебной деятельности, в том числе самообразовании;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автоматизации коммуникационной деятельности;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соблюдения этических и правовых норм при работе с информацией;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эффективной организации индивидуального информационного пространства;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lastRenderedPageBreak/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(</w:t>
      </w:r>
      <w:proofErr w:type="gramStart"/>
      <w:r w:rsidRPr="001579FF">
        <w:t>абзац</w:t>
      </w:r>
      <w:proofErr w:type="gramEnd"/>
      <w:r w:rsidRPr="001579FF">
        <w:t xml:space="preserve"> введен Приказом </w:t>
      </w:r>
      <w:proofErr w:type="spellStart"/>
      <w:r w:rsidRPr="001579FF">
        <w:t>Минобрнауки</w:t>
      </w:r>
      <w:proofErr w:type="spellEnd"/>
      <w:r w:rsidRPr="001579FF">
        <w:t xml:space="preserve"> России от 10.11.2011 N 2643)</w:t>
      </w:r>
    </w:p>
    <w:p w:rsidR="00873C41" w:rsidRDefault="00873C41" w:rsidP="00873C41">
      <w:pPr>
        <w:spacing w:line="276" w:lineRule="auto"/>
        <w:ind w:left="-567" w:firstLine="567"/>
        <w:rPr>
          <w:sz w:val="26"/>
          <w:szCs w:val="26"/>
        </w:rPr>
      </w:pPr>
    </w:p>
    <w:p w:rsidR="00873C41" w:rsidRPr="001579FF" w:rsidRDefault="00873C41" w:rsidP="00873C41">
      <w:pPr>
        <w:spacing w:line="276" w:lineRule="auto"/>
        <w:ind w:left="-567" w:firstLine="567"/>
        <w:jc w:val="center"/>
        <w:rPr>
          <w:b/>
          <w:sz w:val="26"/>
          <w:szCs w:val="26"/>
        </w:rPr>
      </w:pPr>
      <w:r w:rsidRPr="001579FF">
        <w:rPr>
          <w:b/>
          <w:sz w:val="26"/>
          <w:szCs w:val="26"/>
        </w:rPr>
        <w:t>Учебно-тематический план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5026"/>
        <w:gridCol w:w="1276"/>
        <w:gridCol w:w="1417"/>
        <w:gridCol w:w="1276"/>
      </w:tblGrid>
      <w:tr w:rsidR="00873C41" w:rsidRPr="00795F8C" w:rsidTr="00422C47">
        <w:trPr>
          <w:trHeight w:val="249"/>
          <w:jc w:val="center"/>
        </w:trPr>
        <w:tc>
          <w:tcPr>
            <w:tcW w:w="781" w:type="dxa"/>
            <w:vMerge w:val="restart"/>
          </w:tcPr>
          <w:p w:rsidR="00873C41" w:rsidRPr="00795F8C" w:rsidRDefault="00873C41" w:rsidP="00422C47">
            <w:pPr>
              <w:pStyle w:val="22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26" w:type="dxa"/>
            <w:vMerge w:val="restart"/>
          </w:tcPr>
          <w:p w:rsidR="00873C41" w:rsidRPr="00795F8C" w:rsidRDefault="00873C41" w:rsidP="00422C47">
            <w:pPr>
              <w:pStyle w:val="22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</w:tcPr>
          <w:p w:rsidR="00873C41" w:rsidRPr="00795F8C" w:rsidRDefault="00873C41" w:rsidP="00422C47">
            <w:pPr>
              <w:pStyle w:val="22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873C41" w:rsidRPr="00795F8C" w:rsidTr="00422C47">
        <w:trPr>
          <w:trHeight w:val="261"/>
          <w:jc w:val="center"/>
        </w:trPr>
        <w:tc>
          <w:tcPr>
            <w:tcW w:w="781" w:type="dxa"/>
            <w:vMerge/>
          </w:tcPr>
          <w:p w:rsidR="00873C41" w:rsidRPr="00795F8C" w:rsidRDefault="00873C41" w:rsidP="00422C47">
            <w:pPr>
              <w:pStyle w:val="13"/>
              <w:keepNext/>
              <w:keepLine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vMerge/>
          </w:tcPr>
          <w:p w:rsidR="00873C41" w:rsidRPr="00795F8C" w:rsidRDefault="00873C41" w:rsidP="00422C47">
            <w:pPr>
              <w:pStyle w:val="13"/>
              <w:keepNext/>
              <w:keepLine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873C41" w:rsidRPr="00795F8C" w:rsidRDefault="00873C41" w:rsidP="00422C47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73C41" w:rsidRPr="00795F8C" w:rsidTr="00422C47">
        <w:trPr>
          <w:trHeight w:val="243"/>
          <w:jc w:val="center"/>
        </w:trPr>
        <w:tc>
          <w:tcPr>
            <w:tcW w:w="781" w:type="dxa"/>
          </w:tcPr>
          <w:p w:rsidR="00873C41" w:rsidRPr="00795F8C" w:rsidRDefault="00873C41" w:rsidP="00422C47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Введение. Информационные технологии</w:t>
            </w: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73C41" w:rsidRPr="00795F8C" w:rsidTr="00422C47">
        <w:trPr>
          <w:trHeight w:val="271"/>
          <w:jc w:val="center"/>
        </w:trPr>
        <w:tc>
          <w:tcPr>
            <w:tcW w:w="781" w:type="dxa"/>
          </w:tcPr>
          <w:p w:rsidR="00873C41" w:rsidRPr="00795F8C" w:rsidRDefault="00873C41" w:rsidP="00422C47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17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73C41" w:rsidRPr="00795F8C" w:rsidTr="00422C47">
        <w:trPr>
          <w:trHeight w:val="238"/>
          <w:jc w:val="center"/>
        </w:trPr>
        <w:tc>
          <w:tcPr>
            <w:tcW w:w="781" w:type="dxa"/>
          </w:tcPr>
          <w:p w:rsidR="00873C41" w:rsidRPr="00795F8C" w:rsidRDefault="00873C41" w:rsidP="00422C47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3C41" w:rsidRPr="00795F8C" w:rsidTr="00422C47">
        <w:trPr>
          <w:trHeight w:val="231"/>
          <w:jc w:val="center"/>
        </w:trPr>
        <w:tc>
          <w:tcPr>
            <w:tcW w:w="781" w:type="dxa"/>
          </w:tcPr>
          <w:p w:rsidR="00873C41" w:rsidRPr="00795F8C" w:rsidRDefault="00873C41" w:rsidP="00422C47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</w:tcPr>
          <w:p w:rsidR="00873C41" w:rsidRPr="00795F8C" w:rsidRDefault="00873C41" w:rsidP="00422C47">
            <w:pPr>
              <w:pStyle w:val="22"/>
              <w:shd w:val="clear" w:color="auto" w:fill="auto"/>
              <w:spacing w:line="36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417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b/>
                <w:sz w:val="24"/>
                <w:szCs w:val="24"/>
              </w:rPr>
              <w:t>34</w:t>
            </w:r>
          </w:p>
        </w:tc>
      </w:tr>
    </w:tbl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873C41" w:rsidRDefault="00873C41" w:rsidP="00696B08">
      <w:pPr>
        <w:jc w:val="center"/>
        <w:rPr>
          <w:b/>
        </w:rPr>
      </w:pPr>
    </w:p>
    <w:p w:rsidR="00873C41" w:rsidRDefault="00873C41" w:rsidP="00696B08">
      <w:pPr>
        <w:jc w:val="center"/>
        <w:rPr>
          <w:b/>
        </w:rPr>
      </w:pPr>
    </w:p>
    <w:p w:rsidR="00873C41" w:rsidRDefault="00873C41" w:rsidP="00696B08">
      <w:pPr>
        <w:jc w:val="center"/>
        <w:rPr>
          <w:b/>
        </w:rPr>
      </w:pPr>
    </w:p>
    <w:p w:rsidR="00873C41" w:rsidRDefault="00873C41" w:rsidP="00696B08">
      <w:pPr>
        <w:jc w:val="center"/>
        <w:rPr>
          <w:b/>
        </w:rPr>
      </w:pPr>
    </w:p>
    <w:p w:rsidR="00873C41" w:rsidRDefault="00873C41" w:rsidP="00696B08">
      <w:pPr>
        <w:jc w:val="center"/>
        <w:rPr>
          <w:b/>
        </w:rPr>
      </w:pPr>
    </w:p>
    <w:p w:rsidR="00873C41" w:rsidRDefault="00873C41" w:rsidP="00696B08">
      <w:pPr>
        <w:jc w:val="center"/>
        <w:rPr>
          <w:b/>
        </w:rPr>
      </w:pPr>
    </w:p>
    <w:p w:rsidR="00965CF8" w:rsidRDefault="00965CF8" w:rsidP="001037F9">
      <w:pPr>
        <w:rPr>
          <w:b/>
        </w:rPr>
      </w:pPr>
    </w:p>
    <w:p w:rsidR="001037F9" w:rsidRDefault="001037F9" w:rsidP="001037F9">
      <w:pPr>
        <w:rPr>
          <w:b/>
        </w:rPr>
      </w:pPr>
    </w:p>
    <w:p w:rsidR="00696B08" w:rsidRPr="00CD48BF" w:rsidRDefault="00696B08" w:rsidP="00696B08">
      <w:pPr>
        <w:jc w:val="center"/>
        <w:rPr>
          <w:b/>
        </w:rPr>
      </w:pPr>
      <w:r w:rsidRPr="00CD48BF">
        <w:rPr>
          <w:b/>
        </w:rPr>
        <w:lastRenderedPageBreak/>
        <w:t xml:space="preserve">Календарно-тематическое планирование по </w:t>
      </w:r>
      <w:r w:rsidRPr="00965CF8">
        <w:rPr>
          <w:b/>
        </w:rPr>
        <w:t>информатике и ИКТ</w:t>
      </w:r>
      <w:r w:rsidR="008534DC">
        <w:rPr>
          <w:b/>
        </w:rPr>
        <w:t xml:space="preserve"> 10 класс</w:t>
      </w:r>
    </w:p>
    <w:p w:rsidR="00696B08" w:rsidRDefault="00696B08" w:rsidP="00696B08">
      <w:pPr>
        <w:rPr>
          <w:color w:val="FF0000"/>
        </w:rPr>
      </w:pPr>
    </w:p>
    <w:tbl>
      <w:tblPr>
        <w:tblW w:w="15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1290"/>
        <w:gridCol w:w="2694"/>
        <w:gridCol w:w="3671"/>
        <w:gridCol w:w="1701"/>
        <w:gridCol w:w="1134"/>
        <w:gridCol w:w="850"/>
        <w:gridCol w:w="862"/>
      </w:tblGrid>
      <w:tr w:rsidR="000C3B47" w:rsidRPr="000C3B47" w:rsidTr="0039189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r w:rsidRPr="000C3B47">
              <w:rPr>
                <w:b/>
              </w:rPr>
              <w:t>№ п/п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r w:rsidRPr="000C3B47">
              <w:rPr>
                <w:b/>
              </w:rPr>
              <w:t>Тема урока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r w:rsidRPr="000C3B47">
              <w:rPr>
                <w:b/>
              </w:rPr>
              <w:t>Тип урока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r w:rsidRPr="000C3B47">
              <w:rPr>
                <w:b/>
              </w:rPr>
              <w:t>Элементы содержания урока</w:t>
            </w:r>
          </w:p>
        </w:tc>
        <w:tc>
          <w:tcPr>
            <w:tcW w:w="3671" w:type="dxa"/>
            <w:vMerge w:val="restart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r w:rsidRPr="000C3B47">
              <w:rPr>
                <w:b/>
              </w:rPr>
              <w:t xml:space="preserve">Требования к уровню подготовки </w:t>
            </w:r>
          </w:p>
          <w:p w:rsidR="000C3B47" w:rsidRPr="000C3B47" w:rsidRDefault="000C3B47" w:rsidP="00696B08">
            <w:pPr>
              <w:jc w:val="center"/>
              <w:rPr>
                <w:b/>
              </w:rPr>
            </w:pPr>
            <w:proofErr w:type="gramStart"/>
            <w:r w:rsidRPr="000C3B47">
              <w:rPr>
                <w:b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r w:rsidRPr="000C3B47">
              <w:rPr>
                <w:b/>
              </w:rPr>
              <w:t>Вид контроля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r w:rsidRPr="000C3B47">
              <w:rPr>
                <w:b/>
              </w:rPr>
              <w:t>Домашнее задание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r w:rsidRPr="000C3B47">
              <w:rPr>
                <w:b/>
              </w:rPr>
              <w:t>Дата проведения</w:t>
            </w: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0C3B47" w:rsidRPr="000C3B47" w:rsidRDefault="000C3B47" w:rsidP="00696B08"/>
        </w:tc>
        <w:tc>
          <w:tcPr>
            <w:tcW w:w="2263" w:type="dxa"/>
            <w:vMerge/>
            <w:shd w:val="clear" w:color="auto" w:fill="auto"/>
          </w:tcPr>
          <w:p w:rsidR="000C3B47" w:rsidRPr="000C3B47" w:rsidRDefault="000C3B47" w:rsidP="00696B08"/>
        </w:tc>
        <w:tc>
          <w:tcPr>
            <w:tcW w:w="1290" w:type="dxa"/>
            <w:vMerge/>
            <w:shd w:val="clear" w:color="auto" w:fill="auto"/>
          </w:tcPr>
          <w:p w:rsidR="000C3B47" w:rsidRPr="000C3B47" w:rsidRDefault="000C3B47" w:rsidP="00696B08"/>
        </w:tc>
        <w:tc>
          <w:tcPr>
            <w:tcW w:w="2694" w:type="dxa"/>
            <w:vMerge/>
            <w:shd w:val="clear" w:color="auto" w:fill="auto"/>
          </w:tcPr>
          <w:p w:rsidR="000C3B47" w:rsidRPr="000C3B47" w:rsidRDefault="000C3B47" w:rsidP="00696B08"/>
        </w:tc>
        <w:tc>
          <w:tcPr>
            <w:tcW w:w="3671" w:type="dxa"/>
            <w:vMerge/>
            <w:shd w:val="clear" w:color="auto" w:fill="auto"/>
          </w:tcPr>
          <w:p w:rsidR="000C3B47" w:rsidRPr="000C3B47" w:rsidRDefault="000C3B47" w:rsidP="00696B08"/>
        </w:tc>
        <w:tc>
          <w:tcPr>
            <w:tcW w:w="1701" w:type="dxa"/>
            <w:vMerge/>
            <w:shd w:val="clear" w:color="auto" w:fill="auto"/>
          </w:tcPr>
          <w:p w:rsidR="000C3B47" w:rsidRPr="000C3B47" w:rsidRDefault="000C3B47" w:rsidP="00696B08"/>
        </w:tc>
        <w:tc>
          <w:tcPr>
            <w:tcW w:w="1134" w:type="dxa"/>
            <w:vMerge/>
            <w:shd w:val="clear" w:color="auto" w:fill="auto"/>
          </w:tcPr>
          <w:p w:rsidR="000C3B47" w:rsidRPr="000C3B47" w:rsidRDefault="000C3B47" w:rsidP="00696B08"/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proofErr w:type="gramStart"/>
            <w:r w:rsidRPr="000C3B47">
              <w:rPr>
                <w:b/>
              </w:rPr>
              <w:t>план</w:t>
            </w:r>
            <w:proofErr w:type="gramEnd"/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proofErr w:type="gramStart"/>
            <w:r w:rsidRPr="000C3B47">
              <w:rPr>
                <w:b/>
              </w:rPr>
              <w:t>факт</w:t>
            </w:r>
            <w:proofErr w:type="gramEnd"/>
          </w:p>
        </w:tc>
      </w:tr>
      <w:tr w:rsidR="000C3B47" w:rsidRPr="000C3B47" w:rsidTr="00391892">
        <w:trPr>
          <w:trHeight w:val="3108"/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1.</w:t>
            </w:r>
          </w:p>
          <w:p w:rsidR="000C3B47" w:rsidRPr="000C3B47" w:rsidRDefault="000C3B47" w:rsidP="00696B08">
            <w:pPr>
              <w:jc w:val="center"/>
            </w:pP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ТБ в кабинете информатики. Введение. Информация и информационные процессы. 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sz w:val="24"/>
                <w:szCs w:val="24"/>
              </w:rPr>
              <w:t>ознаком</w:t>
            </w:r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ления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 новым </w:t>
            </w:r>
            <w:proofErr w:type="spellStart"/>
            <w:r>
              <w:rPr>
                <w:sz w:val="24"/>
                <w:szCs w:val="24"/>
              </w:rPr>
              <w:t>материа</w:t>
            </w:r>
            <w:proofErr w:type="spellEnd"/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лом</w:t>
            </w:r>
          </w:p>
          <w:p w:rsidR="000C3B47" w:rsidRPr="000C3B47" w:rsidRDefault="000C3B47" w:rsidP="00696B08">
            <w:pPr>
              <w:pStyle w:val="32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Информация. Информационные процессы в живой природе, в неживой природе, в человеческом обществе, в технике. Содержательный подход к измерению количества информации. Единицы измерения количества информации. Алфавитный подход к измерению количества информации.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</w:tcPr>
          <w:p w:rsidR="00391892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Знать понятие информации, информационных процессов. Знать особенности протекания информационных процессов в живой природе, в неживой природе, в человеческом обществе, в технике. </w:t>
            </w:r>
          </w:p>
          <w:p w:rsidR="00391892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Знать единицы измерения количества информации. Понимать смысл содержательного подхода к измерению количества информации.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Понимать смысл алфавитного подхода к измерению количества информации. 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1037F9" w:rsidP="001037F9">
            <w:r>
              <w:t>Фронтальный опрос</w:t>
            </w:r>
          </w:p>
          <w:p w:rsidR="000C3B47" w:rsidRPr="000C3B47" w:rsidRDefault="000C3B47" w:rsidP="00696B08">
            <w:pPr>
              <w:pStyle w:val="32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B47" w:rsidRPr="000C3B47" w:rsidRDefault="001037F9" w:rsidP="00696B08">
            <w:pPr>
              <w:pStyle w:val="32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C3B47" w:rsidRPr="000C3B47">
              <w:rPr>
                <w:sz w:val="24"/>
                <w:szCs w:val="24"/>
              </w:rPr>
              <w:t>опросы на стр. 11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2.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 xml:space="preserve">Кодирование текстовой информации. </w:t>
            </w:r>
            <w:r w:rsidRPr="000C3B47">
              <w:rPr>
                <w:rStyle w:val="11pt"/>
                <w:rFonts w:eastAsia="Calibri"/>
                <w:sz w:val="24"/>
                <w:szCs w:val="24"/>
              </w:rPr>
              <w:t xml:space="preserve">Практическая работа №1 </w:t>
            </w:r>
            <w:r w:rsidRPr="000C3B47">
              <w:rPr>
                <w:i/>
                <w:iCs/>
              </w:rPr>
              <w:t>«</w:t>
            </w:r>
            <w:r w:rsidRPr="000C3B47">
              <w:t>Кодировки русских букв»</w:t>
            </w:r>
          </w:p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Комбини</w:t>
            </w:r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>Кодирование текстовой информации. Кодировки русских букв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>Знать принципы кодирования текстовой информации, различные виды кодировок. Уметь изменять кодировку в документах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п. 1.1.1,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sz w:val="24"/>
                <w:szCs w:val="24"/>
              </w:rPr>
              <w:t>вопрос</w:t>
            </w:r>
            <w:proofErr w:type="gramEnd"/>
            <w:r w:rsidRPr="000C3B47">
              <w:rPr>
                <w:sz w:val="24"/>
                <w:szCs w:val="24"/>
              </w:rPr>
              <w:t xml:space="preserve"> на стр. 15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3.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Создание документов в текстовых редакторах. Форматирование </w:t>
            </w:r>
            <w:r w:rsidRPr="000C3B47">
              <w:rPr>
                <w:sz w:val="24"/>
                <w:szCs w:val="24"/>
              </w:rPr>
              <w:lastRenderedPageBreak/>
              <w:t>документов в текстовых редакторах.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Комбини</w:t>
            </w:r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Создание документов в текстовых редакторах. Форматирование документов в текстовых редакторах</w:t>
            </w:r>
          </w:p>
        </w:tc>
        <w:tc>
          <w:tcPr>
            <w:tcW w:w="3671" w:type="dxa"/>
            <w:vMerge w:val="restart"/>
            <w:shd w:val="clear" w:color="auto" w:fill="auto"/>
          </w:tcPr>
          <w:p w:rsidR="00391892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 xml:space="preserve">Знать особенности основных видов текстовых документов. Знать назначение аппаратного и программного обеспечения </w:t>
            </w:r>
            <w:r w:rsidRPr="000C3B47">
              <w:lastRenderedPageBreak/>
              <w:t xml:space="preserve">процесса подготовки текстовых документов. </w:t>
            </w:r>
          </w:p>
          <w:p w:rsidR="00391892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 xml:space="preserve">Знать особенности интерфейса текстового редактора. </w:t>
            </w:r>
          </w:p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>Уметь форматировать текст по заданным параметрам.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Эвристичес</w:t>
            </w:r>
            <w:proofErr w:type="spellEnd"/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кая</w:t>
            </w:r>
            <w:proofErr w:type="gramEnd"/>
            <w:r>
              <w:rPr>
                <w:sz w:val="24"/>
                <w:szCs w:val="24"/>
              </w:rPr>
              <w:t xml:space="preserve"> беседа, 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п. 1.1.2, 1.1.3,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sz w:val="24"/>
                <w:szCs w:val="24"/>
              </w:rPr>
              <w:t>вопросы</w:t>
            </w:r>
            <w:proofErr w:type="gramEnd"/>
            <w:r w:rsidRPr="000C3B47">
              <w:rPr>
                <w:sz w:val="24"/>
                <w:szCs w:val="24"/>
              </w:rPr>
              <w:t xml:space="preserve"> на стр. 21, 24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lastRenderedPageBreak/>
              <w:t>4.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rStyle w:val="11pt"/>
                <w:sz w:val="24"/>
                <w:szCs w:val="24"/>
              </w:rPr>
              <w:t xml:space="preserve">Практическая работа №2 </w:t>
            </w:r>
            <w:r w:rsidRPr="000C3B47">
              <w:rPr>
                <w:rStyle w:val="11pt"/>
                <w:i w:val="0"/>
                <w:sz w:val="24"/>
                <w:szCs w:val="24"/>
              </w:rPr>
              <w:t>«</w:t>
            </w:r>
            <w:r w:rsidRPr="000C3B47">
              <w:rPr>
                <w:sz w:val="24"/>
                <w:szCs w:val="24"/>
              </w:rPr>
              <w:t>Создание и форматирование документа»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Создание и форматирование документа</w:t>
            </w:r>
          </w:p>
        </w:tc>
        <w:tc>
          <w:tcPr>
            <w:tcW w:w="3671" w:type="dxa"/>
            <w:vMerge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ind w:left="33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стр. 25-28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5.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rStyle w:val="11pt"/>
                <w:i w:val="0"/>
                <w:sz w:val="24"/>
                <w:szCs w:val="24"/>
              </w:rPr>
            </w:pPr>
            <w:r w:rsidRPr="000C3B47">
              <w:rPr>
                <w:rStyle w:val="11pt"/>
                <w:i w:val="0"/>
                <w:sz w:val="24"/>
                <w:szCs w:val="24"/>
              </w:rPr>
              <w:t xml:space="preserve">Компьютерные словари и системы компьютерного перевода текста. </w:t>
            </w:r>
            <w:r w:rsidRPr="000C3B47">
              <w:rPr>
                <w:rStyle w:val="11pt"/>
                <w:sz w:val="24"/>
                <w:szCs w:val="24"/>
              </w:rPr>
              <w:t xml:space="preserve">Практическая работа №3 </w:t>
            </w:r>
            <w:r w:rsidRPr="000C3B47">
              <w:rPr>
                <w:rStyle w:val="11pt"/>
                <w:i w:val="0"/>
                <w:sz w:val="24"/>
                <w:szCs w:val="24"/>
              </w:rPr>
              <w:t>«Перевод с помощью онлайновых словаря и переводчика»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rStyle w:val="11pt"/>
                <w:i w:val="0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Комбини</w:t>
            </w:r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rStyle w:val="11pt"/>
                <w:i w:val="0"/>
                <w:sz w:val="24"/>
                <w:szCs w:val="24"/>
              </w:rPr>
            </w:pPr>
            <w:r w:rsidRPr="000C3B47">
              <w:rPr>
                <w:rStyle w:val="11pt"/>
                <w:i w:val="0"/>
                <w:sz w:val="24"/>
                <w:szCs w:val="24"/>
              </w:rPr>
              <w:t>Компьютерные словари и системы компьютерного перевода текста. Входное тестирование (Т</w:t>
            </w:r>
            <w:r w:rsidRPr="000C3B47">
              <w:rPr>
                <w:rStyle w:val="11pt"/>
                <w:i w:val="0"/>
                <w:sz w:val="24"/>
                <w:szCs w:val="24"/>
                <w:vertAlign w:val="subscript"/>
              </w:rPr>
              <w:t>0</w:t>
            </w:r>
            <w:r w:rsidRPr="000C3B47">
              <w:rPr>
                <w:rStyle w:val="11pt"/>
                <w:i w:val="0"/>
                <w:sz w:val="24"/>
                <w:szCs w:val="24"/>
              </w:rPr>
              <w:t>)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</w:tcPr>
          <w:p w:rsidR="00391892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 xml:space="preserve">Знать возможности систем компьютерного перевода, онлайновых словарей и переводчиков. </w:t>
            </w:r>
          </w:p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>Уметь применять онлайновые словари и переводчики в своей деятельности</w:t>
            </w:r>
          </w:p>
        </w:tc>
        <w:tc>
          <w:tcPr>
            <w:tcW w:w="1701" w:type="dxa"/>
            <w:shd w:val="clear" w:color="auto" w:fill="auto"/>
          </w:tcPr>
          <w:p w:rsid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Индивидуаль</w:t>
            </w:r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контроль.</w:t>
            </w:r>
          </w:p>
          <w:p w:rsidR="001037F9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п. 1.1.4,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sz w:val="24"/>
                <w:szCs w:val="24"/>
              </w:rPr>
              <w:t>вопросы</w:t>
            </w:r>
            <w:proofErr w:type="gramEnd"/>
            <w:r w:rsidRPr="000C3B47">
              <w:rPr>
                <w:sz w:val="24"/>
                <w:szCs w:val="24"/>
              </w:rPr>
              <w:t xml:space="preserve"> на стр.30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trHeight w:val="1864"/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6.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9" w:lineRule="exact"/>
              <w:rPr>
                <w:rStyle w:val="23"/>
                <w:rFonts w:eastAsia="Arial Unicode MS"/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Системы оптического распознавания документов. </w:t>
            </w:r>
            <w:r w:rsidRPr="000C3B47">
              <w:rPr>
                <w:rStyle w:val="11pt"/>
                <w:rFonts w:eastAsia="Calibri"/>
                <w:sz w:val="24"/>
                <w:szCs w:val="24"/>
              </w:rPr>
              <w:t xml:space="preserve">Практическая работа №4. </w:t>
            </w:r>
            <w:r w:rsidRPr="000C3B47">
              <w:rPr>
                <w:sz w:val="24"/>
                <w:szCs w:val="24"/>
              </w:rPr>
              <w:t>«</w:t>
            </w:r>
            <w:r w:rsidRPr="000C3B47">
              <w:rPr>
                <w:rStyle w:val="23"/>
                <w:rFonts w:eastAsia="Arial Unicode MS"/>
                <w:sz w:val="24"/>
                <w:szCs w:val="24"/>
              </w:rPr>
              <w:t>Сканирование «бумажного и распознавание электронного текстового документа»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Комбини</w:t>
            </w:r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after="180" w:line="259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Системы оптического распознавания документов.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>Знать принципы систем оптического распознавания. Уметь работать с программой оптического распознавания документов.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работа, решение задач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п. 1.1.5,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sz w:val="24"/>
                <w:szCs w:val="24"/>
              </w:rPr>
              <w:t>вопрос</w:t>
            </w:r>
            <w:proofErr w:type="gramEnd"/>
            <w:r w:rsidRPr="000C3B47">
              <w:rPr>
                <w:sz w:val="24"/>
                <w:szCs w:val="24"/>
              </w:rPr>
              <w:t xml:space="preserve"> на стр. 33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trHeight w:val="739"/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7.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left"/>
              <w:rPr>
                <w:rStyle w:val="11pt"/>
                <w:i w:val="0"/>
                <w:sz w:val="24"/>
                <w:szCs w:val="24"/>
              </w:rPr>
            </w:pPr>
            <w:r w:rsidRPr="000C3B47">
              <w:rPr>
                <w:rStyle w:val="11pt"/>
                <w:sz w:val="24"/>
                <w:szCs w:val="24"/>
              </w:rPr>
              <w:t xml:space="preserve">Контрольная работа № 1 </w:t>
            </w:r>
            <w:r w:rsidRPr="000C3B47">
              <w:rPr>
                <w:rStyle w:val="11pt"/>
                <w:i w:val="0"/>
                <w:sz w:val="24"/>
                <w:szCs w:val="24"/>
              </w:rPr>
              <w:t xml:space="preserve">«Технологии </w:t>
            </w:r>
            <w:r w:rsidRPr="000C3B47">
              <w:rPr>
                <w:rStyle w:val="11pt"/>
                <w:i w:val="0"/>
                <w:sz w:val="24"/>
                <w:szCs w:val="24"/>
              </w:rPr>
              <w:lastRenderedPageBreak/>
              <w:t>обработки текстовой информации»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left"/>
              <w:rPr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0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Контроль</w:t>
            </w:r>
            <w:r w:rsidR="00391892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after="180" w:line="259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Индивидуаль</w:t>
            </w:r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trHeight w:val="522"/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lastRenderedPageBreak/>
              <w:t>8.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Кодирование и обработка графической информации.</w:t>
            </w:r>
            <w:r w:rsidRPr="000C3B47">
              <w:rPr>
                <w:i/>
                <w:sz w:val="24"/>
                <w:szCs w:val="24"/>
              </w:rPr>
              <w:t xml:space="preserve"> Практическая работа №5</w:t>
            </w:r>
            <w:r w:rsidRPr="000C3B47">
              <w:rPr>
                <w:sz w:val="24"/>
                <w:szCs w:val="24"/>
              </w:rPr>
              <w:t xml:space="preserve"> «Кодирование графической информации»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Кодирование и обработка графической информации.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 xml:space="preserve">Знать принципы кодирования графической информации. 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п. 1.2.1,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sz w:val="24"/>
                <w:szCs w:val="24"/>
              </w:rPr>
              <w:t>вопросы</w:t>
            </w:r>
            <w:proofErr w:type="gramEnd"/>
            <w:r w:rsidRPr="000C3B47">
              <w:rPr>
                <w:sz w:val="24"/>
                <w:szCs w:val="24"/>
              </w:rPr>
              <w:t xml:space="preserve"> на стр. 38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trHeight w:val="769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9.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Растровая графика. </w:t>
            </w:r>
            <w:r w:rsidRPr="000C3B47">
              <w:rPr>
                <w:rStyle w:val="11pt"/>
                <w:sz w:val="24"/>
                <w:szCs w:val="24"/>
              </w:rPr>
              <w:t xml:space="preserve">Практическая работа №6 </w:t>
            </w:r>
            <w:r w:rsidRPr="000C3B47">
              <w:rPr>
                <w:rStyle w:val="11"/>
                <w:sz w:val="24"/>
                <w:szCs w:val="24"/>
                <w:u w:val="none"/>
              </w:rPr>
              <w:t>«Растровая графика»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Комбини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рованный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урок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after="180" w:line="250" w:lineRule="exact"/>
              <w:rPr>
                <w:sz w:val="24"/>
                <w:szCs w:val="24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Растровая графика.</w:t>
            </w:r>
          </w:p>
        </w:tc>
        <w:tc>
          <w:tcPr>
            <w:tcW w:w="3671" w:type="dxa"/>
            <w:tcBorders>
              <w:bottom w:val="single" w:sz="4" w:space="0" w:color="auto"/>
            </w:tcBorders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t>Уметь создавать и редактировать растровые изображения по заданным параметрам.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п. 1.2.2,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sz w:val="24"/>
                <w:szCs w:val="24"/>
              </w:rPr>
              <w:t>вопросы</w:t>
            </w:r>
            <w:proofErr w:type="gramEnd"/>
            <w:r w:rsidRPr="000C3B47">
              <w:rPr>
                <w:sz w:val="24"/>
                <w:szCs w:val="24"/>
              </w:rPr>
              <w:t xml:space="preserve">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sz w:val="24"/>
                <w:szCs w:val="24"/>
              </w:rPr>
              <w:t>на</w:t>
            </w:r>
            <w:proofErr w:type="gramEnd"/>
            <w:r w:rsidRPr="000C3B47">
              <w:rPr>
                <w:sz w:val="24"/>
                <w:szCs w:val="24"/>
              </w:rPr>
              <w:t xml:space="preserve"> стр. 744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trHeight w:val="1045"/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10.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Векторная графика. </w:t>
            </w:r>
            <w:r w:rsidRPr="000C3B47">
              <w:rPr>
                <w:rStyle w:val="11pt"/>
                <w:sz w:val="24"/>
                <w:szCs w:val="24"/>
              </w:rPr>
              <w:t xml:space="preserve">Практическая работа №7 </w:t>
            </w:r>
            <w:r w:rsidRPr="000C3B47">
              <w:rPr>
                <w:rStyle w:val="11"/>
                <w:sz w:val="24"/>
                <w:szCs w:val="24"/>
                <w:u w:val="none"/>
              </w:rPr>
              <w:t>«Трехмерная векторная графика»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Комбини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рованный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after="180" w:line="250" w:lineRule="exact"/>
              <w:rPr>
                <w:sz w:val="24"/>
                <w:szCs w:val="24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Векторная графика.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r w:rsidRPr="000C3B47">
              <w:t>Уметь создавать и редактировать векторные изображения по заданным параметрам.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п. 1.2.3, вопросы на стр.56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11.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1"/>
                <w:rFonts w:eastAsia="Calibri"/>
                <w:sz w:val="24"/>
                <w:szCs w:val="24"/>
                <w:u w:val="none"/>
              </w:rPr>
            </w:pPr>
            <w:r w:rsidRPr="000C3B47">
              <w:rPr>
                <w:rStyle w:val="23"/>
                <w:rFonts w:eastAsia="Arial Unicode MS"/>
                <w:i/>
                <w:sz w:val="24"/>
                <w:szCs w:val="24"/>
              </w:rPr>
              <w:t xml:space="preserve">Практическая работа №8 </w:t>
            </w:r>
            <w:r w:rsidRPr="000C3B47">
              <w:rPr>
                <w:rStyle w:val="23"/>
                <w:rFonts w:eastAsia="Arial Unicode MS"/>
                <w:sz w:val="24"/>
                <w:szCs w:val="24"/>
              </w:rPr>
              <w:t xml:space="preserve">«Выполнение геометрических построений в системе компьютерного черчения </w:t>
            </w:r>
            <w:r w:rsidRPr="000C3B47">
              <w:rPr>
                <w:rStyle w:val="23"/>
                <w:rFonts w:eastAsia="Arial Unicode MS"/>
                <w:i/>
                <w:sz w:val="24"/>
                <w:szCs w:val="24"/>
              </w:rPr>
              <w:t>КОМПАС»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rStyle w:val="11"/>
                <w:sz w:val="24"/>
                <w:szCs w:val="24"/>
                <w:u w:val="none"/>
              </w:rPr>
            </w:pPr>
            <w:r>
              <w:rPr>
                <w:rStyle w:val="11"/>
                <w:sz w:val="24"/>
                <w:szCs w:val="24"/>
                <w:u w:val="none"/>
              </w:rPr>
              <w:t>Урок проверки знаний и умений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after="180" w:line="250" w:lineRule="exact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23"/>
                <w:rFonts w:eastAsia="Arial Unicode MS"/>
                <w:sz w:val="24"/>
                <w:szCs w:val="24"/>
              </w:rPr>
              <w:t xml:space="preserve">Выполнение геометрических построений в системе компьютерного черчения </w:t>
            </w:r>
            <w:r w:rsidRPr="000C3B47">
              <w:rPr>
                <w:rStyle w:val="23"/>
                <w:rFonts w:eastAsia="Arial Unicode MS"/>
                <w:i/>
                <w:sz w:val="24"/>
                <w:szCs w:val="24"/>
              </w:rPr>
              <w:t>КОМПАС.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t xml:space="preserve">Уметь выполнять </w:t>
            </w:r>
            <w:r w:rsidRPr="000C3B47">
              <w:rPr>
                <w:rStyle w:val="23"/>
                <w:rFonts w:eastAsia="Arial Unicode MS"/>
                <w:sz w:val="24"/>
                <w:szCs w:val="24"/>
              </w:rPr>
              <w:t xml:space="preserve">геометрические построения в системе компьютерного черчения </w:t>
            </w:r>
            <w:r w:rsidRPr="000C3B47">
              <w:rPr>
                <w:rStyle w:val="23"/>
                <w:rFonts w:eastAsia="Arial Unicode MS"/>
                <w:i/>
                <w:sz w:val="24"/>
                <w:szCs w:val="24"/>
              </w:rPr>
              <w:t>КОМПАС.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стр. 59-69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12.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widowControl w:val="0"/>
              <w:autoSpaceDE w:val="0"/>
              <w:autoSpaceDN w:val="0"/>
              <w:adjustRightInd w:val="0"/>
              <w:jc w:val="both"/>
            </w:pPr>
            <w:r w:rsidRPr="000C3B47">
              <w:rPr>
                <w:rStyle w:val="23"/>
                <w:rFonts w:eastAsia="Arial Unicode MS"/>
                <w:i/>
                <w:sz w:val="24"/>
                <w:szCs w:val="24"/>
              </w:rPr>
              <w:t xml:space="preserve">Практическая работа №9 </w:t>
            </w:r>
            <w:r w:rsidRPr="000C3B47">
              <w:rPr>
                <w:rStyle w:val="23"/>
                <w:rFonts w:eastAsia="Arial Unicode MS"/>
                <w:sz w:val="24"/>
                <w:szCs w:val="24"/>
              </w:rPr>
              <w:lastRenderedPageBreak/>
              <w:t>«Создание флэш-анимации»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lastRenderedPageBreak/>
              <w:t xml:space="preserve">Урок проверки </w:t>
            </w:r>
            <w:r>
              <w:rPr>
                <w:rStyle w:val="11"/>
                <w:sz w:val="24"/>
                <w:szCs w:val="24"/>
                <w:u w:val="none"/>
              </w:rPr>
              <w:lastRenderedPageBreak/>
              <w:t>знаний и умений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widowControl w:val="0"/>
              <w:autoSpaceDE w:val="0"/>
              <w:autoSpaceDN w:val="0"/>
              <w:adjustRightInd w:val="0"/>
              <w:ind w:right="142"/>
              <w:jc w:val="both"/>
            </w:pPr>
            <w:r w:rsidRPr="000C3B47">
              <w:rPr>
                <w:rStyle w:val="23"/>
                <w:rFonts w:eastAsia="Arial Unicode MS"/>
                <w:sz w:val="24"/>
                <w:szCs w:val="24"/>
              </w:rPr>
              <w:lastRenderedPageBreak/>
              <w:t>Создание флэш-анимации.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Уметь создавать флэш-анимации.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 xml:space="preserve">Практическая работа, </w:t>
            </w: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lastRenderedPageBreak/>
              <w:t>индивидуаль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lastRenderedPageBreak/>
              <w:t>стр. 69-72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lastRenderedPageBreak/>
              <w:t>13.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rStyle w:val="23"/>
                <w:rFonts w:eastAsia="Arial Unicode MS"/>
                <w:i/>
                <w:sz w:val="24"/>
                <w:szCs w:val="24"/>
              </w:rPr>
            </w:pPr>
            <w:r w:rsidRPr="000C3B47">
              <w:rPr>
                <w:rStyle w:val="11"/>
                <w:i/>
                <w:sz w:val="24"/>
                <w:szCs w:val="24"/>
                <w:u w:val="none"/>
              </w:rPr>
              <w:t xml:space="preserve">Контрольная работа №2 </w:t>
            </w:r>
            <w:r w:rsidRPr="000C3B47">
              <w:rPr>
                <w:rStyle w:val="11"/>
                <w:sz w:val="24"/>
                <w:szCs w:val="24"/>
                <w:u w:val="none"/>
              </w:rPr>
              <w:t>«Технологии обработки графической информации».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391892">
            <w:pPr>
              <w:pStyle w:val="32"/>
              <w:shd w:val="clear" w:color="auto" w:fill="auto"/>
              <w:spacing w:line="240" w:lineRule="auto"/>
              <w:rPr>
                <w:rStyle w:val="11"/>
                <w:sz w:val="24"/>
                <w:szCs w:val="24"/>
                <w:u w:val="none"/>
              </w:rPr>
            </w:pPr>
            <w:proofErr w:type="gramStart"/>
            <w:r>
              <w:rPr>
                <w:rStyle w:val="11"/>
                <w:sz w:val="24"/>
                <w:szCs w:val="24"/>
                <w:u w:val="none"/>
              </w:rPr>
              <w:t>Контроль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proofErr w:type="spellStart"/>
            <w:r>
              <w:rPr>
                <w:rStyle w:val="11"/>
                <w:sz w:val="24"/>
                <w:szCs w:val="24"/>
                <w:u w:val="none"/>
              </w:rPr>
              <w:t>ная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работа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Style w:val="23"/>
                <w:rFonts w:eastAsia="Arial Unicode MS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ind w:left="3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rStyle w:val="11"/>
                <w:sz w:val="24"/>
                <w:szCs w:val="24"/>
                <w:u w:val="none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Индивидуаль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контроль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14.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Кодирование звуковой информации.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Урок изучения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Кодирование звуковой информации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>Знать принципы кодирования звуковой информации. Уметь создавать и редактировать оцифрованный звук.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п. 1.3,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sz w:val="24"/>
                <w:szCs w:val="24"/>
              </w:rPr>
              <w:t>вопросы</w:t>
            </w:r>
            <w:proofErr w:type="gramEnd"/>
            <w:r w:rsidRPr="000C3B47">
              <w:rPr>
                <w:sz w:val="24"/>
                <w:szCs w:val="24"/>
              </w:rPr>
              <w:t xml:space="preserve"> на стр. 74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15.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Компьютерные презентации.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ind w:right="-14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Урок изучения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Дизайн презентации. Макеты слайдов. Анимация и звук.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 xml:space="preserve">Знать назначение и функциональные возможности презентации, объекты и инструменты в презентациях. 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22"/>
              <w:shd w:val="clear" w:color="auto" w:fill="auto"/>
              <w:spacing w:line="240" w:lineRule="auto"/>
              <w:ind w:hanging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п. 1.4,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вопросы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на стр. 80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16.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widowControl w:val="0"/>
              <w:tabs>
                <w:tab w:val="left" w:pos="408"/>
              </w:tabs>
              <w:autoSpaceDE w:val="0"/>
              <w:autoSpaceDN w:val="0"/>
              <w:adjustRightInd w:val="0"/>
              <w:ind w:firstLine="34"/>
              <w:jc w:val="both"/>
            </w:pPr>
            <w:r w:rsidRPr="000C3B47">
              <w:rPr>
                <w:rStyle w:val="23"/>
                <w:rFonts w:eastAsia="Arial Unicode MS"/>
                <w:i/>
                <w:sz w:val="24"/>
                <w:szCs w:val="24"/>
              </w:rPr>
              <w:t xml:space="preserve">Практическая работа №10 </w:t>
            </w:r>
            <w:r w:rsidRPr="000C3B47">
              <w:rPr>
                <w:rStyle w:val="23"/>
                <w:rFonts w:eastAsia="Arial Unicode MS"/>
                <w:sz w:val="24"/>
                <w:szCs w:val="24"/>
              </w:rPr>
              <w:t>«Разработка мультимедийной интерактивной презентации «Устройство компьютера».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Урок проверки знаний и умений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rStyle w:val="23"/>
                <w:rFonts w:eastAsia="Arial Unicode MS"/>
                <w:sz w:val="24"/>
                <w:szCs w:val="24"/>
              </w:rPr>
              <w:t>Разработка мультимедийной интерактивной презентации «Устройство компьютера».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Уметь самостоятельно разрабатывать план презентации, корректировать его в соответствии с выбранной темой. Уметь создавать и оформлять слайды, изменять настройки слайдов.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22"/>
              <w:shd w:val="clear" w:color="auto" w:fill="auto"/>
              <w:spacing w:line="240" w:lineRule="auto"/>
              <w:ind w:hanging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391892" w:rsidP="00696B08">
            <w:pPr>
              <w:pStyle w:val="32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sz w:val="24"/>
                <w:szCs w:val="24"/>
              </w:rPr>
              <w:t>Д</w:t>
            </w:r>
            <w:r w:rsidR="000C3B47" w:rsidRPr="000C3B47">
              <w:rPr>
                <w:sz w:val="24"/>
                <w:szCs w:val="24"/>
              </w:rPr>
              <w:t>оде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0C3B47" w:rsidRPr="000C3B47">
              <w:rPr>
                <w:sz w:val="24"/>
                <w:szCs w:val="24"/>
              </w:rPr>
              <w:t>лать</w:t>
            </w:r>
            <w:proofErr w:type="spellEnd"/>
            <w:proofErr w:type="gramEnd"/>
            <w:r w:rsidR="000C3B47" w:rsidRPr="000C3B47">
              <w:rPr>
                <w:sz w:val="24"/>
                <w:szCs w:val="24"/>
              </w:rPr>
              <w:t xml:space="preserve"> </w:t>
            </w:r>
            <w:proofErr w:type="spellStart"/>
            <w:r w:rsidR="000C3B47" w:rsidRPr="000C3B47">
              <w:rPr>
                <w:sz w:val="24"/>
                <w:szCs w:val="24"/>
              </w:rPr>
              <w:t>прак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 w:rsidR="000C3B47" w:rsidRPr="000C3B47">
              <w:rPr>
                <w:sz w:val="24"/>
                <w:szCs w:val="24"/>
              </w:rPr>
              <w:t>тичес</w:t>
            </w:r>
            <w:proofErr w:type="spellEnd"/>
            <w:r>
              <w:rPr>
                <w:sz w:val="24"/>
                <w:szCs w:val="24"/>
              </w:rPr>
              <w:t>-</w:t>
            </w:r>
            <w:r w:rsidR="000C3B47" w:rsidRPr="000C3B47">
              <w:rPr>
                <w:sz w:val="24"/>
                <w:szCs w:val="24"/>
              </w:rPr>
              <w:t>кую работу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17.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Представление числовой информации с помощью систем счисления.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Урок изучения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Позиционные и непозиционные системы счисления. Двоичная система счисления. Арифметика двоичных чисел.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>Знать принципы записи чисел в непозиционных и позиционных системах счисления, двоичную систему счисления. Уметь переводить числа из одной системы счисления в другую.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2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п. 1.5.1,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вопросы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на стр. 94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18.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Электронные таблицы.</w:t>
            </w:r>
          </w:p>
          <w:p w:rsidR="000C3B47" w:rsidRPr="000C3B47" w:rsidRDefault="000C3B47" w:rsidP="00696B08">
            <w:pPr>
              <w:widowControl w:val="0"/>
              <w:autoSpaceDE w:val="0"/>
              <w:autoSpaceDN w:val="0"/>
              <w:adjustRightInd w:val="0"/>
              <w:jc w:val="both"/>
            </w:pPr>
            <w:r w:rsidRPr="000C3B47">
              <w:rPr>
                <w:rStyle w:val="23"/>
                <w:rFonts w:eastAsia="Arial Unicode MS"/>
                <w:i/>
                <w:sz w:val="24"/>
                <w:szCs w:val="24"/>
              </w:rPr>
              <w:t xml:space="preserve">Практическая работа №11 </w:t>
            </w:r>
            <w:r w:rsidRPr="000C3B47">
              <w:rPr>
                <w:rStyle w:val="23"/>
                <w:rFonts w:eastAsia="Arial Unicode MS"/>
                <w:i/>
                <w:sz w:val="24"/>
                <w:szCs w:val="24"/>
              </w:rPr>
              <w:lastRenderedPageBreak/>
              <w:t>«</w:t>
            </w:r>
            <w:r w:rsidRPr="000C3B47">
              <w:t>Относительные, абсолютные и смешанные ссылки в электронных таблицах»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ind w:left="34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lastRenderedPageBreak/>
              <w:t>Комбини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рованный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Электронные таблицы. Основные типы и форматы данных. Относительные, </w:t>
            </w:r>
            <w:r w:rsidRPr="000C3B47">
              <w:rPr>
                <w:rStyle w:val="11"/>
                <w:sz w:val="24"/>
                <w:szCs w:val="24"/>
                <w:u w:val="none"/>
              </w:rPr>
              <w:lastRenderedPageBreak/>
              <w:t>абсолютные и смешанные ссылки.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lastRenderedPageBreak/>
              <w:t xml:space="preserve">Знать основы работы в электронных таблицах. Уметь создавать и обрабатывать </w:t>
            </w:r>
            <w:r w:rsidRPr="000C3B47">
              <w:lastRenderedPageBreak/>
              <w:t>массивы числовых данных с помощью электронных таблиц.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2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п. 1.5.2,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вопросы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на стр. 99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trHeight w:val="1158"/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lastRenderedPageBreak/>
              <w:t>19.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widowControl w:val="0"/>
              <w:autoSpaceDE w:val="0"/>
              <w:autoSpaceDN w:val="0"/>
              <w:adjustRightInd w:val="0"/>
              <w:jc w:val="both"/>
            </w:pPr>
            <w:r w:rsidRPr="000C3B47">
              <w:t xml:space="preserve">Построение диаграмм и графиков. </w:t>
            </w:r>
            <w:r w:rsidRPr="000C3B47">
              <w:rPr>
                <w:i/>
              </w:rPr>
              <w:t>Практическая работа №12</w:t>
            </w:r>
            <w:r w:rsidRPr="000C3B47">
              <w:t xml:space="preserve"> «Построение диаграмм различных типов»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Урок контроля знаний и умений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t>Типы диаграмм. Оформление диаграммы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r w:rsidRPr="000C3B47">
              <w:t>Знать основы работы в электронных таблицах. Уметь создавать и обрабатывать диаграммы и графики с помощью электронных таблиц.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Практическая работа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стр. 105-113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trHeight w:val="725"/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20.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widowControl w:val="0"/>
              <w:autoSpaceDE w:val="0"/>
              <w:autoSpaceDN w:val="0"/>
              <w:adjustRightInd w:val="0"/>
              <w:jc w:val="both"/>
            </w:pPr>
            <w:r w:rsidRPr="000C3B47">
              <w:rPr>
                <w:rStyle w:val="5"/>
                <w:rFonts w:eastAsia="Calibri"/>
                <w:i/>
                <w:sz w:val="24"/>
                <w:szCs w:val="24"/>
              </w:rPr>
              <w:t xml:space="preserve">Контрольная работа №3 </w:t>
            </w:r>
            <w:r w:rsidRPr="000C3B47">
              <w:rPr>
                <w:rStyle w:val="11"/>
                <w:rFonts w:eastAsia="Calibri"/>
                <w:sz w:val="24"/>
                <w:szCs w:val="24"/>
                <w:u w:val="none"/>
              </w:rPr>
              <w:t>«Технологии обработки числовой информации»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rStyle w:val="11"/>
                <w:sz w:val="24"/>
                <w:szCs w:val="24"/>
                <w:u w:val="none"/>
              </w:rPr>
            </w:pPr>
            <w:proofErr w:type="gramStart"/>
            <w:r>
              <w:rPr>
                <w:rStyle w:val="11"/>
                <w:sz w:val="24"/>
                <w:szCs w:val="24"/>
                <w:u w:val="none"/>
              </w:rPr>
              <w:t>Контроль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proofErr w:type="spellStart"/>
            <w:r>
              <w:rPr>
                <w:rStyle w:val="11"/>
                <w:sz w:val="24"/>
                <w:szCs w:val="24"/>
                <w:u w:val="none"/>
              </w:rPr>
              <w:t>ная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работа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t>Промежуточное тестирование (</w:t>
            </w:r>
            <w:proofErr w:type="spellStart"/>
            <w:r w:rsidRPr="000C3B47">
              <w:t>Т</w:t>
            </w:r>
            <w:r w:rsidRPr="000C3B47">
              <w:rPr>
                <w:vertAlign w:val="subscript"/>
              </w:rPr>
              <w:t>п</w:t>
            </w:r>
            <w:proofErr w:type="spellEnd"/>
            <w:r w:rsidRPr="000C3B47">
              <w:t>)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/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rStyle w:val="11"/>
                <w:sz w:val="24"/>
                <w:szCs w:val="24"/>
                <w:u w:val="none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Индивидуаль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контроль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21.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rPr>
                <w:rFonts w:eastAsia="Times New Roman"/>
              </w:rPr>
            </w:pPr>
            <w:r w:rsidRPr="000C3B47">
              <w:rPr>
                <w:rFonts w:eastAsia="Times New Roman"/>
              </w:rPr>
              <w:t xml:space="preserve">Локальные компьютерные сети. 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 xml:space="preserve">Урок </w:t>
            </w: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ознаком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ления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с новым </w:t>
            </w:r>
            <w:proofErr w:type="spellStart"/>
            <w:r>
              <w:rPr>
                <w:rStyle w:val="11"/>
                <w:sz w:val="24"/>
                <w:szCs w:val="24"/>
                <w:u w:val="none"/>
              </w:rPr>
              <w:t>материа</w:t>
            </w:r>
            <w:proofErr w:type="spellEnd"/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лом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rPr>
                <w:rFonts w:eastAsia="Times New Roman"/>
              </w:rPr>
              <w:t xml:space="preserve">Локальные компьютерные сети.  </w:t>
            </w:r>
            <w:r w:rsidRPr="000C3B47">
              <w:t>Топология сетей. Аппаратное и ПО сетей.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>Знать принципы работы локальной сети. Уметь пользоваться локальной сетью.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2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п. 2.1,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вопросы</w:t>
            </w:r>
            <w:proofErr w:type="gramEnd"/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на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стр. </w:t>
            </w:r>
            <w:r w:rsidRPr="000C3B47">
              <w:rPr>
                <w:sz w:val="24"/>
                <w:szCs w:val="24"/>
              </w:rPr>
              <w:t>119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22.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</w:rPr>
            </w:pPr>
            <w:r w:rsidRPr="000C3B47">
              <w:rPr>
                <w:rFonts w:eastAsia="Times New Roman"/>
              </w:rPr>
              <w:t>Глобальная компьютерная сеть Интернет.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 xml:space="preserve">Урок </w:t>
            </w: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ознаком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ления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с новым </w:t>
            </w:r>
            <w:proofErr w:type="spellStart"/>
            <w:r>
              <w:rPr>
                <w:rStyle w:val="11"/>
                <w:sz w:val="24"/>
                <w:szCs w:val="24"/>
                <w:u w:val="none"/>
              </w:rPr>
              <w:t>материа</w:t>
            </w:r>
            <w:proofErr w:type="spellEnd"/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лом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rPr>
                <w:rFonts w:eastAsia="Times New Roman"/>
              </w:rPr>
              <w:t>Глобальная компьютерная сеть Интернет.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Знать принципы работы глобальной сети Интернет. Уметь пользоваться Интернетом.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п. 2.2,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вопросы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на стр. 126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23.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</w:rPr>
            </w:pPr>
            <w:r w:rsidRPr="000C3B47">
              <w:rPr>
                <w:rFonts w:eastAsia="Times New Roman"/>
                <w:bCs/>
                <w:color w:val="000000"/>
              </w:rPr>
              <w:t>Подключение к Интернету.</w:t>
            </w:r>
            <w:r w:rsidRPr="000C3B47">
              <w:rPr>
                <w:rFonts w:eastAsia="Times New Roman"/>
                <w:color w:val="000000"/>
              </w:rPr>
              <w:t> </w:t>
            </w:r>
            <w:r w:rsidRPr="000C3B47">
              <w:rPr>
                <w:rFonts w:eastAsia="Times New Roman"/>
                <w:i/>
              </w:rPr>
              <w:t xml:space="preserve">Практическая работа №13 </w:t>
            </w:r>
            <w:r w:rsidRPr="000C3B47">
              <w:rPr>
                <w:rFonts w:eastAsia="Times New Roman"/>
              </w:rPr>
              <w:lastRenderedPageBreak/>
              <w:t xml:space="preserve">«Подключение к Интернету и определение </w:t>
            </w:r>
            <w:r w:rsidRPr="000C3B47">
              <w:rPr>
                <w:rFonts w:eastAsia="Times New Roman"/>
                <w:lang w:val="en-US"/>
              </w:rPr>
              <w:t>IP</w:t>
            </w:r>
            <w:r w:rsidRPr="000C3B47">
              <w:rPr>
                <w:rFonts w:eastAsia="Times New Roman"/>
              </w:rPr>
              <w:t>-адреса»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391892">
            <w:pPr>
              <w:pStyle w:val="32"/>
              <w:shd w:val="clear" w:color="auto" w:fill="auto"/>
              <w:spacing w:line="240" w:lineRule="auto"/>
              <w:rPr>
                <w:rStyle w:val="11"/>
                <w:sz w:val="24"/>
                <w:szCs w:val="24"/>
                <w:u w:val="none"/>
              </w:rPr>
            </w:pPr>
            <w:proofErr w:type="gramStart"/>
            <w:r>
              <w:rPr>
                <w:rStyle w:val="11"/>
                <w:sz w:val="24"/>
                <w:szCs w:val="24"/>
                <w:u w:val="none"/>
              </w:rPr>
              <w:lastRenderedPageBreak/>
              <w:t>Контроль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proofErr w:type="spellStart"/>
            <w:r>
              <w:rPr>
                <w:rStyle w:val="11"/>
                <w:sz w:val="24"/>
                <w:szCs w:val="24"/>
                <w:u w:val="none"/>
              </w:rPr>
              <w:t>ная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работа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</w:rPr>
            </w:pPr>
            <w:r w:rsidRPr="000C3B47">
              <w:rPr>
                <w:rFonts w:eastAsia="Times New Roman"/>
                <w:bCs/>
                <w:color w:val="000000"/>
              </w:rPr>
              <w:t>Подключение к Интернету.</w:t>
            </w:r>
            <w:r w:rsidRPr="000C3B4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rStyle w:val="11"/>
                <w:sz w:val="24"/>
                <w:szCs w:val="24"/>
                <w:u w:val="none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Индивидуаль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контроль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п. 2.3,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lastRenderedPageBreak/>
              <w:t>вопросы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на стр. 131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lastRenderedPageBreak/>
              <w:t>24.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</w:rPr>
            </w:pPr>
            <w:r w:rsidRPr="000C3B47">
              <w:rPr>
                <w:rFonts w:eastAsia="Times New Roman"/>
              </w:rPr>
              <w:t xml:space="preserve">Всемирная паутина. 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 xml:space="preserve">Урок </w:t>
            </w: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ознаком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ления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с новым </w:t>
            </w:r>
            <w:proofErr w:type="spellStart"/>
            <w:r>
              <w:rPr>
                <w:rStyle w:val="11"/>
                <w:sz w:val="24"/>
                <w:szCs w:val="24"/>
                <w:u w:val="none"/>
              </w:rPr>
              <w:t>материа</w:t>
            </w:r>
            <w:proofErr w:type="spellEnd"/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лом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Технология </w:t>
            </w:r>
            <w:r w:rsidRPr="000C3B47">
              <w:rPr>
                <w:sz w:val="24"/>
                <w:szCs w:val="24"/>
                <w:lang w:val="en-US"/>
              </w:rPr>
              <w:t>WWW</w:t>
            </w:r>
            <w:r w:rsidRPr="000C3B47">
              <w:rPr>
                <w:sz w:val="24"/>
                <w:szCs w:val="24"/>
              </w:rPr>
              <w:t>. Язык разметки гипертекста. Браузеры.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 xml:space="preserve">Знать сервисы сети Интернет. 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п. 2.4,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вопросы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на стр. 143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25.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</w:rPr>
            </w:pPr>
            <w:r w:rsidRPr="000C3B47">
              <w:rPr>
                <w:rFonts w:eastAsia="Times New Roman"/>
              </w:rPr>
              <w:t xml:space="preserve">Электронная почта. </w:t>
            </w:r>
            <w:r w:rsidRPr="000C3B47">
              <w:rPr>
                <w:rFonts w:eastAsia="Times New Roman"/>
                <w:i/>
              </w:rPr>
              <w:t>Практическая работа №14</w:t>
            </w:r>
            <w:r w:rsidRPr="000C3B47">
              <w:rPr>
                <w:rFonts w:eastAsia="Times New Roman"/>
              </w:rPr>
              <w:t xml:space="preserve"> «Работа с электронной почтой»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ind w:left="34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Комбини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рованный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Возможности электронной почты. Почтовые программы.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Уметь пользоваться электронной почтой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E62C44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Индивидуаль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п. 2.5,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вопросы</w:t>
            </w:r>
            <w:proofErr w:type="gramEnd"/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на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стр. 150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26.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  <w:color w:val="000000"/>
              </w:rPr>
            </w:pPr>
            <w:r w:rsidRPr="000C3B47">
              <w:rPr>
                <w:rFonts w:eastAsia="Times New Roman"/>
                <w:bCs/>
                <w:color w:val="000000"/>
              </w:rPr>
              <w:t>Общение в Интернете в реальном времени.</w:t>
            </w:r>
            <w:r w:rsidRPr="000C3B47">
              <w:rPr>
                <w:rFonts w:eastAsia="Times New Roman"/>
                <w:bCs/>
                <w:vanish/>
                <w:color w:val="000000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ind w:left="34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 xml:space="preserve">Урок </w:t>
            </w: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ознаком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ления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с новым </w:t>
            </w:r>
            <w:proofErr w:type="spellStart"/>
            <w:r>
              <w:rPr>
                <w:rStyle w:val="11"/>
                <w:sz w:val="24"/>
                <w:szCs w:val="24"/>
                <w:u w:val="none"/>
              </w:rPr>
              <w:t>материа</w:t>
            </w:r>
            <w:proofErr w:type="spellEnd"/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лом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0C3B47">
              <w:rPr>
                <w:bCs/>
                <w:color w:val="000000"/>
                <w:sz w:val="24"/>
                <w:szCs w:val="24"/>
              </w:rPr>
              <w:t>Общение в Интернете в реальном времени. Интернет-телефония.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Знать сервисы сети Интернет. Уметь общаться в Интернете в реальном времени.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Эвристичес</w:t>
            </w:r>
            <w:proofErr w:type="spellEnd"/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кая</w:t>
            </w:r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беседа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п. 2.6,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на стр. 157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27.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  <w:color w:val="000000"/>
              </w:rPr>
            </w:pPr>
            <w:r w:rsidRPr="000C3B47">
              <w:rPr>
                <w:rFonts w:eastAsia="Times New Roman"/>
                <w:bCs/>
                <w:color w:val="000000"/>
              </w:rPr>
              <w:t xml:space="preserve">Файловые архивы. Радио, телевидение и </w:t>
            </w:r>
            <w:proofErr w:type="spellStart"/>
            <w:r w:rsidRPr="000C3B47">
              <w:rPr>
                <w:rFonts w:eastAsia="Times New Roman"/>
                <w:bCs/>
                <w:color w:val="000000"/>
              </w:rPr>
              <w:t>Web</w:t>
            </w:r>
            <w:proofErr w:type="spellEnd"/>
            <w:r w:rsidRPr="000C3B47">
              <w:rPr>
                <w:rFonts w:eastAsia="Times New Roman"/>
                <w:bCs/>
                <w:color w:val="000000"/>
              </w:rPr>
              <w:t xml:space="preserve">-камеры в Интернете. 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ind w:left="34" w:right="-108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 xml:space="preserve">Урок </w:t>
            </w: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ознаком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ления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с новым </w:t>
            </w:r>
            <w:proofErr w:type="spellStart"/>
            <w:r>
              <w:rPr>
                <w:rStyle w:val="11"/>
                <w:sz w:val="24"/>
                <w:szCs w:val="24"/>
                <w:u w:val="none"/>
              </w:rPr>
              <w:t>материа</w:t>
            </w:r>
            <w:proofErr w:type="spellEnd"/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лом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  <w:bCs/>
                <w:color w:val="000000"/>
              </w:rPr>
            </w:pPr>
            <w:r w:rsidRPr="000C3B47">
              <w:rPr>
                <w:rFonts w:eastAsia="Times New Roman"/>
                <w:bCs/>
                <w:color w:val="000000"/>
              </w:rPr>
              <w:t xml:space="preserve">Файловые архивы. Радио, телевидение и </w:t>
            </w:r>
            <w:proofErr w:type="spellStart"/>
            <w:r w:rsidRPr="000C3B47">
              <w:rPr>
                <w:rFonts w:eastAsia="Times New Roman"/>
                <w:bCs/>
                <w:color w:val="000000"/>
              </w:rPr>
              <w:t>Web</w:t>
            </w:r>
            <w:proofErr w:type="spellEnd"/>
            <w:r w:rsidRPr="000C3B47">
              <w:rPr>
                <w:rFonts w:eastAsia="Times New Roman"/>
                <w:bCs/>
                <w:color w:val="000000"/>
              </w:rPr>
              <w:t>-камеры в Интернете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E62C44" w:rsidP="00696B08">
            <w:pPr>
              <w:pStyle w:val="32"/>
              <w:shd w:val="clear" w:color="auto" w:fill="auto"/>
              <w:spacing w:line="25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пользоваться </w:t>
            </w:r>
            <w:proofErr w:type="spellStart"/>
            <w:r>
              <w:rPr>
                <w:bCs/>
                <w:color w:val="000000"/>
              </w:rPr>
              <w:t>Web</w:t>
            </w:r>
            <w:proofErr w:type="spellEnd"/>
            <w:r>
              <w:rPr>
                <w:bCs/>
                <w:color w:val="000000"/>
              </w:rPr>
              <w:t>-камерой в Интернете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п. 2.7, 2.8, вопросы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на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стр. 170, 179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28.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  <w:color w:val="000000"/>
              </w:rPr>
            </w:pPr>
            <w:r w:rsidRPr="000C3B47">
              <w:rPr>
                <w:rFonts w:eastAsia="Times New Roman"/>
                <w:bCs/>
                <w:color w:val="000000"/>
              </w:rPr>
              <w:t xml:space="preserve">Геоинформационные системы в Интернете. </w:t>
            </w:r>
            <w:r w:rsidRPr="000C3B47">
              <w:rPr>
                <w:rFonts w:eastAsia="Times New Roman"/>
                <w:i/>
                <w:color w:val="000000"/>
              </w:rPr>
              <w:t>Практическая работа №15</w:t>
            </w:r>
            <w:r w:rsidRPr="000C3B47">
              <w:rPr>
                <w:rFonts w:eastAsia="Times New Roman"/>
                <w:color w:val="000000"/>
              </w:rPr>
              <w:t xml:space="preserve"> «Геоинформационн</w:t>
            </w:r>
            <w:r w:rsidRPr="000C3B47">
              <w:rPr>
                <w:rFonts w:eastAsia="Times New Roman"/>
                <w:color w:val="000000"/>
              </w:rPr>
              <w:lastRenderedPageBreak/>
              <w:t>ые системы в Интернете».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ind w:left="34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lastRenderedPageBreak/>
              <w:t>Комбинированный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rPr>
                <w:rFonts w:eastAsia="Times New Roman"/>
                <w:bCs/>
                <w:color w:val="000000"/>
              </w:rPr>
              <w:t>Геоинформационные системы в Интернете</w:t>
            </w:r>
            <w:r w:rsidRPr="000C3B47">
              <w:rPr>
                <w:rFonts w:eastAsia="Times New Roman"/>
                <w:bCs/>
                <w:vanish/>
                <w:color w:val="000000"/>
              </w:rPr>
              <w:t>.</w:t>
            </w:r>
            <w:r w:rsidRPr="000C3B47">
              <w:rPr>
                <w:rFonts w:eastAsia="Times New Roman"/>
                <w:color w:val="000000"/>
              </w:rPr>
              <w:t xml:space="preserve"> Интерактивные карты. Спутниковая навигация.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Уметь пользоваться геоинформационными системами.</w:t>
            </w:r>
          </w:p>
        </w:tc>
        <w:tc>
          <w:tcPr>
            <w:tcW w:w="1701" w:type="dxa"/>
            <w:shd w:val="clear" w:color="auto" w:fill="auto"/>
          </w:tcPr>
          <w:p w:rsidR="000C3B47" w:rsidRPr="00E62C44" w:rsidRDefault="00E62C44" w:rsidP="00E62C44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sz w:val="24"/>
                <w:szCs w:val="24"/>
                <w:u w:val="none"/>
              </w:rPr>
              <w:t xml:space="preserve">Фронтальный опрос, </w:t>
            </w: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индивидуаль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контроль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п. 2.9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lastRenderedPageBreak/>
              <w:t>29.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  <w:color w:val="000000"/>
              </w:rPr>
            </w:pPr>
            <w:r w:rsidRPr="000C3B47">
              <w:rPr>
                <w:rFonts w:eastAsia="Times New Roman"/>
                <w:bCs/>
                <w:color w:val="000000"/>
              </w:rPr>
              <w:t>Поиск информации в Интернете</w:t>
            </w:r>
            <w:r w:rsidRPr="000C3B47">
              <w:rPr>
                <w:rFonts w:eastAsia="Times New Roman"/>
                <w:color w:val="000000"/>
              </w:rPr>
              <w:t xml:space="preserve">. </w:t>
            </w:r>
            <w:r w:rsidRPr="000C3B47">
              <w:rPr>
                <w:rFonts w:eastAsia="Times New Roman"/>
                <w:i/>
                <w:color w:val="000000"/>
              </w:rPr>
              <w:t>Практическая работа №16</w:t>
            </w:r>
            <w:r w:rsidRPr="000C3B47">
              <w:rPr>
                <w:rFonts w:eastAsia="Times New Roman"/>
                <w:color w:val="000000"/>
              </w:rPr>
              <w:t xml:space="preserve"> «Поиск в Интернете».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E62C44" w:rsidP="00E62C44">
            <w:proofErr w:type="spellStart"/>
            <w:proofErr w:type="gramStart"/>
            <w:r>
              <w:t>Комбини</w:t>
            </w:r>
            <w:r w:rsidR="00391892">
              <w:t>-</w:t>
            </w:r>
            <w:r>
              <w:t>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rPr>
                <w:rFonts w:eastAsia="Times New Roman"/>
                <w:bCs/>
                <w:color w:val="000000"/>
              </w:rPr>
              <w:t>Поиск информации в Интернете</w:t>
            </w:r>
            <w:r w:rsidRPr="000C3B47">
              <w:rPr>
                <w:rFonts w:eastAsia="Times New Roman"/>
                <w:color w:val="000000"/>
              </w:rPr>
              <w:t>. Поисковые системы.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t>Принцип организации поиска информации в Интернете. Уметь осуществлять поиск информации, используя поисковые системы.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E62C44" w:rsidP="00E62C44">
            <w:r>
              <w:t>Фронтальный опрос, беседа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п. 2.10,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вопросы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на стр. 187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30.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  <w:color w:val="000000"/>
              </w:rPr>
            </w:pPr>
            <w:r w:rsidRPr="000C3B47">
              <w:rPr>
                <w:rFonts w:eastAsia="Times New Roman"/>
                <w:bCs/>
                <w:color w:val="000000"/>
              </w:rPr>
              <w:t>Электронная коммерция в Интернете. Библиотеки, энциклопедии и словари в Интернете.</w:t>
            </w:r>
            <w:r w:rsidRPr="000C3B47">
              <w:rPr>
                <w:rFonts w:eastAsia="Times New Roman"/>
                <w:bCs/>
                <w:vanish/>
                <w:color w:val="000000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ind w:right="-108" w:firstLine="12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 xml:space="preserve">Урок </w:t>
            </w: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ознакомл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ения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с новым материал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ом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rPr>
                <w:rFonts w:eastAsia="Times New Roman"/>
                <w:bCs/>
                <w:color w:val="000000"/>
              </w:rPr>
              <w:t>Электронная коммерция в Интернете. Библиотеки, энциклопедии и словари в Интернете.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Знать формы электронной коммерции в Интернете. Уметь пользоваться электронными библиотеками.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Индивидуаль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п. 2.11, 2.12, вопросы на стр.197, 201 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trHeight w:val="1518"/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31.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</w:rPr>
            </w:pPr>
            <w:r w:rsidRPr="000C3B47">
              <w:rPr>
                <w:rFonts w:eastAsia="Times New Roman"/>
                <w:bCs/>
                <w:color w:val="000000"/>
              </w:rPr>
              <w:t xml:space="preserve">Основы языка разметки гипертекста. </w:t>
            </w:r>
            <w:r w:rsidRPr="000C3B47">
              <w:rPr>
                <w:rFonts w:eastAsia="Times New Roman"/>
                <w:i/>
                <w:color w:val="000000"/>
              </w:rPr>
              <w:t>Практическая работа №17</w:t>
            </w:r>
            <w:r w:rsidRPr="000C3B47">
              <w:rPr>
                <w:rFonts w:eastAsia="Times New Roman"/>
                <w:color w:val="000000"/>
              </w:rPr>
              <w:t xml:space="preserve"> «Разработка сайта с использованием </w:t>
            </w:r>
            <w:proofErr w:type="spellStart"/>
            <w:r w:rsidRPr="000C3B47">
              <w:rPr>
                <w:rFonts w:eastAsia="Times New Roman"/>
                <w:color w:val="000000"/>
              </w:rPr>
              <w:t>Web</w:t>
            </w:r>
            <w:proofErr w:type="spellEnd"/>
            <w:r w:rsidRPr="000C3B47">
              <w:rPr>
                <w:rFonts w:eastAsia="Times New Roman"/>
                <w:color w:val="000000"/>
              </w:rPr>
              <w:t>-редактора»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E62C44" w:rsidP="00E62C44">
            <w:pPr>
              <w:pStyle w:val="32"/>
              <w:spacing w:line="240" w:lineRule="auto"/>
              <w:ind w:right="-108" w:firstLine="12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Комбини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рованный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bCs/>
                <w:color w:val="000000"/>
                <w:sz w:val="24"/>
                <w:szCs w:val="24"/>
              </w:rPr>
              <w:t xml:space="preserve">Основы языка разметки гипертекста. </w:t>
            </w:r>
            <w:r w:rsidRPr="000C3B47">
              <w:rPr>
                <w:color w:val="000000"/>
                <w:sz w:val="24"/>
                <w:szCs w:val="24"/>
              </w:rPr>
              <w:t xml:space="preserve">Разработка сайта с использованием </w:t>
            </w:r>
            <w:proofErr w:type="spellStart"/>
            <w:r w:rsidRPr="000C3B47">
              <w:rPr>
                <w:color w:val="000000"/>
                <w:sz w:val="24"/>
                <w:szCs w:val="24"/>
              </w:rPr>
              <w:t>Web</w:t>
            </w:r>
            <w:proofErr w:type="spellEnd"/>
            <w:r w:rsidRPr="000C3B47">
              <w:rPr>
                <w:color w:val="000000"/>
                <w:sz w:val="24"/>
                <w:szCs w:val="24"/>
              </w:rPr>
              <w:t>-редактора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Иметь представление об основах языка </w:t>
            </w:r>
            <w:r w:rsidRPr="000C3B47">
              <w:rPr>
                <w:sz w:val="24"/>
                <w:szCs w:val="24"/>
                <w:lang w:val="en-US"/>
              </w:rPr>
              <w:t>HTML</w:t>
            </w:r>
            <w:r w:rsidRPr="000C3B47">
              <w:rPr>
                <w:sz w:val="24"/>
                <w:szCs w:val="24"/>
              </w:rPr>
              <w:t xml:space="preserve">. Уметь создавать сайт с использованием </w:t>
            </w:r>
            <w:r w:rsidRPr="000C3B47">
              <w:rPr>
                <w:sz w:val="24"/>
                <w:szCs w:val="24"/>
                <w:lang w:val="en-US"/>
              </w:rPr>
              <w:t>Web</w:t>
            </w:r>
            <w:r w:rsidRPr="000C3B47">
              <w:rPr>
                <w:sz w:val="24"/>
                <w:szCs w:val="24"/>
              </w:rPr>
              <w:t>-редактора.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E62C44" w:rsidP="00E62C44">
            <w:pPr>
              <w:pStyle w:val="32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Индивидуаль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контроль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п. 2.13,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вопросы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на стр. 205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32.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</w:rPr>
            </w:pPr>
            <w:r w:rsidRPr="000C3B47">
              <w:rPr>
                <w:rFonts w:eastAsia="Times New Roman"/>
                <w:i/>
              </w:rPr>
              <w:t>Контрольная работа №4</w:t>
            </w:r>
            <w:r w:rsidRPr="000C3B47">
              <w:rPr>
                <w:rFonts w:eastAsia="Times New Roman"/>
              </w:rPr>
              <w:t xml:space="preserve"> «Коммуникационные технологии»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ind w:left="34"/>
              <w:rPr>
                <w:sz w:val="24"/>
                <w:szCs w:val="24"/>
              </w:rPr>
            </w:pPr>
            <w:r>
              <w:rPr>
                <w:rStyle w:val="23"/>
              </w:rPr>
              <w:t>Урок контроля знаний и умений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ind w:left="18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3"/>
              </w:rPr>
              <w:t>Индивидуаль</w:t>
            </w:r>
            <w:r w:rsidR="00391892">
              <w:rPr>
                <w:rStyle w:val="23"/>
              </w:rPr>
              <w:t>-</w:t>
            </w:r>
            <w:r>
              <w:rPr>
                <w:rStyle w:val="23"/>
              </w:rPr>
              <w:t>ный</w:t>
            </w:r>
            <w:proofErr w:type="spellEnd"/>
            <w:proofErr w:type="gramEnd"/>
            <w:r>
              <w:rPr>
                <w:rStyle w:val="23"/>
              </w:rPr>
              <w:t xml:space="preserve"> контроль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/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/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33.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</w:rPr>
            </w:pPr>
            <w:r w:rsidRPr="000C3B47">
              <w:rPr>
                <w:rFonts w:eastAsia="Times New Roman"/>
              </w:rPr>
              <w:t>Повторение по теме «Информационные технологии»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3"/>
              </w:rPr>
              <w:t xml:space="preserve">Урок </w:t>
            </w:r>
            <w:proofErr w:type="spellStart"/>
            <w:proofErr w:type="gramStart"/>
            <w:r>
              <w:rPr>
                <w:rStyle w:val="23"/>
              </w:rPr>
              <w:t>обобще</w:t>
            </w:r>
            <w:r w:rsidR="00391892">
              <w:rPr>
                <w:rStyle w:val="23"/>
              </w:rPr>
              <w:t>-</w:t>
            </w:r>
            <w:r>
              <w:rPr>
                <w:rStyle w:val="23"/>
              </w:rPr>
              <w:t>ния</w:t>
            </w:r>
            <w:proofErr w:type="spellEnd"/>
            <w:proofErr w:type="gramEnd"/>
            <w:r>
              <w:rPr>
                <w:rStyle w:val="23"/>
              </w:rPr>
              <w:t xml:space="preserve"> и </w:t>
            </w:r>
            <w:proofErr w:type="spellStart"/>
            <w:r>
              <w:rPr>
                <w:rStyle w:val="23"/>
              </w:rPr>
              <w:t>системат</w:t>
            </w:r>
            <w:r w:rsidR="00391892">
              <w:rPr>
                <w:rStyle w:val="23"/>
              </w:rPr>
              <w:t>-</w:t>
            </w:r>
            <w:r>
              <w:rPr>
                <w:rStyle w:val="23"/>
              </w:rPr>
              <w:t>изации</w:t>
            </w:r>
            <w:proofErr w:type="spellEnd"/>
            <w:r>
              <w:rPr>
                <w:rStyle w:val="23"/>
              </w:rPr>
              <w:t xml:space="preserve"> знаний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rStyle w:val="23"/>
                <w:sz w:val="24"/>
                <w:szCs w:val="24"/>
              </w:rPr>
              <w:t xml:space="preserve">Информационные технологии. 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rStyle w:val="23"/>
                <w:sz w:val="24"/>
                <w:szCs w:val="24"/>
              </w:rPr>
              <w:t>Знать технологии обработки текстовой, графической, числовой информации.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ind w:left="33"/>
              <w:rPr>
                <w:sz w:val="24"/>
                <w:szCs w:val="24"/>
              </w:rPr>
            </w:pPr>
            <w:r>
              <w:rPr>
                <w:rStyle w:val="23"/>
              </w:rPr>
              <w:t>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/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/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lastRenderedPageBreak/>
              <w:t>34.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rStyle w:val="23"/>
                <w:sz w:val="24"/>
                <w:szCs w:val="24"/>
              </w:rPr>
              <w:t>Повторение по теме «Коммуникационные технологии»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3"/>
              </w:rPr>
              <w:t xml:space="preserve">Урок </w:t>
            </w:r>
            <w:proofErr w:type="spellStart"/>
            <w:proofErr w:type="gramStart"/>
            <w:r>
              <w:rPr>
                <w:rStyle w:val="23"/>
              </w:rPr>
              <w:t>обобще</w:t>
            </w:r>
            <w:r w:rsidR="00391892">
              <w:rPr>
                <w:rStyle w:val="23"/>
              </w:rPr>
              <w:t>-</w:t>
            </w:r>
            <w:r>
              <w:rPr>
                <w:rStyle w:val="23"/>
              </w:rPr>
              <w:t>ния</w:t>
            </w:r>
            <w:proofErr w:type="spellEnd"/>
            <w:proofErr w:type="gramEnd"/>
            <w:r>
              <w:rPr>
                <w:rStyle w:val="23"/>
              </w:rPr>
              <w:t xml:space="preserve"> и </w:t>
            </w:r>
            <w:proofErr w:type="spellStart"/>
            <w:r>
              <w:rPr>
                <w:rStyle w:val="23"/>
              </w:rPr>
              <w:t>системат</w:t>
            </w:r>
            <w:r w:rsidR="00391892">
              <w:rPr>
                <w:rStyle w:val="23"/>
              </w:rPr>
              <w:t>-</w:t>
            </w:r>
            <w:r>
              <w:rPr>
                <w:rStyle w:val="23"/>
              </w:rPr>
              <w:t>изации</w:t>
            </w:r>
            <w:proofErr w:type="spellEnd"/>
            <w:r>
              <w:rPr>
                <w:rStyle w:val="23"/>
              </w:rPr>
              <w:t xml:space="preserve"> знаний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rStyle w:val="23"/>
                <w:sz w:val="24"/>
                <w:szCs w:val="24"/>
              </w:rPr>
              <w:t>Коммуникационные технологии. Итоговое тестирование за курс 10 класса (</w:t>
            </w:r>
            <w:proofErr w:type="spellStart"/>
            <w:r w:rsidRPr="000C3B47">
              <w:rPr>
                <w:rStyle w:val="23"/>
                <w:sz w:val="24"/>
                <w:szCs w:val="24"/>
              </w:rPr>
              <w:t>Т</w:t>
            </w:r>
            <w:r w:rsidRPr="000C3B47">
              <w:rPr>
                <w:rStyle w:val="23"/>
                <w:sz w:val="24"/>
                <w:szCs w:val="24"/>
                <w:vertAlign w:val="subscript"/>
              </w:rPr>
              <w:t>и</w:t>
            </w:r>
            <w:proofErr w:type="spellEnd"/>
            <w:r w:rsidRPr="000C3B47">
              <w:rPr>
                <w:rStyle w:val="23"/>
                <w:sz w:val="24"/>
                <w:szCs w:val="24"/>
              </w:rPr>
              <w:t>).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rStyle w:val="23"/>
                <w:sz w:val="24"/>
                <w:szCs w:val="24"/>
              </w:rPr>
              <w:t>Знать способы подключения к Интернету, сервисы Интернета.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опрос, </w:t>
            </w:r>
            <w:proofErr w:type="spellStart"/>
            <w:proofErr w:type="gramStart"/>
            <w:r>
              <w:rPr>
                <w:sz w:val="24"/>
                <w:szCs w:val="24"/>
              </w:rPr>
              <w:t>индивидуаль</w:t>
            </w:r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/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/>
        </w:tc>
      </w:tr>
    </w:tbl>
    <w:p w:rsidR="00696B08" w:rsidRDefault="00696B08" w:rsidP="00696B08"/>
    <w:p w:rsidR="00A829F1" w:rsidRDefault="00A829F1"/>
    <w:p w:rsidR="00965CF8" w:rsidRDefault="00965CF8"/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391892" w:rsidRDefault="00391892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391892" w:rsidRDefault="00391892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391892" w:rsidRDefault="00391892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391892" w:rsidRDefault="00391892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391892" w:rsidRDefault="00391892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391892" w:rsidRDefault="00391892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391892" w:rsidRDefault="00391892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965CF8" w:rsidRPr="000C3B47" w:rsidRDefault="00965CF8" w:rsidP="000C3B47">
      <w:pPr>
        <w:pStyle w:val="a3"/>
        <w:spacing w:line="360" w:lineRule="auto"/>
        <w:ind w:firstLine="414"/>
        <w:rPr>
          <w:caps/>
          <w:sz w:val="24"/>
          <w:szCs w:val="24"/>
        </w:rPr>
      </w:pPr>
      <w:r w:rsidRPr="000C3B47">
        <w:rPr>
          <w:b/>
          <w:caps/>
          <w:sz w:val="24"/>
          <w:szCs w:val="24"/>
        </w:rPr>
        <w:lastRenderedPageBreak/>
        <w:t>УЧЕБНО-МЕТОДИЧЕСКий КОМПЛЕКТ</w:t>
      </w:r>
    </w:p>
    <w:p w:rsidR="00965CF8" w:rsidRPr="000C3B47" w:rsidRDefault="00965CF8" w:rsidP="000C3B47">
      <w:pPr>
        <w:pStyle w:val="a3"/>
        <w:spacing w:line="360" w:lineRule="auto"/>
        <w:ind w:firstLine="414"/>
        <w:jc w:val="left"/>
        <w:rPr>
          <w:sz w:val="24"/>
          <w:szCs w:val="24"/>
        </w:rPr>
      </w:pPr>
      <w:proofErr w:type="gramStart"/>
      <w:r w:rsidRPr="000C3B47">
        <w:rPr>
          <w:sz w:val="24"/>
          <w:szCs w:val="24"/>
        </w:rPr>
        <w:t>по</w:t>
      </w:r>
      <w:proofErr w:type="gramEnd"/>
      <w:r w:rsidRPr="000C3B47">
        <w:rPr>
          <w:sz w:val="24"/>
          <w:szCs w:val="24"/>
        </w:rPr>
        <w:t xml:space="preserve"> базовому курсу «</w:t>
      </w:r>
      <w:proofErr w:type="spellStart"/>
      <w:r w:rsidRPr="000C3B47">
        <w:rPr>
          <w:sz w:val="24"/>
          <w:szCs w:val="24"/>
        </w:rPr>
        <w:t>И</w:t>
      </w:r>
      <w:r w:rsidR="000C3B47">
        <w:rPr>
          <w:sz w:val="24"/>
          <w:szCs w:val="24"/>
        </w:rPr>
        <w:t>ё</w:t>
      </w:r>
      <w:r w:rsidRPr="000C3B47">
        <w:rPr>
          <w:sz w:val="24"/>
          <w:szCs w:val="24"/>
        </w:rPr>
        <w:t>нформатика</w:t>
      </w:r>
      <w:proofErr w:type="spellEnd"/>
      <w:r w:rsidRPr="000C3B47">
        <w:rPr>
          <w:sz w:val="24"/>
          <w:szCs w:val="24"/>
        </w:rPr>
        <w:t xml:space="preserve"> и ИКТ»</w:t>
      </w:r>
    </w:p>
    <w:p w:rsidR="00965CF8" w:rsidRPr="000C3B47" w:rsidRDefault="00965CF8" w:rsidP="000C3B47">
      <w:pPr>
        <w:pStyle w:val="a3"/>
        <w:numPr>
          <w:ilvl w:val="1"/>
          <w:numId w:val="4"/>
        </w:numPr>
        <w:spacing w:line="360" w:lineRule="auto"/>
        <w:ind w:left="709" w:hanging="283"/>
        <w:jc w:val="left"/>
        <w:rPr>
          <w:sz w:val="24"/>
          <w:szCs w:val="24"/>
        </w:rPr>
      </w:pPr>
      <w:proofErr w:type="gramStart"/>
      <w:r w:rsidRPr="000C3B47">
        <w:rPr>
          <w:sz w:val="24"/>
          <w:szCs w:val="24"/>
        </w:rPr>
        <w:t>учебник</w:t>
      </w:r>
      <w:proofErr w:type="gramEnd"/>
      <w:r w:rsidRPr="000C3B47">
        <w:rPr>
          <w:sz w:val="24"/>
          <w:szCs w:val="24"/>
        </w:rPr>
        <w:t xml:space="preserve"> по базовому курсу Н. Д. </w:t>
      </w:r>
      <w:proofErr w:type="spellStart"/>
      <w:r w:rsidRPr="000C3B47">
        <w:rPr>
          <w:sz w:val="24"/>
          <w:szCs w:val="24"/>
        </w:rPr>
        <w:t>Угринович</w:t>
      </w:r>
      <w:proofErr w:type="spellEnd"/>
      <w:r w:rsidRPr="000C3B47">
        <w:rPr>
          <w:sz w:val="24"/>
          <w:szCs w:val="24"/>
        </w:rPr>
        <w:t>. «Информатика. Базовый курс. 10-11 класс» – Москва, БИНОМ, 2003г.;</w:t>
      </w:r>
    </w:p>
    <w:p w:rsidR="00965CF8" w:rsidRPr="000C3B47" w:rsidRDefault="00965CF8" w:rsidP="000C3B47">
      <w:pPr>
        <w:pStyle w:val="a3"/>
        <w:numPr>
          <w:ilvl w:val="1"/>
          <w:numId w:val="4"/>
        </w:numPr>
        <w:spacing w:line="360" w:lineRule="auto"/>
        <w:ind w:left="709" w:hanging="283"/>
        <w:jc w:val="left"/>
        <w:rPr>
          <w:sz w:val="24"/>
          <w:szCs w:val="24"/>
        </w:rPr>
      </w:pPr>
      <w:proofErr w:type="gramStart"/>
      <w:r w:rsidRPr="000C3B47">
        <w:rPr>
          <w:sz w:val="24"/>
          <w:szCs w:val="24"/>
        </w:rPr>
        <w:t>методическое</w:t>
      </w:r>
      <w:proofErr w:type="gramEnd"/>
      <w:r w:rsidRPr="000C3B47">
        <w:rPr>
          <w:sz w:val="24"/>
          <w:szCs w:val="24"/>
        </w:rPr>
        <w:t xml:space="preserve"> пособие для учителей Н. Д. </w:t>
      </w:r>
      <w:proofErr w:type="spellStart"/>
      <w:r w:rsidRPr="000C3B47">
        <w:rPr>
          <w:sz w:val="24"/>
          <w:szCs w:val="24"/>
        </w:rPr>
        <w:t>Угринович</w:t>
      </w:r>
      <w:proofErr w:type="spellEnd"/>
      <w:r w:rsidRPr="000C3B47">
        <w:rPr>
          <w:sz w:val="24"/>
          <w:szCs w:val="24"/>
        </w:rPr>
        <w:t>. «Преподавание курса “Информатика и ИКТ” в основной и старшей школе»;</w:t>
      </w:r>
    </w:p>
    <w:p w:rsidR="00965CF8" w:rsidRPr="000C3B47" w:rsidRDefault="00965CF8" w:rsidP="000C3B47">
      <w:pPr>
        <w:pStyle w:val="a3"/>
        <w:numPr>
          <w:ilvl w:val="1"/>
          <w:numId w:val="4"/>
        </w:numPr>
        <w:spacing w:line="360" w:lineRule="auto"/>
        <w:ind w:left="709" w:hanging="283"/>
        <w:jc w:val="left"/>
        <w:rPr>
          <w:sz w:val="24"/>
          <w:szCs w:val="24"/>
        </w:rPr>
      </w:pPr>
      <w:r w:rsidRPr="000C3B47">
        <w:rPr>
          <w:sz w:val="24"/>
          <w:szCs w:val="24"/>
          <w:lang w:val="en-US"/>
        </w:rPr>
        <w:t>Windows</w:t>
      </w:r>
      <w:r w:rsidRPr="000C3B47">
        <w:rPr>
          <w:sz w:val="24"/>
          <w:szCs w:val="24"/>
        </w:rPr>
        <w:t>-</w:t>
      </w:r>
      <w:r w:rsidRPr="000C3B47">
        <w:rPr>
          <w:sz w:val="24"/>
          <w:szCs w:val="24"/>
          <w:lang w:val="en-US"/>
        </w:rPr>
        <w:t>CD</w:t>
      </w:r>
      <w:r w:rsidRPr="000C3B47">
        <w:rPr>
          <w:sz w:val="24"/>
          <w:szCs w:val="24"/>
        </w:rPr>
        <w:t xml:space="preserve">, содержащий программную поддержку базового и профильных курсов «Информатика и ИКТ» и компьютерный практикум для работы в операционной системе </w:t>
      </w:r>
      <w:r w:rsidRPr="000C3B47">
        <w:rPr>
          <w:sz w:val="24"/>
          <w:szCs w:val="24"/>
          <w:lang w:val="en-US"/>
        </w:rPr>
        <w:t>Windows</w:t>
      </w:r>
      <w:r w:rsidRPr="000C3B47">
        <w:rPr>
          <w:sz w:val="24"/>
          <w:szCs w:val="24"/>
        </w:rPr>
        <w:t xml:space="preserve">. Н. Д. </w:t>
      </w:r>
      <w:proofErr w:type="spellStart"/>
      <w:r w:rsidRPr="000C3B47">
        <w:rPr>
          <w:sz w:val="24"/>
          <w:szCs w:val="24"/>
        </w:rPr>
        <w:t>Угринович</w:t>
      </w:r>
      <w:proofErr w:type="spellEnd"/>
      <w:r w:rsidRPr="000C3B47">
        <w:rPr>
          <w:sz w:val="24"/>
          <w:szCs w:val="24"/>
        </w:rPr>
        <w:t xml:space="preserve">. Компьютерный практикум на </w:t>
      </w:r>
      <w:r w:rsidRPr="000C3B47">
        <w:rPr>
          <w:sz w:val="24"/>
          <w:szCs w:val="24"/>
          <w:lang w:val="en-US"/>
        </w:rPr>
        <w:t>CD</w:t>
      </w:r>
      <w:r w:rsidRPr="000C3B47">
        <w:rPr>
          <w:sz w:val="24"/>
          <w:szCs w:val="24"/>
        </w:rPr>
        <w:t>-</w:t>
      </w:r>
      <w:r w:rsidRPr="000C3B47">
        <w:rPr>
          <w:sz w:val="24"/>
          <w:szCs w:val="24"/>
          <w:lang w:val="en-US"/>
        </w:rPr>
        <w:t>ROM</w:t>
      </w:r>
      <w:r w:rsidRPr="000C3B47">
        <w:rPr>
          <w:sz w:val="24"/>
          <w:szCs w:val="24"/>
        </w:rPr>
        <w:t xml:space="preserve">.– </w:t>
      </w:r>
      <w:proofErr w:type="gramStart"/>
      <w:r w:rsidRPr="000C3B47">
        <w:rPr>
          <w:sz w:val="24"/>
          <w:szCs w:val="24"/>
        </w:rPr>
        <w:t>М.:БИНОМ</w:t>
      </w:r>
      <w:proofErr w:type="gramEnd"/>
      <w:r w:rsidRPr="000C3B47">
        <w:rPr>
          <w:sz w:val="24"/>
          <w:szCs w:val="24"/>
        </w:rPr>
        <w:t>, 2004.</w:t>
      </w:r>
    </w:p>
    <w:p w:rsidR="00965CF8" w:rsidRPr="000C3B47" w:rsidRDefault="00965CF8" w:rsidP="000C3B47">
      <w:pPr>
        <w:pStyle w:val="a3"/>
        <w:spacing w:line="360" w:lineRule="auto"/>
        <w:ind w:left="709" w:hanging="283"/>
        <w:jc w:val="left"/>
        <w:rPr>
          <w:b/>
          <w:sz w:val="24"/>
          <w:szCs w:val="24"/>
        </w:rPr>
      </w:pPr>
      <w:r w:rsidRPr="000C3B47">
        <w:rPr>
          <w:b/>
          <w:sz w:val="24"/>
          <w:szCs w:val="24"/>
        </w:rPr>
        <w:t xml:space="preserve">Дополнительная литература: </w:t>
      </w:r>
    </w:p>
    <w:p w:rsidR="00965CF8" w:rsidRPr="001037F9" w:rsidRDefault="00965CF8" w:rsidP="001037F9">
      <w:pPr>
        <w:pStyle w:val="a5"/>
        <w:numPr>
          <w:ilvl w:val="1"/>
          <w:numId w:val="5"/>
        </w:numPr>
        <w:spacing w:line="360" w:lineRule="auto"/>
        <w:ind w:left="709" w:hanging="283"/>
        <w:jc w:val="both"/>
        <w:sectPr w:rsidR="00965CF8" w:rsidRPr="001037F9" w:rsidSect="00696B08">
          <w:footerReference w:type="default" r:id="rId8"/>
          <w:pgSz w:w="16838" w:h="11906" w:orient="landscape"/>
          <w:pgMar w:top="1134" w:right="851" w:bottom="567" w:left="851" w:header="709" w:footer="709" w:gutter="0"/>
          <w:cols w:space="708"/>
          <w:titlePg/>
          <w:docGrid w:linePitch="360"/>
        </w:sectPr>
      </w:pPr>
      <w:r w:rsidRPr="000C3B47">
        <w:t xml:space="preserve">Информатика. Задачник-практикум в 2 т./Под ред. Г. Семакина, Е.К. </w:t>
      </w:r>
      <w:proofErr w:type="spellStart"/>
      <w:r w:rsidRPr="000C3B47">
        <w:t>Хеннера</w:t>
      </w:r>
      <w:proofErr w:type="spellEnd"/>
      <w:r w:rsidRPr="000C3B47">
        <w:t>. - М.: БИНОМ Лаборатория  знаний, 2007</w:t>
      </w:r>
      <w:r w:rsidR="00391892">
        <w:t>.</w:t>
      </w:r>
    </w:p>
    <w:p w:rsidR="00965CF8" w:rsidRDefault="00965CF8"/>
    <w:sectPr w:rsidR="00965CF8" w:rsidSect="00696B08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443" w:rsidRDefault="00954443">
      <w:r>
        <w:separator/>
      </w:r>
    </w:p>
  </w:endnote>
  <w:endnote w:type="continuationSeparator" w:id="0">
    <w:p w:rsidR="00954443" w:rsidRDefault="0095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95315"/>
      <w:showingPlcHdr/>
    </w:sdtPr>
    <w:sdtEndPr/>
    <w:sdtContent>
      <w:p w:rsidR="00422C47" w:rsidRDefault="00422C47">
        <w:pPr>
          <w:pStyle w:val="ae"/>
          <w:jc w:val="right"/>
        </w:pPr>
        <w:r>
          <w:t xml:space="preserve">     </w:t>
        </w:r>
      </w:p>
    </w:sdtContent>
  </w:sdt>
  <w:p w:rsidR="00422C47" w:rsidRDefault="00422C4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C47" w:rsidRDefault="00422C47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1A5F">
      <w:rPr>
        <w:noProof/>
      </w:rPr>
      <w:t>17</w:t>
    </w:r>
    <w:r>
      <w:rPr>
        <w:noProof/>
      </w:rPr>
      <w:fldChar w:fldCharType="end"/>
    </w:r>
  </w:p>
  <w:p w:rsidR="00422C47" w:rsidRDefault="00422C4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443" w:rsidRDefault="00954443">
      <w:r>
        <w:separator/>
      </w:r>
    </w:p>
  </w:footnote>
  <w:footnote w:type="continuationSeparator" w:id="0">
    <w:p w:rsidR="00954443" w:rsidRDefault="0095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531B5"/>
    <w:multiLevelType w:val="hybridMultilevel"/>
    <w:tmpl w:val="42949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88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260AD"/>
    <w:multiLevelType w:val="hybridMultilevel"/>
    <w:tmpl w:val="0FB616FE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D0862"/>
    <w:multiLevelType w:val="hybridMultilevel"/>
    <w:tmpl w:val="B5B2DEE2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95EF9"/>
    <w:multiLevelType w:val="hybridMultilevel"/>
    <w:tmpl w:val="717E8370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41D74"/>
    <w:multiLevelType w:val="hybridMultilevel"/>
    <w:tmpl w:val="67467C4A"/>
    <w:lvl w:ilvl="0" w:tplc="477CDDA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FA5F9A"/>
    <w:multiLevelType w:val="hybridMultilevel"/>
    <w:tmpl w:val="D436B3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31349"/>
    <w:multiLevelType w:val="hybridMultilevel"/>
    <w:tmpl w:val="F46A4688"/>
    <w:lvl w:ilvl="0" w:tplc="6D16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05487"/>
    <w:multiLevelType w:val="hybridMultilevel"/>
    <w:tmpl w:val="331CFF0A"/>
    <w:lvl w:ilvl="0" w:tplc="6D16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234D3"/>
    <w:multiLevelType w:val="hybridMultilevel"/>
    <w:tmpl w:val="6222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88866E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DC0606"/>
    <w:multiLevelType w:val="hybridMultilevel"/>
    <w:tmpl w:val="9C5AB766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3F1F95"/>
    <w:multiLevelType w:val="hybridMultilevel"/>
    <w:tmpl w:val="B85C3682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8508D"/>
    <w:multiLevelType w:val="multilevel"/>
    <w:tmpl w:val="F63AB9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2B1638BF"/>
    <w:multiLevelType w:val="hybridMultilevel"/>
    <w:tmpl w:val="78DACEF8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AA56D8"/>
    <w:multiLevelType w:val="hybridMultilevel"/>
    <w:tmpl w:val="E1228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96C0E"/>
    <w:multiLevelType w:val="hybridMultilevel"/>
    <w:tmpl w:val="462A17DC"/>
    <w:lvl w:ilvl="0" w:tplc="F688866E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>
    <w:nsid w:val="2F946EB1"/>
    <w:multiLevelType w:val="hybridMultilevel"/>
    <w:tmpl w:val="CE0E7E72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1C4629"/>
    <w:multiLevelType w:val="hybridMultilevel"/>
    <w:tmpl w:val="AA52B6B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1657F"/>
    <w:multiLevelType w:val="hybridMultilevel"/>
    <w:tmpl w:val="0E3A4C9E"/>
    <w:lvl w:ilvl="0" w:tplc="F90C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84C6C"/>
    <w:multiLevelType w:val="hybridMultilevel"/>
    <w:tmpl w:val="1CF06ED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03D93"/>
    <w:multiLevelType w:val="hybridMultilevel"/>
    <w:tmpl w:val="C832BF18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F4948"/>
    <w:multiLevelType w:val="multilevel"/>
    <w:tmpl w:val="C3CE2A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5A08E3"/>
    <w:multiLevelType w:val="hybridMultilevel"/>
    <w:tmpl w:val="2A5C726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64B1C"/>
    <w:multiLevelType w:val="hybridMultilevel"/>
    <w:tmpl w:val="51189A98"/>
    <w:lvl w:ilvl="0" w:tplc="F90C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D1531"/>
    <w:multiLevelType w:val="hybridMultilevel"/>
    <w:tmpl w:val="5C0238B6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6C24D0"/>
    <w:multiLevelType w:val="hybridMultilevel"/>
    <w:tmpl w:val="070E1924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5762B5"/>
    <w:multiLevelType w:val="hybridMultilevel"/>
    <w:tmpl w:val="E050F9E0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461884"/>
    <w:multiLevelType w:val="hybridMultilevel"/>
    <w:tmpl w:val="50461062"/>
    <w:lvl w:ilvl="0" w:tplc="066A67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63F02"/>
    <w:multiLevelType w:val="hybridMultilevel"/>
    <w:tmpl w:val="D130992A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23276F"/>
    <w:multiLevelType w:val="hybridMultilevel"/>
    <w:tmpl w:val="14E85C4C"/>
    <w:lvl w:ilvl="0" w:tplc="F90C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F82911"/>
    <w:multiLevelType w:val="hybridMultilevel"/>
    <w:tmpl w:val="4A66BB7C"/>
    <w:lvl w:ilvl="0" w:tplc="F68886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E514A63"/>
    <w:multiLevelType w:val="hybridMultilevel"/>
    <w:tmpl w:val="8B00E77E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0"/>
  </w:num>
  <w:num w:numId="6">
    <w:abstractNumId w:val="15"/>
  </w:num>
  <w:num w:numId="7">
    <w:abstractNumId w:val="22"/>
  </w:num>
  <w:num w:numId="8">
    <w:abstractNumId w:val="11"/>
  </w:num>
  <w:num w:numId="9">
    <w:abstractNumId w:val="2"/>
  </w:num>
  <w:num w:numId="10">
    <w:abstractNumId w:val="1"/>
  </w:num>
  <w:num w:numId="11">
    <w:abstractNumId w:val="3"/>
  </w:num>
  <w:num w:numId="12">
    <w:abstractNumId w:val="28"/>
  </w:num>
  <w:num w:numId="13">
    <w:abstractNumId w:val="30"/>
  </w:num>
  <w:num w:numId="14">
    <w:abstractNumId w:val="24"/>
  </w:num>
  <w:num w:numId="15">
    <w:abstractNumId w:val="19"/>
  </w:num>
  <w:num w:numId="16">
    <w:abstractNumId w:val="17"/>
  </w:num>
  <w:num w:numId="17">
    <w:abstractNumId w:val="20"/>
  </w:num>
  <w:num w:numId="18">
    <w:abstractNumId w:val="26"/>
  </w:num>
  <w:num w:numId="19">
    <w:abstractNumId w:val="4"/>
  </w:num>
  <w:num w:numId="20">
    <w:abstractNumId w:val="12"/>
  </w:num>
  <w:num w:numId="21">
    <w:abstractNumId w:val="25"/>
  </w:num>
  <w:num w:numId="22">
    <w:abstractNumId w:val="31"/>
  </w:num>
  <w:num w:numId="23">
    <w:abstractNumId w:val="16"/>
  </w:num>
  <w:num w:numId="24">
    <w:abstractNumId w:val="13"/>
  </w:num>
  <w:num w:numId="25">
    <w:abstractNumId w:val="18"/>
  </w:num>
  <w:num w:numId="26">
    <w:abstractNumId w:val="23"/>
  </w:num>
  <w:num w:numId="27">
    <w:abstractNumId w:val="29"/>
  </w:num>
  <w:num w:numId="28">
    <w:abstractNumId w:val="6"/>
  </w:num>
  <w:num w:numId="29">
    <w:abstractNumId w:val="7"/>
  </w:num>
  <w:num w:numId="30">
    <w:abstractNumId w:val="27"/>
  </w:num>
  <w:num w:numId="31">
    <w:abstractNumId w:val="2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08"/>
    <w:rsid w:val="000C3B47"/>
    <w:rsid w:val="001037F9"/>
    <w:rsid w:val="00391892"/>
    <w:rsid w:val="003B3486"/>
    <w:rsid w:val="00422C47"/>
    <w:rsid w:val="005C5645"/>
    <w:rsid w:val="00696B08"/>
    <w:rsid w:val="0078103B"/>
    <w:rsid w:val="008534DC"/>
    <w:rsid w:val="00873C41"/>
    <w:rsid w:val="00887DC6"/>
    <w:rsid w:val="00954443"/>
    <w:rsid w:val="00965CF8"/>
    <w:rsid w:val="00973DA7"/>
    <w:rsid w:val="00A14B48"/>
    <w:rsid w:val="00A3413F"/>
    <w:rsid w:val="00A829F1"/>
    <w:rsid w:val="00CB0B75"/>
    <w:rsid w:val="00E62C44"/>
    <w:rsid w:val="00FE1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60F05-9CD6-4E6E-995E-CE7096BA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B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6B08"/>
    <w:pPr>
      <w:keepNext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6B08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696B08"/>
    <w:pP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696B0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6B08"/>
    <w:pPr>
      <w:ind w:left="720"/>
      <w:contextualSpacing/>
    </w:pPr>
  </w:style>
  <w:style w:type="character" w:styleId="a6">
    <w:name w:val="Strong"/>
    <w:basedOn w:val="a0"/>
    <w:qFormat/>
    <w:rsid w:val="00696B08"/>
    <w:rPr>
      <w:b/>
      <w:bCs/>
    </w:rPr>
  </w:style>
  <w:style w:type="paragraph" w:styleId="a7">
    <w:name w:val="Normal (Web)"/>
    <w:basedOn w:val="a"/>
    <w:rsid w:val="00696B08"/>
    <w:pPr>
      <w:spacing w:before="100" w:beforeAutospacing="1" w:after="100" w:afterAutospacing="1"/>
    </w:pPr>
    <w:rPr>
      <w:rFonts w:eastAsia="Times New Roman"/>
    </w:rPr>
  </w:style>
  <w:style w:type="paragraph" w:styleId="a8">
    <w:name w:val="footnote text"/>
    <w:basedOn w:val="a"/>
    <w:link w:val="a9"/>
    <w:semiHidden/>
    <w:rsid w:val="00696B08"/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6B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696B0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696B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696B08"/>
  </w:style>
  <w:style w:type="paragraph" w:styleId="3">
    <w:name w:val="toc 3"/>
    <w:basedOn w:val="a"/>
    <w:next w:val="a"/>
    <w:autoRedefine/>
    <w:uiPriority w:val="39"/>
    <w:unhideWhenUsed/>
    <w:rsid w:val="00696B08"/>
    <w:pPr>
      <w:spacing w:before="60" w:after="60"/>
    </w:pPr>
    <w:rPr>
      <w:i/>
    </w:rPr>
  </w:style>
  <w:style w:type="character" w:styleId="ad">
    <w:name w:val="Emphasis"/>
    <w:basedOn w:val="a0"/>
    <w:qFormat/>
    <w:rsid w:val="00696B08"/>
    <w:rPr>
      <w:i/>
      <w:iCs/>
    </w:rPr>
  </w:style>
  <w:style w:type="paragraph" w:styleId="ae">
    <w:name w:val="footer"/>
    <w:basedOn w:val="a"/>
    <w:link w:val="af"/>
    <w:uiPriority w:val="99"/>
    <w:unhideWhenUsed/>
    <w:rsid w:val="00696B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96B0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696B08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696B08"/>
    <w:rPr>
      <w:rFonts w:ascii="Tahoma" w:hAnsi="Tahoma" w:cs="Tahoma"/>
      <w:sz w:val="16"/>
      <w:szCs w:val="16"/>
    </w:rPr>
  </w:style>
  <w:style w:type="character" w:customStyle="1" w:styleId="af2">
    <w:name w:val="Основной текст_"/>
    <w:link w:val="4"/>
    <w:rsid w:val="00696B08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2"/>
    <w:rsid w:val="00696B08"/>
    <w:pPr>
      <w:shd w:val="clear" w:color="auto" w:fill="FFFFFF"/>
      <w:spacing w:before="420"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3">
    <w:name w:val="Основной текст + Полужирный"/>
    <w:rsid w:val="00696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Заголовок №2_"/>
    <w:link w:val="20"/>
    <w:rsid w:val="00696B08"/>
    <w:rPr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696B08"/>
    <w:pPr>
      <w:shd w:val="clear" w:color="auto" w:fill="FFFFFF"/>
      <w:spacing w:after="300" w:line="0" w:lineRule="atLeast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4">
    <w:name w:val="Основной текст + Курсив"/>
    <w:rsid w:val="00696B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">
    <w:name w:val="Основной текст1"/>
    <w:rsid w:val="00696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2">
    <w:name w:val="Заголовок №1_"/>
    <w:link w:val="13"/>
    <w:rsid w:val="00696B08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696B08"/>
    <w:pPr>
      <w:shd w:val="clear" w:color="auto" w:fill="FFFFFF"/>
      <w:spacing w:after="420" w:line="0" w:lineRule="atLeast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696B08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96B08"/>
    <w:pPr>
      <w:shd w:val="clear" w:color="auto" w:fill="FFFFFF"/>
      <w:spacing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3">
    <w:name w:val="Основной текст2"/>
    <w:rsid w:val="00696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4">
    <w:name w:val="Подпись к таблице (2)"/>
    <w:rsid w:val="00696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link w:val="70"/>
    <w:rsid w:val="00696B08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96B0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af5">
    <w:name w:val="Основной текст + Полужирный;Курсив"/>
    <w:rsid w:val="00696B0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0">
    <w:name w:val="Заголовок №1 (2)"/>
    <w:rsid w:val="00696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rsid w:val="00696B08"/>
  </w:style>
  <w:style w:type="character" w:customStyle="1" w:styleId="31">
    <w:name w:val="Основной текст (3) + Полужирный"/>
    <w:rsid w:val="00696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">
    <w:name w:val="Основной текст + 11 pt;Курсив"/>
    <w:rsid w:val="00696B08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paragraph" w:customStyle="1" w:styleId="32">
    <w:name w:val="Основной текст3"/>
    <w:basedOn w:val="a"/>
    <w:rsid w:val="00696B08"/>
    <w:pPr>
      <w:shd w:val="clear" w:color="auto" w:fill="FFFFFF"/>
      <w:spacing w:line="0" w:lineRule="atLeast"/>
      <w:jc w:val="both"/>
    </w:pPr>
    <w:rPr>
      <w:rFonts w:eastAsia="Times New Roman"/>
      <w:sz w:val="21"/>
      <w:szCs w:val="21"/>
      <w:lang w:eastAsia="en-US"/>
    </w:rPr>
  </w:style>
  <w:style w:type="character" w:customStyle="1" w:styleId="5">
    <w:name w:val="Основной текст (5)"/>
    <w:rsid w:val="00696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5pt">
    <w:name w:val="Основной текст + 9;5 pt;Полужирный"/>
    <w:rsid w:val="00696B08"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character" w:customStyle="1" w:styleId="115pt">
    <w:name w:val="Основной текст + 11;5 pt;Полужирный;Курсив"/>
    <w:rsid w:val="00696B0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c5">
    <w:name w:val="c5"/>
    <w:basedOn w:val="a"/>
    <w:rsid w:val="00CB0B75"/>
    <w:pPr>
      <w:spacing w:before="90" w:after="90"/>
    </w:pPr>
    <w:rPr>
      <w:rFonts w:eastAsia="Times New Roman"/>
    </w:rPr>
  </w:style>
  <w:style w:type="character" w:customStyle="1" w:styleId="c9">
    <w:name w:val="c9"/>
    <w:rsid w:val="00CB0B75"/>
  </w:style>
  <w:style w:type="paragraph" w:customStyle="1" w:styleId="c73">
    <w:name w:val="c73"/>
    <w:basedOn w:val="a"/>
    <w:rsid w:val="00CB0B75"/>
    <w:pPr>
      <w:spacing w:before="90" w:after="90"/>
    </w:pPr>
    <w:rPr>
      <w:rFonts w:eastAsia="Times New Roman"/>
    </w:rPr>
  </w:style>
  <w:style w:type="paragraph" w:customStyle="1" w:styleId="ConsPlusNormal">
    <w:name w:val="ConsPlusNormal"/>
    <w:rsid w:val="00CB0B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">
    <w:name w:val="c1"/>
    <w:basedOn w:val="a"/>
    <w:rsid w:val="00CB0B75"/>
    <w:pPr>
      <w:spacing w:before="90" w:after="90"/>
    </w:pPr>
    <w:rPr>
      <w:rFonts w:eastAsia="Times New Roman"/>
    </w:rPr>
  </w:style>
  <w:style w:type="character" w:customStyle="1" w:styleId="c25">
    <w:name w:val="c25"/>
    <w:rsid w:val="00CB0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07148-589B-4186-9609-E8C33233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3678</Words>
  <Characters>20969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5</cp:revision>
  <cp:lastPrinted>2015-11-09T10:57:00Z</cp:lastPrinted>
  <dcterms:created xsi:type="dcterms:W3CDTF">2016-10-08T08:08:00Z</dcterms:created>
  <dcterms:modified xsi:type="dcterms:W3CDTF">2016-10-08T11:33:00Z</dcterms:modified>
</cp:coreProperties>
</file>