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4B" w:rsidRPr="009B2857" w:rsidRDefault="00FF5D4B" w:rsidP="009B2857">
      <w:pPr>
        <w:ind w:left="567"/>
        <w:jc w:val="center"/>
        <w:rPr>
          <w:color w:val="060A12"/>
        </w:rPr>
      </w:pPr>
    </w:p>
    <w:p w:rsidR="00FF5D4B" w:rsidRPr="009B2857" w:rsidRDefault="00FF5D4B" w:rsidP="009B2857">
      <w:pPr>
        <w:ind w:left="567"/>
        <w:jc w:val="center"/>
        <w:rPr>
          <w:color w:val="060A12"/>
        </w:rPr>
      </w:pPr>
    </w:p>
    <w:p w:rsidR="00BF1B0B" w:rsidRDefault="00BF1B0B" w:rsidP="00BF1B0B">
      <w:pPr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BF1B0B" w:rsidRDefault="00BF1B0B" w:rsidP="00BF1B0B">
      <w:pPr>
        <w:jc w:val="center"/>
        <w:rPr>
          <w:b/>
        </w:rPr>
      </w:pPr>
      <w:r>
        <w:rPr>
          <w:b/>
        </w:rPr>
        <w:t>«Ачирская средняя общеобразовательная школа»</w:t>
      </w:r>
    </w:p>
    <w:p w:rsidR="00BF1B0B" w:rsidRDefault="00BF1B0B" w:rsidP="00BF1B0B">
      <w:pPr>
        <w:jc w:val="center"/>
        <w:rPr>
          <w:sz w:val="28"/>
          <w:szCs w:val="28"/>
        </w:rPr>
      </w:pPr>
    </w:p>
    <w:p w:rsidR="00BF1B0B" w:rsidRDefault="00BF1B0B" w:rsidP="00BF1B0B">
      <w:pPr>
        <w:jc w:val="center"/>
        <w:rPr>
          <w:sz w:val="28"/>
          <w:szCs w:val="28"/>
        </w:rPr>
      </w:pPr>
    </w:p>
    <w:p w:rsidR="00BF1B0B" w:rsidRDefault="00BF1B0B" w:rsidP="00BF1B0B">
      <w:pPr>
        <w:rPr>
          <w:b/>
        </w:rPr>
      </w:pPr>
      <w:r>
        <w:rPr>
          <w:b/>
        </w:rPr>
        <w:t>Рассмотрено                                                              Согласовано                                                             Утверждаю</w:t>
      </w:r>
    </w:p>
    <w:p w:rsidR="00BF1B0B" w:rsidRDefault="00BF1B0B" w:rsidP="00BF1B0B">
      <w:r>
        <w:t>на заседании методического                                     Заместитель директора школы                               Директор школы_________Г.Ш.Барсукова</w:t>
      </w:r>
    </w:p>
    <w:p w:rsidR="00BF1B0B" w:rsidRDefault="00BF1B0B" w:rsidP="00BF1B0B">
      <w:r>
        <w:t xml:space="preserve">объединения (протокол №____)                                                                                                                   Приказ № </w:t>
      </w:r>
      <w:r>
        <w:rPr>
          <w:u w:val="single"/>
        </w:rPr>
        <w:t>_____ от «   »     _______</w:t>
      </w:r>
      <w:r>
        <w:t>2015 г.</w:t>
      </w:r>
    </w:p>
    <w:p w:rsidR="00BF1B0B" w:rsidRDefault="00BF1B0B" w:rsidP="00BF1B0B">
      <w:r>
        <w:t xml:space="preserve">Руководитель МО __________                                 _______________З.Т Барсукова                   </w:t>
      </w:r>
    </w:p>
    <w:p w:rsidR="00BF1B0B" w:rsidRDefault="00BF1B0B" w:rsidP="00BF1B0B">
      <w:r>
        <w:t>«___» _</w:t>
      </w:r>
      <w:r>
        <w:rPr>
          <w:u w:val="single"/>
        </w:rPr>
        <w:t>__         ______</w:t>
      </w:r>
      <w:r>
        <w:t xml:space="preserve"> 2015 г.                                  «___» ___</w:t>
      </w:r>
      <w:r>
        <w:rPr>
          <w:u w:val="single"/>
        </w:rPr>
        <w:t xml:space="preserve">            ____</w:t>
      </w:r>
      <w:r>
        <w:t xml:space="preserve"> 2015 г.                     </w:t>
      </w:r>
    </w:p>
    <w:p w:rsidR="00BF1B0B" w:rsidRDefault="00BF1B0B" w:rsidP="00BF1B0B">
      <w:pPr>
        <w:jc w:val="center"/>
        <w:rPr>
          <w:sz w:val="28"/>
          <w:szCs w:val="28"/>
        </w:rPr>
      </w:pPr>
    </w:p>
    <w:p w:rsidR="00BF1B0B" w:rsidRDefault="00BF1B0B" w:rsidP="00BF1B0B">
      <w:pPr>
        <w:jc w:val="center"/>
        <w:rPr>
          <w:sz w:val="28"/>
          <w:szCs w:val="28"/>
        </w:rPr>
      </w:pPr>
    </w:p>
    <w:p w:rsidR="00BF1B0B" w:rsidRDefault="00BF1B0B" w:rsidP="00BF1B0B">
      <w:pPr>
        <w:spacing w:line="360" w:lineRule="auto"/>
        <w:jc w:val="center"/>
        <w:rPr>
          <w:b/>
          <w:bCs/>
        </w:rPr>
      </w:pPr>
    </w:p>
    <w:p w:rsidR="00BF1B0B" w:rsidRDefault="00BF1B0B" w:rsidP="00BF1B0B">
      <w:pPr>
        <w:spacing w:line="360" w:lineRule="auto"/>
        <w:jc w:val="center"/>
        <w:rPr>
          <w:b/>
          <w:bCs/>
        </w:rPr>
      </w:pPr>
    </w:p>
    <w:p w:rsidR="00BF1B0B" w:rsidRDefault="00BF1B0B" w:rsidP="00BF1B0B">
      <w:pPr>
        <w:spacing w:line="360" w:lineRule="auto"/>
        <w:rPr>
          <w:b/>
          <w:bCs/>
        </w:rPr>
      </w:pPr>
    </w:p>
    <w:p w:rsidR="00BF1B0B" w:rsidRDefault="00BF1B0B" w:rsidP="00BF1B0B">
      <w:pPr>
        <w:spacing w:line="360" w:lineRule="auto"/>
        <w:jc w:val="center"/>
        <w:rPr>
          <w:b/>
          <w:bCs/>
        </w:rPr>
      </w:pPr>
    </w:p>
    <w:p w:rsidR="00BF1B0B" w:rsidRDefault="00BF1B0B" w:rsidP="00BF1B0B">
      <w:pPr>
        <w:spacing w:line="360" w:lineRule="auto"/>
        <w:jc w:val="center"/>
        <w:rPr>
          <w:b/>
          <w:bCs/>
        </w:rPr>
      </w:pPr>
      <w:r>
        <w:rPr>
          <w:b/>
          <w:bCs/>
        </w:rPr>
        <w:t>Рабочая программа по письму и развитию речи</w:t>
      </w:r>
    </w:p>
    <w:p w:rsidR="00BF1B0B" w:rsidRPr="002A55D7" w:rsidRDefault="00BF1B0B" w:rsidP="00BF1B0B">
      <w:pPr>
        <w:spacing w:line="360" w:lineRule="auto"/>
        <w:jc w:val="center"/>
        <w:rPr>
          <w:b/>
          <w:bCs/>
        </w:rPr>
      </w:pPr>
      <w:r>
        <w:rPr>
          <w:b/>
          <w:bCs/>
        </w:rPr>
        <w:t>Для учащихся 4 класса (</w:t>
      </w:r>
      <w:r>
        <w:rPr>
          <w:b/>
          <w:bCs/>
          <w:lang w:val="en-US"/>
        </w:rPr>
        <w:t>YIII</w:t>
      </w:r>
      <w:r>
        <w:rPr>
          <w:b/>
          <w:bCs/>
        </w:rPr>
        <w:t xml:space="preserve">   вида)</w:t>
      </w:r>
    </w:p>
    <w:p w:rsidR="00BF1B0B" w:rsidRDefault="00BF1B0B" w:rsidP="00BF1B0B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 2016-2017 учебный год</w:t>
      </w:r>
    </w:p>
    <w:p w:rsidR="00BF1B0B" w:rsidRDefault="00BF1B0B" w:rsidP="00BF1B0B">
      <w:pPr>
        <w:spacing w:line="360" w:lineRule="auto"/>
        <w:jc w:val="center"/>
        <w:rPr>
          <w:b/>
          <w:bCs/>
        </w:rPr>
      </w:pPr>
    </w:p>
    <w:p w:rsidR="00BF1B0B" w:rsidRDefault="00BF1B0B" w:rsidP="00BF1B0B">
      <w:pPr>
        <w:spacing w:line="360" w:lineRule="auto"/>
        <w:jc w:val="center"/>
        <w:rPr>
          <w:b/>
          <w:bCs/>
        </w:rPr>
      </w:pPr>
    </w:p>
    <w:p w:rsidR="00BF1B0B" w:rsidRDefault="00BF1B0B" w:rsidP="00BF1B0B">
      <w:pPr>
        <w:spacing w:line="360" w:lineRule="auto"/>
        <w:jc w:val="center"/>
        <w:rPr>
          <w:b/>
          <w:bCs/>
        </w:rPr>
      </w:pPr>
    </w:p>
    <w:p w:rsidR="00BF1B0B" w:rsidRDefault="00BF1B0B" w:rsidP="00BF1B0B">
      <w:pPr>
        <w:spacing w:line="360" w:lineRule="auto"/>
        <w:jc w:val="center"/>
        <w:rPr>
          <w:b/>
          <w:bCs/>
        </w:rPr>
      </w:pPr>
    </w:p>
    <w:p w:rsidR="00BF1B0B" w:rsidRDefault="00BF1B0B" w:rsidP="00BF1B0B">
      <w:pPr>
        <w:spacing w:line="360" w:lineRule="auto"/>
        <w:jc w:val="center"/>
      </w:pPr>
    </w:p>
    <w:p w:rsidR="00BF1B0B" w:rsidRDefault="00BF1B0B" w:rsidP="00BF1B0B">
      <w:pPr>
        <w:spacing w:line="360" w:lineRule="auto"/>
        <w:jc w:val="center"/>
      </w:pPr>
    </w:p>
    <w:p w:rsidR="00BF1B0B" w:rsidRDefault="00BF1B0B" w:rsidP="00BF1B0B">
      <w:pPr>
        <w:spacing w:line="360" w:lineRule="auto"/>
        <w:jc w:val="right"/>
        <w:rPr>
          <w:b/>
          <w:bCs/>
        </w:rPr>
      </w:pPr>
      <w:r>
        <w:t>Рабочую  программу составила</w:t>
      </w:r>
    </w:p>
    <w:p w:rsidR="00BF1B0B" w:rsidRDefault="00BF1B0B" w:rsidP="00BF1B0B">
      <w:pPr>
        <w:jc w:val="right"/>
      </w:pPr>
      <w:r>
        <w:t>учитель начальных классов: Муталипова С.Н</w:t>
      </w:r>
    </w:p>
    <w:p w:rsidR="00BF1B0B" w:rsidRDefault="00BF1B0B" w:rsidP="00BF1B0B">
      <w:pPr>
        <w:jc w:val="right"/>
      </w:pPr>
    </w:p>
    <w:p w:rsidR="00BF1B0B" w:rsidRDefault="00BF1B0B" w:rsidP="00BF1B0B">
      <w:pPr>
        <w:jc w:val="center"/>
      </w:pPr>
    </w:p>
    <w:p w:rsidR="00FF5D4B" w:rsidRPr="009B2857" w:rsidRDefault="00BF1B0B" w:rsidP="00BF1B0B">
      <w:pPr>
        <w:ind w:left="567"/>
        <w:jc w:val="center"/>
        <w:rPr>
          <w:color w:val="060A12"/>
        </w:rPr>
      </w:pPr>
      <w:r>
        <w:t>2016г.</w:t>
      </w:r>
    </w:p>
    <w:p w:rsidR="00FF5D4B" w:rsidRPr="009B2857" w:rsidRDefault="00FF5D4B" w:rsidP="009B2857">
      <w:pPr>
        <w:ind w:left="567"/>
        <w:jc w:val="right"/>
        <w:rPr>
          <w:color w:val="060A12"/>
        </w:rPr>
      </w:pPr>
    </w:p>
    <w:p w:rsidR="00FF5D4B" w:rsidRPr="009B2857" w:rsidRDefault="00FF5D4B" w:rsidP="009B2857">
      <w:pPr>
        <w:ind w:left="567"/>
        <w:jc w:val="center"/>
        <w:rPr>
          <w:color w:val="060A12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</w:rPr>
      </w:pPr>
    </w:p>
    <w:p w:rsidR="00FF5D4B" w:rsidRPr="00BF1B0B" w:rsidRDefault="00BF1B0B" w:rsidP="00BF1B0B">
      <w:pPr>
        <w:rPr>
          <w:b/>
          <w:color w:val="002060"/>
        </w:rPr>
      </w:pPr>
      <w:r>
        <w:rPr>
          <w:b/>
          <w:color w:val="060A12"/>
        </w:rPr>
        <w:t xml:space="preserve">                                                                                                                     </w:t>
      </w:r>
      <w:r w:rsidR="00FF5D4B" w:rsidRPr="009B2857">
        <w:rPr>
          <w:b/>
          <w:color w:val="002060"/>
        </w:rPr>
        <w:t>Пояснительная записка</w:t>
      </w:r>
    </w:p>
    <w:p w:rsidR="009B2857" w:rsidRPr="009B2857" w:rsidRDefault="009B2857" w:rsidP="009B2857">
      <w:pPr>
        <w:ind w:left="567"/>
        <w:rPr>
          <w:color w:val="060A12"/>
        </w:rPr>
      </w:pPr>
      <w:r w:rsidRPr="009B2857">
        <w:rPr>
          <w:color w:val="060A12"/>
        </w:rPr>
        <w:t>Рабочая учебная программа предназначена для уч</w:t>
      </w:r>
      <w:r w:rsidR="001B0B49">
        <w:rPr>
          <w:color w:val="060A12"/>
        </w:rPr>
        <w:t>ащихся  4  класса (</w:t>
      </w:r>
      <w:r w:rsidR="001B0B49" w:rsidRPr="009B2857">
        <w:rPr>
          <w:color w:val="05080F"/>
          <w:lang w:val="en-US"/>
        </w:rPr>
        <w:t>VIII</w:t>
      </w:r>
      <w:r w:rsidR="001B0B49" w:rsidRPr="009B2857">
        <w:rPr>
          <w:color w:val="05080F"/>
        </w:rPr>
        <w:t xml:space="preserve"> вида</w:t>
      </w:r>
      <w:r w:rsidR="001B0B49">
        <w:rPr>
          <w:color w:val="05080F"/>
        </w:rPr>
        <w:t>)</w:t>
      </w:r>
      <w:r w:rsidRPr="009B2857">
        <w:rPr>
          <w:color w:val="060A12"/>
        </w:rPr>
        <w:t>и составлена с учётом возрастных и психологических особенностей развития учащихся, уровня их знаний и умений.</w:t>
      </w:r>
    </w:p>
    <w:p w:rsidR="00FF5D4B" w:rsidRPr="009B2857" w:rsidRDefault="00FF5D4B" w:rsidP="009B2857">
      <w:pPr>
        <w:ind w:left="567" w:firstLine="708"/>
        <w:jc w:val="both"/>
        <w:rPr>
          <w:color w:val="05080F"/>
        </w:rPr>
      </w:pPr>
      <w:r w:rsidRPr="009B2857">
        <w:rPr>
          <w:b/>
          <w:color w:val="05080F"/>
        </w:rPr>
        <w:tab/>
      </w:r>
      <w:r w:rsidRPr="009B2857">
        <w:rPr>
          <w:color w:val="05080F"/>
        </w:rPr>
        <w:t xml:space="preserve">Рабочая программа по учебному предмету </w:t>
      </w:r>
      <w:r w:rsidR="00257700">
        <w:rPr>
          <w:color w:val="05080F"/>
        </w:rPr>
        <w:t xml:space="preserve">письму и развитию речи </w:t>
      </w:r>
      <w:r w:rsidRPr="009B2857">
        <w:rPr>
          <w:color w:val="05080F"/>
        </w:rPr>
        <w:t>составлена на основании следующих нормативно – правовых документов: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</w:r>
      <w:r w:rsidR="001B0B49">
        <w:rPr>
          <w:color w:val="05080F"/>
        </w:rPr>
        <w:t>1</w:t>
      </w:r>
      <w:r w:rsidRPr="009B2857">
        <w:rPr>
          <w:color w:val="05080F"/>
        </w:rPr>
        <w:t xml:space="preserve">. Программы для подготовительного, 1 – 4 классов специальных (коррекционных) образовательных учреждений </w:t>
      </w:r>
      <w:r w:rsidRPr="009B2857">
        <w:rPr>
          <w:color w:val="05080F"/>
          <w:lang w:val="en-US"/>
        </w:rPr>
        <w:t>VIII</w:t>
      </w:r>
      <w:r w:rsidRPr="009B2857">
        <w:rPr>
          <w:color w:val="05080F"/>
        </w:rPr>
        <w:t xml:space="preserve"> вида под редакцией В. В. Воронковой;</w:t>
      </w:r>
    </w:p>
    <w:p w:rsidR="00E86CF2" w:rsidRPr="009B2857" w:rsidRDefault="001B0B49" w:rsidP="009B2857">
      <w:pPr>
        <w:ind w:left="567"/>
        <w:rPr>
          <w:color w:val="05080F"/>
        </w:rPr>
      </w:pPr>
      <w:r>
        <w:rPr>
          <w:color w:val="05080F"/>
        </w:rPr>
        <w:tab/>
        <w:t>2</w:t>
      </w:r>
      <w:r w:rsidR="00FF5D4B" w:rsidRPr="009B2857">
        <w:rPr>
          <w:color w:val="05080F"/>
        </w:rPr>
        <w:t>.Учебного плана</w:t>
      </w:r>
      <w:r>
        <w:rPr>
          <w:color w:val="05080F"/>
        </w:rPr>
        <w:t xml:space="preserve"> МАОУ «Ачирская СОШ»</w:t>
      </w:r>
      <w:r w:rsidR="00FF5D4B" w:rsidRPr="009B2857">
        <w:rPr>
          <w:color w:val="05080F"/>
        </w:rPr>
        <w:t>.</w:t>
      </w:r>
    </w:p>
    <w:p w:rsidR="00394022" w:rsidRPr="009B2857" w:rsidRDefault="00394022" w:rsidP="009B2857">
      <w:pPr>
        <w:ind w:left="567"/>
        <w:rPr>
          <w:color w:val="002060"/>
          <w:u w:val="single"/>
        </w:rPr>
      </w:pPr>
      <w:r w:rsidRPr="009B2857">
        <w:rPr>
          <w:b/>
          <w:color w:val="002060"/>
          <w:u w:val="single"/>
        </w:rPr>
        <w:t>Роль и место дисциплины в образовательном процессе</w:t>
      </w:r>
    </w:p>
    <w:p w:rsidR="00394022" w:rsidRPr="009B2857" w:rsidRDefault="00394022" w:rsidP="009B2857">
      <w:pPr>
        <w:ind w:left="567"/>
        <w:jc w:val="both"/>
        <w:rPr>
          <w:color w:val="05080F"/>
          <w:spacing w:val="-3"/>
        </w:rPr>
      </w:pPr>
      <w:r w:rsidRPr="009B2857">
        <w:rPr>
          <w:color w:val="05080F"/>
          <w:spacing w:val="-4"/>
        </w:rPr>
        <w:tab/>
        <w:t>В начальном обучении предмет «Русский язык»</w:t>
      </w:r>
      <w:r w:rsidR="001B0B49">
        <w:rPr>
          <w:color w:val="05080F"/>
        </w:rPr>
        <w:t xml:space="preserve"> (письмо и развитие речи) </w:t>
      </w:r>
      <w:bookmarkStart w:id="0" w:name="_GoBack"/>
      <w:bookmarkEnd w:id="0"/>
      <w:r w:rsidRPr="009B2857">
        <w:rPr>
          <w:color w:val="05080F"/>
          <w:spacing w:val="-4"/>
        </w:rPr>
        <w:t xml:space="preserve">занимает </w:t>
      </w:r>
      <w:r w:rsidRPr="009B2857">
        <w:rPr>
          <w:color w:val="05080F"/>
          <w:spacing w:val="-5"/>
        </w:rPr>
        <w:t>ведущее место, так как направлен на формирование функцио</w:t>
      </w:r>
      <w:r w:rsidRPr="009B2857">
        <w:rPr>
          <w:color w:val="05080F"/>
          <w:spacing w:val="-5"/>
        </w:rPr>
        <w:softHyphen/>
      </w:r>
      <w:r w:rsidRPr="009B2857">
        <w:rPr>
          <w:color w:val="05080F"/>
          <w:spacing w:val="-1"/>
        </w:rPr>
        <w:t>нальной грамотности и коммуникативной компетенции млад</w:t>
      </w:r>
      <w:r w:rsidRPr="009B2857">
        <w:rPr>
          <w:color w:val="05080F"/>
          <w:spacing w:val="-1"/>
        </w:rPr>
        <w:softHyphen/>
      </w:r>
      <w:r w:rsidRPr="009B2857">
        <w:rPr>
          <w:color w:val="05080F"/>
          <w:spacing w:val="-5"/>
        </w:rPr>
        <w:t>ших школьников, при этом значение и функции предмета «Рус</w:t>
      </w:r>
      <w:r w:rsidRPr="009B2857">
        <w:rPr>
          <w:color w:val="05080F"/>
          <w:spacing w:val="-5"/>
        </w:rPr>
        <w:softHyphen/>
      </w:r>
      <w:r w:rsidRPr="009B2857">
        <w:rPr>
          <w:color w:val="05080F"/>
        </w:rPr>
        <w:t>ский язык»</w:t>
      </w:r>
      <w:r w:rsidR="00C964CB" w:rsidRPr="009B2857">
        <w:rPr>
          <w:color w:val="05080F"/>
        </w:rPr>
        <w:t xml:space="preserve"> (письмо и развитие речи)  </w:t>
      </w:r>
      <w:r w:rsidRPr="009B2857">
        <w:rPr>
          <w:color w:val="05080F"/>
        </w:rPr>
        <w:t>носят универсальный, обобщающий характер, по</w:t>
      </w:r>
      <w:r w:rsidRPr="009B2857">
        <w:rPr>
          <w:color w:val="05080F"/>
          <w:spacing w:val="-2"/>
        </w:rPr>
        <w:t>скольку успехи в изучении русского языка во многом опреде</w:t>
      </w:r>
      <w:r w:rsidRPr="009B2857">
        <w:rPr>
          <w:color w:val="05080F"/>
          <w:spacing w:val="-2"/>
        </w:rPr>
        <w:softHyphen/>
      </w:r>
      <w:r w:rsidRPr="009B2857">
        <w:rPr>
          <w:color w:val="05080F"/>
          <w:spacing w:val="-3"/>
        </w:rPr>
        <w:t>ляют успешность всего школьного обучения.</w:t>
      </w:r>
    </w:p>
    <w:p w:rsidR="006B7AA3" w:rsidRPr="009B2857" w:rsidRDefault="00BF1B0B" w:rsidP="009B2857">
      <w:pPr>
        <w:jc w:val="both"/>
        <w:outlineLvl w:val="0"/>
        <w:rPr>
          <w:color w:val="060A12"/>
        </w:rPr>
      </w:pPr>
      <w:r>
        <w:rPr>
          <w:b/>
          <w:color w:val="002060"/>
          <w:u w:val="single"/>
        </w:rPr>
        <w:t xml:space="preserve">   </w:t>
      </w:r>
      <w:r w:rsidR="006B7AA3" w:rsidRPr="009B2857">
        <w:rPr>
          <w:b/>
          <w:color w:val="002060"/>
          <w:u w:val="single"/>
        </w:rPr>
        <w:t>Соответствие Государственному образовательному стандарту</w:t>
      </w:r>
    </w:p>
    <w:p w:rsidR="00F96E39" w:rsidRPr="009B2857" w:rsidRDefault="00F96E39" w:rsidP="009B2857">
      <w:pPr>
        <w:ind w:left="567"/>
        <w:outlineLvl w:val="0"/>
        <w:rPr>
          <w:color w:val="060A12"/>
        </w:rPr>
      </w:pPr>
      <w:r w:rsidRPr="009B2857">
        <w:rPr>
          <w:color w:val="060A12"/>
        </w:rPr>
        <w:tab/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</w:t>
      </w:r>
      <w:r w:rsidR="00D00856" w:rsidRPr="009B2857">
        <w:rPr>
          <w:color w:val="060A12"/>
        </w:rPr>
        <w:t>.</w:t>
      </w:r>
    </w:p>
    <w:p w:rsidR="00D00856" w:rsidRPr="009B2857" w:rsidRDefault="00D00856" w:rsidP="009B2857">
      <w:pPr>
        <w:ind w:left="567"/>
        <w:rPr>
          <w:color w:val="060A12"/>
        </w:rPr>
      </w:pPr>
      <w:r w:rsidRPr="009B2857">
        <w:rPr>
          <w:color w:val="060A12"/>
        </w:rPr>
        <w:tab/>
        <w:t xml:space="preserve">Предлагаемая программа и тематическое планирование ориентирована на учебник авторов  Аксёнова А. К., Галунчикова Н. Г. Русский язык: учебник для 4 класса специальных (коррекционных) образовательных учреждений </w:t>
      </w:r>
      <w:r w:rsidRPr="009B2857">
        <w:rPr>
          <w:color w:val="060A12"/>
          <w:lang w:val="en-US"/>
        </w:rPr>
        <w:t>VIII</w:t>
      </w:r>
      <w:r w:rsidR="009B2857">
        <w:rPr>
          <w:color w:val="060A12"/>
        </w:rPr>
        <w:t xml:space="preserve"> вида. – М.: «Просвещение», 2014</w:t>
      </w:r>
      <w:r w:rsidRPr="009B2857">
        <w:rPr>
          <w:color w:val="060A12"/>
        </w:rPr>
        <w:t>, включенного в Федеральный перечень учебников, допущенных МО и НРФ к использованию в образовательном процессе в специальных (коррекционных) образова</w:t>
      </w:r>
      <w:r w:rsidR="009B2857">
        <w:rPr>
          <w:color w:val="060A12"/>
        </w:rPr>
        <w:t>тельных учреждениях на 2015-2016</w:t>
      </w:r>
      <w:r w:rsidRPr="009B2857">
        <w:rPr>
          <w:color w:val="060A12"/>
        </w:rPr>
        <w:t xml:space="preserve"> учебный год.</w:t>
      </w:r>
    </w:p>
    <w:p w:rsidR="00C67C7C" w:rsidRPr="009B2857" w:rsidRDefault="00C67C7C" w:rsidP="009B2857">
      <w:pPr>
        <w:ind w:left="567"/>
        <w:jc w:val="both"/>
        <w:rPr>
          <w:color w:val="002060"/>
        </w:rPr>
      </w:pPr>
      <w:r w:rsidRPr="009B2857">
        <w:rPr>
          <w:b/>
          <w:color w:val="002060"/>
          <w:u w:val="single"/>
        </w:rPr>
        <w:t>Структура документа</w:t>
      </w:r>
    </w:p>
    <w:p w:rsidR="00C67C7C" w:rsidRPr="009B2857" w:rsidRDefault="0087103C" w:rsidP="009B2857">
      <w:pPr>
        <w:ind w:left="567"/>
        <w:rPr>
          <w:color w:val="05080F"/>
        </w:rPr>
      </w:pPr>
      <w:r w:rsidRPr="009B2857">
        <w:rPr>
          <w:color w:val="05080F"/>
        </w:rPr>
        <w:t>Рабочая  программа по учебному предмету «Русский язык» (письмо</w:t>
      </w:r>
      <w:r w:rsidR="00C67C7C" w:rsidRPr="009B2857">
        <w:rPr>
          <w:color w:val="05080F"/>
        </w:rPr>
        <w:t xml:space="preserve"> развитию речи</w:t>
      </w:r>
      <w:r w:rsidRPr="009B2857">
        <w:rPr>
          <w:color w:val="05080F"/>
        </w:rPr>
        <w:t>)</w:t>
      </w:r>
      <w:r w:rsidR="00C67C7C" w:rsidRPr="009B2857">
        <w:rPr>
          <w:color w:val="05080F"/>
        </w:rPr>
        <w:t xml:space="preserve">  представляет собой целостный документ, включающий  разделы: пояснительную записку; основное содержание; требования к уровню подготовки учащихся, учебно - тематическое планирование; календарно-тематическое планирование; перечень учебно-методического обеспечения образовательного процесса.</w:t>
      </w:r>
    </w:p>
    <w:p w:rsidR="00E812C3" w:rsidRPr="009B2857" w:rsidRDefault="00C67C7C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Структурно и содержательнопрограмма</w:t>
      </w:r>
      <w:r w:rsidR="00E812C3" w:rsidRPr="009B2857">
        <w:rPr>
          <w:color w:val="05080F"/>
          <w:spacing w:val="-1"/>
        </w:rPr>
        <w:t xml:space="preserve"> для 4 класса составлена таким образом, что уровень сложности материала опирается на ранее полученные знания во время уроков русского языка в </w:t>
      </w:r>
      <w:r w:rsidR="00E812C3" w:rsidRPr="009B2857">
        <w:rPr>
          <w:color w:val="05080F"/>
        </w:rPr>
        <w:t>2 - 3 класс</w:t>
      </w:r>
      <w:r w:rsidR="003D2C5A" w:rsidRPr="009B2857">
        <w:rPr>
          <w:color w:val="05080F"/>
        </w:rPr>
        <w:t xml:space="preserve">ах и рассчитана на 170 часов, </w:t>
      </w:r>
      <w:r w:rsidR="00E812C3" w:rsidRPr="009B2857">
        <w:rPr>
          <w:color w:val="05080F"/>
        </w:rPr>
        <w:t>5 часов в неделю.</w:t>
      </w:r>
    </w:p>
    <w:p w:rsidR="004C34A6" w:rsidRPr="009B2857" w:rsidRDefault="004C34A6" w:rsidP="009B2857">
      <w:pPr>
        <w:ind w:left="567"/>
        <w:rPr>
          <w:color w:val="05080F"/>
        </w:rPr>
      </w:pPr>
      <w:r w:rsidRPr="009B2857">
        <w:rPr>
          <w:b/>
          <w:color w:val="002060"/>
          <w:u w:val="single"/>
        </w:rPr>
        <w:t>Срок реализации</w:t>
      </w:r>
      <w:r w:rsidRPr="009B2857">
        <w:rPr>
          <w:color w:val="05080F"/>
        </w:rPr>
        <w:t>рабочей учебной программы – 1 год (20</w:t>
      </w:r>
      <w:r w:rsidR="00922858" w:rsidRPr="009B2857">
        <w:rPr>
          <w:color w:val="05080F"/>
        </w:rPr>
        <w:t>15</w:t>
      </w:r>
      <w:r w:rsidRPr="009B2857">
        <w:rPr>
          <w:color w:val="05080F"/>
        </w:rPr>
        <w:t>-201</w:t>
      </w:r>
      <w:r w:rsidR="00922858" w:rsidRPr="009B2857">
        <w:rPr>
          <w:color w:val="05080F"/>
        </w:rPr>
        <w:t>6</w:t>
      </w:r>
      <w:r w:rsidRPr="009B2857">
        <w:rPr>
          <w:color w:val="05080F"/>
        </w:rPr>
        <w:t>учебный год).</w:t>
      </w:r>
    </w:p>
    <w:p w:rsidR="00CC67BE" w:rsidRPr="009B2857" w:rsidRDefault="00BF1B0B" w:rsidP="009B2857">
      <w:pPr>
        <w:jc w:val="both"/>
        <w:rPr>
          <w:b/>
          <w:color w:val="05080F"/>
        </w:rPr>
      </w:pPr>
      <w:r>
        <w:rPr>
          <w:b/>
          <w:color w:val="002060"/>
          <w:u w:val="single"/>
        </w:rPr>
        <w:t xml:space="preserve"> </w:t>
      </w:r>
      <w:r w:rsidR="00CC67BE" w:rsidRPr="009B2857">
        <w:rPr>
          <w:b/>
          <w:color w:val="002060"/>
          <w:u w:val="single"/>
        </w:rPr>
        <w:t>Цель</w:t>
      </w:r>
      <w:r w:rsidR="00DD034F" w:rsidRPr="009B2857">
        <w:rPr>
          <w:b/>
          <w:color w:val="002060"/>
          <w:u w:val="single"/>
        </w:rPr>
        <w:t xml:space="preserve"> курса</w:t>
      </w:r>
      <w:r w:rsidR="00CC67BE" w:rsidRPr="009B2857">
        <w:rPr>
          <w:b/>
          <w:color w:val="05080F"/>
        </w:rPr>
        <w:t xml:space="preserve">: </w:t>
      </w:r>
      <w:r w:rsidR="00CC67BE" w:rsidRPr="009B2857">
        <w:rPr>
          <w:color w:val="05080F"/>
        </w:rPr>
        <w:t>создать условия для овладения учащимися элементарными знаниями по грамматике.</w:t>
      </w:r>
    </w:p>
    <w:p w:rsidR="00CC67BE" w:rsidRPr="009B2857" w:rsidRDefault="00CC67BE" w:rsidP="009B2857">
      <w:pPr>
        <w:ind w:left="567"/>
        <w:rPr>
          <w:color w:val="002060"/>
          <w:u w:val="single"/>
        </w:rPr>
      </w:pPr>
      <w:r w:rsidRPr="009B2857">
        <w:rPr>
          <w:color w:val="05080F"/>
        </w:rPr>
        <w:tab/>
      </w:r>
      <w:r w:rsidRPr="009B2857">
        <w:rPr>
          <w:b/>
          <w:color w:val="002060"/>
          <w:u w:val="single"/>
        </w:rPr>
        <w:t>Задачи:</w:t>
      </w:r>
    </w:p>
    <w:p w:rsidR="00CC67BE" w:rsidRPr="009B2857" w:rsidRDefault="00CC67BE" w:rsidP="009B2857">
      <w:pPr>
        <w:numPr>
          <w:ilvl w:val="0"/>
          <w:numId w:val="1"/>
        </w:numPr>
        <w:ind w:left="567"/>
        <w:rPr>
          <w:color w:val="05080F"/>
        </w:rPr>
      </w:pPr>
      <w:r w:rsidRPr="009B2857">
        <w:rPr>
          <w:color w:val="05080F"/>
        </w:rPr>
        <w:t>вырабатывать элементарные навыки грамотного письма;</w:t>
      </w:r>
    </w:p>
    <w:p w:rsidR="00CC67BE" w:rsidRPr="009B2857" w:rsidRDefault="00CC67BE" w:rsidP="009B2857">
      <w:pPr>
        <w:numPr>
          <w:ilvl w:val="0"/>
          <w:numId w:val="1"/>
        </w:numPr>
        <w:ind w:left="567"/>
        <w:rPr>
          <w:color w:val="05080F"/>
        </w:rPr>
      </w:pPr>
      <w:r w:rsidRPr="009B2857">
        <w:rPr>
          <w:color w:val="05080F"/>
        </w:rPr>
        <w:t>учить последовательно и правильно излагать свои мысли в устной и письменной форме, развивать у учащихся устную и письменную речь,</w:t>
      </w:r>
    </w:p>
    <w:p w:rsidR="0017510D" w:rsidRPr="009B2857" w:rsidRDefault="0017510D" w:rsidP="009B2857">
      <w:pPr>
        <w:numPr>
          <w:ilvl w:val="0"/>
          <w:numId w:val="1"/>
        </w:numPr>
        <w:ind w:left="567"/>
        <w:rPr>
          <w:color w:val="060A12"/>
        </w:rPr>
      </w:pPr>
      <w:r w:rsidRPr="009B2857">
        <w:rPr>
          <w:color w:val="060A12"/>
        </w:rPr>
        <w:t>формировать практически значимые орфографические и пунктуационные навыки;</w:t>
      </w:r>
    </w:p>
    <w:p w:rsidR="00CC67BE" w:rsidRPr="009B2857" w:rsidRDefault="00CC67BE" w:rsidP="009B2857">
      <w:pPr>
        <w:numPr>
          <w:ilvl w:val="0"/>
          <w:numId w:val="1"/>
        </w:numPr>
        <w:ind w:left="567"/>
        <w:rPr>
          <w:color w:val="05080F"/>
        </w:rPr>
      </w:pPr>
      <w:r w:rsidRPr="009B2857">
        <w:rPr>
          <w:color w:val="05080F"/>
        </w:rPr>
        <w:t>воспитывать интерес к родному языку.</w:t>
      </w:r>
    </w:p>
    <w:p w:rsidR="00CC67BE" w:rsidRPr="009B2857" w:rsidRDefault="00CC67BE" w:rsidP="00257700">
      <w:pPr>
        <w:ind w:left="567"/>
        <w:rPr>
          <w:color w:val="05080F"/>
        </w:rPr>
      </w:pPr>
      <w:r w:rsidRPr="009B2857">
        <w:rPr>
          <w:color w:val="05080F"/>
        </w:rPr>
        <w:t xml:space="preserve">      Наряду с этими задачами на занятиях решаются специальные задачи, направленные на коррекцию умственной деятельности школьников.</w:t>
      </w:r>
    </w:p>
    <w:p w:rsidR="00CC67BE" w:rsidRPr="009B2857" w:rsidRDefault="00CC67BE" w:rsidP="009B2857">
      <w:pPr>
        <w:ind w:left="567"/>
        <w:rPr>
          <w:color w:val="002060"/>
          <w:u w:val="single"/>
        </w:rPr>
      </w:pPr>
      <w:r w:rsidRPr="009B2857">
        <w:rPr>
          <w:color w:val="05080F"/>
        </w:rPr>
        <w:tab/>
      </w:r>
      <w:r w:rsidRPr="009B2857">
        <w:rPr>
          <w:b/>
          <w:color w:val="002060"/>
          <w:u w:val="single"/>
        </w:rPr>
        <w:t>Основные направления коррекционной работы</w:t>
      </w:r>
      <w:r w:rsidRPr="009B2857">
        <w:rPr>
          <w:color w:val="002060"/>
          <w:u w:val="single"/>
        </w:rPr>
        <w:t>:</w:t>
      </w:r>
    </w:p>
    <w:p w:rsidR="00CC67BE" w:rsidRPr="009B2857" w:rsidRDefault="00CC67BE" w:rsidP="009B2857">
      <w:pPr>
        <w:numPr>
          <w:ilvl w:val="0"/>
          <w:numId w:val="3"/>
        </w:numPr>
        <w:ind w:left="567"/>
        <w:rPr>
          <w:color w:val="05080F"/>
        </w:rPr>
      </w:pPr>
      <w:r w:rsidRPr="009B2857">
        <w:rPr>
          <w:color w:val="05080F"/>
        </w:rPr>
        <w:t>развитие зрительного и слухового восприятия и узнавания,</w:t>
      </w:r>
    </w:p>
    <w:p w:rsidR="00CC67BE" w:rsidRPr="009B2857" w:rsidRDefault="00CC67BE" w:rsidP="009B2857">
      <w:pPr>
        <w:numPr>
          <w:ilvl w:val="0"/>
          <w:numId w:val="3"/>
        </w:numPr>
        <w:ind w:left="567"/>
        <w:rPr>
          <w:color w:val="05080F"/>
        </w:rPr>
      </w:pPr>
      <w:r w:rsidRPr="009B2857">
        <w:rPr>
          <w:color w:val="05080F"/>
        </w:rPr>
        <w:t>развитие пространственной ориентации,</w:t>
      </w:r>
    </w:p>
    <w:p w:rsidR="001B0B49" w:rsidRDefault="001B0B49" w:rsidP="001B0B49">
      <w:pPr>
        <w:ind w:left="567"/>
        <w:rPr>
          <w:color w:val="05080F"/>
        </w:rPr>
      </w:pPr>
    </w:p>
    <w:p w:rsidR="00CC67BE" w:rsidRPr="009B2857" w:rsidRDefault="00CC67BE" w:rsidP="009B2857">
      <w:pPr>
        <w:numPr>
          <w:ilvl w:val="0"/>
          <w:numId w:val="3"/>
        </w:numPr>
        <w:ind w:left="567"/>
        <w:rPr>
          <w:color w:val="05080F"/>
        </w:rPr>
      </w:pPr>
      <w:r w:rsidRPr="009B2857">
        <w:rPr>
          <w:color w:val="05080F"/>
        </w:rPr>
        <w:t>развитие основных мыслительных операций,</w:t>
      </w:r>
    </w:p>
    <w:p w:rsidR="00CC67BE" w:rsidRPr="009B2857" w:rsidRDefault="00CC67BE" w:rsidP="009B2857">
      <w:pPr>
        <w:numPr>
          <w:ilvl w:val="0"/>
          <w:numId w:val="3"/>
        </w:numPr>
        <w:ind w:left="567"/>
        <w:rPr>
          <w:color w:val="05080F"/>
        </w:rPr>
      </w:pPr>
      <w:r w:rsidRPr="009B2857">
        <w:rPr>
          <w:color w:val="05080F"/>
        </w:rPr>
        <w:lastRenderedPageBreak/>
        <w:t>коррекция речи и мышления,</w:t>
      </w:r>
    </w:p>
    <w:p w:rsidR="00CC67BE" w:rsidRPr="009B2857" w:rsidRDefault="00CC67BE" w:rsidP="009B2857">
      <w:pPr>
        <w:numPr>
          <w:ilvl w:val="0"/>
          <w:numId w:val="3"/>
        </w:numPr>
        <w:ind w:left="567"/>
        <w:rPr>
          <w:color w:val="05080F"/>
        </w:rPr>
      </w:pPr>
      <w:r w:rsidRPr="009B2857">
        <w:rPr>
          <w:color w:val="05080F"/>
        </w:rPr>
        <w:t>коррекция фонематического слуха,</w:t>
      </w:r>
    </w:p>
    <w:p w:rsidR="00CC67BE" w:rsidRPr="009B2857" w:rsidRDefault="00CC67BE" w:rsidP="009B2857">
      <w:pPr>
        <w:numPr>
          <w:ilvl w:val="0"/>
          <w:numId w:val="3"/>
        </w:numPr>
        <w:ind w:left="567"/>
        <w:rPr>
          <w:color w:val="05080F"/>
        </w:rPr>
      </w:pPr>
      <w:r w:rsidRPr="009B2857">
        <w:rPr>
          <w:color w:val="05080F"/>
        </w:rPr>
        <w:t>коррекция нарушений эмоционально - личностной сферы,</w:t>
      </w:r>
    </w:p>
    <w:p w:rsidR="00CC67BE" w:rsidRPr="009B2857" w:rsidRDefault="00CC67BE" w:rsidP="009B2857">
      <w:pPr>
        <w:numPr>
          <w:ilvl w:val="0"/>
          <w:numId w:val="3"/>
        </w:numPr>
        <w:ind w:left="567"/>
        <w:rPr>
          <w:color w:val="05080F"/>
        </w:rPr>
      </w:pPr>
      <w:r w:rsidRPr="009B2857">
        <w:rPr>
          <w:color w:val="05080F"/>
        </w:rPr>
        <w:t>обогащение словаря,</w:t>
      </w:r>
    </w:p>
    <w:p w:rsidR="00922858" w:rsidRPr="009B2857" w:rsidRDefault="00CC67BE" w:rsidP="009B2857">
      <w:pPr>
        <w:numPr>
          <w:ilvl w:val="0"/>
          <w:numId w:val="3"/>
        </w:numPr>
        <w:ind w:left="567"/>
        <w:rPr>
          <w:color w:val="05080F"/>
        </w:rPr>
      </w:pPr>
      <w:r w:rsidRPr="009B2857">
        <w:rPr>
          <w:color w:val="05080F"/>
        </w:rPr>
        <w:t>коррекция индивидуальных пробелов в знаниях, умениях, навыках.</w:t>
      </w:r>
    </w:p>
    <w:p w:rsidR="00394022" w:rsidRPr="009B2857" w:rsidRDefault="00394022" w:rsidP="009B2857">
      <w:pPr>
        <w:ind w:left="567"/>
        <w:rPr>
          <w:color w:val="05080F"/>
        </w:rPr>
      </w:pPr>
      <w:r w:rsidRPr="009B2857">
        <w:rPr>
          <w:b/>
          <w:color w:val="002060"/>
          <w:u w:val="single"/>
        </w:rPr>
        <w:t>Специфика программы</w:t>
      </w:r>
    </w:p>
    <w:p w:rsidR="004F119D" w:rsidRPr="009B2857" w:rsidRDefault="0017510D" w:rsidP="009B2857">
      <w:pPr>
        <w:pStyle w:val="a3"/>
        <w:ind w:left="567" w:firstLine="284"/>
        <w:jc w:val="both"/>
        <w:rPr>
          <w:bCs/>
          <w:color w:val="05080F"/>
          <w:sz w:val="24"/>
        </w:rPr>
      </w:pPr>
      <w:r w:rsidRPr="009B2857">
        <w:rPr>
          <w:bCs/>
          <w:color w:val="05080F"/>
          <w:sz w:val="24"/>
        </w:rPr>
        <w:tab/>
      </w:r>
      <w:r w:rsidR="004F119D" w:rsidRPr="009B2857">
        <w:rPr>
          <w:bCs/>
          <w:color w:val="05080F"/>
          <w:sz w:val="24"/>
        </w:rPr>
        <w:t xml:space="preserve">Отличительной особенностью рабочей программы по сравнению с примерной программой  является коррекционная </w:t>
      </w:r>
      <w:r w:rsidR="00DD034F" w:rsidRPr="009B2857">
        <w:rPr>
          <w:bCs/>
          <w:color w:val="05080F"/>
          <w:sz w:val="24"/>
        </w:rPr>
        <w:t xml:space="preserve">и практическая </w:t>
      </w:r>
      <w:r w:rsidR="004F119D" w:rsidRPr="009B2857">
        <w:rPr>
          <w:bCs/>
          <w:color w:val="05080F"/>
          <w:sz w:val="24"/>
        </w:rPr>
        <w:t>направленность, индивидуализация  обучения. Необходимость коррекции познавательной и речевой деятельности умственно отсталых школьников обусловлена трудностями овладения ими русской (родной) фонетикой, графикой и орфографией, своеобразием их общего и речевого развития, имеющихся психофизических функций.</w:t>
      </w:r>
    </w:p>
    <w:p w:rsidR="004F119D" w:rsidRPr="009B2857" w:rsidRDefault="0017510D" w:rsidP="009B2857">
      <w:pPr>
        <w:pStyle w:val="a3"/>
        <w:ind w:left="567" w:firstLine="284"/>
        <w:jc w:val="both"/>
        <w:rPr>
          <w:bCs/>
          <w:color w:val="05080F"/>
          <w:sz w:val="24"/>
        </w:rPr>
      </w:pPr>
      <w:r w:rsidRPr="009B2857">
        <w:rPr>
          <w:bCs/>
          <w:color w:val="05080F"/>
          <w:sz w:val="24"/>
        </w:rPr>
        <w:tab/>
      </w:r>
      <w:r w:rsidR="004F119D" w:rsidRPr="009B2857">
        <w:rPr>
          <w:bCs/>
          <w:color w:val="05080F"/>
          <w:sz w:val="24"/>
        </w:rPr>
        <w:t xml:space="preserve">Технология обучения по данной программе предполагает, что </w:t>
      </w:r>
      <w:r w:rsidR="004F119D" w:rsidRPr="009B2857">
        <w:rPr>
          <w:color w:val="05080F"/>
          <w:sz w:val="24"/>
        </w:rPr>
        <w:t xml:space="preserve">учащиеся, отстающие от одноклассников в усвоении знаний,  должны участвовать во фронтальной работе вместе со всем классом (повторять ответы на вопросы, объяснения за учителем или сильным учеником по наводящим вопросам, пересказывать по упрощенному плану и т.д.). Для самостоятельного выполнения этим учащимся предлагаются облегченные варианты  заданий. </w:t>
      </w:r>
    </w:p>
    <w:p w:rsidR="0017510D" w:rsidRPr="009B2857" w:rsidRDefault="0017510D" w:rsidP="009B2857">
      <w:pPr>
        <w:tabs>
          <w:tab w:val="left" w:pos="3765"/>
        </w:tabs>
        <w:ind w:left="567"/>
        <w:jc w:val="both"/>
        <w:rPr>
          <w:color w:val="060A12"/>
        </w:rPr>
      </w:pPr>
      <w:r w:rsidRPr="009B2857">
        <w:rPr>
          <w:color w:val="060A12"/>
        </w:rPr>
        <w:t>Усвоение элементов фонетики, грамматики и правописания осуществляется в процессе обучения одновременно с умственным и речевым развитием.</w:t>
      </w:r>
    </w:p>
    <w:p w:rsidR="0017510D" w:rsidRPr="009B2857" w:rsidRDefault="0017510D" w:rsidP="009B2857">
      <w:pPr>
        <w:tabs>
          <w:tab w:val="left" w:pos="3765"/>
        </w:tabs>
        <w:ind w:left="567"/>
        <w:jc w:val="both"/>
        <w:rPr>
          <w:color w:val="060A12"/>
        </w:rPr>
      </w:pPr>
      <w:r w:rsidRPr="009B2857">
        <w:rPr>
          <w:color w:val="060A12"/>
        </w:rPr>
        <w:t xml:space="preserve">         Программа по грамматике и правописанию включает следующие разделы: повторение; звуки и буквы; слово; предложение; связная речь; письмо и чистописание.</w:t>
      </w:r>
    </w:p>
    <w:p w:rsidR="0017510D" w:rsidRPr="009B2857" w:rsidRDefault="0017510D" w:rsidP="009B2857">
      <w:pPr>
        <w:tabs>
          <w:tab w:val="left" w:pos="3765"/>
        </w:tabs>
        <w:ind w:left="567"/>
        <w:jc w:val="both"/>
        <w:rPr>
          <w:color w:val="060A12"/>
        </w:rPr>
      </w:pPr>
      <w:r w:rsidRPr="009B2857">
        <w:rPr>
          <w:color w:val="060A12"/>
        </w:rPr>
        <w:t xml:space="preserve">         Фонетико-фонематические нарушения учащихся затрудняют овладение ими грамматикой и правописанием. Вследствие этого особое внимание в 4 классе уделяется звукобуквенному анализу, который является основой формирования фонетически правильного письма  и письма по правилу.</w:t>
      </w:r>
    </w:p>
    <w:p w:rsidR="0017510D" w:rsidRPr="009B2857" w:rsidRDefault="0017510D" w:rsidP="009B2857">
      <w:pPr>
        <w:tabs>
          <w:tab w:val="left" w:pos="3765"/>
        </w:tabs>
        <w:ind w:left="567"/>
        <w:jc w:val="both"/>
        <w:rPr>
          <w:color w:val="060A12"/>
        </w:rPr>
      </w:pPr>
      <w:r w:rsidRPr="009B2857">
        <w:rPr>
          <w:color w:val="060A12"/>
        </w:rPr>
        <w:t xml:space="preserve">         В процессе практических грамматических упражнений изучаются различные разряды слов – названия предметов, действий, признаков, родственные слова. Изучение состава слова, словообразующей роли значимых частей слова направлено на обозначение и активизацию словаря учащихся. В процессе упражнений формируются навыки правописания.</w:t>
      </w:r>
    </w:p>
    <w:p w:rsidR="0017510D" w:rsidRPr="009B2857" w:rsidRDefault="0017510D" w:rsidP="009B2857">
      <w:pPr>
        <w:tabs>
          <w:tab w:val="left" w:pos="3765"/>
        </w:tabs>
        <w:ind w:left="567"/>
        <w:jc w:val="both"/>
        <w:rPr>
          <w:color w:val="060A12"/>
        </w:rPr>
      </w:pPr>
      <w:r w:rsidRPr="009B2857">
        <w:rPr>
          <w:color w:val="060A12"/>
        </w:rPr>
        <w:t xml:space="preserve">         Изучение предложений имеет особое значение для подготовки учащихся к самостоятельной жизни, к общению. Постепенно в процессе упражнений у учащихся формируются навыки построения разной степени распространённости простого предложения. Одновременно идёт закрепление орфографических и пунктуационных навыков.</w:t>
      </w:r>
    </w:p>
    <w:p w:rsidR="0017510D" w:rsidRPr="009B2857" w:rsidRDefault="0017510D" w:rsidP="009B2857">
      <w:pPr>
        <w:tabs>
          <w:tab w:val="left" w:pos="3765"/>
        </w:tabs>
        <w:ind w:left="567"/>
        <w:jc w:val="both"/>
        <w:rPr>
          <w:color w:val="060A12"/>
        </w:rPr>
      </w:pPr>
      <w:r w:rsidRPr="009B2857">
        <w:rPr>
          <w:color w:val="060A12"/>
        </w:rPr>
        <w:t xml:space="preserve">         На уроках русского языка особое внимание уделяется формированию навыков связанной письменной речи, т.к. возможности школьников излагать свои мысли в письменной форме</w:t>
      </w:r>
      <w:r w:rsidR="009039BB" w:rsidRPr="009B2857">
        <w:rPr>
          <w:color w:val="060A12"/>
        </w:rPr>
        <w:t>,</w:t>
      </w:r>
      <w:r w:rsidRPr="009B2857">
        <w:rPr>
          <w:color w:val="060A12"/>
        </w:rPr>
        <w:t xml:space="preserve"> весьма ограничены. В связи с этим  ведётся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высказыванию.</w:t>
      </w:r>
    </w:p>
    <w:p w:rsidR="0017510D" w:rsidRPr="009B2857" w:rsidRDefault="0017510D" w:rsidP="009B2857">
      <w:pPr>
        <w:tabs>
          <w:tab w:val="left" w:pos="3765"/>
        </w:tabs>
        <w:ind w:left="567"/>
        <w:jc w:val="both"/>
        <w:rPr>
          <w:color w:val="060A12"/>
        </w:rPr>
      </w:pPr>
      <w:r w:rsidRPr="009B2857">
        <w:rPr>
          <w:color w:val="060A12"/>
        </w:rPr>
        <w:t xml:space="preserve">         В 4 классе проводятся подготовительные упражнения – ответы на последовательно поставленные вопросы, подписи под серией рисунков, работа с деформированным текстом и др.</w:t>
      </w:r>
    </w:p>
    <w:p w:rsidR="0017510D" w:rsidRPr="009B2857" w:rsidRDefault="0017510D" w:rsidP="009B2857">
      <w:pPr>
        <w:tabs>
          <w:tab w:val="left" w:pos="3765"/>
        </w:tabs>
        <w:ind w:left="567"/>
        <w:jc w:val="both"/>
        <w:rPr>
          <w:color w:val="060A12"/>
        </w:rPr>
      </w:pPr>
      <w:r w:rsidRPr="009B2857">
        <w:rPr>
          <w:color w:val="060A12"/>
        </w:rPr>
        <w:t xml:space="preserve">         Графические навыки у учащихся совершенствуются к 4-му классу. Трудности формирования графических навыков у учащихся с ОВЗ часто бывают связаны с недостатком развития движений мелких мышц руки и малой их координированностью. Эта работа заключается в закреплении написания строчных и прописных букв и их соединений, что предупреждает появление при письме графических ошибок в списывании с рукописного и печатного текста.</w:t>
      </w:r>
    </w:p>
    <w:p w:rsidR="00342228" w:rsidRPr="009B2857" w:rsidRDefault="00342228" w:rsidP="009B2857">
      <w:pPr>
        <w:ind w:left="567"/>
        <w:rPr>
          <w:color w:val="060A12"/>
        </w:rPr>
      </w:pPr>
      <w:r w:rsidRPr="009B2857">
        <w:rPr>
          <w:color w:val="060A12"/>
        </w:rPr>
        <w:t xml:space="preserve">                Учащиеся, отстающие от одноклассников в усвоении знаний, должны участвовать во фронтальной работе вместе со всем классом (повторять вопросы, ответы, действия, объяснения за учителем, хорошо успевающими учащимися, списывать с доски, работать у доски с помощью учителя). Для самостоятельного выполнения таким учащимся даются посильные для них задания.</w:t>
      </w:r>
    </w:p>
    <w:p w:rsidR="00394022" w:rsidRPr="009B2857" w:rsidRDefault="00394022" w:rsidP="009B2857">
      <w:pPr>
        <w:ind w:left="567"/>
        <w:jc w:val="both"/>
        <w:outlineLvl w:val="0"/>
        <w:rPr>
          <w:b/>
          <w:color w:val="002060"/>
        </w:rPr>
      </w:pPr>
      <w:r w:rsidRPr="009B2857">
        <w:rPr>
          <w:b/>
          <w:color w:val="002060"/>
          <w:u w:val="single"/>
        </w:rPr>
        <w:t>Основные содержательные линии курса</w:t>
      </w:r>
      <w:r w:rsidRPr="009B2857">
        <w:rPr>
          <w:b/>
          <w:color w:val="002060"/>
        </w:rPr>
        <w:t xml:space="preserve"> (разделы, структура)</w:t>
      </w:r>
    </w:p>
    <w:p w:rsidR="00394022" w:rsidRPr="009B2857" w:rsidRDefault="00394022" w:rsidP="009B2857">
      <w:pPr>
        <w:numPr>
          <w:ilvl w:val="0"/>
          <w:numId w:val="9"/>
        </w:numPr>
        <w:ind w:left="567"/>
        <w:jc w:val="both"/>
        <w:rPr>
          <w:b/>
          <w:color w:val="05080F"/>
        </w:rPr>
      </w:pPr>
      <w:r w:rsidRPr="009B2857">
        <w:rPr>
          <w:color w:val="05080F"/>
        </w:rPr>
        <w:t>Повторение пройденного в начале года</w:t>
      </w:r>
    </w:p>
    <w:p w:rsidR="00394022" w:rsidRPr="009B2857" w:rsidRDefault="00DD034F" w:rsidP="009B2857">
      <w:pPr>
        <w:numPr>
          <w:ilvl w:val="0"/>
          <w:numId w:val="9"/>
        </w:numPr>
        <w:ind w:left="567"/>
        <w:jc w:val="both"/>
        <w:rPr>
          <w:b/>
          <w:color w:val="05080F"/>
        </w:rPr>
      </w:pPr>
      <w:r w:rsidRPr="009B2857">
        <w:rPr>
          <w:color w:val="05080F"/>
        </w:rPr>
        <w:t>Звуки и буквы</w:t>
      </w:r>
    </w:p>
    <w:p w:rsidR="00394022" w:rsidRPr="009B2857" w:rsidRDefault="00DD034F" w:rsidP="009B2857">
      <w:pPr>
        <w:numPr>
          <w:ilvl w:val="0"/>
          <w:numId w:val="9"/>
        </w:numPr>
        <w:ind w:left="567"/>
        <w:jc w:val="both"/>
        <w:rPr>
          <w:b/>
          <w:color w:val="05080F"/>
        </w:rPr>
      </w:pPr>
      <w:r w:rsidRPr="009B2857">
        <w:rPr>
          <w:color w:val="05080F"/>
        </w:rPr>
        <w:lastRenderedPageBreak/>
        <w:t>Слово</w:t>
      </w:r>
    </w:p>
    <w:p w:rsidR="00394022" w:rsidRPr="009B2857" w:rsidRDefault="00DD034F" w:rsidP="009B2857">
      <w:pPr>
        <w:numPr>
          <w:ilvl w:val="0"/>
          <w:numId w:val="9"/>
        </w:numPr>
        <w:ind w:left="567"/>
        <w:jc w:val="both"/>
        <w:rPr>
          <w:b/>
          <w:color w:val="05080F"/>
        </w:rPr>
      </w:pPr>
      <w:r w:rsidRPr="009B2857">
        <w:rPr>
          <w:color w:val="05080F"/>
        </w:rPr>
        <w:t>Предложение</w:t>
      </w:r>
    </w:p>
    <w:p w:rsidR="00394022" w:rsidRPr="009B2857" w:rsidRDefault="00DD034F" w:rsidP="009B2857">
      <w:pPr>
        <w:numPr>
          <w:ilvl w:val="0"/>
          <w:numId w:val="9"/>
        </w:numPr>
        <w:ind w:left="567"/>
        <w:jc w:val="both"/>
        <w:rPr>
          <w:b/>
          <w:color w:val="05080F"/>
        </w:rPr>
      </w:pPr>
      <w:r w:rsidRPr="009B2857">
        <w:rPr>
          <w:color w:val="05080F"/>
        </w:rPr>
        <w:t>Связная речь</w:t>
      </w:r>
    </w:p>
    <w:p w:rsidR="00394022" w:rsidRPr="009B2857" w:rsidRDefault="00394022" w:rsidP="009B2857">
      <w:pPr>
        <w:numPr>
          <w:ilvl w:val="0"/>
          <w:numId w:val="9"/>
        </w:numPr>
        <w:ind w:left="567"/>
        <w:jc w:val="both"/>
        <w:rPr>
          <w:b/>
          <w:color w:val="05080F"/>
        </w:rPr>
      </w:pPr>
      <w:r w:rsidRPr="009B2857">
        <w:rPr>
          <w:color w:val="05080F"/>
        </w:rPr>
        <w:t>Повторение пройденного в конце года</w:t>
      </w:r>
    </w:p>
    <w:p w:rsidR="00394022" w:rsidRPr="009B2857" w:rsidRDefault="006F3FB3" w:rsidP="009B2857">
      <w:pPr>
        <w:ind w:left="567"/>
        <w:jc w:val="both"/>
        <w:rPr>
          <w:color w:val="05080F"/>
        </w:rPr>
      </w:pPr>
      <w:r w:rsidRPr="009B2857">
        <w:rPr>
          <w:i/>
          <w:color w:val="05080F"/>
        </w:rPr>
        <w:tab/>
      </w:r>
      <w:r w:rsidR="00394022" w:rsidRPr="009B2857">
        <w:rPr>
          <w:i/>
          <w:color w:val="05080F"/>
        </w:rPr>
        <w:t>Повторение пройденного в начале года</w:t>
      </w:r>
      <w:r w:rsidR="00394022" w:rsidRPr="009B2857">
        <w:rPr>
          <w:color w:val="05080F"/>
        </w:rPr>
        <w:t xml:space="preserve">: </w:t>
      </w:r>
      <w:r w:rsidRPr="009B2857">
        <w:rPr>
          <w:color w:val="05080F"/>
        </w:rPr>
        <w:t>практическое построение простого предложения. Составление предложений с употреблением слов в косвенных падежах по вопросам, из слов, данных в начальной форме; заканчивание предложений; восстановление нарушенного порядка слов в предложении.</w:t>
      </w:r>
    </w:p>
    <w:p w:rsidR="00CC67BE" w:rsidRPr="009B2857" w:rsidRDefault="006F3FB3" w:rsidP="009B2857">
      <w:pPr>
        <w:ind w:left="567"/>
        <w:jc w:val="both"/>
        <w:rPr>
          <w:color w:val="05080F"/>
        </w:rPr>
      </w:pPr>
      <w:r w:rsidRPr="009B2857">
        <w:rPr>
          <w:i/>
          <w:color w:val="05080F"/>
        </w:rPr>
        <w:tab/>
        <w:t>Звуки и буквы:</w:t>
      </w:r>
      <w:r w:rsidRPr="009B2857">
        <w:rPr>
          <w:color w:val="05080F"/>
        </w:rPr>
        <w:t>алфавит;  употребление ь на конце и в середине слова. Разделительный ь перед гласными е, ё, ю, я, и. Со</w:t>
      </w:r>
      <w:r w:rsidR="00C964CB" w:rsidRPr="009B2857">
        <w:rPr>
          <w:color w:val="05080F"/>
        </w:rPr>
        <w:t>четания гласных с шипящими.</w:t>
      </w:r>
      <w:r w:rsidRPr="009B2857">
        <w:rPr>
          <w:color w:val="05080F"/>
        </w:rPr>
        <w:t xml:space="preserve"> Правописание звонких и глухих согласных в конце и середине слов. Проверка написания путем изменения формы слова и подбора (по образцу) родственных слов. Ударение. Различение ударных и безударных гласных. Правописание безударных гласных путем изменения формы слова (водá — вóды) или подбора по образцу родственных слов (водá — вóдный).</w:t>
      </w:r>
    </w:p>
    <w:p w:rsidR="00C964CB" w:rsidRPr="009B2857" w:rsidRDefault="00C964CB" w:rsidP="009B2857">
      <w:pPr>
        <w:ind w:left="567"/>
        <w:jc w:val="both"/>
        <w:rPr>
          <w:color w:val="05080F"/>
        </w:rPr>
      </w:pPr>
      <w:r w:rsidRPr="009B2857">
        <w:rPr>
          <w:color w:val="05080F"/>
        </w:rPr>
        <w:tab/>
      </w:r>
      <w:r w:rsidRPr="009B2857">
        <w:rPr>
          <w:i/>
          <w:color w:val="05080F"/>
        </w:rPr>
        <w:t>Слово:</w:t>
      </w:r>
      <w:r w:rsidRPr="009B2857">
        <w:rPr>
          <w:color w:val="05080F"/>
        </w:rPr>
        <w:t xml:space="preserve"> различение основных категорий слов (названия предметов, действий, качеств) в тексте по вопросам, правильное употребление их в связи друг с другом.  Имена собственные. Расширение круга имен собственных: названия рек, гор, морей. Большая буква в именах собственных.  Предлоги до, без, под, над, около, перед.  Разделительный ъ. Родственные слова. Общая часть родственных слов (корень).  Правописание слов с непроверяемыми написаниями в корне: умение пользоваться словарем, данным в учебнике.</w:t>
      </w:r>
    </w:p>
    <w:p w:rsidR="00C964CB" w:rsidRPr="009B2857" w:rsidRDefault="00C964CB" w:rsidP="009B2857">
      <w:pPr>
        <w:ind w:left="567"/>
        <w:jc w:val="both"/>
        <w:rPr>
          <w:i/>
          <w:color w:val="05080F"/>
        </w:rPr>
      </w:pPr>
      <w:r w:rsidRPr="009B2857">
        <w:rPr>
          <w:i/>
          <w:color w:val="05080F"/>
        </w:rPr>
        <w:tab/>
        <w:t>Предложение:членение речи на предложения, выделение в предложениях слов, обозначающих, о  ком  или о чем  говорится, что говорится. Упражнения в составлении предложений. Распространение предложений. Установление связи между словами в предложениях по вопросам. Знаки препинания в конце предложения (точка, вопросительный и восклицательный знаки) Главные члены предложения: подлежащее, сказуемое. Второстепенные члены предложения (без деления на виды).</w:t>
      </w:r>
    </w:p>
    <w:p w:rsidR="00C67C7C" w:rsidRPr="009B2857" w:rsidRDefault="00C67C7C" w:rsidP="009B2857">
      <w:pPr>
        <w:ind w:left="567"/>
        <w:jc w:val="both"/>
        <w:rPr>
          <w:color w:val="05080F"/>
        </w:rPr>
      </w:pPr>
      <w:r w:rsidRPr="009B2857">
        <w:rPr>
          <w:i/>
          <w:color w:val="05080F"/>
        </w:rPr>
        <w:tab/>
        <w:t>Связная речь</w:t>
      </w:r>
      <w:r w:rsidRPr="009B2857">
        <w:rPr>
          <w:color w:val="05080F"/>
        </w:rPr>
        <w:t>:   Составление и запись небольшого рассказа по серии картинок под руководством учителя и самостоятельно.  Составление и запись рассказа по сюжетной картинке и подробному вопроснику после устного разбора содержания, языка и правописания. Изложение под руководством учителя небольшого текста (20—30 слов) по данным учителем вопросам.  Восстановление несложного деформированного текста по вопросам. Описание несложных знакомых предметов и картин по коллективно составленному плану в виде вопросов. Составление и написание под руководством учителя небольшого письма родным, товарищам. Адрес на конверте.</w:t>
      </w:r>
    </w:p>
    <w:p w:rsidR="00394022" w:rsidRPr="009B2857" w:rsidRDefault="0002338E" w:rsidP="009B2857">
      <w:pPr>
        <w:shd w:val="clear" w:color="auto" w:fill="FFFFFF"/>
        <w:jc w:val="both"/>
        <w:outlineLvl w:val="0"/>
        <w:rPr>
          <w:b/>
          <w:color w:val="002060"/>
        </w:rPr>
      </w:pPr>
      <w:r w:rsidRPr="009B2857">
        <w:rPr>
          <w:b/>
          <w:color w:val="002060"/>
          <w:u w:val="single"/>
        </w:rPr>
        <w:t>Виды и формы организации учебного процесса</w:t>
      </w:r>
    </w:p>
    <w:p w:rsidR="001F58D0" w:rsidRPr="009B2857" w:rsidRDefault="001F58D0" w:rsidP="009B2857">
      <w:pPr>
        <w:ind w:left="567"/>
        <w:rPr>
          <w:color w:val="05080F"/>
        </w:rPr>
      </w:pPr>
      <w:r w:rsidRPr="009B2857">
        <w:rPr>
          <w:b/>
          <w:color w:val="05080F"/>
        </w:rPr>
        <w:tab/>
      </w:r>
      <w:r w:rsidRPr="009B2857">
        <w:rPr>
          <w:i/>
          <w:color w:val="05080F"/>
        </w:rPr>
        <w:t>Формы работы</w:t>
      </w:r>
      <w:r w:rsidRPr="009B2857">
        <w:rPr>
          <w:b/>
          <w:color w:val="05080F"/>
        </w:rPr>
        <w:t>:</w:t>
      </w:r>
      <w:r w:rsidRPr="009B2857">
        <w:rPr>
          <w:color w:val="05080F"/>
        </w:rPr>
        <w:t xml:space="preserve"> урок, фронтальная работа, индивидуальная работа, работа в парах и группах, коллективная работа. </w:t>
      </w:r>
    </w:p>
    <w:p w:rsidR="001F58D0" w:rsidRPr="009B2857" w:rsidRDefault="001F58D0" w:rsidP="009B2857">
      <w:pPr>
        <w:ind w:left="567"/>
        <w:rPr>
          <w:bCs/>
          <w:color w:val="05080F"/>
        </w:rPr>
      </w:pPr>
      <w:r w:rsidRPr="009B2857">
        <w:rPr>
          <w:b/>
          <w:bCs/>
          <w:color w:val="05080F"/>
        </w:rPr>
        <w:tab/>
      </w:r>
      <w:r w:rsidRPr="009B2857">
        <w:rPr>
          <w:bCs/>
          <w:i/>
          <w:color w:val="05080F"/>
        </w:rPr>
        <w:t>Методы обучения</w:t>
      </w:r>
      <w:r w:rsidRPr="009B2857">
        <w:rPr>
          <w:b/>
          <w:bCs/>
          <w:color w:val="05080F"/>
        </w:rPr>
        <w:t xml:space="preserve">: </w:t>
      </w:r>
      <w:r w:rsidRPr="009B2857">
        <w:rPr>
          <w:bCs/>
          <w:color w:val="05080F"/>
        </w:rPr>
        <w:t>словесные, наглядные, практические.</w:t>
      </w:r>
    </w:p>
    <w:p w:rsidR="001F58D0" w:rsidRPr="009B2857" w:rsidRDefault="001F58D0" w:rsidP="009B2857">
      <w:pPr>
        <w:ind w:left="567"/>
        <w:rPr>
          <w:bCs/>
          <w:color w:val="05080F"/>
        </w:rPr>
      </w:pPr>
      <w:r w:rsidRPr="009B2857">
        <w:rPr>
          <w:bCs/>
          <w:color w:val="05080F"/>
        </w:rPr>
        <w:tab/>
      </w:r>
      <w:r w:rsidRPr="009B2857">
        <w:rPr>
          <w:bCs/>
          <w:i/>
          <w:color w:val="05080F"/>
        </w:rPr>
        <w:t>Технологии обучения</w:t>
      </w:r>
      <w:r w:rsidRPr="009B2857">
        <w:rPr>
          <w:bCs/>
          <w:color w:val="05080F"/>
        </w:rPr>
        <w:t>: игровые, здоровьесберегающие; информационно-коммуникационные; проблемно-поисковые; личностно-ориентированные;</w:t>
      </w:r>
      <w:r w:rsidRPr="009B2857">
        <w:rPr>
          <w:color w:val="05080F"/>
        </w:rPr>
        <w:t xml:space="preserve"> технологии разноуровнего и дифференцированного обучения, ИКТ.</w:t>
      </w:r>
    </w:p>
    <w:p w:rsidR="001F58D0" w:rsidRPr="009B2857" w:rsidRDefault="001F58D0" w:rsidP="009B2857">
      <w:pPr>
        <w:rPr>
          <w:color w:val="05080F"/>
        </w:rPr>
      </w:pPr>
      <w:r w:rsidRPr="009B2857">
        <w:rPr>
          <w:color w:val="002060"/>
          <w:u w:val="single"/>
        </w:rPr>
        <w:t xml:space="preserve">Основными </w:t>
      </w:r>
      <w:r w:rsidRPr="009B2857">
        <w:rPr>
          <w:b/>
          <w:color w:val="002060"/>
          <w:u w:val="single"/>
        </w:rPr>
        <w:t>видами деятельности</w:t>
      </w:r>
      <w:r w:rsidRPr="009B2857">
        <w:rPr>
          <w:color w:val="05080F"/>
        </w:rPr>
        <w:t xml:space="preserve"> учащихся по предмету являются:</w:t>
      </w:r>
    </w:p>
    <w:p w:rsidR="001F58D0" w:rsidRPr="009B2857" w:rsidRDefault="001F58D0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анализ, обобщение, группировка, систематизация элементарного языкового материала,</w:t>
      </w:r>
    </w:p>
    <w:p w:rsidR="001F58D0" w:rsidRPr="009B2857" w:rsidRDefault="001F58D0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звуко - буквенный анализ слова,</w:t>
      </w:r>
    </w:p>
    <w:p w:rsidR="001F58D0" w:rsidRPr="009B2857" w:rsidRDefault="001F58D0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овладение правописанием слов, предложений, текстов,</w:t>
      </w:r>
    </w:p>
    <w:p w:rsidR="001F58D0" w:rsidRPr="009B2857" w:rsidRDefault="001F58D0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различение разрядов слов – названия предметов, действий, признаков,</w:t>
      </w:r>
    </w:p>
    <w:p w:rsidR="001F58D0" w:rsidRPr="009B2857" w:rsidRDefault="001F58D0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работа с предложением: его построение, установление связи слов в предложении, нахождение главных и второстепенных членов предложения,</w:t>
      </w:r>
    </w:p>
    <w:p w:rsidR="001F58D0" w:rsidRPr="009B2857" w:rsidRDefault="001F58D0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ответы на последовательно – поставленные вопросы,</w:t>
      </w:r>
    </w:p>
    <w:p w:rsidR="001F58D0" w:rsidRPr="009B2857" w:rsidRDefault="001F58D0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совершенствование графического навыка,</w:t>
      </w:r>
    </w:p>
    <w:p w:rsidR="001F58D0" w:rsidRPr="009B2857" w:rsidRDefault="001F58D0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списывание с письменного и печатного текста, письмо под диктовку,</w:t>
      </w:r>
    </w:p>
    <w:p w:rsidR="001F58D0" w:rsidRPr="009B2857" w:rsidRDefault="001F58D0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самостоятельные письменные работы, которые способствуют воспитанию самостоятельности и самоконтролю,</w:t>
      </w:r>
    </w:p>
    <w:p w:rsidR="001F58D0" w:rsidRPr="009B2857" w:rsidRDefault="001F58D0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работа, направленная на формирование умения слушать и повторять рассуждения учителя,</w:t>
      </w:r>
    </w:p>
    <w:p w:rsidR="001F58D0" w:rsidRPr="009B2857" w:rsidRDefault="001F58D0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lastRenderedPageBreak/>
        <w:t>развёрнутые объяснения при написании слов с изученными орфограммами, что содействует развитию речи и мышления, приучают к осознанному выполнению задания,</w:t>
      </w:r>
    </w:p>
    <w:p w:rsidR="001F58D0" w:rsidRPr="009B2857" w:rsidRDefault="001F58D0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работа над ошибками, способствующая раскрытию причин, осознанию и исправлению ошибок.</w:t>
      </w:r>
    </w:p>
    <w:p w:rsidR="00063711" w:rsidRPr="009B2857" w:rsidRDefault="00BF1B0B" w:rsidP="009B2857">
      <w:pPr>
        <w:rPr>
          <w:color w:val="05080F"/>
        </w:rPr>
      </w:pPr>
      <w:r>
        <w:rPr>
          <w:b/>
          <w:color w:val="002060"/>
          <w:u w:val="single"/>
        </w:rPr>
        <w:t xml:space="preserve">  </w:t>
      </w:r>
      <w:r w:rsidR="00063711" w:rsidRPr="009B2857">
        <w:rPr>
          <w:b/>
          <w:color w:val="002060"/>
          <w:u w:val="single"/>
        </w:rPr>
        <w:t>При изучении тем курса используются:</w:t>
      </w:r>
    </w:p>
    <w:p w:rsidR="00063711" w:rsidRPr="009B2857" w:rsidRDefault="00063711" w:rsidP="009B2857">
      <w:pPr>
        <w:numPr>
          <w:ilvl w:val="1"/>
          <w:numId w:val="11"/>
        </w:numPr>
        <w:ind w:left="567"/>
        <w:rPr>
          <w:color w:val="060A12"/>
        </w:rPr>
      </w:pPr>
      <w:r w:rsidRPr="009B2857">
        <w:rPr>
          <w:color w:val="060A12"/>
        </w:rPr>
        <w:t>учебники,</w:t>
      </w:r>
    </w:p>
    <w:p w:rsidR="00063711" w:rsidRPr="009B2857" w:rsidRDefault="00063711" w:rsidP="009B2857">
      <w:pPr>
        <w:numPr>
          <w:ilvl w:val="1"/>
          <w:numId w:val="11"/>
        </w:numPr>
        <w:ind w:left="567"/>
        <w:rPr>
          <w:color w:val="060A12"/>
        </w:rPr>
      </w:pPr>
      <w:r w:rsidRPr="009B2857">
        <w:rPr>
          <w:color w:val="060A12"/>
        </w:rPr>
        <w:t>наглядные пособия (алфавит, рабочие тетради по русскому языку на печатной основе, опорные таблицы, алгоритмы рассуждений и др.),</w:t>
      </w:r>
    </w:p>
    <w:p w:rsidR="00063711" w:rsidRPr="009B2857" w:rsidRDefault="00063711" w:rsidP="009B2857">
      <w:pPr>
        <w:numPr>
          <w:ilvl w:val="1"/>
          <w:numId w:val="11"/>
        </w:numPr>
        <w:ind w:left="567"/>
        <w:rPr>
          <w:color w:val="060A12"/>
        </w:rPr>
      </w:pPr>
      <w:r w:rsidRPr="009B2857">
        <w:rPr>
          <w:color w:val="060A12"/>
        </w:rPr>
        <w:t>дидактический материал,</w:t>
      </w:r>
    </w:p>
    <w:p w:rsidR="00063711" w:rsidRPr="009B2857" w:rsidRDefault="00063711" w:rsidP="009B2857">
      <w:pPr>
        <w:numPr>
          <w:ilvl w:val="1"/>
          <w:numId w:val="11"/>
        </w:numPr>
        <w:ind w:left="567"/>
        <w:rPr>
          <w:color w:val="060A12"/>
        </w:rPr>
      </w:pPr>
      <w:r w:rsidRPr="009B2857">
        <w:rPr>
          <w:color w:val="060A12"/>
        </w:rPr>
        <w:t>коррекционные задания и упражнения,</w:t>
      </w:r>
    </w:p>
    <w:p w:rsidR="00063711" w:rsidRPr="009B2857" w:rsidRDefault="00063711" w:rsidP="009B2857">
      <w:pPr>
        <w:numPr>
          <w:ilvl w:val="1"/>
          <w:numId w:val="11"/>
        </w:numPr>
        <w:ind w:left="567"/>
        <w:rPr>
          <w:color w:val="060A12"/>
        </w:rPr>
      </w:pPr>
      <w:r w:rsidRPr="009B2857">
        <w:rPr>
          <w:color w:val="060A12"/>
        </w:rPr>
        <w:t>игры по русскому языку.</w:t>
      </w:r>
    </w:p>
    <w:p w:rsidR="00FF5D4B" w:rsidRPr="009B2857" w:rsidRDefault="00FF5D4B" w:rsidP="009B2857">
      <w:pPr>
        <w:ind w:left="567"/>
        <w:rPr>
          <w:color w:val="060A12"/>
        </w:rPr>
      </w:pPr>
      <w:r w:rsidRPr="009B2857">
        <w:rPr>
          <w:b/>
          <w:color w:val="002060"/>
          <w:u w:val="single"/>
        </w:rPr>
        <w:t>Планируемые результаты освоения курса</w:t>
      </w:r>
    </w:p>
    <w:p w:rsidR="00FF5D4B" w:rsidRPr="009B2857" w:rsidRDefault="00FF5D4B" w:rsidP="009B2857">
      <w:pPr>
        <w:ind w:left="567"/>
        <w:rPr>
          <w:b/>
          <w:color w:val="002060"/>
        </w:rPr>
      </w:pPr>
      <w:r w:rsidRPr="009B2857">
        <w:rPr>
          <w:b/>
          <w:color w:val="002060"/>
        </w:rPr>
        <w:t>«Звуки и буквы»</w:t>
      </w:r>
    </w:p>
    <w:p w:rsidR="00FF5D4B" w:rsidRPr="009B2857" w:rsidRDefault="00FF5D4B" w:rsidP="009B2857">
      <w:pPr>
        <w:ind w:left="567"/>
        <w:rPr>
          <w:b/>
          <w:i/>
          <w:color w:val="05080F"/>
        </w:rPr>
      </w:pPr>
      <w:r w:rsidRPr="009B2857">
        <w:rPr>
          <w:b/>
          <w:i/>
          <w:color w:val="05080F"/>
        </w:rPr>
        <w:tab/>
        <w:t>Учащиеся должны знать: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алфавит,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расположение слов в алфавитном порядке в словаре.</w:t>
      </w:r>
    </w:p>
    <w:p w:rsidR="00FF5D4B" w:rsidRPr="009B2857" w:rsidRDefault="00FF5D4B" w:rsidP="009B2857">
      <w:pPr>
        <w:ind w:left="567"/>
        <w:rPr>
          <w:b/>
          <w:i/>
          <w:color w:val="05080F"/>
        </w:rPr>
      </w:pPr>
      <w:r w:rsidRPr="009B2857">
        <w:rPr>
          <w:b/>
          <w:i/>
          <w:color w:val="05080F"/>
        </w:rPr>
        <w:tab/>
        <w:t>Учащиеся должны уметь: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анализировать слова по звуковому составу (выделять и дифференцировать звуки, устанавливать последовательность звуков  в слове),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употреблять ь на конце и в середине слова,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употреблять разделительный ь перед гласными е, ё, ю, я, и,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писать сочетания жи, ши, ча, ща, чу, щу,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писать слова с парными согласными в конце и в середине слова, подбирать проверочные слова,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>-</w:t>
      </w:r>
      <w:r w:rsidRPr="009B2857">
        <w:rPr>
          <w:color w:val="05080F"/>
        </w:rPr>
        <w:tab/>
        <w:t xml:space="preserve"> ставить в словах ударение, различать ударные и безударные гласные,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писать слова с безударными гласными, подбирать проверочные слова.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ПРИМЕЧАНИЯ.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Обязательно: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знать алфавит, расположение слов в алфавитном порядке в словаре,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уметь анализировать слова по звуковому составу (выделять и дифференцировать звуки, устанавливать последовательность звуков в слове).</w:t>
      </w:r>
    </w:p>
    <w:p w:rsidR="00FF5D4B" w:rsidRPr="009B2857" w:rsidRDefault="00FF5D4B" w:rsidP="009B2857">
      <w:pPr>
        <w:ind w:left="567"/>
        <w:rPr>
          <w:b/>
          <w:color w:val="002060"/>
        </w:rPr>
      </w:pPr>
      <w:r w:rsidRPr="009B2857">
        <w:rPr>
          <w:b/>
          <w:color w:val="002060"/>
        </w:rPr>
        <w:t>«Слово»</w:t>
      </w:r>
    </w:p>
    <w:p w:rsidR="00FF5D4B" w:rsidRPr="009B2857" w:rsidRDefault="00FF5D4B" w:rsidP="009B2857">
      <w:pPr>
        <w:ind w:left="567"/>
        <w:rPr>
          <w:b/>
          <w:i/>
          <w:color w:val="05080F"/>
        </w:rPr>
      </w:pPr>
      <w:r w:rsidRPr="009B2857">
        <w:rPr>
          <w:b/>
          <w:i/>
          <w:color w:val="05080F"/>
        </w:rPr>
        <w:tab/>
        <w:t>Учащиеся должны знать: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предлоги до, без, под, над, около, перед,</w:t>
      </w:r>
    </w:p>
    <w:p w:rsidR="00FF5D4B" w:rsidRPr="009B2857" w:rsidRDefault="00FF5D4B" w:rsidP="009B2857">
      <w:pPr>
        <w:ind w:left="567"/>
        <w:rPr>
          <w:b/>
          <w:i/>
          <w:color w:val="05080F"/>
        </w:rPr>
      </w:pPr>
      <w:r w:rsidRPr="009B2857">
        <w:rPr>
          <w:b/>
          <w:i/>
          <w:color w:val="05080F"/>
        </w:rPr>
        <w:tab/>
        <w:t>Учащиеся должны уметь: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различать основные категории слов (названия предметов, действий, качеств) в тексте по вопросам, правильно употреблять их в связи друг с другом,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правильно писать имена собственные,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писать предлоги раздельно с другими словами,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употреблять разделительный ъ,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подбирать родственные слова, находить корень,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писать слова с непроверяемыми гласными, пользуясь словарём.</w:t>
      </w:r>
    </w:p>
    <w:p w:rsidR="00FF5D4B" w:rsidRPr="009B2857" w:rsidRDefault="00FF5D4B" w:rsidP="009B2857">
      <w:pPr>
        <w:ind w:left="567"/>
        <w:rPr>
          <w:b/>
          <w:color w:val="002060"/>
        </w:rPr>
      </w:pPr>
      <w:r w:rsidRPr="009B2857">
        <w:rPr>
          <w:b/>
          <w:color w:val="002060"/>
        </w:rPr>
        <w:t>«Предложение»</w:t>
      </w:r>
    </w:p>
    <w:p w:rsidR="00FF5D4B" w:rsidRPr="009B2857" w:rsidRDefault="00FF5D4B" w:rsidP="009B2857">
      <w:pPr>
        <w:ind w:left="567"/>
        <w:rPr>
          <w:b/>
          <w:i/>
          <w:color w:val="05080F"/>
        </w:rPr>
      </w:pPr>
      <w:r w:rsidRPr="009B2857">
        <w:rPr>
          <w:b/>
          <w:i/>
          <w:color w:val="05080F"/>
        </w:rPr>
        <w:tab/>
        <w:t>Учащиеся должны знать: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члены предложения: подлежащее, сказуемое.</w:t>
      </w:r>
    </w:p>
    <w:p w:rsidR="00FF5D4B" w:rsidRPr="009B2857" w:rsidRDefault="00FF5D4B" w:rsidP="009B2857">
      <w:pPr>
        <w:ind w:left="567"/>
        <w:rPr>
          <w:b/>
          <w:i/>
          <w:color w:val="05080F"/>
        </w:rPr>
      </w:pPr>
      <w:r w:rsidRPr="009B2857">
        <w:rPr>
          <w:b/>
          <w:i/>
          <w:color w:val="05080F"/>
        </w:rPr>
        <w:tab/>
        <w:t>Учащиеся должны уметь: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lastRenderedPageBreak/>
        <w:tab/>
        <w:t>- членить речь на предложения, выделять в предложении слова, обозначающие, о ком или о чём говорится, что говорится.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составлять и распространять предложения, устанавливать связь между словами в предложениях по вопросам,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ставить знаки препинания в конце предложения (точка, вопросительный знак, восклицательный знак),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находить в предложении подлежащее, сказуемое, второстепенные члены (без деления на виды),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списывать рукописный и печатный текст целыми словами и словосочетаниями,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писать под диктовку предложения и тексты (30 – 35 слов).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ПРИМЕЧАНИЯ.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Обязательно: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составлять и распространять предложения, устанавливать связи между словами по вопросам,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ставить знаки препинания в конце предложения,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списывать рукописный и печатный текст целыми словами и словосочетаниями,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писать под диктовку предложения и тексты (30 – 35 слов).</w:t>
      </w:r>
    </w:p>
    <w:p w:rsidR="00FF5D4B" w:rsidRPr="009B2857" w:rsidRDefault="00BF1B0B" w:rsidP="009B2857">
      <w:pPr>
        <w:rPr>
          <w:b/>
          <w:color w:val="002060"/>
        </w:rPr>
      </w:pPr>
      <w:r>
        <w:rPr>
          <w:b/>
          <w:color w:val="002060"/>
        </w:rPr>
        <w:t xml:space="preserve">           </w:t>
      </w:r>
      <w:r w:rsidR="00FF5D4B" w:rsidRPr="009B2857">
        <w:rPr>
          <w:b/>
          <w:color w:val="002060"/>
        </w:rPr>
        <w:t>«Связная речь»</w:t>
      </w:r>
    </w:p>
    <w:p w:rsidR="00FF5D4B" w:rsidRPr="009B2857" w:rsidRDefault="00FF5D4B" w:rsidP="009B2857">
      <w:pPr>
        <w:ind w:left="567"/>
        <w:rPr>
          <w:b/>
          <w:i/>
          <w:color w:val="05080F"/>
        </w:rPr>
      </w:pPr>
      <w:r w:rsidRPr="009B2857">
        <w:rPr>
          <w:b/>
          <w:i/>
          <w:color w:val="05080F"/>
        </w:rPr>
        <w:tab/>
        <w:t>Учащиеся должны уметь:</w:t>
      </w:r>
    </w:p>
    <w:p w:rsidR="00FF5D4B" w:rsidRPr="009B2857" w:rsidRDefault="00FF5D4B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составлять и распространять предложения, устанавливать связи между словами по вопросам,</w:t>
      </w: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BF1B0B" w:rsidRDefault="00BF1B0B" w:rsidP="00BF1B0B">
      <w:pPr>
        <w:rPr>
          <w:b/>
          <w:color w:val="05080F"/>
        </w:rPr>
      </w:pPr>
    </w:p>
    <w:p w:rsidR="00FF5D4B" w:rsidRPr="00BF1B0B" w:rsidRDefault="00BF1B0B" w:rsidP="00BF1B0B">
      <w:pPr>
        <w:rPr>
          <w:color w:val="05080F"/>
        </w:rPr>
      </w:pPr>
      <w:r>
        <w:rPr>
          <w:b/>
          <w:color w:val="05080F"/>
        </w:rPr>
        <w:lastRenderedPageBreak/>
        <w:t xml:space="preserve">                                                                      </w:t>
      </w:r>
      <w:r w:rsidR="009459DE" w:rsidRPr="009B2857">
        <w:rPr>
          <w:b/>
          <w:color w:val="05080F"/>
        </w:rPr>
        <w:t xml:space="preserve">Рабочая программа по </w:t>
      </w:r>
      <w:r w:rsidR="009B2857">
        <w:rPr>
          <w:b/>
          <w:color w:val="05080F"/>
        </w:rPr>
        <w:t xml:space="preserve">письму и развитию речи </w:t>
      </w:r>
      <w:r w:rsidR="009559E9" w:rsidRPr="009B2857">
        <w:rPr>
          <w:b/>
          <w:color w:val="05080F"/>
        </w:rPr>
        <w:t>в 4 классе .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3260"/>
        <w:gridCol w:w="3686"/>
        <w:gridCol w:w="2834"/>
        <w:gridCol w:w="2812"/>
      </w:tblGrid>
      <w:tr w:rsidR="00FF5D4B" w:rsidRPr="009B2857" w:rsidTr="00257700">
        <w:tc>
          <w:tcPr>
            <w:tcW w:w="1098" w:type="pct"/>
            <w:vAlign w:val="center"/>
          </w:tcPr>
          <w:p w:rsidR="00FF5D4B" w:rsidRPr="009B2857" w:rsidRDefault="00FF5D4B" w:rsidP="009B2857">
            <w:pPr>
              <w:pStyle w:val="a3"/>
              <w:ind w:left="567"/>
              <w:jc w:val="center"/>
              <w:rPr>
                <w:color w:val="05080F"/>
                <w:sz w:val="24"/>
              </w:rPr>
            </w:pPr>
            <w:r w:rsidRPr="009B2857">
              <w:rPr>
                <w:color w:val="05080F"/>
                <w:sz w:val="24"/>
                <w:lang w:val="en-US"/>
              </w:rPr>
              <w:t xml:space="preserve">I </w:t>
            </w:r>
          </w:p>
          <w:p w:rsidR="00FF5D4B" w:rsidRPr="009B2857" w:rsidRDefault="00FF5D4B" w:rsidP="009B2857">
            <w:pPr>
              <w:pStyle w:val="a3"/>
              <w:ind w:left="567"/>
              <w:jc w:val="center"/>
              <w:rPr>
                <w:color w:val="05080F"/>
                <w:sz w:val="24"/>
              </w:rPr>
            </w:pPr>
            <w:r w:rsidRPr="009B2857">
              <w:rPr>
                <w:color w:val="05080F"/>
                <w:sz w:val="24"/>
              </w:rPr>
              <w:t>четверть</w:t>
            </w:r>
          </w:p>
        </w:tc>
        <w:tc>
          <w:tcPr>
            <w:tcW w:w="1010" w:type="pct"/>
            <w:vAlign w:val="center"/>
          </w:tcPr>
          <w:p w:rsidR="00FF5D4B" w:rsidRPr="009B2857" w:rsidRDefault="00FF5D4B" w:rsidP="009B2857">
            <w:pPr>
              <w:pStyle w:val="a3"/>
              <w:ind w:left="567"/>
              <w:jc w:val="center"/>
              <w:rPr>
                <w:color w:val="05080F"/>
                <w:sz w:val="24"/>
              </w:rPr>
            </w:pPr>
            <w:r w:rsidRPr="009B2857">
              <w:rPr>
                <w:color w:val="05080F"/>
                <w:sz w:val="24"/>
                <w:lang w:val="en-US"/>
              </w:rPr>
              <w:t>II</w:t>
            </w:r>
          </w:p>
          <w:p w:rsidR="00FF5D4B" w:rsidRPr="009B2857" w:rsidRDefault="00FF5D4B" w:rsidP="009B2857">
            <w:pPr>
              <w:pStyle w:val="a3"/>
              <w:ind w:left="567"/>
              <w:jc w:val="center"/>
              <w:rPr>
                <w:color w:val="05080F"/>
                <w:sz w:val="24"/>
              </w:rPr>
            </w:pPr>
            <w:r w:rsidRPr="009B2857">
              <w:rPr>
                <w:color w:val="05080F"/>
                <w:sz w:val="24"/>
              </w:rPr>
              <w:t>четверть</w:t>
            </w:r>
          </w:p>
        </w:tc>
        <w:tc>
          <w:tcPr>
            <w:tcW w:w="1142" w:type="pct"/>
            <w:vAlign w:val="center"/>
          </w:tcPr>
          <w:p w:rsidR="00FF5D4B" w:rsidRPr="009B2857" w:rsidRDefault="00FF5D4B" w:rsidP="009B2857">
            <w:pPr>
              <w:pStyle w:val="a3"/>
              <w:ind w:left="567"/>
              <w:jc w:val="center"/>
              <w:rPr>
                <w:color w:val="05080F"/>
                <w:sz w:val="24"/>
              </w:rPr>
            </w:pPr>
            <w:r w:rsidRPr="009B2857">
              <w:rPr>
                <w:color w:val="05080F"/>
                <w:sz w:val="24"/>
                <w:lang w:val="en-US"/>
              </w:rPr>
              <w:t>III</w:t>
            </w:r>
          </w:p>
          <w:p w:rsidR="00FF5D4B" w:rsidRPr="009B2857" w:rsidRDefault="00FF5D4B" w:rsidP="009B2857">
            <w:pPr>
              <w:pStyle w:val="a3"/>
              <w:ind w:left="567"/>
              <w:jc w:val="center"/>
              <w:rPr>
                <w:color w:val="05080F"/>
                <w:sz w:val="24"/>
              </w:rPr>
            </w:pPr>
            <w:r w:rsidRPr="009B2857">
              <w:rPr>
                <w:color w:val="05080F"/>
                <w:sz w:val="24"/>
              </w:rPr>
              <w:t>четверть</w:t>
            </w:r>
          </w:p>
        </w:tc>
        <w:tc>
          <w:tcPr>
            <w:tcW w:w="878" w:type="pct"/>
            <w:vAlign w:val="center"/>
          </w:tcPr>
          <w:p w:rsidR="00FF5D4B" w:rsidRPr="009B2857" w:rsidRDefault="00FF5D4B" w:rsidP="009B2857">
            <w:pPr>
              <w:pStyle w:val="a3"/>
              <w:ind w:left="567"/>
              <w:jc w:val="center"/>
              <w:rPr>
                <w:color w:val="05080F"/>
                <w:sz w:val="24"/>
              </w:rPr>
            </w:pPr>
            <w:r w:rsidRPr="009B2857">
              <w:rPr>
                <w:color w:val="05080F"/>
                <w:sz w:val="24"/>
                <w:lang w:val="en-US"/>
              </w:rPr>
              <w:t>IV</w:t>
            </w:r>
          </w:p>
          <w:p w:rsidR="00FF5D4B" w:rsidRPr="009B2857" w:rsidRDefault="00FF5D4B" w:rsidP="009B2857">
            <w:pPr>
              <w:pStyle w:val="a3"/>
              <w:ind w:left="567"/>
              <w:jc w:val="center"/>
              <w:rPr>
                <w:color w:val="05080F"/>
                <w:sz w:val="24"/>
              </w:rPr>
            </w:pPr>
            <w:r w:rsidRPr="009B2857">
              <w:rPr>
                <w:color w:val="05080F"/>
                <w:sz w:val="24"/>
              </w:rPr>
              <w:t>четверть</w:t>
            </w:r>
          </w:p>
        </w:tc>
        <w:tc>
          <w:tcPr>
            <w:tcW w:w="871" w:type="pct"/>
            <w:vAlign w:val="center"/>
          </w:tcPr>
          <w:p w:rsidR="00FF5D4B" w:rsidRPr="009B2857" w:rsidRDefault="00FF5D4B" w:rsidP="009B2857">
            <w:pPr>
              <w:pStyle w:val="a3"/>
              <w:ind w:left="567"/>
              <w:jc w:val="center"/>
              <w:rPr>
                <w:color w:val="05080F"/>
                <w:sz w:val="24"/>
              </w:rPr>
            </w:pPr>
            <w:r w:rsidRPr="009B2857">
              <w:rPr>
                <w:color w:val="05080F"/>
                <w:sz w:val="24"/>
              </w:rPr>
              <w:t>Всего за год</w:t>
            </w:r>
          </w:p>
        </w:tc>
      </w:tr>
      <w:tr w:rsidR="00FF5D4B" w:rsidRPr="009B2857" w:rsidTr="00257700">
        <w:tc>
          <w:tcPr>
            <w:tcW w:w="1098" w:type="pct"/>
            <w:vAlign w:val="center"/>
          </w:tcPr>
          <w:p w:rsidR="00FF5D4B" w:rsidRPr="009B2857" w:rsidRDefault="00B72A5E" w:rsidP="009B2857">
            <w:pPr>
              <w:pStyle w:val="a3"/>
              <w:ind w:left="567"/>
              <w:jc w:val="center"/>
              <w:rPr>
                <w:color w:val="05080F"/>
                <w:sz w:val="24"/>
              </w:rPr>
            </w:pPr>
            <w:r w:rsidRPr="009B2857">
              <w:rPr>
                <w:color w:val="05080F"/>
                <w:sz w:val="24"/>
              </w:rPr>
              <w:t>4</w:t>
            </w:r>
            <w:r w:rsidRPr="009B2857">
              <w:rPr>
                <w:color w:val="05080F"/>
                <w:sz w:val="24"/>
                <w:lang w:val="en-US"/>
              </w:rPr>
              <w:t>3</w:t>
            </w:r>
            <w:r w:rsidR="00FF5D4B" w:rsidRPr="009B2857">
              <w:rPr>
                <w:color w:val="05080F"/>
                <w:sz w:val="24"/>
              </w:rPr>
              <w:t xml:space="preserve"> ч</w:t>
            </w:r>
          </w:p>
        </w:tc>
        <w:tc>
          <w:tcPr>
            <w:tcW w:w="1010" w:type="pct"/>
            <w:vAlign w:val="center"/>
          </w:tcPr>
          <w:p w:rsidR="00FF5D4B" w:rsidRPr="009B2857" w:rsidRDefault="00FF5D4B" w:rsidP="009B2857">
            <w:pPr>
              <w:pStyle w:val="a3"/>
              <w:ind w:left="567"/>
              <w:jc w:val="center"/>
              <w:rPr>
                <w:color w:val="05080F"/>
                <w:sz w:val="24"/>
              </w:rPr>
            </w:pPr>
            <w:r w:rsidRPr="009B2857">
              <w:rPr>
                <w:color w:val="05080F"/>
                <w:sz w:val="24"/>
              </w:rPr>
              <w:t>38ч</w:t>
            </w:r>
          </w:p>
        </w:tc>
        <w:tc>
          <w:tcPr>
            <w:tcW w:w="1142" w:type="pct"/>
            <w:vAlign w:val="center"/>
          </w:tcPr>
          <w:p w:rsidR="00FF5D4B" w:rsidRPr="009B2857" w:rsidRDefault="00FF5D4B" w:rsidP="009B2857">
            <w:pPr>
              <w:pStyle w:val="a3"/>
              <w:ind w:left="567"/>
              <w:jc w:val="center"/>
              <w:rPr>
                <w:color w:val="05080F"/>
                <w:sz w:val="24"/>
              </w:rPr>
            </w:pPr>
            <w:r w:rsidRPr="009B2857">
              <w:rPr>
                <w:color w:val="05080F"/>
                <w:sz w:val="24"/>
              </w:rPr>
              <w:t>48 ч</w:t>
            </w:r>
          </w:p>
        </w:tc>
        <w:tc>
          <w:tcPr>
            <w:tcW w:w="878" w:type="pct"/>
            <w:vAlign w:val="center"/>
          </w:tcPr>
          <w:p w:rsidR="00FF5D4B" w:rsidRPr="009B2857" w:rsidRDefault="00B72A5E" w:rsidP="009B2857">
            <w:pPr>
              <w:pStyle w:val="a3"/>
              <w:ind w:left="567"/>
              <w:jc w:val="center"/>
              <w:rPr>
                <w:color w:val="05080F"/>
                <w:sz w:val="24"/>
              </w:rPr>
            </w:pPr>
            <w:r w:rsidRPr="009B2857">
              <w:rPr>
                <w:color w:val="05080F"/>
                <w:sz w:val="24"/>
                <w:lang w:val="en-US"/>
              </w:rPr>
              <w:t>41</w:t>
            </w:r>
            <w:r w:rsidR="00FF5D4B" w:rsidRPr="009B2857">
              <w:rPr>
                <w:color w:val="05080F"/>
                <w:sz w:val="24"/>
              </w:rPr>
              <w:t xml:space="preserve"> ч</w:t>
            </w:r>
          </w:p>
        </w:tc>
        <w:tc>
          <w:tcPr>
            <w:tcW w:w="871" w:type="pct"/>
            <w:vAlign w:val="center"/>
          </w:tcPr>
          <w:p w:rsidR="00FF5D4B" w:rsidRPr="009B2857" w:rsidRDefault="004C2A44" w:rsidP="009B2857">
            <w:pPr>
              <w:pStyle w:val="a3"/>
              <w:ind w:left="567"/>
              <w:jc w:val="center"/>
              <w:rPr>
                <w:color w:val="05080F"/>
                <w:sz w:val="24"/>
              </w:rPr>
            </w:pPr>
            <w:r w:rsidRPr="009B2857">
              <w:rPr>
                <w:color w:val="05080F"/>
                <w:sz w:val="24"/>
              </w:rPr>
              <w:t>170</w:t>
            </w:r>
            <w:r w:rsidR="00FF5D4B" w:rsidRPr="009B2857">
              <w:rPr>
                <w:color w:val="05080F"/>
                <w:sz w:val="24"/>
              </w:rPr>
              <w:t xml:space="preserve"> ч </w:t>
            </w:r>
          </w:p>
        </w:tc>
      </w:tr>
    </w:tbl>
    <w:p w:rsidR="00FF5D4B" w:rsidRPr="009B2857" w:rsidRDefault="00FF5D4B" w:rsidP="009B2857">
      <w:pPr>
        <w:ind w:left="567"/>
        <w:rPr>
          <w:color w:val="05080F"/>
        </w:rPr>
      </w:pPr>
    </w:p>
    <w:tbl>
      <w:tblPr>
        <w:tblStyle w:val="a5"/>
        <w:tblW w:w="16160" w:type="dxa"/>
        <w:tblInd w:w="250" w:type="dxa"/>
        <w:tblLayout w:type="fixed"/>
        <w:tblLook w:val="04A0"/>
      </w:tblPr>
      <w:tblGrid>
        <w:gridCol w:w="567"/>
        <w:gridCol w:w="2977"/>
        <w:gridCol w:w="992"/>
        <w:gridCol w:w="1134"/>
        <w:gridCol w:w="60"/>
        <w:gridCol w:w="15"/>
        <w:gridCol w:w="120"/>
        <w:gridCol w:w="915"/>
        <w:gridCol w:w="24"/>
        <w:gridCol w:w="21"/>
        <w:gridCol w:w="3662"/>
        <w:gridCol w:w="10"/>
        <w:gridCol w:w="2778"/>
        <w:gridCol w:w="32"/>
        <w:gridCol w:w="38"/>
        <w:gridCol w:w="20"/>
        <w:gridCol w:w="39"/>
        <w:gridCol w:w="19"/>
        <w:gridCol w:w="40"/>
        <w:gridCol w:w="41"/>
        <w:gridCol w:w="105"/>
        <w:gridCol w:w="14"/>
        <w:gridCol w:w="20"/>
        <w:gridCol w:w="20"/>
        <w:gridCol w:w="20"/>
        <w:gridCol w:w="2477"/>
      </w:tblGrid>
      <w:tr w:rsidR="009459DE" w:rsidRPr="009B2857" w:rsidTr="00EA3988">
        <w:trPr>
          <w:trHeight w:val="1014"/>
        </w:trPr>
        <w:tc>
          <w:tcPr>
            <w:tcW w:w="567" w:type="dxa"/>
            <w:vMerge w:val="restart"/>
            <w:vAlign w:val="center"/>
          </w:tcPr>
          <w:p w:rsidR="009459DE" w:rsidRPr="009B2857" w:rsidRDefault="009459DE" w:rsidP="009B2857">
            <w:pPr>
              <w:ind w:left="567"/>
              <w:jc w:val="center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  <w:vAlign w:val="center"/>
          </w:tcPr>
          <w:p w:rsidR="009459DE" w:rsidRPr="009B2857" w:rsidRDefault="009459DE" w:rsidP="009B2857">
            <w:pPr>
              <w:ind w:left="567"/>
              <w:jc w:val="center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Тема</w:t>
            </w:r>
          </w:p>
        </w:tc>
        <w:tc>
          <w:tcPr>
            <w:tcW w:w="992" w:type="dxa"/>
            <w:vMerge w:val="restart"/>
            <w:vAlign w:val="center"/>
          </w:tcPr>
          <w:p w:rsidR="009459DE" w:rsidRPr="009B2857" w:rsidRDefault="00BF1B0B" w:rsidP="009B2857">
            <w:pPr>
              <w:rPr>
                <w:color w:val="05080F"/>
                <w:sz w:val="24"/>
                <w:szCs w:val="24"/>
              </w:rPr>
            </w:pPr>
            <w:r>
              <w:rPr>
                <w:color w:val="05080F"/>
                <w:sz w:val="24"/>
                <w:szCs w:val="24"/>
              </w:rPr>
              <w:t>Кол-</w:t>
            </w:r>
            <w:r w:rsidR="009459DE" w:rsidRPr="009B2857">
              <w:rPr>
                <w:color w:val="05080F"/>
                <w:sz w:val="24"/>
                <w:szCs w:val="24"/>
              </w:rPr>
              <w:t>во</w:t>
            </w:r>
          </w:p>
          <w:p w:rsidR="009459DE" w:rsidRPr="009B2857" w:rsidRDefault="009459DE" w:rsidP="009B2857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vMerge w:val="restart"/>
            <w:vAlign w:val="center"/>
          </w:tcPr>
          <w:p w:rsidR="009459DE" w:rsidRPr="009B2857" w:rsidRDefault="009459DE" w:rsidP="009B2857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Сроки</w:t>
            </w:r>
          </w:p>
        </w:tc>
        <w:tc>
          <w:tcPr>
            <w:tcW w:w="111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459DE" w:rsidRPr="009B2857" w:rsidRDefault="009459DE" w:rsidP="009B2857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 xml:space="preserve">Словарные слова </w:t>
            </w:r>
          </w:p>
        </w:tc>
        <w:tc>
          <w:tcPr>
            <w:tcW w:w="370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459DE" w:rsidRPr="009B2857" w:rsidRDefault="009459DE" w:rsidP="0031084C">
            <w:pPr>
              <w:ind w:left="567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Коррекционная работа</w:t>
            </w:r>
          </w:p>
        </w:tc>
        <w:tc>
          <w:tcPr>
            <w:tcW w:w="5673" w:type="dxa"/>
            <w:gridSpan w:val="15"/>
            <w:tcBorders>
              <w:bottom w:val="single" w:sz="4" w:space="0" w:color="auto"/>
            </w:tcBorders>
            <w:vAlign w:val="center"/>
          </w:tcPr>
          <w:p w:rsidR="009459DE" w:rsidRPr="009B2857" w:rsidRDefault="009459DE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</w:tc>
      </w:tr>
      <w:tr w:rsidR="009459DE" w:rsidRPr="009B2857" w:rsidTr="00EA3988">
        <w:trPr>
          <w:trHeight w:val="780"/>
        </w:trPr>
        <w:tc>
          <w:tcPr>
            <w:tcW w:w="567" w:type="dxa"/>
            <w:vMerge/>
            <w:vAlign w:val="center"/>
          </w:tcPr>
          <w:p w:rsidR="009459DE" w:rsidRPr="009B2857" w:rsidRDefault="009459DE" w:rsidP="009B2857">
            <w:pPr>
              <w:ind w:left="567"/>
              <w:jc w:val="center"/>
              <w:rPr>
                <w:color w:val="05080F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459DE" w:rsidRPr="009B2857" w:rsidRDefault="009459DE" w:rsidP="009B2857">
            <w:pPr>
              <w:ind w:left="567"/>
              <w:jc w:val="center"/>
              <w:rPr>
                <w:color w:val="05080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459DE" w:rsidRPr="009B2857" w:rsidRDefault="009459DE" w:rsidP="009B2857">
            <w:pPr>
              <w:ind w:left="567"/>
              <w:jc w:val="center"/>
              <w:rPr>
                <w:color w:val="05080F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459DE" w:rsidRPr="009B2857" w:rsidRDefault="009459DE" w:rsidP="009B2857">
            <w:pPr>
              <w:ind w:left="567"/>
              <w:jc w:val="center"/>
              <w:rPr>
                <w:color w:val="05080F"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9459DE" w:rsidRPr="009B2857" w:rsidRDefault="009459DE" w:rsidP="009B2857">
            <w:pPr>
              <w:ind w:left="567"/>
              <w:jc w:val="center"/>
              <w:rPr>
                <w:color w:val="05080F"/>
                <w:sz w:val="24"/>
                <w:szCs w:val="24"/>
              </w:rPr>
            </w:pPr>
          </w:p>
        </w:tc>
        <w:tc>
          <w:tcPr>
            <w:tcW w:w="37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459DE" w:rsidRPr="009B2857" w:rsidRDefault="009459DE" w:rsidP="009B2857">
            <w:pPr>
              <w:ind w:left="567"/>
              <w:jc w:val="center"/>
              <w:rPr>
                <w:color w:val="05080F"/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9DE" w:rsidRPr="009B2857" w:rsidRDefault="009459DE" w:rsidP="009B2857">
            <w:pPr>
              <w:ind w:left="567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1 уровень .</w:t>
            </w:r>
          </w:p>
        </w:tc>
        <w:tc>
          <w:tcPr>
            <w:tcW w:w="2853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9DE" w:rsidRPr="009B2857" w:rsidRDefault="009459DE" w:rsidP="009B2857">
            <w:pPr>
              <w:ind w:left="567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2 уровень .</w:t>
            </w:r>
          </w:p>
        </w:tc>
      </w:tr>
      <w:tr w:rsidR="00FF5D4B" w:rsidRPr="009B2857" w:rsidTr="009B2857">
        <w:trPr>
          <w:trHeight w:val="451"/>
        </w:trPr>
        <w:tc>
          <w:tcPr>
            <w:tcW w:w="16160" w:type="dxa"/>
            <w:gridSpan w:val="26"/>
            <w:shd w:val="clear" w:color="auto" w:fill="E5B8B7" w:themeFill="accent2" w:themeFillTint="66"/>
          </w:tcPr>
          <w:p w:rsidR="00FF5D4B" w:rsidRPr="009B2857" w:rsidRDefault="00FF5D4B" w:rsidP="009B2857">
            <w:pPr>
              <w:ind w:left="56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B2857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 w:rsidRPr="009B2857">
              <w:rPr>
                <w:b/>
                <w:color w:val="000000" w:themeColor="text1"/>
                <w:sz w:val="24"/>
                <w:szCs w:val="24"/>
              </w:rPr>
              <w:t>четверть</w:t>
            </w:r>
            <w:r w:rsidR="00713638" w:rsidRPr="009B2857">
              <w:rPr>
                <w:b/>
                <w:color w:val="000000" w:themeColor="text1"/>
                <w:sz w:val="24"/>
                <w:szCs w:val="24"/>
              </w:rPr>
              <w:t>(43ч.)</w:t>
            </w:r>
          </w:p>
          <w:p w:rsidR="006F4CA4" w:rsidRPr="009B2857" w:rsidRDefault="006F4CA4" w:rsidP="009B2857">
            <w:pPr>
              <w:ind w:left="567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713638" w:rsidRPr="009B2857" w:rsidTr="009B2857">
        <w:trPr>
          <w:trHeight w:val="503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713638" w:rsidRPr="009B2857" w:rsidRDefault="006F4CA4" w:rsidP="009B2857">
            <w:pPr>
              <w:ind w:left="567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 xml:space="preserve">Повторение  </w:t>
            </w:r>
            <w:r w:rsidR="00713638" w:rsidRPr="009B2857">
              <w:rPr>
                <w:b/>
                <w:i/>
                <w:color w:val="FF0000"/>
                <w:sz w:val="24"/>
                <w:szCs w:val="24"/>
              </w:rPr>
              <w:t>6 ч.</w:t>
            </w:r>
          </w:p>
        </w:tc>
      </w:tr>
      <w:tr w:rsidR="00F54722" w:rsidRPr="009B2857" w:rsidTr="00EA3988">
        <w:trPr>
          <w:trHeight w:val="1060"/>
        </w:trPr>
        <w:tc>
          <w:tcPr>
            <w:tcW w:w="567" w:type="dxa"/>
            <w:tcBorders>
              <w:top w:val="single" w:sz="4" w:space="0" w:color="auto"/>
            </w:tcBorders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jc w:val="both"/>
              <w:rPr>
                <w:color w:val="05080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3450F" w:rsidRPr="009B2857" w:rsidRDefault="00A3450F" w:rsidP="009B2857">
            <w:pPr>
              <w:rPr>
                <w:b/>
                <w:color w:val="05080F"/>
                <w:sz w:val="24"/>
                <w:szCs w:val="24"/>
              </w:rPr>
            </w:pPr>
            <w:r w:rsidRPr="009B2857">
              <w:rPr>
                <w:b/>
                <w:color w:val="05080F"/>
                <w:sz w:val="24"/>
                <w:szCs w:val="24"/>
              </w:rPr>
              <w:t>Предложение</w:t>
            </w:r>
          </w:p>
          <w:p w:rsidR="00A3450F" w:rsidRPr="009B2857" w:rsidRDefault="00A3450F" w:rsidP="009B2857">
            <w:pPr>
              <w:rPr>
                <w:b/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Практическое построение простого предложения.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450F" w:rsidRPr="009B2857" w:rsidRDefault="00A3450F" w:rsidP="00257700">
            <w:pPr>
              <w:ind w:left="567"/>
              <w:jc w:val="both"/>
              <w:rPr>
                <w:color w:val="05080F"/>
                <w:sz w:val="24"/>
                <w:szCs w:val="24"/>
              </w:rPr>
            </w:pPr>
          </w:p>
          <w:p w:rsidR="00A3450F" w:rsidRPr="009B2857" w:rsidRDefault="00A3450F" w:rsidP="00257700">
            <w:pPr>
              <w:ind w:left="567"/>
              <w:jc w:val="both"/>
              <w:rPr>
                <w:color w:val="05080F"/>
                <w:sz w:val="24"/>
                <w:szCs w:val="24"/>
              </w:rPr>
            </w:pPr>
          </w:p>
          <w:p w:rsidR="00A3450F" w:rsidRPr="009B2857" w:rsidRDefault="00A3450F" w:rsidP="00257700">
            <w:pPr>
              <w:jc w:val="both"/>
              <w:rPr>
                <w:b/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Коррекция мышления, речи на основе дидактической игры «Придумай предложение»</w:t>
            </w:r>
          </w:p>
        </w:tc>
        <w:tc>
          <w:tcPr>
            <w:tcW w:w="2926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b/>
                <w:color w:val="05080F"/>
                <w:sz w:val="24"/>
                <w:szCs w:val="24"/>
              </w:rPr>
              <w:t>Уметь</w:t>
            </w:r>
            <w:r w:rsidRPr="009B2857">
              <w:rPr>
                <w:color w:val="05080F"/>
                <w:sz w:val="24"/>
                <w:szCs w:val="24"/>
              </w:rPr>
              <w:t xml:space="preserve"> различать сходные по начертанию буквы.</w:t>
            </w:r>
          </w:p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-выделять главную мысль текста, подбирать к нему заглавие .</w:t>
            </w:r>
          </w:p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-строить простые предложения .-списывать текст целыми словами .</w:t>
            </w:r>
          </w:p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-составлять схемы к педложениям.</w:t>
            </w:r>
          </w:p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-писать под диктовку .</w:t>
            </w:r>
          </w:p>
          <w:p w:rsidR="00A3450F" w:rsidRPr="009B2857" w:rsidRDefault="00A3450F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b/>
                <w:color w:val="05080F"/>
                <w:sz w:val="24"/>
                <w:szCs w:val="24"/>
              </w:rPr>
              <w:t>Знать</w:t>
            </w:r>
            <w:r w:rsidRPr="009B2857">
              <w:rPr>
                <w:color w:val="05080F"/>
                <w:sz w:val="24"/>
                <w:szCs w:val="24"/>
              </w:rPr>
              <w:t xml:space="preserve"> о написании большой буквы в начале предложения и точки в конце.</w:t>
            </w:r>
          </w:p>
        </w:tc>
        <w:tc>
          <w:tcPr>
            <w:tcW w:w="27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b/>
                <w:color w:val="05080F"/>
                <w:sz w:val="24"/>
                <w:szCs w:val="24"/>
              </w:rPr>
              <w:t>Уметь</w:t>
            </w:r>
            <w:r w:rsidRPr="009B2857">
              <w:rPr>
                <w:color w:val="05080F"/>
                <w:sz w:val="24"/>
                <w:szCs w:val="24"/>
              </w:rPr>
              <w:t xml:space="preserve"> составлять простые предложения,</w:t>
            </w:r>
          </w:p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-Списывать с печатного и письменного текста .</w:t>
            </w:r>
          </w:p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-составлять схемы к простым предложениям .</w:t>
            </w:r>
          </w:p>
          <w:p w:rsidR="00A3450F" w:rsidRPr="009B2857" w:rsidRDefault="00A3450F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b/>
                <w:color w:val="05080F"/>
                <w:sz w:val="24"/>
                <w:szCs w:val="24"/>
              </w:rPr>
              <w:t>Знать</w:t>
            </w:r>
            <w:r w:rsidRPr="009B2857">
              <w:rPr>
                <w:color w:val="05080F"/>
                <w:sz w:val="24"/>
                <w:szCs w:val="24"/>
              </w:rPr>
              <w:t xml:space="preserve"> о написании большой буквы в начале предложения и точки в конце.</w:t>
            </w: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jc w:val="both"/>
              <w:rPr>
                <w:color w:val="05080F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 xml:space="preserve">Выделение предложений из текста </w:t>
            </w:r>
          </w:p>
        </w:tc>
        <w:tc>
          <w:tcPr>
            <w:tcW w:w="992" w:type="dxa"/>
          </w:tcPr>
          <w:p w:rsidR="00A3450F" w:rsidRPr="009B2857" w:rsidRDefault="00A3450F" w:rsidP="00257700">
            <w:pPr>
              <w:jc w:val="both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i/>
                <w:color w:val="05080F"/>
                <w:sz w:val="24"/>
                <w:szCs w:val="24"/>
              </w:rPr>
              <w:t>считать</w:t>
            </w: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2926" w:type="dxa"/>
            <w:gridSpan w:val="6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</w:tc>
        <w:tc>
          <w:tcPr>
            <w:tcW w:w="2737" w:type="dxa"/>
            <w:gridSpan w:val="8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jc w:val="both"/>
              <w:rPr>
                <w:color w:val="05080F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i/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 xml:space="preserve">Составление предложений с употреблением слов в косвенных падежах. </w:t>
            </w:r>
          </w:p>
        </w:tc>
        <w:tc>
          <w:tcPr>
            <w:tcW w:w="992" w:type="dxa"/>
          </w:tcPr>
          <w:p w:rsidR="00A3450F" w:rsidRPr="009B2857" w:rsidRDefault="00A3450F" w:rsidP="00257700">
            <w:pPr>
              <w:ind w:left="567"/>
              <w:jc w:val="both"/>
              <w:rPr>
                <w:color w:val="05080F"/>
                <w:sz w:val="24"/>
                <w:szCs w:val="24"/>
              </w:rPr>
            </w:pPr>
          </w:p>
          <w:p w:rsidR="00A3450F" w:rsidRPr="009B2857" w:rsidRDefault="00A3450F" w:rsidP="00257700">
            <w:pPr>
              <w:ind w:left="567"/>
              <w:jc w:val="both"/>
              <w:rPr>
                <w:color w:val="05080F"/>
                <w:sz w:val="24"/>
                <w:szCs w:val="24"/>
              </w:rPr>
            </w:pPr>
          </w:p>
          <w:p w:rsidR="00A3450F" w:rsidRPr="009B2857" w:rsidRDefault="00A3450F" w:rsidP="00257700">
            <w:pPr>
              <w:jc w:val="both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i/>
                <w:color w:val="05080F"/>
                <w:sz w:val="24"/>
                <w:szCs w:val="24"/>
              </w:rPr>
              <w:t>решать</w:t>
            </w: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Развитие внимания, мышления на основе игры «Кого – чего нет?»</w:t>
            </w:r>
          </w:p>
        </w:tc>
        <w:tc>
          <w:tcPr>
            <w:tcW w:w="2926" w:type="dxa"/>
            <w:gridSpan w:val="6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</w:tc>
        <w:tc>
          <w:tcPr>
            <w:tcW w:w="2737" w:type="dxa"/>
            <w:gridSpan w:val="8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jc w:val="both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Составление предложений из слов, данных в начальной форме.</w:t>
            </w:r>
          </w:p>
        </w:tc>
        <w:tc>
          <w:tcPr>
            <w:tcW w:w="992" w:type="dxa"/>
          </w:tcPr>
          <w:p w:rsidR="00A3450F" w:rsidRPr="009B2857" w:rsidRDefault="00A3450F" w:rsidP="00257700">
            <w:pPr>
              <w:ind w:left="567"/>
              <w:jc w:val="both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257700">
            <w:pPr>
              <w:jc w:val="both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словесной памяти, ориентации в языковом материале на основе игры» «Узнай, что я сказала»</w:t>
            </w:r>
          </w:p>
        </w:tc>
        <w:tc>
          <w:tcPr>
            <w:tcW w:w="2926" w:type="dxa"/>
            <w:gridSpan w:val="6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37" w:type="dxa"/>
            <w:gridSpan w:val="8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jc w:val="both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Восстановление нарушенного порядка слов в предложении. </w:t>
            </w:r>
          </w:p>
        </w:tc>
        <w:tc>
          <w:tcPr>
            <w:tcW w:w="992" w:type="dxa"/>
          </w:tcPr>
          <w:p w:rsidR="00A3450F" w:rsidRPr="009B2857" w:rsidRDefault="00A3450F" w:rsidP="00257700">
            <w:pPr>
              <w:ind w:left="567"/>
              <w:jc w:val="both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257700">
            <w:pPr>
              <w:jc w:val="both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пример</w:t>
            </w: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 и развитие аналитико-синтетической деятельности на основе упражнения «Наведи порядок»</w:t>
            </w:r>
          </w:p>
        </w:tc>
        <w:tc>
          <w:tcPr>
            <w:tcW w:w="2926" w:type="dxa"/>
            <w:gridSpan w:val="6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37" w:type="dxa"/>
            <w:gridSpan w:val="8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jc w:val="both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Деление текста на предложения.</w:t>
            </w:r>
          </w:p>
        </w:tc>
        <w:tc>
          <w:tcPr>
            <w:tcW w:w="992" w:type="dxa"/>
          </w:tcPr>
          <w:p w:rsidR="00A3450F" w:rsidRPr="009B2857" w:rsidRDefault="00A3450F" w:rsidP="00257700">
            <w:pPr>
              <w:ind w:left="567"/>
              <w:jc w:val="both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257700">
            <w:pPr>
              <w:jc w:val="both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2926" w:type="dxa"/>
            <w:gridSpan w:val="6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37" w:type="dxa"/>
            <w:gridSpan w:val="8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713638" w:rsidRPr="009B2857" w:rsidTr="009B2857">
        <w:tc>
          <w:tcPr>
            <w:tcW w:w="16160" w:type="dxa"/>
            <w:gridSpan w:val="26"/>
          </w:tcPr>
          <w:p w:rsidR="00713638" w:rsidRPr="009B2857" w:rsidRDefault="00713638" w:rsidP="009B2857">
            <w:pPr>
              <w:ind w:left="567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Звуки и буквы.</w:t>
            </w:r>
          </w:p>
          <w:p w:rsidR="00713638" w:rsidRPr="009B2857" w:rsidRDefault="006F4CA4" w:rsidP="009B2857">
            <w:pPr>
              <w:ind w:left="567"/>
              <w:jc w:val="center"/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Алфавит  .</w:t>
            </w:r>
            <w:r w:rsidR="00713638" w:rsidRPr="009B2857">
              <w:rPr>
                <w:b/>
                <w:i/>
                <w:color w:val="FF0000"/>
                <w:sz w:val="24"/>
                <w:szCs w:val="24"/>
              </w:rPr>
              <w:t>4 ч.</w:t>
            </w: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Расположение слов в алфавитном порядке. </w:t>
            </w:r>
          </w:p>
        </w:tc>
        <w:tc>
          <w:tcPr>
            <w:tcW w:w="992" w:type="dxa"/>
          </w:tcPr>
          <w:p w:rsidR="00A3450F" w:rsidRPr="009B2857" w:rsidRDefault="00A3450F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пшеница</w:t>
            </w: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Коррекция памяти, внимание на основе упражнения «Кто </w:t>
            </w:r>
            <w:r w:rsidRPr="009B2857">
              <w:rPr>
                <w:color w:val="060A12"/>
                <w:sz w:val="24"/>
                <w:szCs w:val="24"/>
              </w:rPr>
              <w:lastRenderedPageBreak/>
              <w:t>быстрее»</w:t>
            </w:r>
          </w:p>
        </w:tc>
        <w:tc>
          <w:tcPr>
            <w:tcW w:w="2966" w:type="dxa"/>
            <w:gridSpan w:val="7"/>
            <w:vMerge w:val="restart"/>
            <w:tcBorders>
              <w:righ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lastRenderedPageBreak/>
              <w:t>Знать алфавит наизусть .</w:t>
            </w:r>
          </w:p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Уметь различать гласные и согласные звуки и буквы .</w:t>
            </w:r>
          </w:p>
        </w:tc>
        <w:tc>
          <w:tcPr>
            <w:tcW w:w="2697" w:type="dxa"/>
            <w:gridSpan w:val="7"/>
            <w:vMerge w:val="restart"/>
            <w:tcBorders>
              <w:lef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lastRenderedPageBreak/>
              <w:t xml:space="preserve">Уметь различать гласные и согласные </w:t>
            </w:r>
            <w:r w:rsidRPr="009B2857">
              <w:rPr>
                <w:color w:val="060A12"/>
                <w:sz w:val="24"/>
                <w:szCs w:val="24"/>
              </w:rPr>
              <w:lastRenderedPageBreak/>
              <w:t>звуки и буквы .</w:t>
            </w:r>
          </w:p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С помощью учителя называть буквы русского алфавита .</w:t>
            </w: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Гласные и согласные буквы.</w:t>
            </w:r>
          </w:p>
        </w:tc>
        <w:tc>
          <w:tcPr>
            <w:tcW w:w="992" w:type="dxa"/>
          </w:tcPr>
          <w:p w:rsidR="00A3450F" w:rsidRPr="009B2857" w:rsidRDefault="00A3450F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  <w:p w:rsidR="00A3450F" w:rsidRPr="009B2857" w:rsidRDefault="00A3450F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ind w:right="-598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Коррекция фонематического слуха через </w:t>
            </w:r>
          </w:p>
          <w:p w:rsidR="00A3450F" w:rsidRPr="009B2857" w:rsidRDefault="00A3450F" w:rsidP="00EA3988">
            <w:pPr>
              <w:ind w:right="-598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выделение</w:t>
            </w:r>
            <w:r w:rsidR="00EA3988">
              <w:rPr>
                <w:color w:val="060A12"/>
                <w:sz w:val="24"/>
                <w:szCs w:val="24"/>
              </w:rPr>
              <w:t xml:space="preserve"> определенного звука в процессе</w:t>
            </w:r>
            <w:r w:rsidRPr="009B2857">
              <w:rPr>
                <w:color w:val="060A12"/>
                <w:sz w:val="24"/>
                <w:szCs w:val="24"/>
              </w:rPr>
              <w:t>упражнения «Узнай звук»</w:t>
            </w:r>
          </w:p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66" w:type="dxa"/>
            <w:gridSpan w:val="7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A3450F" w:rsidRPr="009B2857" w:rsidTr="009B2857">
        <w:trPr>
          <w:trHeight w:val="220"/>
        </w:trPr>
        <w:tc>
          <w:tcPr>
            <w:tcW w:w="1616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A3450F" w:rsidRPr="009B2857" w:rsidRDefault="00A3450F" w:rsidP="009B2857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Мягкий знак на конце и в середине слова.</w:t>
            </w:r>
          </w:p>
          <w:p w:rsidR="00A3450F" w:rsidRPr="009B2857" w:rsidRDefault="00A3450F" w:rsidP="009B2857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5 ч.</w:t>
            </w:r>
          </w:p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rPr>
          <w:trHeight w:val="880"/>
        </w:trPr>
        <w:tc>
          <w:tcPr>
            <w:tcW w:w="567" w:type="dxa"/>
            <w:tcBorders>
              <w:top w:val="single" w:sz="4" w:space="0" w:color="auto"/>
            </w:tcBorders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3450F" w:rsidRPr="009B2857" w:rsidRDefault="00A3450F" w:rsidP="00EA3988">
            <w:pPr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Мягкий знак на конце  слова.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450F" w:rsidRPr="009B2857" w:rsidRDefault="00A3450F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A3450F" w:rsidRPr="009B2857" w:rsidRDefault="00AF4E1A" w:rsidP="00257700">
            <w:pPr>
              <w:rPr>
                <w:b/>
                <w:color w:val="060A12"/>
                <w:sz w:val="24"/>
                <w:szCs w:val="24"/>
              </w:rPr>
            </w:pPr>
            <w:r>
              <w:rPr>
                <w:color w:val="060A12"/>
                <w:sz w:val="24"/>
                <w:szCs w:val="24"/>
              </w:rPr>
              <w:t>1</w:t>
            </w:r>
            <w:r w:rsidR="00A3450F"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корабль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памяти на основе дидактической игры «Поможем Незнайке»  (письмо словарных слов).</w:t>
            </w:r>
          </w:p>
        </w:tc>
        <w:tc>
          <w:tcPr>
            <w:tcW w:w="2966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Уметь определять место расположения мягкого знака на конце ,в середине слова </w:t>
            </w:r>
          </w:p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-</w:t>
            </w:r>
            <w:r w:rsidRPr="009B2857">
              <w:rPr>
                <w:color w:val="05080F"/>
                <w:sz w:val="24"/>
                <w:szCs w:val="24"/>
              </w:rPr>
              <w:t>писать слова с парными согласными в конце и в середине слова, подбирать проверочные слова,</w:t>
            </w:r>
          </w:p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Знать и называть свой домашний адрес , адрес школы .</w:t>
            </w:r>
          </w:p>
        </w:tc>
        <w:tc>
          <w:tcPr>
            <w:tcW w:w="26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Уметь с помощью учителя определять место расположения мягкого знака на конце ,в середине слова </w:t>
            </w:r>
          </w:p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Знать и называть свой домашний адрес , адрес школы</w:t>
            </w:r>
          </w:p>
        </w:tc>
      </w:tr>
      <w:tr w:rsidR="00AF4E1A" w:rsidRPr="009B2857" w:rsidTr="00EA3988">
        <w:trPr>
          <w:trHeight w:val="880"/>
        </w:trPr>
        <w:tc>
          <w:tcPr>
            <w:tcW w:w="567" w:type="dxa"/>
            <w:tcBorders>
              <w:top w:val="single" w:sz="4" w:space="0" w:color="auto"/>
            </w:tcBorders>
          </w:tcPr>
          <w:p w:rsidR="00AF4E1A" w:rsidRPr="009B2857" w:rsidRDefault="00AF4E1A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F4E1A" w:rsidRPr="009B2857" w:rsidRDefault="00AF4E1A" w:rsidP="00EA3988">
            <w:pPr>
              <w:rPr>
                <w:color w:val="060A12"/>
              </w:rPr>
            </w:pPr>
            <w:r>
              <w:rPr>
                <w:color w:val="060A12"/>
              </w:rPr>
              <w:t>Входной контрольный диктант «Эхо».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4E1A" w:rsidRPr="009B2857" w:rsidRDefault="00AF4E1A" w:rsidP="00AF4E1A">
            <w:pPr>
              <w:rPr>
                <w:color w:val="060A12"/>
              </w:rPr>
            </w:pPr>
            <w:r>
              <w:rPr>
                <w:color w:val="060A12"/>
              </w:rPr>
              <w:t>1ч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F4E1A" w:rsidRPr="009B2857" w:rsidRDefault="00AF4E1A" w:rsidP="009B2857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F4E1A" w:rsidRPr="009B2857" w:rsidRDefault="00AF4E1A" w:rsidP="00EA3988">
            <w:pPr>
              <w:rPr>
                <w:i/>
                <w:color w:val="060A12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AF4E1A" w:rsidRPr="009B2857" w:rsidRDefault="00AF4E1A" w:rsidP="00EA3988">
            <w:pPr>
              <w:rPr>
                <w:color w:val="060A12"/>
              </w:rPr>
            </w:pPr>
          </w:p>
        </w:tc>
        <w:tc>
          <w:tcPr>
            <w:tcW w:w="2966" w:type="dxa"/>
            <w:gridSpan w:val="7"/>
            <w:vMerge/>
            <w:tcBorders>
              <w:top w:val="single" w:sz="4" w:space="0" w:color="auto"/>
              <w:right w:val="single" w:sz="4" w:space="0" w:color="auto"/>
            </w:tcBorders>
          </w:tcPr>
          <w:p w:rsidR="00AF4E1A" w:rsidRPr="009B2857" w:rsidRDefault="00AF4E1A" w:rsidP="00EA3988">
            <w:pPr>
              <w:rPr>
                <w:color w:val="060A12"/>
              </w:rPr>
            </w:pPr>
          </w:p>
        </w:tc>
        <w:tc>
          <w:tcPr>
            <w:tcW w:w="2697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AF4E1A" w:rsidRPr="009B2857" w:rsidRDefault="00AF4E1A" w:rsidP="00EA3988">
            <w:pPr>
              <w:rPr>
                <w:color w:val="060A12"/>
              </w:rPr>
            </w:pPr>
          </w:p>
        </w:tc>
      </w:tr>
      <w:tr w:rsidR="00AF4E1A" w:rsidRPr="009B2857" w:rsidTr="00EA3988">
        <w:trPr>
          <w:trHeight w:val="880"/>
        </w:trPr>
        <w:tc>
          <w:tcPr>
            <w:tcW w:w="567" w:type="dxa"/>
            <w:tcBorders>
              <w:top w:val="single" w:sz="4" w:space="0" w:color="auto"/>
            </w:tcBorders>
          </w:tcPr>
          <w:p w:rsidR="00AF4E1A" w:rsidRPr="009B2857" w:rsidRDefault="00AF4E1A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F4E1A" w:rsidRDefault="00AF4E1A" w:rsidP="00EA3988">
            <w:pPr>
              <w:rPr>
                <w:color w:val="060A12"/>
              </w:rPr>
            </w:pPr>
            <w:r w:rsidRPr="009B2857">
              <w:rPr>
                <w:color w:val="060A12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4E1A" w:rsidRPr="009B2857" w:rsidRDefault="00AF4E1A" w:rsidP="00AF4E1A">
            <w:pPr>
              <w:rPr>
                <w:color w:val="060A12"/>
              </w:rPr>
            </w:pPr>
            <w:r>
              <w:rPr>
                <w:color w:val="060A12"/>
              </w:rPr>
              <w:t>1ч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F4E1A" w:rsidRPr="009B2857" w:rsidRDefault="00AF4E1A" w:rsidP="009B2857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F4E1A" w:rsidRPr="009B2857" w:rsidRDefault="00AF4E1A" w:rsidP="00EA3988">
            <w:pPr>
              <w:rPr>
                <w:i/>
                <w:color w:val="060A12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AF4E1A" w:rsidRPr="009B2857" w:rsidRDefault="00AF4E1A" w:rsidP="00EA3988">
            <w:pPr>
              <w:rPr>
                <w:color w:val="060A12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внимания и логического мышления, операций анализа и синтеза  на основе игры «Корректор»</w:t>
            </w:r>
          </w:p>
        </w:tc>
        <w:tc>
          <w:tcPr>
            <w:tcW w:w="2966" w:type="dxa"/>
            <w:gridSpan w:val="7"/>
            <w:vMerge/>
            <w:tcBorders>
              <w:top w:val="single" w:sz="4" w:space="0" w:color="auto"/>
              <w:right w:val="single" w:sz="4" w:space="0" w:color="auto"/>
            </w:tcBorders>
          </w:tcPr>
          <w:p w:rsidR="00AF4E1A" w:rsidRPr="009B2857" w:rsidRDefault="00AF4E1A" w:rsidP="00EA3988">
            <w:pPr>
              <w:rPr>
                <w:color w:val="060A12"/>
              </w:rPr>
            </w:pPr>
          </w:p>
        </w:tc>
        <w:tc>
          <w:tcPr>
            <w:tcW w:w="2697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AF4E1A" w:rsidRPr="009B2857" w:rsidRDefault="00AF4E1A" w:rsidP="00EA3988">
            <w:pPr>
              <w:rPr>
                <w:color w:val="060A12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Мягкий знак  в середине слова. </w:t>
            </w:r>
          </w:p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A3450F" w:rsidRPr="009B2857" w:rsidRDefault="00AF4E1A" w:rsidP="00257700">
            <w:pPr>
              <w:rPr>
                <w:color w:val="060A12"/>
                <w:sz w:val="24"/>
                <w:szCs w:val="24"/>
              </w:rPr>
            </w:pPr>
            <w:r>
              <w:rPr>
                <w:color w:val="060A12"/>
                <w:sz w:val="24"/>
                <w:szCs w:val="24"/>
              </w:rPr>
              <w:t>1</w:t>
            </w:r>
            <w:r w:rsidR="00A3450F"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человек</w:t>
            </w: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 на основе упражнения «Загадки».</w:t>
            </w:r>
          </w:p>
        </w:tc>
        <w:tc>
          <w:tcPr>
            <w:tcW w:w="2966" w:type="dxa"/>
            <w:gridSpan w:val="7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Мягкий знак на конце и в середине слова.</w:t>
            </w:r>
          </w:p>
        </w:tc>
        <w:tc>
          <w:tcPr>
            <w:tcW w:w="992" w:type="dxa"/>
          </w:tcPr>
          <w:p w:rsidR="00A3450F" w:rsidRPr="009B2857" w:rsidRDefault="00A3450F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Развивать фонематический слух на основе упражнения «Угадай последнее слово».</w:t>
            </w:r>
          </w:p>
        </w:tc>
        <w:tc>
          <w:tcPr>
            <w:tcW w:w="2966" w:type="dxa"/>
            <w:gridSpan w:val="7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6F4CA4" w:rsidRPr="009B2857" w:rsidTr="009B2857">
        <w:trPr>
          <w:trHeight w:val="240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6F4CA4" w:rsidRPr="009B2857" w:rsidRDefault="006F4CA4" w:rsidP="009B2857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Разделительный мягкий знак.</w:t>
            </w:r>
          </w:p>
          <w:p w:rsidR="006F4CA4" w:rsidRPr="009B2857" w:rsidRDefault="006F4CA4" w:rsidP="009B2857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8 ч.</w:t>
            </w:r>
          </w:p>
        </w:tc>
      </w:tr>
      <w:tr w:rsidR="00F54722" w:rsidRPr="009B2857" w:rsidTr="00EA3988">
        <w:trPr>
          <w:trHeight w:val="860"/>
        </w:trPr>
        <w:tc>
          <w:tcPr>
            <w:tcW w:w="567" w:type="dxa"/>
            <w:tcBorders>
              <w:top w:val="single" w:sz="4" w:space="0" w:color="auto"/>
            </w:tcBorders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3450F" w:rsidRPr="009B2857" w:rsidRDefault="00A3450F" w:rsidP="00EA3988">
            <w:pPr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Разделительныймягкий знак  перед буквами е, ё, ю, я, и.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450F" w:rsidRPr="009B2857" w:rsidRDefault="00A3450F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257700">
            <w:pPr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деревня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фонематического слуха, внимания, мышления на основе упражнения «Будь внимательным».</w:t>
            </w:r>
          </w:p>
        </w:tc>
        <w:tc>
          <w:tcPr>
            <w:tcW w:w="3007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Уметь правильно переносить слово с  разделительным мягким знаком .</w:t>
            </w: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EA3988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 xml:space="preserve">Уметь составлять и записывать </w:t>
            </w:r>
            <w:r w:rsidRPr="009B2857">
              <w:rPr>
                <w:color w:val="060A12"/>
                <w:sz w:val="24"/>
                <w:szCs w:val="24"/>
              </w:rPr>
              <w:t>рассказа по серии картинок и подробному вопроснику</w:t>
            </w:r>
          </w:p>
        </w:tc>
        <w:tc>
          <w:tcPr>
            <w:tcW w:w="26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Уметь с помощью учителя определять место расположения мягкого знака на конце ,в середине слова .</w:t>
            </w:r>
          </w:p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Уметь с помощью учителя правильно переносить слова с  разделительным мягким знаком</w:t>
            </w: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Правила переноса слов сразделительным мягким знаком. </w:t>
            </w:r>
          </w:p>
        </w:tc>
        <w:tc>
          <w:tcPr>
            <w:tcW w:w="992" w:type="dxa"/>
          </w:tcPr>
          <w:p w:rsidR="00A3450F" w:rsidRPr="009B2857" w:rsidRDefault="00A3450F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внимание, мышления на основе игры «Заметь все»</w:t>
            </w:r>
          </w:p>
        </w:tc>
        <w:tc>
          <w:tcPr>
            <w:tcW w:w="3007" w:type="dxa"/>
            <w:gridSpan w:val="8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656" w:type="dxa"/>
            <w:gridSpan w:val="6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992" w:type="dxa"/>
          </w:tcPr>
          <w:p w:rsidR="00A3450F" w:rsidRPr="009B2857" w:rsidRDefault="00A3450F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аптека</w:t>
            </w: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мышления, памяти  и фонематического слуха через игру «Лесенка».</w:t>
            </w:r>
          </w:p>
        </w:tc>
        <w:tc>
          <w:tcPr>
            <w:tcW w:w="3007" w:type="dxa"/>
            <w:gridSpan w:val="8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656" w:type="dxa"/>
            <w:gridSpan w:val="6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 xml:space="preserve">Связная речь. </w:t>
            </w:r>
            <w:r w:rsidRPr="009B2857">
              <w:rPr>
                <w:color w:val="060A12"/>
                <w:sz w:val="24"/>
                <w:szCs w:val="24"/>
              </w:rPr>
              <w:t xml:space="preserve"> Составление и запись </w:t>
            </w:r>
            <w:r w:rsidRPr="009B2857">
              <w:rPr>
                <w:color w:val="060A12"/>
                <w:sz w:val="24"/>
                <w:szCs w:val="24"/>
              </w:rPr>
              <w:lastRenderedPageBreak/>
              <w:t>рассказа по серии картинок и подробному вопроснику.</w:t>
            </w:r>
          </w:p>
        </w:tc>
        <w:tc>
          <w:tcPr>
            <w:tcW w:w="992" w:type="dxa"/>
          </w:tcPr>
          <w:p w:rsidR="00A3450F" w:rsidRPr="009B2857" w:rsidRDefault="00AF4E1A" w:rsidP="00257700">
            <w:pPr>
              <w:rPr>
                <w:color w:val="060A12"/>
                <w:sz w:val="24"/>
                <w:szCs w:val="24"/>
              </w:rPr>
            </w:pPr>
            <w:r>
              <w:rPr>
                <w:color w:val="060A12"/>
                <w:sz w:val="24"/>
                <w:szCs w:val="24"/>
              </w:rPr>
              <w:lastRenderedPageBreak/>
              <w:t>2</w:t>
            </w:r>
            <w:r w:rsidR="00A3450F"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Коррекция зрительного и слухового восприятия на основе </w:t>
            </w:r>
            <w:r w:rsidRPr="009B2857">
              <w:rPr>
                <w:color w:val="060A12"/>
                <w:sz w:val="24"/>
                <w:szCs w:val="24"/>
              </w:rPr>
              <w:lastRenderedPageBreak/>
              <w:t>упражнения «Составь рассказ».</w:t>
            </w:r>
          </w:p>
        </w:tc>
        <w:tc>
          <w:tcPr>
            <w:tcW w:w="3007" w:type="dxa"/>
            <w:gridSpan w:val="8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656" w:type="dxa"/>
            <w:gridSpan w:val="6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6F4CA4" w:rsidRPr="009B2857" w:rsidTr="009B2857">
        <w:trPr>
          <w:trHeight w:val="701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AF4E1A" w:rsidRDefault="006F4CA4" w:rsidP="00AF4E1A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lastRenderedPageBreak/>
              <w:t>Гласные после шипящих</w:t>
            </w:r>
          </w:p>
          <w:p w:rsidR="006F4CA4" w:rsidRPr="009B2857" w:rsidRDefault="006F4CA4" w:rsidP="00AF4E1A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4</w:t>
            </w:r>
            <w:r w:rsidR="00AF4E1A">
              <w:rPr>
                <w:b/>
                <w:i/>
                <w:color w:val="FF0000"/>
                <w:sz w:val="24"/>
                <w:szCs w:val="24"/>
              </w:rPr>
              <w:t>ч.</w:t>
            </w:r>
          </w:p>
        </w:tc>
      </w:tr>
      <w:tr w:rsidR="00F54722" w:rsidRPr="009B2857" w:rsidTr="00EA3988">
        <w:trPr>
          <w:trHeight w:val="540"/>
        </w:trPr>
        <w:tc>
          <w:tcPr>
            <w:tcW w:w="567" w:type="dxa"/>
            <w:tcBorders>
              <w:top w:val="single" w:sz="4" w:space="0" w:color="auto"/>
            </w:tcBorders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3450F" w:rsidRPr="009B2857" w:rsidRDefault="00A3450F" w:rsidP="00EA3988">
            <w:pPr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Сочетание гласных с шипящими.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450F" w:rsidRPr="009B2857" w:rsidRDefault="00A3450F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257700">
            <w:pPr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A3988" w:rsidRDefault="00EA3988" w:rsidP="00EA3988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З</w:t>
            </w:r>
            <w:r w:rsidR="00A3450F" w:rsidRPr="009B2857">
              <w:rPr>
                <w:i/>
                <w:color w:val="060A12"/>
                <w:sz w:val="24"/>
                <w:szCs w:val="24"/>
              </w:rPr>
              <w:t>емляни</w:t>
            </w:r>
          </w:p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ка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мышления, памяти  и фонематического слуха через игру «Загадки».</w:t>
            </w:r>
          </w:p>
        </w:tc>
        <w:tc>
          <w:tcPr>
            <w:tcW w:w="3126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Знать правила написания гласные после шипящих и уметь применять их при письме .</w:t>
            </w:r>
          </w:p>
        </w:tc>
        <w:tc>
          <w:tcPr>
            <w:tcW w:w="25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450F" w:rsidRPr="009B2857" w:rsidRDefault="00EA3988" w:rsidP="00EA3988">
            <w:pPr>
              <w:rPr>
                <w:color w:val="060A12"/>
                <w:sz w:val="24"/>
                <w:szCs w:val="24"/>
              </w:rPr>
            </w:pPr>
            <w:r>
              <w:rPr>
                <w:color w:val="060A12"/>
                <w:sz w:val="24"/>
                <w:szCs w:val="24"/>
              </w:rPr>
              <w:t>Знать  правила</w:t>
            </w:r>
            <w:r w:rsidR="00A3450F" w:rsidRPr="009B2857">
              <w:rPr>
                <w:color w:val="060A12"/>
                <w:sz w:val="24"/>
                <w:szCs w:val="24"/>
              </w:rPr>
              <w:t>уметь применять его при письме .</w:t>
            </w: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-</w:t>
            </w:r>
            <w:r w:rsidRPr="009B2857">
              <w:rPr>
                <w:color w:val="05080F"/>
                <w:sz w:val="24"/>
                <w:szCs w:val="24"/>
              </w:rPr>
              <w:t xml:space="preserve"> писать сочетания жи, ши, ча, ща, чу, щу,</w:t>
            </w: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Закрепление. Гласные после шипящих. </w:t>
            </w:r>
          </w:p>
        </w:tc>
        <w:tc>
          <w:tcPr>
            <w:tcW w:w="992" w:type="dxa"/>
          </w:tcPr>
          <w:p w:rsidR="00A3450F" w:rsidRPr="009B2857" w:rsidRDefault="00A3450F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экскурсия</w:t>
            </w: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мышления, памяти  и фонематического слуха через игру «Лесенка».</w:t>
            </w:r>
          </w:p>
        </w:tc>
        <w:tc>
          <w:tcPr>
            <w:tcW w:w="3126" w:type="dxa"/>
            <w:gridSpan w:val="10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 xml:space="preserve">Связная речь. </w:t>
            </w:r>
            <w:r w:rsidRPr="009B2857">
              <w:rPr>
                <w:color w:val="060A12"/>
                <w:sz w:val="24"/>
                <w:szCs w:val="24"/>
              </w:rPr>
              <w:t xml:space="preserve"> Составление рассказа по плану и данным предложениям.</w:t>
            </w:r>
          </w:p>
        </w:tc>
        <w:tc>
          <w:tcPr>
            <w:tcW w:w="992" w:type="dxa"/>
          </w:tcPr>
          <w:p w:rsidR="00A3450F" w:rsidRPr="009B2857" w:rsidRDefault="00A3450F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речи, творческого рассказывания  на основе упражнения «Составь»</w:t>
            </w:r>
          </w:p>
        </w:tc>
        <w:tc>
          <w:tcPr>
            <w:tcW w:w="3126" w:type="dxa"/>
            <w:gridSpan w:val="10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C424C6" w:rsidRPr="009B2857" w:rsidTr="009B2857">
        <w:trPr>
          <w:trHeight w:val="320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C424C6" w:rsidRPr="009B2857" w:rsidRDefault="00C424C6" w:rsidP="009B2857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Парные звонкие и глухие согласные наконце и в середине слова.</w:t>
            </w:r>
          </w:p>
          <w:p w:rsidR="00C424C6" w:rsidRPr="009B2857" w:rsidRDefault="00AF4E1A" w:rsidP="009B2857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15</w:t>
            </w:r>
            <w:r w:rsidR="00C424C6" w:rsidRPr="009B2857">
              <w:rPr>
                <w:b/>
                <w:i/>
                <w:color w:val="FF0000"/>
                <w:sz w:val="24"/>
                <w:szCs w:val="24"/>
              </w:rPr>
              <w:t xml:space="preserve"> ч.</w:t>
            </w:r>
          </w:p>
          <w:p w:rsidR="00C424C6" w:rsidRPr="009B2857" w:rsidRDefault="00C424C6" w:rsidP="009B2857">
            <w:pPr>
              <w:ind w:left="567"/>
              <w:rPr>
                <w:i/>
                <w:color w:val="FF0000"/>
                <w:sz w:val="24"/>
                <w:szCs w:val="24"/>
              </w:rPr>
            </w:pPr>
          </w:p>
        </w:tc>
      </w:tr>
      <w:tr w:rsidR="00F54722" w:rsidRPr="009B2857" w:rsidTr="00EA3988">
        <w:trPr>
          <w:trHeight w:val="780"/>
        </w:trPr>
        <w:tc>
          <w:tcPr>
            <w:tcW w:w="567" w:type="dxa"/>
            <w:tcBorders>
              <w:top w:val="single" w:sz="4" w:space="0" w:color="auto"/>
            </w:tcBorders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3450F" w:rsidRPr="009B2857" w:rsidRDefault="00A3450F" w:rsidP="00EA3988">
            <w:pPr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Звонкие и парные согласные на конце слова.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450F" w:rsidRPr="009B2857" w:rsidRDefault="00A3450F" w:rsidP="00257700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257700">
            <w:pPr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берег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фонематического слуха в процессе игры «Придумай слово со звуком…»</w:t>
            </w:r>
          </w:p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112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Знать звонкие и глухие согласные .</w:t>
            </w:r>
          </w:p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Уметь работать со словарём </w:t>
            </w:r>
          </w:p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Уметь составлять предложение по картинке .</w:t>
            </w: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EA3988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Уметь писать под диктовку текст16-20 слов.</w:t>
            </w: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 xml:space="preserve">- писать слова с парными </w:t>
            </w:r>
            <w:r w:rsidRPr="009B2857">
              <w:rPr>
                <w:color w:val="05080F"/>
                <w:sz w:val="24"/>
                <w:szCs w:val="24"/>
              </w:rPr>
              <w:lastRenderedPageBreak/>
              <w:t>согласными в конце и в середине слова, подбирать проверочные слова,</w:t>
            </w: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lastRenderedPageBreak/>
              <w:t>Уметь составлять предложение по картинке .</w:t>
            </w:r>
          </w:p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Уметь составлять схемы к предложениям .</w:t>
            </w: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писать слова с парными согласными в конце и в середине слова, подбирать проверочные слова,</w:t>
            </w: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Правописание звонких и глухих согласных на конце слова. </w:t>
            </w:r>
          </w:p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A3450F" w:rsidRPr="009B2857" w:rsidRDefault="00A3450F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познавательной деятельности на основе упражнения «Услышь звук».</w:t>
            </w:r>
          </w:p>
        </w:tc>
        <w:tc>
          <w:tcPr>
            <w:tcW w:w="3112" w:type="dxa"/>
            <w:gridSpan w:val="9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Звонкие и парные согласные в середине слова. </w:t>
            </w:r>
          </w:p>
        </w:tc>
        <w:tc>
          <w:tcPr>
            <w:tcW w:w="992" w:type="dxa"/>
          </w:tcPr>
          <w:p w:rsidR="00A3450F" w:rsidRPr="009B2857" w:rsidRDefault="00A3450F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обед</w:t>
            </w: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Коррекция познавательной деятельности на основе игры «Исправь ошибки». </w:t>
            </w:r>
          </w:p>
        </w:tc>
        <w:tc>
          <w:tcPr>
            <w:tcW w:w="3112" w:type="dxa"/>
            <w:gridSpan w:val="9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Правописание звонких и глухих согласных в  середине слова. </w:t>
            </w:r>
          </w:p>
        </w:tc>
        <w:tc>
          <w:tcPr>
            <w:tcW w:w="992" w:type="dxa"/>
          </w:tcPr>
          <w:p w:rsidR="00A3450F" w:rsidRPr="009B2857" w:rsidRDefault="00A3450F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автобус</w:t>
            </w: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зрительного внимания на основе упражнения «Найди ошибку».</w:t>
            </w:r>
          </w:p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112" w:type="dxa"/>
            <w:gridSpan w:val="9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Закрепление. Парные звонкие и глухие согласные на конце и в середине слова. Работа над ошибками.</w:t>
            </w:r>
          </w:p>
        </w:tc>
        <w:tc>
          <w:tcPr>
            <w:tcW w:w="992" w:type="dxa"/>
          </w:tcPr>
          <w:p w:rsidR="00A3450F" w:rsidRPr="009B2857" w:rsidRDefault="00A3450F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 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3112" w:type="dxa"/>
            <w:gridSpan w:val="9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A3450F" w:rsidRPr="009B2857" w:rsidRDefault="00A3450F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450F" w:rsidRPr="009B2857" w:rsidRDefault="00A3450F" w:rsidP="00EA3988">
            <w:pPr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>Диктант .</w:t>
            </w:r>
          </w:p>
          <w:p w:rsidR="00A3450F" w:rsidRPr="009B2857" w:rsidRDefault="00A3450F" w:rsidP="009B2857">
            <w:pPr>
              <w:ind w:left="567"/>
              <w:rPr>
                <w:b/>
                <w:color w:val="060A12"/>
                <w:sz w:val="24"/>
                <w:szCs w:val="24"/>
              </w:rPr>
            </w:pPr>
          </w:p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lastRenderedPageBreak/>
              <w:t>Работа над ошибками .</w:t>
            </w:r>
          </w:p>
        </w:tc>
        <w:tc>
          <w:tcPr>
            <w:tcW w:w="992" w:type="dxa"/>
          </w:tcPr>
          <w:p w:rsidR="00A3450F" w:rsidRPr="009B2857" w:rsidRDefault="00A3450F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lastRenderedPageBreak/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A3450F" w:rsidRPr="009B2857" w:rsidRDefault="00A3450F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Коррекция внимания и логического мышления на </w:t>
            </w:r>
            <w:r w:rsidRPr="009B2857">
              <w:rPr>
                <w:color w:val="060A12"/>
                <w:sz w:val="24"/>
                <w:szCs w:val="24"/>
              </w:rPr>
              <w:lastRenderedPageBreak/>
              <w:t>основе игры «Корректор»</w:t>
            </w:r>
          </w:p>
        </w:tc>
        <w:tc>
          <w:tcPr>
            <w:tcW w:w="3112" w:type="dxa"/>
            <w:gridSpan w:val="9"/>
            <w:vMerge/>
            <w:tcBorders>
              <w:righ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</w:tcBorders>
          </w:tcPr>
          <w:p w:rsidR="00A3450F" w:rsidRPr="009B2857" w:rsidRDefault="00A3450F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 Закрепление. Парные звонкие и глухие согласные на конце и в середине слова. 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  <w:lang w:val="en-US"/>
              </w:rPr>
              <w:t>2</w:t>
            </w:r>
            <w:r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билет</w:t>
            </w:r>
          </w:p>
        </w:tc>
        <w:tc>
          <w:tcPr>
            <w:tcW w:w="3672" w:type="dxa"/>
            <w:gridSpan w:val="2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операций анализа и синтеза  на основе упражнения «Загадки».</w:t>
            </w:r>
          </w:p>
        </w:tc>
        <w:tc>
          <w:tcPr>
            <w:tcW w:w="3112" w:type="dxa"/>
            <w:gridSpan w:val="9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Правописание звонких и глухих согласных в конце и середине слов. </w:t>
            </w: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вдруг, ястреб.</w:t>
            </w:r>
          </w:p>
        </w:tc>
        <w:tc>
          <w:tcPr>
            <w:tcW w:w="3672" w:type="dxa"/>
            <w:gridSpan w:val="2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Развивать фонематический слух на основе упражнения «Угадай последнее слово».</w:t>
            </w:r>
          </w:p>
        </w:tc>
        <w:tc>
          <w:tcPr>
            <w:tcW w:w="3112" w:type="dxa"/>
            <w:gridSpan w:val="9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6F4CA4" w:rsidRPr="009B2857" w:rsidTr="009B2857">
        <w:trPr>
          <w:trHeight w:val="562"/>
        </w:trPr>
        <w:tc>
          <w:tcPr>
            <w:tcW w:w="16160" w:type="dxa"/>
            <w:gridSpan w:val="26"/>
          </w:tcPr>
          <w:p w:rsidR="006F4CA4" w:rsidRPr="009B2857" w:rsidRDefault="006F4CA4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6F4CA4" w:rsidRPr="009B2857" w:rsidRDefault="006F4CA4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F5D4B" w:rsidRPr="009B2857" w:rsidTr="009B2857">
        <w:tc>
          <w:tcPr>
            <w:tcW w:w="16160" w:type="dxa"/>
            <w:gridSpan w:val="26"/>
            <w:shd w:val="clear" w:color="auto" w:fill="E5B8B7" w:themeFill="accent2" w:themeFillTint="66"/>
          </w:tcPr>
          <w:p w:rsidR="00FF5D4B" w:rsidRPr="009B2857" w:rsidRDefault="00FF5D4B" w:rsidP="009B2857">
            <w:pPr>
              <w:ind w:left="567"/>
              <w:jc w:val="center"/>
              <w:rPr>
                <w:color w:val="000000" w:themeColor="text1"/>
                <w:sz w:val="24"/>
                <w:szCs w:val="24"/>
              </w:rPr>
            </w:pPr>
            <w:r w:rsidRPr="009B2857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9B2857">
              <w:rPr>
                <w:b/>
                <w:color w:val="000000" w:themeColor="text1"/>
                <w:sz w:val="24"/>
                <w:szCs w:val="24"/>
              </w:rPr>
              <w:t>четверть</w:t>
            </w:r>
            <w:r w:rsidR="00B75604" w:rsidRPr="009B2857">
              <w:rPr>
                <w:b/>
                <w:color w:val="000000" w:themeColor="text1"/>
                <w:sz w:val="24"/>
                <w:szCs w:val="24"/>
              </w:rPr>
              <w:t xml:space="preserve"> (38ч)</w:t>
            </w:r>
          </w:p>
        </w:tc>
      </w:tr>
      <w:tr w:rsidR="00FE733B" w:rsidRPr="009B2857" w:rsidTr="009B2857">
        <w:trPr>
          <w:trHeight w:val="420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FE733B" w:rsidRPr="009B2857" w:rsidRDefault="00FE733B" w:rsidP="009B2857">
            <w:pPr>
              <w:ind w:left="567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Ударные и безударные гласные.</w:t>
            </w:r>
          </w:p>
          <w:p w:rsidR="00FE733B" w:rsidRPr="009B2857" w:rsidRDefault="00AF4E1A" w:rsidP="009B2857">
            <w:pPr>
              <w:ind w:left="567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8</w:t>
            </w:r>
            <w:r w:rsidR="00FE733B" w:rsidRPr="009B2857">
              <w:rPr>
                <w:b/>
                <w:i/>
                <w:color w:val="FF0000"/>
                <w:sz w:val="24"/>
                <w:szCs w:val="24"/>
              </w:rPr>
              <w:t>ч.</w:t>
            </w:r>
          </w:p>
        </w:tc>
      </w:tr>
      <w:tr w:rsidR="00E0620E" w:rsidRPr="009B2857" w:rsidTr="00EA3988">
        <w:trPr>
          <w:trHeight w:val="680"/>
        </w:trPr>
        <w:tc>
          <w:tcPr>
            <w:tcW w:w="567" w:type="dxa"/>
            <w:tcBorders>
              <w:top w:val="single" w:sz="4" w:space="0" w:color="auto"/>
            </w:tcBorders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B3ABC" w:rsidRPr="009B2857" w:rsidRDefault="00BB3ABC" w:rsidP="00EA3988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Ударение. Постановка ударения в словах. </w:t>
            </w:r>
          </w:p>
          <w:p w:rsidR="00BB3ABC" w:rsidRPr="009B2857" w:rsidRDefault="00BB3ABC" w:rsidP="009B2857">
            <w:p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3ABC" w:rsidRPr="009B2857" w:rsidRDefault="00BB3ABC" w:rsidP="00257700">
            <w:pPr>
              <w:rPr>
                <w:b/>
                <w:color w:val="060A12"/>
                <w:sz w:val="24"/>
                <w:szCs w:val="24"/>
                <w:lang w:val="en-US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магазин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мышления и слухового восприятия на основе упражнения «Загадки»</w:t>
            </w:r>
          </w:p>
        </w:tc>
        <w:tc>
          <w:tcPr>
            <w:tcW w:w="3166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Уметь определять ударную и безударную гласную в слове.</w:t>
            </w:r>
          </w:p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-подберать проверочное слово к без.гл.</w:t>
            </w:r>
          </w:p>
        </w:tc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С помощью учителя определять ударную и безударную гласную в слове.</w:t>
            </w:r>
          </w:p>
        </w:tc>
      </w:tr>
      <w:tr w:rsidR="00E0620E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Смыслоразличительная роль ударения.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Коррекция мелкой моторики через  упражнение «Каштан».   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Различение ударных и безударных гласных.  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BB3ABC" w:rsidRPr="009B2857" w:rsidRDefault="00BB3ABC" w:rsidP="00AF4E1A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фабрика</w:t>
            </w:r>
          </w:p>
        </w:tc>
        <w:tc>
          <w:tcPr>
            <w:tcW w:w="3672" w:type="dxa"/>
            <w:gridSpan w:val="2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и развитие памяти на основе упражнения «Запомни, запиши»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E733B" w:rsidRPr="009B2857" w:rsidTr="009B2857">
        <w:trPr>
          <w:trHeight w:val="340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FE733B" w:rsidRPr="009B2857" w:rsidRDefault="00FE733B" w:rsidP="009B2857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Правописание безударных гласных</w:t>
            </w:r>
          </w:p>
          <w:p w:rsidR="00FE733B" w:rsidRPr="009B2857" w:rsidRDefault="00AF4E1A" w:rsidP="009B2857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23</w:t>
            </w:r>
            <w:r w:rsidR="00FE733B" w:rsidRPr="009B2857">
              <w:rPr>
                <w:b/>
                <w:i/>
                <w:color w:val="FF0000"/>
                <w:sz w:val="24"/>
                <w:szCs w:val="24"/>
              </w:rPr>
              <w:t>ч.</w:t>
            </w:r>
          </w:p>
        </w:tc>
      </w:tr>
      <w:tr w:rsidR="00E0620E" w:rsidRPr="009B2857" w:rsidTr="00EA3988">
        <w:trPr>
          <w:trHeight w:val="1020"/>
        </w:trPr>
        <w:tc>
          <w:tcPr>
            <w:tcW w:w="567" w:type="dxa"/>
            <w:tcBorders>
              <w:top w:val="single" w:sz="4" w:space="0" w:color="auto"/>
            </w:tcBorders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Одинаковое написание ударных и безударных гласных в различных формах одного и того же слова.</w:t>
            </w:r>
          </w:p>
          <w:p w:rsidR="00BB3ABC" w:rsidRPr="009B2857" w:rsidRDefault="00BB3ABC" w:rsidP="009B2857">
            <w:p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3ABC" w:rsidRPr="009B2857" w:rsidRDefault="00BB3ABC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257700">
            <w:pPr>
              <w:rPr>
                <w:b/>
                <w:color w:val="060A12"/>
                <w:sz w:val="24"/>
                <w:szCs w:val="24"/>
                <w:lang w:val="en-US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 на основе упражнения «Сравни»</w:t>
            </w:r>
          </w:p>
        </w:tc>
        <w:tc>
          <w:tcPr>
            <w:tcW w:w="3166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Знать способы подбора проверочных слов  по образцу 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EA3988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Уметь с помощью учителя делить текст на части ,составлять план для  изложения.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Уметь работать со словарём 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Уметь составлять предложение по картинке .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EA3988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Знать правила и применять его на практике .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 xml:space="preserve">Уметь составлять рассказ </w:t>
            </w:r>
            <w:r w:rsidRPr="009B2857">
              <w:rPr>
                <w:color w:val="060A12"/>
                <w:sz w:val="24"/>
                <w:szCs w:val="24"/>
              </w:rPr>
              <w:t>Птицы зимой» по картинке, вопросам.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EA3988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Уметь писать под диктовку текст16-20 слов.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lastRenderedPageBreak/>
              <w:t>Уметь определять ударные и безударные гласные в слове.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EA3988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Составлять предложения по картинке и записывать его в тетрадь .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EA3988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Уметь списывать с печатного и письменного текста..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-ставить в словах ударение, различать ударные и безударные гласные,</w:t>
            </w: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ab/>
            </w: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писать слова с безударными гласными с помощью учителя подбирать проверочные слова.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EA3988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Писать под диктовку слова и предложения.</w:t>
            </w:r>
          </w:p>
        </w:tc>
      </w:tr>
      <w:tr w:rsidR="00E0620E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Знакомство со способами подбора проверочных слов по образцу.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мышления, внимания на основе упражнения «Будь внимателен»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>Изложение</w:t>
            </w:r>
            <w:r w:rsidRPr="009B2857">
              <w:rPr>
                <w:color w:val="060A12"/>
                <w:sz w:val="24"/>
                <w:szCs w:val="24"/>
              </w:rPr>
              <w:t xml:space="preserve"> текста «Иней» воспринятого зрительно, по данному плану.:</w:t>
            </w: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иней.</w:t>
            </w:r>
          </w:p>
        </w:tc>
        <w:tc>
          <w:tcPr>
            <w:tcW w:w="3672" w:type="dxa"/>
            <w:gridSpan w:val="2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зрительного восприятия, речи на основе написания изложения.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Нахождение проверочных слов в группе однокоренных слов.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BB3ABC" w:rsidRPr="009B2857" w:rsidRDefault="00BB3ABC" w:rsidP="00EA3988">
            <w:pPr>
              <w:jc w:val="both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 через упражнение «Назовите лишнее слово».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Упражнения в написании слов с безударной гласной. 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B3ABC" w:rsidRPr="009B2857" w:rsidRDefault="00BB3ABC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шофер</w:t>
            </w:r>
          </w:p>
        </w:tc>
        <w:tc>
          <w:tcPr>
            <w:tcW w:w="3672" w:type="dxa"/>
            <w:gridSpan w:val="2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 на основе упражнения «Будь внимателен»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Правописание безударных гласных.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 на основе игры «Загадка»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Правописание безударных гласных путём изменения формы слова. </w:t>
            </w: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завтрак</w:t>
            </w:r>
          </w:p>
        </w:tc>
        <w:tc>
          <w:tcPr>
            <w:tcW w:w="3672" w:type="dxa"/>
            <w:gridSpan w:val="2"/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орфографической зоркости, наблюдательности, логического мышления на основе упражнения «Найди ошибку».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Правописание безударных гласных путём подбора по образцу родственных слов.</w:t>
            </w: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мышления, памяти  и фонематического слуха через игру «Лесенка».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Правописание слов с безударной гласной в корне слова.</w:t>
            </w: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3ч.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внимания на основе упражнения «Угадай последнее слово»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Дифференциация всех изученных правил.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EA3988" w:rsidRDefault="00EA3988" w:rsidP="00EA3988">
            <w:pPr>
              <w:rPr>
                <w:i/>
                <w:color w:val="060A12"/>
                <w:sz w:val="24"/>
                <w:szCs w:val="24"/>
              </w:rPr>
            </w:pPr>
            <w:r>
              <w:rPr>
                <w:i/>
                <w:color w:val="060A12"/>
                <w:sz w:val="24"/>
                <w:szCs w:val="24"/>
              </w:rPr>
              <w:t>а</w:t>
            </w:r>
            <w:r w:rsidR="00BB3ABC" w:rsidRPr="009B2857">
              <w:rPr>
                <w:i/>
                <w:color w:val="060A12"/>
                <w:sz w:val="24"/>
                <w:szCs w:val="24"/>
              </w:rPr>
              <w:t>втомо</w:t>
            </w:r>
          </w:p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биль</w:t>
            </w:r>
          </w:p>
        </w:tc>
        <w:tc>
          <w:tcPr>
            <w:tcW w:w="3672" w:type="dxa"/>
            <w:gridSpan w:val="2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внимания на основе упражнения «Сделай правильный выбор»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rPr>
          <w:trHeight w:val="360"/>
        </w:trPr>
        <w:tc>
          <w:tcPr>
            <w:tcW w:w="567" w:type="dxa"/>
            <w:tcBorders>
              <w:top w:val="single" w:sz="4" w:space="0" w:color="auto"/>
            </w:tcBorders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B3ABC" w:rsidRPr="009B2857" w:rsidRDefault="00BB3ABC" w:rsidP="00EA3988">
            <w:pPr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 xml:space="preserve">Связная речь. </w:t>
            </w:r>
            <w:r w:rsidRPr="009B2857">
              <w:rPr>
                <w:color w:val="060A12"/>
                <w:sz w:val="24"/>
                <w:szCs w:val="24"/>
              </w:rPr>
              <w:t>Составление рассказа «Птицы зимой» по картинке, вопросам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трамвай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речи на основе упражнения «Составь»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 xml:space="preserve">Диктант 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Работа над ошибками .</w:t>
            </w:r>
          </w:p>
        </w:tc>
        <w:tc>
          <w:tcPr>
            <w:tcW w:w="992" w:type="dxa"/>
          </w:tcPr>
          <w:p w:rsidR="00BB3ABC" w:rsidRPr="009B2857" w:rsidRDefault="00BB3ABC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 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Закрепление. Правописание безударных гласных. Работа над </w:t>
            </w:r>
            <w:r w:rsidRPr="009B2857">
              <w:rPr>
                <w:color w:val="060A12"/>
                <w:sz w:val="24"/>
                <w:szCs w:val="24"/>
              </w:rPr>
              <w:lastRenderedPageBreak/>
              <w:t>ошибками.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lastRenderedPageBreak/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E733B" w:rsidRPr="009B2857" w:rsidTr="009B2857">
        <w:trPr>
          <w:trHeight w:val="340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FE733B" w:rsidRPr="009B2857" w:rsidRDefault="00FE733B" w:rsidP="009B2857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lastRenderedPageBreak/>
              <w:t>Непроверяемые безударные гласные.</w:t>
            </w:r>
          </w:p>
          <w:p w:rsidR="00FE733B" w:rsidRPr="009B2857" w:rsidRDefault="00AF4E1A" w:rsidP="009B2857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9</w:t>
            </w:r>
            <w:r w:rsidR="00FE733B" w:rsidRPr="009B2857">
              <w:rPr>
                <w:b/>
                <w:i/>
                <w:color w:val="FF0000"/>
                <w:sz w:val="24"/>
                <w:szCs w:val="24"/>
              </w:rPr>
              <w:t>ч.</w:t>
            </w:r>
          </w:p>
        </w:tc>
      </w:tr>
      <w:tr w:rsidR="00F54722" w:rsidRPr="009B2857" w:rsidTr="00EA3988">
        <w:trPr>
          <w:trHeight w:val="740"/>
        </w:trPr>
        <w:tc>
          <w:tcPr>
            <w:tcW w:w="567" w:type="dxa"/>
            <w:tcBorders>
              <w:top w:val="single" w:sz="4" w:space="0" w:color="auto"/>
            </w:tcBorders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B3ABC" w:rsidRPr="009B2857" w:rsidRDefault="00BB3ABC" w:rsidP="00EA3988">
            <w:pPr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 Слова с непроверяемыми безударными гласными.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3ABC" w:rsidRPr="009B2857" w:rsidRDefault="00BB3ABC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257700">
            <w:pPr>
              <w:rPr>
                <w:b/>
                <w:color w:val="060A12"/>
                <w:sz w:val="24"/>
                <w:szCs w:val="24"/>
                <w:lang w:val="en-US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метро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логической памяти посредством ассоциативного запоминания слов на основе дидактической игры «Запомни»</w:t>
            </w:r>
          </w:p>
        </w:tc>
        <w:tc>
          <w:tcPr>
            <w:tcW w:w="3186" w:type="dxa"/>
            <w:gridSpan w:val="1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Знать способы подбора проверочных слов  по образцу 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EA3988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Уметь с помощью учителя делить текст на части , составлять план для  изложения.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Уметь работать со словарём 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Уметь составлять предложение по картинке .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Знать правила</w:t>
            </w:r>
            <w:r w:rsidR="00F9488C">
              <w:rPr>
                <w:sz w:val="24"/>
                <w:szCs w:val="24"/>
              </w:rPr>
              <w:t xml:space="preserve"> и </w:t>
            </w:r>
            <w:r w:rsidRPr="009B2857">
              <w:rPr>
                <w:sz w:val="24"/>
                <w:szCs w:val="24"/>
              </w:rPr>
              <w:t>применять его на практике .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F9488C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 xml:space="preserve">Уметь составлять рассказ </w:t>
            </w:r>
            <w:r w:rsidRPr="009B2857">
              <w:rPr>
                <w:color w:val="060A12"/>
                <w:sz w:val="24"/>
                <w:szCs w:val="24"/>
              </w:rPr>
              <w:t>Птицы зимой» по картинке, вопросам.</w:t>
            </w:r>
          </w:p>
          <w:p w:rsidR="00BB3ABC" w:rsidRPr="009B2857" w:rsidRDefault="00BB3ABC" w:rsidP="00F9488C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Уметь писать под диктовку текст16-20 слов.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EA3988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писать слова с безударными гласными с помощью учителя подбирать проверочные слова.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EA3988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 xml:space="preserve">Уметь составлять рассказ </w:t>
            </w:r>
            <w:r w:rsidRPr="009B2857">
              <w:rPr>
                <w:color w:val="060A12"/>
                <w:sz w:val="24"/>
                <w:szCs w:val="24"/>
              </w:rPr>
              <w:t>по картинке, вопросам.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Правописание слов с непроверяемыми безударными гласными. </w:t>
            </w:r>
          </w:p>
        </w:tc>
        <w:tc>
          <w:tcPr>
            <w:tcW w:w="992" w:type="dxa"/>
          </w:tcPr>
          <w:p w:rsidR="00BB3ABC" w:rsidRPr="009B2857" w:rsidRDefault="00BB3ABC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спасибо</w:t>
            </w:r>
          </w:p>
        </w:tc>
        <w:tc>
          <w:tcPr>
            <w:tcW w:w="3672" w:type="dxa"/>
            <w:gridSpan w:val="2"/>
          </w:tcPr>
          <w:p w:rsidR="00BB3ABC" w:rsidRPr="009B2857" w:rsidRDefault="00BB3ABC" w:rsidP="00EA3988">
            <w:pPr>
              <w:jc w:val="both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 через упражнение «Назовите лишнее слово».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186" w:type="dxa"/>
            <w:gridSpan w:val="13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Закрепление. Правописание слов с непроверяемыми безударными гласными. Работа над ошибками.</w:t>
            </w: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мышления и фонематического слуха через умение применять правило при письме под диктовку предложений.</w:t>
            </w:r>
          </w:p>
        </w:tc>
        <w:tc>
          <w:tcPr>
            <w:tcW w:w="3186" w:type="dxa"/>
            <w:gridSpan w:val="13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 xml:space="preserve">Связная речь. </w:t>
            </w:r>
            <w:r w:rsidRPr="009B2857">
              <w:rPr>
                <w:color w:val="060A12"/>
                <w:sz w:val="24"/>
                <w:szCs w:val="24"/>
              </w:rPr>
              <w:t>Работа с деформированным текстом. Выделение орфограмм.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B3ABC" w:rsidRPr="009B2857" w:rsidRDefault="00BB3ABC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E0620E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Т</w:t>
            </w:r>
            <w:r w:rsidR="00BB3ABC" w:rsidRPr="009B2857">
              <w:rPr>
                <w:i/>
                <w:color w:val="060A12"/>
                <w:sz w:val="24"/>
                <w:szCs w:val="24"/>
              </w:rPr>
              <w:t>рак</w:t>
            </w:r>
            <w:r w:rsidRPr="009B2857">
              <w:rPr>
                <w:i/>
                <w:color w:val="060A12"/>
                <w:sz w:val="24"/>
                <w:szCs w:val="24"/>
              </w:rPr>
              <w:t>-</w:t>
            </w:r>
            <w:r w:rsidR="00BB3ABC" w:rsidRPr="009B2857">
              <w:rPr>
                <w:i/>
                <w:color w:val="060A12"/>
                <w:sz w:val="24"/>
                <w:szCs w:val="24"/>
              </w:rPr>
              <w:t>тор</w:t>
            </w:r>
          </w:p>
        </w:tc>
        <w:tc>
          <w:tcPr>
            <w:tcW w:w="3672" w:type="dxa"/>
            <w:gridSpan w:val="2"/>
          </w:tcPr>
          <w:p w:rsidR="00BB3ABC" w:rsidRPr="009B2857" w:rsidRDefault="00BB3ABC" w:rsidP="00EA3988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3186" w:type="dxa"/>
            <w:gridSpan w:val="13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F9488C">
            <w:pPr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>Диктант .</w:t>
            </w:r>
          </w:p>
          <w:p w:rsidR="00BB3ABC" w:rsidRPr="009B2857" w:rsidRDefault="00BB3ABC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Работа над ошибками .</w:t>
            </w:r>
          </w:p>
        </w:tc>
        <w:tc>
          <w:tcPr>
            <w:tcW w:w="992" w:type="dxa"/>
          </w:tcPr>
          <w:p w:rsidR="00BB3ABC" w:rsidRPr="009B2857" w:rsidRDefault="00BB3ABC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BB3ABC" w:rsidRPr="009B2857" w:rsidRDefault="00BB3ABC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 и развитие аналитико-синтетической деятельности на основе упражнения «Наведи порядок»</w:t>
            </w:r>
          </w:p>
        </w:tc>
        <w:tc>
          <w:tcPr>
            <w:tcW w:w="3186" w:type="dxa"/>
            <w:gridSpan w:val="13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Дифференциация слов с проверяемыми и непроверяемыми безударными гласными.</w:t>
            </w:r>
          </w:p>
        </w:tc>
        <w:tc>
          <w:tcPr>
            <w:tcW w:w="992" w:type="dxa"/>
          </w:tcPr>
          <w:p w:rsidR="00BB3ABC" w:rsidRPr="009B2857" w:rsidRDefault="00BB3ABC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BB3ABC" w:rsidRPr="009B2857" w:rsidRDefault="00BB3ABC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 и развитие аналитико-синтетической деятельности на основе упражнения «Различи»</w:t>
            </w:r>
          </w:p>
        </w:tc>
        <w:tc>
          <w:tcPr>
            <w:tcW w:w="3186" w:type="dxa"/>
            <w:gridSpan w:val="13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9B2857">
            <w:pPr>
              <w:ind w:left="567"/>
              <w:rPr>
                <w:i/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B3ABC" w:rsidRPr="009B2857" w:rsidRDefault="00BB3ABC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</w:tc>
        <w:tc>
          <w:tcPr>
            <w:tcW w:w="2289" w:type="dxa"/>
            <w:gridSpan w:val="7"/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146" w:type="dxa"/>
            <w:gridSpan w:val="11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9B2857">
            <w:pPr>
              <w:ind w:left="567"/>
              <w:rPr>
                <w:i/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B3ABC" w:rsidRPr="009B2857" w:rsidRDefault="00BB3ABC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</w:tc>
        <w:tc>
          <w:tcPr>
            <w:tcW w:w="2289" w:type="dxa"/>
            <w:gridSpan w:val="7"/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146" w:type="dxa"/>
            <w:gridSpan w:val="11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BB3ABC" w:rsidRPr="009B2857" w:rsidTr="009B2857">
        <w:tc>
          <w:tcPr>
            <w:tcW w:w="16160" w:type="dxa"/>
            <w:gridSpan w:val="26"/>
            <w:shd w:val="clear" w:color="auto" w:fill="E5B8B7" w:themeFill="accent2" w:themeFillTint="66"/>
          </w:tcPr>
          <w:p w:rsidR="00BB3ABC" w:rsidRPr="009B2857" w:rsidRDefault="00BB3ABC" w:rsidP="009B2857">
            <w:pPr>
              <w:ind w:left="567"/>
              <w:jc w:val="center"/>
              <w:rPr>
                <w:color w:val="000000" w:themeColor="text1"/>
                <w:sz w:val="24"/>
                <w:szCs w:val="24"/>
              </w:rPr>
            </w:pPr>
            <w:r w:rsidRPr="009B2857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 w:rsidRPr="009B2857">
              <w:rPr>
                <w:b/>
                <w:color w:val="000000" w:themeColor="text1"/>
                <w:sz w:val="24"/>
                <w:szCs w:val="24"/>
              </w:rPr>
              <w:t>четверть 48ч.</w:t>
            </w:r>
          </w:p>
        </w:tc>
      </w:tr>
      <w:tr w:rsidR="00BB3ABC" w:rsidRPr="009B2857" w:rsidTr="009B2857">
        <w:tc>
          <w:tcPr>
            <w:tcW w:w="16160" w:type="dxa"/>
            <w:gridSpan w:val="26"/>
          </w:tcPr>
          <w:p w:rsidR="00BB3ABC" w:rsidRPr="009B2857" w:rsidRDefault="00BB3ABC" w:rsidP="009B2857">
            <w:pPr>
              <w:ind w:left="567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Слово.</w:t>
            </w:r>
          </w:p>
          <w:p w:rsidR="00BB3ABC" w:rsidRPr="009B2857" w:rsidRDefault="00BB3ABC" w:rsidP="009B2857">
            <w:pPr>
              <w:ind w:left="567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Названия предметов, действий и признаков.</w:t>
            </w:r>
          </w:p>
          <w:p w:rsidR="00BB3ABC" w:rsidRPr="009B2857" w:rsidRDefault="00AF4E1A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18</w:t>
            </w:r>
            <w:r w:rsidR="00BB3ABC" w:rsidRPr="009B2857">
              <w:rPr>
                <w:b/>
                <w:i/>
                <w:color w:val="FF0000"/>
                <w:sz w:val="24"/>
                <w:szCs w:val="24"/>
              </w:rPr>
              <w:t>ч.</w:t>
            </w:r>
          </w:p>
        </w:tc>
      </w:tr>
      <w:tr w:rsidR="00F54722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Слова, обозначающие названия предметов. </w:t>
            </w:r>
          </w:p>
        </w:tc>
        <w:tc>
          <w:tcPr>
            <w:tcW w:w="992" w:type="dxa"/>
          </w:tcPr>
          <w:p w:rsidR="00BB3ABC" w:rsidRPr="009B2857" w:rsidRDefault="00BB3ABC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BB3ABC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портрет</w:t>
            </w:r>
          </w:p>
        </w:tc>
        <w:tc>
          <w:tcPr>
            <w:tcW w:w="3672" w:type="dxa"/>
            <w:gridSpan w:val="2"/>
          </w:tcPr>
          <w:p w:rsidR="00BB3ABC" w:rsidRPr="009B2857" w:rsidRDefault="00BB3ABC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логической памяти посредством ассоциативного запоминания слов на основе дидактической игры «Запомни»</w:t>
            </w:r>
          </w:p>
        </w:tc>
        <w:tc>
          <w:tcPr>
            <w:tcW w:w="2907" w:type="dxa"/>
            <w:gridSpan w:val="5"/>
            <w:vMerge w:val="restart"/>
            <w:tcBorders>
              <w:right w:val="single" w:sz="4" w:space="0" w:color="auto"/>
            </w:tcBorders>
          </w:tcPr>
          <w:p w:rsidR="00BB3ABC" w:rsidRPr="009B2857" w:rsidRDefault="00BB3ABC" w:rsidP="00F9488C">
            <w:pPr>
              <w:rPr>
                <w:b/>
                <w:i/>
                <w:color w:val="05080F"/>
                <w:sz w:val="24"/>
                <w:szCs w:val="24"/>
              </w:rPr>
            </w:pPr>
            <w:r w:rsidRPr="009B2857">
              <w:rPr>
                <w:b/>
                <w:i/>
                <w:color w:val="05080F"/>
                <w:sz w:val="24"/>
                <w:szCs w:val="24"/>
              </w:rPr>
              <w:t>Учащиеся должны уметь:</w:t>
            </w: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ab/>
            </w:r>
          </w:p>
          <w:p w:rsidR="00BB3ABC" w:rsidRPr="009B2857" w:rsidRDefault="00BB3ABC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 xml:space="preserve">- различать основные </w:t>
            </w:r>
            <w:r w:rsidRPr="009B2857">
              <w:rPr>
                <w:color w:val="05080F"/>
                <w:sz w:val="24"/>
                <w:szCs w:val="24"/>
              </w:rPr>
              <w:lastRenderedPageBreak/>
              <w:t>категории слов (названия предметов, действий, качеств) в тексте по вопросам, правильно употреблять их в связи друг с другом,</w:t>
            </w: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ab/>
            </w: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правильно писать имена собственные,</w:t>
            </w: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ab/>
            </w: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-выделять изпредложения слова , обозначающие предметы , действия, признаки.</w:t>
            </w: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употреблять разделительный ъ,</w:t>
            </w: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ab/>
            </w: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подбирать родственные слова, находить корень,</w:t>
            </w: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ab/>
            </w: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писать слова с непроверяемыми гласными, пользуясь словарём.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 w:val="restart"/>
            <w:tcBorders>
              <w:left w:val="single" w:sz="4" w:space="0" w:color="auto"/>
            </w:tcBorders>
          </w:tcPr>
          <w:p w:rsidR="00BB3ABC" w:rsidRPr="009B2857" w:rsidRDefault="00BB3ABC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b/>
                <w:i/>
                <w:color w:val="05080F"/>
                <w:sz w:val="24"/>
                <w:szCs w:val="24"/>
              </w:rPr>
              <w:lastRenderedPageBreak/>
              <w:t xml:space="preserve">Учащиеся должны </w:t>
            </w:r>
            <w:r w:rsidRPr="009B2857">
              <w:rPr>
                <w:color w:val="05080F"/>
                <w:sz w:val="24"/>
                <w:szCs w:val="24"/>
              </w:rPr>
              <w:t>принимать активное участие</w:t>
            </w:r>
            <w:r w:rsidRPr="009B2857">
              <w:rPr>
                <w:b/>
                <w:i/>
                <w:color w:val="05080F"/>
                <w:sz w:val="24"/>
                <w:szCs w:val="24"/>
              </w:rPr>
              <w:t xml:space="preserve"> в</w:t>
            </w:r>
            <w:r w:rsidRPr="009B2857">
              <w:rPr>
                <w:color w:val="05080F"/>
                <w:sz w:val="24"/>
                <w:szCs w:val="24"/>
              </w:rPr>
              <w:t xml:space="preserve"> беседе;</w:t>
            </w: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lastRenderedPageBreak/>
              <w:t>-называть слова обозначающие предметы ,  действия , признаки.</w:t>
            </w: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BB3ABC" w:rsidRPr="009B2857" w:rsidRDefault="00BB3ABC" w:rsidP="00F9488C">
            <w:pPr>
              <w:rPr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-составлять и записывать с помощью учителя предложения .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F9488C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-называть признаки предметов .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F9488C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-подбирать по вопросам названия предметов и действий .</w:t>
            </w: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rPr>
                <w:sz w:val="24"/>
                <w:szCs w:val="24"/>
              </w:rPr>
            </w:pPr>
          </w:p>
          <w:p w:rsidR="00BB3ABC" w:rsidRPr="009B2857" w:rsidRDefault="00BB3ABC" w:rsidP="00F9488C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Списывать с печатного и письменного текста .</w:t>
            </w:r>
          </w:p>
        </w:tc>
      </w:tr>
      <w:tr w:rsidR="00F54722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Названия предметов. </w:t>
            </w: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BB3ABC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Кварти-ра</w:t>
            </w:r>
          </w:p>
        </w:tc>
        <w:tc>
          <w:tcPr>
            <w:tcW w:w="3672" w:type="dxa"/>
            <w:gridSpan w:val="2"/>
          </w:tcPr>
          <w:p w:rsidR="00BB3ABC" w:rsidRPr="009B2857" w:rsidRDefault="00BB3ABC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внимания, мышления на основе дидактической игры «Третий лишний»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Названия действий. 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BB3ABC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телефон</w:t>
            </w:r>
          </w:p>
        </w:tc>
        <w:tc>
          <w:tcPr>
            <w:tcW w:w="3672" w:type="dxa"/>
            <w:gridSpan w:val="2"/>
          </w:tcPr>
          <w:p w:rsidR="00BB3ABC" w:rsidRPr="009B2857" w:rsidRDefault="00BB3ABC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внимания, речи, мышления через дидактическую игру «Кто что делает?»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Слова, обозначающие действия предметов.</w:t>
            </w:r>
            <w:r w:rsidRPr="009B2857">
              <w:rPr>
                <w:i/>
                <w:color w:val="060A12"/>
                <w:sz w:val="24"/>
                <w:szCs w:val="24"/>
              </w:rPr>
              <w:t>.</w:t>
            </w:r>
          </w:p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B3ABC" w:rsidRPr="009B2857" w:rsidRDefault="00BB3ABC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BB3ABC" w:rsidRPr="009B2857" w:rsidRDefault="00BB3ABC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памяти на основе запоминания правописания словарных слов.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Различение слов, обозначающих предметы и действия.</w:t>
            </w: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внимания, мышления, речи на основе дидактической игры «Угадай задуманное слово»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 xml:space="preserve">Связная речь. </w:t>
            </w:r>
            <w:r w:rsidRPr="009B2857">
              <w:rPr>
                <w:color w:val="060A12"/>
                <w:sz w:val="24"/>
                <w:szCs w:val="24"/>
              </w:rPr>
              <w:t xml:space="preserve"> Составление и запись небольшого рассказа по теме: «Моя квартира».</w:t>
            </w: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E0620E" w:rsidRPr="009B2857" w:rsidRDefault="00E0620E" w:rsidP="00AF4E1A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телевизор</w:t>
            </w: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речи на основе упражнения «Составь»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Названия признаков. </w:t>
            </w:r>
          </w:p>
        </w:tc>
        <w:tc>
          <w:tcPr>
            <w:tcW w:w="992" w:type="dxa"/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E0620E" w:rsidRPr="009B2857" w:rsidRDefault="00E0620E" w:rsidP="00AF4E1A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огром-</w:t>
            </w:r>
          </w:p>
          <w:p w:rsidR="00E0620E" w:rsidRPr="009B2857" w:rsidRDefault="00E0620E" w:rsidP="00AF4E1A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ный</w:t>
            </w: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внимания, мышления на основе дидактической игры «Что подарил ребятам Чебурашка?»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Слова, обозначающие  признаки предметов.</w:t>
            </w:r>
          </w:p>
        </w:tc>
        <w:tc>
          <w:tcPr>
            <w:tcW w:w="992" w:type="dxa"/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внимания, памяти   на основе дидактической игры «Угадай»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Названия предметов, действий и признаков.</w:t>
            </w: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внимания на основе дидактической игры «Узнай свое слово»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 xml:space="preserve">Связная речь. </w:t>
            </w:r>
          </w:p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Обучающее </w:t>
            </w:r>
            <w:r w:rsidRPr="009B2857">
              <w:rPr>
                <w:b/>
                <w:color w:val="060A12"/>
                <w:sz w:val="24"/>
                <w:szCs w:val="24"/>
              </w:rPr>
              <w:t>изложение:</w:t>
            </w:r>
            <w:r w:rsidRPr="009B2857">
              <w:rPr>
                <w:color w:val="060A12"/>
                <w:sz w:val="24"/>
                <w:szCs w:val="24"/>
              </w:rPr>
              <w:t xml:space="preserve"> описание птицы.</w:t>
            </w:r>
          </w:p>
        </w:tc>
        <w:tc>
          <w:tcPr>
            <w:tcW w:w="992" w:type="dxa"/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речи на основе упражнения «Опиши»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autoSpaceDE w:val="0"/>
              <w:autoSpaceDN w:val="0"/>
              <w:adjustRightInd w:val="0"/>
              <w:rPr>
                <w:bCs/>
                <w:iCs/>
                <w:smallCaps/>
                <w:color w:val="060A12"/>
                <w:spacing w:val="20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Закрепление. «Слова, названия предметов, действий предметов, признаков предметов»</w:t>
            </w:r>
            <w:r w:rsidRPr="009B2857">
              <w:rPr>
                <w:bCs/>
                <w:iCs/>
                <w:smallCaps/>
                <w:color w:val="060A12"/>
                <w:spacing w:val="20"/>
                <w:sz w:val="24"/>
                <w:szCs w:val="24"/>
              </w:rPr>
              <w:t xml:space="preserve">. </w:t>
            </w:r>
            <w:r w:rsidRPr="009B2857">
              <w:rPr>
                <w:color w:val="060A12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 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autoSpaceDE w:val="0"/>
              <w:autoSpaceDN w:val="0"/>
              <w:adjustRightInd w:val="0"/>
              <w:rPr>
                <w:bCs/>
                <w:iCs/>
                <w:smallCaps/>
                <w:color w:val="060A12"/>
                <w:spacing w:val="20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 «Слова, названия </w:t>
            </w:r>
            <w:r w:rsidRPr="009B2857">
              <w:rPr>
                <w:color w:val="060A12"/>
                <w:sz w:val="24"/>
                <w:szCs w:val="24"/>
              </w:rPr>
              <w:lastRenderedPageBreak/>
              <w:t>предметов, действий предметов, признаков предметов»</w:t>
            </w:r>
          </w:p>
        </w:tc>
        <w:tc>
          <w:tcPr>
            <w:tcW w:w="992" w:type="dxa"/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lastRenderedPageBreak/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Коррекция внимания и </w:t>
            </w:r>
            <w:r w:rsidRPr="009B2857">
              <w:rPr>
                <w:color w:val="060A12"/>
                <w:sz w:val="24"/>
                <w:szCs w:val="24"/>
              </w:rPr>
              <w:lastRenderedPageBreak/>
              <w:t>логического мышления на основе игры «Корректор»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9B2857">
        <w:tc>
          <w:tcPr>
            <w:tcW w:w="16160" w:type="dxa"/>
            <w:gridSpan w:val="26"/>
          </w:tcPr>
          <w:p w:rsidR="00E0620E" w:rsidRPr="009B2857" w:rsidRDefault="00E0620E" w:rsidP="009B2857">
            <w:pPr>
              <w:ind w:left="567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lastRenderedPageBreak/>
              <w:t>Имена собственные.</w:t>
            </w:r>
          </w:p>
          <w:p w:rsidR="00E0620E" w:rsidRPr="009B2857" w:rsidRDefault="00AF4E1A" w:rsidP="009B2857">
            <w:pPr>
              <w:ind w:left="567"/>
              <w:jc w:val="center"/>
              <w:rPr>
                <w:i/>
                <w:color w:val="060A12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8</w:t>
            </w:r>
            <w:r w:rsidR="00E0620E" w:rsidRPr="009B2857">
              <w:rPr>
                <w:b/>
                <w:i/>
                <w:color w:val="FF0000"/>
                <w:sz w:val="24"/>
                <w:szCs w:val="24"/>
              </w:rPr>
              <w:t>ч.</w:t>
            </w:r>
          </w:p>
        </w:tc>
      </w:tr>
      <w:tr w:rsidR="00F54722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Имена собственные. </w:t>
            </w: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Россия</w:t>
            </w: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мышления через умения применять правило на практике на основе упражнения «Запиши правильно»</w:t>
            </w:r>
          </w:p>
        </w:tc>
        <w:tc>
          <w:tcPr>
            <w:tcW w:w="2966" w:type="dxa"/>
            <w:gridSpan w:val="7"/>
            <w:vMerge w:val="restart"/>
            <w:tcBorders>
              <w:right w:val="single" w:sz="4" w:space="0" w:color="auto"/>
            </w:tcBorders>
          </w:tcPr>
          <w:p w:rsidR="00E0620E" w:rsidRPr="009B2857" w:rsidRDefault="00E0620E" w:rsidP="00F9488C">
            <w:pPr>
              <w:rPr>
                <w:b/>
                <w:i/>
                <w:color w:val="05080F"/>
                <w:sz w:val="24"/>
                <w:szCs w:val="24"/>
              </w:rPr>
            </w:pPr>
            <w:r w:rsidRPr="009B2857">
              <w:rPr>
                <w:b/>
                <w:i/>
                <w:color w:val="05080F"/>
                <w:sz w:val="24"/>
                <w:szCs w:val="24"/>
              </w:rPr>
              <w:t xml:space="preserve">Учащиеся должны знать </w:t>
            </w:r>
          </w:p>
          <w:p w:rsidR="00E0620E" w:rsidRPr="009B2857" w:rsidRDefault="00E0620E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что  обозначают имена собственные , как они записываются .</w:t>
            </w:r>
          </w:p>
          <w:p w:rsidR="00E0620E" w:rsidRPr="009B2857" w:rsidRDefault="00E0620E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E0620E" w:rsidRPr="009B2857" w:rsidRDefault="00E0620E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Должны уметь :</w:t>
            </w:r>
          </w:p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-находить в тексте имена собственные .</w:t>
            </w: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-составлять и записывать предложения .</w:t>
            </w: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F9488C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-восстанавливать нарушенный порядок  слов в предложении .</w:t>
            </w:r>
          </w:p>
        </w:tc>
        <w:tc>
          <w:tcPr>
            <w:tcW w:w="2697" w:type="dxa"/>
            <w:gridSpan w:val="7"/>
            <w:vMerge w:val="restart"/>
            <w:tcBorders>
              <w:left w:val="single" w:sz="4" w:space="0" w:color="auto"/>
            </w:tcBorders>
          </w:tcPr>
          <w:p w:rsidR="00E0620E" w:rsidRPr="009B2857" w:rsidRDefault="00E0620E" w:rsidP="00F9488C">
            <w:pPr>
              <w:rPr>
                <w:b/>
                <w:i/>
                <w:color w:val="05080F"/>
                <w:sz w:val="24"/>
                <w:szCs w:val="24"/>
              </w:rPr>
            </w:pPr>
            <w:r w:rsidRPr="009B2857">
              <w:rPr>
                <w:b/>
                <w:i/>
                <w:color w:val="05080F"/>
                <w:sz w:val="24"/>
                <w:szCs w:val="24"/>
              </w:rPr>
              <w:t>Учащиеся должны знать :</w:t>
            </w:r>
          </w:p>
          <w:p w:rsidR="00E0620E" w:rsidRPr="009B2857" w:rsidRDefault="00E0620E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 xml:space="preserve">что  обозначают имена собственные , </w:t>
            </w:r>
          </w:p>
          <w:p w:rsidR="00E0620E" w:rsidRPr="009B2857" w:rsidRDefault="00E0620E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как они записываются .</w:t>
            </w: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-составлять и записывать предложения .</w:t>
            </w: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rPr>
          <w:trHeight w:val="807"/>
        </w:trPr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Правописание имен собственных. </w:t>
            </w: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фамилия</w:t>
            </w:r>
          </w:p>
        </w:tc>
        <w:tc>
          <w:tcPr>
            <w:tcW w:w="3672" w:type="dxa"/>
            <w:gridSpan w:val="2"/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зрительной памяти на основе упражнения «Запомни»</w:t>
            </w:r>
          </w:p>
        </w:tc>
        <w:tc>
          <w:tcPr>
            <w:tcW w:w="2966" w:type="dxa"/>
            <w:gridSpan w:val="7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>Связная речь</w:t>
            </w:r>
            <w:r w:rsidRPr="009B2857">
              <w:rPr>
                <w:color w:val="060A12"/>
                <w:sz w:val="24"/>
                <w:szCs w:val="24"/>
              </w:rPr>
              <w:t>. Составление и написание под руководством учителя небольшого письма родным, товарищам. Написание почтового адреса.</w:t>
            </w:r>
          </w:p>
        </w:tc>
        <w:tc>
          <w:tcPr>
            <w:tcW w:w="992" w:type="dxa"/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речи на основе упражнения «Напиши письмо, адрес»</w:t>
            </w:r>
          </w:p>
        </w:tc>
        <w:tc>
          <w:tcPr>
            <w:tcW w:w="2966" w:type="dxa"/>
            <w:gridSpan w:val="7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Закрепление. Имена собственные. </w:t>
            </w:r>
          </w:p>
        </w:tc>
        <w:tc>
          <w:tcPr>
            <w:tcW w:w="992" w:type="dxa"/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ind w:right="-598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Формировать фонематическую компетенцию: </w:t>
            </w:r>
          </w:p>
          <w:p w:rsidR="00E0620E" w:rsidRPr="009B2857" w:rsidRDefault="00E0620E" w:rsidP="00F9488C">
            <w:pPr>
              <w:ind w:right="-598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умения у</w:t>
            </w:r>
            <w:r w:rsidR="00F9488C">
              <w:rPr>
                <w:color w:val="060A12"/>
                <w:sz w:val="24"/>
                <w:szCs w:val="24"/>
              </w:rPr>
              <w:t xml:space="preserve">станавливать соотношение между </w:t>
            </w:r>
            <w:r w:rsidRPr="009B2857">
              <w:rPr>
                <w:color w:val="060A12"/>
                <w:sz w:val="24"/>
                <w:szCs w:val="24"/>
              </w:rPr>
              <w:t>звуковым и знаковым составом слов (умения перекодирования) в ходе письма под диктовку.</w:t>
            </w:r>
          </w:p>
        </w:tc>
        <w:tc>
          <w:tcPr>
            <w:tcW w:w="2966" w:type="dxa"/>
            <w:gridSpan w:val="7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 xml:space="preserve">Диктант </w:t>
            </w:r>
            <w:r w:rsidR="00747CDE" w:rsidRPr="009B2857">
              <w:rPr>
                <w:color w:val="060A12"/>
                <w:sz w:val="24"/>
                <w:szCs w:val="24"/>
              </w:rPr>
              <w:t>.</w:t>
            </w:r>
          </w:p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Работа над ошибками .</w:t>
            </w:r>
          </w:p>
        </w:tc>
        <w:tc>
          <w:tcPr>
            <w:tcW w:w="992" w:type="dxa"/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2966" w:type="dxa"/>
            <w:gridSpan w:val="7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BB3ABC" w:rsidRPr="009B2857" w:rsidTr="009B2857">
        <w:tc>
          <w:tcPr>
            <w:tcW w:w="16160" w:type="dxa"/>
            <w:gridSpan w:val="26"/>
          </w:tcPr>
          <w:p w:rsidR="00BB3ABC" w:rsidRPr="009B2857" w:rsidRDefault="00BB3ABC" w:rsidP="009B2857">
            <w:pPr>
              <w:ind w:left="567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Предлоги.</w:t>
            </w:r>
          </w:p>
          <w:p w:rsidR="00BB3ABC" w:rsidRPr="009B2857" w:rsidRDefault="00BB3ABC" w:rsidP="009B2857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6 ч.</w:t>
            </w:r>
          </w:p>
        </w:tc>
      </w:tr>
      <w:tr w:rsidR="00E0620E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ind w:left="207"/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Предлоги. </w:t>
            </w:r>
          </w:p>
        </w:tc>
        <w:tc>
          <w:tcPr>
            <w:tcW w:w="992" w:type="dxa"/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лестница</w:t>
            </w: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мышления, внимания на основе упражнения «Выдели предлог»</w:t>
            </w:r>
          </w:p>
        </w:tc>
        <w:tc>
          <w:tcPr>
            <w:tcW w:w="3007" w:type="dxa"/>
            <w:gridSpan w:val="8"/>
            <w:vMerge w:val="restart"/>
            <w:tcBorders>
              <w:right w:val="single" w:sz="4" w:space="0" w:color="auto"/>
            </w:tcBorders>
          </w:tcPr>
          <w:p w:rsidR="00E0620E" w:rsidRPr="009B2857" w:rsidRDefault="00E0620E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Должны уметь :</w:t>
            </w:r>
          </w:p>
          <w:p w:rsidR="00E0620E" w:rsidRPr="009B2857" w:rsidRDefault="00E0620E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-называть предлоги .</w:t>
            </w:r>
          </w:p>
          <w:p w:rsidR="00E0620E" w:rsidRPr="009B2857" w:rsidRDefault="00E0620E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E0620E" w:rsidRPr="009B2857" w:rsidRDefault="00E0620E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-находить предлоги в предложениях.</w:t>
            </w:r>
          </w:p>
          <w:p w:rsidR="00E0620E" w:rsidRPr="009B2857" w:rsidRDefault="00E0620E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писать предлоги раздельно с другими словами,</w:t>
            </w:r>
          </w:p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-составлять предложения с предлогами .</w:t>
            </w:r>
          </w:p>
        </w:tc>
        <w:tc>
          <w:tcPr>
            <w:tcW w:w="2656" w:type="dxa"/>
            <w:gridSpan w:val="6"/>
            <w:vMerge w:val="restart"/>
            <w:tcBorders>
              <w:left w:val="single" w:sz="4" w:space="0" w:color="auto"/>
            </w:tcBorders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 Учащиеся должны  с помощью учителя называть предлоги ,</w:t>
            </w: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-писать предлоги раздельно с другими словами .</w:t>
            </w:r>
          </w:p>
        </w:tc>
      </w:tr>
      <w:tr w:rsidR="00E0620E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9B2857">
            <w:pPr>
              <w:ind w:left="567"/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Правописание предлогов с другими словами.</w:t>
            </w:r>
          </w:p>
        </w:tc>
        <w:tc>
          <w:tcPr>
            <w:tcW w:w="992" w:type="dxa"/>
          </w:tcPr>
          <w:p w:rsidR="00E0620E" w:rsidRPr="009B2857" w:rsidRDefault="00E0620E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минута</w:t>
            </w: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слухового внимания на основе упражнения «Не пропусти»</w:t>
            </w:r>
          </w:p>
        </w:tc>
        <w:tc>
          <w:tcPr>
            <w:tcW w:w="3007" w:type="dxa"/>
            <w:gridSpan w:val="8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656" w:type="dxa"/>
            <w:gridSpan w:val="6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7CDE" w:rsidRPr="009B2857" w:rsidRDefault="00747CDE" w:rsidP="009B2857">
            <w:pPr>
              <w:ind w:left="567"/>
              <w:rPr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 xml:space="preserve">Связная речь. </w:t>
            </w:r>
            <w:r w:rsidRPr="009B2857">
              <w:rPr>
                <w:color w:val="060A12"/>
                <w:sz w:val="24"/>
                <w:szCs w:val="24"/>
              </w:rPr>
              <w:t xml:space="preserve">Восстановление нарушенного порядка слов в </w:t>
            </w:r>
            <w:r w:rsidRPr="009B2857">
              <w:rPr>
                <w:color w:val="060A12"/>
                <w:sz w:val="24"/>
                <w:szCs w:val="24"/>
              </w:rPr>
              <w:lastRenderedPageBreak/>
              <w:t>предложении</w:t>
            </w:r>
          </w:p>
          <w:p w:rsidR="00E0620E" w:rsidRPr="009B2857" w:rsidRDefault="00E0620E" w:rsidP="009B2857">
            <w:pPr>
              <w:ind w:left="567"/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0620E" w:rsidRPr="009B2857" w:rsidRDefault="00747CD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lastRenderedPageBreak/>
              <w:t>1</w:t>
            </w:r>
            <w:r w:rsidR="00E0620E"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 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3007" w:type="dxa"/>
            <w:gridSpan w:val="8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656" w:type="dxa"/>
            <w:gridSpan w:val="6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7CDE" w:rsidRPr="009B2857" w:rsidRDefault="00747CD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>Диктант</w:t>
            </w:r>
          </w:p>
          <w:p w:rsidR="00E0620E" w:rsidRPr="009B2857" w:rsidRDefault="00747CD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E0620E" w:rsidRPr="009B2857" w:rsidRDefault="00AF4E1A" w:rsidP="00257700">
            <w:pPr>
              <w:rPr>
                <w:color w:val="060A12"/>
                <w:sz w:val="24"/>
                <w:szCs w:val="24"/>
              </w:rPr>
            </w:pPr>
            <w:r>
              <w:rPr>
                <w:color w:val="060A12"/>
                <w:sz w:val="24"/>
                <w:szCs w:val="24"/>
              </w:rPr>
              <w:t>1</w:t>
            </w:r>
            <w:r w:rsidR="00E0620E"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зрительного и слухового восприятия на основе упражнения «Наведи порядок».</w:t>
            </w:r>
          </w:p>
        </w:tc>
        <w:tc>
          <w:tcPr>
            <w:tcW w:w="3007" w:type="dxa"/>
            <w:gridSpan w:val="8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656" w:type="dxa"/>
            <w:gridSpan w:val="6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9B2857">
        <w:trPr>
          <w:trHeight w:val="420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E0620E" w:rsidRPr="009B2857" w:rsidRDefault="00E0620E" w:rsidP="009B2857">
            <w:pPr>
              <w:ind w:left="567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Разделительный твёрдый знак.</w:t>
            </w:r>
          </w:p>
          <w:p w:rsidR="00E0620E" w:rsidRPr="009B2857" w:rsidRDefault="00E0620E" w:rsidP="009B2857">
            <w:pPr>
              <w:ind w:left="567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2 ч.</w:t>
            </w:r>
          </w:p>
        </w:tc>
      </w:tr>
      <w:tr w:rsidR="00E0620E" w:rsidRPr="009B2857" w:rsidTr="00EA3988">
        <w:trPr>
          <w:trHeight w:val="140"/>
        </w:trPr>
        <w:tc>
          <w:tcPr>
            <w:tcW w:w="567" w:type="dxa"/>
            <w:tcBorders>
              <w:top w:val="single" w:sz="4" w:space="0" w:color="auto"/>
            </w:tcBorders>
          </w:tcPr>
          <w:p w:rsidR="00E0620E" w:rsidRPr="009B2857" w:rsidRDefault="00E0620E" w:rsidP="009B2857">
            <w:pPr>
              <w:pStyle w:val="a7"/>
              <w:ind w:left="567"/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Разделительный твёрдый знак.</w:t>
            </w: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 ч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внимания на основе упражнения «Замени одним словом».</w:t>
            </w:r>
          </w:p>
        </w:tc>
        <w:tc>
          <w:tcPr>
            <w:tcW w:w="5663" w:type="dxa"/>
            <w:gridSpan w:val="14"/>
            <w:tcBorders>
              <w:top w:val="single" w:sz="4" w:space="0" w:color="auto"/>
            </w:tcBorders>
          </w:tcPr>
          <w:p w:rsidR="00E0620E" w:rsidRPr="009B2857" w:rsidRDefault="00E0620E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 Учащиеся должны</w:t>
            </w:r>
            <w:r w:rsidRPr="009B2857">
              <w:rPr>
                <w:color w:val="05080F"/>
                <w:sz w:val="24"/>
                <w:szCs w:val="24"/>
              </w:rPr>
              <w:t xml:space="preserve"> уметь употреблять разделительный ъ в письменной и устной речи.</w:t>
            </w: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BB3ABC" w:rsidRPr="009B2857" w:rsidTr="009B2857">
        <w:tc>
          <w:tcPr>
            <w:tcW w:w="16160" w:type="dxa"/>
            <w:gridSpan w:val="26"/>
          </w:tcPr>
          <w:p w:rsidR="00BB3ABC" w:rsidRPr="009B2857" w:rsidRDefault="00BB3ABC" w:rsidP="009B2857">
            <w:pPr>
              <w:ind w:left="567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Родственные слова.</w:t>
            </w:r>
          </w:p>
          <w:p w:rsidR="00BB3ABC" w:rsidRPr="009B2857" w:rsidRDefault="00AF4E1A" w:rsidP="009B2857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12</w:t>
            </w:r>
            <w:r w:rsidR="00BB3ABC" w:rsidRPr="009B2857">
              <w:rPr>
                <w:b/>
                <w:i/>
                <w:color w:val="FF0000"/>
                <w:sz w:val="24"/>
                <w:szCs w:val="24"/>
              </w:rPr>
              <w:t>ч.</w:t>
            </w:r>
          </w:p>
        </w:tc>
      </w:tr>
      <w:tr w:rsidR="00E0620E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Понятие о родственных словах.</w:t>
            </w:r>
          </w:p>
          <w:p w:rsidR="00E0620E" w:rsidRPr="009B2857" w:rsidRDefault="00E0620E" w:rsidP="009B2857">
            <w:p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памяти на основе упражнения «Как растут слова»</w:t>
            </w:r>
          </w:p>
        </w:tc>
        <w:tc>
          <w:tcPr>
            <w:tcW w:w="2907" w:type="dxa"/>
            <w:gridSpan w:val="5"/>
            <w:vMerge w:val="restart"/>
            <w:tcBorders>
              <w:right w:val="single" w:sz="4" w:space="0" w:color="auto"/>
            </w:tcBorders>
          </w:tcPr>
          <w:p w:rsidR="00E0620E" w:rsidRPr="009B2857" w:rsidRDefault="00E0620E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Учащиеся должны знать что обозначают родственные слова .</w:t>
            </w:r>
          </w:p>
          <w:p w:rsidR="00E0620E" w:rsidRPr="009B2857" w:rsidRDefault="00E0620E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E0620E" w:rsidRPr="009B2857" w:rsidRDefault="00E0620E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Должны уметь :</w:t>
            </w:r>
          </w:p>
          <w:p w:rsidR="00E0620E" w:rsidRPr="009B2857" w:rsidRDefault="00E0620E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E0620E" w:rsidRPr="009B2857" w:rsidRDefault="00E0620E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подбирать родственные слова, находить корень,</w:t>
            </w:r>
          </w:p>
          <w:p w:rsidR="00E0620E" w:rsidRPr="009B2857" w:rsidRDefault="00E0620E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писать слова с непроверяемыми гласными, пользуясь словарём.</w:t>
            </w: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F9488C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-подчёркивать корень в словах.</w:t>
            </w: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F9488C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Составлять и записывать небольшой рассказ по серии картинок.</w:t>
            </w:r>
          </w:p>
        </w:tc>
        <w:tc>
          <w:tcPr>
            <w:tcW w:w="2756" w:type="dxa"/>
            <w:gridSpan w:val="9"/>
            <w:vMerge w:val="restart"/>
            <w:tcBorders>
              <w:left w:val="single" w:sz="4" w:space="0" w:color="auto"/>
            </w:tcBorders>
          </w:tcPr>
          <w:p w:rsidR="00E0620E" w:rsidRPr="009B2857" w:rsidRDefault="00E0620E" w:rsidP="00F9488C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Учащиеся должны знать наизусть правила о родственных словах.</w:t>
            </w: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F9488C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С помощью учителя подбирать родственные слова  схожие по смыслу .</w:t>
            </w: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9B2857">
            <w:pPr>
              <w:ind w:left="567"/>
              <w:rPr>
                <w:sz w:val="24"/>
                <w:szCs w:val="24"/>
              </w:rPr>
            </w:pPr>
          </w:p>
          <w:p w:rsidR="00E0620E" w:rsidRPr="009B2857" w:rsidRDefault="00E0620E" w:rsidP="00F9488C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С помощью учителя составлять и записывать небольшой рассказ по серии картинок.</w:t>
            </w:r>
          </w:p>
        </w:tc>
      </w:tr>
      <w:tr w:rsidR="00E0620E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Определение корня слова.</w:t>
            </w: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20E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</w:t>
            </w:r>
            <w:r w:rsidR="00E0620E"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внимания на основе упражнения «Найди общую часть –корень»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Упражнения в практическом образовании родственных слов.</w:t>
            </w:r>
          </w:p>
        </w:tc>
        <w:tc>
          <w:tcPr>
            <w:tcW w:w="992" w:type="dxa"/>
          </w:tcPr>
          <w:p w:rsidR="00E0620E" w:rsidRPr="009B2857" w:rsidRDefault="00AF4E1A" w:rsidP="00257700">
            <w:pPr>
              <w:rPr>
                <w:color w:val="060A12"/>
                <w:sz w:val="24"/>
                <w:szCs w:val="24"/>
              </w:rPr>
            </w:pPr>
            <w:r>
              <w:rPr>
                <w:color w:val="060A12"/>
                <w:sz w:val="24"/>
                <w:szCs w:val="24"/>
              </w:rPr>
              <w:t>1</w:t>
            </w:r>
            <w:r w:rsidR="00E0620E"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внимания на основе упражнения «Превращение слов»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Слова, сходные по звукобуквенному составу, но различные по смыслу.</w:t>
            </w:r>
          </w:p>
        </w:tc>
        <w:tc>
          <w:tcPr>
            <w:tcW w:w="992" w:type="dxa"/>
          </w:tcPr>
          <w:p w:rsidR="00E0620E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</w:t>
            </w:r>
            <w:r w:rsidR="00E0620E"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внимания на основе упражнения «Узнай родственника»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Слова, сходные по смыслу, но отличающиеся звука – буквенным составом.</w:t>
            </w:r>
          </w:p>
        </w:tc>
        <w:tc>
          <w:tcPr>
            <w:tcW w:w="992" w:type="dxa"/>
          </w:tcPr>
          <w:p w:rsidR="00E0620E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</w:t>
            </w:r>
            <w:r w:rsidR="00E0620E"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внимания на основе упражнения «Лишнее слово»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 xml:space="preserve">Связная речь. </w:t>
            </w:r>
            <w:r w:rsidRPr="009B2857">
              <w:rPr>
                <w:color w:val="060A12"/>
                <w:sz w:val="24"/>
                <w:szCs w:val="24"/>
              </w:rPr>
              <w:t>Составление и запись небольшого рассказа по серии картинок.</w:t>
            </w: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20E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</w:t>
            </w:r>
            <w:r w:rsidR="00E0620E"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речи, воображения, мышления на основе упражнения «Составь»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Наблюдения за единообразием написания гласных и согласных в </w:t>
            </w:r>
            <w:r w:rsidRPr="009B2857">
              <w:rPr>
                <w:color w:val="060A12"/>
                <w:sz w:val="24"/>
                <w:szCs w:val="24"/>
              </w:rPr>
              <w:lastRenderedPageBreak/>
              <w:t>общей части родственных слов.</w:t>
            </w:r>
          </w:p>
        </w:tc>
        <w:tc>
          <w:tcPr>
            <w:tcW w:w="992" w:type="dxa"/>
          </w:tcPr>
          <w:p w:rsidR="00E0620E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lastRenderedPageBreak/>
              <w:t>2</w:t>
            </w:r>
            <w:r w:rsidR="00E0620E"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внимания на основе упражнения «Горка»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>Диктант</w:t>
            </w:r>
            <w:r w:rsidRPr="009B2857">
              <w:rPr>
                <w:color w:val="060A12"/>
                <w:sz w:val="24"/>
                <w:szCs w:val="24"/>
              </w:rPr>
              <w:t xml:space="preserve"> за </w:t>
            </w:r>
            <w:r w:rsidRPr="009B2857">
              <w:rPr>
                <w:b/>
                <w:color w:val="060A12"/>
                <w:sz w:val="24"/>
                <w:szCs w:val="24"/>
                <w:lang w:val="en-US"/>
              </w:rPr>
              <w:t>III</w:t>
            </w:r>
            <w:r w:rsidRPr="009B2857">
              <w:rPr>
                <w:color w:val="060A12"/>
                <w:sz w:val="24"/>
                <w:szCs w:val="24"/>
              </w:rPr>
              <w:t xml:space="preserve"> четверть</w:t>
            </w:r>
            <w:r w:rsidR="00F54722" w:rsidRPr="009B2857">
              <w:rPr>
                <w:color w:val="060A12"/>
                <w:sz w:val="24"/>
                <w:szCs w:val="24"/>
              </w:rPr>
              <w:t>.</w:t>
            </w:r>
          </w:p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Работа над ошибками .</w:t>
            </w: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20E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</w:t>
            </w:r>
            <w:r w:rsidR="00E0620E"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 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pStyle w:val="a7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Упражнения в словоизменении и подборе родственных слов, обозначающих предметы, действия, признаки.</w:t>
            </w:r>
          </w:p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20E" w:rsidRPr="009B2857" w:rsidRDefault="00E0620E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 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внимания на основе упражнения «Кто правильней»</w:t>
            </w:r>
          </w:p>
        </w:tc>
        <w:tc>
          <w:tcPr>
            <w:tcW w:w="2907" w:type="dxa"/>
            <w:gridSpan w:val="5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56" w:type="dxa"/>
            <w:gridSpan w:val="9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E0620E" w:rsidRPr="009B2857" w:rsidRDefault="00E0620E" w:rsidP="009B2857">
            <w:p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620E" w:rsidRPr="009B2857" w:rsidRDefault="00E0620E" w:rsidP="009B2857">
            <w:p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20E" w:rsidRPr="009B2857" w:rsidRDefault="00E0620E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5663" w:type="dxa"/>
            <w:gridSpan w:val="14"/>
          </w:tcPr>
          <w:p w:rsidR="00E0620E" w:rsidRPr="009B2857" w:rsidRDefault="00E0620E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E0620E" w:rsidRPr="009B2857" w:rsidTr="00EA3988">
        <w:tc>
          <w:tcPr>
            <w:tcW w:w="567" w:type="dxa"/>
          </w:tcPr>
          <w:p w:rsidR="00BB3ABC" w:rsidRPr="009B2857" w:rsidRDefault="00BB3ABC" w:rsidP="009B2857">
            <w:p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3ABC" w:rsidRPr="009B2857" w:rsidRDefault="00BB3ABC" w:rsidP="009B2857">
            <w:p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B3ABC" w:rsidRPr="009B2857" w:rsidRDefault="00BB3ABC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</w:tc>
        <w:tc>
          <w:tcPr>
            <w:tcW w:w="2289" w:type="dxa"/>
            <w:gridSpan w:val="7"/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5663" w:type="dxa"/>
            <w:gridSpan w:val="14"/>
          </w:tcPr>
          <w:p w:rsidR="00BB3ABC" w:rsidRPr="009B2857" w:rsidRDefault="00BB3ABC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BB3ABC" w:rsidRPr="009B2857" w:rsidTr="009B2857">
        <w:tc>
          <w:tcPr>
            <w:tcW w:w="16160" w:type="dxa"/>
            <w:gridSpan w:val="26"/>
            <w:shd w:val="clear" w:color="auto" w:fill="E5B8B7" w:themeFill="accent2" w:themeFillTint="66"/>
          </w:tcPr>
          <w:p w:rsidR="00BB3ABC" w:rsidRPr="009B2857" w:rsidRDefault="00BB3ABC" w:rsidP="009B2857">
            <w:pPr>
              <w:ind w:left="567"/>
              <w:jc w:val="center"/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  <w:lang w:val="en-US"/>
              </w:rPr>
              <w:t>IV</w:t>
            </w:r>
            <w:r w:rsidRPr="009B2857">
              <w:rPr>
                <w:b/>
                <w:color w:val="060A12"/>
                <w:sz w:val="24"/>
                <w:szCs w:val="24"/>
              </w:rPr>
              <w:t>четверть 41ч.</w:t>
            </w:r>
          </w:p>
        </w:tc>
      </w:tr>
      <w:tr w:rsidR="00BB3ABC" w:rsidRPr="009B2857" w:rsidTr="009B2857">
        <w:trPr>
          <w:trHeight w:val="280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BB3ABC" w:rsidRPr="009B2857" w:rsidRDefault="00BB3ABC" w:rsidP="009B2857">
            <w:pPr>
              <w:ind w:left="567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Предложение.</w:t>
            </w:r>
          </w:p>
          <w:p w:rsidR="00BB3ABC" w:rsidRPr="009B2857" w:rsidRDefault="00BB3ABC" w:rsidP="009B2857">
            <w:pPr>
              <w:ind w:left="567"/>
              <w:jc w:val="center"/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  <w:lang w:val="en-US"/>
              </w:rPr>
              <w:t>16</w:t>
            </w:r>
            <w:r w:rsidRPr="009B2857">
              <w:rPr>
                <w:b/>
                <w:i/>
                <w:color w:val="FF0000"/>
                <w:sz w:val="24"/>
                <w:szCs w:val="24"/>
              </w:rPr>
              <w:t xml:space="preserve"> ч.</w:t>
            </w:r>
          </w:p>
        </w:tc>
      </w:tr>
      <w:tr w:rsidR="00F54722" w:rsidRPr="009B2857" w:rsidTr="00EA3988">
        <w:trPr>
          <w:trHeight w:val="132"/>
        </w:trPr>
        <w:tc>
          <w:tcPr>
            <w:tcW w:w="567" w:type="dxa"/>
            <w:tcBorders>
              <w:top w:val="single" w:sz="4" w:space="0" w:color="auto"/>
            </w:tcBorders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54722" w:rsidRPr="00F9488C" w:rsidRDefault="00F9488C" w:rsidP="00F9488C">
            <w:pPr>
              <w:rPr>
                <w:b/>
                <w:color w:val="060A12"/>
                <w:sz w:val="24"/>
                <w:szCs w:val="24"/>
              </w:rPr>
            </w:pPr>
            <w:r>
              <w:rPr>
                <w:b/>
                <w:color w:val="060A12"/>
                <w:sz w:val="24"/>
                <w:szCs w:val="24"/>
              </w:rPr>
              <w:t>Предложение.</w:t>
            </w:r>
            <w:r w:rsidR="00F54722" w:rsidRPr="009B2857">
              <w:rPr>
                <w:color w:val="060A12"/>
                <w:sz w:val="24"/>
                <w:szCs w:val="24"/>
              </w:rPr>
              <w:t xml:space="preserve">Практическое построение простого предложения.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4722" w:rsidRPr="009B2857" w:rsidRDefault="00F54722" w:rsidP="00257700">
            <w:pPr>
              <w:rPr>
                <w:b/>
                <w:color w:val="060A12"/>
                <w:sz w:val="24"/>
                <w:szCs w:val="24"/>
                <w:lang w:val="en-US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цыпленок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мышления, речи на основе дидактической игры «Придумай предложение»</w:t>
            </w:r>
          </w:p>
        </w:tc>
        <w:tc>
          <w:tcPr>
            <w:tcW w:w="286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4722" w:rsidRPr="009B2857" w:rsidRDefault="00F54722" w:rsidP="00F9488C">
            <w:pPr>
              <w:rPr>
                <w:b/>
                <w:i/>
                <w:color w:val="05080F"/>
                <w:sz w:val="24"/>
                <w:szCs w:val="24"/>
              </w:rPr>
            </w:pPr>
            <w:r w:rsidRPr="009B2857">
              <w:rPr>
                <w:b/>
                <w:i/>
                <w:color w:val="05080F"/>
                <w:sz w:val="24"/>
                <w:szCs w:val="24"/>
              </w:rPr>
              <w:t>Учащиеся должны знать:</w:t>
            </w:r>
          </w:p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-из чего   состоит наша речь.</w:t>
            </w:r>
          </w:p>
          <w:p w:rsidR="00F54722" w:rsidRPr="009B2857" w:rsidRDefault="00F54722" w:rsidP="009B2857">
            <w:pPr>
              <w:ind w:left="567"/>
              <w:rPr>
                <w:b/>
                <w:i/>
                <w:color w:val="05080F"/>
                <w:sz w:val="24"/>
                <w:szCs w:val="24"/>
              </w:rPr>
            </w:pPr>
          </w:p>
          <w:p w:rsidR="00F54722" w:rsidRPr="009B2857" w:rsidRDefault="00F54722" w:rsidP="00F9488C">
            <w:pPr>
              <w:rPr>
                <w:b/>
                <w:i/>
                <w:color w:val="05080F"/>
                <w:sz w:val="24"/>
                <w:szCs w:val="24"/>
              </w:rPr>
            </w:pPr>
            <w:r w:rsidRPr="009B2857">
              <w:rPr>
                <w:b/>
                <w:i/>
                <w:color w:val="05080F"/>
                <w:sz w:val="24"/>
                <w:szCs w:val="24"/>
              </w:rPr>
              <w:t>Учащиеся должны уметь:</w:t>
            </w:r>
          </w:p>
          <w:p w:rsidR="00F54722" w:rsidRPr="009B2857" w:rsidRDefault="00F54722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членить речь на предложения, выделять в предложении слова, обозначающие, о ком или о чём говорится, что говорится.</w:t>
            </w:r>
          </w:p>
          <w:p w:rsidR="00F54722" w:rsidRPr="009B2857" w:rsidRDefault="00F54722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F54722" w:rsidRPr="009B2857" w:rsidRDefault="00F54722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составлять и распространять предложения, устанавливать связь между словами в предложениях по вопросам,</w:t>
            </w:r>
          </w:p>
          <w:p w:rsidR="00F54722" w:rsidRPr="009B2857" w:rsidRDefault="00F54722" w:rsidP="009B2857">
            <w:pPr>
              <w:ind w:left="567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ab/>
            </w:r>
          </w:p>
          <w:p w:rsidR="00F54722" w:rsidRPr="009B2857" w:rsidRDefault="00F54722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lastRenderedPageBreak/>
              <w:t>- ставить знаки препинания в конце предложения (точка, вопросительный знак, восклицательный знак),</w:t>
            </w:r>
          </w:p>
          <w:p w:rsidR="00F54722" w:rsidRPr="009B2857" w:rsidRDefault="00F54722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находить в предложении подлежащее, сказуемое, второстепенные члены (без деления на виды),</w:t>
            </w:r>
          </w:p>
          <w:p w:rsidR="00F54722" w:rsidRPr="009B2857" w:rsidRDefault="00F54722" w:rsidP="009B2857">
            <w:pPr>
              <w:ind w:left="567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ab/>
            </w:r>
          </w:p>
          <w:p w:rsidR="00F54722" w:rsidRPr="009B2857" w:rsidRDefault="00F54722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списывать рукописный и печатный текст целыми словами и словосочетаниями,</w:t>
            </w:r>
          </w:p>
          <w:p w:rsidR="00F54722" w:rsidRPr="009B2857" w:rsidRDefault="00F54722" w:rsidP="009B2857">
            <w:pPr>
              <w:ind w:left="567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ab/>
            </w:r>
          </w:p>
          <w:p w:rsidR="00F54722" w:rsidRPr="009B2857" w:rsidRDefault="00F54722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F54722" w:rsidRPr="009B2857" w:rsidRDefault="00F54722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писать под диктовку предложения и тексты (30 – 35 слов).</w:t>
            </w:r>
          </w:p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4722" w:rsidRPr="009B2857" w:rsidRDefault="00F54722" w:rsidP="00F9488C">
            <w:pPr>
              <w:rPr>
                <w:b/>
                <w:i/>
                <w:color w:val="05080F"/>
                <w:sz w:val="24"/>
                <w:szCs w:val="24"/>
              </w:rPr>
            </w:pPr>
            <w:r w:rsidRPr="009B2857">
              <w:rPr>
                <w:b/>
                <w:i/>
                <w:color w:val="05080F"/>
                <w:sz w:val="24"/>
                <w:szCs w:val="24"/>
              </w:rPr>
              <w:lastRenderedPageBreak/>
              <w:t>Учащиеся должны знать:</w:t>
            </w:r>
          </w:p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-из чего   состоит наша речь.</w:t>
            </w:r>
          </w:p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b/>
                <w:i/>
                <w:color w:val="05080F"/>
                <w:sz w:val="24"/>
                <w:szCs w:val="24"/>
              </w:rPr>
              <w:t xml:space="preserve">Учащиеся должны уметь с помощью учителя </w:t>
            </w:r>
            <w:r w:rsidRPr="009B2857">
              <w:rPr>
                <w:color w:val="05080F"/>
                <w:sz w:val="24"/>
                <w:szCs w:val="24"/>
              </w:rPr>
              <w:t>составлять и записывать простые предложения .</w:t>
            </w: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F9488C">
            <w:pPr>
              <w:rPr>
                <w:sz w:val="24"/>
                <w:szCs w:val="24"/>
              </w:rPr>
            </w:pPr>
            <w:r w:rsidRPr="009B2857">
              <w:rPr>
                <w:sz w:val="24"/>
                <w:szCs w:val="24"/>
              </w:rPr>
              <w:t>-правильно ставить знаки препинания .</w:t>
            </w: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  <w:p w:rsidR="00F54722" w:rsidRPr="009B2857" w:rsidRDefault="00F54722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находить в предложении подлежащее, сказуемое, второстепенные члены</w:t>
            </w:r>
          </w:p>
          <w:p w:rsidR="00F54722" w:rsidRPr="009B2857" w:rsidRDefault="00F54722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F54722" w:rsidRPr="009B2857" w:rsidRDefault="00F54722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списывать рукописный и печатный текст целыми словами и словосочетаниями,</w:t>
            </w:r>
          </w:p>
          <w:p w:rsidR="00F54722" w:rsidRPr="009B2857" w:rsidRDefault="00F54722" w:rsidP="009B2857">
            <w:pPr>
              <w:ind w:left="567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ab/>
            </w:r>
          </w:p>
          <w:p w:rsidR="00F54722" w:rsidRPr="009B2857" w:rsidRDefault="00F54722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F54722" w:rsidRPr="009B2857" w:rsidRDefault="00F54722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Писать под диктовку .</w:t>
            </w:r>
          </w:p>
          <w:p w:rsidR="00F54722" w:rsidRPr="009B2857" w:rsidRDefault="00F54722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 xml:space="preserve">Связная речь. </w:t>
            </w:r>
            <w:r w:rsidRPr="009B2857">
              <w:rPr>
                <w:color w:val="060A12"/>
                <w:sz w:val="24"/>
                <w:szCs w:val="24"/>
              </w:rPr>
              <w:t>Составление и запись небольшого рассказа по сюжетной  картинке и вопросам.</w:t>
            </w:r>
          </w:p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722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b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Выделение предложений из текста. </w:t>
            </w:r>
          </w:p>
        </w:tc>
        <w:tc>
          <w:tcPr>
            <w:tcW w:w="992" w:type="dxa"/>
          </w:tcPr>
          <w:p w:rsidR="00F54722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малина</w:t>
            </w:r>
          </w:p>
        </w:tc>
        <w:tc>
          <w:tcPr>
            <w:tcW w:w="3672" w:type="dxa"/>
            <w:gridSpan w:val="2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Упражнения в составлении предложений. </w:t>
            </w:r>
          </w:p>
        </w:tc>
        <w:tc>
          <w:tcPr>
            <w:tcW w:w="992" w:type="dxa"/>
          </w:tcPr>
          <w:p w:rsidR="00F54722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ягода</w:t>
            </w:r>
          </w:p>
        </w:tc>
        <w:tc>
          <w:tcPr>
            <w:tcW w:w="3672" w:type="dxa"/>
            <w:gridSpan w:val="2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мышления, речи на основе дидактической игры «Придумай предложение»</w:t>
            </w: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4722" w:rsidRPr="009B2857" w:rsidRDefault="00F54722" w:rsidP="00F9488C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Восстановление нарушенного порядка слов в предложении. </w:t>
            </w:r>
          </w:p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722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вагон.</w:t>
            </w:r>
          </w:p>
        </w:tc>
        <w:tc>
          <w:tcPr>
            <w:tcW w:w="3672" w:type="dxa"/>
            <w:gridSpan w:val="2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зрительного восприятия, мышления на основе упражнения «Наведи порядок»</w:t>
            </w: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Дополнение предложений из слов, данных в начальной форме. </w:t>
            </w:r>
          </w:p>
        </w:tc>
        <w:tc>
          <w:tcPr>
            <w:tcW w:w="992" w:type="dxa"/>
          </w:tcPr>
          <w:p w:rsidR="00F54722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вокзал.</w:t>
            </w:r>
          </w:p>
        </w:tc>
        <w:tc>
          <w:tcPr>
            <w:tcW w:w="3672" w:type="dxa"/>
            <w:gridSpan w:val="2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Развитие словесной памяти, ориентации в языковом материале на основе игры» </w:t>
            </w:r>
            <w:r w:rsidRPr="009B2857">
              <w:rPr>
                <w:color w:val="060A12"/>
                <w:sz w:val="24"/>
                <w:szCs w:val="24"/>
              </w:rPr>
              <w:lastRenderedPageBreak/>
              <w:t>«Узнай, что я сказала»</w:t>
            </w: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Составление рассказа по картинке, вопросам и данным словам.</w:t>
            </w:r>
          </w:p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722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русский</w:t>
            </w:r>
          </w:p>
        </w:tc>
        <w:tc>
          <w:tcPr>
            <w:tcW w:w="3672" w:type="dxa"/>
            <w:gridSpan w:val="2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4722" w:rsidRPr="009B2857" w:rsidRDefault="00F54722" w:rsidP="00F9488C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Установление связи между словами в предложении по вопросам. </w:t>
            </w:r>
          </w:p>
          <w:p w:rsidR="00F54722" w:rsidRPr="009B2857" w:rsidRDefault="00F54722" w:rsidP="009B2857">
            <w:pPr>
              <w:ind w:left="567"/>
              <w:rPr>
                <w:i/>
                <w:color w:val="060A12"/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722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3ч.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мешок</w:t>
            </w:r>
          </w:p>
        </w:tc>
        <w:tc>
          <w:tcPr>
            <w:tcW w:w="3672" w:type="dxa"/>
            <w:gridSpan w:val="2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мышления и фонематического слуха посредством игры «Чей кораблик быстрее проплывет по ручейку»</w:t>
            </w:r>
          </w:p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 посредством игры «Лишнее слово»</w:t>
            </w: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Распространение предложений.</w:t>
            </w:r>
          </w:p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F54722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F54722" w:rsidRPr="009B2857" w:rsidRDefault="00F54722" w:rsidP="00F9488C">
            <w:pPr>
              <w:jc w:val="both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эмоциональной сферы через упражнение  «Улыбка», памяти  через упражнение «Сядет тот, кто…».</w:t>
            </w:r>
          </w:p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4722" w:rsidRPr="009B2857" w:rsidRDefault="00F54722" w:rsidP="00F9488C">
            <w:pPr>
              <w:rPr>
                <w:b/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 xml:space="preserve">Диктант  </w:t>
            </w:r>
          </w:p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F54722" w:rsidRPr="009B2857" w:rsidRDefault="0031084C" w:rsidP="00257700">
            <w:pPr>
              <w:rPr>
                <w:color w:val="060A12"/>
                <w:sz w:val="24"/>
                <w:szCs w:val="24"/>
              </w:rPr>
            </w:pPr>
            <w:r>
              <w:rPr>
                <w:color w:val="060A12"/>
                <w:sz w:val="24"/>
                <w:szCs w:val="24"/>
              </w:rPr>
              <w:t>1</w:t>
            </w:r>
            <w:r w:rsidR="00F54722"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Развитие  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BB3ABC" w:rsidRPr="009B2857" w:rsidTr="009B2857">
        <w:tc>
          <w:tcPr>
            <w:tcW w:w="16160" w:type="dxa"/>
            <w:gridSpan w:val="26"/>
          </w:tcPr>
          <w:p w:rsidR="00F54722" w:rsidRPr="009B2857" w:rsidRDefault="00F54722" w:rsidP="009B2857">
            <w:pPr>
              <w:ind w:left="567"/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  <w:p w:rsidR="00BB3ABC" w:rsidRPr="009B2857" w:rsidRDefault="00BB3ABC" w:rsidP="009B2857">
            <w:pPr>
              <w:ind w:left="567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Знаки препинания в конце предложения.</w:t>
            </w:r>
          </w:p>
          <w:p w:rsidR="00BB3ABC" w:rsidRPr="009B2857" w:rsidRDefault="0031084C" w:rsidP="009B2857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6</w:t>
            </w:r>
            <w:r w:rsidR="00BB3ABC" w:rsidRPr="009B2857">
              <w:rPr>
                <w:b/>
                <w:i/>
                <w:color w:val="FF0000"/>
                <w:sz w:val="24"/>
                <w:szCs w:val="24"/>
              </w:rPr>
              <w:t>ч.</w:t>
            </w:r>
          </w:p>
        </w:tc>
      </w:tr>
      <w:tr w:rsidR="00F54722" w:rsidRPr="009B2857" w:rsidTr="00EA3988">
        <w:tc>
          <w:tcPr>
            <w:tcW w:w="567" w:type="dxa"/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4722" w:rsidRPr="009B2857" w:rsidRDefault="00F54722" w:rsidP="00F9488C">
            <w:pPr>
              <w:ind w:left="207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Вопросительный знак  в конце предложения. </w:t>
            </w:r>
          </w:p>
        </w:tc>
        <w:tc>
          <w:tcPr>
            <w:tcW w:w="992" w:type="dxa"/>
          </w:tcPr>
          <w:p w:rsidR="00F54722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лягушка</w:t>
            </w:r>
          </w:p>
        </w:tc>
        <w:tc>
          <w:tcPr>
            <w:tcW w:w="3672" w:type="dxa"/>
            <w:gridSpan w:val="2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логической памяти посредством ассоциативного запоминания слов на основе дидактической игры «Запомни»</w:t>
            </w:r>
          </w:p>
        </w:tc>
        <w:tc>
          <w:tcPr>
            <w:tcW w:w="2848" w:type="dxa"/>
            <w:gridSpan w:val="3"/>
            <w:vMerge w:val="restart"/>
            <w:tcBorders>
              <w:right w:val="single" w:sz="4" w:space="0" w:color="auto"/>
            </w:tcBorders>
          </w:tcPr>
          <w:p w:rsidR="00F54722" w:rsidRPr="009B2857" w:rsidRDefault="00F54722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b/>
                <w:i/>
                <w:color w:val="05080F"/>
                <w:sz w:val="24"/>
                <w:szCs w:val="24"/>
              </w:rPr>
              <w:t xml:space="preserve">Учащиеся должны знать </w:t>
            </w:r>
            <w:r w:rsidRPr="009B2857">
              <w:rPr>
                <w:color w:val="05080F"/>
                <w:sz w:val="24"/>
                <w:szCs w:val="24"/>
              </w:rPr>
              <w:t xml:space="preserve">виды знаков препинания </w:t>
            </w:r>
          </w:p>
          <w:p w:rsidR="00F54722" w:rsidRPr="009B2857" w:rsidRDefault="00F54722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F54722" w:rsidRPr="009B2857" w:rsidRDefault="00F54722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ставить соответствующие знаки препинания в конце предложения (точка, вопросительный знак, восклицательный знак),</w:t>
            </w:r>
          </w:p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815" w:type="dxa"/>
            <w:gridSpan w:val="11"/>
            <w:vMerge w:val="restart"/>
            <w:tcBorders>
              <w:left w:val="single" w:sz="4" w:space="0" w:color="auto"/>
            </w:tcBorders>
          </w:tcPr>
          <w:p w:rsidR="00F54722" w:rsidRPr="009B2857" w:rsidRDefault="00F54722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b/>
                <w:i/>
                <w:color w:val="05080F"/>
                <w:sz w:val="24"/>
                <w:szCs w:val="24"/>
              </w:rPr>
              <w:t xml:space="preserve">Учащиеся должны знать </w:t>
            </w:r>
            <w:r w:rsidRPr="009B2857">
              <w:rPr>
                <w:color w:val="05080F"/>
                <w:sz w:val="24"/>
                <w:szCs w:val="24"/>
              </w:rPr>
              <w:t xml:space="preserve">виды знаков препинания </w:t>
            </w:r>
          </w:p>
          <w:p w:rsidR="00F54722" w:rsidRPr="009B2857" w:rsidRDefault="00F54722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F54722" w:rsidRPr="009B2857" w:rsidRDefault="00F54722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 с помощью учителя ставить соответствующие знаки препинания в конце предложения (точка, вопросительный знак, восклицательный знак),</w:t>
            </w:r>
          </w:p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4722" w:rsidRPr="009B2857" w:rsidRDefault="00F54722" w:rsidP="00F9488C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Восклицательный знак в конце предложения. </w:t>
            </w:r>
          </w:p>
        </w:tc>
        <w:tc>
          <w:tcPr>
            <w:tcW w:w="992" w:type="dxa"/>
          </w:tcPr>
          <w:p w:rsidR="00F54722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ящерица</w:t>
            </w:r>
          </w:p>
        </w:tc>
        <w:tc>
          <w:tcPr>
            <w:tcW w:w="3672" w:type="dxa"/>
            <w:gridSpan w:val="2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слухового восприятия, мышления на основе упражнения «Кто точнее»»</w:t>
            </w:r>
          </w:p>
        </w:tc>
        <w:tc>
          <w:tcPr>
            <w:tcW w:w="2848" w:type="dxa"/>
            <w:gridSpan w:val="3"/>
            <w:vMerge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815" w:type="dxa"/>
            <w:gridSpan w:val="11"/>
            <w:vMerge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Знаки препинания в конце предложения. </w:t>
            </w:r>
          </w:p>
        </w:tc>
        <w:tc>
          <w:tcPr>
            <w:tcW w:w="992" w:type="dxa"/>
          </w:tcPr>
          <w:p w:rsidR="00F54722" w:rsidRPr="009B2857" w:rsidRDefault="0031084C" w:rsidP="00257700">
            <w:pPr>
              <w:rPr>
                <w:color w:val="060A12"/>
                <w:sz w:val="24"/>
                <w:szCs w:val="24"/>
              </w:rPr>
            </w:pPr>
            <w:r>
              <w:rPr>
                <w:color w:val="060A12"/>
                <w:sz w:val="24"/>
                <w:szCs w:val="24"/>
              </w:rPr>
              <w:t>2</w:t>
            </w:r>
            <w:r w:rsidR="00F54722"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Полотенце</w:t>
            </w:r>
          </w:p>
        </w:tc>
        <w:tc>
          <w:tcPr>
            <w:tcW w:w="3672" w:type="dxa"/>
            <w:gridSpan w:val="2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слухового восприятия, мышления на основе упражнения «Угадай знак»</w:t>
            </w:r>
          </w:p>
        </w:tc>
        <w:tc>
          <w:tcPr>
            <w:tcW w:w="2848" w:type="dxa"/>
            <w:gridSpan w:val="3"/>
            <w:vMerge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815" w:type="dxa"/>
            <w:gridSpan w:val="11"/>
            <w:vMerge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BB3ABC" w:rsidRPr="009B2857" w:rsidTr="009B2857">
        <w:trPr>
          <w:trHeight w:val="629"/>
        </w:trPr>
        <w:tc>
          <w:tcPr>
            <w:tcW w:w="16160" w:type="dxa"/>
            <w:gridSpan w:val="26"/>
          </w:tcPr>
          <w:p w:rsidR="00BB3ABC" w:rsidRPr="009B2857" w:rsidRDefault="00BB3ABC" w:rsidP="009B2857">
            <w:pPr>
              <w:ind w:left="567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Главные и второстепенные члены предложения.</w:t>
            </w:r>
          </w:p>
          <w:p w:rsidR="00BB3ABC" w:rsidRPr="009B2857" w:rsidRDefault="00BB3ABC" w:rsidP="009B2857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  <w:lang w:val="en-US"/>
              </w:rPr>
              <w:t>8</w:t>
            </w:r>
            <w:r w:rsidRPr="009B2857">
              <w:rPr>
                <w:b/>
                <w:i/>
                <w:color w:val="FF0000"/>
                <w:sz w:val="24"/>
                <w:szCs w:val="24"/>
              </w:rPr>
              <w:t>ч.</w:t>
            </w:r>
          </w:p>
        </w:tc>
      </w:tr>
      <w:tr w:rsidR="00F54722" w:rsidRPr="009B2857" w:rsidTr="00EA3988">
        <w:tc>
          <w:tcPr>
            <w:tcW w:w="567" w:type="dxa"/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Главные члены предложения. Сказуемое.</w:t>
            </w:r>
          </w:p>
        </w:tc>
        <w:tc>
          <w:tcPr>
            <w:tcW w:w="992" w:type="dxa"/>
          </w:tcPr>
          <w:p w:rsidR="00F54722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мышления, внимания на основе упражнения «Будь внимателен»</w:t>
            </w:r>
          </w:p>
        </w:tc>
        <w:tc>
          <w:tcPr>
            <w:tcW w:w="2810" w:type="dxa"/>
            <w:gridSpan w:val="2"/>
            <w:vMerge w:val="restart"/>
            <w:tcBorders>
              <w:right w:val="single" w:sz="4" w:space="0" w:color="auto"/>
            </w:tcBorders>
          </w:tcPr>
          <w:p w:rsidR="00F54722" w:rsidRPr="009B2857" w:rsidRDefault="00F54722" w:rsidP="00F9488C">
            <w:pPr>
              <w:rPr>
                <w:b/>
                <w:i/>
                <w:color w:val="05080F"/>
                <w:sz w:val="24"/>
                <w:szCs w:val="24"/>
              </w:rPr>
            </w:pPr>
            <w:r w:rsidRPr="009B2857">
              <w:rPr>
                <w:b/>
                <w:i/>
                <w:color w:val="05080F"/>
                <w:sz w:val="24"/>
                <w:szCs w:val="24"/>
              </w:rPr>
              <w:t>Учащиеся должны знать:</w:t>
            </w:r>
          </w:p>
          <w:p w:rsidR="00F54722" w:rsidRPr="009B2857" w:rsidRDefault="00F54722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главные и второстепенные -члены предложения: подлежащее, сказуемое.</w:t>
            </w:r>
          </w:p>
          <w:p w:rsidR="00F54722" w:rsidRPr="009B2857" w:rsidRDefault="00F54722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853" w:type="dxa"/>
            <w:gridSpan w:val="12"/>
            <w:vMerge w:val="restart"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4722" w:rsidRPr="009B2857" w:rsidRDefault="00F54722" w:rsidP="00F9488C">
            <w:pPr>
              <w:rPr>
                <w:i/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Главные члены предложения. Подлежащее. </w:t>
            </w:r>
          </w:p>
        </w:tc>
        <w:tc>
          <w:tcPr>
            <w:tcW w:w="992" w:type="dxa"/>
          </w:tcPr>
          <w:p w:rsidR="00F54722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театр</w:t>
            </w:r>
          </w:p>
        </w:tc>
        <w:tc>
          <w:tcPr>
            <w:tcW w:w="3672" w:type="dxa"/>
            <w:gridSpan w:val="2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 Коррекция мелкой моторики через  упражнение «Каштан».   </w:t>
            </w:r>
          </w:p>
        </w:tc>
        <w:tc>
          <w:tcPr>
            <w:tcW w:w="2810" w:type="dxa"/>
            <w:gridSpan w:val="2"/>
            <w:vMerge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853" w:type="dxa"/>
            <w:gridSpan w:val="12"/>
            <w:vMerge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Подлежащее и сказуемое – главные слова в предложении.</w:t>
            </w:r>
          </w:p>
        </w:tc>
        <w:tc>
          <w:tcPr>
            <w:tcW w:w="992" w:type="dxa"/>
          </w:tcPr>
          <w:p w:rsidR="00F54722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  <w:p w:rsidR="00F54722" w:rsidRPr="009B2857" w:rsidRDefault="00F54722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  <w:p w:rsidR="00F54722" w:rsidRPr="009B2857" w:rsidRDefault="00F54722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72" w:type="dxa"/>
            <w:gridSpan w:val="2"/>
          </w:tcPr>
          <w:p w:rsidR="00F54722" w:rsidRPr="009B2857" w:rsidRDefault="00F54722" w:rsidP="00F9488C">
            <w:pPr>
              <w:jc w:val="both"/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эмоциональной сферы через упражнение  «Улыбка», памяти  через упражнение «Сядет тот, кто…».</w:t>
            </w:r>
          </w:p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vMerge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853" w:type="dxa"/>
            <w:gridSpan w:val="12"/>
            <w:vMerge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F54722" w:rsidRPr="009B2857" w:rsidTr="00EA3988">
        <w:tc>
          <w:tcPr>
            <w:tcW w:w="567" w:type="dxa"/>
          </w:tcPr>
          <w:p w:rsidR="00F54722" w:rsidRPr="009B2857" w:rsidRDefault="00F54722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Второстепенные члены предложения (без деления на виды).  </w:t>
            </w:r>
          </w:p>
        </w:tc>
        <w:tc>
          <w:tcPr>
            <w:tcW w:w="992" w:type="dxa"/>
          </w:tcPr>
          <w:p w:rsidR="00F54722" w:rsidRPr="009B2857" w:rsidRDefault="00F54722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</w:tcPr>
          <w:p w:rsidR="00F54722" w:rsidRPr="009B2857" w:rsidRDefault="00F54722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i/>
                <w:color w:val="060A12"/>
                <w:sz w:val="24"/>
                <w:szCs w:val="24"/>
              </w:rPr>
              <w:t>костюм</w:t>
            </w:r>
          </w:p>
        </w:tc>
        <w:tc>
          <w:tcPr>
            <w:tcW w:w="3672" w:type="dxa"/>
            <w:gridSpan w:val="2"/>
          </w:tcPr>
          <w:p w:rsidR="00F54722" w:rsidRPr="009B2857" w:rsidRDefault="00F9488C" w:rsidP="00F9488C">
            <w:pPr>
              <w:rPr>
                <w:color w:val="060A12"/>
                <w:sz w:val="24"/>
                <w:szCs w:val="24"/>
              </w:rPr>
            </w:pPr>
            <w:r>
              <w:rPr>
                <w:color w:val="060A12"/>
                <w:sz w:val="24"/>
                <w:szCs w:val="24"/>
              </w:rPr>
              <w:t xml:space="preserve">Коррекция внимания, </w:t>
            </w:r>
            <w:r w:rsidR="00F54722" w:rsidRPr="009B2857">
              <w:rPr>
                <w:color w:val="060A12"/>
                <w:sz w:val="24"/>
                <w:szCs w:val="24"/>
              </w:rPr>
              <w:t>логического мышления на основе упражнения «Правильно и быстро».</w:t>
            </w:r>
          </w:p>
        </w:tc>
        <w:tc>
          <w:tcPr>
            <w:tcW w:w="2810" w:type="dxa"/>
            <w:gridSpan w:val="2"/>
            <w:vMerge/>
            <w:tcBorders>
              <w:righ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853" w:type="dxa"/>
            <w:gridSpan w:val="12"/>
            <w:vMerge/>
            <w:tcBorders>
              <w:left w:val="single" w:sz="4" w:space="0" w:color="auto"/>
            </w:tcBorders>
          </w:tcPr>
          <w:p w:rsidR="00F54722" w:rsidRPr="009B2857" w:rsidRDefault="00F54722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BB3ABC" w:rsidRPr="009B2857" w:rsidTr="009B2857">
        <w:tc>
          <w:tcPr>
            <w:tcW w:w="16160" w:type="dxa"/>
            <w:gridSpan w:val="26"/>
          </w:tcPr>
          <w:p w:rsidR="00BB3ABC" w:rsidRPr="009B2857" w:rsidRDefault="00BB3ABC" w:rsidP="009B2857">
            <w:pPr>
              <w:ind w:left="567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9B2857">
              <w:rPr>
                <w:b/>
                <w:i/>
                <w:color w:val="FF0000"/>
                <w:sz w:val="24"/>
                <w:szCs w:val="24"/>
              </w:rPr>
              <w:t>Повторение пройденного.</w:t>
            </w:r>
          </w:p>
          <w:p w:rsidR="00BB3ABC" w:rsidRPr="009B2857" w:rsidRDefault="0031084C" w:rsidP="009B2857">
            <w:pPr>
              <w:ind w:left="567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12</w:t>
            </w:r>
            <w:r w:rsidR="00BB3ABC" w:rsidRPr="009B2857">
              <w:rPr>
                <w:b/>
                <w:i/>
                <w:color w:val="FF0000"/>
                <w:sz w:val="24"/>
                <w:szCs w:val="24"/>
              </w:rPr>
              <w:t xml:space="preserve"> ч.  </w:t>
            </w:r>
          </w:p>
        </w:tc>
      </w:tr>
      <w:tr w:rsidR="009559E9" w:rsidRPr="009B2857" w:rsidTr="00EA3988">
        <w:tc>
          <w:tcPr>
            <w:tcW w:w="567" w:type="dxa"/>
          </w:tcPr>
          <w:p w:rsidR="009559E9" w:rsidRPr="009B2857" w:rsidRDefault="009559E9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59E9" w:rsidRPr="009B2857" w:rsidRDefault="009559E9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Алфавит.</w:t>
            </w:r>
          </w:p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9559E9" w:rsidRPr="009B2857" w:rsidRDefault="009559E9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9559E9" w:rsidRPr="009B2857" w:rsidRDefault="009559E9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памяти, внимание на основе упражнения «Кто быстрее»</w:t>
            </w:r>
          </w:p>
        </w:tc>
        <w:tc>
          <w:tcPr>
            <w:tcW w:w="2788" w:type="dxa"/>
            <w:gridSpan w:val="2"/>
            <w:vMerge w:val="restart"/>
            <w:tcBorders>
              <w:right w:val="single" w:sz="4" w:space="0" w:color="auto"/>
            </w:tcBorders>
          </w:tcPr>
          <w:p w:rsidR="009559E9" w:rsidRPr="009B2857" w:rsidRDefault="009559E9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b/>
                <w:color w:val="05080F"/>
                <w:sz w:val="24"/>
                <w:szCs w:val="24"/>
              </w:rPr>
              <w:t>Уметь</w:t>
            </w:r>
            <w:r w:rsidRPr="009B2857">
              <w:rPr>
                <w:color w:val="05080F"/>
                <w:sz w:val="24"/>
                <w:szCs w:val="24"/>
              </w:rPr>
              <w:t xml:space="preserve"> различать сходные по начертанию буквы.</w:t>
            </w:r>
          </w:p>
          <w:p w:rsidR="009559E9" w:rsidRPr="009B2857" w:rsidRDefault="00F9488C" w:rsidP="00F9488C">
            <w:pPr>
              <w:rPr>
                <w:color w:val="05080F"/>
                <w:sz w:val="24"/>
                <w:szCs w:val="24"/>
              </w:rPr>
            </w:pPr>
            <w:r>
              <w:rPr>
                <w:color w:val="05080F"/>
                <w:sz w:val="24"/>
                <w:szCs w:val="24"/>
              </w:rPr>
              <w:t xml:space="preserve">-выделять главную </w:t>
            </w:r>
            <w:r w:rsidR="009559E9" w:rsidRPr="009B2857">
              <w:rPr>
                <w:color w:val="05080F"/>
                <w:sz w:val="24"/>
                <w:szCs w:val="24"/>
              </w:rPr>
              <w:t>мысль текста, подбирать к нему заглавие .</w:t>
            </w:r>
          </w:p>
          <w:p w:rsidR="009559E9" w:rsidRPr="009B2857" w:rsidRDefault="009559E9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-строить простые предложения .-списывать текст целыми словами .</w:t>
            </w:r>
          </w:p>
          <w:p w:rsidR="009559E9" w:rsidRPr="009B2857" w:rsidRDefault="009559E9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-составлять схемы к педложениям.</w:t>
            </w:r>
          </w:p>
          <w:p w:rsidR="009559E9" w:rsidRPr="009B2857" w:rsidRDefault="009559E9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-писать под диктовку .</w:t>
            </w:r>
          </w:p>
          <w:p w:rsidR="009559E9" w:rsidRPr="009B2857" w:rsidRDefault="009559E9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9559E9" w:rsidRPr="009B2857" w:rsidRDefault="009559E9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 xml:space="preserve">-подбирать родственные слова </w:t>
            </w:r>
          </w:p>
          <w:p w:rsidR="009559E9" w:rsidRPr="009B2857" w:rsidRDefault="009559E9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9559E9" w:rsidRPr="009B2857" w:rsidRDefault="009559E9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b/>
                <w:color w:val="05080F"/>
                <w:sz w:val="24"/>
                <w:szCs w:val="24"/>
              </w:rPr>
              <w:t>Знать</w:t>
            </w:r>
            <w:r w:rsidRPr="009B2857">
              <w:rPr>
                <w:color w:val="05080F"/>
                <w:sz w:val="24"/>
                <w:szCs w:val="24"/>
              </w:rPr>
              <w:t xml:space="preserve"> о написании большой буквы в начале предложения и точки в конце;</w:t>
            </w:r>
          </w:p>
          <w:p w:rsidR="009559E9" w:rsidRPr="009B2857" w:rsidRDefault="009559E9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-Алфавит</w:t>
            </w:r>
          </w:p>
        </w:tc>
        <w:tc>
          <w:tcPr>
            <w:tcW w:w="2885" w:type="dxa"/>
            <w:gridSpan w:val="13"/>
            <w:vMerge w:val="restart"/>
            <w:tcBorders>
              <w:left w:val="single" w:sz="4" w:space="0" w:color="auto"/>
            </w:tcBorders>
          </w:tcPr>
          <w:p w:rsidR="009559E9" w:rsidRPr="009B2857" w:rsidRDefault="009559E9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b/>
                <w:color w:val="05080F"/>
                <w:sz w:val="24"/>
                <w:szCs w:val="24"/>
              </w:rPr>
              <w:t>Уметь</w:t>
            </w:r>
            <w:r w:rsidRPr="009B2857">
              <w:rPr>
                <w:color w:val="05080F"/>
                <w:sz w:val="24"/>
                <w:szCs w:val="24"/>
              </w:rPr>
              <w:t xml:space="preserve"> составлять простые предложения,</w:t>
            </w:r>
          </w:p>
          <w:p w:rsidR="009559E9" w:rsidRPr="009B2857" w:rsidRDefault="009559E9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-Списывать с печатного и письменного текста .</w:t>
            </w:r>
          </w:p>
          <w:p w:rsidR="009559E9" w:rsidRPr="009B2857" w:rsidRDefault="009559E9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-составлять схемы к простым предложениям .</w:t>
            </w:r>
          </w:p>
          <w:p w:rsidR="009559E9" w:rsidRPr="009B2857" w:rsidRDefault="009559E9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9559E9" w:rsidRPr="009B2857" w:rsidRDefault="009559E9" w:rsidP="009B2857">
            <w:pPr>
              <w:ind w:left="567"/>
              <w:rPr>
                <w:color w:val="05080F"/>
                <w:sz w:val="24"/>
                <w:szCs w:val="24"/>
              </w:rPr>
            </w:pPr>
          </w:p>
          <w:p w:rsidR="009559E9" w:rsidRPr="009B2857" w:rsidRDefault="009559E9" w:rsidP="00F9488C">
            <w:pPr>
              <w:rPr>
                <w:color w:val="05080F"/>
                <w:sz w:val="24"/>
                <w:szCs w:val="24"/>
              </w:rPr>
            </w:pPr>
            <w:r w:rsidRPr="009B2857">
              <w:rPr>
                <w:b/>
                <w:color w:val="05080F"/>
                <w:sz w:val="24"/>
                <w:szCs w:val="24"/>
              </w:rPr>
              <w:t>Знать</w:t>
            </w:r>
            <w:r w:rsidRPr="009B2857">
              <w:rPr>
                <w:color w:val="05080F"/>
                <w:sz w:val="24"/>
                <w:szCs w:val="24"/>
              </w:rPr>
              <w:t xml:space="preserve"> о написании большой буквы в начале предложения и точки в конце.</w:t>
            </w:r>
          </w:p>
        </w:tc>
      </w:tr>
      <w:tr w:rsidR="009559E9" w:rsidRPr="009B2857" w:rsidTr="00EA3988">
        <w:tc>
          <w:tcPr>
            <w:tcW w:w="567" w:type="dxa"/>
          </w:tcPr>
          <w:p w:rsidR="009559E9" w:rsidRPr="009B2857" w:rsidRDefault="009559E9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59E9" w:rsidRPr="009B2857" w:rsidRDefault="009559E9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Родственные слова.</w:t>
            </w:r>
          </w:p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9559E9" w:rsidRPr="009B2857" w:rsidRDefault="0031084C" w:rsidP="00257700">
            <w:pPr>
              <w:rPr>
                <w:color w:val="060A12"/>
                <w:sz w:val="24"/>
                <w:szCs w:val="24"/>
              </w:rPr>
            </w:pPr>
            <w:r>
              <w:rPr>
                <w:color w:val="060A12"/>
                <w:sz w:val="24"/>
                <w:szCs w:val="24"/>
              </w:rPr>
              <w:t>2</w:t>
            </w:r>
            <w:r w:rsidR="009559E9"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9559E9" w:rsidRPr="009B2857" w:rsidRDefault="009559E9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внимания на основе упражнения «Узнай родственника»</w:t>
            </w:r>
          </w:p>
        </w:tc>
        <w:tc>
          <w:tcPr>
            <w:tcW w:w="2788" w:type="dxa"/>
            <w:gridSpan w:val="2"/>
            <w:vMerge/>
            <w:tcBorders>
              <w:righ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885" w:type="dxa"/>
            <w:gridSpan w:val="13"/>
            <w:vMerge/>
            <w:tcBorders>
              <w:lef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9559E9" w:rsidRPr="009B2857" w:rsidTr="00EA3988">
        <w:trPr>
          <w:trHeight w:val="699"/>
        </w:trPr>
        <w:tc>
          <w:tcPr>
            <w:tcW w:w="567" w:type="dxa"/>
          </w:tcPr>
          <w:p w:rsidR="009559E9" w:rsidRPr="009B2857" w:rsidRDefault="009559E9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59E9" w:rsidRPr="009B2857" w:rsidRDefault="009559E9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b/>
                <w:color w:val="060A12"/>
                <w:sz w:val="24"/>
                <w:szCs w:val="24"/>
              </w:rPr>
              <w:t>Итоговый контрольный диктант</w:t>
            </w:r>
          </w:p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9559E9" w:rsidRPr="009B2857" w:rsidRDefault="009559E9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Работа над ошибками.</w:t>
            </w:r>
          </w:p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9559E9" w:rsidRPr="009B2857" w:rsidRDefault="009559E9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  <w:lang w:val="en-US"/>
              </w:rPr>
              <w:t>2</w:t>
            </w:r>
            <w:r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9559E9" w:rsidRPr="009B2857" w:rsidRDefault="009559E9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мышления, внимания на основе упражнения «Угадай последнее слово»</w:t>
            </w:r>
          </w:p>
        </w:tc>
        <w:tc>
          <w:tcPr>
            <w:tcW w:w="2788" w:type="dxa"/>
            <w:gridSpan w:val="2"/>
            <w:vMerge/>
            <w:tcBorders>
              <w:righ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885" w:type="dxa"/>
            <w:gridSpan w:val="13"/>
            <w:vMerge/>
            <w:tcBorders>
              <w:lef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9559E9" w:rsidRPr="009B2857" w:rsidTr="00EA3988">
        <w:tc>
          <w:tcPr>
            <w:tcW w:w="567" w:type="dxa"/>
          </w:tcPr>
          <w:p w:rsidR="009559E9" w:rsidRPr="009B2857" w:rsidRDefault="009559E9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59E9" w:rsidRPr="009B2857" w:rsidRDefault="009559E9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Парные звонкие и глухие согласные.</w:t>
            </w:r>
          </w:p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9559E9" w:rsidRPr="009B2857" w:rsidRDefault="009559E9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  <w:lang w:val="en-US"/>
              </w:rPr>
              <w:t>2</w:t>
            </w:r>
            <w:r w:rsidRPr="009B2857">
              <w:rPr>
                <w:color w:val="060A12"/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9559E9" w:rsidRPr="009B2857" w:rsidRDefault="009559E9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логического мышления на основе упражнения «Загадки».</w:t>
            </w:r>
          </w:p>
        </w:tc>
        <w:tc>
          <w:tcPr>
            <w:tcW w:w="2788" w:type="dxa"/>
            <w:gridSpan w:val="2"/>
            <w:vMerge/>
            <w:tcBorders>
              <w:righ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885" w:type="dxa"/>
            <w:gridSpan w:val="13"/>
            <w:vMerge/>
            <w:tcBorders>
              <w:lef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9559E9" w:rsidRPr="009B2857" w:rsidTr="00EA3988">
        <w:tc>
          <w:tcPr>
            <w:tcW w:w="567" w:type="dxa"/>
          </w:tcPr>
          <w:p w:rsidR="009559E9" w:rsidRPr="009B2857" w:rsidRDefault="009559E9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59E9" w:rsidRPr="009B2857" w:rsidRDefault="009559E9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Главные и второстепенные члены предложения.</w:t>
            </w:r>
          </w:p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9559E9" w:rsidRPr="009B2857" w:rsidRDefault="009559E9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9559E9" w:rsidRPr="009B2857" w:rsidRDefault="009559E9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внимания, логического мышления на основе упражнения «Живое предложение».</w:t>
            </w:r>
          </w:p>
        </w:tc>
        <w:tc>
          <w:tcPr>
            <w:tcW w:w="2788" w:type="dxa"/>
            <w:gridSpan w:val="2"/>
            <w:vMerge/>
            <w:tcBorders>
              <w:righ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885" w:type="dxa"/>
            <w:gridSpan w:val="13"/>
            <w:vMerge/>
            <w:tcBorders>
              <w:lef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9559E9" w:rsidRPr="009B2857" w:rsidTr="00EA3988">
        <w:tc>
          <w:tcPr>
            <w:tcW w:w="567" w:type="dxa"/>
          </w:tcPr>
          <w:p w:rsidR="009559E9" w:rsidRPr="009B2857" w:rsidRDefault="009559E9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59E9" w:rsidRPr="009B2857" w:rsidRDefault="009559E9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Безударные гласные</w:t>
            </w:r>
          </w:p>
        </w:tc>
        <w:tc>
          <w:tcPr>
            <w:tcW w:w="992" w:type="dxa"/>
          </w:tcPr>
          <w:p w:rsidR="009559E9" w:rsidRPr="009B2857" w:rsidRDefault="009559E9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9559E9" w:rsidRPr="009B2857" w:rsidRDefault="009559E9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 xml:space="preserve">Развитие  внимания, фонематического слуха через письмо под диктовку простых по </w:t>
            </w:r>
            <w:r w:rsidRPr="009B2857">
              <w:rPr>
                <w:color w:val="060A12"/>
                <w:sz w:val="24"/>
                <w:szCs w:val="24"/>
              </w:rPr>
              <w:lastRenderedPageBreak/>
              <w:t>структуре предложений.</w:t>
            </w:r>
          </w:p>
        </w:tc>
        <w:tc>
          <w:tcPr>
            <w:tcW w:w="2788" w:type="dxa"/>
            <w:gridSpan w:val="2"/>
            <w:vMerge/>
            <w:tcBorders>
              <w:righ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885" w:type="dxa"/>
            <w:gridSpan w:val="13"/>
            <w:vMerge/>
            <w:tcBorders>
              <w:lef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9559E9" w:rsidRPr="009B2857" w:rsidTr="00EA3988">
        <w:tc>
          <w:tcPr>
            <w:tcW w:w="567" w:type="dxa"/>
          </w:tcPr>
          <w:p w:rsidR="009559E9" w:rsidRPr="009B2857" w:rsidRDefault="009559E9" w:rsidP="009B2857">
            <w:pPr>
              <w:pStyle w:val="a7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59E9" w:rsidRPr="009B2857" w:rsidRDefault="009559E9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Знаки препинания в конце предложения</w:t>
            </w:r>
          </w:p>
        </w:tc>
        <w:tc>
          <w:tcPr>
            <w:tcW w:w="992" w:type="dxa"/>
          </w:tcPr>
          <w:p w:rsidR="009559E9" w:rsidRPr="009B2857" w:rsidRDefault="009559E9" w:rsidP="00257700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9559E9" w:rsidRPr="009B2857" w:rsidRDefault="009559E9" w:rsidP="00F9488C">
            <w:pPr>
              <w:rPr>
                <w:color w:val="060A12"/>
                <w:sz w:val="24"/>
                <w:szCs w:val="24"/>
              </w:rPr>
            </w:pPr>
            <w:r w:rsidRPr="009B2857">
              <w:rPr>
                <w:color w:val="060A12"/>
                <w:sz w:val="24"/>
                <w:szCs w:val="24"/>
              </w:rPr>
              <w:t>Коррекция слухового восприятия, мышления на основе упражнения «Угадай знак»</w:t>
            </w:r>
          </w:p>
        </w:tc>
        <w:tc>
          <w:tcPr>
            <w:tcW w:w="2788" w:type="dxa"/>
            <w:gridSpan w:val="2"/>
            <w:vMerge/>
            <w:tcBorders>
              <w:righ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885" w:type="dxa"/>
            <w:gridSpan w:val="13"/>
            <w:vMerge/>
            <w:tcBorders>
              <w:lef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  <w:tr w:rsidR="009559E9" w:rsidRPr="009B2857" w:rsidTr="00EA3988">
        <w:tc>
          <w:tcPr>
            <w:tcW w:w="567" w:type="dxa"/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992" w:type="dxa"/>
          </w:tcPr>
          <w:p w:rsidR="009559E9" w:rsidRPr="009B2857" w:rsidRDefault="009559E9" w:rsidP="009B2857">
            <w:pPr>
              <w:ind w:left="567"/>
              <w:jc w:val="center"/>
              <w:rPr>
                <w:color w:val="060A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3683" w:type="dxa"/>
            <w:gridSpan w:val="2"/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tcBorders>
              <w:righ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885" w:type="dxa"/>
            <w:gridSpan w:val="13"/>
            <w:tcBorders>
              <w:left w:val="single" w:sz="4" w:space="0" w:color="auto"/>
            </w:tcBorders>
          </w:tcPr>
          <w:p w:rsidR="009559E9" w:rsidRPr="009B2857" w:rsidRDefault="009559E9" w:rsidP="009B2857">
            <w:pPr>
              <w:ind w:left="567"/>
              <w:rPr>
                <w:color w:val="060A12"/>
                <w:sz w:val="24"/>
                <w:szCs w:val="24"/>
              </w:rPr>
            </w:pPr>
          </w:p>
        </w:tc>
      </w:tr>
    </w:tbl>
    <w:p w:rsidR="00FF5D4B" w:rsidRPr="009B2857" w:rsidRDefault="00FF5D4B" w:rsidP="009B2857">
      <w:pPr>
        <w:ind w:left="567"/>
        <w:rPr>
          <w:color w:val="060A12"/>
        </w:rPr>
      </w:pPr>
    </w:p>
    <w:p w:rsidR="00FF5D4B" w:rsidRPr="009B2857" w:rsidRDefault="00FF5D4B" w:rsidP="009B2857">
      <w:pPr>
        <w:ind w:left="567"/>
        <w:rPr>
          <w:color w:val="060A12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p w:rsidR="00FF5D4B" w:rsidRPr="009B2857" w:rsidRDefault="00FF5D4B" w:rsidP="009B2857">
      <w:pPr>
        <w:ind w:left="567"/>
        <w:jc w:val="center"/>
        <w:rPr>
          <w:b/>
          <w:color w:val="060A12"/>
          <w:u w:val="single"/>
        </w:rPr>
      </w:pPr>
    </w:p>
    <w:sectPr w:rsidR="00FF5D4B" w:rsidRPr="009B2857" w:rsidSect="009B2857">
      <w:pgSz w:w="16838" w:h="11906" w:orient="landscape"/>
      <w:pgMar w:top="238" w:right="680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BC9"/>
    <w:multiLevelType w:val="hybridMultilevel"/>
    <w:tmpl w:val="E3FCFEE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F6623"/>
    <w:multiLevelType w:val="hybridMultilevel"/>
    <w:tmpl w:val="51F20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73D6E"/>
    <w:multiLevelType w:val="hybridMultilevel"/>
    <w:tmpl w:val="1F8E0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42832"/>
    <w:multiLevelType w:val="hybridMultilevel"/>
    <w:tmpl w:val="9ED00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87713"/>
    <w:multiLevelType w:val="hybridMultilevel"/>
    <w:tmpl w:val="D270D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81FB7"/>
    <w:multiLevelType w:val="hybridMultilevel"/>
    <w:tmpl w:val="DA94F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06240"/>
    <w:multiLevelType w:val="hybridMultilevel"/>
    <w:tmpl w:val="FD00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3390D"/>
    <w:multiLevelType w:val="hybridMultilevel"/>
    <w:tmpl w:val="C4BA92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AD218C"/>
    <w:multiLevelType w:val="hybridMultilevel"/>
    <w:tmpl w:val="13B0A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A354B"/>
    <w:multiLevelType w:val="hybridMultilevel"/>
    <w:tmpl w:val="71E62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46AB2"/>
    <w:multiLevelType w:val="hybridMultilevel"/>
    <w:tmpl w:val="1F8E0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90482"/>
    <w:multiLevelType w:val="hybridMultilevel"/>
    <w:tmpl w:val="1FA0C1F4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>
    <w:nsid w:val="541E513A"/>
    <w:multiLevelType w:val="hybridMultilevel"/>
    <w:tmpl w:val="BE345E54"/>
    <w:lvl w:ilvl="0" w:tplc="56043B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2ACBC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3049E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94134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4E60E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114789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2A3FC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22A2C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3D8274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5E937DE5"/>
    <w:multiLevelType w:val="hybridMultilevel"/>
    <w:tmpl w:val="2280CD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6012A"/>
    <w:multiLevelType w:val="hybridMultilevel"/>
    <w:tmpl w:val="CF00DF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49262C"/>
    <w:multiLevelType w:val="hybridMultilevel"/>
    <w:tmpl w:val="8898C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570CFB"/>
    <w:multiLevelType w:val="hybridMultilevel"/>
    <w:tmpl w:val="360E3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6"/>
  </w:num>
  <w:num w:numId="5">
    <w:abstractNumId w:val="7"/>
  </w:num>
  <w:num w:numId="6">
    <w:abstractNumId w:val="1"/>
  </w:num>
  <w:num w:numId="7">
    <w:abstractNumId w:val="3"/>
  </w:num>
  <w:num w:numId="8">
    <w:abstractNumId w:val="14"/>
  </w:num>
  <w:num w:numId="9">
    <w:abstractNumId w:val="0"/>
  </w:num>
  <w:num w:numId="10">
    <w:abstractNumId w:val="13"/>
  </w:num>
  <w:num w:numId="1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6"/>
  </w:num>
  <w:num w:numId="15">
    <w:abstractNumId w:val="5"/>
  </w:num>
  <w:num w:numId="16">
    <w:abstractNumId w:val="9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F5D4B"/>
    <w:rsid w:val="0002338E"/>
    <w:rsid w:val="000528B3"/>
    <w:rsid w:val="000619E2"/>
    <w:rsid w:val="00063711"/>
    <w:rsid w:val="00096709"/>
    <w:rsid w:val="000B0F2D"/>
    <w:rsid w:val="000C6E31"/>
    <w:rsid w:val="00100746"/>
    <w:rsid w:val="00133CE4"/>
    <w:rsid w:val="0014591B"/>
    <w:rsid w:val="0017510D"/>
    <w:rsid w:val="001B0B49"/>
    <w:rsid w:val="001B6956"/>
    <w:rsid w:val="001F58D0"/>
    <w:rsid w:val="00241F7A"/>
    <w:rsid w:val="00257700"/>
    <w:rsid w:val="002E1A60"/>
    <w:rsid w:val="0031084C"/>
    <w:rsid w:val="003379AC"/>
    <w:rsid w:val="00342228"/>
    <w:rsid w:val="00346807"/>
    <w:rsid w:val="003578AD"/>
    <w:rsid w:val="003700DC"/>
    <w:rsid w:val="00371DBF"/>
    <w:rsid w:val="00394022"/>
    <w:rsid w:val="003D2C5A"/>
    <w:rsid w:val="003E0E5D"/>
    <w:rsid w:val="003E247D"/>
    <w:rsid w:val="003E70AC"/>
    <w:rsid w:val="003F56F7"/>
    <w:rsid w:val="00416BA3"/>
    <w:rsid w:val="00444374"/>
    <w:rsid w:val="00453217"/>
    <w:rsid w:val="0047060D"/>
    <w:rsid w:val="004B542D"/>
    <w:rsid w:val="004C2A44"/>
    <w:rsid w:val="004C34A6"/>
    <w:rsid w:val="004F119D"/>
    <w:rsid w:val="005631CA"/>
    <w:rsid w:val="005A0207"/>
    <w:rsid w:val="00616DE9"/>
    <w:rsid w:val="006B7AA3"/>
    <w:rsid w:val="006F3FB3"/>
    <w:rsid w:val="006F4CA4"/>
    <w:rsid w:val="00713638"/>
    <w:rsid w:val="00716000"/>
    <w:rsid w:val="00747CDE"/>
    <w:rsid w:val="0077402A"/>
    <w:rsid w:val="0077522F"/>
    <w:rsid w:val="007941E7"/>
    <w:rsid w:val="007A247B"/>
    <w:rsid w:val="007C44A5"/>
    <w:rsid w:val="007E1A5A"/>
    <w:rsid w:val="007F4A4D"/>
    <w:rsid w:val="00827051"/>
    <w:rsid w:val="00837A3C"/>
    <w:rsid w:val="00866CC2"/>
    <w:rsid w:val="0087103C"/>
    <w:rsid w:val="0088358E"/>
    <w:rsid w:val="00893803"/>
    <w:rsid w:val="008C458D"/>
    <w:rsid w:val="009039BB"/>
    <w:rsid w:val="00904367"/>
    <w:rsid w:val="00922858"/>
    <w:rsid w:val="0092435C"/>
    <w:rsid w:val="009459DE"/>
    <w:rsid w:val="009559E9"/>
    <w:rsid w:val="00960946"/>
    <w:rsid w:val="00962735"/>
    <w:rsid w:val="009A6077"/>
    <w:rsid w:val="009B2857"/>
    <w:rsid w:val="009B319D"/>
    <w:rsid w:val="009E5D05"/>
    <w:rsid w:val="00A3450F"/>
    <w:rsid w:val="00A547EC"/>
    <w:rsid w:val="00A61D44"/>
    <w:rsid w:val="00A81324"/>
    <w:rsid w:val="00AA67D3"/>
    <w:rsid w:val="00AF042F"/>
    <w:rsid w:val="00AF4E1A"/>
    <w:rsid w:val="00B34B06"/>
    <w:rsid w:val="00B4737A"/>
    <w:rsid w:val="00B64F90"/>
    <w:rsid w:val="00B72A5E"/>
    <w:rsid w:val="00B75604"/>
    <w:rsid w:val="00B80E95"/>
    <w:rsid w:val="00BB3ABC"/>
    <w:rsid w:val="00BB560F"/>
    <w:rsid w:val="00BE20D7"/>
    <w:rsid w:val="00BF1B0B"/>
    <w:rsid w:val="00C424C6"/>
    <w:rsid w:val="00C67C7C"/>
    <w:rsid w:val="00C87074"/>
    <w:rsid w:val="00C92C35"/>
    <w:rsid w:val="00C964CB"/>
    <w:rsid w:val="00CC136C"/>
    <w:rsid w:val="00CC67BE"/>
    <w:rsid w:val="00CF09EF"/>
    <w:rsid w:val="00D00856"/>
    <w:rsid w:val="00DB019D"/>
    <w:rsid w:val="00DB2389"/>
    <w:rsid w:val="00DD034F"/>
    <w:rsid w:val="00E01F0C"/>
    <w:rsid w:val="00E0620E"/>
    <w:rsid w:val="00E812C3"/>
    <w:rsid w:val="00E86CF2"/>
    <w:rsid w:val="00E93F2A"/>
    <w:rsid w:val="00EA3988"/>
    <w:rsid w:val="00EE12F7"/>
    <w:rsid w:val="00F15350"/>
    <w:rsid w:val="00F459EB"/>
    <w:rsid w:val="00F519C3"/>
    <w:rsid w:val="00F54722"/>
    <w:rsid w:val="00F84039"/>
    <w:rsid w:val="00F9488C"/>
    <w:rsid w:val="00F96E39"/>
    <w:rsid w:val="00FE733B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F5D4B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FF5D4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FF5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F5D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3940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Знак Знак Знак Знак Знак Знак Знак"/>
    <w:basedOn w:val="a"/>
    <w:rsid w:val="006B7A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31084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08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22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32D0F-E9BF-43F4-8A7E-EAB609FB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19</Pages>
  <Words>5737</Words>
  <Characters>32706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SamLab.ws</cp:lastModifiedBy>
  <cp:revision>39</cp:revision>
  <cp:lastPrinted>2015-10-13T09:39:00Z</cp:lastPrinted>
  <dcterms:created xsi:type="dcterms:W3CDTF">2011-06-29T10:18:00Z</dcterms:created>
  <dcterms:modified xsi:type="dcterms:W3CDTF">2002-01-01T13:23:00Z</dcterms:modified>
</cp:coreProperties>
</file>