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7ED4" w:rsidRDefault="00747ED4" w:rsidP="004D0F9F">
      <w:pPr>
        <w:spacing w:after="0" w:line="240" w:lineRule="auto"/>
        <w:rPr>
          <w:rFonts w:ascii="Times New Roman" w:eastAsia="Times New Roman" w:hAnsi="Times New Roman" w:cs="Times New Roman"/>
          <w:b/>
          <w:sz w:val="24"/>
          <w:szCs w:val="24"/>
          <w:lang w:eastAsia="ru-RU"/>
        </w:rPr>
      </w:pPr>
    </w:p>
    <w:p w:rsidR="004D0F9F" w:rsidRPr="00EE5E2C" w:rsidRDefault="004D0F9F" w:rsidP="00111624">
      <w:pPr>
        <w:spacing w:after="0" w:line="240" w:lineRule="auto"/>
        <w:jc w:val="center"/>
        <w:rPr>
          <w:rFonts w:ascii="Times New Roman" w:eastAsia="Times New Roman" w:hAnsi="Times New Roman" w:cs="Times New Roman"/>
          <w:b/>
          <w:sz w:val="24"/>
          <w:szCs w:val="24"/>
          <w:lang w:eastAsia="ru-RU"/>
        </w:rPr>
      </w:pPr>
      <w:r w:rsidRPr="00EE5E2C">
        <w:rPr>
          <w:rFonts w:ascii="Times New Roman" w:eastAsia="Times New Roman" w:hAnsi="Times New Roman" w:cs="Times New Roman"/>
          <w:b/>
          <w:sz w:val="24"/>
          <w:szCs w:val="24"/>
          <w:lang w:eastAsia="ru-RU"/>
        </w:rPr>
        <w:t>Муниципальное автономное общеобразовательное учреждение</w:t>
      </w:r>
    </w:p>
    <w:p w:rsidR="004D0F9F" w:rsidRPr="00EE5E2C" w:rsidRDefault="004D0F9F" w:rsidP="00111624">
      <w:pPr>
        <w:spacing w:after="0" w:line="240" w:lineRule="auto"/>
        <w:jc w:val="center"/>
        <w:rPr>
          <w:rFonts w:ascii="Times New Roman" w:eastAsia="Times New Roman" w:hAnsi="Times New Roman" w:cs="Times New Roman"/>
          <w:b/>
          <w:sz w:val="24"/>
          <w:szCs w:val="24"/>
          <w:lang w:eastAsia="ru-RU"/>
        </w:rPr>
      </w:pPr>
      <w:r w:rsidRPr="00EE5E2C">
        <w:rPr>
          <w:rFonts w:ascii="Times New Roman" w:eastAsia="Times New Roman" w:hAnsi="Times New Roman" w:cs="Times New Roman"/>
          <w:b/>
          <w:sz w:val="24"/>
          <w:szCs w:val="24"/>
          <w:lang w:eastAsia="ru-RU"/>
        </w:rPr>
        <w:t>«Ачирская средняя общеобразовательная школа»</w:t>
      </w:r>
    </w:p>
    <w:p w:rsidR="004D0F9F" w:rsidRPr="00EE5E2C" w:rsidRDefault="004D0F9F" w:rsidP="00111624">
      <w:pPr>
        <w:spacing w:after="0" w:line="240" w:lineRule="auto"/>
        <w:jc w:val="center"/>
        <w:rPr>
          <w:rFonts w:ascii="Times New Roman" w:eastAsia="Times New Roman" w:hAnsi="Times New Roman" w:cs="Times New Roman"/>
          <w:sz w:val="28"/>
          <w:szCs w:val="28"/>
          <w:lang w:eastAsia="ru-RU"/>
        </w:rPr>
      </w:pPr>
    </w:p>
    <w:p w:rsidR="004D0F9F" w:rsidRPr="00EE5E2C" w:rsidRDefault="004D0F9F" w:rsidP="004D0F9F">
      <w:pPr>
        <w:spacing w:after="0" w:line="240" w:lineRule="auto"/>
        <w:jc w:val="center"/>
        <w:rPr>
          <w:rFonts w:ascii="Times New Roman" w:eastAsia="Times New Roman" w:hAnsi="Times New Roman" w:cs="Times New Roman"/>
          <w:sz w:val="28"/>
          <w:szCs w:val="28"/>
          <w:lang w:eastAsia="ru-RU"/>
        </w:rPr>
      </w:pPr>
    </w:p>
    <w:p w:rsidR="004D0F9F" w:rsidRPr="00EE5E2C" w:rsidRDefault="004D0F9F" w:rsidP="004D0F9F">
      <w:pPr>
        <w:spacing w:after="0" w:line="240" w:lineRule="auto"/>
        <w:rPr>
          <w:rFonts w:ascii="Times New Roman" w:eastAsia="Times New Roman" w:hAnsi="Times New Roman" w:cs="Times New Roman"/>
          <w:b/>
          <w:sz w:val="24"/>
          <w:szCs w:val="24"/>
          <w:lang w:eastAsia="ru-RU"/>
        </w:rPr>
      </w:pPr>
      <w:r w:rsidRPr="00EE5E2C">
        <w:rPr>
          <w:rFonts w:ascii="Times New Roman" w:eastAsia="Times New Roman" w:hAnsi="Times New Roman" w:cs="Times New Roman"/>
          <w:b/>
          <w:sz w:val="24"/>
          <w:szCs w:val="24"/>
          <w:lang w:eastAsia="ru-RU"/>
        </w:rPr>
        <w:t>Рассмотрено                                                              Согласовано                                                             Утверждаю</w:t>
      </w:r>
    </w:p>
    <w:p w:rsidR="004D0F9F" w:rsidRPr="00EE5E2C" w:rsidRDefault="004D0F9F" w:rsidP="004D0F9F">
      <w:pPr>
        <w:spacing w:after="0" w:line="240" w:lineRule="auto"/>
        <w:rPr>
          <w:rFonts w:ascii="Times New Roman" w:eastAsia="Times New Roman" w:hAnsi="Times New Roman" w:cs="Times New Roman"/>
          <w:sz w:val="24"/>
          <w:szCs w:val="24"/>
          <w:lang w:eastAsia="ru-RU"/>
        </w:rPr>
      </w:pPr>
      <w:r w:rsidRPr="00EE5E2C">
        <w:rPr>
          <w:rFonts w:ascii="Times New Roman" w:eastAsia="Times New Roman" w:hAnsi="Times New Roman" w:cs="Times New Roman"/>
          <w:sz w:val="24"/>
          <w:szCs w:val="24"/>
          <w:lang w:eastAsia="ru-RU"/>
        </w:rPr>
        <w:t>на заседании методического                                     Заместитель директора школы                               Директор школы_________</w:t>
      </w:r>
      <w:proofErr w:type="spellStart"/>
      <w:r w:rsidRPr="00EE5E2C">
        <w:rPr>
          <w:rFonts w:ascii="Times New Roman" w:eastAsia="Times New Roman" w:hAnsi="Times New Roman" w:cs="Times New Roman"/>
          <w:sz w:val="24"/>
          <w:szCs w:val="24"/>
          <w:lang w:eastAsia="ru-RU"/>
        </w:rPr>
        <w:t>Г.Ш.Барсукова</w:t>
      </w:r>
      <w:proofErr w:type="spellEnd"/>
    </w:p>
    <w:p w:rsidR="004D0F9F" w:rsidRPr="00EE5E2C" w:rsidRDefault="004D0F9F" w:rsidP="004D0F9F">
      <w:pPr>
        <w:spacing w:after="0" w:line="240" w:lineRule="auto"/>
        <w:rPr>
          <w:rFonts w:ascii="Times New Roman" w:eastAsia="Times New Roman" w:hAnsi="Times New Roman" w:cs="Times New Roman"/>
          <w:sz w:val="24"/>
          <w:szCs w:val="24"/>
          <w:lang w:eastAsia="ru-RU"/>
        </w:rPr>
      </w:pPr>
      <w:r w:rsidRPr="00EE5E2C">
        <w:rPr>
          <w:rFonts w:ascii="Times New Roman" w:eastAsia="Times New Roman" w:hAnsi="Times New Roman" w:cs="Times New Roman"/>
          <w:sz w:val="24"/>
          <w:szCs w:val="24"/>
          <w:lang w:eastAsia="ru-RU"/>
        </w:rPr>
        <w:t xml:space="preserve">объединения (протокол №____)                                                                                                                   Приказ № </w:t>
      </w:r>
      <w:r w:rsidRPr="00EE5E2C">
        <w:rPr>
          <w:rFonts w:ascii="Times New Roman" w:eastAsia="Times New Roman" w:hAnsi="Times New Roman" w:cs="Times New Roman"/>
          <w:sz w:val="24"/>
          <w:szCs w:val="24"/>
          <w:u w:val="single"/>
          <w:lang w:eastAsia="ru-RU"/>
        </w:rPr>
        <w:t>_____ от «   »     _______</w:t>
      </w:r>
      <w:r w:rsidR="00EE5E2C" w:rsidRPr="00EE5E2C">
        <w:rPr>
          <w:rFonts w:ascii="Times New Roman" w:eastAsia="Times New Roman" w:hAnsi="Times New Roman" w:cs="Times New Roman"/>
          <w:sz w:val="24"/>
          <w:szCs w:val="24"/>
          <w:lang w:eastAsia="ru-RU"/>
        </w:rPr>
        <w:t>2016</w:t>
      </w:r>
      <w:r w:rsidRPr="00EE5E2C">
        <w:rPr>
          <w:rFonts w:ascii="Times New Roman" w:eastAsia="Times New Roman" w:hAnsi="Times New Roman" w:cs="Times New Roman"/>
          <w:sz w:val="24"/>
          <w:szCs w:val="24"/>
          <w:lang w:eastAsia="ru-RU"/>
        </w:rPr>
        <w:t xml:space="preserve"> г.</w:t>
      </w:r>
    </w:p>
    <w:p w:rsidR="004D0F9F" w:rsidRPr="00EE5E2C" w:rsidRDefault="004D0F9F" w:rsidP="004D0F9F">
      <w:pPr>
        <w:spacing w:after="0" w:line="240" w:lineRule="auto"/>
        <w:rPr>
          <w:rFonts w:ascii="Times New Roman" w:eastAsia="Times New Roman" w:hAnsi="Times New Roman" w:cs="Times New Roman"/>
          <w:sz w:val="24"/>
          <w:szCs w:val="24"/>
          <w:lang w:eastAsia="ru-RU"/>
        </w:rPr>
      </w:pPr>
      <w:r w:rsidRPr="00EE5E2C">
        <w:rPr>
          <w:rFonts w:ascii="Times New Roman" w:eastAsia="Times New Roman" w:hAnsi="Times New Roman" w:cs="Times New Roman"/>
          <w:sz w:val="24"/>
          <w:szCs w:val="24"/>
          <w:lang w:eastAsia="ru-RU"/>
        </w:rPr>
        <w:t xml:space="preserve">Руководитель МО __________                                 _______________З.Т </w:t>
      </w:r>
      <w:proofErr w:type="spellStart"/>
      <w:r w:rsidRPr="00EE5E2C">
        <w:rPr>
          <w:rFonts w:ascii="Times New Roman" w:eastAsia="Times New Roman" w:hAnsi="Times New Roman" w:cs="Times New Roman"/>
          <w:sz w:val="24"/>
          <w:szCs w:val="24"/>
          <w:lang w:eastAsia="ru-RU"/>
        </w:rPr>
        <w:t>Барсукова</w:t>
      </w:r>
      <w:proofErr w:type="spellEnd"/>
    </w:p>
    <w:p w:rsidR="004D0F9F" w:rsidRPr="00EE5E2C" w:rsidRDefault="004D0F9F" w:rsidP="004D0F9F">
      <w:pPr>
        <w:spacing w:after="0" w:line="240" w:lineRule="auto"/>
        <w:rPr>
          <w:rFonts w:ascii="Times New Roman" w:eastAsia="Times New Roman" w:hAnsi="Times New Roman" w:cs="Times New Roman"/>
          <w:sz w:val="24"/>
          <w:szCs w:val="24"/>
          <w:lang w:eastAsia="ru-RU"/>
        </w:rPr>
      </w:pPr>
      <w:r w:rsidRPr="00EE5E2C">
        <w:rPr>
          <w:rFonts w:ascii="Times New Roman" w:eastAsia="Times New Roman" w:hAnsi="Times New Roman" w:cs="Times New Roman"/>
          <w:sz w:val="24"/>
          <w:szCs w:val="24"/>
          <w:lang w:eastAsia="ru-RU"/>
        </w:rPr>
        <w:t>«___» _</w:t>
      </w:r>
      <w:r w:rsidRPr="00EE5E2C">
        <w:rPr>
          <w:rFonts w:ascii="Times New Roman" w:eastAsia="Times New Roman" w:hAnsi="Times New Roman" w:cs="Times New Roman"/>
          <w:sz w:val="24"/>
          <w:szCs w:val="24"/>
          <w:u w:val="single"/>
          <w:lang w:eastAsia="ru-RU"/>
        </w:rPr>
        <w:t>__         ______</w:t>
      </w:r>
      <w:r w:rsidR="00EE5E2C" w:rsidRPr="00EE5E2C">
        <w:rPr>
          <w:rFonts w:ascii="Times New Roman" w:eastAsia="Times New Roman" w:hAnsi="Times New Roman" w:cs="Times New Roman"/>
          <w:sz w:val="24"/>
          <w:szCs w:val="24"/>
          <w:lang w:eastAsia="ru-RU"/>
        </w:rPr>
        <w:t xml:space="preserve"> 2016</w:t>
      </w:r>
      <w:r w:rsidRPr="00EE5E2C">
        <w:rPr>
          <w:rFonts w:ascii="Times New Roman" w:eastAsia="Times New Roman" w:hAnsi="Times New Roman" w:cs="Times New Roman"/>
          <w:sz w:val="24"/>
          <w:szCs w:val="24"/>
          <w:lang w:eastAsia="ru-RU"/>
        </w:rPr>
        <w:t xml:space="preserve"> г.                                  «___» ___</w:t>
      </w:r>
      <w:r w:rsidRPr="00EE5E2C">
        <w:rPr>
          <w:rFonts w:ascii="Times New Roman" w:eastAsia="Times New Roman" w:hAnsi="Times New Roman" w:cs="Times New Roman"/>
          <w:sz w:val="24"/>
          <w:szCs w:val="24"/>
          <w:u w:val="single"/>
          <w:lang w:eastAsia="ru-RU"/>
        </w:rPr>
        <w:t xml:space="preserve">            ____</w:t>
      </w:r>
      <w:r w:rsidR="00EE5E2C" w:rsidRPr="00EE5E2C">
        <w:rPr>
          <w:rFonts w:ascii="Times New Roman" w:eastAsia="Times New Roman" w:hAnsi="Times New Roman" w:cs="Times New Roman"/>
          <w:sz w:val="24"/>
          <w:szCs w:val="24"/>
          <w:lang w:eastAsia="ru-RU"/>
        </w:rPr>
        <w:t xml:space="preserve"> 2016</w:t>
      </w:r>
      <w:r w:rsidRPr="00EE5E2C">
        <w:rPr>
          <w:rFonts w:ascii="Times New Roman" w:eastAsia="Times New Roman" w:hAnsi="Times New Roman" w:cs="Times New Roman"/>
          <w:sz w:val="24"/>
          <w:szCs w:val="24"/>
          <w:lang w:eastAsia="ru-RU"/>
        </w:rPr>
        <w:t xml:space="preserve"> г.                     </w:t>
      </w:r>
    </w:p>
    <w:p w:rsidR="004D0F9F" w:rsidRPr="00EE5E2C" w:rsidRDefault="004D0F9F" w:rsidP="004D0F9F">
      <w:pPr>
        <w:spacing w:after="0" w:line="240" w:lineRule="auto"/>
        <w:jc w:val="center"/>
        <w:rPr>
          <w:rFonts w:ascii="Times New Roman" w:eastAsia="Times New Roman" w:hAnsi="Times New Roman" w:cs="Times New Roman"/>
          <w:sz w:val="28"/>
          <w:szCs w:val="28"/>
          <w:lang w:eastAsia="ru-RU"/>
        </w:rPr>
      </w:pPr>
    </w:p>
    <w:p w:rsidR="004D0F9F" w:rsidRPr="00EE5E2C" w:rsidRDefault="004D0F9F" w:rsidP="004D0F9F">
      <w:pPr>
        <w:spacing w:after="0" w:line="240" w:lineRule="auto"/>
        <w:jc w:val="center"/>
        <w:rPr>
          <w:rFonts w:ascii="Times New Roman" w:eastAsia="Times New Roman" w:hAnsi="Times New Roman" w:cs="Times New Roman"/>
          <w:sz w:val="28"/>
          <w:szCs w:val="28"/>
          <w:lang w:eastAsia="ru-RU"/>
        </w:rPr>
      </w:pPr>
    </w:p>
    <w:p w:rsidR="004D0F9F" w:rsidRPr="00EE5E2C" w:rsidRDefault="004D0F9F" w:rsidP="004D0F9F">
      <w:pPr>
        <w:spacing w:after="0" w:line="360" w:lineRule="auto"/>
        <w:jc w:val="center"/>
        <w:rPr>
          <w:rFonts w:ascii="Times New Roman" w:eastAsia="Times New Roman" w:hAnsi="Times New Roman" w:cs="Times New Roman"/>
          <w:b/>
          <w:bCs/>
          <w:sz w:val="24"/>
          <w:szCs w:val="24"/>
          <w:lang w:eastAsia="ru-RU"/>
        </w:rPr>
      </w:pPr>
    </w:p>
    <w:p w:rsidR="004D0F9F" w:rsidRPr="00EE5E2C" w:rsidRDefault="004D0F9F" w:rsidP="004D0F9F">
      <w:pPr>
        <w:spacing w:after="0" w:line="360" w:lineRule="auto"/>
        <w:jc w:val="center"/>
        <w:rPr>
          <w:rFonts w:ascii="Times New Roman" w:eastAsia="Times New Roman" w:hAnsi="Times New Roman" w:cs="Times New Roman"/>
          <w:b/>
          <w:bCs/>
          <w:sz w:val="24"/>
          <w:szCs w:val="24"/>
          <w:lang w:eastAsia="ru-RU"/>
        </w:rPr>
      </w:pPr>
    </w:p>
    <w:p w:rsidR="004D0F9F" w:rsidRPr="00EE5E2C" w:rsidRDefault="004D0F9F" w:rsidP="004D0F9F">
      <w:pPr>
        <w:spacing w:after="0" w:line="360" w:lineRule="auto"/>
        <w:rPr>
          <w:rFonts w:ascii="Times New Roman" w:eastAsia="Times New Roman" w:hAnsi="Times New Roman" w:cs="Times New Roman"/>
          <w:b/>
          <w:bCs/>
          <w:sz w:val="24"/>
          <w:szCs w:val="24"/>
          <w:lang w:eastAsia="ru-RU"/>
        </w:rPr>
      </w:pPr>
    </w:p>
    <w:p w:rsidR="004D0F9F" w:rsidRPr="00EE5E2C" w:rsidRDefault="004D0F9F" w:rsidP="004D0F9F">
      <w:pPr>
        <w:spacing w:after="0" w:line="360" w:lineRule="auto"/>
        <w:rPr>
          <w:rFonts w:ascii="Times New Roman" w:eastAsia="Times New Roman" w:hAnsi="Times New Roman" w:cs="Times New Roman"/>
          <w:b/>
          <w:bCs/>
          <w:sz w:val="24"/>
          <w:szCs w:val="24"/>
          <w:lang w:eastAsia="ru-RU"/>
        </w:rPr>
      </w:pPr>
    </w:p>
    <w:p w:rsidR="004D0F9F" w:rsidRPr="00EE5E2C" w:rsidRDefault="004D0F9F" w:rsidP="002A65E9">
      <w:pPr>
        <w:spacing w:after="0" w:line="360" w:lineRule="auto"/>
        <w:jc w:val="center"/>
        <w:rPr>
          <w:rFonts w:ascii="Times New Roman" w:eastAsia="Times New Roman" w:hAnsi="Times New Roman" w:cs="Times New Roman"/>
          <w:b/>
          <w:bCs/>
          <w:sz w:val="24"/>
          <w:szCs w:val="24"/>
          <w:lang w:eastAsia="ru-RU"/>
        </w:rPr>
      </w:pPr>
      <w:r w:rsidRPr="00EE5E2C">
        <w:rPr>
          <w:rFonts w:ascii="Times New Roman" w:eastAsia="Times New Roman" w:hAnsi="Times New Roman" w:cs="Times New Roman"/>
          <w:b/>
          <w:bCs/>
          <w:sz w:val="24"/>
          <w:szCs w:val="24"/>
          <w:lang w:eastAsia="ru-RU"/>
        </w:rPr>
        <w:t xml:space="preserve">Рабочая программа по </w:t>
      </w:r>
      <w:r w:rsidR="00C13564" w:rsidRPr="00EE5E2C">
        <w:rPr>
          <w:rFonts w:ascii="Times New Roman" w:eastAsia="Times New Roman" w:hAnsi="Times New Roman" w:cs="Times New Roman"/>
          <w:b/>
          <w:bCs/>
          <w:sz w:val="24"/>
          <w:szCs w:val="24"/>
          <w:lang w:eastAsia="ru-RU"/>
        </w:rPr>
        <w:t>физической культуре</w:t>
      </w:r>
    </w:p>
    <w:p w:rsidR="004D0F9F" w:rsidRPr="00EE5E2C" w:rsidRDefault="004D0F9F" w:rsidP="002A65E9">
      <w:pPr>
        <w:spacing w:after="0" w:line="360" w:lineRule="auto"/>
        <w:jc w:val="center"/>
        <w:rPr>
          <w:rFonts w:ascii="Times New Roman" w:eastAsia="Times New Roman" w:hAnsi="Times New Roman" w:cs="Times New Roman"/>
          <w:b/>
          <w:bCs/>
          <w:sz w:val="24"/>
          <w:szCs w:val="24"/>
          <w:lang w:eastAsia="ru-RU"/>
        </w:rPr>
      </w:pPr>
      <w:r w:rsidRPr="00EE5E2C">
        <w:rPr>
          <w:rFonts w:ascii="Times New Roman" w:eastAsia="Times New Roman" w:hAnsi="Times New Roman" w:cs="Times New Roman"/>
          <w:b/>
          <w:bCs/>
          <w:sz w:val="24"/>
          <w:szCs w:val="24"/>
          <w:lang w:eastAsia="ru-RU"/>
        </w:rPr>
        <w:t>для учащихся 4 класса</w:t>
      </w:r>
    </w:p>
    <w:p w:rsidR="004D0F9F" w:rsidRPr="00EE5E2C" w:rsidRDefault="00C13564" w:rsidP="002A65E9">
      <w:pPr>
        <w:spacing w:after="0" w:line="360" w:lineRule="auto"/>
        <w:jc w:val="center"/>
        <w:rPr>
          <w:rFonts w:ascii="Times New Roman" w:eastAsia="Times New Roman" w:hAnsi="Times New Roman" w:cs="Times New Roman"/>
          <w:b/>
          <w:bCs/>
          <w:sz w:val="24"/>
          <w:szCs w:val="24"/>
          <w:lang w:eastAsia="ru-RU"/>
        </w:rPr>
      </w:pPr>
      <w:r w:rsidRPr="00EE5E2C">
        <w:rPr>
          <w:rFonts w:ascii="Times New Roman" w:eastAsia="Times New Roman" w:hAnsi="Times New Roman" w:cs="Times New Roman"/>
          <w:b/>
          <w:bCs/>
          <w:sz w:val="24"/>
          <w:szCs w:val="24"/>
          <w:lang w:eastAsia="ru-RU"/>
        </w:rPr>
        <w:t>на 2016-2017</w:t>
      </w:r>
      <w:r w:rsidR="004D0F9F" w:rsidRPr="00EE5E2C">
        <w:rPr>
          <w:rFonts w:ascii="Times New Roman" w:eastAsia="Times New Roman" w:hAnsi="Times New Roman" w:cs="Times New Roman"/>
          <w:b/>
          <w:bCs/>
          <w:sz w:val="24"/>
          <w:szCs w:val="24"/>
          <w:lang w:eastAsia="ru-RU"/>
        </w:rPr>
        <w:t xml:space="preserve"> учебный год</w:t>
      </w:r>
    </w:p>
    <w:p w:rsidR="004D0F9F" w:rsidRPr="00EE5E2C" w:rsidRDefault="004D0F9F" w:rsidP="002A65E9">
      <w:pPr>
        <w:spacing w:after="0" w:line="360" w:lineRule="auto"/>
        <w:jc w:val="center"/>
        <w:rPr>
          <w:rFonts w:ascii="Times New Roman" w:eastAsia="Times New Roman" w:hAnsi="Times New Roman" w:cs="Times New Roman"/>
          <w:b/>
          <w:bCs/>
          <w:sz w:val="24"/>
          <w:szCs w:val="24"/>
          <w:lang w:eastAsia="ru-RU"/>
        </w:rPr>
      </w:pPr>
    </w:p>
    <w:p w:rsidR="004D0F9F" w:rsidRPr="00EE5E2C" w:rsidRDefault="004D0F9F" w:rsidP="004D0F9F">
      <w:pPr>
        <w:spacing w:after="0" w:line="360" w:lineRule="auto"/>
        <w:jc w:val="center"/>
        <w:rPr>
          <w:rFonts w:ascii="Times New Roman" w:eastAsia="Times New Roman" w:hAnsi="Times New Roman" w:cs="Times New Roman"/>
          <w:b/>
          <w:bCs/>
          <w:sz w:val="24"/>
          <w:szCs w:val="24"/>
          <w:lang w:eastAsia="ru-RU"/>
        </w:rPr>
      </w:pPr>
    </w:p>
    <w:p w:rsidR="004D0F9F" w:rsidRPr="00EE5E2C" w:rsidRDefault="004D0F9F" w:rsidP="004D0F9F">
      <w:pPr>
        <w:spacing w:after="0" w:line="360" w:lineRule="auto"/>
        <w:jc w:val="center"/>
        <w:rPr>
          <w:rFonts w:ascii="Times New Roman" w:eastAsia="Times New Roman" w:hAnsi="Times New Roman" w:cs="Times New Roman"/>
          <w:b/>
          <w:bCs/>
          <w:sz w:val="24"/>
          <w:szCs w:val="24"/>
          <w:lang w:eastAsia="ru-RU"/>
        </w:rPr>
      </w:pPr>
    </w:p>
    <w:p w:rsidR="004D0F9F" w:rsidRPr="00EE5E2C" w:rsidRDefault="004D0F9F" w:rsidP="004D0F9F">
      <w:pPr>
        <w:spacing w:after="0" w:line="360" w:lineRule="auto"/>
        <w:jc w:val="center"/>
        <w:rPr>
          <w:rFonts w:ascii="Times New Roman" w:eastAsia="Times New Roman" w:hAnsi="Times New Roman" w:cs="Times New Roman"/>
          <w:b/>
          <w:bCs/>
          <w:sz w:val="24"/>
          <w:szCs w:val="24"/>
          <w:lang w:eastAsia="ru-RU"/>
        </w:rPr>
      </w:pPr>
    </w:p>
    <w:p w:rsidR="00747ED4" w:rsidRDefault="00747ED4" w:rsidP="004D0F9F">
      <w:pPr>
        <w:spacing w:after="0" w:line="360" w:lineRule="auto"/>
        <w:jc w:val="center"/>
        <w:rPr>
          <w:rFonts w:ascii="Times New Roman" w:eastAsia="Times New Roman" w:hAnsi="Times New Roman" w:cs="Times New Roman"/>
          <w:b/>
          <w:bCs/>
          <w:sz w:val="24"/>
          <w:szCs w:val="24"/>
          <w:lang w:eastAsia="ru-RU"/>
        </w:rPr>
      </w:pPr>
    </w:p>
    <w:p w:rsidR="004D0F9F" w:rsidRPr="00EE5E2C" w:rsidRDefault="004D0F9F" w:rsidP="004D0F9F">
      <w:pPr>
        <w:spacing w:after="0" w:line="360" w:lineRule="auto"/>
        <w:jc w:val="center"/>
        <w:rPr>
          <w:rFonts w:ascii="Times New Roman" w:eastAsia="Times New Roman" w:hAnsi="Times New Roman" w:cs="Times New Roman"/>
          <w:b/>
          <w:bCs/>
          <w:sz w:val="24"/>
          <w:szCs w:val="24"/>
          <w:lang w:eastAsia="ru-RU"/>
        </w:rPr>
      </w:pPr>
      <w:r w:rsidRPr="00EE5E2C">
        <w:rPr>
          <w:rFonts w:ascii="Times New Roman" w:eastAsia="Times New Roman" w:hAnsi="Times New Roman" w:cs="Times New Roman"/>
          <w:sz w:val="24"/>
          <w:szCs w:val="24"/>
          <w:lang w:eastAsia="ru-RU"/>
        </w:rPr>
        <w:t>Рабочую  программу составила</w:t>
      </w:r>
    </w:p>
    <w:p w:rsidR="004D0F9F" w:rsidRPr="00EE5E2C" w:rsidRDefault="004D0F9F" w:rsidP="004D0F9F">
      <w:pPr>
        <w:spacing w:after="0" w:line="240" w:lineRule="auto"/>
        <w:jc w:val="right"/>
        <w:rPr>
          <w:rFonts w:ascii="Times New Roman" w:eastAsia="Times New Roman" w:hAnsi="Times New Roman" w:cs="Times New Roman"/>
          <w:sz w:val="24"/>
          <w:szCs w:val="24"/>
          <w:lang w:eastAsia="ru-RU"/>
        </w:rPr>
      </w:pPr>
      <w:r w:rsidRPr="00EE5E2C">
        <w:rPr>
          <w:rFonts w:ascii="Times New Roman" w:eastAsia="Times New Roman" w:hAnsi="Times New Roman" w:cs="Times New Roman"/>
          <w:sz w:val="24"/>
          <w:szCs w:val="24"/>
          <w:lang w:eastAsia="ru-RU"/>
        </w:rPr>
        <w:t xml:space="preserve"> учитель начальных классов: Муталипова С.Н</w:t>
      </w:r>
    </w:p>
    <w:p w:rsidR="004D0F9F" w:rsidRPr="00EE5E2C" w:rsidRDefault="004D0F9F" w:rsidP="004D0F9F">
      <w:pPr>
        <w:spacing w:after="0" w:line="240" w:lineRule="auto"/>
        <w:jc w:val="center"/>
        <w:rPr>
          <w:rFonts w:ascii="Times New Roman" w:eastAsia="Times New Roman" w:hAnsi="Times New Roman" w:cs="Times New Roman"/>
          <w:sz w:val="24"/>
          <w:szCs w:val="24"/>
          <w:lang w:eastAsia="ru-RU"/>
        </w:rPr>
      </w:pPr>
    </w:p>
    <w:p w:rsidR="004D0F9F" w:rsidRPr="00EE5E2C" w:rsidRDefault="004D0F9F" w:rsidP="004D0F9F">
      <w:pPr>
        <w:spacing w:after="0" w:line="240" w:lineRule="auto"/>
        <w:rPr>
          <w:rFonts w:ascii="Times New Roman" w:eastAsia="Times New Roman" w:hAnsi="Times New Roman" w:cs="Times New Roman"/>
          <w:sz w:val="24"/>
          <w:szCs w:val="24"/>
          <w:lang w:eastAsia="ru-RU"/>
        </w:rPr>
      </w:pPr>
    </w:p>
    <w:p w:rsidR="004D0F9F" w:rsidRPr="00EE5E2C" w:rsidRDefault="004D0F9F" w:rsidP="004D0F9F">
      <w:pPr>
        <w:spacing w:after="0" w:line="240" w:lineRule="auto"/>
        <w:jc w:val="center"/>
        <w:rPr>
          <w:rFonts w:ascii="Times New Roman" w:eastAsia="Times New Roman" w:hAnsi="Times New Roman" w:cs="Times New Roman"/>
          <w:sz w:val="24"/>
          <w:szCs w:val="24"/>
          <w:lang w:eastAsia="ru-RU"/>
        </w:rPr>
      </w:pPr>
    </w:p>
    <w:p w:rsidR="004D0F9F" w:rsidRPr="00EE5E2C" w:rsidRDefault="002A65E9" w:rsidP="001C25E6">
      <w:pPr>
        <w:spacing w:after="200" w:line="240" w:lineRule="auto"/>
        <w:jc w:val="center"/>
        <w:rPr>
          <w:rFonts w:ascii="Times New Roman" w:eastAsia="Calibri" w:hAnsi="Times New Roman" w:cs="Times New Roman"/>
          <w:b/>
        </w:rPr>
      </w:pPr>
      <w:r w:rsidRPr="00EE5E2C">
        <w:rPr>
          <w:rFonts w:ascii="Times New Roman" w:eastAsia="Calibri" w:hAnsi="Times New Roman" w:cs="Times New Roman"/>
          <w:b/>
        </w:rPr>
        <w:t xml:space="preserve">  2016</w:t>
      </w:r>
      <w:r w:rsidR="004D0F9F" w:rsidRPr="00EE5E2C">
        <w:rPr>
          <w:rFonts w:ascii="Times New Roman" w:eastAsia="Calibri" w:hAnsi="Times New Roman" w:cs="Times New Roman"/>
          <w:b/>
        </w:rPr>
        <w:t>г.</w:t>
      </w:r>
    </w:p>
    <w:p w:rsidR="001C25E6" w:rsidRPr="00C6029E" w:rsidRDefault="001C25E6" w:rsidP="001C25E6">
      <w:pPr>
        <w:spacing w:after="200" w:line="240" w:lineRule="auto"/>
        <w:jc w:val="center"/>
        <w:rPr>
          <w:rFonts w:ascii="Times New Roman" w:eastAsia="Calibri" w:hAnsi="Times New Roman" w:cs="Times New Roman"/>
          <w:b/>
          <w:sz w:val="24"/>
          <w:szCs w:val="24"/>
        </w:rPr>
      </w:pPr>
      <w:r w:rsidRPr="00C6029E">
        <w:rPr>
          <w:rFonts w:ascii="Times New Roman" w:eastAsia="Calibri" w:hAnsi="Times New Roman" w:cs="Times New Roman"/>
          <w:b/>
          <w:sz w:val="24"/>
          <w:szCs w:val="24"/>
        </w:rPr>
        <w:lastRenderedPageBreak/>
        <w:t>Пояснительная записка</w:t>
      </w:r>
    </w:p>
    <w:p w:rsidR="001C25E6" w:rsidRPr="00C6029E" w:rsidRDefault="001C25E6" w:rsidP="001C25E6">
      <w:pPr>
        <w:spacing w:after="0" w:line="240" w:lineRule="auto"/>
        <w:ind w:firstLine="142"/>
        <w:jc w:val="both"/>
        <w:rPr>
          <w:rFonts w:ascii="Times New Roman" w:eastAsia="Times New Roman" w:hAnsi="Times New Roman" w:cs="Times New Roman"/>
          <w:sz w:val="24"/>
          <w:szCs w:val="24"/>
          <w:lang w:eastAsia="ru-RU"/>
        </w:rPr>
      </w:pPr>
      <w:r w:rsidRPr="00C6029E">
        <w:rPr>
          <w:rFonts w:ascii="Times New Roman" w:eastAsia="Times New Roman" w:hAnsi="Times New Roman" w:cs="Times New Roman"/>
          <w:b/>
          <w:sz w:val="24"/>
          <w:szCs w:val="24"/>
          <w:lang w:eastAsia="ru-RU"/>
        </w:rPr>
        <w:t>Рабочая программа</w:t>
      </w:r>
      <w:r w:rsidRPr="00C6029E">
        <w:rPr>
          <w:rFonts w:ascii="Times New Roman" w:eastAsia="Times New Roman" w:hAnsi="Times New Roman" w:cs="Times New Roman"/>
          <w:sz w:val="24"/>
          <w:szCs w:val="24"/>
          <w:lang w:eastAsia="ru-RU"/>
        </w:rPr>
        <w:t xml:space="preserve"> по физической культуре для 1-4 классов разработана на основе:</w:t>
      </w:r>
    </w:p>
    <w:p w:rsidR="001C25E6" w:rsidRPr="00C6029E" w:rsidRDefault="001C25E6" w:rsidP="001C25E6">
      <w:pPr>
        <w:spacing w:after="0" w:line="240" w:lineRule="auto"/>
        <w:jc w:val="both"/>
        <w:rPr>
          <w:rFonts w:ascii="Times New Roman" w:eastAsia="Times New Roman" w:hAnsi="Times New Roman" w:cs="Times New Roman"/>
          <w:sz w:val="24"/>
          <w:szCs w:val="24"/>
          <w:lang w:eastAsia="ru-RU"/>
        </w:rPr>
      </w:pPr>
      <w:r w:rsidRPr="00C6029E">
        <w:rPr>
          <w:rFonts w:ascii="Times New Roman" w:eastAsia="Times New Roman" w:hAnsi="Times New Roman" w:cs="Times New Roman"/>
          <w:sz w:val="24"/>
          <w:szCs w:val="24"/>
          <w:lang w:eastAsia="ru-RU"/>
        </w:rPr>
        <w:t xml:space="preserve">«Комплексная программа физического воспитания 1-11 классы», автором - составителем которой являются </w:t>
      </w:r>
      <w:proofErr w:type="spellStart"/>
      <w:r w:rsidRPr="00C6029E">
        <w:rPr>
          <w:rFonts w:ascii="Times New Roman" w:eastAsia="Times New Roman" w:hAnsi="Times New Roman" w:cs="Times New Roman"/>
          <w:sz w:val="24"/>
          <w:szCs w:val="24"/>
          <w:lang w:eastAsia="ru-RU"/>
        </w:rPr>
        <w:t>В.И.Лях</w:t>
      </w:r>
      <w:proofErr w:type="spellEnd"/>
      <w:r w:rsidRPr="00C6029E">
        <w:rPr>
          <w:rFonts w:ascii="Times New Roman" w:eastAsia="Times New Roman" w:hAnsi="Times New Roman" w:cs="Times New Roman"/>
          <w:sz w:val="24"/>
          <w:szCs w:val="24"/>
          <w:lang w:eastAsia="ru-RU"/>
        </w:rPr>
        <w:t xml:space="preserve"> и </w:t>
      </w:r>
      <w:proofErr w:type="spellStart"/>
      <w:r w:rsidRPr="00C6029E">
        <w:rPr>
          <w:rFonts w:ascii="Times New Roman" w:eastAsia="Times New Roman" w:hAnsi="Times New Roman" w:cs="Times New Roman"/>
          <w:sz w:val="24"/>
          <w:szCs w:val="24"/>
          <w:lang w:eastAsia="ru-RU"/>
        </w:rPr>
        <w:t>А.А.Зданевич</w:t>
      </w:r>
      <w:proofErr w:type="spellEnd"/>
      <w:r w:rsidRPr="00C6029E">
        <w:rPr>
          <w:rFonts w:ascii="Times New Roman" w:eastAsia="Times New Roman" w:hAnsi="Times New Roman" w:cs="Times New Roman"/>
          <w:sz w:val="24"/>
          <w:szCs w:val="24"/>
          <w:lang w:eastAsia="ru-RU"/>
        </w:rPr>
        <w:t>; издательство «Просвещение», Москва - 2010г.</w:t>
      </w:r>
    </w:p>
    <w:p w:rsidR="00DA0F70" w:rsidRDefault="001C25E6" w:rsidP="00DA0F70">
      <w:pPr>
        <w:tabs>
          <w:tab w:val="left" w:pos="851"/>
        </w:tabs>
        <w:spacing w:after="200" w:line="276" w:lineRule="auto"/>
        <w:ind w:right="5"/>
        <w:jc w:val="both"/>
        <w:rPr>
          <w:rFonts w:ascii="Times New Roman" w:eastAsia="Times New Roman" w:hAnsi="Times New Roman" w:cs="Times New Roman"/>
          <w:sz w:val="24"/>
          <w:szCs w:val="24"/>
          <w:lang w:eastAsia="ru-RU"/>
        </w:rPr>
      </w:pPr>
      <w:r w:rsidRPr="00C6029E">
        <w:rPr>
          <w:rFonts w:ascii="Times New Roman" w:eastAsia="Times New Roman" w:hAnsi="Times New Roman" w:cs="Times New Roman"/>
          <w:sz w:val="24"/>
          <w:szCs w:val="24"/>
          <w:lang w:eastAsia="ru-RU"/>
        </w:rPr>
        <w:t xml:space="preserve">Рабочая программа по физической культуре составлена на основании Федерального компонента государственного стандарта начального общего образования, утвержденного приказом </w:t>
      </w:r>
      <w:proofErr w:type="spellStart"/>
      <w:r w:rsidRPr="00C6029E">
        <w:rPr>
          <w:rFonts w:ascii="Times New Roman" w:eastAsia="Times New Roman" w:hAnsi="Times New Roman" w:cs="Times New Roman"/>
          <w:sz w:val="24"/>
          <w:szCs w:val="24"/>
          <w:lang w:eastAsia="ru-RU"/>
        </w:rPr>
        <w:t>Минобрнауки</w:t>
      </w:r>
      <w:proofErr w:type="spellEnd"/>
      <w:r w:rsidRPr="00C6029E">
        <w:rPr>
          <w:rFonts w:ascii="Times New Roman" w:eastAsia="Times New Roman" w:hAnsi="Times New Roman" w:cs="Times New Roman"/>
          <w:sz w:val="24"/>
          <w:szCs w:val="24"/>
          <w:lang w:eastAsia="ru-RU"/>
        </w:rPr>
        <w:t xml:space="preserve"> России от 06.10.2009г. № 373 (ред. от 18.12.2012 г.) «Об утверждении и введении в действие ФГОС начального общего образования».</w:t>
      </w:r>
    </w:p>
    <w:p w:rsidR="00726258" w:rsidRDefault="00DA0F70" w:rsidP="00DA0F70">
      <w:pPr>
        <w:tabs>
          <w:tab w:val="left" w:pos="851"/>
        </w:tabs>
        <w:spacing w:after="200" w:line="276" w:lineRule="auto"/>
        <w:ind w:right="5"/>
        <w:jc w:val="both"/>
        <w:rPr>
          <w:rFonts w:ascii="Times New Roman" w:eastAsia="Calibri" w:hAnsi="Times New Roman" w:cs="Times New Roman"/>
          <w:sz w:val="24"/>
          <w:szCs w:val="24"/>
        </w:rPr>
      </w:pPr>
      <w:r>
        <w:rPr>
          <w:rFonts w:ascii="Times New Roman" w:eastAsia="Times New Roman" w:hAnsi="Times New Roman" w:cs="Times New Roman"/>
          <w:sz w:val="24"/>
          <w:szCs w:val="24"/>
          <w:lang w:eastAsia="ru-RU"/>
        </w:rPr>
        <w:t xml:space="preserve"> </w:t>
      </w:r>
      <w:r>
        <w:rPr>
          <w:rFonts w:ascii="Times New Roman" w:eastAsia="Calibri" w:hAnsi="Times New Roman" w:cs="Times New Roman"/>
          <w:b/>
          <w:sz w:val="24"/>
          <w:szCs w:val="24"/>
        </w:rPr>
        <w:t>Цели</w:t>
      </w:r>
      <w:r w:rsidR="001C25E6" w:rsidRPr="00C6029E">
        <w:rPr>
          <w:rFonts w:ascii="Times New Roman" w:eastAsia="Calibri" w:hAnsi="Times New Roman" w:cs="Times New Roman"/>
          <w:b/>
          <w:sz w:val="24"/>
          <w:szCs w:val="24"/>
        </w:rPr>
        <w:t xml:space="preserve"> физического воспитания в школе</w:t>
      </w:r>
      <w:r>
        <w:rPr>
          <w:rFonts w:ascii="Times New Roman" w:eastAsia="Calibri" w:hAnsi="Times New Roman" w:cs="Times New Roman"/>
          <w:sz w:val="24"/>
          <w:szCs w:val="24"/>
        </w:rPr>
        <w:t>:</w:t>
      </w:r>
    </w:p>
    <w:p w:rsidR="00DA0F70" w:rsidRPr="00DA0F70" w:rsidRDefault="00DA0F70" w:rsidP="00DA0F70">
      <w:pPr>
        <w:pStyle w:val="ConsPlusNormal"/>
        <w:ind w:firstLine="540"/>
        <w:jc w:val="both"/>
        <w:rPr>
          <w:rFonts w:ascii="Times New Roman" w:hAnsi="Times New Roman" w:cs="Times New Roman"/>
          <w:sz w:val="24"/>
          <w:szCs w:val="24"/>
        </w:rPr>
      </w:pPr>
      <w:r w:rsidRPr="00DA0F70">
        <w:rPr>
          <w:rFonts w:ascii="Times New Roman" w:hAnsi="Times New Roman" w:cs="Times New Roman"/>
          <w:sz w:val="24"/>
          <w:szCs w:val="24"/>
        </w:rPr>
        <w:t>1) формирование первоначальных представлений о значении физической культуры для укрепления здоровья человека (физического, социального и психологического), о ее позитивном влиянии на развитие человека (физическое, интеллектуальное, эмоциональное, социальное), о физической культуре и здоровье как факторах успешной учебы и социализации;</w:t>
      </w:r>
    </w:p>
    <w:p w:rsidR="00DA0F70" w:rsidRPr="00DA0F70" w:rsidRDefault="00DA0F70" w:rsidP="00DA0F70">
      <w:pPr>
        <w:pStyle w:val="ConsPlusNormal"/>
        <w:ind w:firstLine="540"/>
        <w:jc w:val="both"/>
        <w:rPr>
          <w:rFonts w:ascii="Times New Roman" w:hAnsi="Times New Roman" w:cs="Times New Roman"/>
          <w:sz w:val="24"/>
          <w:szCs w:val="24"/>
        </w:rPr>
      </w:pPr>
      <w:r w:rsidRPr="00DA0F70">
        <w:rPr>
          <w:rFonts w:ascii="Times New Roman" w:hAnsi="Times New Roman" w:cs="Times New Roman"/>
          <w:sz w:val="24"/>
          <w:szCs w:val="24"/>
        </w:rPr>
        <w:t xml:space="preserve">2) овладение умениями организовывать </w:t>
      </w:r>
      <w:proofErr w:type="spellStart"/>
      <w:r w:rsidRPr="00DA0F70">
        <w:rPr>
          <w:rFonts w:ascii="Times New Roman" w:hAnsi="Times New Roman" w:cs="Times New Roman"/>
          <w:sz w:val="24"/>
          <w:szCs w:val="24"/>
        </w:rPr>
        <w:t>здоровьесберегающую</w:t>
      </w:r>
      <w:proofErr w:type="spellEnd"/>
      <w:r w:rsidRPr="00DA0F70">
        <w:rPr>
          <w:rFonts w:ascii="Times New Roman" w:hAnsi="Times New Roman" w:cs="Times New Roman"/>
          <w:sz w:val="24"/>
          <w:szCs w:val="24"/>
        </w:rPr>
        <w:t xml:space="preserve"> жизнедеятельность (режим дня, утренняя зарядка, оздоровительные мероприятия, подвижные игры и т.д.);</w:t>
      </w:r>
    </w:p>
    <w:p w:rsidR="00DA0F70" w:rsidRPr="00DA0F70" w:rsidRDefault="00DA0F70" w:rsidP="00DA0F70">
      <w:pPr>
        <w:pStyle w:val="ConsPlusNormal"/>
        <w:ind w:firstLine="540"/>
        <w:jc w:val="both"/>
        <w:rPr>
          <w:rFonts w:ascii="Times New Roman" w:hAnsi="Times New Roman" w:cs="Times New Roman"/>
          <w:sz w:val="24"/>
          <w:szCs w:val="24"/>
        </w:rPr>
      </w:pPr>
      <w:r w:rsidRPr="00DA0F70">
        <w:rPr>
          <w:rFonts w:ascii="Times New Roman" w:hAnsi="Times New Roman" w:cs="Times New Roman"/>
          <w:sz w:val="24"/>
          <w:szCs w:val="24"/>
        </w:rPr>
        <w:t>3) формирование навыка систематического наблюдения за своим физическим состоянием, величиной физических нагрузок, данных мониторинга здоровья (рост, масса тела и др.), показателей развития основных физических качеств (силы, быстроты, выносливости, координации, гибкости), в том числе подготовка к выполнению нормативов Всероссийского физкультурно-спортивного комплекса "Готов к труду и обороне" (ГТО).</w:t>
      </w:r>
    </w:p>
    <w:p w:rsidR="001C25E6" w:rsidRPr="00C6029E" w:rsidRDefault="001C25E6" w:rsidP="00726258">
      <w:pPr>
        <w:spacing w:after="200" w:line="240" w:lineRule="auto"/>
        <w:rPr>
          <w:rFonts w:ascii="Times New Roman" w:eastAsia="Calibri" w:hAnsi="Times New Roman" w:cs="Times New Roman"/>
          <w:sz w:val="24"/>
          <w:szCs w:val="24"/>
        </w:rPr>
      </w:pPr>
      <w:r w:rsidRPr="00DA0F70">
        <w:rPr>
          <w:rFonts w:ascii="Times New Roman" w:eastAsia="Calibri" w:hAnsi="Times New Roman" w:cs="Times New Roman"/>
          <w:sz w:val="24"/>
          <w:szCs w:val="24"/>
        </w:rPr>
        <w:t>Достижение цели физического воспитания обеспечивается</w:t>
      </w:r>
      <w:r w:rsidRPr="00C6029E">
        <w:rPr>
          <w:rFonts w:ascii="Times New Roman" w:eastAsia="Calibri" w:hAnsi="Times New Roman" w:cs="Times New Roman"/>
          <w:sz w:val="24"/>
          <w:szCs w:val="24"/>
        </w:rPr>
        <w:t xml:space="preserve"> решением следующих основных </w:t>
      </w:r>
      <w:r w:rsidRPr="00DA0F70">
        <w:rPr>
          <w:rFonts w:ascii="Times New Roman" w:eastAsia="Calibri" w:hAnsi="Times New Roman" w:cs="Times New Roman"/>
          <w:b/>
          <w:sz w:val="24"/>
          <w:szCs w:val="24"/>
        </w:rPr>
        <w:t>задач,</w:t>
      </w:r>
      <w:r w:rsidRPr="00C6029E">
        <w:rPr>
          <w:rFonts w:ascii="Times New Roman" w:eastAsia="Calibri" w:hAnsi="Times New Roman" w:cs="Times New Roman"/>
          <w:sz w:val="24"/>
          <w:szCs w:val="24"/>
        </w:rPr>
        <w:t xml:space="preserve"> направленных на:</w:t>
      </w:r>
    </w:p>
    <w:p w:rsidR="00DA0F70" w:rsidRPr="00DA0F70" w:rsidRDefault="00DA0F70" w:rsidP="001C25E6">
      <w:pPr>
        <w:spacing w:after="200" w:line="240" w:lineRule="auto"/>
        <w:jc w:val="both"/>
        <w:rPr>
          <w:rFonts w:ascii="Times New Roman" w:hAnsi="Times New Roman" w:cs="Times New Roman"/>
          <w:sz w:val="24"/>
          <w:szCs w:val="24"/>
        </w:rPr>
      </w:pPr>
      <w:r w:rsidRPr="00DA0F70">
        <w:rPr>
          <w:rFonts w:ascii="Times New Roman" w:hAnsi="Times New Roman" w:cs="Times New Roman"/>
          <w:sz w:val="24"/>
          <w:szCs w:val="24"/>
        </w:rPr>
        <w:t xml:space="preserve">Укрепление здоровья, содействие гармоничному физическому, нравственному и социальному развитию, успешному обучению, формирование первоначальных умений </w:t>
      </w:r>
      <w:proofErr w:type="spellStart"/>
      <w:r w:rsidRPr="00DA0F70">
        <w:rPr>
          <w:rFonts w:ascii="Times New Roman" w:hAnsi="Times New Roman" w:cs="Times New Roman"/>
          <w:sz w:val="24"/>
          <w:szCs w:val="24"/>
        </w:rPr>
        <w:t>саморегуляции</w:t>
      </w:r>
      <w:proofErr w:type="spellEnd"/>
      <w:r w:rsidRPr="00DA0F70">
        <w:rPr>
          <w:rFonts w:ascii="Times New Roman" w:hAnsi="Times New Roman" w:cs="Times New Roman"/>
          <w:sz w:val="24"/>
          <w:szCs w:val="24"/>
        </w:rPr>
        <w:t xml:space="preserve"> средствами физической культуры. Формирование установки на сохранение и укрепление здоровья, навыков здорового и безопасного образа жизни.</w:t>
      </w:r>
    </w:p>
    <w:p w:rsidR="005C2199" w:rsidRDefault="001C25E6" w:rsidP="005C2199">
      <w:pPr>
        <w:spacing w:after="200" w:line="240" w:lineRule="auto"/>
        <w:jc w:val="center"/>
        <w:rPr>
          <w:rFonts w:ascii="Times New Roman" w:eastAsia="Calibri" w:hAnsi="Times New Roman" w:cs="Times New Roman"/>
          <w:sz w:val="24"/>
          <w:szCs w:val="24"/>
        </w:rPr>
      </w:pPr>
      <w:r w:rsidRPr="00DA0F70">
        <w:rPr>
          <w:rFonts w:ascii="Times New Roman" w:eastAsia="Calibri" w:hAnsi="Times New Roman" w:cs="Times New Roman"/>
          <w:sz w:val="24"/>
          <w:szCs w:val="24"/>
        </w:rPr>
        <w:t>Общая   характеристика учебного предмета</w:t>
      </w:r>
    </w:p>
    <w:p w:rsidR="001C25E6" w:rsidRPr="00C6029E" w:rsidRDefault="005C2199" w:rsidP="005C2199">
      <w:pPr>
        <w:spacing w:after="20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1C25E6" w:rsidRPr="00C6029E">
        <w:rPr>
          <w:rFonts w:ascii="Times New Roman" w:eastAsia="Calibri" w:hAnsi="Times New Roman" w:cs="Times New Roman"/>
          <w:sz w:val="24"/>
          <w:szCs w:val="24"/>
        </w:rPr>
        <w:t xml:space="preserve">Важнейшим </w:t>
      </w:r>
      <w:r w:rsidR="006A1E20">
        <w:rPr>
          <w:rFonts w:ascii="Times New Roman" w:eastAsia="Calibri" w:hAnsi="Times New Roman" w:cs="Times New Roman"/>
          <w:sz w:val="24"/>
          <w:szCs w:val="24"/>
        </w:rPr>
        <w:t xml:space="preserve">требованием современного урока </w:t>
      </w:r>
      <w:r w:rsidR="001C25E6" w:rsidRPr="00C6029E">
        <w:rPr>
          <w:rFonts w:ascii="Times New Roman" w:eastAsia="Calibri" w:hAnsi="Times New Roman" w:cs="Times New Roman"/>
          <w:sz w:val="24"/>
          <w:szCs w:val="24"/>
        </w:rPr>
        <w:t>является обеспечение дифференцированного и индивидуального подхода к учащимся с учётом состояния здоровья, пола, физического развития, двигательной подготовленности, психики.Уроки должны проводиться на свежем воздухе. При обучении двигательным действиям уделять основное внимание овладению школой движений.  У сочетать на ур</w:t>
      </w:r>
      <w:r w:rsidR="006A1E20">
        <w:rPr>
          <w:rFonts w:ascii="Times New Roman" w:eastAsia="Calibri" w:hAnsi="Times New Roman" w:cs="Times New Roman"/>
          <w:sz w:val="24"/>
          <w:szCs w:val="24"/>
        </w:rPr>
        <w:t xml:space="preserve">оке развитие координационных и кондиционных способностей </w:t>
      </w:r>
      <w:r w:rsidR="001C25E6" w:rsidRPr="00C6029E">
        <w:rPr>
          <w:rFonts w:ascii="Times New Roman" w:eastAsia="Calibri" w:hAnsi="Times New Roman" w:cs="Times New Roman"/>
          <w:sz w:val="24"/>
          <w:szCs w:val="24"/>
        </w:rPr>
        <w:t xml:space="preserve">обучением </w:t>
      </w:r>
      <w:r w:rsidR="006A1E20">
        <w:rPr>
          <w:rFonts w:ascii="Times New Roman" w:eastAsia="Calibri" w:hAnsi="Times New Roman" w:cs="Times New Roman"/>
          <w:sz w:val="24"/>
          <w:szCs w:val="24"/>
        </w:rPr>
        <w:t xml:space="preserve">двигательных навыков.  Следует </w:t>
      </w:r>
      <w:r w:rsidR="001C25E6" w:rsidRPr="00C6029E">
        <w:rPr>
          <w:rFonts w:ascii="Times New Roman" w:eastAsia="Calibri" w:hAnsi="Times New Roman" w:cs="Times New Roman"/>
          <w:sz w:val="24"/>
          <w:szCs w:val="24"/>
        </w:rPr>
        <w:t>выделить проблему оптимального соотношения методов стандартно- повторного и вариативного упражнения с широким применением игрового и доступного соревновательного метода.</w:t>
      </w:r>
      <w:r w:rsidR="006A1E20">
        <w:rPr>
          <w:rFonts w:ascii="Times New Roman" w:eastAsia="Calibri" w:hAnsi="Times New Roman" w:cs="Times New Roman"/>
          <w:sz w:val="24"/>
          <w:szCs w:val="24"/>
        </w:rPr>
        <w:t xml:space="preserve"> Младший </w:t>
      </w:r>
      <w:r w:rsidR="001C25E6" w:rsidRPr="00C6029E">
        <w:rPr>
          <w:rFonts w:ascii="Times New Roman" w:eastAsia="Calibri" w:hAnsi="Times New Roman" w:cs="Times New Roman"/>
          <w:sz w:val="24"/>
          <w:szCs w:val="24"/>
        </w:rPr>
        <w:t xml:space="preserve">школьный возраст благоприятен для развития координационных, скоростных, скоростно-силовых способностей, выносливости к умеренным нагрузкам.На уроках физической культуры в младших классах целесообразно опираться на </w:t>
      </w:r>
      <w:proofErr w:type="spellStart"/>
      <w:r w:rsidR="001C25E6" w:rsidRPr="00C6029E">
        <w:rPr>
          <w:rFonts w:ascii="Times New Roman" w:eastAsia="Calibri" w:hAnsi="Times New Roman" w:cs="Times New Roman"/>
          <w:sz w:val="24"/>
          <w:szCs w:val="24"/>
        </w:rPr>
        <w:t>межпредметные</w:t>
      </w:r>
      <w:proofErr w:type="spellEnd"/>
      <w:r w:rsidR="001C25E6" w:rsidRPr="00C6029E">
        <w:rPr>
          <w:rFonts w:ascii="Times New Roman" w:eastAsia="Calibri" w:hAnsi="Times New Roman" w:cs="Times New Roman"/>
          <w:sz w:val="24"/>
          <w:szCs w:val="24"/>
        </w:rPr>
        <w:t xml:space="preserve"> связи с природоведением, математикой, музыкой, ИЗО.Оценка успеваемости должна складываться главным образом из качественных критериев: качество овладения программным материалом, включающим теоретические и методические знания, способы двигательной, ФО и спортивной деятельности, а также количественных показателей, достигнутых в двигательных действиях.   Учитель должен обеспечить каждому ученику одинаковый доступ к основам физической культуры, опираться на широкие и гибкие методы и средства обучения для развития детей с разным </w:t>
      </w:r>
      <w:r w:rsidR="001C25E6" w:rsidRPr="00C6029E">
        <w:rPr>
          <w:rFonts w:ascii="Times New Roman" w:eastAsia="Calibri" w:hAnsi="Times New Roman" w:cs="Times New Roman"/>
          <w:sz w:val="24"/>
          <w:szCs w:val="24"/>
        </w:rPr>
        <w:lastRenderedPageBreak/>
        <w:t xml:space="preserve">уровнем двигательных и психических способностей. Система физического воспитания, объединяющая урочные, внеклассные и внешкольные формы занятий физическими упражнениями и спортом, должна созвать максимально благоприятные условия для раскрытия и развития не только физических, но и духовных способностей ребенка, его самоопределения. В этой связи в основе принципов дальнейшего развития системы физического воспитания в школе должны лежать идеи личностного и </w:t>
      </w:r>
      <w:proofErr w:type="spellStart"/>
      <w:r w:rsidR="001C25E6" w:rsidRPr="00C6029E">
        <w:rPr>
          <w:rFonts w:ascii="Times New Roman" w:eastAsia="Calibri" w:hAnsi="Times New Roman" w:cs="Times New Roman"/>
          <w:sz w:val="24"/>
          <w:szCs w:val="24"/>
        </w:rPr>
        <w:t>деятельностного</w:t>
      </w:r>
      <w:proofErr w:type="spellEnd"/>
      <w:r w:rsidR="001C25E6" w:rsidRPr="00C6029E">
        <w:rPr>
          <w:rFonts w:ascii="Times New Roman" w:eastAsia="Calibri" w:hAnsi="Times New Roman" w:cs="Times New Roman"/>
          <w:sz w:val="24"/>
          <w:szCs w:val="24"/>
        </w:rPr>
        <w:t xml:space="preserve"> подходов, оптимизация и интенсификации учебно-воспитательного процесса. Решая задачи физического воспитания, учителю необходимо ориентировать свою деятельность на такие важные компоненты, как воспитание ценностных ориентаций на физическое и духовное совершенствование личности, формирование у учащихся потребностей и мотивов к систематическим занятиям физическими упражнениями, воспитание моральных и волевых качеств, формирование гуманистических отношений, приобретение опыта общения. Школьников необходимо учить способам творческого применения полученных знаний, умений и навыков для поддержания высокого уровня физической и умственной работоспособности, состояния здоровья, самостоятельных занятий.  Два  раза в год во всех классах проводится диагностика физической подготовленности обучающихся для определения текущего (рубежного) уровня физической подготовленности.  По окончании каждой ступени, обучающиеся должны показывать уровень результатов физической подготовленности не ниже, чем   средний, соответствующий обязательному минимуму содержания образования. </w:t>
      </w:r>
    </w:p>
    <w:p w:rsidR="00996CEF" w:rsidRDefault="001C25E6" w:rsidP="00996CEF">
      <w:pPr>
        <w:spacing w:after="200" w:line="240" w:lineRule="auto"/>
        <w:jc w:val="both"/>
        <w:rPr>
          <w:rFonts w:ascii="Times New Roman" w:eastAsia="Calibri" w:hAnsi="Times New Roman" w:cs="Times New Roman"/>
          <w:sz w:val="24"/>
          <w:szCs w:val="24"/>
        </w:rPr>
      </w:pPr>
      <w:r w:rsidRPr="00C6029E">
        <w:rPr>
          <w:rFonts w:ascii="Times New Roman" w:eastAsia="Calibri" w:hAnsi="Times New Roman" w:cs="Times New Roman"/>
          <w:b/>
          <w:sz w:val="24"/>
          <w:szCs w:val="24"/>
        </w:rPr>
        <w:t xml:space="preserve">                                                                             </w:t>
      </w:r>
      <w:r w:rsidRPr="00DA0F70">
        <w:rPr>
          <w:rFonts w:ascii="Times New Roman" w:eastAsia="Calibri" w:hAnsi="Times New Roman" w:cs="Times New Roman"/>
          <w:sz w:val="24"/>
          <w:szCs w:val="24"/>
        </w:rPr>
        <w:t xml:space="preserve">Описание  места  учебного предмета  в учебном плане </w:t>
      </w:r>
    </w:p>
    <w:p w:rsidR="00996CEF" w:rsidRDefault="001C25E6" w:rsidP="00996CEF">
      <w:pPr>
        <w:spacing w:after="200" w:line="240" w:lineRule="auto"/>
        <w:jc w:val="both"/>
        <w:rPr>
          <w:rFonts w:ascii="Times New Roman" w:eastAsia="Calibri" w:hAnsi="Times New Roman" w:cs="Times New Roman"/>
          <w:sz w:val="24"/>
          <w:szCs w:val="24"/>
        </w:rPr>
      </w:pPr>
      <w:r w:rsidRPr="00C6029E">
        <w:rPr>
          <w:rFonts w:ascii="Times New Roman" w:eastAsia="Times New Roman" w:hAnsi="Times New Roman" w:cs="Times New Roman"/>
          <w:sz w:val="24"/>
          <w:szCs w:val="24"/>
          <w:lang w:eastAsia="ru-RU"/>
        </w:rPr>
        <w:t xml:space="preserve">Учебный предмет «Физическая культура» является   обязательным предметом  в средней школе и на его преподавание отводится 102 часа в год, </w:t>
      </w:r>
      <w:r w:rsidRPr="00C6029E">
        <w:rPr>
          <w:rFonts w:ascii="Times New Roman" w:eastAsia="Times New Roman" w:hAnsi="Times New Roman" w:cs="Times New Roman"/>
          <w:bCs/>
          <w:sz w:val="24"/>
          <w:szCs w:val="24"/>
          <w:lang w:eastAsia="ru-RU"/>
        </w:rPr>
        <w:t>при трехразовых занятиях в неделю</w:t>
      </w:r>
      <w:r w:rsidRPr="00C6029E">
        <w:rPr>
          <w:rFonts w:ascii="Times New Roman" w:eastAsia="Calibri" w:hAnsi="Times New Roman" w:cs="Times New Roman"/>
          <w:sz w:val="24"/>
          <w:szCs w:val="24"/>
        </w:rPr>
        <w:t>. Программа рассчитана на 34 учебные недели  в год.</w:t>
      </w:r>
    </w:p>
    <w:p w:rsidR="00A50B50" w:rsidRPr="00996CEF" w:rsidRDefault="00996CEF" w:rsidP="00996CEF">
      <w:pPr>
        <w:spacing w:after="200" w:line="240" w:lineRule="auto"/>
        <w:jc w:val="both"/>
        <w:rPr>
          <w:rFonts w:ascii="Times New Roman" w:eastAsia="Calibri" w:hAnsi="Times New Roman" w:cs="Times New Roman"/>
          <w:b/>
          <w:sz w:val="24"/>
          <w:szCs w:val="24"/>
        </w:rPr>
      </w:pPr>
      <w:r>
        <w:rPr>
          <w:rFonts w:ascii="Times New Roman" w:eastAsia="Calibri" w:hAnsi="Times New Roman" w:cs="Times New Roman"/>
          <w:sz w:val="24"/>
          <w:szCs w:val="24"/>
        </w:rPr>
        <w:t xml:space="preserve">                                                                      </w:t>
      </w:r>
      <w:r w:rsidR="00DA0F70">
        <w:rPr>
          <w:rFonts w:ascii="Times New Roman" w:eastAsia="Times New Roman" w:hAnsi="Times New Roman" w:cs="Times New Roman"/>
          <w:b/>
          <w:sz w:val="24"/>
          <w:szCs w:val="24"/>
          <w:lang w:eastAsia="ru-RU"/>
        </w:rPr>
        <w:t xml:space="preserve"> </w:t>
      </w:r>
      <w:r w:rsidR="00A50B50" w:rsidRPr="00C6029E">
        <w:rPr>
          <w:rFonts w:ascii="Times New Roman" w:eastAsia="Times New Roman" w:hAnsi="Times New Roman" w:cs="Times New Roman"/>
          <w:b/>
          <w:sz w:val="24"/>
          <w:szCs w:val="24"/>
          <w:lang w:eastAsia="ru-RU"/>
        </w:rPr>
        <w:t>Планируемые результаты освоения учебного предмета</w:t>
      </w:r>
    </w:p>
    <w:p w:rsidR="00996CEF" w:rsidRPr="00996CEF" w:rsidRDefault="00996CEF" w:rsidP="00996CEF">
      <w:pPr>
        <w:pStyle w:val="ab"/>
        <w:spacing w:line="240" w:lineRule="auto"/>
        <w:ind w:firstLine="454"/>
        <w:rPr>
          <w:rFonts w:ascii="Times New Roman" w:hAnsi="Times New Roman"/>
          <w:color w:val="auto"/>
          <w:sz w:val="24"/>
          <w:szCs w:val="24"/>
        </w:rPr>
      </w:pPr>
      <w:r w:rsidRPr="00996CEF">
        <w:rPr>
          <w:rFonts w:ascii="Times New Roman" w:hAnsi="Times New Roman"/>
          <w:color w:val="auto"/>
          <w:spacing w:val="2"/>
          <w:sz w:val="24"/>
          <w:szCs w:val="24"/>
        </w:rPr>
        <w:t xml:space="preserve">В результате обучения обучающиеся на </w:t>
      </w:r>
      <w:proofErr w:type="spellStart"/>
      <w:r w:rsidRPr="00996CEF">
        <w:rPr>
          <w:rFonts w:ascii="Times New Roman" w:hAnsi="Times New Roman"/>
          <w:color w:val="auto"/>
          <w:spacing w:val="2"/>
          <w:sz w:val="24"/>
          <w:szCs w:val="24"/>
        </w:rPr>
        <w:t>на</w:t>
      </w:r>
      <w:proofErr w:type="spellEnd"/>
      <w:r w:rsidRPr="00996CEF">
        <w:rPr>
          <w:rFonts w:ascii="Times New Roman" w:hAnsi="Times New Roman"/>
          <w:color w:val="auto"/>
          <w:spacing w:val="2"/>
          <w:sz w:val="24"/>
          <w:szCs w:val="24"/>
        </w:rPr>
        <w:t xml:space="preserve"> уровне началь</w:t>
      </w:r>
      <w:r w:rsidRPr="00996CEF">
        <w:rPr>
          <w:rFonts w:ascii="Times New Roman" w:hAnsi="Times New Roman"/>
          <w:color w:val="auto"/>
          <w:sz w:val="24"/>
          <w:szCs w:val="24"/>
        </w:rPr>
        <w:t>ного общего образования начнут понимать значение занятий физической культурой для укрепления здоровья, физического развития, физической подготовленности и трудовой деятельности.</w:t>
      </w:r>
    </w:p>
    <w:p w:rsidR="00996CEF" w:rsidRPr="00996CEF" w:rsidRDefault="00996CEF" w:rsidP="00996CEF">
      <w:pPr>
        <w:pStyle w:val="4"/>
        <w:spacing w:before="0" w:after="0" w:line="240" w:lineRule="auto"/>
        <w:ind w:firstLine="454"/>
        <w:jc w:val="both"/>
        <w:rPr>
          <w:rFonts w:ascii="Times New Roman" w:hAnsi="Times New Roman" w:cs="Times New Roman"/>
          <w:b/>
          <w:i w:val="0"/>
          <w:color w:val="auto"/>
          <w:sz w:val="24"/>
          <w:szCs w:val="24"/>
        </w:rPr>
      </w:pPr>
      <w:r w:rsidRPr="00996CEF">
        <w:rPr>
          <w:rFonts w:ascii="Times New Roman" w:hAnsi="Times New Roman" w:cs="Times New Roman"/>
          <w:b/>
          <w:i w:val="0"/>
          <w:color w:val="auto"/>
          <w:sz w:val="24"/>
          <w:szCs w:val="24"/>
        </w:rPr>
        <w:t>Знания о физической культуре</w:t>
      </w:r>
    </w:p>
    <w:p w:rsidR="00996CEF" w:rsidRPr="00996CEF" w:rsidRDefault="00996CEF" w:rsidP="00996CEF">
      <w:pPr>
        <w:pStyle w:val="ab"/>
        <w:spacing w:line="240" w:lineRule="auto"/>
        <w:ind w:firstLine="454"/>
        <w:rPr>
          <w:rFonts w:ascii="Times New Roman" w:hAnsi="Times New Roman"/>
          <w:b/>
          <w:color w:val="auto"/>
          <w:sz w:val="24"/>
          <w:szCs w:val="24"/>
        </w:rPr>
      </w:pPr>
      <w:r w:rsidRPr="00996CEF">
        <w:rPr>
          <w:rFonts w:ascii="Times New Roman" w:hAnsi="Times New Roman"/>
          <w:b/>
          <w:color w:val="auto"/>
          <w:sz w:val="24"/>
          <w:szCs w:val="24"/>
        </w:rPr>
        <w:t>Выпускник научится:</w:t>
      </w:r>
    </w:p>
    <w:p w:rsidR="00996CEF" w:rsidRPr="00996CEF" w:rsidRDefault="00996CEF" w:rsidP="00996CEF">
      <w:pPr>
        <w:pStyle w:val="21"/>
        <w:numPr>
          <w:ilvl w:val="0"/>
          <w:numId w:val="0"/>
        </w:numPr>
        <w:spacing w:line="240" w:lineRule="auto"/>
        <w:ind w:left="680"/>
        <w:rPr>
          <w:sz w:val="24"/>
        </w:rPr>
      </w:pPr>
      <w:r>
        <w:rPr>
          <w:sz w:val="24"/>
        </w:rPr>
        <w:t>-</w:t>
      </w:r>
      <w:r w:rsidRPr="00996CEF">
        <w:rPr>
          <w:sz w:val="24"/>
        </w:rPr>
        <w:t>ориентироваться в понятиях «физическая культура», «ре</w:t>
      </w:r>
      <w:r w:rsidRPr="00996CEF">
        <w:rPr>
          <w:spacing w:val="2"/>
          <w:sz w:val="24"/>
        </w:rPr>
        <w:t>жим дня»; характеризовать назначение утренней зарядки, физкультминуток и физкультпауз, уроков физической куль</w:t>
      </w:r>
      <w:r w:rsidRPr="00996CEF">
        <w:rPr>
          <w:sz w:val="24"/>
        </w:rPr>
        <w:t>туры, закаливания, прогулок на свежем воздухе, подвижных игр, занятий спортом для укрепления здоровья, развития основных физических качеств;</w:t>
      </w:r>
    </w:p>
    <w:p w:rsidR="00996CEF" w:rsidRPr="00996CEF" w:rsidRDefault="00996CEF" w:rsidP="00996CEF">
      <w:pPr>
        <w:pStyle w:val="21"/>
        <w:numPr>
          <w:ilvl w:val="0"/>
          <w:numId w:val="0"/>
        </w:numPr>
        <w:spacing w:line="240" w:lineRule="auto"/>
        <w:ind w:left="680"/>
        <w:rPr>
          <w:sz w:val="24"/>
        </w:rPr>
      </w:pPr>
      <w:r>
        <w:rPr>
          <w:spacing w:val="2"/>
          <w:sz w:val="24"/>
        </w:rPr>
        <w:t>-</w:t>
      </w:r>
      <w:r w:rsidRPr="00996CEF">
        <w:rPr>
          <w:spacing w:val="2"/>
          <w:sz w:val="24"/>
        </w:rPr>
        <w:t>раскрывать на примерах положительное влияние заня</w:t>
      </w:r>
      <w:r w:rsidRPr="00996CEF">
        <w:rPr>
          <w:sz w:val="24"/>
        </w:rPr>
        <w:t xml:space="preserve">тий физической культурой на успешное выполнение учебной </w:t>
      </w:r>
      <w:r w:rsidRPr="00996CEF">
        <w:rPr>
          <w:spacing w:val="2"/>
          <w:sz w:val="24"/>
        </w:rPr>
        <w:t xml:space="preserve">и трудовой деятельности, укрепление здоровья и развитие </w:t>
      </w:r>
      <w:r w:rsidRPr="00996CEF">
        <w:rPr>
          <w:sz w:val="24"/>
        </w:rPr>
        <w:t>физических качеств;</w:t>
      </w:r>
    </w:p>
    <w:p w:rsidR="00996CEF" w:rsidRPr="00996CEF" w:rsidRDefault="00996CEF" w:rsidP="00996CEF">
      <w:pPr>
        <w:pStyle w:val="21"/>
        <w:numPr>
          <w:ilvl w:val="0"/>
          <w:numId w:val="0"/>
        </w:numPr>
        <w:spacing w:line="240" w:lineRule="auto"/>
        <w:ind w:left="680"/>
        <w:rPr>
          <w:sz w:val="24"/>
        </w:rPr>
      </w:pPr>
      <w:r>
        <w:rPr>
          <w:sz w:val="24"/>
        </w:rPr>
        <w:t>-</w:t>
      </w:r>
      <w:r w:rsidRPr="00996CEF">
        <w:rPr>
          <w:sz w:val="24"/>
        </w:rPr>
        <w:t>ориентироваться в понятии «физическая подготовка»: характеризовать основные физические качества (силу, быстроту, выносливость, равновесие, гибкость) и демонстрировать физические упражнения, направленные на их развитие;</w:t>
      </w:r>
    </w:p>
    <w:p w:rsidR="00996CEF" w:rsidRPr="00996CEF" w:rsidRDefault="00996CEF" w:rsidP="00996CEF">
      <w:pPr>
        <w:pStyle w:val="21"/>
        <w:numPr>
          <w:ilvl w:val="0"/>
          <w:numId w:val="0"/>
        </w:numPr>
        <w:spacing w:line="240" w:lineRule="auto"/>
        <w:ind w:left="680"/>
        <w:rPr>
          <w:sz w:val="24"/>
        </w:rPr>
      </w:pPr>
      <w:r>
        <w:rPr>
          <w:sz w:val="24"/>
        </w:rPr>
        <w:t>-</w:t>
      </w:r>
      <w:r w:rsidRPr="00996CEF">
        <w:rPr>
          <w:sz w:val="24"/>
        </w:rPr>
        <w:t>характеризовать способы безопасного поведения на урок</w:t>
      </w:r>
      <w:r w:rsidRPr="00996CEF">
        <w:rPr>
          <w:spacing w:val="2"/>
          <w:sz w:val="24"/>
        </w:rPr>
        <w:t>ах физической культуры и организовывать места занятий физическими упражнениями и подвижными играми (как в</w:t>
      </w:r>
      <w:r w:rsidRPr="00996CEF">
        <w:rPr>
          <w:sz w:val="24"/>
        </w:rPr>
        <w:t xml:space="preserve"> помещениях, так и на открытом воздухе).</w:t>
      </w:r>
    </w:p>
    <w:p w:rsidR="00996CEF" w:rsidRPr="00996CEF" w:rsidRDefault="00996CEF" w:rsidP="00996CEF">
      <w:pPr>
        <w:pStyle w:val="ab"/>
        <w:spacing w:line="240" w:lineRule="auto"/>
        <w:ind w:firstLine="454"/>
        <w:rPr>
          <w:rFonts w:ascii="Times New Roman" w:hAnsi="Times New Roman"/>
          <w:b/>
          <w:color w:val="auto"/>
          <w:sz w:val="24"/>
          <w:szCs w:val="24"/>
        </w:rPr>
      </w:pPr>
      <w:r w:rsidRPr="00996CEF">
        <w:rPr>
          <w:rFonts w:ascii="Times New Roman" w:hAnsi="Times New Roman"/>
          <w:b/>
          <w:iCs/>
          <w:color w:val="auto"/>
          <w:sz w:val="24"/>
          <w:szCs w:val="24"/>
        </w:rPr>
        <w:t>Выпускник получит возможность научиться:</w:t>
      </w:r>
    </w:p>
    <w:p w:rsidR="00996CEF" w:rsidRPr="00996CEF" w:rsidRDefault="00996CEF" w:rsidP="00996CEF">
      <w:pPr>
        <w:pStyle w:val="21"/>
        <w:numPr>
          <w:ilvl w:val="0"/>
          <w:numId w:val="0"/>
        </w:numPr>
        <w:spacing w:line="240" w:lineRule="auto"/>
        <w:ind w:left="680"/>
        <w:rPr>
          <w:i/>
          <w:sz w:val="24"/>
        </w:rPr>
      </w:pPr>
      <w:r>
        <w:rPr>
          <w:i/>
          <w:sz w:val="24"/>
        </w:rPr>
        <w:t>-</w:t>
      </w:r>
      <w:r w:rsidRPr="00996CEF">
        <w:rPr>
          <w:i/>
          <w:sz w:val="24"/>
        </w:rPr>
        <w:t>выявлять связь занятий физической культурой с трудовой и оборонной деятельностью;</w:t>
      </w:r>
    </w:p>
    <w:p w:rsidR="00996CEF" w:rsidRPr="00996CEF" w:rsidRDefault="00996CEF" w:rsidP="00996CEF">
      <w:pPr>
        <w:pStyle w:val="21"/>
        <w:numPr>
          <w:ilvl w:val="0"/>
          <w:numId w:val="0"/>
        </w:numPr>
        <w:spacing w:line="240" w:lineRule="auto"/>
        <w:ind w:left="680"/>
        <w:rPr>
          <w:i/>
          <w:sz w:val="24"/>
        </w:rPr>
      </w:pPr>
      <w:r>
        <w:rPr>
          <w:i/>
          <w:sz w:val="24"/>
        </w:rPr>
        <w:t>-</w:t>
      </w:r>
      <w:r w:rsidRPr="00996CEF">
        <w:rPr>
          <w:i/>
          <w:sz w:val="24"/>
        </w:rPr>
        <w:t xml:space="preserve">характеризовать роль и значение режима дня в сохранении и укреплении здоровья; планировать и корректировать режим дня с учётом своей учебной и внешкольной </w:t>
      </w:r>
      <w:r w:rsidRPr="00996CEF">
        <w:rPr>
          <w:i/>
          <w:spacing w:val="2"/>
          <w:sz w:val="24"/>
        </w:rPr>
        <w:t xml:space="preserve">деятельности, показателей своего здоровья, физического </w:t>
      </w:r>
      <w:r w:rsidRPr="00996CEF">
        <w:rPr>
          <w:i/>
          <w:sz w:val="24"/>
        </w:rPr>
        <w:t>развития и физической подготовленности.</w:t>
      </w:r>
    </w:p>
    <w:p w:rsidR="00996CEF" w:rsidRPr="00996CEF" w:rsidRDefault="00996CEF" w:rsidP="00996CEF">
      <w:pPr>
        <w:pStyle w:val="4"/>
        <w:spacing w:before="0" w:after="0" w:line="240" w:lineRule="auto"/>
        <w:ind w:firstLine="454"/>
        <w:jc w:val="both"/>
        <w:rPr>
          <w:rFonts w:ascii="Times New Roman" w:hAnsi="Times New Roman" w:cs="Times New Roman"/>
          <w:b/>
          <w:i w:val="0"/>
          <w:color w:val="auto"/>
          <w:sz w:val="24"/>
          <w:szCs w:val="24"/>
        </w:rPr>
      </w:pPr>
      <w:r w:rsidRPr="00996CEF">
        <w:rPr>
          <w:rFonts w:ascii="Times New Roman" w:hAnsi="Times New Roman" w:cs="Times New Roman"/>
          <w:b/>
          <w:i w:val="0"/>
          <w:color w:val="auto"/>
          <w:sz w:val="24"/>
          <w:szCs w:val="24"/>
        </w:rPr>
        <w:lastRenderedPageBreak/>
        <w:t>Способы физкультурной деятельности</w:t>
      </w:r>
    </w:p>
    <w:p w:rsidR="00996CEF" w:rsidRPr="00996CEF" w:rsidRDefault="00996CEF" w:rsidP="00996CEF">
      <w:pPr>
        <w:pStyle w:val="ab"/>
        <w:spacing w:line="240" w:lineRule="auto"/>
        <w:ind w:firstLine="454"/>
        <w:rPr>
          <w:rFonts w:ascii="Times New Roman" w:hAnsi="Times New Roman"/>
          <w:b/>
          <w:color w:val="auto"/>
          <w:sz w:val="24"/>
          <w:szCs w:val="24"/>
        </w:rPr>
      </w:pPr>
      <w:r w:rsidRPr="00996CEF">
        <w:rPr>
          <w:rFonts w:ascii="Times New Roman" w:hAnsi="Times New Roman"/>
          <w:b/>
          <w:color w:val="auto"/>
          <w:sz w:val="24"/>
          <w:szCs w:val="24"/>
        </w:rPr>
        <w:t>Выпускник научится:</w:t>
      </w:r>
    </w:p>
    <w:p w:rsidR="00996CEF" w:rsidRPr="00996CEF" w:rsidRDefault="00996CEF" w:rsidP="00996CEF">
      <w:pPr>
        <w:pStyle w:val="21"/>
        <w:numPr>
          <w:ilvl w:val="0"/>
          <w:numId w:val="0"/>
        </w:numPr>
        <w:spacing w:line="240" w:lineRule="auto"/>
        <w:ind w:left="680"/>
        <w:rPr>
          <w:sz w:val="24"/>
        </w:rPr>
      </w:pPr>
      <w:r>
        <w:rPr>
          <w:sz w:val="24"/>
        </w:rPr>
        <w:t>-</w:t>
      </w:r>
      <w:r w:rsidRPr="00996CEF">
        <w:rPr>
          <w:sz w:val="24"/>
        </w:rPr>
        <w:t>отбирать упражнения для комплексов утренней зарядки и физкультминуток и выполнять их в соответствии с изученными правилами;</w:t>
      </w:r>
    </w:p>
    <w:p w:rsidR="00996CEF" w:rsidRPr="00996CEF" w:rsidRDefault="00996CEF" w:rsidP="00996CEF">
      <w:pPr>
        <w:pStyle w:val="21"/>
        <w:numPr>
          <w:ilvl w:val="0"/>
          <w:numId w:val="0"/>
        </w:numPr>
        <w:spacing w:line="240" w:lineRule="auto"/>
        <w:ind w:left="680"/>
        <w:rPr>
          <w:sz w:val="24"/>
        </w:rPr>
      </w:pPr>
      <w:r>
        <w:rPr>
          <w:sz w:val="24"/>
        </w:rPr>
        <w:t>-</w:t>
      </w:r>
      <w:r w:rsidRPr="00996CEF">
        <w:rPr>
          <w:sz w:val="24"/>
        </w:rPr>
        <w:t>организовывать и проводить подвижные игры и простейшие соревнования во время отдыха на открытом воздухе и в помещении (спортивном зале и местах рекреации), соблюдать правила взаимодействия с игроками;</w:t>
      </w:r>
    </w:p>
    <w:p w:rsidR="00996CEF" w:rsidRPr="00996CEF" w:rsidRDefault="00996CEF" w:rsidP="00996CEF">
      <w:pPr>
        <w:pStyle w:val="21"/>
        <w:numPr>
          <w:ilvl w:val="0"/>
          <w:numId w:val="0"/>
        </w:numPr>
        <w:spacing w:line="240" w:lineRule="auto"/>
        <w:ind w:left="680"/>
        <w:rPr>
          <w:sz w:val="24"/>
        </w:rPr>
      </w:pPr>
      <w:r>
        <w:rPr>
          <w:sz w:val="24"/>
        </w:rPr>
        <w:t>-</w:t>
      </w:r>
      <w:r w:rsidRPr="00996CEF">
        <w:rPr>
          <w:sz w:val="24"/>
        </w:rPr>
        <w:t>измерять показатели физического развития (рост и мас</w:t>
      </w:r>
      <w:r w:rsidRPr="00996CEF">
        <w:rPr>
          <w:spacing w:val="2"/>
          <w:sz w:val="24"/>
        </w:rPr>
        <w:t>са тела) и физической подготовленности (сила, быстрота, выносливость, равновесие, гибкость) с помощью тестовых</w:t>
      </w:r>
      <w:r w:rsidRPr="00996CEF">
        <w:rPr>
          <w:sz w:val="24"/>
        </w:rPr>
        <w:t xml:space="preserve"> упражнений; вести систематические наблюдения за динамикой показателей.</w:t>
      </w:r>
    </w:p>
    <w:p w:rsidR="00996CEF" w:rsidRPr="00996CEF" w:rsidRDefault="00996CEF" w:rsidP="00996CEF">
      <w:pPr>
        <w:pStyle w:val="ab"/>
        <w:spacing w:line="240" w:lineRule="auto"/>
        <w:ind w:firstLine="454"/>
        <w:rPr>
          <w:rFonts w:ascii="Times New Roman" w:hAnsi="Times New Roman"/>
          <w:b/>
          <w:color w:val="auto"/>
          <w:sz w:val="24"/>
          <w:szCs w:val="24"/>
        </w:rPr>
      </w:pPr>
      <w:r w:rsidRPr="00996CEF">
        <w:rPr>
          <w:rFonts w:ascii="Times New Roman" w:hAnsi="Times New Roman"/>
          <w:b/>
          <w:iCs/>
          <w:color w:val="auto"/>
          <w:sz w:val="24"/>
          <w:szCs w:val="24"/>
        </w:rPr>
        <w:t>Выпускник получит возможность научиться:</w:t>
      </w:r>
    </w:p>
    <w:p w:rsidR="00996CEF" w:rsidRPr="00996CEF" w:rsidRDefault="00996CEF" w:rsidP="00996CEF">
      <w:pPr>
        <w:pStyle w:val="21"/>
        <w:numPr>
          <w:ilvl w:val="0"/>
          <w:numId w:val="0"/>
        </w:numPr>
        <w:spacing w:line="240" w:lineRule="auto"/>
        <w:ind w:left="680"/>
        <w:rPr>
          <w:i/>
          <w:sz w:val="24"/>
        </w:rPr>
      </w:pPr>
      <w:r>
        <w:rPr>
          <w:i/>
          <w:spacing w:val="2"/>
          <w:sz w:val="24"/>
        </w:rPr>
        <w:t>-</w:t>
      </w:r>
      <w:r w:rsidRPr="00996CEF">
        <w:rPr>
          <w:i/>
          <w:spacing w:val="2"/>
          <w:sz w:val="24"/>
        </w:rPr>
        <w:t xml:space="preserve">вести тетрадь по физической культуре с записями </w:t>
      </w:r>
      <w:r w:rsidRPr="00996CEF">
        <w:rPr>
          <w:i/>
          <w:sz w:val="24"/>
        </w:rPr>
        <w:t>режима дня, комплексов утренней гимнастики, физкультминуток, общеразвивающих упражнений для индивидуальных занятий, результатов наблюдений за динамикой ос</w:t>
      </w:r>
      <w:r w:rsidRPr="00996CEF">
        <w:rPr>
          <w:i/>
          <w:spacing w:val="2"/>
          <w:sz w:val="24"/>
        </w:rPr>
        <w:t xml:space="preserve">новных показателей физического развития и физической </w:t>
      </w:r>
      <w:r w:rsidRPr="00996CEF">
        <w:rPr>
          <w:i/>
          <w:sz w:val="24"/>
        </w:rPr>
        <w:t>подготовленности;</w:t>
      </w:r>
    </w:p>
    <w:p w:rsidR="00996CEF" w:rsidRPr="00996CEF" w:rsidRDefault="00996CEF" w:rsidP="00996CEF">
      <w:pPr>
        <w:pStyle w:val="21"/>
        <w:numPr>
          <w:ilvl w:val="0"/>
          <w:numId w:val="0"/>
        </w:numPr>
        <w:spacing w:line="240" w:lineRule="auto"/>
        <w:ind w:left="680"/>
        <w:rPr>
          <w:i/>
          <w:spacing w:val="-2"/>
          <w:sz w:val="24"/>
        </w:rPr>
      </w:pPr>
      <w:r>
        <w:rPr>
          <w:i/>
          <w:spacing w:val="-2"/>
          <w:sz w:val="24"/>
        </w:rPr>
        <w:t>-</w:t>
      </w:r>
      <w:r w:rsidRPr="00996CEF">
        <w:rPr>
          <w:i/>
          <w:spacing w:val="-2"/>
          <w:sz w:val="24"/>
        </w:rPr>
        <w:t>целенаправленно отбирать физические упражнения для индивидуальных занятий по развитию физических качеств;</w:t>
      </w:r>
    </w:p>
    <w:p w:rsidR="00996CEF" w:rsidRPr="00996CEF" w:rsidRDefault="00996CEF" w:rsidP="00996CEF">
      <w:pPr>
        <w:pStyle w:val="21"/>
        <w:numPr>
          <w:ilvl w:val="0"/>
          <w:numId w:val="0"/>
        </w:numPr>
        <w:spacing w:line="240" w:lineRule="auto"/>
        <w:ind w:left="680"/>
        <w:rPr>
          <w:sz w:val="24"/>
        </w:rPr>
      </w:pPr>
      <w:r>
        <w:rPr>
          <w:i/>
          <w:sz w:val="24"/>
        </w:rPr>
        <w:t>-</w:t>
      </w:r>
      <w:r w:rsidRPr="00996CEF">
        <w:rPr>
          <w:i/>
          <w:sz w:val="24"/>
        </w:rPr>
        <w:t>выполнять простейшие приёмы оказания доврачебной помощи при травмах и ушибах</w:t>
      </w:r>
      <w:r w:rsidRPr="00996CEF">
        <w:rPr>
          <w:sz w:val="24"/>
        </w:rPr>
        <w:t>.</w:t>
      </w:r>
    </w:p>
    <w:p w:rsidR="00996CEF" w:rsidRPr="00996CEF" w:rsidRDefault="00996CEF" w:rsidP="00996CEF">
      <w:pPr>
        <w:pStyle w:val="4"/>
        <w:spacing w:before="0" w:after="0" w:line="240" w:lineRule="auto"/>
        <w:ind w:firstLine="454"/>
        <w:jc w:val="both"/>
        <w:rPr>
          <w:rFonts w:ascii="Times New Roman" w:hAnsi="Times New Roman" w:cs="Times New Roman"/>
          <w:b/>
          <w:i w:val="0"/>
          <w:color w:val="auto"/>
          <w:sz w:val="24"/>
          <w:szCs w:val="24"/>
        </w:rPr>
      </w:pPr>
      <w:r w:rsidRPr="00996CEF">
        <w:rPr>
          <w:rFonts w:ascii="Times New Roman" w:hAnsi="Times New Roman" w:cs="Times New Roman"/>
          <w:b/>
          <w:i w:val="0"/>
          <w:color w:val="auto"/>
          <w:sz w:val="24"/>
          <w:szCs w:val="24"/>
        </w:rPr>
        <w:t>Физическое совершенствование</w:t>
      </w:r>
    </w:p>
    <w:p w:rsidR="00996CEF" w:rsidRPr="00996CEF" w:rsidRDefault="00996CEF" w:rsidP="00996CEF">
      <w:pPr>
        <w:pStyle w:val="ab"/>
        <w:spacing w:line="240" w:lineRule="auto"/>
        <w:ind w:firstLine="454"/>
        <w:rPr>
          <w:rFonts w:ascii="Times New Roman" w:hAnsi="Times New Roman"/>
          <w:b/>
          <w:color w:val="auto"/>
          <w:sz w:val="24"/>
          <w:szCs w:val="24"/>
        </w:rPr>
      </w:pPr>
      <w:r w:rsidRPr="00996CEF">
        <w:rPr>
          <w:rFonts w:ascii="Times New Roman" w:hAnsi="Times New Roman"/>
          <w:b/>
          <w:color w:val="auto"/>
          <w:sz w:val="24"/>
          <w:szCs w:val="24"/>
        </w:rPr>
        <w:t>Выпускник научится:</w:t>
      </w:r>
    </w:p>
    <w:p w:rsidR="00996CEF" w:rsidRPr="00996CEF" w:rsidRDefault="00996CEF" w:rsidP="00996CEF">
      <w:pPr>
        <w:pStyle w:val="21"/>
        <w:numPr>
          <w:ilvl w:val="0"/>
          <w:numId w:val="0"/>
        </w:numPr>
        <w:spacing w:line="240" w:lineRule="auto"/>
        <w:ind w:left="680"/>
        <w:rPr>
          <w:sz w:val="24"/>
        </w:rPr>
      </w:pPr>
      <w:r>
        <w:rPr>
          <w:spacing w:val="2"/>
          <w:sz w:val="24"/>
        </w:rPr>
        <w:t>-</w:t>
      </w:r>
      <w:r w:rsidRPr="00996CEF">
        <w:rPr>
          <w:spacing w:val="2"/>
          <w:sz w:val="24"/>
        </w:rPr>
        <w:t>выполнять упражнения по коррекции и профилактике нарушения зрения и осанки, упражнения на развитие фи</w:t>
      </w:r>
      <w:r w:rsidRPr="00996CEF">
        <w:rPr>
          <w:sz w:val="24"/>
        </w:rPr>
        <w:t>зических качеств (силы, быстроты, выносливости, гибкости, равновесия); оценивать величину нагрузки по частоте пульса (с помощью специальной таблицы);</w:t>
      </w:r>
    </w:p>
    <w:p w:rsidR="00996CEF" w:rsidRPr="00996CEF" w:rsidRDefault="00996CEF" w:rsidP="00996CEF">
      <w:pPr>
        <w:pStyle w:val="21"/>
        <w:numPr>
          <w:ilvl w:val="0"/>
          <w:numId w:val="0"/>
        </w:numPr>
        <w:spacing w:line="240" w:lineRule="auto"/>
        <w:ind w:left="680"/>
        <w:rPr>
          <w:sz w:val="24"/>
        </w:rPr>
      </w:pPr>
      <w:r>
        <w:rPr>
          <w:sz w:val="24"/>
        </w:rPr>
        <w:t>-</w:t>
      </w:r>
      <w:r w:rsidRPr="00996CEF">
        <w:rPr>
          <w:sz w:val="24"/>
        </w:rPr>
        <w:t>выполнять организующие строевые команды и приёмы;</w:t>
      </w:r>
    </w:p>
    <w:p w:rsidR="00996CEF" w:rsidRPr="00996CEF" w:rsidRDefault="00996CEF" w:rsidP="00996CEF">
      <w:pPr>
        <w:pStyle w:val="21"/>
        <w:numPr>
          <w:ilvl w:val="0"/>
          <w:numId w:val="0"/>
        </w:numPr>
        <w:spacing w:line="240" w:lineRule="auto"/>
        <w:ind w:left="680"/>
        <w:rPr>
          <w:sz w:val="24"/>
        </w:rPr>
      </w:pPr>
      <w:r>
        <w:rPr>
          <w:sz w:val="24"/>
        </w:rPr>
        <w:t>-</w:t>
      </w:r>
      <w:r w:rsidRPr="00996CEF">
        <w:rPr>
          <w:sz w:val="24"/>
        </w:rPr>
        <w:t>выполнять акробатические упражнения (кувырки, стойки, перекаты);</w:t>
      </w:r>
    </w:p>
    <w:p w:rsidR="00996CEF" w:rsidRPr="00996CEF" w:rsidRDefault="00996CEF" w:rsidP="00996CEF">
      <w:pPr>
        <w:pStyle w:val="21"/>
        <w:numPr>
          <w:ilvl w:val="0"/>
          <w:numId w:val="0"/>
        </w:numPr>
        <w:spacing w:line="240" w:lineRule="auto"/>
        <w:ind w:left="680"/>
        <w:rPr>
          <w:sz w:val="24"/>
        </w:rPr>
      </w:pPr>
      <w:r>
        <w:rPr>
          <w:spacing w:val="2"/>
          <w:sz w:val="24"/>
        </w:rPr>
        <w:t>-</w:t>
      </w:r>
      <w:r w:rsidRPr="00996CEF">
        <w:rPr>
          <w:spacing w:val="2"/>
          <w:sz w:val="24"/>
        </w:rPr>
        <w:t xml:space="preserve">выполнять гимнастические упражнения на спортивных </w:t>
      </w:r>
      <w:r w:rsidRPr="00996CEF">
        <w:rPr>
          <w:sz w:val="24"/>
        </w:rPr>
        <w:t>снарядах (перекладина, гимнастическое бревно);</w:t>
      </w:r>
    </w:p>
    <w:p w:rsidR="00996CEF" w:rsidRPr="00996CEF" w:rsidRDefault="00996CEF" w:rsidP="00996CEF">
      <w:pPr>
        <w:pStyle w:val="21"/>
        <w:numPr>
          <w:ilvl w:val="0"/>
          <w:numId w:val="0"/>
        </w:numPr>
        <w:spacing w:line="240" w:lineRule="auto"/>
        <w:ind w:left="680"/>
        <w:rPr>
          <w:sz w:val="24"/>
        </w:rPr>
      </w:pPr>
      <w:r>
        <w:rPr>
          <w:sz w:val="24"/>
        </w:rPr>
        <w:t>-</w:t>
      </w:r>
      <w:r w:rsidRPr="00996CEF">
        <w:rPr>
          <w:sz w:val="24"/>
        </w:rPr>
        <w:t>выполнять легкоатлетические упражнения (бег, прыжки, метания и броски мячей разного веса и объёма);</w:t>
      </w:r>
    </w:p>
    <w:p w:rsidR="00996CEF" w:rsidRPr="00996CEF" w:rsidRDefault="00996CEF" w:rsidP="00996CEF">
      <w:pPr>
        <w:pStyle w:val="21"/>
        <w:numPr>
          <w:ilvl w:val="0"/>
          <w:numId w:val="0"/>
        </w:numPr>
        <w:spacing w:line="240" w:lineRule="auto"/>
        <w:ind w:left="680"/>
        <w:rPr>
          <w:sz w:val="24"/>
        </w:rPr>
      </w:pPr>
      <w:r>
        <w:rPr>
          <w:sz w:val="24"/>
        </w:rPr>
        <w:t>-</w:t>
      </w:r>
      <w:r w:rsidRPr="00996CEF">
        <w:rPr>
          <w:sz w:val="24"/>
        </w:rPr>
        <w:t>выполнять игровые действия и упражнения из подвижных игр разной функциональной направленности.</w:t>
      </w:r>
    </w:p>
    <w:p w:rsidR="00996CEF" w:rsidRPr="00996CEF" w:rsidRDefault="00996CEF" w:rsidP="00996CEF">
      <w:pPr>
        <w:pStyle w:val="ab"/>
        <w:spacing w:line="240" w:lineRule="auto"/>
        <w:ind w:firstLine="454"/>
        <w:rPr>
          <w:rFonts w:ascii="Times New Roman" w:hAnsi="Times New Roman"/>
          <w:b/>
          <w:color w:val="auto"/>
          <w:sz w:val="24"/>
          <w:szCs w:val="24"/>
        </w:rPr>
      </w:pPr>
      <w:r w:rsidRPr="00996CEF">
        <w:rPr>
          <w:rFonts w:ascii="Times New Roman" w:hAnsi="Times New Roman"/>
          <w:b/>
          <w:iCs/>
          <w:color w:val="auto"/>
          <w:sz w:val="24"/>
          <w:szCs w:val="24"/>
        </w:rPr>
        <w:t>Выпускник получит возможность научиться:</w:t>
      </w:r>
    </w:p>
    <w:p w:rsidR="00996CEF" w:rsidRPr="00996CEF" w:rsidRDefault="00996CEF" w:rsidP="00996CEF">
      <w:pPr>
        <w:pStyle w:val="21"/>
        <w:numPr>
          <w:ilvl w:val="0"/>
          <w:numId w:val="0"/>
        </w:numPr>
        <w:spacing w:line="240" w:lineRule="auto"/>
        <w:ind w:left="680"/>
        <w:rPr>
          <w:i/>
          <w:sz w:val="24"/>
        </w:rPr>
      </w:pPr>
      <w:r>
        <w:rPr>
          <w:i/>
          <w:sz w:val="24"/>
        </w:rPr>
        <w:t>-</w:t>
      </w:r>
      <w:r w:rsidRPr="00996CEF">
        <w:rPr>
          <w:i/>
          <w:sz w:val="24"/>
        </w:rPr>
        <w:t>сохранять правильную осанку, оптимальное телосложение;</w:t>
      </w:r>
    </w:p>
    <w:p w:rsidR="00996CEF" w:rsidRPr="00996CEF" w:rsidRDefault="00996CEF" w:rsidP="00996CEF">
      <w:pPr>
        <w:pStyle w:val="21"/>
        <w:numPr>
          <w:ilvl w:val="0"/>
          <w:numId w:val="0"/>
        </w:numPr>
        <w:spacing w:line="240" w:lineRule="auto"/>
        <w:ind w:left="680"/>
        <w:rPr>
          <w:i/>
          <w:sz w:val="24"/>
        </w:rPr>
      </w:pPr>
      <w:r>
        <w:rPr>
          <w:i/>
          <w:spacing w:val="-2"/>
          <w:sz w:val="24"/>
        </w:rPr>
        <w:t>-</w:t>
      </w:r>
      <w:r w:rsidRPr="00996CEF">
        <w:rPr>
          <w:i/>
          <w:spacing w:val="-2"/>
          <w:sz w:val="24"/>
        </w:rPr>
        <w:t>выполнять эстетически красиво гимнастические и ак</w:t>
      </w:r>
      <w:r w:rsidRPr="00996CEF">
        <w:rPr>
          <w:i/>
          <w:sz w:val="24"/>
        </w:rPr>
        <w:t>робатические комбинации;</w:t>
      </w:r>
    </w:p>
    <w:p w:rsidR="00996CEF" w:rsidRPr="00996CEF" w:rsidRDefault="00996CEF" w:rsidP="00996CEF">
      <w:pPr>
        <w:pStyle w:val="21"/>
        <w:numPr>
          <w:ilvl w:val="0"/>
          <w:numId w:val="0"/>
        </w:numPr>
        <w:spacing w:line="240" w:lineRule="auto"/>
        <w:ind w:left="680"/>
        <w:rPr>
          <w:i/>
          <w:sz w:val="24"/>
        </w:rPr>
      </w:pPr>
      <w:r>
        <w:rPr>
          <w:i/>
          <w:sz w:val="24"/>
        </w:rPr>
        <w:t>-</w:t>
      </w:r>
      <w:r w:rsidRPr="00996CEF">
        <w:rPr>
          <w:i/>
          <w:sz w:val="24"/>
        </w:rPr>
        <w:t>играть в баскетбол, футбол и волейбол по упрощённым правилам;</w:t>
      </w:r>
    </w:p>
    <w:p w:rsidR="00996CEF" w:rsidRPr="00996CEF" w:rsidRDefault="00996CEF" w:rsidP="00996CEF">
      <w:pPr>
        <w:pStyle w:val="21"/>
        <w:numPr>
          <w:ilvl w:val="0"/>
          <w:numId w:val="0"/>
        </w:numPr>
        <w:spacing w:line="240" w:lineRule="auto"/>
        <w:ind w:left="680"/>
        <w:rPr>
          <w:i/>
          <w:sz w:val="24"/>
        </w:rPr>
      </w:pPr>
      <w:r>
        <w:rPr>
          <w:i/>
          <w:sz w:val="24"/>
        </w:rPr>
        <w:t>-</w:t>
      </w:r>
      <w:r w:rsidRPr="00996CEF">
        <w:rPr>
          <w:i/>
          <w:sz w:val="24"/>
        </w:rPr>
        <w:t>выполнять тестовые нормативы по физической подготовке;</w:t>
      </w:r>
    </w:p>
    <w:p w:rsidR="00996CEF" w:rsidRPr="00996CEF" w:rsidRDefault="00996CEF" w:rsidP="00996CEF">
      <w:pPr>
        <w:pStyle w:val="21"/>
        <w:numPr>
          <w:ilvl w:val="0"/>
          <w:numId w:val="0"/>
        </w:numPr>
        <w:spacing w:line="240" w:lineRule="auto"/>
        <w:ind w:left="680"/>
        <w:rPr>
          <w:i/>
          <w:sz w:val="24"/>
        </w:rPr>
      </w:pPr>
      <w:r>
        <w:rPr>
          <w:i/>
          <w:sz w:val="24"/>
        </w:rPr>
        <w:t>-</w:t>
      </w:r>
      <w:r w:rsidRPr="00996CEF">
        <w:rPr>
          <w:i/>
          <w:sz w:val="24"/>
        </w:rPr>
        <w:t>плавать, в том числе спортивными способами;</w:t>
      </w:r>
    </w:p>
    <w:p w:rsidR="00996CEF" w:rsidRPr="00996CEF" w:rsidRDefault="00996CEF" w:rsidP="00996CEF">
      <w:pPr>
        <w:pStyle w:val="21"/>
        <w:numPr>
          <w:ilvl w:val="0"/>
          <w:numId w:val="0"/>
        </w:numPr>
        <w:spacing w:line="240" w:lineRule="auto"/>
        <w:ind w:left="680"/>
        <w:rPr>
          <w:i/>
          <w:sz w:val="24"/>
        </w:rPr>
      </w:pPr>
      <w:r>
        <w:rPr>
          <w:i/>
          <w:sz w:val="24"/>
        </w:rPr>
        <w:t>-</w:t>
      </w:r>
      <w:r w:rsidRPr="00996CEF">
        <w:rPr>
          <w:i/>
          <w:sz w:val="24"/>
        </w:rPr>
        <w:t>выполнять передвижения на лыжах (для снежных регионов России).</w:t>
      </w:r>
    </w:p>
    <w:p w:rsidR="00DA0F70" w:rsidRPr="00996CEF" w:rsidRDefault="00A026D2" w:rsidP="00DA0F70">
      <w:pPr>
        <w:spacing w:after="0" w:line="240" w:lineRule="auto"/>
        <w:rPr>
          <w:rFonts w:ascii="Times New Roman" w:eastAsia="Calibri" w:hAnsi="Times New Roman" w:cs="Times New Roman"/>
          <w:b/>
          <w:sz w:val="24"/>
          <w:szCs w:val="24"/>
        </w:rPr>
      </w:pPr>
      <w:r w:rsidRPr="00996CEF">
        <w:rPr>
          <w:rFonts w:ascii="Times New Roman" w:hAnsi="Times New Roman" w:cs="Times New Roman"/>
          <w:b/>
          <w:sz w:val="24"/>
          <w:szCs w:val="24"/>
        </w:rPr>
        <w:t xml:space="preserve">                                                </w:t>
      </w:r>
      <w:r w:rsidR="00DA0F70" w:rsidRPr="00996CEF">
        <w:rPr>
          <w:rFonts w:ascii="Times New Roman" w:hAnsi="Times New Roman" w:cs="Times New Roman"/>
          <w:b/>
          <w:sz w:val="24"/>
          <w:szCs w:val="24"/>
        </w:rPr>
        <w:t xml:space="preserve">                                          </w:t>
      </w:r>
      <w:r w:rsidR="00DA0F70" w:rsidRPr="00996CEF">
        <w:rPr>
          <w:rFonts w:ascii="Times New Roman" w:eastAsia="Calibri" w:hAnsi="Times New Roman" w:cs="Times New Roman"/>
          <w:b/>
          <w:sz w:val="24"/>
          <w:szCs w:val="24"/>
        </w:rPr>
        <w:t>Содержание программы</w:t>
      </w:r>
    </w:p>
    <w:p w:rsidR="00DA0F70" w:rsidRPr="00DA0F70" w:rsidRDefault="00DA0F70" w:rsidP="00DA0F70">
      <w:pPr>
        <w:spacing w:after="0" w:line="240" w:lineRule="auto"/>
        <w:rPr>
          <w:rFonts w:ascii="Times New Roman" w:eastAsia="Calibri" w:hAnsi="Times New Roman" w:cs="Times New Roman"/>
          <w:b/>
          <w:sz w:val="24"/>
          <w:szCs w:val="24"/>
        </w:rPr>
      </w:pPr>
      <w:r w:rsidRPr="00DA0F70">
        <w:rPr>
          <w:rFonts w:ascii="Times New Roman" w:eastAsia="Calibri" w:hAnsi="Times New Roman" w:cs="Times New Roman"/>
          <w:b/>
          <w:sz w:val="24"/>
          <w:szCs w:val="24"/>
        </w:rPr>
        <w:t>Знания о физической культуре-5 часов</w:t>
      </w:r>
    </w:p>
    <w:p w:rsidR="00DA0F70" w:rsidRPr="00DA0F70" w:rsidRDefault="00DA0F70" w:rsidP="00DA0F70">
      <w:pPr>
        <w:spacing w:after="0" w:line="240" w:lineRule="auto"/>
        <w:rPr>
          <w:rFonts w:ascii="Times New Roman" w:eastAsia="Calibri" w:hAnsi="Times New Roman" w:cs="Times New Roman"/>
          <w:b/>
          <w:sz w:val="24"/>
          <w:szCs w:val="24"/>
        </w:rPr>
      </w:pPr>
      <w:r w:rsidRPr="00DA0F70">
        <w:rPr>
          <w:rFonts w:ascii="Times New Roman" w:eastAsia="Calibri" w:hAnsi="Times New Roman" w:cs="Times New Roman"/>
          <w:sz w:val="24"/>
          <w:szCs w:val="24"/>
        </w:rPr>
        <w:t xml:space="preserve">Организационно методические требования на уроках физической культуры.    </w:t>
      </w:r>
      <w:r w:rsidRPr="00DA0F70">
        <w:rPr>
          <w:rFonts w:ascii="Times New Roman" w:eastAsia="Times New Roman" w:hAnsi="Times New Roman" w:cs="Times New Roman"/>
          <w:sz w:val="24"/>
          <w:szCs w:val="24"/>
          <w:lang w:eastAsia="ru-RU"/>
        </w:rPr>
        <w:t xml:space="preserve">Спортивная игра «футбол». </w:t>
      </w:r>
      <w:r w:rsidRPr="00DA0F70">
        <w:rPr>
          <w:rFonts w:ascii="Times New Roman" w:eastAsia="Calibri" w:hAnsi="Times New Roman" w:cs="Times New Roman"/>
          <w:sz w:val="24"/>
          <w:szCs w:val="24"/>
        </w:rPr>
        <w:t xml:space="preserve"> Зарядка.  Гимнастика её история и значение в жизни человека. Физкультминутка.</w:t>
      </w:r>
    </w:p>
    <w:p w:rsidR="00DA0F70" w:rsidRPr="00DA0F70" w:rsidRDefault="00DA0F70" w:rsidP="00DA0F70">
      <w:pPr>
        <w:spacing w:before="100" w:beforeAutospacing="1" w:after="0" w:line="240" w:lineRule="auto"/>
        <w:contextualSpacing/>
        <w:rPr>
          <w:rFonts w:ascii="Times New Roman" w:eastAsia="Times New Roman" w:hAnsi="Times New Roman" w:cs="Times New Roman"/>
          <w:b/>
          <w:sz w:val="24"/>
          <w:szCs w:val="24"/>
          <w:lang w:eastAsia="ru-RU"/>
        </w:rPr>
      </w:pPr>
      <w:r w:rsidRPr="00DA0F70">
        <w:rPr>
          <w:rFonts w:ascii="Times New Roman" w:eastAsia="Times New Roman" w:hAnsi="Times New Roman" w:cs="Times New Roman"/>
          <w:b/>
          <w:sz w:val="24"/>
          <w:szCs w:val="24"/>
          <w:lang w:eastAsia="ru-RU"/>
        </w:rPr>
        <w:t>Легкая атлетика-23 часов</w:t>
      </w:r>
    </w:p>
    <w:p w:rsidR="00DA0F70" w:rsidRPr="00DA0F70" w:rsidRDefault="00DA0F70" w:rsidP="00DA0F70">
      <w:pPr>
        <w:spacing w:before="100" w:beforeAutospacing="1" w:after="0" w:line="240" w:lineRule="auto"/>
        <w:contextualSpacing/>
        <w:jc w:val="both"/>
        <w:rPr>
          <w:rFonts w:ascii="Times New Roman" w:eastAsia="Times New Roman" w:hAnsi="Times New Roman" w:cs="Times New Roman"/>
          <w:sz w:val="24"/>
          <w:szCs w:val="24"/>
          <w:lang w:eastAsia="ru-RU"/>
        </w:rPr>
      </w:pPr>
      <w:r w:rsidRPr="00DA0F70">
        <w:rPr>
          <w:rFonts w:ascii="Times New Roman" w:eastAsia="Times New Roman" w:hAnsi="Times New Roman" w:cs="Times New Roman"/>
          <w:sz w:val="24"/>
          <w:szCs w:val="24"/>
          <w:lang w:eastAsia="ru-RU"/>
        </w:rPr>
        <w:t xml:space="preserve">Тестирование бега на </w:t>
      </w:r>
      <w:smartTag w:uri="urn:schemas-microsoft-com:office:smarttags" w:element="metricconverter">
        <w:smartTagPr>
          <w:attr w:name="ProductID" w:val="30 м"/>
        </w:smartTagPr>
        <w:r w:rsidRPr="00DA0F70">
          <w:rPr>
            <w:rFonts w:ascii="Times New Roman" w:eastAsia="Times New Roman" w:hAnsi="Times New Roman" w:cs="Times New Roman"/>
            <w:sz w:val="24"/>
            <w:szCs w:val="24"/>
            <w:lang w:eastAsia="ru-RU"/>
          </w:rPr>
          <w:t>30 м</w:t>
        </w:r>
      </w:smartTag>
      <w:r w:rsidRPr="00DA0F70">
        <w:rPr>
          <w:rFonts w:ascii="Times New Roman" w:eastAsia="Times New Roman" w:hAnsi="Times New Roman" w:cs="Times New Roman"/>
          <w:sz w:val="24"/>
          <w:szCs w:val="24"/>
          <w:lang w:eastAsia="ru-RU"/>
        </w:rPr>
        <w:t xml:space="preserve"> с высокого старта.  Челночный бег. Тестирование челночного бега 3×10 м. Тестирование бега на </w:t>
      </w:r>
      <w:smartTag w:uri="urn:schemas-microsoft-com:office:smarttags" w:element="metricconverter">
        <w:smartTagPr>
          <w:attr w:name="ProductID" w:val="60 м"/>
        </w:smartTagPr>
        <w:r w:rsidRPr="00DA0F70">
          <w:rPr>
            <w:rFonts w:ascii="Times New Roman" w:eastAsia="Times New Roman" w:hAnsi="Times New Roman" w:cs="Times New Roman"/>
            <w:sz w:val="24"/>
            <w:szCs w:val="24"/>
            <w:lang w:eastAsia="ru-RU"/>
          </w:rPr>
          <w:t>60 м</w:t>
        </w:r>
      </w:smartTag>
      <w:r w:rsidRPr="00DA0F70">
        <w:rPr>
          <w:rFonts w:ascii="Times New Roman" w:eastAsia="Times New Roman" w:hAnsi="Times New Roman" w:cs="Times New Roman"/>
          <w:sz w:val="24"/>
          <w:szCs w:val="24"/>
          <w:lang w:eastAsia="ru-RU"/>
        </w:rPr>
        <w:t xml:space="preserve"> с высокого старта.    Тестирование метания мешочка на дальность.  Техника прыжка в длину с разбега. Прыжок в длину с разбега на результат. Контрольный урок по прыжкам в длину с разбега. Тестирование метания малого мяча на точность. Тестирование прыжка в длину с места. </w:t>
      </w:r>
      <w:r w:rsidRPr="00DA0F70">
        <w:rPr>
          <w:rFonts w:ascii="Times New Roman" w:eastAsia="Times New Roman" w:hAnsi="Times New Roman" w:cs="Times New Roman"/>
          <w:sz w:val="24"/>
          <w:szCs w:val="24"/>
          <w:lang w:eastAsia="ru-RU"/>
        </w:rPr>
        <w:lastRenderedPageBreak/>
        <w:t xml:space="preserve">Преодоление полосы препятствий. Усложненная полоса препятствий. Прыжок в высоту с прямого разбега. Прыжок в высоту способом «Перешагивание». Броски набивного </w:t>
      </w:r>
      <w:proofErr w:type="gramStart"/>
      <w:r w:rsidRPr="00DA0F70">
        <w:rPr>
          <w:rFonts w:ascii="Times New Roman" w:eastAsia="Times New Roman" w:hAnsi="Times New Roman" w:cs="Times New Roman"/>
          <w:sz w:val="24"/>
          <w:szCs w:val="24"/>
          <w:lang w:eastAsia="ru-RU"/>
        </w:rPr>
        <w:t>мяча  способами</w:t>
      </w:r>
      <w:proofErr w:type="gramEnd"/>
      <w:r w:rsidRPr="00DA0F70">
        <w:rPr>
          <w:rFonts w:ascii="Times New Roman" w:eastAsia="Times New Roman" w:hAnsi="Times New Roman" w:cs="Times New Roman"/>
          <w:sz w:val="24"/>
          <w:szCs w:val="24"/>
          <w:lang w:eastAsia="ru-RU"/>
        </w:rPr>
        <w:t xml:space="preserve"> «от груди» , способом «снизу» и из-за «головы». Бросок набивного мяча правой и левой руками. Тестирование прыжка в длину с места.  Тестирование метания малого мяча на точность.  Беговые упражнения. Тестирование бега на </w:t>
      </w:r>
      <w:smartTag w:uri="urn:schemas-microsoft-com:office:smarttags" w:element="metricconverter">
        <w:smartTagPr>
          <w:attr w:name="ProductID" w:val="30 м"/>
        </w:smartTagPr>
        <w:r w:rsidRPr="00DA0F70">
          <w:rPr>
            <w:rFonts w:ascii="Times New Roman" w:eastAsia="Times New Roman" w:hAnsi="Times New Roman" w:cs="Times New Roman"/>
            <w:sz w:val="24"/>
            <w:szCs w:val="24"/>
            <w:lang w:eastAsia="ru-RU"/>
          </w:rPr>
          <w:t>30 м</w:t>
        </w:r>
      </w:smartTag>
      <w:r w:rsidRPr="00DA0F70">
        <w:rPr>
          <w:rFonts w:ascii="Times New Roman" w:eastAsia="Times New Roman" w:hAnsi="Times New Roman" w:cs="Times New Roman"/>
          <w:sz w:val="24"/>
          <w:szCs w:val="24"/>
          <w:lang w:eastAsia="ru-RU"/>
        </w:rPr>
        <w:t xml:space="preserve"> с высокого старта. Тестирование челночного бега 3×10 м. Тестирование метания мешочка на дальность.  Бег на </w:t>
      </w:r>
      <w:smartTag w:uri="urn:schemas-microsoft-com:office:smarttags" w:element="metricconverter">
        <w:smartTagPr>
          <w:attr w:name="ProductID" w:val="1000 м"/>
        </w:smartTagPr>
        <w:r w:rsidRPr="00DA0F70">
          <w:rPr>
            <w:rFonts w:ascii="Times New Roman" w:eastAsia="Times New Roman" w:hAnsi="Times New Roman" w:cs="Times New Roman"/>
            <w:sz w:val="24"/>
            <w:szCs w:val="24"/>
            <w:lang w:eastAsia="ru-RU"/>
          </w:rPr>
          <w:t>1000 м</w:t>
        </w:r>
      </w:smartTag>
      <w:r w:rsidRPr="00DA0F70">
        <w:rPr>
          <w:rFonts w:ascii="Times New Roman" w:eastAsia="Times New Roman" w:hAnsi="Times New Roman" w:cs="Times New Roman"/>
          <w:sz w:val="24"/>
          <w:szCs w:val="24"/>
          <w:lang w:eastAsia="ru-RU"/>
        </w:rPr>
        <w:t>.</w:t>
      </w:r>
    </w:p>
    <w:p w:rsidR="00DA0F70" w:rsidRPr="00DA0F70" w:rsidRDefault="00DA0F70" w:rsidP="00DA0F70">
      <w:pPr>
        <w:spacing w:before="100" w:beforeAutospacing="1" w:after="0" w:line="240" w:lineRule="auto"/>
        <w:contextualSpacing/>
        <w:jc w:val="both"/>
        <w:rPr>
          <w:rFonts w:ascii="Times New Roman" w:eastAsia="Times New Roman" w:hAnsi="Times New Roman" w:cs="Times New Roman"/>
          <w:b/>
          <w:sz w:val="24"/>
          <w:szCs w:val="24"/>
          <w:lang w:eastAsia="ru-RU"/>
        </w:rPr>
      </w:pPr>
      <w:r w:rsidRPr="00DA0F70">
        <w:rPr>
          <w:rFonts w:ascii="Times New Roman" w:eastAsia="Times New Roman" w:hAnsi="Times New Roman" w:cs="Times New Roman"/>
          <w:b/>
          <w:sz w:val="24"/>
          <w:szCs w:val="24"/>
          <w:lang w:eastAsia="ru-RU"/>
        </w:rPr>
        <w:t>Гимнастика с элементами акробатики-30 часов</w:t>
      </w:r>
    </w:p>
    <w:p w:rsidR="00DA0F70" w:rsidRPr="00DA0F70" w:rsidRDefault="00DA0F70" w:rsidP="00DA0F70">
      <w:pPr>
        <w:spacing w:before="100" w:beforeAutospacing="1" w:after="0" w:line="240" w:lineRule="auto"/>
        <w:contextualSpacing/>
        <w:jc w:val="both"/>
        <w:rPr>
          <w:rFonts w:ascii="Times New Roman" w:eastAsia="Times New Roman" w:hAnsi="Times New Roman" w:cs="Times New Roman"/>
          <w:b/>
          <w:sz w:val="24"/>
          <w:szCs w:val="24"/>
          <w:lang w:eastAsia="ru-RU"/>
        </w:rPr>
      </w:pPr>
      <w:r w:rsidRPr="00DA0F70">
        <w:rPr>
          <w:rFonts w:ascii="Times New Roman" w:eastAsia="Times New Roman" w:hAnsi="Times New Roman" w:cs="Times New Roman"/>
          <w:sz w:val="24"/>
          <w:szCs w:val="24"/>
          <w:lang w:eastAsia="ru-RU"/>
        </w:rPr>
        <w:t>Тестирование наклона вперед из положения стоя. Тестирование подъема туловища из положения, лежа за 30 с. Тестирование подтягивания и сгибания и разгибания рук в упоре. Тестирование виса на время. Кувырок вперед. Кувырок вперед с разбега и через препятствие. Кувырок назад. Круговая тренировка. Стойка на голове и  руках. Гимнастические упражнения. Висы. Лазанье по гимнастической стенке и висы. Круговая тренировка. Прыжки в скакалку. Прыжки в скакалку в тройках. Лазанье по канату  в два приёма. Круговая тренировка. Упражнения на гимнастической скамейке. Упражнения на перекладине. Махи на перекладине. Круговая тренировка.  Вращение обруча. Круговая тренировка. Знакомство  опорным прыжком. Опорный прыжок. Контрольный урок по опорному прыжку. Тестирование виса на время. Тестирование наклона вперед из положения стоя. Тестирование подтягивания сгибания и разгибания рук в упоре. Тестирование подъема туловища из положения лежа за 30 с.</w:t>
      </w:r>
    </w:p>
    <w:p w:rsidR="00DA0F70" w:rsidRPr="00DA0F70" w:rsidRDefault="00DA0F70" w:rsidP="00DA0F70">
      <w:pPr>
        <w:spacing w:before="100" w:beforeAutospacing="1" w:after="0" w:line="240" w:lineRule="auto"/>
        <w:contextualSpacing/>
        <w:jc w:val="both"/>
        <w:rPr>
          <w:rFonts w:ascii="Times New Roman" w:eastAsia="Times New Roman" w:hAnsi="Times New Roman" w:cs="Times New Roman"/>
          <w:b/>
          <w:sz w:val="24"/>
          <w:szCs w:val="24"/>
          <w:lang w:eastAsia="ru-RU"/>
        </w:rPr>
      </w:pPr>
      <w:r w:rsidRPr="00DA0F70">
        <w:rPr>
          <w:rFonts w:ascii="Times New Roman" w:eastAsia="Times New Roman" w:hAnsi="Times New Roman" w:cs="Times New Roman"/>
          <w:b/>
          <w:sz w:val="24"/>
          <w:szCs w:val="24"/>
          <w:lang w:eastAsia="ru-RU"/>
        </w:rPr>
        <w:t>Лыжная подготовка-12часов</w:t>
      </w:r>
    </w:p>
    <w:p w:rsidR="00DA0F70" w:rsidRPr="00DA0F70" w:rsidRDefault="00DA0F70" w:rsidP="00DA0F70">
      <w:pPr>
        <w:spacing w:before="100" w:beforeAutospacing="1" w:after="0" w:line="240" w:lineRule="auto"/>
        <w:contextualSpacing/>
        <w:jc w:val="both"/>
        <w:rPr>
          <w:rFonts w:ascii="Times New Roman" w:eastAsia="Times New Roman" w:hAnsi="Times New Roman" w:cs="Times New Roman"/>
          <w:sz w:val="24"/>
          <w:szCs w:val="24"/>
          <w:lang w:eastAsia="ru-RU"/>
        </w:rPr>
      </w:pPr>
      <w:r w:rsidRPr="00DA0F70">
        <w:rPr>
          <w:rFonts w:ascii="Times New Roman" w:eastAsia="Times New Roman" w:hAnsi="Times New Roman" w:cs="Times New Roman"/>
          <w:sz w:val="24"/>
          <w:szCs w:val="24"/>
          <w:lang w:eastAsia="ru-RU"/>
        </w:rPr>
        <w:t xml:space="preserve">Ступающий и скользящий шаг на лыжах без палок. Ступающий и скользящий шаг на лыжах с палками. Попеременный и одновременный </w:t>
      </w:r>
      <w:proofErr w:type="spellStart"/>
      <w:r w:rsidRPr="00DA0F70">
        <w:rPr>
          <w:rFonts w:ascii="Times New Roman" w:eastAsia="Times New Roman" w:hAnsi="Times New Roman" w:cs="Times New Roman"/>
          <w:sz w:val="24"/>
          <w:szCs w:val="24"/>
          <w:lang w:eastAsia="ru-RU"/>
        </w:rPr>
        <w:t>двухшажный</w:t>
      </w:r>
      <w:proofErr w:type="spellEnd"/>
      <w:r w:rsidRPr="00DA0F70">
        <w:rPr>
          <w:rFonts w:ascii="Times New Roman" w:eastAsia="Times New Roman" w:hAnsi="Times New Roman" w:cs="Times New Roman"/>
          <w:sz w:val="24"/>
          <w:szCs w:val="24"/>
          <w:lang w:eastAsia="ru-RU"/>
        </w:rPr>
        <w:t xml:space="preserve"> ход на лыжах. Попеременный  одношажный ход на лыжах. Одновременный одношажный ход на лыжах. Подъём  на склон «</w:t>
      </w:r>
      <w:proofErr w:type="spellStart"/>
      <w:r w:rsidRPr="00DA0F70">
        <w:rPr>
          <w:rFonts w:ascii="Times New Roman" w:eastAsia="Times New Roman" w:hAnsi="Times New Roman" w:cs="Times New Roman"/>
          <w:sz w:val="24"/>
          <w:szCs w:val="24"/>
          <w:lang w:eastAsia="ru-RU"/>
        </w:rPr>
        <w:t>полуёлочкой</w:t>
      </w:r>
      <w:proofErr w:type="spellEnd"/>
      <w:r w:rsidRPr="00DA0F70">
        <w:rPr>
          <w:rFonts w:ascii="Times New Roman" w:eastAsia="Times New Roman" w:hAnsi="Times New Roman" w:cs="Times New Roman"/>
          <w:sz w:val="24"/>
          <w:szCs w:val="24"/>
          <w:lang w:eastAsia="ru-RU"/>
        </w:rPr>
        <w:t xml:space="preserve">», «ёлочкой» и  спуск в основной стойке на лыжах. Подъем на склон «лесенкой» и торможение «плугом» на лыжах. Передвижение и спуск  на лыжах «змейкой». Подвижная игра на лыжах «Накаты». Подвижная игра на лыжах « Подними предмет». Прохождение дистанции  </w:t>
      </w:r>
      <w:smartTag w:uri="urn:schemas-microsoft-com:office:smarttags" w:element="metricconverter">
        <w:smartTagPr>
          <w:attr w:name="ProductID" w:val="2 км"/>
        </w:smartTagPr>
        <w:r w:rsidRPr="00DA0F70">
          <w:rPr>
            <w:rFonts w:ascii="Times New Roman" w:eastAsia="Times New Roman" w:hAnsi="Times New Roman" w:cs="Times New Roman"/>
            <w:sz w:val="24"/>
            <w:szCs w:val="24"/>
            <w:lang w:eastAsia="ru-RU"/>
          </w:rPr>
          <w:t>2 км</w:t>
        </w:r>
      </w:smartTag>
      <w:r w:rsidRPr="00DA0F70">
        <w:rPr>
          <w:rFonts w:ascii="Times New Roman" w:eastAsia="Times New Roman" w:hAnsi="Times New Roman" w:cs="Times New Roman"/>
          <w:sz w:val="24"/>
          <w:szCs w:val="24"/>
          <w:lang w:eastAsia="ru-RU"/>
        </w:rPr>
        <w:t xml:space="preserve"> на лыжах. Контрольный урок по лыжной подготовке</w:t>
      </w:r>
    </w:p>
    <w:p w:rsidR="00DA0F70" w:rsidRPr="00DA0F70" w:rsidRDefault="00DA0F70" w:rsidP="00DA0F70">
      <w:pPr>
        <w:spacing w:before="100" w:beforeAutospacing="1" w:after="0" w:line="240" w:lineRule="auto"/>
        <w:contextualSpacing/>
        <w:jc w:val="both"/>
        <w:rPr>
          <w:rFonts w:ascii="Times New Roman" w:eastAsia="Times New Roman" w:hAnsi="Times New Roman" w:cs="Times New Roman"/>
          <w:b/>
          <w:sz w:val="24"/>
          <w:szCs w:val="24"/>
          <w:lang w:eastAsia="ru-RU"/>
        </w:rPr>
      </w:pPr>
      <w:r w:rsidRPr="00DA0F70">
        <w:rPr>
          <w:rFonts w:ascii="Times New Roman" w:eastAsia="Times New Roman" w:hAnsi="Times New Roman" w:cs="Times New Roman"/>
          <w:b/>
          <w:sz w:val="24"/>
          <w:szCs w:val="24"/>
          <w:lang w:eastAsia="ru-RU"/>
        </w:rPr>
        <w:t>Подвижные игры-32 часа</w:t>
      </w:r>
    </w:p>
    <w:p w:rsidR="00DA0F70" w:rsidRPr="00DA0F70" w:rsidRDefault="00DA0F70" w:rsidP="00DA0F70">
      <w:pPr>
        <w:spacing w:before="100" w:beforeAutospacing="1" w:after="0" w:line="240" w:lineRule="auto"/>
        <w:contextualSpacing/>
        <w:jc w:val="both"/>
        <w:rPr>
          <w:rFonts w:ascii="Times New Roman" w:eastAsia="Times New Roman" w:hAnsi="Times New Roman" w:cs="Times New Roman"/>
          <w:sz w:val="24"/>
          <w:szCs w:val="24"/>
          <w:lang w:eastAsia="ru-RU"/>
        </w:rPr>
      </w:pPr>
      <w:r w:rsidRPr="00DA0F70">
        <w:rPr>
          <w:rFonts w:ascii="Times New Roman" w:eastAsia="Times New Roman" w:hAnsi="Times New Roman" w:cs="Times New Roman"/>
          <w:sz w:val="24"/>
          <w:szCs w:val="24"/>
          <w:lang w:eastAsia="ru-RU"/>
        </w:rPr>
        <w:t xml:space="preserve"> Техника паса в футболе. Контрольный урок по спортивной игре «футбол». Броски и ловля мяча в парах. Броски мяча в парах на точность. Броски и ловля мяча в парах. Броски и ловля мяча в парах у стены. Подвижная игра «Осада города». Броски и ловля мяча. Упражнения с мячом. Ведение мяча. Подвижные игры.  Эстафеты с мячом</w:t>
      </w:r>
      <w:proofErr w:type="gramStart"/>
      <w:r w:rsidRPr="00DA0F70">
        <w:rPr>
          <w:rFonts w:ascii="Times New Roman" w:eastAsia="Times New Roman" w:hAnsi="Times New Roman" w:cs="Times New Roman"/>
          <w:sz w:val="24"/>
          <w:szCs w:val="24"/>
          <w:lang w:eastAsia="ru-RU"/>
        </w:rPr>
        <w:t>. .</w:t>
      </w:r>
      <w:proofErr w:type="gramEnd"/>
      <w:r w:rsidRPr="00DA0F70">
        <w:rPr>
          <w:rFonts w:ascii="Times New Roman" w:eastAsia="Times New Roman" w:hAnsi="Times New Roman" w:cs="Times New Roman"/>
          <w:sz w:val="24"/>
          <w:szCs w:val="24"/>
          <w:lang w:eastAsia="ru-RU"/>
        </w:rPr>
        <w:t xml:space="preserve"> Броски мяча через волейбольную сетку. Подвижная игра « Пионербол». Волейбол как вид спорта. Подготовка к </w:t>
      </w:r>
      <w:proofErr w:type="gramStart"/>
      <w:r w:rsidRPr="00DA0F70">
        <w:rPr>
          <w:rFonts w:ascii="Times New Roman" w:eastAsia="Times New Roman" w:hAnsi="Times New Roman" w:cs="Times New Roman"/>
          <w:sz w:val="24"/>
          <w:szCs w:val="24"/>
          <w:lang w:eastAsia="ru-RU"/>
        </w:rPr>
        <w:t>волейболу .</w:t>
      </w:r>
      <w:proofErr w:type="gramEnd"/>
      <w:r w:rsidRPr="00DA0F70">
        <w:rPr>
          <w:rFonts w:ascii="Times New Roman" w:eastAsia="Times New Roman" w:hAnsi="Times New Roman" w:cs="Times New Roman"/>
          <w:sz w:val="24"/>
          <w:szCs w:val="24"/>
          <w:lang w:eastAsia="ru-RU"/>
        </w:rPr>
        <w:t xml:space="preserve"> Контрольный урок по волейболу. Знакомство с баскетболом. Спортивная игра « Баскетбол».  Спортивная игра « Баскетбол». Спортивная игра « Баскетбол». Броски мяча через волейбольную сетку. Подвижная игра « Пионербол». Упражнения с мячом.  Волейбольные упражнения. Контрольный урок по волейболу.  Баскетбольные упражнения. Спортивная игра « Баскетбол». Футбольные упражнения. Спортивная игра « Футбол». Спортивные игры. Подвижные  спортивные игры.</w:t>
      </w:r>
    </w:p>
    <w:p w:rsidR="00DA0F70" w:rsidRPr="00DA0F70" w:rsidRDefault="00DA0F70" w:rsidP="00DA0F70">
      <w:pPr>
        <w:spacing w:after="0" w:line="240" w:lineRule="auto"/>
        <w:contextualSpacing/>
        <w:jc w:val="both"/>
        <w:rPr>
          <w:rFonts w:ascii="Times New Roman" w:eastAsia="Calibri" w:hAnsi="Times New Roman" w:cs="Times New Roman"/>
          <w:b/>
          <w:sz w:val="24"/>
          <w:szCs w:val="24"/>
        </w:rPr>
      </w:pPr>
      <w:r w:rsidRPr="00DA0F70">
        <w:rPr>
          <w:rFonts w:ascii="Times New Roman" w:eastAsia="Times New Roman" w:hAnsi="Times New Roman" w:cs="Times New Roman"/>
          <w:sz w:val="24"/>
          <w:szCs w:val="24"/>
          <w:lang w:eastAsia="ru-RU"/>
        </w:rPr>
        <w:t xml:space="preserve">                                                                                           </w:t>
      </w:r>
      <w:r w:rsidRPr="00DA0F70">
        <w:rPr>
          <w:rFonts w:ascii="Times New Roman" w:eastAsia="Calibri" w:hAnsi="Times New Roman" w:cs="Times New Roman"/>
          <w:b/>
          <w:sz w:val="24"/>
          <w:szCs w:val="24"/>
        </w:rPr>
        <w:t>Учебно-тематический план</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2866"/>
        <w:gridCol w:w="992"/>
        <w:gridCol w:w="992"/>
      </w:tblGrid>
      <w:tr w:rsidR="00DA0F70" w:rsidRPr="00DA0F70" w:rsidTr="005C2199">
        <w:trPr>
          <w:trHeight w:val="387"/>
        </w:trPr>
        <w:tc>
          <w:tcPr>
            <w:tcW w:w="12866" w:type="dxa"/>
            <w:tcBorders>
              <w:top w:val="single" w:sz="4" w:space="0" w:color="000000"/>
              <w:left w:val="single" w:sz="4" w:space="0" w:color="000000"/>
              <w:bottom w:val="single" w:sz="4" w:space="0" w:color="000000"/>
              <w:right w:val="single" w:sz="4" w:space="0" w:color="000000"/>
            </w:tcBorders>
            <w:hideMark/>
          </w:tcPr>
          <w:p w:rsidR="00DA0F70" w:rsidRPr="00DA0F70" w:rsidRDefault="00DA0F70" w:rsidP="00DA0F70">
            <w:pPr>
              <w:spacing w:after="0" w:line="240" w:lineRule="auto"/>
              <w:contextualSpacing/>
              <w:jc w:val="center"/>
              <w:rPr>
                <w:rFonts w:ascii="Times New Roman" w:eastAsia="Calibri" w:hAnsi="Times New Roman" w:cs="Times New Roman"/>
                <w:sz w:val="24"/>
                <w:szCs w:val="24"/>
              </w:rPr>
            </w:pPr>
            <w:r w:rsidRPr="00DA0F70">
              <w:rPr>
                <w:rFonts w:ascii="Times New Roman" w:eastAsia="Calibri" w:hAnsi="Times New Roman" w:cs="Times New Roman"/>
                <w:sz w:val="24"/>
                <w:szCs w:val="24"/>
              </w:rPr>
              <w:t>Раздел</w:t>
            </w:r>
          </w:p>
        </w:tc>
        <w:tc>
          <w:tcPr>
            <w:tcW w:w="992" w:type="dxa"/>
            <w:tcBorders>
              <w:top w:val="single" w:sz="4" w:space="0" w:color="000000"/>
              <w:left w:val="single" w:sz="4" w:space="0" w:color="000000"/>
              <w:bottom w:val="single" w:sz="4" w:space="0" w:color="000000"/>
              <w:right w:val="single" w:sz="4" w:space="0" w:color="auto"/>
            </w:tcBorders>
            <w:hideMark/>
          </w:tcPr>
          <w:p w:rsidR="00DA0F70" w:rsidRPr="00DA0F70" w:rsidRDefault="00DA0F70" w:rsidP="005C2199">
            <w:pPr>
              <w:spacing w:after="0" w:line="240" w:lineRule="auto"/>
              <w:contextualSpacing/>
              <w:jc w:val="center"/>
              <w:rPr>
                <w:rFonts w:ascii="Times New Roman" w:eastAsia="Calibri" w:hAnsi="Times New Roman" w:cs="Times New Roman"/>
                <w:sz w:val="24"/>
                <w:szCs w:val="24"/>
              </w:rPr>
            </w:pPr>
            <w:r w:rsidRPr="00DA0F70">
              <w:rPr>
                <w:rFonts w:ascii="Times New Roman" w:eastAsia="Calibri" w:hAnsi="Times New Roman" w:cs="Times New Roman"/>
                <w:sz w:val="24"/>
                <w:szCs w:val="24"/>
              </w:rPr>
              <w:t>Кол</w:t>
            </w:r>
            <w:r w:rsidR="005C2199">
              <w:rPr>
                <w:rFonts w:ascii="Times New Roman" w:eastAsia="Calibri" w:hAnsi="Times New Roman" w:cs="Times New Roman"/>
                <w:sz w:val="24"/>
                <w:szCs w:val="24"/>
              </w:rPr>
              <w:t>-</w:t>
            </w:r>
            <w:r w:rsidRPr="00DA0F70">
              <w:rPr>
                <w:rFonts w:ascii="Times New Roman" w:eastAsia="Calibri" w:hAnsi="Times New Roman" w:cs="Times New Roman"/>
                <w:sz w:val="24"/>
                <w:szCs w:val="24"/>
              </w:rPr>
              <w:t>во часов</w:t>
            </w:r>
          </w:p>
        </w:tc>
        <w:tc>
          <w:tcPr>
            <w:tcW w:w="992" w:type="dxa"/>
            <w:tcBorders>
              <w:top w:val="single" w:sz="4" w:space="0" w:color="000000"/>
              <w:left w:val="single" w:sz="4" w:space="0" w:color="auto"/>
              <w:bottom w:val="single" w:sz="4" w:space="0" w:color="000000"/>
              <w:right w:val="single" w:sz="4" w:space="0" w:color="000000"/>
            </w:tcBorders>
            <w:hideMark/>
          </w:tcPr>
          <w:p w:rsidR="00DA0F70" w:rsidRDefault="00DA0F70" w:rsidP="005C2199">
            <w:pPr>
              <w:spacing w:after="0" w:line="240" w:lineRule="auto"/>
              <w:contextualSpacing/>
              <w:jc w:val="center"/>
              <w:rPr>
                <w:rFonts w:ascii="Times New Roman" w:eastAsia="Calibri" w:hAnsi="Times New Roman" w:cs="Times New Roman"/>
                <w:sz w:val="24"/>
                <w:szCs w:val="24"/>
              </w:rPr>
            </w:pPr>
            <w:r w:rsidRPr="00DA0F70">
              <w:rPr>
                <w:rFonts w:ascii="Times New Roman" w:eastAsia="Calibri" w:hAnsi="Times New Roman" w:cs="Times New Roman"/>
                <w:sz w:val="24"/>
                <w:szCs w:val="24"/>
              </w:rPr>
              <w:t xml:space="preserve">Кол-во </w:t>
            </w:r>
          </w:p>
          <w:p w:rsidR="005C2199" w:rsidRPr="00DA0F70" w:rsidRDefault="005C2199" w:rsidP="005C2199">
            <w:pPr>
              <w:spacing w:after="0" w:line="240" w:lineRule="auto"/>
              <w:contextualSpacing/>
              <w:jc w:val="center"/>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к</w:t>
            </w:r>
            <w:proofErr w:type="gramEnd"/>
            <w:r>
              <w:rPr>
                <w:rFonts w:ascii="Times New Roman" w:eastAsia="Calibri" w:hAnsi="Times New Roman" w:cs="Times New Roman"/>
                <w:sz w:val="24"/>
                <w:szCs w:val="24"/>
              </w:rPr>
              <w:t>/р</w:t>
            </w:r>
          </w:p>
        </w:tc>
      </w:tr>
      <w:tr w:rsidR="00DA0F70" w:rsidRPr="00DA0F70" w:rsidTr="005C2199">
        <w:trPr>
          <w:trHeight w:val="760"/>
        </w:trPr>
        <w:tc>
          <w:tcPr>
            <w:tcW w:w="12866" w:type="dxa"/>
            <w:tcBorders>
              <w:top w:val="single" w:sz="4" w:space="0" w:color="000000"/>
              <w:left w:val="single" w:sz="4" w:space="0" w:color="000000"/>
              <w:bottom w:val="single" w:sz="4" w:space="0" w:color="auto"/>
              <w:right w:val="single" w:sz="4" w:space="0" w:color="000000"/>
            </w:tcBorders>
          </w:tcPr>
          <w:p w:rsidR="00DA0F70" w:rsidRPr="00DA0F70" w:rsidRDefault="00DA0F70" w:rsidP="00DA0F70">
            <w:pPr>
              <w:spacing w:after="0" w:line="240" w:lineRule="auto"/>
              <w:contextualSpacing/>
              <w:jc w:val="both"/>
              <w:rPr>
                <w:rFonts w:ascii="Times New Roman" w:eastAsia="Calibri" w:hAnsi="Times New Roman" w:cs="Times New Roman"/>
                <w:b/>
                <w:sz w:val="24"/>
                <w:szCs w:val="24"/>
              </w:rPr>
            </w:pPr>
            <w:r w:rsidRPr="00DA0F70">
              <w:rPr>
                <w:rFonts w:ascii="Times New Roman" w:eastAsia="Calibri" w:hAnsi="Times New Roman" w:cs="Times New Roman"/>
                <w:b/>
                <w:sz w:val="24"/>
                <w:szCs w:val="24"/>
              </w:rPr>
              <w:t>Знания о физической культуре</w:t>
            </w:r>
          </w:p>
          <w:p w:rsidR="00DA0F70" w:rsidRPr="00DA0F70" w:rsidRDefault="00DA0F70" w:rsidP="00DA0F70">
            <w:pPr>
              <w:spacing w:after="0" w:line="240" w:lineRule="auto"/>
              <w:rPr>
                <w:rFonts w:ascii="Times New Roman" w:eastAsia="Calibri" w:hAnsi="Times New Roman" w:cs="Times New Roman"/>
                <w:sz w:val="24"/>
                <w:szCs w:val="24"/>
              </w:rPr>
            </w:pPr>
            <w:r w:rsidRPr="00DA0F70">
              <w:rPr>
                <w:rFonts w:ascii="Times New Roman" w:eastAsia="Calibri" w:hAnsi="Times New Roman" w:cs="Times New Roman"/>
                <w:sz w:val="24"/>
                <w:szCs w:val="24"/>
              </w:rPr>
              <w:t xml:space="preserve">Организационно методические требования на уроках физической культуры.    </w:t>
            </w:r>
            <w:r w:rsidRPr="00DA0F70">
              <w:rPr>
                <w:rFonts w:ascii="Times New Roman" w:eastAsia="Times New Roman" w:hAnsi="Times New Roman" w:cs="Times New Roman"/>
                <w:sz w:val="24"/>
                <w:szCs w:val="24"/>
                <w:lang w:eastAsia="ru-RU"/>
              </w:rPr>
              <w:t xml:space="preserve">Спортивная игра «футбол». </w:t>
            </w:r>
            <w:r w:rsidRPr="00DA0F70">
              <w:rPr>
                <w:rFonts w:ascii="Times New Roman" w:eastAsia="Calibri" w:hAnsi="Times New Roman" w:cs="Times New Roman"/>
                <w:sz w:val="24"/>
                <w:szCs w:val="24"/>
              </w:rPr>
              <w:t xml:space="preserve"> Зарядка.  Гимнастика её история и значение в жизни человека. Физкультминутка.</w:t>
            </w:r>
          </w:p>
        </w:tc>
        <w:tc>
          <w:tcPr>
            <w:tcW w:w="992" w:type="dxa"/>
            <w:tcBorders>
              <w:top w:val="single" w:sz="4" w:space="0" w:color="000000"/>
              <w:left w:val="single" w:sz="4" w:space="0" w:color="000000"/>
              <w:bottom w:val="single" w:sz="4" w:space="0" w:color="auto"/>
              <w:right w:val="single" w:sz="4" w:space="0" w:color="auto"/>
            </w:tcBorders>
          </w:tcPr>
          <w:p w:rsidR="00DA0F70" w:rsidRPr="00DA0F70" w:rsidRDefault="00DA0F70" w:rsidP="00DA0F70">
            <w:pPr>
              <w:spacing w:after="0" w:line="240" w:lineRule="auto"/>
              <w:contextualSpacing/>
              <w:jc w:val="both"/>
              <w:rPr>
                <w:rFonts w:ascii="Times New Roman" w:eastAsia="Calibri" w:hAnsi="Times New Roman" w:cs="Times New Roman"/>
                <w:sz w:val="24"/>
                <w:szCs w:val="24"/>
              </w:rPr>
            </w:pPr>
            <w:r w:rsidRPr="00DA0F70">
              <w:rPr>
                <w:rFonts w:ascii="Times New Roman" w:eastAsia="Calibri" w:hAnsi="Times New Roman" w:cs="Times New Roman"/>
                <w:sz w:val="24"/>
                <w:szCs w:val="24"/>
              </w:rPr>
              <w:t>5</w:t>
            </w:r>
          </w:p>
          <w:p w:rsidR="00DA0F70" w:rsidRPr="00DA0F70" w:rsidRDefault="00DA0F70" w:rsidP="00DA0F70">
            <w:pPr>
              <w:spacing w:after="200" w:line="276" w:lineRule="auto"/>
              <w:rPr>
                <w:rFonts w:ascii="Times New Roman" w:eastAsia="Calibri" w:hAnsi="Times New Roman" w:cs="Times New Roman"/>
                <w:sz w:val="24"/>
                <w:szCs w:val="24"/>
              </w:rPr>
            </w:pPr>
          </w:p>
        </w:tc>
        <w:tc>
          <w:tcPr>
            <w:tcW w:w="992" w:type="dxa"/>
            <w:tcBorders>
              <w:top w:val="single" w:sz="4" w:space="0" w:color="000000"/>
              <w:left w:val="single" w:sz="4" w:space="0" w:color="auto"/>
              <w:bottom w:val="single" w:sz="4" w:space="0" w:color="auto"/>
              <w:right w:val="single" w:sz="4" w:space="0" w:color="000000"/>
            </w:tcBorders>
            <w:hideMark/>
          </w:tcPr>
          <w:p w:rsidR="00DA0F70" w:rsidRPr="00DA0F70" w:rsidRDefault="00DA0F70" w:rsidP="00DA0F70">
            <w:pPr>
              <w:spacing w:after="0" w:line="240" w:lineRule="auto"/>
              <w:contextualSpacing/>
              <w:jc w:val="both"/>
              <w:rPr>
                <w:rFonts w:ascii="Times New Roman" w:eastAsia="Calibri" w:hAnsi="Times New Roman" w:cs="Times New Roman"/>
                <w:sz w:val="24"/>
                <w:szCs w:val="24"/>
              </w:rPr>
            </w:pPr>
          </w:p>
        </w:tc>
      </w:tr>
      <w:tr w:rsidR="00DA0F70" w:rsidRPr="00DA0F70" w:rsidTr="005C2199">
        <w:trPr>
          <w:trHeight w:val="2686"/>
        </w:trPr>
        <w:tc>
          <w:tcPr>
            <w:tcW w:w="12866" w:type="dxa"/>
            <w:tcBorders>
              <w:top w:val="single" w:sz="4" w:space="0" w:color="auto"/>
              <w:left w:val="single" w:sz="4" w:space="0" w:color="000000"/>
              <w:bottom w:val="single" w:sz="4" w:space="0" w:color="auto"/>
              <w:right w:val="single" w:sz="4" w:space="0" w:color="000000"/>
            </w:tcBorders>
          </w:tcPr>
          <w:p w:rsidR="00DA0F70" w:rsidRPr="00DA0F70" w:rsidRDefault="00DA0F70" w:rsidP="00DA0F70">
            <w:pPr>
              <w:spacing w:after="0" w:line="240" w:lineRule="auto"/>
              <w:rPr>
                <w:rFonts w:ascii="Times New Roman" w:eastAsia="Calibri" w:hAnsi="Times New Roman" w:cs="Times New Roman"/>
                <w:sz w:val="24"/>
                <w:szCs w:val="24"/>
              </w:rPr>
            </w:pPr>
            <w:r w:rsidRPr="00DA0F70">
              <w:rPr>
                <w:rFonts w:ascii="Times New Roman" w:eastAsia="Times New Roman" w:hAnsi="Times New Roman" w:cs="Times New Roman"/>
                <w:b/>
                <w:sz w:val="24"/>
                <w:szCs w:val="24"/>
                <w:lang w:eastAsia="ru-RU"/>
              </w:rPr>
              <w:lastRenderedPageBreak/>
              <w:t>Легкая атлетика</w:t>
            </w:r>
          </w:p>
          <w:p w:rsidR="00DA0F70" w:rsidRPr="00996CEF" w:rsidRDefault="00DA0F70" w:rsidP="00996CEF">
            <w:pPr>
              <w:spacing w:after="0" w:line="240" w:lineRule="auto"/>
              <w:rPr>
                <w:rFonts w:ascii="Times New Roman" w:eastAsia="Times New Roman" w:hAnsi="Times New Roman" w:cs="Times New Roman"/>
                <w:sz w:val="24"/>
                <w:szCs w:val="24"/>
                <w:lang w:eastAsia="ru-RU"/>
              </w:rPr>
            </w:pPr>
            <w:r w:rsidRPr="00DA0F70">
              <w:rPr>
                <w:rFonts w:ascii="Times New Roman" w:eastAsia="Times New Roman" w:hAnsi="Times New Roman" w:cs="Times New Roman"/>
                <w:sz w:val="24"/>
                <w:szCs w:val="24"/>
                <w:lang w:eastAsia="ru-RU"/>
              </w:rPr>
              <w:t xml:space="preserve">Тестирование бега на </w:t>
            </w:r>
            <w:smartTag w:uri="urn:schemas-microsoft-com:office:smarttags" w:element="metricconverter">
              <w:smartTagPr>
                <w:attr w:name="ProductID" w:val="30 м"/>
              </w:smartTagPr>
              <w:r w:rsidRPr="00DA0F70">
                <w:rPr>
                  <w:rFonts w:ascii="Times New Roman" w:eastAsia="Times New Roman" w:hAnsi="Times New Roman" w:cs="Times New Roman"/>
                  <w:sz w:val="24"/>
                  <w:szCs w:val="24"/>
                  <w:lang w:eastAsia="ru-RU"/>
                </w:rPr>
                <w:t>30 м</w:t>
              </w:r>
            </w:smartTag>
            <w:r w:rsidRPr="00DA0F70">
              <w:rPr>
                <w:rFonts w:ascii="Times New Roman" w:eastAsia="Times New Roman" w:hAnsi="Times New Roman" w:cs="Times New Roman"/>
                <w:sz w:val="24"/>
                <w:szCs w:val="24"/>
                <w:lang w:eastAsia="ru-RU"/>
              </w:rPr>
              <w:t xml:space="preserve"> с высокого старта.  Челночный бег. Тестирование челночного бега 3×10 м. Тестирование бега на </w:t>
            </w:r>
            <w:smartTag w:uri="urn:schemas-microsoft-com:office:smarttags" w:element="metricconverter">
              <w:smartTagPr>
                <w:attr w:name="ProductID" w:val="60 м"/>
              </w:smartTagPr>
              <w:r w:rsidRPr="00DA0F70">
                <w:rPr>
                  <w:rFonts w:ascii="Times New Roman" w:eastAsia="Times New Roman" w:hAnsi="Times New Roman" w:cs="Times New Roman"/>
                  <w:sz w:val="24"/>
                  <w:szCs w:val="24"/>
                  <w:lang w:eastAsia="ru-RU"/>
                </w:rPr>
                <w:t>60 м</w:t>
              </w:r>
            </w:smartTag>
            <w:r w:rsidRPr="00DA0F70">
              <w:rPr>
                <w:rFonts w:ascii="Times New Roman" w:eastAsia="Times New Roman" w:hAnsi="Times New Roman" w:cs="Times New Roman"/>
                <w:sz w:val="24"/>
                <w:szCs w:val="24"/>
                <w:lang w:eastAsia="ru-RU"/>
              </w:rPr>
              <w:t xml:space="preserve"> с высокого старта.    Тестирование метания мешочка на дальность.  Техника прыжка в длину с разбега. Прыжок в длину с разбега на результат. Контрольный урок по прыжкам в длину с разбега. Тестирование метания малого мяча на точность. Тестирование прыжка в длину с места. Преодоление полосы препятствий. Усложненная полоса препятствий. Прыжок в высоту с прямого разбега. Прыжок в высоту способом «Перешагивание». Броски набивного </w:t>
            </w:r>
            <w:proofErr w:type="gramStart"/>
            <w:r w:rsidRPr="00DA0F70">
              <w:rPr>
                <w:rFonts w:ascii="Times New Roman" w:eastAsia="Times New Roman" w:hAnsi="Times New Roman" w:cs="Times New Roman"/>
                <w:sz w:val="24"/>
                <w:szCs w:val="24"/>
                <w:lang w:eastAsia="ru-RU"/>
              </w:rPr>
              <w:t>мяча  способами</w:t>
            </w:r>
            <w:proofErr w:type="gramEnd"/>
            <w:r w:rsidRPr="00DA0F70">
              <w:rPr>
                <w:rFonts w:ascii="Times New Roman" w:eastAsia="Times New Roman" w:hAnsi="Times New Roman" w:cs="Times New Roman"/>
                <w:sz w:val="24"/>
                <w:szCs w:val="24"/>
                <w:lang w:eastAsia="ru-RU"/>
              </w:rPr>
              <w:t xml:space="preserve"> «от груди» , способом «снизу» и из-за «головы». Бросок набивного мяча правой и левой руками. Тестирование прыжка в длину с места.  Тестирование метания малого мяча на точность.  Беговые упражнения. Тестирование бега на </w:t>
            </w:r>
            <w:smartTag w:uri="urn:schemas-microsoft-com:office:smarttags" w:element="metricconverter">
              <w:smartTagPr>
                <w:attr w:name="ProductID" w:val="30 м"/>
              </w:smartTagPr>
              <w:r w:rsidRPr="00DA0F70">
                <w:rPr>
                  <w:rFonts w:ascii="Times New Roman" w:eastAsia="Times New Roman" w:hAnsi="Times New Roman" w:cs="Times New Roman"/>
                  <w:sz w:val="24"/>
                  <w:szCs w:val="24"/>
                  <w:lang w:eastAsia="ru-RU"/>
                </w:rPr>
                <w:t>30 м</w:t>
              </w:r>
            </w:smartTag>
            <w:r w:rsidRPr="00DA0F70">
              <w:rPr>
                <w:rFonts w:ascii="Times New Roman" w:eastAsia="Times New Roman" w:hAnsi="Times New Roman" w:cs="Times New Roman"/>
                <w:sz w:val="24"/>
                <w:szCs w:val="24"/>
                <w:lang w:eastAsia="ru-RU"/>
              </w:rPr>
              <w:t xml:space="preserve"> с высокого старта. Тестирование челночного бега 3×10 м. Тестирование метания мешочка на дальность.  Бег на </w:t>
            </w:r>
            <w:smartTag w:uri="urn:schemas-microsoft-com:office:smarttags" w:element="metricconverter">
              <w:smartTagPr>
                <w:attr w:name="ProductID" w:val="1000 м"/>
              </w:smartTagPr>
              <w:r w:rsidRPr="00DA0F70">
                <w:rPr>
                  <w:rFonts w:ascii="Times New Roman" w:eastAsia="Times New Roman" w:hAnsi="Times New Roman" w:cs="Times New Roman"/>
                  <w:sz w:val="24"/>
                  <w:szCs w:val="24"/>
                  <w:lang w:eastAsia="ru-RU"/>
                </w:rPr>
                <w:t>1000 м</w:t>
              </w:r>
            </w:smartTag>
            <w:r w:rsidRPr="00DA0F70">
              <w:rPr>
                <w:rFonts w:ascii="Times New Roman" w:eastAsia="Times New Roman" w:hAnsi="Times New Roman" w:cs="Times New Roman"/>
                <w:sz w:val="24"/>
                <w:szCs w:val="24"/>
                <w:lang w:eastAsia="ru-RU"/>
              </w:rPr>
              <w:t>.</w:t>
            </w:r>
          </w:p>
        </w:tc>
        <w:tc>
          <w:tcPr>
            <w:tcW w:w="992" w:type="dxa"/>
            <w:tcBorders>
              <w:top w:val="single" w:sz="4" w:space="0" w:color="auto"/>
              <w:left w:val="single" w:sz="4" w:space="0" w:color="000000"/>
              <w:bottom w:val="single" w:sz="4" w:space="0" w:color="auto"/>
              <w:right w:val="single" w:sz="4" w:space="0" w:color="auto"/>
            </w:tcBorders>
          </w:tcPr>
          <w:p w:rsidR="00DA0F70" w:rsidRPr="00DA0F70" w:rsidRDefault="00DA0F70" w:rsidP="00DA0F70">
            <w:pPr>
              <w:spacing w:after="200" w:line="276" w:lineRule="auto"/>
              <w:rPr>
                <w:rFonts w:ascii="Times New Roman" w:eastAsia="Calibri" w:hAnsi="Times New Roman" w:cs="Times New Roman"/>
                <w:sz w:val="24"/>
                <w:szCs w:val="24"/>
              </w:rPr>
            </w:pPr>
            <w:r w:rsidRPr="00DA0F70">
              <w:rPr>
                <w:rFonts w:ascii="Times New Roman" w:eastAsia="Calibri" w:hAnsi="Times New Roman" w:cs="Times New Roman"/>
                <w:sz w:val="24"/>
                <w:szCs w:val="24"/>
              </w:rPr>
              <w:t>23</w:t>
            </w:r>
          </w:p>
          <w:p w:rsidR="00DA0F70" w:rsidRPr="00DA0F70" w:rsidRDefault="00DA0F70" w:rsidP="00DA0F70">
            <w:pPr>
              <w:spacing w:after="200" w:line="276" w:lineRule="auto"/>
              <w:rPr>
                <w:rFonts w:ascii="Times New Roman" w:eastAsia="Calibri"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000000"/>
            </w:tcBorders>
            <w:hideMark/>
          </w:tcPr>
          <w:p w:rsidR="00DA0F70" w:rsidRPr="00DA0F70" w:rsidRDefault="00DA0F70" w:rsidP="00DA0F70">
            <w:pPr>
              <w:spacing w:after="200" w:line="240" w:lineRule="auto"/>
              <w:rPr>
                <w:rFonts w:ascii="Times New Roman" w:eastAsia="Calibri" w:hAnsi="Times New Roman" w:cs="Times New Roman"/>
                <w:sz w:val="24"/>
                <w:szCs w:val="24"/>
              </w:rPr>
            </w:pPr>
            <w:r w:rsidRPr="00DA0F70">
              <w:rPr>
                <w:rFonts w:ascii="Times New Roman" w:eastAsia="Calibri" w:hAnsi="Times New Roman" w:cs="Times New Roman"/>
                <w:sz w:val="24"/>
                <w:szCs w:val="24"/>
              </w:rPr>
              <w:t>12</w:t>
            </w:r>
          </w:p>
        </w:tc>
      </w:tr>
      <w:tr w:rsidR="00DA0F70" w:rsidRPr="00DA0F70" w:rsidTr="005C2199">
        <w:trPr>
          <w:trHeight w:val="2968"/>
        </w:trPr>
        <w:tc>
          <w:tcPr>
            <w:tcW w:w="12866" w:type="dxa"/>
            <w:tcBorders>
              <w:top w:val="single" w:sz="4" w:space="0" w:color="auto"/>
              <w:left w:val="single" w:sz="4" w:space="0" w:color="000000"/>
              <w:bottom w:val="single" w:sz="4" w:space="0" w:color="auto"/>
              <w:right w:val="single" w:sz="4" w:space="0" w:color="000000"/>
            </w:tcBorders>
          </w:tcPr>
          <w:p w:rsidR="00DA0F70" w:rsidRPr="00DA0F70" w:rsidRDefault="00DA0F70" w:rsidP="00DA0F70">
            <w:pPr>
              <w:spacing w:after="200" w:line="276" w:lineRule="auto"/>
              <w:contextualSpacing/>
              <w:jc w:val="both"/>
              <w:rPr>
                <w:rFonts w:ascii="Times New Roman" w:eastAsia="Times New Roman" w:hAnsi="Times New Roman" w:cs="Times New Roman"/>
                <w:b/>
                <w:sz w:val="24"/>
                <w:szCs w:val="24"/>
                <w:lang w:eastAsia="ru-RU"/>
              </w:rPr>
            </w:pPr>
            <w:r w:rsidRPr="00DA0F70">
              <w:rPr>
                <w:rFonts w:ascii="Times New Roman" w:eastAsia="Times New Roman" w:hAnsi="Times New Roman" w:cs="Times New Roman"/>
                <w:b/>
                <w:sz w:val="24"/>
                <w:szCs w:val="24"/>
                <w:lang w:eastAsia="ru-RU"/>
              </w:rPr>
              <w:t>Гимнастика с элементами акробатики</w:t>
            </w:r>
          </w:p>
          <w:p w:rsidR="00DA0F70" w:rsidRPr="00DA0F70" w:rsidRDefault="00DA0F70" w:rsidP="00DA0F70">
            <w:pPr>
              <w:spacing w:before="100" w:beforeAutospacing="1" w:after="0" w:line="240" w:lineRule="auto"/>
              <w:contextualSpacing/>
              <w:jc w:val="both"/>
              <w:rPr>
                <w:rFonts w:ascii="Times New Roman" w:eastAsia="Times New Roman" w:hAnsi="Times New Roman" w:cs="Times New Roman"/>
                <w:b/>
                <w:sz w:val="24"/>
                <w:szCs w:val="24"/>
                <w:lang w:eastAsia="ru-RU"/>
              </w:rPr>
            </w:pPr>
            <w:r w:rsidRPr="00DA0F70">
              <w:rPr>
                <w:rFonts w:ascii="Times New Roman" w:eastAsia="Times New Roman" w:hAnsi="Times New Roman" w:cs="Times New Roman"/>
                <w:sz w:val="24"/>
                <w:szCs w:val="24"/>
                <w:lang w:eastAsia="ru-RU"/>
              </w:rPr>
              <w:t>Тестирование наклона вперед из положения стоя. Тестирование подъема туловища из положения, лежа за 30 с. Тестирование подтягивания и сгибания и разгибания рук в упоре. Тестирование виса на время. Кувырок вперед. Кувырок вперед с разбега и через препятствие. Кувырок назад. Круговая тренировка. Стойка на голове и  руках. Гимнастические упражнения. Висы. Лазанье по гимнастической стенке и висы. Круговая тренировка. Прыжки в скакалку. Прыжки в скакалку в тройках. Лазанье по канату  в два приёма. Круговая тренировка. Упражнения на гимнастической скамейке. Упражнения на перекладине. Махи на перекладине. Круговая тренировка.  Вращение обруча. Круговая тренировка. Знакомство  опорным прыжком. Опорный прыжок. Контрольный урок по опорному прыжку. Тестирование виса на время. Тестирование наклона вперед из положения стоя. Тестирование подтягивания сгибания и разгибания рук в упоре. Тестирование подъема туловища из положения лежа за 30 с.</w:t>
            </w:r>
          </w:p>
        </w:tc>
        <w:tc>
          <w:tcPr>
            <w:tcW w:w="992" w:type="dxa"/>
            <w:tcBorders>
              <w:top w:val="single" w:sz="4" w:space="0" w:color="auto"/>
              <w:left w:val="single" w:sz="4" w:space="0" w:color="000000"/>
              <w:bottom w:val="single" w:sz="4" w:space="0" w:color="auto"/>
              <w:right w:val="single" w:sz="4" w:space="0" w:color="auto"/>
            </w:tcBorders>
            <w:hideMark/>
          </w:tcPr>
          <w:p w:rsidR="00DA0F70" w:rsidRPr="00DA0F70" w:rsidRDefault="00DA0F70" w:rsidP="00DA0F70">
            <w:pPr>
              <w:spacing w:after="200" w:line="276" w:lineRule="auto"/>
              <w:rPr>
                <w:rFonts w:ascii="Times New Roman" w:eastAsia="Calibri" w:hAnsi="Times New Roman" w:cs="Times New Roman"/>
                <w:sz w:val="24"/>
                <w:szCs w:val="24"/>
              </w:rPr>
            </w:pPr>
            <w:r w:rsidRPr="00DA0F70">
              <w:rPr>
                <w:rFonts w:ascii="Times New Roman" w:eastAsia="Calibri" w:hAnsi="Times New Roman" w:cs="Times New Roman"/>
                <w:sz w:val="24"/>
                <w:szCs w:val="24"/>
              </w:rPr>
              <w:t>30</w:t>
            </w:r>
          </w:p>
        </w:tc>
        <w:tc>
          <w:tcPr>
            <w:tcW w:w="992" w:type="dxa"/>
            <w:tcBorders>
              <w:top w:val="single" w:sz="4" w:space="0" w:color="auto"/>
              <w:left w:val="single" w:sz="4" w:space="0" w:color="auto"/>
              <w:bottom w:val="single" w:sz="4" w:space="0" w:color="auto"/>
              <w:right w:val="single" w:sz="4" w:space="0" w:color="000000"/>
            </w:tcBorders>
            <w:hideMark/>
          </w:tcPr>
          <w:p w:rsidR="00DA0F70" w:rsidRPr="00DA0F70" w:rsidRDefault="00DA0F70" w:rsidP="00DA0F70">
            <w:pPr>
              <w:spacing w:after="0" w:line="240" w:lineRule="auto"/>
              <w:contextualSpacing/>
              <w:jc w:val="both"/>
              <w:rPr>
                <w:rFonts w:ascii="Times New Roman" w:eastAsia="Calibri" w:hAnsi="Times New Roman" w:cs="Times New Roman"/>
                <w:sz w:val="24"/>
                <w:szCs w:val="24"/>
              </w:rPr>
            </w:pPr>
            <w:r w:rsidRPr="00DA0F70">
              <w:rPr>
                <w:rFonts w:ascii="Times New Roman" w:eastAsia="Calibri" w:hAnsi="Times New Roman" w:cs="Times New Roman"/>
                <w:sz w:val="24"/>
                <w:szCs w:val="24"/>
              </w:rPr>
              <w:t>9</w:t>
            </w:r>
          </w:p>
        </w:tc>
      </w:tr>
      <w:tr w:rsidR="00DA0F70" w:rsidRPr="00DA0F70" w:rsidTr="005C2199">
        <w:trPr>
          <w:trHeight w:val="2120"/>
        </w:trPr>
        <w:tc>
          <w:tcPr>
            <w:tcW w:w="12866" w:type="dxa"/>
            <w:tcBorders>
              <w:top w:val="single" w:sz="4" w:space="0" w:color="auto"/>
              <w:left w:val="single" w:sz="4" w:space="0" w:color="000000"/>
              <w:bottom w:val="single" w:sz="4" w:space="0" w:color="auto"/>
              <w:right w:val="single" w:sz="4" w:space="0" w:color="000000"/>
            </w:tcBorders>
          </w:tcPr>
          <w:p w:rsidR="00DA0F70" w:rsidRPr="00DA0F70" w:rsidRDefault="00DA0F70" w:rsidP="00DA0F70">
            <w:pPr>
              <w:spacing w:after="200" w:line="276" w:lineRule="auto"/>
              <w:contextualSpacing/>
              <w:jc w:val="both"/>
              <w:rPr>
                <w:rFonts w:ascii="Times New Roman" w:eastAsia="Times New Roman" w:hAnsi="Times New Roman" w:cs="Times New Roman"/>
                <w:b/>
                <w:sz w:val="24"/>
                <w:szCs w:val="24"/>
                <w:lang w:eastAsia="ru-RU"/>
              </w:rPr>
            </w:pPr>
            <w:r w:rsidRPr="00DA0F70">
              <w:rPr>
                <w:rFonts w:ascii="Times New Roman" w:eastAsia="Times New Roman" w:hAnsi="Times New Roman" w:cs="Times New Roman"/>
                <w:b/>
                <w:sz w:val="24"/>
                <w:szCs w:val="24"/>
                <w:lang w:eastAsia="ru-RU"/>
              </w:rPr>
              <w:t>Лыжная подготовка</w:t>
            </w:r>
          </w:p>
          <w:p w:rsidR="00DA0F70" w:rsidRPr="00DA0F70" w:rsidRDefault="00DA0F70" w:rsidP="00DA0F70">
            <w:pPr>
              <w:spacing w:before="100" w:beforeAutospacing="1" w:after="0" w:line="240" w:lineRule="auto"/>
              <w:contextualSpacing/>
              <w:jc w:val="both"/>
              <w:rPr>
                <w:rFonts w:ascii="Times New Roman" w:eastAsia="Times New Roman" w:hAnsi="Times New Roman" w:cs="Times New Roman"/>
                <w:sz w:val="24"/>
                <w:szCs w:val="24"/>
                <w:lang w:eastAsia="ru-RU"/>
              </w:rPr>
            </w:pPr>
            <w:r w:rsidRPr="00DA0F70">
              <w:rPr>
                <w:rFonts w:ascii="Times New Roman" w:eastAsia="Times New Roman" w:hAnsi="Times New Roman" w:cs="Times New Roman"/>
                <w:sz w:val="24"/>
                <w:szCs w:val="24"/>
                <w:lang w:eastAsia="ru-RU"/>
              </w:rPr>
              <w:t xml:space="preserve">Ступающий и скользящий шаг на лыжах без палок. Ступающий и скользящий шаг на лыжах с палками. Попеременный и одновременный </w:t>
            </w:r>
            <w:proofErr w:type="spellStart"/>
            <w:r w:rsidRPr="00DA0F70">
              <w:rPr>
                <w:rFonts w:ascii="Times New Roman" w:eastAsia="Times New Roman" w:hAnsi="Times New Roman" w:cs="Times New Roman"/>
                <w:sz w:val="24"/>
                <w:szCs w:val="24"/>
                <w:lang w:eastAsia="ru-RU"/>
              </w:rPr>
              <w:t>двухшажный</w:t>
            </w:r>
            <w:proofErr w:type="spellEnd"/>
            <w:r w:rsidRPr="00DA0F70">
              <w:rPr>
                <w:rFonts w:ascii="Times New Roman" w:eastAsia="Times New Roman" w:hAnsi="Times New Roman" w:cs="Times New Roman"/>
                <w:sz w:val="24"/>
                <w:szCs w:val="24"/>
                <w:lang w:eastAsia="ru-RU"/>
              </w:rPr>
              <w:t xml:space="preserve"> ход на лыжах. Попеременный  одношажный ход на лыжах. Одновременный одношажный ход на лыжах. Подъём  на склон «</w:t>
            </w:r>
            <w:proofErr w:type="spellStart"/>
            <w:r w:rsidRPr="00DA0F70">
              <w:rPr>
                <w:rFonts w:ascii="Times New Roman" w:eastAsia="Times New Roman" w:hAnsi="Times New Roman" w:cs="Times New Roman"/>
                <w:sz w:val="24"/>
                <w:szCs w:val="24"/>
                <w:lang w:eastAsia="ru-RU"/>
              </w:rPr>
              <w:t>полуёлочкой</w:t>
            </w:r>
            <w:proofErr w:type="spellEnd"/>
            <w:r w:rsidRPr="00DA0F70">
              <w:rPr>
                <w:rFonts w:ascii="Times New Roman" w:eastAsia="Times New Roman" w:hAnsi="Times New Roman" w:cs="Times New Roman"/>
                <w:sz w:val="24"/>
                <w:szCs w:val="24"/>
                <w:lang w:eastAsia="ru-RU"/>
              </w:rPr>
              <w:t xml:space="preserve">», «ёлочкой» и  спуск в основной стойке на лыжах. Подъем на склон «лесенкой» и торможение «плугом» на лыжах. Передвижение и спуск  на лыжах «змейкой». Подвижная игра на лыжах «Накаты». Подвижная игра на лыжах « Подними предмет». Прохождение дистанции  </w:t>
            </w:r>
            <w:smartTag w:uri="urn:schemas-microsoft-com:office:smarttags" w:element="metricconverter">
              <w:smartTagPr>
                <w:attr w:name="ProductID" w:val="2 км"/>
              </w:smartTagPr>
              <w:r w:rsidRPr="00DA0F70">
                <w:rPr>
                  <w:rFonts w:ascii="Times New Roman" w:eastAsia="Times New Roman" w:hAnsi="Times New Roman" w:cs="Times New Roman"/>
                  <w:sz w:val="24"/>
                  <w:szCs w:val="24"/>
                  <w:lang w:eastAsia="ru-RU"/>
                </w:rPr>
                <w:t>2 км</w:t>
              </w:r>
            </w:smartTag>
            <w:r w:rsidRPr="00DA0F70">
              <w:rPr>
                <w:rFonts w:ascii="Times New Roman" w:eastAsia="Times New Roman" w:hAnsi="Times New Roman" w:cs="Times New Roman"/>
                <w:sz w:val="24"/>
                <w:szCs w:val="24"/>
                <w:lang w:eastAsia="ru-RU"/>
              </w:rPr>
              <w:t xml:space="preserve"> на лыжах. Контрольный урок по лыжной подготовке</w:t>
            </w:r>
          </w:p>
        </w:tc>
        <w:tc>
          <w:tcPr>
            <w:tcW w:w="992" w:type="dxa"/>
            <w:tcBorders>
              <w:top w:val="single" w:sz="4" w:space="0" w:color="auto"/>
              <w:left w:val="single" w:sz="4" w:space="0" w:color="000000"/>
              <w:bottom w:val="single" w:sz="4" w:space="0" w:color="auto"/>
              <w:right w:val="single" w:sz="4" w:space="0" w:color="auto"/>
            </w:tcBorders>
            <w:hideMark/>
          </w:tcPr>
          <w:p w:rsidR="00DA0F70" w:rsidRPr="00DA0F70" w:rsidRDefault="00DA0F70" w:rsidP="00DA0F70">
            <w:pPr>
              <w:spacing w:after="200" w:line="276" w:lineRule="auto"/>
              <w:rPr>
                <w:rFonts w:ascii="Times New Roman" w:eastAsia="Calibri" w:hAnsi="Times New Roman" w:cs="Times New Roman"/>
                <w:sz w:val="24"/>
                <w:szCs w:val="24"/>
              </w:rPr>
            </w:pPr>
            <w:r w:rsidRPr="00DA0F70">
              <w:rPr>
                <w:rFonts w:ascii="Times New Roman" w:eastAsia="Calibri" w:hAnsi="Times New Roman" w:cs="Times New Roman"/>
                <w:sz w:val="24"/>
                <w:szCs w:val="24"/>
              </w:rPr>
              <w:t>12</w:t>
            </w:r>
          </w:p>
        </w:tc>
        <w:tc>
          <w:tcPr>
            <w:tcW w:w="992" w:type="dxa"/>
            <w:tcBorders>
              <w:top w:val="single" w:sz="4" w:space="0" w:color="auto"/>
              <w:left w:val="single" w:sz="4" w:space="0" w:color="auto"/>
              <w:bottom w:val="single" w:sz="4" w:space="0" w:color="auto"/>
              <w:right w:val="single" w:sz="4" w:space="0" w:color="000000"/>
            </w:tcBorders>
            <w:hideMark/>
          </w:tcPr>
          <w:p w:rsidR="00DA0F70" w:rsidRPr="00DA0F70" w:rsidRDefault="00DA0F70" w:rsidP="00DA0F70">
            <w:pPr>
              <w:spacing w:after="0" w:line="240" w:lineRule="auto"/>
              <w:contextualSpacing/>
              <w:jc w:val="both"/>
              <w:rPr>
                <w:rFonts w:ascii="Times New Roman" w:eastAsia="Calibri" w:hAnsi="Times New Roman" w:cs="Times New Roman"/>
                <w:sz w:val="24"/>
                <w:szCs w:val="24"/>
              </w:rPr>
            </w:pPr>
            <w:r w:rsidRPr="00DA0F70">
              <w:rPr>
                <w:rFonts w:ascii="Times New Roman" w:eastAsia="Calibri" w:hAnsi="Times New Roman" w:cs="Times New Roman"/>
                <w:sz w:val="24"/>
                <w:szCs w:val="24"/>
              </w:rPr>
              <w:t>1</w:t>
            </w:r>
          </w:p>
        </w:tc>
      </w:tr>
      <w:tr w:rsidR="00DA0F70" w:rsidRPr="00DA0F70" w:rsidTr="005C2199">
        <w:trPr>
          <w:trHeight w:val="276"/>
        </w:trPr>
        <w:tc>
          <w:tcPr>
            <w:tcW w:w="12866" w:type="dxa"/>
            <w:tcBorders>
              <w:top w:val="single" w:sz="4" w:space="0" w:color="auto"/>
              <w:left w:val="single" w:sz="4" w:space="0" w:color="000000"/>
              <w:bottom w:val="single" w:sz="4" w:space="0" w:color="000000"/>
              <w:right w:val="single" w:sz="4" w:space="0" w:color="000000"/>
            </w:tcBorders>
          </w:tcPr>
          <w:p w:rsidR="00DA0F70" w:rsidRPr="00DA0F70" w:rsidRDefault="00DA0F70" w:rsidP="00DA0F70">
            <w:pPr>
              <w:spacing w:after="200" w:line="276" w:lineRule="auto"/>
              <w:contextualSpacing/>
              <w:jc w:val="both"/>
              <w:rPr>
                <w:rFonts w:ascii="Times New Roman" w:eastAsia="Times New Roman" w:hAnsi="Times New Roman" w:cs="Times New Roman"/>
                <w:b/>
                <w:sz w:val="24"/>
                <w:szCs w:val="24"/>
                <w:lang w:eastAsia="ru-RU"/>
              </w:rPr>
            </w:pPr>
            <w:r w:rsidRPr="00DA0F70">
              <w:rPr>
                <w:rFonts w:ascii="Times New Roman" w:eastAsia="Times New Roman" w:hAnsi="Times New Roman" w:cs="Times New Roman"/>
                <w:b/>
                <w:sz w:val="24"/>
                <w:szCs w:val="24"/>
                <w:lang w:eastAsia="ru-RU"/>
              </w:rPr>
              <w:t>Подвижные игры</w:t>
            </w:r>
          </w:p>
          <w:p w:rsidR="005C2199" w:rsidRDefault="00DA0F70" w:rsidP="00DA0F70">
            <w:pPr>
              <w:spacing w:before="100" w:beforeAutospacing="1" w:after="0" w:line="240" w:lineRule="auto"/>
              <w:contextualSpacing/>
              <w:rPr>
                <w:rFonts w:ascii="Times New Roman" w:eastAsia="Times New Roman" w:hAnsi="Times New Roman" w:cs="Times New Roman"/>
                <w:sz w:val="24"/>
                <w:szCs w:val="24"/>
                <w:lang w:eastAsia="ru-RU"/>
              </w:rPr>
            </w:pPr>
            <w:r w:rsidRPr="00DA0F70">
              <w:rPr>
                <w:rFonts w:ascii="Times New Roman" w:eastAsia="Times New Roman" w:hAnsi="Times New Roman" w:cs="Times New Roman"/>
                <w:sz w:val="24"/>
                <w:szCs w:val="24"/>
                <w:lang w:eastAsia="ru-RU"/>
              </w:rPr>
              <w:t>Техника паса в футболе. Контрольный урок по спортивной игре «футбол». Броски и ловля мяча в парах. Броски мяча в парах на точность. Броски и ловля мяча в парах. Броски и ловля мяча в парах у стены. Подвижная игра «Осада города». Броски и ловля мяча. Упражнения с мячом. Ведение мяча. Под</w:t>
            </w:r>
            <w:r w:rsidR="005C2199">
              <w:rPr>
                <w:rFonts w:ascii="Times New Roman" w:eastAsia="Times New Roman" w:hAnsi="Times New Roman" w:cs="Times New Roman"/>
                <w:sz w:val="24"/>
                <w:szCs w:val="24"/>
                <w:lang w:eastAsia="ru-RU"/>
              </w:rPr>
              <w:t>вижные игры.  Эстафеты с мячом</w:t>
            </w:r>
            <w:r w:rsidRPr="00DA0F70">
              <w:rPr>
                <w:rFonts w:ascii="Times New Roman" w:eastAsia="Times New Roman" w:hAnsi="Times New Roman" w:cs="Times New Roman"/>
                <w:sz w:val="24"/>
                <w:szCs w:val="24"/>
                <w:lang w:eastAsia="ru-RU"/>
              </w:rPr>
              <w:t>. Броски мяча через волейбольную сетку. Подвижная игра « Пионербол». Волейбол как вид</w:t>
            </w:r>
            <w:r w:rsidR="005C2199">
              <w:rPr>
                <w:rFonts w:ascii="Times New Roman" w:eastAsia="Times New Roman" w:hAnsi="Times New Roman" w:cs="Times New Roman"/>
                <w:sz w:val="24"/>
                <w:szCs w:val="24"/>
                <w:lang w:eastAsia="ru-RU"/>
              </w:rPr>
              <w:t xml:space="preserve"> спорта. Подготовка к волейболу</w:t>
            </w:r>
            <w:r w:rsidRPr="00DA0F70">
              <w:rPr>
                <w:rFonts w:ascii="Times New Roman" w:eastAsia="Times New Roman" w:hAnsi="Times New Roman" w:cs="Times New Roman"/>
                <w:sz w:val="24"/>
                <w:szCs w:val="24"/>
                <w:lang w:eastAsia="ru-RU"/>
              </w:rPr>
              <w:t>. Контрольный урок по волейболу. Знакомство с баскетболом. Спортивная игра « Баскетбол».  Спортивная игра « Баскетбол». Спортивная игра « Баскетбол». Броски мяча через волейбольную сетку. Подвижная игра « Пионербол». Упражнения с мячом.  Волейбольные упражнения. Контрольный урок по волейболу.  Баскетбольные упражнения. Спортивная игра</w:t>
            </w:r>
          </w:p>
          <w:p w:rsidR="00DA0F70" w:rsidRPr="00DA0F70" w:rsidRDefault="005C2199" w:rsidP="00DA0F70">
            <w:pPr>
              <w:spacing w:before="100" w:beforeAutospacing="1"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DA0F70" w:rsidRPr="00DA0F70">
              <w:rPr>
                <w:rFonts w:ascii="Times New Roman" w:eastAsia="Times New Roman" w:hAnsi="Times New Roman" w:cs="Times New Roman"/>
                <w:sz w:val="24"/>
                <w:szCs w:val="24"/>
                <w:lang w:eastAsia="ru-RU"/>
              </w:rPr>
              <w:t>Баскетбол». Футбольные упражнения. Спортивная иг</w:t>
            </w:r>
            <w:bookmarkStart w:id="0" w:name="_GoBack"/>
            <w:bookmarkEnd w:id="0"/>
            <w:r w:rsidR="00DA0F70" w:rsidRPr="00DA0F70">
              <w:rPr>
                <w:rFonts w:ascii="Times New Roman" w:eastAsia="Times New Roman" w:hAnsi="Times New Roman" w:cs="Times New Roman"/>
                <w:sz w:val="24"/>
                <w:szCs w:val="24"/>
                <w:lang w:eastAsia="ru-RU"/>
              </w:rPr>
              <w:t>ра « Футбол». Спортивные игры. Подвижные  спортивные игры.</w:t>
            </w:r>
          </w:p>
        </w:tc>
        <w:tc>
          <w:tcPr>
            <w:tcW w:w="992" w:type="dxa"/>
            <w:tcBorders>
              <w:top w:val="single" w:sz="4" w:space="0" w:color="auto"/>
              <w:left w:val="single" w:sz="4" w:space="0" w:color="000000"/>
              <w:bottom w:val="single" w:sz="4" w:space="0" w:color="000000"/>
              <w:right w:val="single" w:sz="4" w:space="0" w:color="auto"/>
            </w:tcBorders>
            <w:hideMark/>
          </w:tcPr>
          <w:p w:rsidR="00DA0F70" w:rsidRPr="00DA0F70" w:rsidRDefault="00DA0F70" w:rsidP="00DA0F70">
            <w:pPr>
              <w:spacing w:after="200" w:line="276" w:lineRule="auto"/>
              <w:rPr>
                <w:rFonts w:ascii="Times New Roman" w:eastAsia="Calibri" w:hAnsi="Times New Roman" w:cs="Times New Roman"/>
                <w:sz w:val="24"/>
                <w:szCs w:val="24"/>
              </w:rPr>
            </w:pPr>
            <w:r w:rsidRPr="00DA0F70">
              <w:rPr>
                <w:rFonts w:ascii="Times New Roman" w:eastAsia="Calibri" w:hAnsi="Times New Roman" w:cs="Times New Roman"/>
                <w:sz w:val="24"/>
                <w:szCs w:val="24"/>
              </w:rPr>
              <w:t>32</w:t>
            </w:r>
          </w:p>
        </w:tc>
        <w:tc>
          <w:tcPr>
            <w:tcW w:w="992" w:type="dxa"/>
            <w:tcBorders>
              <w:top w:val="single" w:sz="4" w:space="0" w:color="auto"/>
              <w:left w:val="single" w:sz="4" w:space="0" w:color="auto"/>
              <w:bottom w:val="single" w:sz="4" w:space="0" w:color="000000"/>
              <w:right w:val="single" w:sz="4" w:space="0" w:color="000000"/>
            </w:tcBorders>
            <w:hideMark/>
          </w:tcPr>
          <w:p w:rsidR="00DA0F70" w:rsidRPr="00DA0F70" w:rsidRDefault="00DA0F70" w:rsidP="00DA0F70">
            <w:pPr>
              <w:spacing w:after="0" w:line="240" w:lineRule="auto"/>
              <w:contextualSpacing/>
              <w:jc w:val="both"/>
              <w:rPr>
                <w:rFonts w:ascii="Times New Roman" w:eastAsia="Calibri" w:hAnsi="Times New Roman" w:cs="Times New Roman"/>
                <w:sz w:val="24"/>
                <w:szCs w:val="24"/>
              </w:rPr>
            </w:pPr>
            <w:r w:rsidRPr="00DA0F70">
              <w:rPr>
                <w:rFonts w:ascii="Times New Roman" w:eastAsia="Calibri" w:hAnsi="Times New Roman" w:cs="Times New Roman"/>
                <w:sz w:val="24"/>
                <w:szCs w:val="24"/>
              </w:rPr>
              <w:t>3</w:t>
            </w:r>
          </w:p>
        </w:tc>
      </w:tr>
    </w:tbl>
    <w:p w:rsidR="00DA0F70" w:rsidRPr="00EE5E2C" w:rsidRDefault="00DA0F70" w:rsidP="00DA0F70">
      <w:pPr>
        <w:spacing w:after="0" w:line="240" w:lineRule="auto"/>
        <w:contextualSpacing/>
        <w:jc w:val="both"/>
        <w:rPr>
          <w:rFonts w:ascii="Times New Roman" w:eastAsia="Calibri" w:hAnsi="Times New Roman" w:cs="Times New Roman"/>
          <w:sz w:val="18"/>
          <w:szCs w:val="18"/>
        </w:rPr>
      </w:pPr>
    </w:p>
    <w:p w:rsidR="005C2199" w:rsidRPr="00DA0F70" w:rsidRDefault="005C2199" w:rsidP="00DA0F70">
      <w:pPr>
        <w:tabs>
          <w:tab w:val="center" w:pos="7285"/>
          <w:tab w:val="left" w:pos="9660"/>
        </w:tabs>
        <w:spacing w:after="0" w:line="240" w:lineRule="auto"/>
        <w:contextualSpacing/>
        <w:rPr>
          <w:rFonts w:ascii="Times New Roman" w:eastAsia="Calibri" w:hAnsi="Times New Roman" w:cs="Times New Roman"/>
          <w:sz w:val="24"/>
          <w:szCs w:val="24"/>
        </w:rPr>
        <w:sectPr w:rsidR="005C2199" w:rsidRPr="00DA0F70" w:rsidSect="005C2199">
          <w:pgSz w:w="16838" w:h="11906" w:orient="landscape"/>
          <w:pgMar w:top="851" w:right="962" w:bottom="426" w:left="1134" w:header="709" w:footer="709" w:gutter="0"/>
          <w:cols w:space="720"/>
        </w:sectPr>
      </w:pPr>
    </w:p>
    <w:tbl>
      <w:tblPr>
        <w:tblpPr w:leftFromText="180" w:rightFromText="180" w:horzAnchor="margin" w:tblpXSpec="center" w:tblpY="1075"/>
        <w:tblW w:w="14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708"/>
        <w:gridCol w:w="709"/>
        <w:gridCol w:w="1843"/>
        <w:gridCol w:w="1945"/>
        <w:gridCol w:w="1901"/>
        <w:gridCol w:w="3950"/>
        <w:gridCol w:w="2977"/>
      </w:tblGrid>
      <w:tr w:rsidR="00C13564" w:rsidRPr="00EE5E2C" w:rsidTr="00747ED4">
        <w:tc>
          <w:tcPr>
            <w:tcW w:w="534" w:type="dxa"/>
            <w:vMerge w:val="restart"/>
            <w:tcBorders>
              <w:top w:val="single" w:sz="4" w:space="0" w:color="000000"/>
              <w:left w:val="single" w:sz="4" w:space="0" w:color="000000"/>
              <w:bottom w:val="single" w:sz="4" w:space="0" w:color="000000"/>
              <w:right w:val="single" w:sz="4" w:space="0" w:color="000000"/>
            </w:tcBorders>
            <w:textDirection w:val="btLr"/>
            <w:hideMark/>
          </w:tcPr>
          <w:p w:rsidR="00C13564" w:rsidRPr="00EE5E2C" w:rsidRDefault="00C13564" w:rsidP="001C25E6">
            <w:pPr>
              <w:spacing w:after="0" w:line="240" w:lineRule="auto"/>
              <w:ind w:right="113"/>
              <w:contextualSpacing/>
              <w:jc w:val="both"/>
              <w:rPr>
                <w:rFonts w:ascii="Times New Roman" w:eastAsia="Calibri" w:hAnsi="Times New Roman" w:cs="Times New Roman"/>
                <w:b/>
              </w:rPr>
            </w:pPr>
            <w:r w:rsidRPr="00EE5E2C">
              <w:rPr>
                <w:rFonts w:ascii="Times New Roman" w:eastAsia="Calibri" w:hAnsi="Times New Roman" w:cs="Times New Roman"/>
                <w:b/>
              </w:rPr>
              <w:lastRenderedPageBreak/>
              <w:t>№ уро</w:t>
            </w:r>
            <w:r w:rsidR="00EE5E2C">
              <w:rPr>
                <w:rFonts w:ascii="Times New Roman" w:eastAsia="Calibri" w:hAnsi="Times New Roman" w:cs="Times New Roman"/>
                <w:b/>
              </w:rPr>
              <w:t>ка</w:t>
            </w:r>
          </w:p>
        </w:tc>
        <w:tc>
          <w:tcPr>
            <w:tcW w:w="1417" w:type="dxa"/>
            <w:gridSpan w:val="2"/>
            <w:tcBorders>
              <w:top w:val="single" w:sz="4" w:space="0" w:color="000000"/>
              <w:left w:val="single" w:sz="4" w:space="0" w:color="000000"/>
              <w:bottom w:val="single" w:sz="4" w:space="0" w:color="000000"/>
              <w:right w:val="single" w:sz="4" w:space="0" w:color="000000"/>
            </w:tcBorders>
            <w:hideMark/>
          </w:tcPr>
          <w:p w:rsidR="00C13564" w:rsidRPr="00EE5E2C" w:rsidRDefault="00C13564" w:rsidP="001C25E6">
            <w:pPr>
              <w:spacing w:after="0" w:line="240" w:lineRule="auto"/>
              <w:contextualSpacing/>
              <w:jc w:val="center"/>
              <w:rPr>
                <w:rFonts w:ascii="Times New Roman" w:eastAsia="Calibri" w:hAnsi="Times New Roman" w:cs="Times New Roman"/>
                <w:b/>
              </w:rPr>
            </w:pPr>
            <w:r w:rsidRPr="00EE5E2C">
              <w:rPr>
                <w:rFonts w:ascii="Times New Roman" w:eastAsia="Calibri" w:hAnsi="Times New Roman" w:cs="Times New Roman"/>
                <w:b/>
              </w:rPr>
              <w:t>Дата</w:t>
            </w:r>
          </w:p>
          <w:p w:rsidR="00C13564" w:rsidRPr="00EE5E2C" w:rsidRDefault="00C13564" w:rsidP="001C25E6">
            <w:pPr>
              <w:spacing w:after="0" w:line="240" w:lineRule="auto"/>
              <w:contextualSpacing/>
              <w:jc w:val="both"/>
              <w:rPr>
                <w:rFonts w:ascii="Times New Roman" w:eastAsia="Calibri" w:hAnsi="Times New Roman" w:cs="Times New Roman"/>
                <w:b/>
              </w:rPr>
            </w:pPr>
            <w:r w:rsidRPr="00EE5E2C">
              <w:rPr>
                <w:rFonts w:ascii="Times New Roman" w:eastAsia="Calibri" w:hAnsi="Times New Roman" w:cs="Times New Roman"/>
                <w:b/>
              </w:rPr>
              <w:t>проведения</w:t>
            </w:r>
          </w:p>
        </w:tc>
        <w:tc>
          <w:tcPr>
            <w:tcW w:w="1843" w:type="dxa"/>
            <w:vMerge w:val="restart"/>
            <w:tcBorders>
              <w:top w:val="single" w:sz="4" w:space="0" w:color="000000"/>
              <w:left w:val="single" w:sz="4" w:space="0" w:color="000000"/>
              <w:bottom w:val="single" w:sz="4" w:space="0" w:color="000000"/>
              <w:right w:val="single" w:sz="4" w:space="0" w:color="000000"/>
            </w:tcBorders>
            <w:hideMark/>
          </w:tcPr>
          <w:p w:rsidR="00EE5E2C" w:rsidRDefault="00C13564" w:rsidP="00747ED4">
            <w:pPr>
              <w:spacing w:after="0" w:line="240" w:lineRule="auto"/>
              <w:contextualSpacing/>
              <w:jc w:val="center"/>
              <w:rPr>
                <w:rFonts w:ascii="Times New Roman" w:eastAsia="Calibri" w:hAnsi="Times New Roman" w:cs="Times New Roman"/>
                <w:b/>
              </w:rPr>
            </w:pPr>
            <w:r w:rsidRPr="00EE5E2C">
              <w:rPr>
                <w:rFonts w:ascii="Times New Roman" w:eastAsia="Calibri" w:hAnsi="Times New Roman" w:cs="Times New Roman"/>
                <w:b/>
              </w:rPr>
              <w:t>Тема</w:t>
            </w:r>
          </w:p>
          <w:p w:rsidR="00C13564" w:rsidRPr="00EE5E2C" w:rsidRDefault="00C13564" w:rsidP="00747ED4">
            <w:pPr>
              <w:spacing w:after="0" w:line="240" w:lineRule="auto"/>
              <w:contextualSpacing/>
              <w:jc w:val="center"/>
              <w:rPr>
                <w:rFonts w:ascii="Times New Roman" w:eastAsia="Calibri" w:hAnsi="Times New Roman" w:cs="Times New Roman"/>
                <w:b/>
              </w:rPr>
            </w:pPr>
            <w:r w:rsidRPr="00EE5E2C">
              <w:rPr>
                <w:rFonts w:ascii="Times New Roman" w:eastAsia="Calibri" w:hAnsi="Times New Roman" w:cs="Times New Roman"/>
                <w:b/>
              </w:rPr>
              <w:t>урока</w:t>
            </w:r>
          </w:p>
        </w:tc>
        <w:tc>
          <w:tcPr>
            <w:tcW w:w="1945" w:type="dxa"/>
            <w:vMerge w:val="restart"/>
            <w:tcBorders>
              <w:top w:val="single" w:sz="4" w:space="0" w:color="000000"/>
              <w:left w:val="single" w:sz="4" w:space="0" w:color="000000"/>
              <w:bottom w:val="single" w:sz="4" w:space="0" w:color="000000"/>
              <w:right w:val="single" w:sz="4" w:space="0" w:color="000000"/>
            </w:tcBorders>
            <w:hideMark/>
          </w:tcPr>
          <w:p w:rsidR="00C13564" w:rsidRPr="00EE5E2C" w:rsidRDefault="00C13564" w:rsidP="001C25E6">
            <w:pPr>
              <w:spacing w:after="0" w:line="240" w:lineRule="auto"/>
              <w:contextualSpacing/>
              <w:jc w:val="both"/>
              <w:rPr>
                <w:rFonts w:ascii="Times New Roman" w:eastAsia="Calibri" w:hAnsi="Times New Roman" w:cs="Times New Roman"/>
                <w:b/>
              </w:rPr>
            </w:pPr>
          </w:p>
          <w:p w:rsidR="00C13564" w:rsidRPr="00EE5E2C" w:rsidRDefault="00C13564" w:rsidP="001C25E6">
            <w:pPr>
              <w:spacing w:after="0" w:line="240" w:lineRule="auto"/>
              <w:contextualSpacing/>
              <w:jc w:val="both"/>
              <w:rPr>
                <w:rFonts w:ascii="Times New Roman" w:eastAsia="Calibri" w:hAnsi="Times New Roman" w:cs="Times New Roman"/>
                <w:b/>
              </w:rPr>
            </w:pPr>
          </w:p>
          <w:p w:rsidR="00C13564" w:rsidRPr="00EE5E2C" w:rsidRDefault="00C13564" w:rsidP="001C25E6">
            <w:pPr>
              <w:spacing w:after="0" w:line="240" w:lineRule="auto"/>
              <w:contextualSpacing/>
              <w:jc w:val="both"/>
              <w:rPr>
                <w:rFonts w:ascii="Times New Roman" w:eastAsia="Calibri" w:hAnsi="Times New Roman" w:cs="Times New Roman"/>
                <w:b/>
              </w:rPr>
            </w:pPr>
            <w:r w:rsidRPr="00EE5E2C">
              <w:rPr>
                <w:rFonts w:ascii="Times New Roman" w:eastAsia="Calibri" w:hAnsi="Times New Roman" w:cs="Times New Roman"/>
                <w:b/>
              </w:rPr>
              <w:t>Элементы содержания</w:t>
            </w:r>
          </w:p>
        </w:tc>
        <w:tc>
          <w:tcPr>
            <w:tcW w:w="8828" w:type="dxa"/>
            <w:gridSpan w:val="3"/>
            <w:tcBorders>
              <w:top w:val="single" w:sz="4" w:space="0" w:color="000000"/>
              <w:left w:val="single" w:sz="4" w:space="0" w:color="000000"/>
              <w:bottom w:val="single" w:sz="4" w:space="0" w:color="000000"/>
              <w:right w:val="single" w:sz="4" w:space="0" w:color="000000"/>
            </w:tcBorders>
            <w:hideMark/>
          </w:tcPr>
          <w:p w:rsidR="00C13564" w:rsidRPr="00EE5E2C" w:rsidRDefault="00C13564" w:rsidP="001C25E6">
            <w:pPr>
              <w:spacing w:after="0" w:line="240" w:lineRule="auto"/>
              <w:contextualSpacing/>
              <w:jc w:val="center"/>
              <w:rPr>
                <w:rFonts w:ascii="Times New Roman" w:eastAsia="Calibri" w:hAnsi="Times New Roman" w:cs="Times New Roman"/>
                <w:b/>
              </w:rPr>
            </w:pPr>
            <w:r w:rsidRPr="00EE5E2C">
              <w:rPr>
                <w:rFonts w:ascii="Times New Roman" w:eastAsia="Calibri" w:hAnsi="Times New Roman" w:cs="Times New Roman"/>
                <w:b/>
              </w:rPr>
              <w:t>Планируемые результаты</w:t>
            </w:r>
          </w:p>
        </w:tc>
      </w:tr>
      <w:tr w:rsidR="00C13564" w:rsidRPr="00EE5E2C" w:rsidTr="00747ED4">
        <w:trPr>
          <w:cantSplit/>
          <w:trHeight w:val="754"/>
        </w:trPr>
        <w:tc>
          <w:tcPr>
            <w:tcW w:w="534" w:type="dxa"/>
            <w:vMerge/>
            <w:tcBorders>
              <w:top w:val="single" w:sz="4" w:space="0" w:color="000000"/>
              <w:left w:val="single" w:sz="4" w:space="0" w:color="000000"/>
              <w:bottom w:val="single" w:sz="4" w:space="0" w:color="000000"/>
              <w:right w:val="single" w:sz="4" w:space="0" w:color="000000"/>
            </w:tcBorders>
            <w:vAlign w:val="center"/>
            <w:hideMark/>
          </w:tcPr>
          <w:p w:rsidR="00C13564" w:rsidRPr="00EE5E2C" w:rsidRDefault="00C13564" w:rsidP="001C25E6">
            <w:pPr>
              <w:spacing w:after="0" w:line="240" w:lineRule="auto"/>
              <w:rPr>
                <w:rFonts w:ascii="Times New Roman" w:eastAsia="Calibri" w:hAnsi="Times New Roman" w:cs="Times New Roman"/>
                <w:b/>
              </w:rPr>
            </w:pPr>
          </w:p>
        </w:tc>
        <w:tc>
          <w:tcPr>
            <w:tcW w:w="708" w:type="dxa"/>
            <w:tcBorders>
              <w:top w:val="single" w:sz="4" w:space="0" w:color="000000"/>
              <w:left w:val="single" w:sz="4" w:space="0" w:color="000000"/>
              <w:bottom w:val="single" w:sz="4" w:space="0" w:color="000000"/>
              <w:right w:val="single" w:sz="4" w:space="0" w:color="000000"/>
            </w:tcBorders>
            <w:textDirection w:val="btLr"/>
            <w:hideMark/>
          </w:tcPr>
          <w:p w:rsidR="00C13564" w:rsidRPr="00EE5E2C" w:rsidRDefault="00C13564" w:rsidP="001C25E6">
            <w:pPr>
              <w:spacing w:after="0" w:line="240" w:lineRule="auto"/>
              <w:ind w:right="113"/>
              <w:contextualSpacing/>
              <w:jc w:val="center"/>
              <w:rPr>
                <w:rFonts w:ascii="Times New Roman" w:eastAsia="Calibri" w:hAnsi="Times New Roman" w:cs="Times New Roman"/>
                <w:b/>
              </w:rPr>
            </w:pPr>
            <w:r w:rsidRPr="00EE5E2C">
              <w:rPr>
                <w:rFonts w:ascii="Times New Roman" w:eastAsia="Calibri" w:hAnsi="Times New Roman" w:cs="Times New Roman"/>
                <w:b/>
              </w:rPr>
              <w:t>план</w:t>
            </w:r>
          </w:p>
        </w:tc>
        <w:tc>
          <w:tcPr>
            <w:tcW w:w="709" w:type="dxa"/>
            <w:tcBorders>
              <w:top w:val="single" w:sz="4" w:space="0" w:color="000000"/>
              <w:left w:val="single" w:sz="4" w:space="0" w:color="000000"/>
              <w:bottom w:val="single" w:sz="4" w:space="0" w:color="000000"/>
              <w:right w:val="single" w:sz="4" w:space="0" w:color="000000"/>
            </w:tcBorders>
            <w:textDirection w:val="btLr"/>
            <w:hideMark/>
          </w:tcPr>
          <w:p w:rsidR="00C13564" w:rsidRPr="00EE5E2C" w:rsidRDefault="00C13564" w:rsidP="00EE5E2C">
            <w:pPr>
              <w:spacing w:after="0" w:line="240" w:lineRule="auto"/>
              <w:ind w:right="113"/>
              <w:contextualSpacing/>
              <w:rPr>
                <w:rFonts w:ascii="Times New Roman" w:eastAsia="Calibri" w:hAnsi="Times New Roman" w:cs="Times New Roman"/>
                <w:b/>
              </w:rPr>
            </w:pPr>
            <w:r w:rsidRPr="00EE5E2C">
              <w:rPr>
                <w:rFonts w:ascii="Times New Roman" w:eastAsia="Calibri" w:hAnsi="Times New Roman" w:cs="Times New Roman"/>
                <w:b/>
              </w:rPr>
              <w:t>фа</w:t>
            </w:r>
            <w:r w:rsidR="00EE5E2C">
              <w:rPr>
                <w:rFonts w:ascii="Times New Roman" w:eastAsia="Calibri" w:hAnsi="Times New Roman" w:cs="Times New Roman"/>
                <w:b/>
              </w:rPr>
              <w:t>кт</w:t>
            </w: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C13564" w:rsidRPr="00EE5E2C" w:rsidRDefault="00C13564" w:rsidP="001C25E6">
            <w:pPr>
              <w:spacing w:after="0" w:line="240" w:lineRule="auto"/>
              <w:rPr>
                <w:rFonts w:ascii="Times New Roman" w:eastAsia="Calibri" w:hAnsi="Times New Roman" w:cs="Times New Roman"/>
                <w:b/>
              </w:rPr>
            </w:pPr>
          </w:p>
        </w:tc>
        <w:tc>
          <w:tcPr>
            <w:tcW w:w="1945" w:type="dxa"/>
            <w:vMerge/>
            <w:tcBorders>
              <w:top w:val="single" w:sz="4" w:space="0" w:color="000000"/>
              <w:left w:val="single" w:sz="4" w:space="0" w:color="000000"/>
              <w:bottom w:val="single" w:sz="4" w:space="0" w:color="000000"/>
              <w:right w:val="single" w:sz="4" w:space="0" w:color="000000"/>
            </w:tcBorders>
            <w:vAlign w:val="center"/>
            <w:hideMark/>
          </w:tcPr>
          <w:p w:rsidR="00C13564" w:rsidRPr="00EE5E2C" w:rsidRDefault="00C13564" w:rsidP="001C25E6">
            <w:pPr>
              <w:spacing w:after="0" w:line="240" w:lineRule="auto"/>
              <w:rPr>
                <w:rFonts w:ascii="Times New Roman" w:eastAsia="Calibri" w:hAnsi="Times New Roman" w:cs="Times New Roman"/>
                <w:b/>
              </w:rPr>
            </w:pPr>
          </w:p>
        </w:tc>
        <w:tc>
          <w:tcPr>
            <w:tcW w:w="1901" w:type="dxa"/>
            <w:tcBorders>
              <w:top w:val="single" w:sz="4" w:space="0" w:color="000000"/>
              <w:left w:val="single" w:sz="4" w:space="0" w:color="000000"/>
              <w:bottom w:val="single" w:sz="4" w:space="0" w:color="000000"/>
              <w:right w:val="single" w:sz="4" w:space="0" w:color="000000"/>
            </w:tcBorders>
            <w:hideMark/>
          </w:tcPr>
          <w:p w:rsidR="00C13564" w:rsidRPr="00EE5E2C" w:rsidRDefault="00C13564" w:rsidP="001C25E6">
            <w:pPr>
              <w:spacing w:after="0" w:line="240" w:lineRule="auto"/>
              <w:contextualSpacing/>
              <w:jc w:val="both"/>
              <w:rPr>
                <w:rFonts w:ascii="Times New Roman" w:eastAsia="Calibri" w:hAnsi="Times New Roman" w:cs="Times New Roman"/>
                <w:b/>
              </w:rPr>
            </w:pPr>
            <w:r w:rsidRPr="00EE5E2C">
              <w:rPr>
                <w:rFonts w:ascii="Times New Roman" w:eastAsia="Calibri" w:hAnsi="Times New Roman" w:cs="Times New Roman"/>
                <w:b/>
              </w:rPr>
              <w:t>Предметные</w:t>
            </w:r>
          </w:p>
        </w:tc>
        <w:tc>
          <w:tcPr>
            <w:tcW w:w="3950" w:type="dxa"/>
            <w:tcBorders>
              <w:top w:val="single" w:sz="4" w:space="0" w:color="000000"/>
              <w:left w:val="single" w:sz="4" w:space="0" w:color="000000"/>
              <w:bottom w:val="single" w:sz="4" w:space="0" w:color="000000"/>
              <w:right w:val="single" w:sz="4" w:space="0" w:color="000000"/>
            </w:tcBorders>
            <w:hideMark/>
          </w:tcPr>
          <w:p w:rsidR="00C13564" w:rsidRPr="00EE5E2C" w:rsidRDefault="00C13564" w:rsidP="001C25E6">
            <w:pPr>
              <w:spacing w:after="0" w:line="240" w:lineRule="auto"/>
              <w:contextualSpacing/>
              <w:jc w:val="center"/>
              <w:rPr>
                <w:rFonts w:ascii="Times New Roman" w:eastAsia="Calibri" w:hAnsi="Times New Roman" w:cs="Times New Roman"/>
                <w:b/>
              </w:rPr>
            </w:pPr>
            <w:proofErr w:type="spellStart"/>
            <w:r w:rsidRPr="00EE5E2C">
              <w:rPr>
                <w:rFonts w:ascii="Times New Roman" w:eastAsia="Calibri" w:hAnsi="Times New Roman" w:cs="Times New Roman"/>
                <w:b/>
              </w:rPr>
              <w:t>Метапредметные</w:t>
            </w:r>
            <w:proofErr w:type="spellEnd"/>
            <w:r w:rsidRPr="00EE5E2C">
              <w:rPr>
                <w:rFonts w:ascii="Times New Roman" w:eastAsia="Calibri" w:hAnsi="Times New Roman" w:cs="Times New Roman"/>
                <w:b/>
              </w:rPr>
              <w:t xml:space="preserve"> УУД</w:t>
            </w:r>
          </w:p>
        </w:tc>
        <w:tc>
          <w:tcPr>
            <w:tcW w:w="2977" w:type="dxa"/>
            <w:tcBorders>
              <w:top w:val="single" w:sz="4" w:space="0" w:color="000000"/>
              <w:left w:val="single" w:sz="4" w:space="0" w:color="000000"/>
              <w:bottom w:val="single" w:sz="4" w:space="0" w:color="000000"/>
              <w:right w:val="single" w:sz="4" w:space="0" w:color="000000"/>
            </w:tcBorders>
            <w:hideMark/>
          </w:tcPr>
          <w:p w:rsidR="00C13564" w:rsidRPr="00EE5E2C" w:rsidRDefault="00C13564" w:rsidP="001C25E6">
            <w:pPr>
              <w:spacing w:after="0" w:line="240" w:lineRule="auto"/>
              <w:contextualSpacing/>
              <w:jc w:val="center"/>
              <w:rPr>
                <w:rFonts w:ascii="Times New Roman" w:eastAsia="Calibri" w:hAnsi="Times New Roman" w:cs="Times New Roman"/>
                <w:b/>
              </w:rPr>
            </w:pPr>
            <w:r w:rsidRPr="00EE5E2C">
              <w:rPr>
                <w:rFonts w:ascii="Times New Roman" w:eastAsia="Calibri" w:hAnsi="Times New Roman" w:cs="Times New Roman"/>
                <w:b/>
              </w:rPr>
              <w:t>Личностные УУД</w:t>
            </w:r>
          </w:p>
        </w:tc>
      </w:tr>
      <w:tr w:rsidR="00C13564" w:rsidRPr="00EE5E2C" w:rsidTr="00747ED4">
        <w:tc>
          <w:tcPr>
            <w:tcW w:w="534" w:type="dxa"/>
            <w:tcBorders>
              <w:top w:val="single" w:sz="4" w:space="0" w:color="000000"/>
              <w:left w:val="single" w:sz="4" w:space="0" w:color="000000"/>
              <w:bottom w:val="single" w:sz="4" w:space="0" w:color="000000"/>
              <w:right w:val="single" w:sz="4" w:space="0" w:color="000000"/>
            </w:tcBorders>
            <w:hideMark/>
          </w:tcPr>
          <w:p w:rsidR="00C13564" w:rsidRPr="00EE5E2C" w:rsidRDefault="00C13564" w:rsidP="001C25E6">
            <w:pPr>
              <w:spacing w:after="0" w:line="240" w:lineRule="auto"/>
              <w:contextualSpacing/>
              <w:jc w:val="center"/>
              <w:rPr>
                <w:rFonts w:ascii="Times New Roman" w:eastAsia="Calibri" w:hAnsi="Times New Roman" w:cs="Times New Roman"/>
                <w:b/>
              </w:rPr>
            </w:pPr>
            <w:r w:rsidRPr="00EE5E2C">
              <w:rPr>
                <w:rFonts w:ascii="Times New Roman" w:eastAsia="Calibri" w:hAnsi="Times New Roman" w:cs="Times New Roman"/>
                <w:b/>
              </w:rPr>
              <w:t>1</w:t>
            </w:r>
          </w:p>
        </w:tc>
        <w:tc>
          <w:tcPr>
            <w:tcW w:w="708" w:type="dxa"/>
            <w:tcBorders>
              <w:top w:val="single" w:sz="4" w:space="0" w:color="000000"/>
              <w:left w:val="single" w:sz="4" w:space="0" w:color="000000"/>
              <w:bottom w:val="single" w:sz="4" w:space="0" w:color="000000"/>
              <w:right w:val="single" w:sz="4" w:space="0" w:color="000000"/>
            </w:tcBorders>
            <w:hideMark/>
          </w:tcPr>
          <w:p w:rsidR="00C13564" w:rsidRPr="00EE5E2C" w:rsidRDefault="00C13564" w:rsidP="001C25E6">
            <w:pPr>
              <w:spacing w:after="0" w:line="240" w:lineRule="auto"/>
              <w:contextualSpacing/>
              <w:jc w:val="center"/>
              <w:rPr>
                <w:rFonts w:ascii="Times New Roman" w:eastAsia="Calibri" w:hAnsi="Times New Roman" w:cs="Times New Roman"/>
                <w:b/>
              </w:rPr>
            </w:pPr>
            <w:r w:rsidRPr="00EE5E2C">
              <w:rPr>
                <w:rFonts w:ascii="Times New Roman" w:eastAsia="Calibri" w:hAnsi="Times New Roman" w:cs="Times New Roman"/>
                <w:b/>
              </w:rPr>
              <w:t>2</w:t>
            </w:r>
          </w:p>
        </w:tc>
        <w:tc>
          <w:tcPr>
            <w:tcW w:w="709" w:type="dxa"/>
            <w:tcBorders>
              <w:top w:val="single" w:sz="4" w:space="0" w:color="000000"/>
              <w:left w:val="single" w:sz="4" w:space="0" w:color="000000"/>
              <w:bottom w:val="single" w:sz="4" w:space="0" w:color="000000"/>
              <w:right w:val="single" w:sz="4" w:space="0" w:color="000000"/>
            </w:tcBorders>
            <w:hideMark/>
          </w:tcPr>
          <w:p w:rsidR="00C13564" w:rsidRPr="00EE5E2C" w:rsidRDefault="00C13564" w:rsidP="001C25E6">
            <w:pPr>
              <w:spacing w:after="0" w:line="240" w:lineRule="auto"/>
              <w:contextualSpacing/>
              <w:jc w:val="center"/>
              <w:rPr>
                <w:rFonts w:ascii="Times New Roman" w:eastAsia="Calibri" w:hAnsi="Times New Roman" w:cs="Times New Roman"/>
                <w:b/>
              </w:rPr>
            </w:pPr>
            <w:r w:rsidRPr="00EE5E2C">
              <w:rPr>
                <w:rFonts w:ascii="Times New Roman" w:eastAsia="Calibri" w:hAnsi="Times New Roman" w:cs="Times New Roman"/>
                <w:b/>
              </w:rPr>
              <w:t>3</w:t>
            </w:r>
          </w:p>
        </w:tc>
        <w:tc>
          <w:tcPr>
            <w:tcW w:w="1843" w:type="dxa"/>
            <w:tcBorders>
              <w:top w:val="single" w:sz="4" w:space="0" w:color="000000"/>
              <w:left w:val="single" w:sz="4" w:space="0" w:color="000000"/>
              <w:bottom w:val="single" w:sz="4" w:space="0" w:color="000000"/>
              <w:right w:val="single" w:sz="4" w:space="0" w:color="000000"/>
            </w:tcBorders>
            <w:hideMark/>
          </w:tcPr>
          <w:p w:rsidR="00C13564" w:rsidRPr="00EE5E2C" w:rsidRDefault="00C13564" w:rsidP="001C25E6">
            <w:pPr>
              <w:spacing w:after="0" w:line="240" w:lineRule="auto"/>
              <w:contextualSpacing/>
              <w:jc w:val="center"/>
              <w:rPr>
                <w:rFonts w:ascii="Times New Roman" w:eastAsia="Calibri" w:hAnsi="Times New Roman" w:cs="Times New Roman"/>
                <w:b/>
              </w:rPr>
            </w:pPr>
            <w:r w:rsidRPr="00EE5E2C">
              <w:rPr>
                <w:rFonts w:ascii="Times New Roman" w:eastAsia="Calibri" w:hAnsi="Times New Roman" w:cs="Times New Roman"/>
                <w:b/>
              </w:rPr>
              <w:t>4</w:t>
            </w:r>
          </w:p>
        </w:tc>
        <w:tc>
          <w:tcPr>
            <w:tcW w:w="1945" w:type="dxa"/>
            <w:tcBorders>
              <w:top w:val="single" w:sz="4" w:space="0" w:color="000000"/>
              <w:left w:val="single" w:sz="4" w:space="0" w:color="000000"/>
              <w:bottom w:val="single" w:sz="4" w:space="0" w:color="000000"/>
              <w:right w:val="single" w:sz="4" w:space="0" w:color="000000"/>
            </w:tcBorders>
            <w:hideMark/>
          </w:tcPr>
          <w:p w:rsidR="00C13564" w:rsidRPr="00EE5E2C" w:rsidRDefault="00C13564" w:rsidP="001C25E6">
            <w:pPr>
              <w:spacing w:after="0" w:line="240" w:lineRule="auto"/>
              <w:contextualSpacing/>
              <w:jc w:val="center"/>
              <w:rPr>
                <w:rFonts w:ascii="Times New Roman" w:eastAsia="Calibri" w:hAnsi="Times New Roman" w:cs="Times New Roman"/>
                <w:b/>
              </w:rPr>
            </w:pPr>
            <w:r w:rsidRPr="00EE5E2C">
              <w:rPr>
                <w:rFonts w:ascii="Times New Roman" w:eastAsia="Calibri" w:hAnsi="Times New Roman" w:cs="Times New Roman"/>
                <w:b/>
              </w:rPr>
              <w:t>8</w:t>
            </w:r>
          </w:p>
        </w:tc>
        <w:tc>
          <w:tcPr>
            <w:tcW w:w="1901" w:type="dxa"/>
            <w:tcBorders>
              <w:top w:val="single" w:sz="4" w:space="0" w:color="000000"/>
              <w:left w:val="single" w:sz="4" w:space="0" w:color="000000"/>
              <w:bottom w:val="single" w:sz="4" w:space="0" w:color="000000"/>
              <w:right w:val="single" w:sz="4" w:space="0" w:color="000000"/>
            </w:tcBorders>
            <w:hideMark/>
          </w:tcPr>
          <w:p w:rsidR="00C13564" w:rsidRPr="00EE5E2C" w:rsidRDefault="00C13564" w:rsidP="001C25E6">
            <w:pPr>
              <w:spacing w:after="0" w:line="240" w:lineRule="auto"/>
              <w:contextualSpacing/>
              <w:jc w:val="center"/>
              <w:rPr>
                <w:rFonts w:ascii="Times New Roman" w:eastAsia="Calibri" w:hAnsi="Times New Roman" w:cs="Times New Roman"/>
                <w:b/>
              </w:rPr>
            </w:pPr>
            <w:r w:rsidRPr="00EE5E2C">
              <w:rPr>
                <w:rFonts w:ascii="Times New Roman" w:eastAsia="Calibri" w:hAnsi="Times New Roman" w:cs="Times New Roman"/>
                <w:b/>
              </w:rPr>
              <w:t>9</w:t>
            </w:r>
          </w:p>
        </w:tc>
        <w:tc>
          <w:tcPr>
            <w:tcW w:w="3950" w:type="dxa"/>
            <w:tcBorders>
              <w:top w:val="single" w:sz="4" w:space="0" w:color="000000"/>
              <w:left w:val="single" w:sz="4" w:space="0" w:color="000000"/>
              <w:bottom w:val="single" w:sz="4" w:space="0" w:color="000000"/>
              <w:right w:val="single" w:sz="4" w:space="0" w:color="000000"/>
            </w:tcBorders>
            <w:hideMark/>
          </w:tcPr>
          <w:p w:rsidR="00C13564" w:rsidRPr="00EE5E2C" w:rsidRDefault="00C13564" w:rsidP="001C25E6">
            <w:pPr>
              <w:spacing w:after="0" w:line="240" w:lineRule="auto"/>
              <w:contextualSpacing/>
              <w:jc w:val="center"/>
              <w:rPr>
                <w:rFonts w:ascii="Times New Roman" w:eastAsia="Calibri" w:hAnsi="Times New Roman" w:cs="Times New Roman"/>
                <w:b/>
              </w:rPr>
            </w:pPr>
            <w:r w:rsidRPr="00EE5E2C">
              <w:rPr>
                <w:rFonts w:ascii="Times New Roman" w:eastAsia="Calibri" w:hAnsi="Times New Roman" w:cs="Times New Roman"/>
                <w:b/>
              </w:rPr>
              <w:t>10</w:t>
            </w:r>
          </w:p>
        </w:tc>
        <w:tc>
          <w:tcPr>
            <w:tcW w:w="2977" w:type="dxa"/>
            <w:tcBorders>
              <w:top w:val="single" w:sz="4" w:space="0" w:color="000000"/>
              <w:left w:val="single" w:sz="4" w:space="0" w:color="000000"/>
              <w:bottom w:val="single" w:sz="4" w:space="0" w:color="000000"/>
              <w:right w:val="single" w:sz="4" w:space="0" w:color="000000"/>
            </w:tcBorders>
            <w:hideMark/>
          </w:tcPr>
          <w:p w:rsidR="00C13564" w:rsidRPr="00EE5E2C" w:rsidRDefault="00C13564" w:rsidP="001C25E6">
            <w:pPr>
              <w:spacing w:after="0" w:line="240" w:lineRule="auto"/>
              <w:contextualSpacing/>
              <w:jc w:val="center"/>
              <w:rPr>
                <w:rFonts w:ascii="Times New Roman" w:eastAsia="Calibri" w:hAnsi="Times New Roman" w:cs="Times New Roman"/>
                <w:b/>
              </w:rPr>
            </w:pPr>
            <w:r w:rsidRPr="00EE5E2C">
              <w:rPr>
                <w:rFonts w:ascii="Times New Roman" w:eastAsia="Calibri" w:hAnsi="Times New Roman" w:cs="Times New Roman"/>
                <w:b/>
              </w:rPr>
              <w:t>11</w:t>
            </w:r>
          </w:p>
        </w:tc>
      </w:tr>
      <w:tr w:rsidR="00EE5E2C" w:rsidRPr="00EE5E2C" w:rsidTr="00747ED4">
        <w:trPr>
          <w:cantSplit/>
          <w:trHeight w:val="1134"/>
        </w:trPr>
        <w:tc>
          <w:tcPr>
            <w:tcW w:w="534"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1</w:t>
            </w:r>
          </w:p>
        </w:tc>
        <w:tc>
          <w:tcPr>
            <w:tcW w:w="708"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709"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1843" w:type="dxa"/>
            <w:tcBorders>
              <w:top w:val="single" w:sz="4" w:space="0" w:color="000000"/>
              <w:left w:val="single" w:sz="4" w:space="0" w:color="000000"/>
              <w:bottom w:val="single" w:sz="4" w:space="0" w:color="000000"/>
              <w:right w:val="single" w:sz="4" w:space="0" w:color="000000"/>
            </w:tcBorders>
            <w:hideMark/>
          </w:tcPr>
          <w:p w:rsidR="00EE5E2C" w:rsidRDefault="00EE5E2C" w:rsidP="00EE5E2C">
            <w:pPr>
              <w:rPr>
                <w:rFonts w:ascii="Times New Roman" w:hAnsi="Times New Roman" w:cs="Times New Roman"/>
                <w:sz w:val="18"/>
                <w:szCs w:val="18"/>
              </w:rPr>
            </w:pPr>
            <w:r w:rsidRPr="00EE5E2C">
              <w:rPr>
                <w:rFonts w:ascii="Times New Roman" w:eastAsia="Calibri" w:hAnsi="Times New Roman" w:cs="Times New Roman"/>
                <w:sz w:val="18"/>
                <w:szCs w:val="18"/>
              </w:rPr>
              <w:t xml:space="preserve">Инструктаж по охране труда и </w:t>
            </w:r>
            <w:r w:rsidR="00747ED4">
              <w:rPr>
                <w:rFonts w:ascii="Times New Roman" w:eastAsia="Calibri" w:hAnsi="Times New Roman" w:cs="Times New Roman"/>
                <w:sz w:val="18"/>
                <w:szCs w:val="18"/>
              </w:rPr>
              <w:t xml:space="preserve">ТБ </w:t>
            </w:r>
            <w:r w:rsidRPr="00EE5E2C">
              <w:rPr>
                <w:rFonts w:ascii="Times New Roman" w:eastAsia="Calibri" w:hAnsi="Times New Roman" w:cs="Times New Roman"/>
                <w:sz w:val="18"/>
                <w:szCs w:val="18"/>
              </w:rPr>
              <w:t xml:space="preserve">на </w:t>
            </w:r>
            <w:proofErr w:type="spellStart"/>
            <w:r w:rsidRPr="00EE5E2C">
              <w:rPr>
                <w:rFonts w:ascii="Times New Roman" w:eastAsia="Calibri" w:hAnsi="Times New Roman" w:cs="Times New Roman"/>
                <w:sz w:val="18"/>
                <w:szCs w:val="18"/>
              </w:rPr>
              <w:t>цуроках</w:t>
            </w:r>
            <w:proofErr w:type="spellEnd"/>
            <w:r w:rsidRPr="00EE5E2C">
              <w:rPr>
                <w:rFonts w:ascii="Times New Roman" w:eastAsia="Calibri" w:hAnsi="Times New Roman" w:cs="Times New Roman"/>
                <w:sz w:val="18"/>
                <w:szCs w:val="18"/>
              </w:rPr>
              <w:t xml:space="preserve">  легкой атлетики.</w:t>
            </w:r>
          </w:p>
          <w:p w:rsidR="00EE5E2C" w:rsidRPr="00EE5E2C" w:rsidRDefault="00EE5E2C" w:rsidP="00EE5E2C">
            <w:pPr>
              <w:rPr>
                <w:rFonts w:ascii="Times New Roman" w:eastAsia="Calibri" w:hAnsi="Times New Roman" w:cs="Times New Roman"/>
                <w:sz w:val="18"/>
                <w:szCs w:val="18"/>
              </w:rPr>
            </w:pPr>
            <w:r>
              <w:rPr>
                <w:rFonts w:ascii="Times New Roman" w:hAnsi="Times New Roman" w:cs="Times New Roman"/>
                <w:sz w:val="18"/>
                <w:szCs w:val="18"/>
              </w:rPr>
              <w:t>Организационно методические требования на уроках физической культуры.</w:t>
            </w:r>
          </w:p>
        </w:tc>
        <w:tc>
          <w:tcPr>
            <w:tcW w:w="1945"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Ознакомительно-методические требования, применяемые на уроках физической культуры, строевые упражнения, разминка в движении, подвижные игры «</w:t>
            </w:r>
            <w:proofErr w:type="spellStart"/>
            <w:r w:rsidRPr="00EE5E2C">
              <w:rPr>
                <w:rFonts w:ascii="Times New Roman" w:eastAsia="Calibri" w:hAnsi="Times New Roman" w:cs="Times New Roman"/>
                <w:sz w:val="18"/>
                <w:szCs w:val="18"/>
              </w:rPr>
              <w:t>Ловишка</w:t>
            </w:r>
            <w:proofErr w:type="spellEnd"/>
            <w:r w:rsidRPr="00EE5E2C">
              <w:rPr>
                <w:rFonts w:ascii="Times New Roman" w:eastAsia="Calibri" w:hAnsi="Times New Roman" w:cs="Times New Roman"/>
                <w:sz w:val="18"/>
                <w:szCs w:val="18"/>
              </w:rPr>
              <w:t>», «</w:t>
            </w:r>
            <w:proofErr w:type="spellStart"/>
            <w:r w:rsidRPr="00EE5E2C">
              <w:rPr>
                <w:rFonts w:ascii="Times New Roman" w:eastAsia="Calibri" w:hAnsi="Times New Roman" w:cs="Times New Roman"/>
                <w:sz w:val="18"/>
                <w:szCs w:val="18"/>
              </w:rPr>
              <w:t>Колдунчики</w:t>
            </w:r>
            <w:proofErr w:type="spellEnd"/>
            <w:r w:rsidRPr="00EE5E2C">
              <w:rPr>
                <w:rFonts w:ascii="Times New Roman" w:eastAsia="Calibri" w:hAnsi="Times New Roman" w:cs="Times New Roman"/>
                <w:sz w:val="18"/>
                <w:szCs w:val="18"/>
              </w:rPr>
              <w:t>»</w:t>
            </w:r>
          </w:p>
        </w:tc>
        <w:tc>
          <w:tcPr>
            <w:tcW w:w="1901"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Знать организационно-методические требования, применяемые на уроках физической культуры, строевые упражнения, правила подвижных игр «</w:t>
            </w:r>
            <w:proofErr w:type="spellStart"/>
            <w:r w:rsidRPr="00EE5E2C">
              <w:rPr>
                <w:rFonts w:ascii="Times New Roman" w:eastAsia="Calibri" w:hAnsi="Times New Roman" w:cs="Times New Roman"/>
                <w:sz w:val="18"/>
                <w:szCs w:val="18"/>
              </w:rPr>
              <w:t>Ловишка</w:t>
            </w:r>
            <w:proofErr w:type="spellEnd"/>
            <w:r w:rsidRPr="00EE5E2C">
              <w:rPr>
                <w:rFonts w:ascii="Times New Roman" w:eastAsia="Calibri" w:hAnsi="Times New Roman" w:cs="Times New Roman"/>
                <w:sz w:val="18"/>
                <w:szCs w:val="18"/>
              </w:rPr>
              <w:t>», «</w:t>
            </w:r>
            <w:proofErr w:type="spellStart"/>
            <w:r w:rsidRPr="00EE5E2C">
              <w:rPr>
                <w:rFonts w:ascii="Times New Roman" w:eastAsia="Calibri" w:hAnsi="Times New Roman" w:cs="Times New Roman"/>
                <w:sz w:val="18"/>
                <w:szCs w:val="18"/>
              </w:rPr>
              <w:t>Колдунчики</w:t>
            </w:r>
            <w:proofErr w:type="spellEnd"/>
            <w:r w:rsidRPr="00EE5E2C">
              <w:rPr>
                <w:rFonts w:ascii="Times New Roman" w:eastAsia="Calibri" w:hAnsi="Times New Roman" w:cs="Times New Roman"/>
                <w:sz w:val="18"/>
                <w:szCs w:val="18"/>
              </w:rPr>
              <w:t>»</w:t>
            </w:r>
          </w:p>
        </w:tc>
        <w:tc>
          <w:tcPr>
            <w:tcW w:w="3950"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b/>
                <w:i/>
                <w:sz w:val="18"/>
                <w:szCs w:val="18"/>
              </w:rPr>
              <w:t>Коммуникативные:</w:t>
            </w:r>
            <w:r w:rsidRPr="00EE5E2C">
              <w:rPr>
                <w:rFonts w:ascii="Times New Roman" w:eastAsia="Calibri" w:hAnsi="Times New Roman" w:cs="Times New Roman"/>
                <w:sz w:val="18"/>
                <w:szCs w:val="18"/>
              </w:rPr>
              <w:t xml:space="preserve"> слушать и слышать друг друга, уметь работать в группе.</w:t>
            </w:r>
          </w:p>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b/>
                <w:i/>
                <w:sz w:val="18"/>
                <w:szCs w:val="18"/>
              </w:rPr>
              <w:t>Регулятивные:</w:t>
            </w:r>
            <w:r w:rsidRPr="00EE5E2C">
              <w:rPr>
                <w:rFonts w:ascii="Times New Roman" w:eastAsia="Calibri" w:hAnsi="Times New Roman" w:cs="Times New Roman"/>
                <w:sz w:val="18"/>
                <w:szCs w:val="18"/>
              </w:rPr>
              <w:t xml:space="preserve"> определять новый уровень отношения к самому себе как субъекту деятельности, находить необходимую информацию.</w:t>
            </w:r>
          </w:p>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b/>
                <w:i/>
                <w:sz w:val="18"/>
                <w:szCs w:val="18"/>
              </w:rPr>
              <w:t>Познавательные:</w:t>
            </w:r>
            <w:r w:rsidRPr="00EE5E2C">
              <w:rPr>
                <w:rFonts w:ascii="Times New Roman" w:eastAsia="Calibri" w:hAnsi="Times New Roman" w:cs="Times New Roman"/>
                <w:sz w:val="18"/>
                <w:szCs w:val="18"/>
              </w:rPr>
              <w:t xml:space="preserve"> уметь рассказывать об организационно-методических требованиях, применяемых на уроках физической культуры, выполнять строевые упражнения, играть в подвижные игры «</w:t>
            </w:r>
            <w:proofErr w:type="spellStart"/>
            <w:r w:rsidRPr="00EE5E2C">
              <w:rPr>
                <w:rFonts w:ascii="Times New Roman" w:eastAsia="Calibri" w:hAnsi="Times New Roman" w:cs="Times New Roman"/>
                <w:sz w:val="18"/>
                <w:szCs w:val="18"/>
              </w:rPr>
              <w:t>Ловишка</w:t>
            </w:r>
            <w:proofErr w:type="spellEnd"/>
            <w:r w:rsidRPr="00EE5E2C">
              <w:rPr>
                <w:rFonts w:ascii="Times New Roman" w:eastAsia="Calibri" w:hAnsi="Times New Roman" w:cs="Times New Roman"/>
                <w:sz w:val="18"/>
                <w:szCs w:val="18"/>
              </w:rPr>
              <w:t>», «</w:t>
            </w:r>
            <w:proofErr w:type="spellStart"/>
            <w:r w:rsidRPr="00EE5E2C">
              <w:rPr>
                <w:rFonts w:ascii="Times New Roman" w:eastAsia="Calibri" w:hAnsi="Times New Roman" w:cs="Times New Roman"/>
                <w:sz w:val="18"/>
                <w:szCs w:val="18"/>
              </w:rPr>
              <w:t>Колдунчики</w:t>
            </w:r>
            <w:proofErr w:type="spellEnd"/>
            <w:r w:rsidRPr="00EE5E2C">
              <w:rPr>
                <w:rFonts w:ascii="Times New Roman" w:eastAsia="Calibri" w:hAnsi="Times New Roman" w:cs="Times New Roman"/>
                <w:sz w:val="18"/>
                <w:szCs w:val="18"/>
              </w:rPr>
              <w:t>».</w:t>
            </w:r>
          </w:p>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2977"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Развитие мотивов учебной деятельности и осознание личностного смысла учения, принятие и освоение социальной роли обучающегося, развитие навыков сотрудничества со сверстниками и взрослыми в разных социальных ситуациях</w:t>
            </w:r>
          </w:p>
        </w:tc>
      </w:tr>
      <w:tr w:rsidR="00EE5E2C" w:rsidRPr="00EE5E2C" w:rsidTr="00747ED4">
        <w:trPr>
          <w:cantSplit/>
          <w:trHeight w:val="1134"/>
        </w:trPr>
        <w:tc>
          <w:tcPr>
            <w:tcW w:w="534"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center"/>
              <w:rPr>
                <w:rFonts w:ascii="Times New Roman" w:eastAsia="Calibri" w:hAnsi="Times New Roman" w:cs="Times New Roman"/>
                <w:sz w:val="18"/>
                <w:szCs w:val="18"/>
              </w:rPr>
            </w:pPr>
            <w:r w:rsidRPr="00EE5E2C">
              <w:rPr>
                <w:rFonts w:ascii="Times New Roman" w:eastAsia="Calibri" w:hAnsi="Times New Roman" w:cs="Times New Roman"/>
                <w:sz w:val="18"/>
                <w:szCs w:val="18"/>
              </w:rPr>
              <w:t>2</w:t>
            </w:r>
          </w:p>
        </w:tc>
        <w:tc>
          <w:tcPr>
            <w:tcW w:w="708"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709"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1843"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rPr>
                <w:rFonts w:ascii="Times New Roman" w:eastAsia="Calibri" w:hAnsi="Times New Roman" w:cs="Times New Roman"/>
                <w:sz w:val="18"/>
                <w:szCs w:val="18"/>
              </w:rPr>
            </w:pPr>
            <w:r w:rsidRPr="00EE5E2C">
              <w:rPr>
                <w:rFonts w:ascii="Times New Roman" w:eastAsia="Calibri" w:hAnsi="Times New Roman" w:cs="Times New Roman"/>
                <w:sz w:val="18"/>
                <w:szCs w:val="18"/>
              </w:rPr>
              <w:t xml:space="preserve">Тестирование бега на </w:t>
            </w:r>
            <w:smartTag w:uri="urn:schemas-microsoft-com:office:smarttags" w:element="metricconverter">
              <w:smartTagPr>
                <w:attr w:name="ProductID" w:val="30 м"/>
              </w:smartTagPr>
              <w:r w:rsidRPr="00EE5E2C">
                <w:rPr>
                  <w:rFonts w:ascii="Times New Roman" w:eastAsia="Calibri" w:hAnsi="Times New Roman" w:cs="Times New Roman"/>
                  <w:sz w:val="18"/>
                  <w:szCs w:val="18"/>
                </w:rPr>
                <w:t>30 м</w:t>
              </w:r>
            </w:smartTag>
            <w:r w:rsidRPr="00EE5E2C">
              <w:rPr>
                <w:rFonts w:ascii="Times New Roman" w:eastAsia="Calibri" w:hAnsi="Times New Roman" w:cs="Times New Roman"/>
                <w:sz w:val="18"/>
                <w:szCs w:val="18"/>
              </w:rPr>
              <w:t xml:space="preserve"> с высокого старта</w:t>
            </w:r>
          </w:p>
        </w:tc>
        <w:tc>
          <w:tcPr>
            <w:tcW w:w="1945"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 xml:space="preserve">Разминка в </w:t>
            </w:r>
            <w:proofErr w:type="gramStart"/>
            <w:r w:rsidRPr="00EE5E2C">
              <w:rPr>
                <w:rFonts w:ascii="Times New Roman" w:eastAsia="Calibri" w:hAnsi="Times New Roman" w:cs="Times New Roman"/>
                <w:sz w:val="18"/>
                <w:szCs w:val="18"/>
              </w:rPr>
              <w:t>движении,  тестирование</w:t>
            </w:r>
            <w:proofErr w:type="gramEnd"/>
            <w:r w:rsidRPr="00EE5E2C">
              <w:rPr>
                <w:rFonts w:ascii="Times New Roman" w:eastAsia="Calibri" w:hAnsi="Times New Roman" w:cs="Times New Roman"/>
                <w:sz w:val="18"/>
                <w:szCs w:val="18"/>
              </w:rPr>
              <w:t xml:space="preserve"> бега на </w:t>
            </w:r>
            <w:smartTag w:uri="urn:schemas-microsoft-com:office:smarttags" w:element="metricconverter">
              <w:smartTagPr>
                <w:attr w:name="ProductID" w:val="30 м"/>
              </w:smartTagPr>
              <w:r w:rsidRPr="00EE5E2C">
                <w:rPr>
                  <w:rFonts w:ascii="Times New Roman" w:eastAsia="Calibri" w:hAnsi="Times New Roman" w:cs="Times New Roman"/>
                  <w:sz w:val="18"/>
                  <w:szCs w:val="18"/>
                </w:rPr>
                <w:t>30 м</w:t>
              </w:r>
            </w:smartTag>
            <w:r w:rsidRPr="00EE5E2C">
              <w:rPr>
                <w:rFonts w:ascii="Times New Roman" w:eastAsia="Calibri" w:hAnsi="Times New Roman" w:cs="Times New Roman"/>
                <w:sz w:val="18"/>
                <w:szCs w:val="18"/>
              </w:rPr>
              <w:t xml:space="preserve"> с высокого старта, подвижные игры «Салки с домиками», «Салки-дай руку»</w:t>
            </w:r>
          </w:p>
        </w:tc>
        <w:tc>
          <w:tcPr>
            <w:tcW w:w="1901"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 xml:space="preserve">Знать правила проведения тестирования бега на </w:t>
            </w:r>
            <w:smartTag w:uri="urn:schemas-microsoft-com:office:smarttags" w:element="metricconverter">
              <w:smartTagPr>
                <w:attr w:name="ProductID" w:val="30 м"/>
              </w:smartTagPr>
              <w:r w:rsidRPr="00EE5E2C">
                <w:rPr>
                  <w:rFonts w:ascii="Times New Roman" w:eastAsia="Calibri" w:hAnsi="Times New Roman" w:cs="Times New Roman"/>
                  <w:sz w:val="18"/>
                  <w:szCs w:val="18"/>
                </w:rPr>
                <w:t>30 м</w:t>
              </w:r>
            </w:smartTag>
            <w:r w:rsidRPr="00EE5E2C">
              <w:rPr>
                <w:rFonts w:ascii="Times New Roman" w:eastAsia="Calibri" w:hAnsi="Times New Roman" w:cs="Times New Roman"/>
                <w:sz w:val="18"/>
                <w:szCs w:val="18"/>
              </w:rPr>
              <w:t xml:space="preserve"> с высокого старта, правила подвижных игр «Салки с домиками», «Салки-дай руку»</w:t>
            </w:r>
          </w:p>
        </w:tc>
        <w:tc>
          <w:tcPr>
            <w:tcW w:w="3950"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b/>
                <w:i/>
                <w:sz w:val="18"/>
                <w:szCs w:val="18"/>
              </w:rPr>
              <w:t>Коммуникативные:</w:t>
            </w:r>
            <w:r w:rsidRPr="00EE5E2C">
              <w:rPr>
                <w:rFonts w:ascii="Times New Roman" w:eastAsia="Calibri" w:hAnsi="Times New Roman" w:cs="Times New Roman"/>
                <w:sz w:val="18"/>
                <w:szCs w:val="18"/>
              </w:rPr>
              <w:t xml:space="preserve"> обеспечивать бесконфликтную совместную работу, слушать и слышать друг друга.</w:t>
            </w:r>
          </w:p>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b/>
                <w:i/>
                <w:sz w:val="18"/>
                <w:szCs w:val="18"/>
              </w:rPr>
              <w:t>Регулятивные:</w:t>
            </w:r>
            <w:r w:rsidRPr="00EE5E2C">
              <w:rPr>
                <w:rFonts w:ascii="Times New Roman" w:eastAsia="Calibri" w:hAnsi="Times New Roman" w:cs="Times New Roman"/>
                <w:sz w:val="18"/>
                <w:szCs w:val="18"/>
              </w:rPr>
              <w:t xml:space="preserve"> адекватно понимать оценку взрослого и сверстника, сохранять заданную цель.</w:t>
            </w:r>
          </w:p>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b/>
                <w:i/>
                <w:sz w:val="18"/>
                <w:szCs w:val="18"/>
              </w:rPr>
              <w:t xml:space="preserve">Познавательные: </w:t>
            </w:r>
            <w:r w:rsidRPr="00EE5E2C">
              <w:rPr>
                <w:rFonts w:ascii="Times New Roman" w:eastAsia="Calibri" w:hAnsi="Times New Roman" w:cs="Times New Roman"/>
                <w:sz w:val="18"/>
                <w:szCs w:val="18"/>
              </w:rPr>
              <w:t xml:space="preserve">проходить тестирование бега на </w:t>
            </w:r>
            <w:smartTag w:uri="urn:schemas-microsoft-com:office:smarttags" w:element="metricconverter">
              <w:smartTagPr>
                <w:attr w:name="ProductID" w:val="30 м"/>
              </w:smartTagPr>
              <w:r w:rsidRPr="00EE5E2C">
                <w:rPr>
                  <w:rFonts w:ascii="Times New Roman" w:eastAsia="Calibri" w:hAnsi="Times New Roman" w:cs="Times New Roman"/>
                  <w:sz w:val="18"/>
                  <w:szCs w:val="18"/>
                </w:rPr>
                <w:t>30 м</w:t>
              </w:r>
            </w:smartTag>
            <w:r w:rsidRPr="00EE5E2C">
              <w:rPr>
                <w:rFonts w:ascii="Times New Roman" w:eastAsia="Calibri" w:hAnsi="Times New Roman" w:cs="Times New Roman"/>
                <w:sz w:val="18"/>
                <w:szCs w:val="18"/>
              </w:rPr>
              <w:t xml:space="preserve"> с высокого старта, играть в подвижные игры «Салки с домиками», «Салки-дай руку»</w:t>
            </w:r>
          </w:p>
        </w:tc>
        <w:tc>
          <w:tcPr>
            <w:tcW w:w="2977"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Развитие этических чувств, доброжелательности и эмоционально-нравственной отзывчивости, сочувствия другим людям, развитие самостоятельности и личной ответственности за свои поступки на основе представлений о нравственных нормах, социальной справедливости и свободе.</w:t>
            </w:r>
          </w:p>
        </w:tc>
      </w:tr>
      <w:tr w:rsidR="00EE5E2C" w:rsidRPr="00EE5E2C" w:rsidTr="00747ED4">
        <w:trPr>
          <w:cantSplit/>
          <w:trHeight w:val="1134"/>
        </w:trPr>
        <w:tc>
          <w:tcPr>
            <w:tcW w:w="534"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center"/>
              <w:rPr>
                <w:rFonts w:ascii="Times New Roman" w:eastAsia="Calibri" w:hAnsi="Times New Roman" w:cs="Times New Roman"/>
                <w:sz w:val="18"/>
                <w:szCs w:val="18"/>
              </w:rPr>
            </w:pPr>
            <w:r w:rsidRPr="00EE5E2C">
              <w:rPr>
                <w:rFonts w:ascii="Times New Roman" w:eastAsia="Calibri" w:hAnsi="Times New Roman" w:cs="Times New Roman"/>
                <w:sz w:val="18"/>
                <w:szCs w:val="18"/>
              </w:rPr>
              <w:t>3</w:t>
            </w:r>
          </w:p>
        </w:tc>
        <w:tc>
          <w:tcPr>
            <w:tcW w:w="708"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709"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1843"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Челночный бег</w:t>
            </w:r>
          </w:p>
        </w:tc>
        <w:tc>
          <w:tcPr>
            <w:tcW w:w="1945"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Беговая разминка, челночный бег, подвижная игра «Флаг на башне»</w:t>
            </w:r>
          </w:p>
        </w:tc>
        <w:tc>
          <w:tcPr>
            <w:tcW w:w="1901"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Знать технику челночного бега правила подвижной игры «Флаг на башне»</w:t>
            </w:r>
          </w:p>
        </w:tc>
        <w:tc>
          <w:tcPr>
            <w:tcW w:w="3950"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b/>
                <w:i/>
                <w:sz w:val="18"/>
                <w:szCs w:val="18"/>
              </w:rPr>
              <w:t>Коммуникативные:</w:t>
            </w:r>
            <w:r w:rsidRPr="00EE5E2C">
              <w:rPr>
                <w:rFonts w:ascii="Times New Roman" w:eastAsia="Calibri" w:hAnsi="Times New Roman" w:cs="Times New Roman"/>
                <w:sz w:val="18"/>
                <w:szCs w:val="18"/>
              </w:rPr>
              <w:t xml:space="preserve"> с достаточной полнотой и точностью выражать свои мысли в соответствии с задачами и условиями коммуникации.</w:t>
            </w:r>
          </w:p>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b/>
                <w:i/>
                <w:sz w:val="18"/>
                <w:szCs w:val="18"/>
              </w:rPr>
              <w:t>Регулятивные:</w:t>
            </w:r>
            <w:r w:rsidRPr="00EE5E2C">
              <w:rPr>
                <w:rFonts w:ascii="Times New Roman" w:eastAsia="Calibri" w:hAnsi="Times New Roman" w:cs="Times New Roman"/>
                <w:sz w:val="18"/>
                <w:szCs w:val="18"/>
              </w:rPr>
              <w:t xml:space="preserve"> контролировать свою деятельность по результату, осуществлять свою деятельность по образцу и заданному правилу.</w:t>
            </w:r>
          </w:p>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b/>
                <w:i/>
                <w:sz w:val="18"/>
                <w:szCs w:val="18"/>
              </w:rPr>
              <w:t xml:space="preserve">Познавательные: </w:t>
            </w:r>
            <w:r w:rsidRPr="00EE5E2C">
              <w:rPr>
                <w:rFonts w:ascii="Times New Roman" w:eastAsia="Calibri" w:hAnsi="Times New Roman" w:cs="Times New Roman"/>
                <w:sz w:val="18"/>
                <w:szCs w:val="18"/>
              </w:rPr>
              <w:t>выполнять челночный бег, играть в подвижную игру «Флаг на башне»</w:t>
            </w:r>
          </w:p>
        </w:tc>
        <w:tc>
          <w:tcPr>
            <w:tcW w:w="2977"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Развитие мотивов учебной деятельности и осознание личностного смысла учения, принятие и освоение социальной роли обучающегося, развитие навыков сотрудничества со сверстниками и взрослыми в разных социальных ситуациях, умений не создавать конфликты и находить выходы из спорных ситуаций</w:t>
            </w:r>
          </w:p>
        </w:tc>
      </w:tr>
      <w:tr w:rsidR="00EE5E2C" w:rsidRPr="00EE5E2C" w:rsidTr="00747ED4">
        <w:trPr>
          <w:cantSplit/>
          <w:trHeight w:val="1134"/>
        </w:trPr>
        <w:tc>
          <w:tcPr>
            <w:tcW w:w="534"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center"/>
              <w:rPr>
                <w:rFonts w:ascii="Times New Roman" w:eastAsia="Calibri" w:hAnsi="Times New Roman" w:cs="Times New Roman"/>
                <w:sz w:val="18"/>
                <w:szCs w:val="18"/>
              </w:rPr>
            </w:pPr>
            <w:r w:rsidRPr="00EE5E2C">
              <w:rPr>
                <w:rFonts w:ascii="Times New Roman" w:eastAsia="Calibri" w:hAnsi="Times New Roman" w:cs="Times New Roman"/>
                <w:sz w:val="18"/>
                <w:szCs w:val="18"/>
              </w:rPr>
              <w:t>4</w:t>
            </w:r>
          </w:p>
        </w:tc>
        <w:tc>
          <w:tcPr>
            <w:tcW w:w="708"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709"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1843"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Тестирование челночного бега 3×10 м</w:t>
            </w:r>
          </w:p>
        </w:tc>
        <w:tc>
          <w:tcPr>
            <w:tcW w:w="1945"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Беговая разминка, тестирование челночного бега 3×10 м, подвижная игра «</w:t>
            </w:r>
            <w:proofErr w:type="spellStart"/>
            <w:r w:rsidRPr="00EE5E2C">
              <w:rPr>
                <w:rFonts w:ascii="Times New Roman" w:eastAsia="Calibri" w:hAnsi="Times New Roman" w:cs="Times New Roman"/>
                <w:sz w:val="18"/>
                <w:szCs w:val="18"/>
              </w:rPr>
              <w:t>Колдунчики</w:t>
            </w:r>
            <w:proofErr w:type="spellEnd"/>
            <w:r w:rsidRPr="00EE5E2C">
              <w:rPr>
                <w:rFonts w:ascii="Times New Roman" w:eastAsia="Calibri" w:hAnsi="Times New Roman" w:cs="Times New Roman"/>
                <w:sz w:val="18"/>
                <w:szCs w:val="18"/>
              </w:rPr>
              <w:t>»</w:t>
            </w:r>
          </w:p>
        </w:tc>
        <w:tc>
          <w:tcPr>
            <w:tcW w:w="1901"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Знать правила проведения тестирования челночного бега 3×10 м, разные варианты правил подвижной игры «</w:t>
            </w:r>
            <w:proofErr w:type="spellStart"/>
            <w:r w:rsidRPr="00EE5E2C">
              <w:rPr>
                <w:rFonts w:ascii="Times New Roman" w:eastAsia="Calibri" w:hAnsi="Times New Roman" w:cs="Times New Roman"/>
                <w:sz w:val="18"/>
                <w:szCs w:val="18"/>
              </w:rPr>
              <w:t>Колдунчики</w:t>
            </w:r>
            <w:proofErr w:type="spellEnd"/>
            <w:r w:rsidRPr="00EE5E2C">
              <w:rPr>
                <w:rFonts w:ascii="Times New Roman" w:eastAsia="Calibri" w:hAnsi="Times New Roman" w:cs="Times New Roman"/>
                <w:sz w:val="18"/>
                <w:szCs w:val="18"/>
              </w:rPr>
              <w:t>»</w:t>
            </w:r>
          </w:p>
        </w:tc>
        <w:tc>
          <w:tcPr>
            <w:tcW w:w="3950"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b/>
                <w:i/>
                <w:sz w:val="18"/>
                <w:szCs w:val="18"/>
              </w:rPr>
              <w:t>Коммуникативные:</w:t>
            </w:r>
            <w:r w:rsidRPr="00EE5E2C">
              <w:rPr>
                <w:rFonts w:ascii="Times New Roman" w:eastAsia="Calibri" w:hAnsi="Times New Roman" w:cs="Times New Roman"/>
                <w:sz w:val="18"/>
                <w:szCs w:val="18"/>
              </w:rPr>
              <w:t xml:space="preserve"> представлять конкретное содержание и сообщать его в устной форме, добывать недостающую информацию с помощью вопросов.</w:t>
            </w:r>
          </w:p>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b/>
                <w:i/>
                <w:sz w:val="18"/>
                <w:szCs w:val="18"/>
              </w:rPr>
              <w:t>Регулятивные:</w:t>
            </w:r>
            <w:r w:rsidRPr="00EE5E2C">
              <w:rPr>
                <w:rFonts w:ascii="Times New Roman" w:eastAsia="Calibri" w:hAnsi="Times New Roman" w:cs="Times New Roman"/>
                <w:sz w:val="18"/>
                <w:szCs w:val="18"/>
              </w:rPr>
              <w:t xml:space="preserve"> проектировать новый уровень отношения к самому себе как субъекту деятельности.</w:t>
            </w:r>
          </w:p>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b/>
                <w:i/>
                <w:sz w:val="18"/>
                <w:szCs w:val="18"/>
              </w:rPr>
              <w:t xml:space="preserve">Познавательные: </w:t>
            </w:r>
            <w:r w:rsidRPr="00EE5E2C">
              <w:rPr>
                <w:rFonts w:ascii="Times New Roman" w:eastAsia="Calibri" w:hAnsi="Times New Roman" w:cs="Times New Roman"/>
                <w:sz w:val="18"/>
                <w:szCs w:val="18"/>
              </w:rPr>
              <w:t>проходить тестирование челночного бега 3×10 м, играть в разные варианты подвижной игры «</w:t>
            </w:r>
            <w:proofErr w:type="spellStart"/>
            <w:r w:rsidRPr="00EE5E2C">
              <w:rPr>
                <w:rFonts w:ascii="Times New Roman" w:eastAsia="Calibri" w:hAnsi="Times New Roman" w:cs="Times New Roman"/>
                <w:sz w:val="18"/>
                <w:szCs w:val="18"/>
              </w:rPr>
              <w:t>Колдунчики</w:t>
            </w:r>
            <w:proofErr w:type="spellEnd"/>
            <w:r w:rsidRPr="00EE5E2C">
              <w:rPr>
                <w:rFonts w:ascii="Times New Roman" w:eastAsia="Calibri" w:hAnsi="Times New Roman" w:cs="Times New Roman"/>
                <w:sz w:val="18"/>
                <w:szCs w:val="18"/>
              </w:rPr>
              <w:t>».</w:t>
            </w:r>
          </w:p>
        </w:tc>
        <w:tc>
          <w:tcPr>
            <w:tcW w:w="2977"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Развитие этических чувств, доброжелательности и эмоционально-нравственной отзывчивости сочувствия другим людям, развитие навыков сотрудничества со сверстниками и взрослыми в разных социальных ситуациях</w:t>
            </w:r>
          </w:p>
        </w:tc>
      </w:tr>
      <w:tr w:rsidR="00EE5E2C" w:rsidRPr="00EE5E2C" w:rsidTr="00747ED4">
        <w:trPr>
          <w:cantSplit/>
          <w:trHeight w:val="1134"/>
        </w:trPr>
        <w:tc>
          <w:tcPr>
            <w:tcW w:w="534"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lastRenderedPageBreak/>
              <w:t>5</w:t>
            </w:r>
          </w:p>
        </w:tc>
        <w:tc>
          <w:tcPr>
            <w:tcW w:w="708"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709"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1843"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 xml:space="preserve">Тестирование бега на </w:t>
            </w:r>
            <w:smartTag w:uri="urn:schemas-microsoft-com:office:smarttags" w:element="metricconverter">
              <w:smartTagPr>
                <w:attr w:name="ProductID" w:val="60 м"/>
              </w:smartTagPr>
              <w:r w:rsidRPr="00EE5E2C">
                <w:rPr>
                  <w:rFonts w:ascii="Times New Roman" w:eastAsia="Calibri" w:hAnsi="Times New Roman" w:cs="Times New Roman"/>
                  <w:sz w:val="18"/>
                  <w:szCs w:val="18"/>
                </w:rPr>
                <w:t>60 м</w:t>
              </w:r>
            </w:smartTag>
            <w:r w:rsidRPr="00EE5E2C">
              <w:rPr>
                <w:rFonts w:ascii="Times New Roman" w:eastAsia="Calibri" w:hAnsi="Times New Roman" w:cs="Times New Roman"/>
                <w:sz w:val="18"/>
                <w:szCs w:val="18"/>
              </w:rPr>
              <w:t xml:space="preserve"> с высокого старта</w:t>
            </w:r>
          </w:p>
        </w:tc>
        <w:tc>
          <w:tcPr>
            <w:tcW w:w="1945"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 xml:space="preserve">Беговая разминка с мешочками,  тестирование бега на </w:t>
            </w:r>
            <w:smartTag w:uri="urn:schemas-microsoft-com:office:smarttags" w:element="metricconverter">
              <w:smartTagPr>
                <w:attr w:name="ProductID" w:val="60 м"/>
              </w:smartTagPr>
              <w:r w:rsidRPr="00EE5E2C">
                <w:rPr>
                  <w:rFonts w:ascii="Times New Roman" w:eastAsia="Calibri" w:hAnsi="Times New Roman" w:cs="Times New Roman"/>
                  <w:sz w:val="18"/>
                  <w:szCs w:val="18"/>
                </w:rPr>
                <w:t>60 м</w:t>
              </w:r>
            </w:smartTag>
            <w:r w:rsidRPr="00EE5E2C">
              <w:rPr>
                <w:rFonts w:ascii="Times New Roman" w:eastAsia="Calibri" w:hAnsi="Times New Roman" w:cs="Times New Roman"/>
                <w:sz w:val="18"/>
                <w:szCs w:val="18"/>
              </w:rPr>
              <w:t xml:space="preserve"> с высокого старта, подвижная игра «Бросай далеко, собирай быстро»</w:t>
            </w:r>
          </w:p>
        </w:tc>
        <w:tc>
          <w:tcPr>
            <w:tcW w:w="1901"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 xml:space="preserve">Знать правила проведения тестирования бега на </w:t>
            </w:r>
            <w:smartTag w:uri="urn:schemas-microsoft-com:office:smarttags" w:element="metricconverter">
              <w:smartTagPr>
                <w:attr w:name="ProductID" w:val="60 м"/>
              </w:smartTagPr>
              <w:r w:rsidRPr="00EE5E2C">
                <w:rPr>
                  <w:rFonts w:ascii="Times New Roman" w:eastAsia="Calibri" w:hAnsi="Times New Roman" w:cs="Times New Roman"/>
                  <w:sz w:val="18"/>
                  <w:szCs w:val="18"/>
                </w:rPr>
                <w:t>60 м</w:t>
              </w:r>
            </w:smartTag>
            <w:r w:rsidRPr="00EE5E2C">
              <w:rPr>
                <w:rFonts w:ascii="Times New Roman" w:eastAsia="Calibri" w:hAnsi="Times New Roman" w:cs="Times New Roman"/>
                <w:sz w:val="18"/>
                <w:szCs w:val="18"/>
              </w:rPr>
              <w:t xml:space="preserve"> с высокого старта, правила подвижной игры «Бросай далеко, собирай быстро»</w:t>
            </w:r>
          </w:p>
        </w:tc>
        <w:tc>
          <w:tcPr>
            <w:tcW w:w="3950"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b/>
                <w:i/>
                <w:sz w:val="18"/>
                <w:szCs w:val="18"/>
              </w:rPr>
              <w:t>Коммуникативные:</w:t>
            </w:r>
            <w:r w:rsidRPr="00EE5E2C">
              <w:rPr>
                <w:rFonts w:ascii="Times New Roman" w:eastAsia="Calibri" w:hAnsi="Times New Roman" w:cs="Times New Roman"/>
                <w:sz w:val="18"/>
                <w:szCs w:val="18"/>
              </w:rPr>
              <w:t xml:space="preserve"> с достаточной полнотой и точностью выражать свои мысли в соответствии с задачами и условиями коммуникации</w:t>
            </w:r>
          </w:p>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b/>
                <w:i/>
                <w:sz w:val="18"/>
                <w:szCs w:val="18"/>
              </w:rPr>
              <w:t>Регулятивные:</w:t>
            </w:r>
            <w:r w:rsidRPr="00EE5E2C">
              <w:rPr>
                <w:rFonts w:ascii="Times New Roman" w:eastAsia="Calibri" w:hAnsi="Times New Roman" w:cs="Times New Roman"/>
                <w:sz w:val="18"/>
                <w:szCs w:val="18"/>
              </w:rPr>
              <w:t xml:space="preserve"> самостоятельно выделять и формулировать познавательные цели.</w:t>
            </w:r>
          </w:p>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b/>
                <w:i/>
                <w:sz w:val="18"/>
                <w:szCs w:val="18"/>
              </w:rPr>
              <w:t xml:space="preserve">Познавательные: </w:t>
            </w:r>
            <w:r w:rsidRPr="00EE5E2C">
              <w:rPr>
                <w:rFonts w:ascii="Times New Roman" w:eastAsia="Calibri" w:hAnsi="Times New Roman" w:cs="Times New Roman"/>
                <w:sz w:val="18"/>
                <w:szCs w:val="18"/>
              </w:rPr>
              <w:t xml:space="preserve">проходить тестирование бега на </w:t>
            </w:r>
            <w:smartTag w:uri="urn:schemas-microsoft-com:office:smarttags" w:element="metricconverter">
              <w:smartTagPr>
                <w:attr w:name="ProductID" w:val="60 м"/>
              </w:smartTagPr>
              <w:r w:rsidRPr="00EE5E2C">
                <w:rPr>
                  <w:rFonts w:ascii="Times New Roman" w:eastAsia="Calibri" w:hAnsi="Times New Roman" w:cs="Times New Roman"/>
                  <w:sz w:val="18"/>
                  <w:szCs w:val="18"/>
                </w:rPr>
                <w:t>60 м</w:t>
              </w:r>
            </w:smartTag>
            <w:r w:rsidRPr="00EE5E2C">
              <w:rPr>
                <w:rFonts w:ascii="Times New Roman" w:eastAsia="Calibri" w:hAnsi="Times New Roman" w:cs="Times New Roman"/>
                <w:sz w:val="18"/>
                <w:szCs w:val="18"/>
              </w:rPr>
              <w:t xml:space="preserve"> с высокого старта, играть в подвижную игру «Бросай далеко, собирай быстро»</w:t>
            </w:r>
          </w:p>
        </w:tc>
        <w:tc>
          <w:tcPr>
            <w:tcW w:w="2977"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Развитие этических чувств, доброжелательности и эмоционально-нравственной отзывчивости сочувствия другим людям; развитие самостоятельности и личной ответственности за свои поступки на основе представлений о нравственных нормах, социальной справедливости и свободе, формирование установки на безопасный образ жизни.</w:t>
            </w:r>
          </w:p>
        </w:tc>
      </w:tr>
      <w:tr w:rsidR="00EE5E2C" w:rsidRPr="00EE5E2C" w:rsidTr="00747ED4">
        <w:trPr>
          <w:cantSplit/>
          <w:trHeight w:val="1134"/>
        </w:trPr>
        <w:tc>
          <w:tcPr>
            <w:tcW w:w="534"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6</w:t>
            </w:r>
          </w:p>
        </w:tc>
        <w:tc>
          <w:tcPr>
            <w:tcW w:w="708"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709"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1843"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Тестирование метание мешочка на дальность</w:t>
            </w:r>
          </w:p>
        </w:tc>
        <w:tc>
          <w:tcPr>
            <w:tcW w:w="1945"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Беговая разминка мешочками, тестирование метания мешочка на дальность,  разучивание метания мешочка с разбега, подвижная игра «</w:t>
            </w:r>
            <w:proofErr w:type="spellStart"/>
            <w:r w:rsidRPr="00EE5E2C">
              <w:rPr>
                <w:rFonts w:ascii="Times New Roman" w:eastAsia="Calibri" w:hAnsi="Times New Roman" w:cs="Times New Roman"/>
                <w:sz w:val="18"/>
                <w:szCs w:val="18"/>
              </w:rPr>
              <w:t>Колдунчики</w:t>
            </w:r>
            <w:proofErr w:type="spellEnd"/>
            <w:r w:rsidRPr="00EE5E2C">
              <w:rPr>
                <w:rFonts w:ascii="Times New Roman" w:eastAsia="Calibri" w:hAnsi="Times New Roman" w:cs="Times New Roman"/>
                <w:sz w:val="18"/>
                <w:szCs w:val="18"/>
              </w:rPr>
              <w:t>»</w:t>
            </w:r>
          </w:p>
        </w:tc>
        <w:tc>
          <w:tcPr>
            <w:tcW w:w="1901"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Знать правила проведения тестирования метания мешочка на дальность, как выполнять метание мешочка с разбега, правила подвижной игры «</w:t>
            </w:r>
            <w:proofErr w:type="spellStart"/>
            <w:r w:rsidRPr="00EE5E2C">
              <w:rPr>
                <w:rFonts w:ascii="Times New Roman" w:eastAsia="Calibri" w:hAnsi="Times New Roman" w:cs="Times New Roman"/>
                <w:sz w:val="18"/>
                <w:szCs w:val="18"/>
              </w:rPr>
              <w:t>Колдунчики</w:t>
            </w:r>
            <w:proofErr w:type="spellEnd"/>
            <w:r w:rsidRPr="00EE5E2C">
              <w:rPr>
                <w:rFonts w:ascii="Times New Roman" w:eastAsia="Calibri" w:hAnsi="Times New Roman" w:cs="Times New Roman"/>
                <w:sz w:val="18"/>
                <w:szCs w:val="18"/>
              </w:rPr>
              <w:t>»</w:t>
            </w:r>
          </w:p>
        </w:tc>
        <w:tc>
          <w:tcPr>
            <w:tcW w:w="3950"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b/>
                <w:i/>
                <w:sz w:val="18"/>
                <w:szCs w:val="18"/>
              </w:rPr>
              <w:t>Коммуникативные:</w:t>
            </w:r>
            <w:r w:rsidRPr="00EE5E2C">
              <w:rPr>
                <w:rFonts w:ascii="Times New Roman" w:eastAsia="Calibri" w:hAnsi="Times New Roman" w:cs="Times New Roman"/>
                <w:sz w:val="18"/>
                <w:szCs w:val="18"/>
              </w:rPr>
              <w:t xml:space="preserve"> добывать недостающую информацию с помощью вопросов, слушать и слышать друг друга и учителя.</w:t>
            </w:r>
          </w:p>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b/>
                <w:i/>
                <w:sz w:val="18"/>
                <w:szCs w:val="18"/>
              </w:rPr>
              <w:t>Регулятивные:</w:t>
            </w:r>
            <w:r w:rsidRPr="00EE5E2C">
              <w:rPr>
                <w:rFonts w:ascii="Times New Roman" w:eastAsia="Calibri" w:hAnsi="Times New Roman" w:cs="Times New Roman"/>
                <w:sz w:val="18"/>
                <w:szCs w:val="18"/>
              </w:rPr>
              <w:t xml:space="preserve"> адекватно понимать оценку взрослого и сверстника, сохранять заданную цель.</w:t>
            </w:r>
          </w:p>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b/>
                <w:i/>
                <w:sz w:val="18"/>
                <w:szCs w:val="18"/>
              </w:rPr>
              <w:t xml:space="preserve">Познавательные: </w:t>
            </w:r>
            <w:r w:rsidRPr="00EE5E2C">
              <w:rPr>
                <w:rFonts w:ascii="Times New Roman" w:eastAsia="Calibri" w:hAnsi="Times New Roman" w:cs="Times New Roman"/>
                <w:sz w:val="18"/>
                <w:szCs w:val="18"/>
              </w:rPr>
              <w:t>проходить тестирование метания мешочка на дальность, метать мешочек на дальность с разбега, играть в подвижную игру «</w:t>
            </w:r>
            <w:proofErr w:type="spellStart"/>
            <w:r w:rsidRPr="00EE5E2C">
              <w:rPr>
                <w:rFonts w:ascii="Times New Roman" w:eastAsia="Calibri" w:hAnsi="Times New Roman" w:cs="Times New Roman"/>
                <w:sz w:val="18"/>
                <w:szCs w:val="18"/>
              </w:rPr>
              <w:t>Колдунчики</w:t>
            </w:r>
            <w:proofErr w:type="spellEnd"/>
            <w:r w:rsidRPr="00EE5E2C">
              <w:rPr>
                <w:rFonts w:ascii="Times New Roman" w:eastAsia="Calibri" w:hAnsi="Times New Roman" w:cs="Times New Roman"/>
                <w:sz w:val="18"/>
                <w:szCs w:val="18"/>
              </w:rPr>
              <w:t>»</w:t>
            </w:r>
          </w:p>
        </w:tc>
        <w:tc>
          <w:tcPr>
            <w:tcW w:w="2977"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Развитие этических чувств, доброжелательности и эмоционально-нравственной отзывчивости сочувствия другим людям развитие самостоятельности и личной ответственности за свои поступки на основе представлений о нравственных нормах, социальной справедливости и свободе.</w:t>
            </w:r>
          </w:p>
        </w:tc>
      </w:tr>
      <w:tr w:rsidR="00EE5E2C" w:rsidRPr="00EE5E2C" w:rsidTr="00747ED4">
        <w:trPr>
          <w:cantSplit/>
          <w:trHeight w:val="1134"/>
        </w:trPr>
        <w:tc>
          <w:tcPr>
            <w:tcW w:w="534"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7</w:t>
            </w:r>
          </w:p>
        </w:tc>
        <w:tc>
          <w:tcPr>
            <w:tcW w:w="708"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709"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1843"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Техника паса в футболе</w:t>
            </w:r>
          </w:p>
        </w:tc>
        <w:tc>
          <w:tcPr>
            <w:tcW w:w="1945"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Разминка в движении, техника паса в футболе, подвижная игра «собачки ногами»</w:t>
            </w:r>
          </w:p>
        </w:tc>
        <w:tc>
          <w:tcPr>
            <w:tcW w:w="1901"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Знать какие вариантов пасов можно применять в футболе, правила подвижной игры «Собачки ногами»</w:t>
            </w:r>
          </w:p>
        </w:tc>
        <w:tc>
          <w:tcPr>
            <w:tcW w:w="3950"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b/>
                <w:i/>
                <w:sz w:val="18"/>
                <w:szCs w:val="18"/>
              </w:rPr>
              <w:t>Коммуникативные:</w:t>
            </w:r>
            <w:r w:rsidRPr="00EE5E2C">
              <w:rPr>
                <w:rFonts w:ascii="Times New Roman" w:eastAsia="Calibri" w:hAnsi="Times New Roman" w:cs="Times New Roman"/>
                <w:sz w:val="18"/>
                <w:szCs w:val="18"/>
              </w:rPr>
              <w:t xml:space="preserve"> уметь работать в группе, слушать и слышать друг друга и учителя.</w:t>
            </w:r>
          </w:p>
          <w:p w:rsidR="00EE5E2C" w:rsidRPr="00EE5E2C" w:rsidRDefault="00EE5E2C" w:rsidP="001C25E6">
            <w:pPr>
              <w:tabs>
                <w:tab w:val="left" w:pos="2374"/>
              </w:tabs>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b/>
                <w:i/>
                <w:sz w:val="18"/>
                <w:szCs w:val="18"/>
              </w:rPr>
              <w:t>Регулятивные:</w:t>
            </w:r>
            <w:r w:rsidRPr="00EE5E2C">
              <w:rPr>
                <w:rFonts w:ascii="Times New Roman" w:eastAsia="Calibri" w:hAnsi="Times New Roman" w:cs="Times New Roman"/>
                <w:sz w:val="18"/>
                <w:szCs w:val="18"/>
              </w:rPr>
              <w:t xml:space="preserve"> осознавать самого себя как движущуюся силу своего научения, свою способность к продлению препятствий и </w:t>
            </w:r>
            <w:proofErr w:type="spellStart"/>
            <w:r w:rsidRPr="00EE5E2C">
              <w:rPr>
                <w:rFonts w:ascii="Times New Roman" w:eastAsia="Calibri" w:hAnsi="Times New Roman" w:cs="Times New Roman"/>
                <w:sz w:val="18"/>
                <w:szCs w:val="18"/>
              </w:rPr>
              <w:t>самокоррекции</w:t>
            </w:r>
            <w:proofErr w:type="spellEnd"/>
            <w:r w:rsidRPr="00EE5E2C">
              <w:rPr>
                <w:rFonts w:ascii="Times New Roman" w:eastAsia="Calibri" w:hAnsi="Times New Roman" w:cs="Times New Roman"/>
                <w:sz w:val="18"/>
                <w:szCs w:val="18"/>
              </w:rPr>
              <w:t>.</w:t>
            </w:r>
          </w:p>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b/>
                <w:i/>
                <w:sz w:val="18"/>
                <w:szCs w:val="18"/>
              </w:rPr>
              <w:t xml:space="preserve">Познавательные: </w:t>
            </w:r>
            <w:r w:rsidRPr="00EE5E2C">
              <w:rPr>
                <w:rFonts w:ascii="Times New Roman" w:eastAsia="Calibri" w:hAnsi="Times New Roman" w:cs="Times New Roman"/>
                <w:sz w:val="18"/>
                <w:szCs w:val="18"/>
              </w:rPr>
              <w:t>выполнять различные варианты пасов, играть в подвижную игру «Собачки ногами»</w:t>
            </w:r>
          </w:p>
        </w:tc>
        <w:tc>
          <w:tcPr>
            <w:tcW w:w="2977"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Развитие этических чувств, доброжелательности и эмоционально-нравственной отзывчивости, сочувствия другим людям; развитие навыков сотрудничества со сверстниками и взрослыми в разных социальных ситуациях, умений не создавать конфликты и находить выходы из спорных ситуаций,  развитие самостоятельности и личной ответственности за свои поступки на основе представлений о нравственных нормах, социальной справедливости и свободе</w:t>
            </w:r>
          </w:p>
        </w:tc>
      </w:tr>
      <w:tr w:rsidR="00EE5E2C" w:rsidRPr="00EE5E2C" w:rsidTr="00747ED4">
        <w:trPr>
          <w:cantSplit/>
          <w:trHeight w:val="1134"/>
        </w:trPr>
        <w:tc>
          <w:tcPr>
            <w:tcW w:w="534"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8</w:t>
            </w:r>
          </w:p>
        </w:tc>
        <w:tc>
          <w:tcPr>
            <w:tcW w:w="708"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709"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1843"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Спортивная игра «Фут</w:t>
            </w:r>
          </w:p>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бол»</w:t>
            </w:r>
          </w:p>
        </w:tc>
        <w:tc>
          <w:tcPr>
            <w:tcW w:w="1945"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Разминка в движении, история футбола, техника выполнения пасов, спортивная игра «Футбол»</w:t>
            </w:r>
          </w:p>
        </w:tc>
        <w:tc>
          <w:tcPr>
            <w:tcW w:w="1901"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Знать историю футбола, технику выполнения различных вариантов пасов, правила спортивной игры «Футбол»</w:t>
            </w:r>
          </w:p>
        </w:tc>
        <w:tc>
          <w:tcPr>
            <w:tcW w:w="3950"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b/>
                <w:i/>
                <w:sz w:val="18"/>
                <w:szCs w:val="18"/>
              </w:rPr>
              <w:t>Коммуникативные:</w:t>
            </w:r>
            <w:r w:rsidRPr="00EE5E2C">
              <w:rPr>
                <w:rFonts w:ascii="Times New Roman" w:eastAsia="Calibri" w:hAnsi="Times New Roman" w:cs="Times New Roman"/>
                <w:sz w:val="18"/>
                <w:szCs w:val="18"/>
              </w:rPr>
              <w:t xml:space="preserve"> слушать и слышать друг друга и учителя, с достаточной полнотой и точностью выражать свои мысли в соответствии с задачами и условиями коммуникации.</w:t>
            </w:r>
          </w:p>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b/>
                <w:i/>
                <w:sz w:val="18"/>
                <w:szCs w:val="18"/>
              </w:rPr>
              <w:t>Регулятивные:</w:t>
            </w:r>
            <w:r w:rsidRPr="00EE5E2C">
              <w:rPr>
                <w:rFonts w:ascii="Times New Roman" w:eastAsia="Calibri" w:hAnsi="Times New Roman" w:cs="Times New Roman"/>
                <w:sz w:val="18"/>
                <w:szCs w:val="18"/>
              </w:rPr>
              <w:t xml:space="preserve"> видеть ошибку и исправлять ее по указанию взрослого, сохранять заданную цель.</w:t>
            </w:r>
          </w:p>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b/>
                <w:i/>
                <w:sz w:val="18"/>
                <w:szCs w:val="18"/>
              </w:rPr>
              <w:t>Познавательные:</w:t>
            </w:r>
            <w:r w:rsidRPr="00EE5E2C">
              <w:rPr>
                <w:rFonts w:ascii="Times New Roman" w:eastAsia="Calibri" w:hAnsi="Times New Roman" w:cs="Times New Roman"/>
                <w:sz w:val="18"/>
                <w:szCs w:val="18"/>
              </w:rPr>
              <w:t xml:space="preserve"> выполнять различные варианты пасов, играть в спортивную игру «Футбол».</w:t>
            </w:r>
          </w:p>
        </w:tc>
        <w:tc>
          <w:tcPr>
            <w:tcW w:w="2977"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Развитие этических чувств, доброжелательности и эмоционально-нравственной отзывчивости, сочувствия другим людям, развитие навыков сотрудничества со сверстниками и взрослыми в разных социальных ситуациях, умений не создавать конфликты и находить выходы из спорных ситуаций</w:t>
            </w:r>
          </w:p>
        </w:tc>
      </w:tr>
      <w:tr w:rsidR="00EE5E2C" w:rsidRPr="00EE5E2C" w:rsidTr="00747ED4">
        <w:trPr>
          <w:cantSplit/>
          <w:trHeight w:val="1134"/>
        </w:trPr>
        <w:tc>
          <w:tcPr>
            <w:tcW w:w="534"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lastRenderedPageBreak/>
              <w:t>9</w:t>
            </w:r>
          </w:p>
        </w:tc>
        <w:tc>
          <w:tcPr>
            <w:tcW w:w="708"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709"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1843"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Техника прыжка в длину с разбега</w:t>
            </w:r>
          </w:p>
        </w:tc>
        <w:tc>
          <w:tcPr>
            <w:tcW w:w="1945"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Разминка на месте, прыжок в длину с разбега, спортивная игра «Футбол»</w:t>
            </w:r>
          </w:p>
        </w:tc>
        <w:tc>
          <w:tcPr>
            <w:tcW w:w="1901"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Знать, как выполнять прыжок в длину с разбега, правила спортивной игры «Футбол»</w:t>
            </w:r>
          </w:p>
        </w:tc>
        <w:tc>
          <w:tcPr>
            <w:tcW w:w="3950"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b/>
                <w:i/>
                <w:sz w:val="18"/>
                <w:szCs w:val="18"/>
              </w:rPr>
              <w:t>Коммуникативные:</w:t>
            </w:r>
            <w:r w:rsidRPr="00EE5E2C">
              <w:rPr>
                <w:rFonts w:ascii="Times New Roman" w:eastAsia="Calibri" w:hAnsi="Times New Roman" w:cs="Times New Roman"/>
                <w:sz w:val="18"/>
                <w:szCs w:val="18"/>
              </w:rPr>
              <w:t xml:space="preserve"> представить конкретное </w:t>
            </w:r>
            <w:proofErr w:type="gramStart"/>
            <w:r w:rsidRPr="00EE5E2C">
              <w:rPr>
                <w:rFonts w:ascii="Times New Roman" w:eastAsia="Calibri" w:hAnsi="Times New Roman" w:cs="Times New Roman"/>
                <w:sz w:val="18"/>
                <w:szCs w:val="18"/>
              </w:rPr>
              <w:t>содержание  и</w:t>
            </w:r>
            <w:proofErr w:type="gramEnd"/>
            <w:r w:rsidRPr="00EE5E2C">
              <w:rPr>
                <w:rFonts w:ascii="Times New Roman" w:eastAsia="Calibri" w:hAnsi="Times New Roman" w:cs="Times New Roman"/>
                <w:sz w:val="18"/>
                <w:szCs w:val="18"/>
              </w:rPr>
              <w:t xml:space="preserve"> сообщить его в устной форме.</w:t>
            </w:r>
          </w:p>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b/>
                <w:i/>
                <w:sz w:val="18"/>
                <w:szCs w:val="18"/>
              </w:rPr>
              <w:t>Регулятивные:</w:t>
            </w:r>
            <w:r w:rsidRPr="00EE5E2C">
              <w:rPr>
                <w:rFonts w:ascii="Times New Roman" w:eastAsia="Calibri" w:hAnsi="Times New Roman" w:cs="Times New Roman"/>
                <w:sz w:val="18"/>
                <w:szCs w:val="18"/>
              </w:rPr>
              <w:t xml:space="preserve"> контролировать свою деятельность по результату, сохранять заданную цель.</w:t>
            </w:r>
          </w:p>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b/>
                <w:i/>
                <w:sz w:val="18"/>
                <w:szCs w:val="18"/>
              </w:rPr>
              <w:t>Познавательные:</w:t>
            </w:r>
            <w:r w:rsidRPr="00EE5E2C">
              <w:rPr>
                <w:rFonts w:ascii="Times New Roman" w:eastAsia="Calibri" w:hAnsi="Times New Roman" w:cs="Times New Roman"/>
                <w:sz w:val="18"/>
                <w:szCs w:val="18"/>
              </w:rPr>
              <w:t xml:space="preserve"> прыгать в длину с разбега, играть в спортивную игру «Футбол»</w:t>
            </w:r>
          </w:p>
        </w:tc>
        <w:tc>
          <w:tcPr>
            <w:tcW w:w="2977"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Развитие мотивов учебной деятельности и осознание личностного смысла учения, формирование установки на безопасный образ жизни, развитие навыков сотрудничества со сверстниками и взрослыми в разных социальных ситуациях</w:t>
            </w:r>
          </w:p>
        </w:tc>
      </w:tr>
      <w:tr w:rsidR="00EE5E2C" w:rsidRPr="00EE5E2C" w:rsidTr="00747ED4">
        <w:trPr>
          <w:cantSplit/>
          <w:trHeight w:val="1134"/>
        </w:trPr>
        <w:tc>
          <w:tcPr>
            <w:tcW w:w="534"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10</w:t>
            </w:r>
          </w:p>
        </w:tc>
        <w:tc>
          <w:tcPr>
            <w:tcW w:w="708"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709"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1843"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Прыжок в длину с разбега на результат</w:t>
            </w:r>
          </w:p>
        </w:tc>
        <w:tc>
          <w:tcPr>
            <w:tcW w:w="1945"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Разминка на месте, прыжок в длину с разбега, спортивная игра «Футбол»</w:t>
            </w:r>
          </w:p>
        </w:tc>
        <w:tc>
          <w:tcPr>
            <w:tcW w:w="1901"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Знать технику прыжка в длину с разбега, правила спортивной игры «Футбол»</w:t>
            </w:r>
          </w:p>
        </w:tc>
        <w:tc>
          <w:tcPr>
            <w:tcW w:w="3950"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b/>
                <w:i/>
                <w:sz w:val="18"/>
                <w:szCs w:val="18"/>
              </w:rPr>
              <w:t>Коммуникативные:</w:t>
            </w:r>
            <w:r w:rsidRPr="00EE5E2C">
              <w:rPr>
                <w:rFonts w:ascii="Times New Roman" w:eastAsia="Calibri" w:hAnsi="Times New Roman" w:cs="Times New Roman"/>
                <w:sz w:val="18"/>
                <w:szCs w:val="18"/>
              </w:rPr>
              <w:t xml:space="preserve"> эффективно сотрудничать и способствовать продукции кооперации.</w:t>
            </w:r>
          </w:p>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b/>
                <w:i/>
                <w:sz w:val="18"/>
                <w:szCs w:val="18"/>
              </w:rPr>
              <w:t>Регулятивные:</w:t>
            </w:r>
            <w:r w:rsidRPr="00EE5E2C">
              <w:rPr>
                <w:rFonts w:ascii="Times New Roman" w:eastAsia="Calibri" w:hAnsi="Times New Roman" w:cs="Times New Roman"/>
                <w:sz w:val="18"/>
                <w:szCs w:val="18"/>
              </w:rPr>
              <w:t xml:space="preserve"> контролировать свою деятельность по результату, сохранять заданную цель.</w:t>
            </w:r>
          </w:p>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b/>
                <w:i/>
                <w:sz w:val="18"/>
                <w:szCs w:val="18"/>
              </w:rPr>
              <w:t>Познавательные:</w:t>
            </w:r>
            <w:r w:rsidRPr="00EE5E2C">
              <w:rPr>
                <w:rFonts w:ascii="Times New Roman" w:eastAsia="Calibri" w:hAnsi="Times New Roman" w:cs="Times New Roman"/>
                <w:sz w:val="18"/>
                <w:szCs w:val="18"/>
              </w:rPr>
              <w:t xml:space="preserve"> прыгать в длину с разбега на результат, играть в спортивную игру «Футбол»</w:t>
            </w:r>
          </w:p>
        </w:tc>
        <w:tc>
          <w:tcPr>
            <w:tcW w:w="2977"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Развитие мотивов учебной деятельности и осознание личностного смысла учения, формирование установки на безопасный образ жизни, развитие навыков сотрудничества со сверстниками и взрослыми в разных социальных ситуациях</w:t>
            </w:r>
          </w:p>
        </w:tc>
      </w:tr>
      <w:tr w:rsidR="00EE5E2C" w:rsidRPr="00EE5E2C" w:rsidTr="00747ED4">
        <w:trPr>
          <w:cantSplit/>
          <w:trHeight w:val="1134"/>
        </w:trPr>
        <w:tc>
          <w:tcPr>
            <w:tcW w:w="534"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11</w:t>
            </w:r>
          </w:p>
        </w:tc>
        <w:tc>
          <w:tcPr>
            <w:tcW w:w="708"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709"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1843"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Контрольный урок по прыжкам в длину с разбега</w:t>
            </w:r>
          </w:p>
        </w:tc>
        <w:tc>
          <w:tcPr>
            <w:tcW w:w="1945"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Разминка в движении, контрольные прыжки в длину с разбега, подвижная игра «Командные собачки»</w:t>
            </w:r>
          </w:p>
        </w:tc>
        <w:tc>
          <w:tcPr>
            <w:tcW w:w="1901"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roofErr w:type="gramStart"/>
            <w:r w:rsidRPr="00EE5E2C">
              <w:rPr>
                <w:rFonts w:ascii="Times New Roman" w:eastAsia="Calibri" w:hAnsi="Times New Roman" w:cs="Times New Roman"/>
                <w:sz w:val="18"/>
                <w:szCs w:val="18"/>
              </w:rPr>
              <w:t>Знать</w:t>
            </w:r>
            <w:proofErr w:type="gramEnd"/>
            <w:r w:rsidRPr="00EE5E2C">
              <w:rPr>
                <w:rFonts w:ascii="Times New Roman" w:eastAsia="Calibri" w:hAnsi="Times New Roman" w:cs="Times New Roman"/>
                <w:sz w:val="18"/>
                <w:szCs w:val="18"/>
              </w:rPr>
              <w:t xml:space="preserve"> как выполнять контрольный прыжок в длину с разбега, правила подвижной игры «Командные собачки»</w:t>
            </w:r>
          </w:p>
        </w:tc>
        <w:tc>
          <w:tcPr>
            <w:tcW w:w="3950"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b/>
                <w:i/>
                <w:sz w:val="18"/>
                <w:szCs w:val="18"/>
              </w:rPr>
              <w:t>Коммуникативные:</w:t>
            </w:r>
            <w:r w:rsidRPr="00EE5E2C">
              <w:rPr>
                <w:rFonts w:ascii="Times New Roman" w:eastAsia="Calibri" w:hAnsi="Times New Roman" w:cs="Times New Roman"/>
                <w:sz w:val="18"/>
                <w:szCs w:val="18"/>
              </w:rPr>
              <w:t xml:space="preserve"> добывать недостающую информацию с помощью вопросов, устанавливать рабочие отношения.</w:t>
            </w:r>
          </w:p>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b/>
                <w:i/>
                <w:sz w:val="18"/>
                <w:szCs w:val="18"/>
              </w:rPr>
              <w:t>Регулятивные:</w:t>
            </w:r>
            <w:r w:rsidRPr="00EE5E2C">
              <w:rPr>
                <w:rFonts w:ascii="Times New Roman" w:eastAsia="Calibri" w:hAnsi="Times New Roman" w:cs="Times New Roman"/>
                <w:sz w:val="18"/>
                <w:szCs w:val="18"/>
              </w:rPr>
              <w:t xml:space="preserve"> определять новый уровень отношения к самому себе как субъекту деятельности.</w:t>
            </w:r>
          </w:p>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b/>
                <w:i/>
                <w:sz w:val="18"/>
                <w:szCs w:val="18"/>
              </w:rPr>
              <w:t xml:space="preserve">Познавательные: </w:t>
            </w:r>
            <w:r w:rsidRPr="00EE5E2C">
              <w:rPr>
                <w:rFonts w:ascii="Times New Roman" w:eastAsia="Calibri" w:hAnsi="Times New Roman" w:cs="Times New Roman"/>
                <w:sz w:val="18"/>
                <w:szCs w:val="18"/>
              </w:rPr>
              <w:t>выполнять контрольный прыжок в длину с разбега, играть в подвижную игру «Командные собачки»</w:t>
            </w:r>
          </w:p>
        </w:tc>
        <w:tc>
          <w:tcPr>
            <w:tcW w:w="2977"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Развитие этических чувств, доброжелательности и эмоционально-нравственной отзывчивости, сочувствия другим людям, развитие навыков сотрудничества со сверстниками и взрослыми в разных социальных ситуациях</w:t>
            </w:r>
          </w:p>
        </w:tc>
      </w:tr>
      <w:tr w:rsidR="00EE5E2C" w:rsidRPr="00EE5E2C" w:rsidTr="00747ED4">
        <w:trPr>
          <w:cantSplit/>
          <w:trHeight w:val="1134"/>
        </w:trPr>
        <w:tc>
          <w:tcPr>
            <w:tcW w:w="534"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12</w:t>
            </w:r>
          </w:p>
        </w:tc>
        <w:tc>
          <w:tcPr>
            <w:tcW w:w="708"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709"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1843"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Контрольный урок по футболу</w:t>
            </w:r>
          </w:p>
        </w:tc>
        <w:tc>
          <w:tcPr>
            <w:tcW w:w="1945"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Разминка в движении, футбольные упражнения, спортивная игра «Футбол»</w:t>
            </w:r>
          </w:p>
        </w:tc>
        <w:tc>
          <w:tcPr>
            <w:tcW w:w="1901"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Знать, как проходит контрольный урок по футболу, правила спортивной игры «Футбол»</w:t>
            </w:r>
          </w:p>
        </w:tc>
        <w:tc>
          <w:tcPr>
            <w:tcW w:w="3950"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b/>
                <w:i/>
                <w:sz w:val="18"/>
                <w:szCs w:val="18"/>
              </w:rPr>
              <w:t>Коммуникативные:</w:t>
            </w:r>
            <w:r w:rsidRPr="00EE5E2C">
              <w:rPr>
                <w:rFonts w:ascii="Times New Roman" w:eastAsia="Calibri" w:hAnsi="Times New Roman" w:cs="Times New Roman"/>
                <w:sz w:val="18"/>
                <w:szCs w:val="18"/>
              </w:rPr>
              <w:t xml:space="preserve"> содействовать сверстникам в достижении цели, устанавливать рабочие отношения.</w:t>
            </w:r>
          </w:p>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b/>
                <w:i/>
                <w:sz w:val="18"/>
                <w:szCs w:val="18"/>
              </w:rPr>
              <w:t>Регулятивные:</w:t>
            </w:r>
            <w:r w:rsidRPr="00EE5E2C">
              <w:rPr>
                <w:rFonts w:ascii="Times New Roman" w:eastAsia="Calibri" w:hAnsi="Times New Roman" w:cs="Times New Roman"/>
                <w:sz w:val="18"/>
                <w:szCs w:val="18"/>
              </w:rPr>
              <w:t xml:space="preserve"> самостоятельно выделять и формировать познавательные цели, находить необходимую информацию.</w:t>
            </w:r>
          </w:p>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b/>
                <w:i/>
                <w:sz w:val="18"/>
                <w:szCs w:val="18"/>
              </w:rPr>
              <w:t xml:space="preserve">Познавательные: </w:t>
            </w:r>
            <w:r w:rsidRPr="00EE5E2C">
              <w:rPr>
                <w:rFonts w:ascii="Times New Roman" w:eastAsia="Calibri" w:hAnsi="Times New Roman" w:cs="Times New Roman"/>
                <w:sz w:val="18"/>
                <w:szCs w:val="18"/>
              </w:rPr>
              <w:t>играть в спортивную игру «Футбол»</w:t>
            </w:r>
          </w:p>
        </w:tc>
        <w:tc>
          <w:tcPr>
            <w:tcW w:w="2977"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Развитие этических чувств, доброжелательности и эмоционально-нравственной отзывчивости, сочувствия другим людям, развитие навыков сотрудничества со сверстниками и взрослыми в разных социальных ситуациях</w:t>
            </w:r>
          </w:p>
        </w:tc>
      </w:tr>
      <w:tr w:rsidR="00EE5E2C" w:rsidRPr="00EE5E2C" w:rsidTr="00747ED4">
        <w:trPr>
          <w:cantSplit/>
          <w:trHeight w:val="1134"/>
        </w:trPr>
        <w:tc>
          <w:tcPr>
            <w:tcW w:w="534"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13</w:t>
            </w:r>
          </w:p>
        </w:tc>
        <w:tc>
          <w:tcPr>
            <w:tcW w:w="708"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709"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1843"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Тестирование метания мяча на точность</w:t>
            </w:r>
          </w:p>
        </w:tc>
        <w:tc>
          <w:tcPr>
            <w:tcW w:w="1945"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Разминка с малыми мячами, тестирование метания малого мяча на точность, подвижная игра «Вышибалы»</w:t>
            </w:r>
          </w:p>
        </w:tc>
        <w:tc>
          <w:tcPr>
            <w:tcW w:w="1901"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Знать правила проведения тестирования малого мяча на точность, правила подвижной игры «Вышибалы»</w:t>
            </w:r>
          </w:p>
        </w:tc>
        <w:tc>
          <w:tcPr>
            <w:tcW w:w="3950"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b/>
                <w:i/>
                <w:sz w:val="18"/>
                <w:szCs w:val="18"/>
              </w:rPr>
              <w:t>Коммуникативные:</w:t>
            </w:r>
            <w:r w:rsidRPr="00EE5E2C">
              <w:rPr>
                <w:rFonts w:ascii="Times New Roman" w:eastAsia="Calibri" w:hAnsi="Times New Roman" w:cs="Times New Roman"/>
                <w:sz w:val="18"/>
                <w:szCs w:val="18"/>
              </w:rPr>
              <w:t xml:space="preserve"> с достаточной полнотой и точностью выражать свои мысли в соответствии с задачами и условиями коммуникации.</w:t>
            </w:r>
          </w:p>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b/>
                <w:i/>
                <w:sz w:val="18"/>
                <w:szCs w:val="18"/>
              </w:rPr>
              <w:t>Регулятивные:</w:t>
            </w:r>
            <w:r w:rsidRPr="00EE5E2C">
              <w:rPr>
                <w:rFonts w:ascii="Times New Roman" w:eastAsia="Calibri" w:hAnsi="Times New Roman" w:cs="Times New Roman"/>
                <w:sz w:val="18"/>
                <w:szCs w:val="18"/>
              </w:rPr>
              <w:t xml:space="preserve"> адекватно понимать оценку взрослого и сверстника, сохранять заданную цель.</w:t>
            </w:r>
          </w:p>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b/>
                <w:i/>
                <w:sz w:val="18"/>
                <w:szCs w:val="18"/>
              </w:rPr>
              <w:t>Познавательные:</w:t>
            </w:r>
            <w:r w:rsidRPr="00EE5E2C">
              <w:rPr>
                <w:rFonts w:ascii="Times New Roman" w:eastAsia="Calibri" w:hAnsi="Times New Roman" w:cs="Times New Roman"/>
                <w:sz w:val="18"/>
                <w:szCs w:val="18"/>
              </w:rPr>
              <w:t xml:space="preserve"> проходить тестирование метания малого мяча на точность, играть в подвижную игру «Вышибалы»</w:t>
            </w:r>
          </w:p>
        </w:tc>
        <w:tc>
          <w:tcPr>
            <w:tcW w:w="2977"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Развитие этических чувств, доброжелательности и эмоционально-нравственной отзывчивости, сочувствия другим людям, развитие навыков сотрудничества со сверстниками и взрослыми в разных социальных ситуациях</w:t>
            </w:r>
          </w:p>
        </w:tc>
      </w:tr>
      <w:tr w:rsidR="00EE5E2C" w:rsidRPr="00EE5E2C" w:rsidTr="00747ED4">
        <w:trPr>
          <w:cantSplit/>
          <w:trHeight w:val="1134"/>
        </w:trPr>
        <w:tc>
          <w:tcPr>
            <w:tcW w:w="534"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lastRenderedPageBreak/>
              <w:t>14</w:t>
            </w:r>
          </w:p>
        </w:tc>
        <w:tc>
          <w:tcPr>
            <w:tcW w:w="708"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709"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1843"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Тестирование наклона вперед из положения стоя</w:t>
            </w:r>
          </w:p>
        </w:tc>
        <w:tc>
          <w:tcPr>
            <w:tcW w:w="1945"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Разминка с малыми мячами, тестирование наклона вперед из положения стоя, подвижная игра «Перестрелка»</w:t>
            </w:r>
          </w:p>
        </w:tc>
        <w:tc>
          <w:tcPr>
            <w:tcW w:w="1901"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Знать правила проведения тестирования наклона вперед из положения стоя, правила подвижной игры «Перестрелка»</w:t>
            </w:r>
          </w:p>
        </w:tc>
        <w:tc>
          <w:tcPr>
            <w:tcW w:w="3950"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b/>
                <w:i/>
                <w:sz w:val="18"/>
                <w:szCs w:val="18"/>
              </w:rPr>
              <w:t>Коммуникативные:</w:t>
            </w:r>
            <w:r w:rsidRPr="00EE5E2C">
              <w:rPr>
                <w:rFonts w:ascii="Times New Roman" w:eastAsia="Calibri" w:hAnsi="Times New Roman" w:cs="Times New Roman"/>
                <w:sz w:val="18"/>
                <w:szCs w:val="18"/>
              </w:rPr>
              <w:t xml:space="preserve"> с достаточной полнотой и точностью выражать свои мысли в соответствии с задачами и условиями коммуникации.</w:t>
            </w:r>
          </w:p>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b/>
                <w:i/>
                <w:sz w:val="18"/>
                <w:szCs w:val="18"/>
              </w:rPr>
              <w:t>Регулятивные:</w:t>
            </w:r>
            <w:r w:rsidRPr="00EE5E2C">
              <w:rPr>
                <w:rFonts w:ascii="Times New Roman" w:eastAsia="Calibri" w:hAnsi="Times New Roman" w:cs="Times New Roman"/>
                <w:sz w:val="18"/>
                <w:szCs w:val="18"/>
              </w:rPr>
              <w:t xml:space="preserve"> адекватно понимать оценку взрослого и сверстника, сохранять заданную цель.</w:t>
            </w:r>
          </w:p>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b/>
                <w:i/>
                <w:sz w:val="18"/>
                <w:szCs w:val="18"/>
              </w:rPr>
              <w:t>Познавательные:</w:t>
            </w:r>
            <w:r w:rsidRPr="00EE5E2C">
              <w:rPr>
                <w:rFonts w:ascii="Times New Roman" w:eastAsia="Calibri" w:hAnsi="Times New Roman" w:cs="Times New Roman"/>
                <w:sz w:val="18"/>
                <w:szCs w:val="18"/>
              </w:rPr>
              <w:t xml:space="preserve"> проходить тестирование наклона вперед из положения стоя, играть в подвижную игру «Перестрелка»</w:t>
            </w:r>
          </w:p>
        </w:tc>
        <w:tc>
          <w:tcPr>
            <w:tcW w:w="2977"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Развитие мотивов учебной деятельности и осознание личностного смысла учения, принятие и освоение социальной роли обучающегося, развитие этических чувств, доброжелательности и эмоционально-нравственной отзывчивости, сочувствия другим людям</w:t>
            </w:r>
          </w:p>
        </w:tc>
      </w:tr>
      <w:tr w:rsidR="00EE5E2C" w:rsidRPr="00EE5E2C" w:rsidTr="00747ED4">
        <w:trPr>
          <w:cantSplit/>
          <w:trHeight w:val="1134"/>
        </w:trPr>
        <w:tc>
          <w:tcPr>
            <w:tcW w:w="534"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15</w:t>
            </w:r>
          </w:p>
        </w:tc>
        <w:tc>
          <w:tcPr>
            <w:tcW w:w="708"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709"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1843"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Тестирование подъема туловища из положения лежа за 30 с</w:t>
            </w:r>
          </w:p>
        </w:tc>
        <w:tc>
          <w:tcPr>
            <w:tcW w:w="1945"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Разминка, направленная на развитие гибкости, тестирование подъема туловища из положения лежа за 30 с, подвижная игра «Перестрелка»</w:t>
            </w:r>
          </w:p>
        </w:tc>
        <w:tc>
          <w:tcPr>
            <w:tcW w:w="1901"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Знать правила проведения тестирования подъема туловища из положения лежа за 30 с, правила подвижной игры «Перестрелка»</w:t>
            </w:r>
          </w:p>
        </w:tc>
        <w:tc>
          <w:tcPr>
            <w:tcW w:w="3950"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b/>
                <w:i/>
                <w:sz w:val="18"/>
                <w:szCs w:val="18"/>
              </w:rPr>
              <w:t>Коммуникативные:</w:t>
            </w:r>
            <w:r w:rsidRPr="00EE5E2C">
              <w:rPr>
                <w:rFonts w:ascii="Times New Roman" w:eastAsia="Calibri" w:hAnsi="Times New Roman" w:cs="Times New Roman"/>
                <w:sz w:val="18"/>
                <w:szCs w:val="18"/>
              </w:rPr>
              <w:t xml:space="preserve"> с достаточной полнотой и точностью выражать свои мысли в соответствии с задачами и условиями коммуникации.</w:t>
            </w:r>
          </w:p>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b/>
                <w:i/>
                <w:sz w:val="18"/>
                <w:szCs w:val="18"/>
              </w:rPr>
              <w:t>Регулятивные:</w:t>
            </w:r>
            <w:r w:rsidRPr="00EE5E2C">
              <w:rPr>
                <w:rFonts w:ascii="Times New Roman" w:eastAsia="Calibri" w:hAnsi="Times New Roman" w:cs="Times New Roman"/>
                <w:sz w:val="18"/>
                <w:szCs w:val="18"/>
              </w:rPr>
              <w:t xml:space="preserve"> адекватно понимать оценку взрослого и сверстника, сохранять заданную цель.</w:t>
            </w:r>
          </w:p>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b/>
                <w:i/>
                <w:sz w:val="18"/>
                <w:szCs w:val="18"/>
              </w:rPr>
              <w:t>Познавательные:</w:t>
            </w:r>
            <w:r w:rsidRPr="00EE5E2C">
              <w:rPr>
                <w:rFonts w:ascii="Times New Roman" w:eastAsia="Calibri" w:hAnsi="Times New Roman" w:cs="Times New Roman"/>
                <w:sz w:val="18"/>
                <w:szCs w:val="18"/>
              </w:rPr>
              <w:t xml:space="preserve"> проходить тестирование подъема туловища за 30 с, играть подвижную игру «Перестрелка»</w:t>
            </w:r>
          </w:p>
        </w:tc>
        <w:tc>
          <w:tcPr>
            <w:tcW w:w="2977"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Развитие этических чувств, доброжелательности и эмоционально-нравственной отзывчивости, сочувствия другим людям; развитие самостоятельности и личной ответственности за свои поступки на основе представлений о нравственных нормах, социальной справедливости и свободе</w:t>
            </w:r>
          </w:p>
        </w:tc>
      </w:tr>
      <w:tr w:rsidR="00EE5E2C" w:rsidRPr="00EE5E2C" w:rsidTr="00747ED4">
        <w:trPr>
          <w:cantSplit/>
          <w:trHeight w:val="1134"/>
        </w:trPr>
        <w:tc>
          <w:tcPr>
            <w:tcW w:w="534"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16</w:t>
            </w:r>
          </w:p>
        </w:tc>
        <w:tc>
          <w:tcPr>
            <w:tcW w:w="708"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709"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1843"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Тестирование прыжка в длину с места</w:t>
            </w:r>
          </w:p>
        </w:tc>
        <w:tc>
          <w:tcPr>
            <w:tcW w:w="1945"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Разминка, направленная на развитие гибкости, тестирование в длину с места, подвижная игра «Волк во рву»</w:t>
            </w:r>
          </w:p>
        </w:tc>
        <w:tc>
          <w:tcPr>
            <w:tcW w:w="1901"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Знать правила проведения  тестирования прыжка в длину с места, правила подвижной игры «Волк во рву»</w:t>
            </w:r>
          </w:p>
        </w:tc>
        <w:tc>
          <w:tcPr>
            <w:tcW w:w="3950"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b/>
                <w:i/>
                <w:sz w:val="18"/>
                <w:szCs w:val="18"/>
              </w:rPr>
              <w:t>Коммуникативные:</w:t>
            </w:r>
            <w:r w:rsidRPr="00EE5E2C">
              <w:rPr>
                <w:rFonts w:ascii="Times New Roman" w:eastAsia="Calibri" w:hAnsi="Times New Roman" w:cs="Times New Roman"/>
                <w:sz w:val="18"/>
                <w:szCs w:val="18"/>
              </w:rPr>
              <w:t xml:space="preserve"> эффективно сотрудничать и способствовать продукции кооперации.</w:t>
            </w:r>
          </w:p>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b/>
                <w:i/>
                <w:sz w:val="18"/>
                <w:szCs w:val="18"/>
              </w:rPr>
              <w:t>Регулятивные:</w:t>
            </w:r>
            <w:r w:rsidRPr="00EE5E2C">
              <w:rPr>
                <w:rFonts w:ascii="Times New Roman" w:eastAsia="Calibri" w:hAnsi="Times New Roman" w:cs="Times New Roman"/>
                <w:sz w:val="18"/>
                <w:szCs w:val="18"/>
              </w:rPr>
              <w:t xml:space="preserve"> адекватно понимать оценку взрослого и сверстника, сохранять заданную цель.</w:t>
            </w:r>
          </w:p>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b/>
                <w:i/>
                <w:sz w:val="18"/>
                <w:szCs w:val="18"/>
              </w:rPr>
              <w:t>Познавательные:</w:t>
            </w:r>
            <w:r w:rsidRPr="00EE5E2C">
              <w:rPr>
                <w:rFonts w:ascii="Times New Roman" w:eastAsia="Calibri" w:hAnsi="Times New Roman" w:cs="Times New Roman"/>
                <w:sz w:val="18"/>
                <w:szCs w:val="18"/>
              </w:rPr>
              <w:t xml:space="preserve"> проходить тестирование прыжка в длину с места, играть подвижную игру «Волк во рву»</w:t>
            </w:r>
          </w:p>
        </w:tc>
        <w:tc>
          <w:tcPr>
            <w:tcW w:w="2977"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Развитие этических чувств, доброжелательности и эмоционально-нравственной отзывчивости, сочувствия другим людям; развитие самостоятельности и личной ответственности за свои поступки на основе представлений о нравственных нормах, социальной справедливости и свободе</w:t>
            </w:r>
          </w:p>
        </w:tc>
      </w:tr>
      <w:tr w:rsidR="00EE5E2C" w:rsidRPr="00EE5E2C" w:rsidTr="00747ED4">
        <w:trPr>
          <w:cantSplit/>
          <w:trHeight w:val="254"/>
        </w:trPr>
        <w:tc>
          <w:tcPr>
            <w:tcW w:w="534"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17</w:t>
            </w:r>
          </w:p>
        </w:tc>
        <w:tc>
          <w:tcPr>
            <w:tcW w:w="708"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709"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1843"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Тестирование потягиваний и отжиманий</w:t>
            </w:r>
          </w:p>
        </w:tc>
        <w:tc>
          <w:tcPr>
            <w:tcW w:w="1945"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Разминка с гимнастическими палками, тестирование  подтягиваний и отжиманий, подвижная игра «</w:t>
            </w:r>
            <w:proofErr w:type="spellStart"/>
            <w:r w:rsidRPr="00EE5E2C">
              <w:rPr>
                <w:rFonts w:ascii="Times New Roman" w:eastAsia="Calibri" w:hAnsi="Times New Roman" w:cs="Times New Roman"/>
                <w:sz w:val="18"/>
                <w:szCs w:val="18"/>
              </w:rPr>
              <w:t>Антивышибалы</w:t>
            </w:r>
            <w:proofErr w:type="spellEnd"/>
            <w:r w:rsidRPr="00EE5E2C">
              <w:rPr>
                <w:rFonts w:ascii="Times New Roman" w:eastAsia="Calibri" w:hAnsi="Times New Roman" w:cs="Times New Roman"/>
                <w:sz w:val="18"/>
                <w:szCs w:val="18"/>
              </w:rPr>
              <w:t>»</w:t>
            </w:r>
          </w:p>
        </w:tc>
        <w:tc>
          <w:tcPr>
            <w:tcW w:w="1901"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Знать правила проведения тестирования подтягиваний и отжиманий, правила подвижной игры «</w:t>
            </w:r>
            <w:proofErr w:type="spellStart"/>
            <w:r w:rsidRPr="00EE5E2C">
              <w:rPr>
                <w:rFonts w:ascii="Times New Roman" w:eastAsia="Calibri" w:hAnsi="Times New Roman" w:cs="Times New Roman"/>
                <w:sz w:val="18"/>
                <w:szCs w:val="18"/>
              </w:rPr>
              <w:t>Антивышибалы</w:t>
            </w:r>
            <w:proofErr w:type="spellEnd"/>
            <w:r w:rsidRPr="00EE5E2C">
              <w:rPr>
                <w:rFonts w:ascii="Times New Roman" w:eastAsia="Calibri" w:hAnsi="Times New Roman" w:cs="Times New Roman"/>
                <w:sz w:val="18"/>
                <w:szCs w:val="18"/>
              </w:rPr>
              <w:t>»</w:t>
            </w:r>
          </w:p>
        </w:tc>
        <w:tc>
          <w:tcPr>
            <w:tcW w:w="3950"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b/>
                <w:i/>
                <w:sz w:val="18"/>
                <w:szCs w:val="18"/>
              </w:rPr>
              <w:t>Коммуникативные:</w:t>
            </w:r>
            <w:r w:rsidRPr="00EE5E2C">
              <w:rPr>
                <w:rFonts w:ascii="Times New Roman" w:eastAsia="Calibri" w:hAnsi="Times New Roman" w:cs="Times New Roman"/>
                <w:sz w:val="18"/>
                <w:szCs w:val="18"/>
              </w:rPr>
              <w:t xml:space="preserve"> добывать недостающую информацию с помощью вопросов, устанавливать рабочие отношения.</w:t>
            </w:r>
          </w:p>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b/>
                <w:i/>
                <w:sz w:val="18"/>
                <w:szCs w:val="18"/>
              </w:rPr>
              <w:t>Регулятивные:</w:t>
            </w:r>
            <w:r w:rsidRPr="00EE5E2C">
              <w:rPr>
                <w:rFonts w:ascii="Times New Roman" w:eastAsia="Calibri" w:hAnsi="Times New Roman" w:cs="Times New Roman"/>
                <w:sz w:val="18"/>
                <w:szCs w:val="18"/>
              </w:rPr>
              <w:t xml:space="preserve"> адекватно понимать оценку взрослого и сверстника, сохранять заданную цель.</w:t>
            </w:r>
          </w:p>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b/>
                <w:i/>
                <w:sz w:val="18"/>
                <w:szCs w:val="18"/>
              </w:rPr>
              <w:t xml:space="preserve">Познавательные: </w:t>
            </w:r>
            <w:r w:rsidRPr="00EE5E2C">
              <w:rPr>
                <w:rFonts w:ascii="Times New Roman" w:eastAsia="Calibri" w:hAnsi="Times New Roman" w:cs="Times New Roman"/>
                <w:sz w:val="18"/>
                <w:szCs w:val="18"/>
              </w:rPr>
              <w:t>проходить тестирование подтягиваний и отжиманий, играть в подвижную игру «</w:t>
            </w:r>
            <w:proofErr w:type="spellStart"/>
            <w:r w:rsidRPr="00EE5E2C">
              <w:rPr>
                <w:rFonts w:ascii="Times New Roman" w:eastAsia="Calibri" w:hAnsi="Times New Roman" w:cs="Times New Roman"/>
                <w:sz w:val="18"/>
                <w:szCs w:val="18"/>
              </w:rPr>
              <w:t>Антивышибалы</w:t>
            </w:r>
            <w:proofErr w:type="spellEnd"/>
            <w:r w:rsidRPr="00EE5E2C">
              <w:rPr>
                <w:rFonts w:ascii="Times New Roman" w:eastAsia="Calibri" w:hAnsi="Times New Roman" w:cs="Times New Roman"/>
                <w:sz w:val="18"/>
                <w:szCs w:val="18"/>
              </w:rPr>
              <w:t>»</w:t>
            </w:r>
          </w:p>
        </w:tc>
        <w:tc>
          <w:tcPr>
            <w:tcW w:w="2977"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Развитие этических чувств, доброжелательности и эмоционально-нравственной отзывчивости, сочувствия другим людям; развитие самостоятельности и личной ответственности за свои поступки на основе представлений о нравственных нормах, социальной справедливости и свободе</w:t>
            </w:r>
          </w:p>
        </w:tc>
      </w:tr>
      <w:tr w:rsidR="00EE5E2C" w:rsidRPr="00EE5E2C" w:rsidTr="00747ED4">
        <w:trPr>
          <w:cantSplit/>
          <w:trHeight w:val="1134"/>
        </w:trPr>
        <w:tc>
          <w:tcPr>
            <w:tcW w:w="534"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18</w:t>
            </w:r>
          </w:p>
        </w:tc>
        <w:tc>
          <w:tcPr>
            <w:tcW w:w="708"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709"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1843"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Тестирование виса на время</w:t>
            </w:r>
          </w:p>
        </w:tc>
        <w:tc>
          <w:tcPr>
            <w:tcW w:w="1945"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Разминка с гимнастическими палками, тестирование виса на время, подвижная игра «Вышибалы»</w:t>
            </w:r>
          </w:p>
        </w:tc>
        <w:tc>
          <w:tcPr>
            <w:tcW w:w="1901"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Знать правила проведения тестирования виса на время, правила подвижной игры «Вышибалы»</w:t>
            </w:r>
          </w:p>
        </w:tc>
        <w:tc>
          <w:tcPr>
            <w:tcW w:w="3950"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b/>
                <w:i/>
                <w:sz w:val="18"/>
                <w:szCs w:val="18"/>
              </w:rPr>
              <w:t>Коммуникативные:</w:t>
            </w:r>
            <w:r w:rsidRPr="00EE5E2C">
              <w:rPr>
                <w:rFonts w:ascii="Times New Roman" w:eastAsia="Calibri" w:hAnsi="Times New Roman" w:cs="Times New Roman"/>
                <w:sz w:val="18"/>
                <w:szCs w:val="18"/>
              </w:rPr>
              <w:t xml:space="preserve"> с достаточной полнотой и точностью выражать свои мысли в соответствии с задачами и условиями коммуникации.</w:t>
            </w:r>
          </w:p>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b/>
                <w:i/>
                <w:sz w:val="18"/>
                <w:szCs w:val="18"/>
              </w:rPr>
              <w:t>Регулятивные:</w:t>
            </w:r>
            <w:r w:rsidRPr="00EE5E2C">
              <w:rPr>
                <w:rFonts w:ascii="Times New Roman" w:eastAsia="Calibri" w:hAnsi="Times New Roman" w:cs="Times New Roman"/>
                <w:sz w:val="18"/>
                <w:szCs w:val="18"/>
              </w:rPr>
              <w:t xml:space="preserve"> адекватно понимать оценку взрослого и сверстника, сохранять заданную цель.</w:t>
            </w:r>
          </w:p>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b/>
                <w:i/>
                <w:sz w:val="18"/>
                <w:szCs w:val="18"/>
              </w:rPr>
              <w:t>Познавательные:</w:t>
            </w:r>
            <w:r w:rsidRPr="00EE5E2C">
              <w:rPr>
                <w:rFonts w:ascii="Times New Roman" w:eastAsia="Calibri" w:hAnsi="Times New Roman" w:cs="Times New Roman"/>
                <w:sz w:val="18"/>
                <w:szCs w:val="18"/>
              </w:rPr>
              <w:t xml:space="preserve"> проходить тестирование виса на время, играть подвижную игру «Вышибалы»</w:t>
            </w:r>
          </w:p>
        </w:tc>
        <w:tc>
          <w:tcPr>
            <w:tcW w:w="2977"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Развитие этических чувств, доброжелательности и эмоционально-нравственной отзывчивости, сочувствия другим людям; развитие самостоятельности и личной ответственности за свои поступки на основе представлений о нравственных нормах, социальной справедливости и свободе</w:t>
            </w:r>
          </w:p>
        </w:tc>
      </w:tr>
      <w:tr w:rsidR="00EE5E2C" w:rsidRPr="00EE5E2C" w:rsidTr="00747ED4">
        <w:trPr>
          <w:cantSplit/>
          <w:trHeight w:val="1134"/>
        </w:trPr>
        <w:tc>
          <w:tcPr>
            <w:tcW w:w="534"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lastRenderedPageBreak/>
              <w:t>19</w:t>
            </w:r>
          </w:p>
        </w:tc>
        <w:tc>
          <w:tcPr>
            <w:tcW w:w="708"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709"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1843"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Броски и ловля мяча в парах</w:t>
            </w:r>
          </w:p>
        </w:tc>
        <w:tc>
          <w:tcPr>
            <w:tcW w:w="1945"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Разминка с мячами, броски и ловля мяча в парах, подвижная игра «Защита стойки»</w:t>
            </w:r>
          </w:p>
        </w:tc>
        <w:tc>
          <w:tcPr>
            <w:tcW w:w="1901"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Знать варианты бросков и ловли в парах, правила подвижной игры «Защита стойки»</w:t>
            </w:r>
          </w:p>
        </w:tc>
        <w:tc>
          <w:tcPr>
            <w:tcW w:w="3950"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b/>
                <w:i/>
                <w:sz w:val="18"/>
                <w:szCs w:val="18"/>
              </w:rPr>
              <w:t>Коммуникативные:</w:t>
            </w:r>
            <w:r w:rsidRPr="00EE5E2C">
              <w:rPr>
                <w:rFonts w:ascii="Times New Roman" w:eastAsia="Calibri" w:hAnsi="Times New Roman" w:cs="Times New Roman"/>
                <w:sz w:val="18"/>
                <w:szCs w:val="18"/>
              </w:rPr>
              <w:t xml:space="preserve"> слушать и слышать друг друга, управлять </w:t>
            </w:r>
            <w:proofErr w:type="gramStart"/>
            <w:r w:rsidRPr="00EE5E2C">
              <w:rPr>
                <w:rFonts w:ascii="Times New Roman" w:eastAsia="Calibri" w:hAnsi="Times New Roman" w:cs="Times New Roman"/>
                <w:sz w:val="18"/>
                <w:szCs w:val="18"/>
              </w:rPr>
              <w:t>поведением  партнера</w:t>
            </w:r>
            <w:proofErr w:type="gramEnd"/>
            <w:r w:rsidRPr="00EE5E2C">
              <w:rPr>
                <w:rFonts w:ascii="Times New Roman" w:eastAsia="Calibri" w:hAnsi="Times New Roman" w:cs="Times New Roman"/>
                <w:sz w:val="18"/>
                <w:szCs w:val="18"/>
              </w:rPr>
              <w:t xml:space="preserve"> (контроль, коррекция, умение убеждать). </w:t>
            </w:r>
            <w:r w:rsidRPr="00EE5E2C">
              <w:rPr>
                <w:rFonts w:ascii="Times New Roman" w:eastAsia="Calibri" w:hAnsi="Times New Roman" w:cs="Times New Roman"/>
                <w:b/>
                <w:i/>
                <w:sz w:val="18"/>
                <w:szCs w:val="18"/>
              </w:rPr>
              <w:t>Регулятивные:</w:t>
            </w:r>
            <w:r w:rsidRPr="00EE5E2C">
              <w:rPr>
                <w:rFonts w:ascii="Times New Roman" w:eastAsia="Calibri" w:hAnsi="Times New Roman" w:cs="Times New Roman"/>
                <w:sz w:val="18"/>
                <w:szCs w:val="18"/>
              </w:rPr>
              <w:t xml:space="preserve"> контролировать свою деятельность по результату, видеть ошибку и исправлять ее по указанию взрослого.</w:t>
            </w:r>
          </w:p>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b/>
                <w:i/>
                <w:sz w:val="18"/>
                <w:szCs w:val="18"/>
              </w:rPr>
              <w:t>Познавательные:</w:t>
            </w:r>
            <w:r w:rsidRPr="00EE5E2C">
              <w:rPr>
                <w:rFonts w:ascii="Times New Roman" w:eastAsia="Calibri" w:hAnsi="Times New Roman" w:cs="Times New Roman"/>
                <w:sz w:val="18"/>
                <w:szCs w:val="18"/>
              </w:rPr>
              <w:t xml:space="preserve"> бросать и ловить мяч в парах, играть в подвижную игру «Защита стойки»</w:t>
            </w:r>
          </w:p>
        </w:tc>
        <w:tc>
          <w:tcPr>
            <w:tcW w:w="2977"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Развитие мотивов учебной деятельности и осознание личностного смысла учения, развитие навыков сотрудничества со сверстниками и взрослыми в разных социальных ситуациях, умений не создавать конфликты и находить выходы из спорных ситуаций.</w:t>
            </w:r>
          </w:p>
        </w:tc>
      </w:tr>
      <w:tr w:rsidR="00EE5E2C" w:rsidRPr="00EE5E2C" w:rsidTr="00747ED4">
        <w:trPr>
          <w:cantSplit/>
          <w:trHeight w:val="1134"/>
        </w:trPr>
        <w:tc>
          <w:tcPr>
            <w:tcW w:w="534"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20</w:t>
            </w:r>
          </w:p>
        </w:tc>
        <w:tc>
          <w:tcPr>
            <w:tcW w:w="708"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709"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1843"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Броски мяча в парах на точность</w:t>
            </w:r>
          </w:p>
        </w:tc>
        <w:tc>
          <w:tcPr>
            <w:tcW w:w="1945"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Разминка с мячами, броски мяча в парах на точность, подвижная игра «Защита стойки»</w:t>
            </w:r>
          </w:p>
        </w:tc>
        <w:tc>
          <w:tcPr>
            <w:tcW w:w="1901"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Знать, какие варианты бросков на точность существуют, правила подвижной игры «Защита стойки»</w:t>
            </w:r>
          </w:p>
        </w:tc>
        <w:tc>
          <w:tcPr>
            <w:tcW w:w="3950"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b/>
                <w:i/>
                <w:sz w:val="18"/>
                <w:szCs w:val="18"/>
              </w:rPr>
              <w:t>Коммуникативные:</w:t>
            </w:r>
            <w:r w:rsidRPr="00EE5E2C">
              <w:rPr>
                <w:rFonts w:ascii="Times New Roman" w:eastAsia="Calibri" w:hAnsi="Times New Roman" w:cs="Times New Roman"/>
                <w:sz w:val="18"/>
                <w:szCs w:val="18"/>
              </w:rPr>
              <w:t xml:space="preserve"> добывать недостающую информацию с помощью вопросов, управлять поведением партнера. </w:t>
            </w:r>
          </w:p>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b/>
                <w:i/>
                <w:sz w:val="18"/>
                <w:szCs w:val="18"/>
              </w:rPr>
              <w:t>Регулятивные:</w:t>
            </w:r>
            <w:r w:rsidRPr="00EE5E2C">
              <w:rPr>
                <w:rFonts w:ascii="Times New Roman" w:eastAsia="Calibri" w:hAnsi="Times New Roman" w:cs="Times New Roman"/>
                <w:sz w:val="18"/>
                <w:szCs w:val="18"/>
              </w:rPr>
              <w:t xml:space="preserve"> осознавать самого себя как движущую силу своего научения, свою способность к преодолению препятствий и </w:t>
            </w:r>
            <w:proofErr w:type="spellStart"/>
            <w:r w:rsidRPr="00EE5E2C">
              <w:rPr>
                <w:rFonts w:ascii="Times New Roman" w:eastAsia="Calibri" w:hAnsi="Times New Roman" w:cs="Times New Roman"/>
                <w:sz w:val="18"/>
                <w:szCs w:val="18"/>
              </w:rPr>
              <w:t>самокоррекции</w:t>
            </w:r>
            <w:proofErr w:type="spellEnd"/>
            <w:r w:rsidRPr="00EE5E2C">
              <w:rPr>
                <w:rFonts w:ascii="Times New Roman" w:eastAsia="Calibri" w:hAnsi="Times New Roman" w:cs="Times New Roman"/>
                <w:sz w:val="18"/>
                <w:szCs w:val="18"/>
              </w:rPr>
              <w:t>, адекватно оценивать свои действия и действия партнеров.</w:t>
            </w:r>
          </w:p>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b/>
                <w:i/>
                <w:sz w:val="18"/>
                <w:szCs w:val="18"/>
              </w:rPr>
              <w:t xml:space="preserve">Познавательные: </w:t>
            </w:r>
            <w:r w:rsidRPr="00EE5E2C">
              <w:rPr>
                <w:rFonts w:ascii="Times New Roman" w:eastAsia="Calibri" w:hAnsi="Times New Roman" w:cs="Times New Roman"/>
                <w:sz w:val="18"/>
                <w:szCs w:val="18"/>
              </w:rPr>
              <w:t>выполнять броски мяча в парах на точность, играть в подвижную игру «Защита стойки»</w:t>
            </w:r>
          </w:p>
        </w:tc>
        <w:tc>
          <w:tcPr>
            <w:tcW w:w="2977"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Развитие мотивов учебной деятельности и осознание личностного смысла учения, развитие навыков сотрудничества со сверстниками и взрослыми в разных социальных ситуациях, умений не создавать конфликты и находить выходы из спорных ситуаций.</w:t>
            </w:r>
          </w:p>
        </w:tc>
      </w:tr>
      <w:tr w:rsidR="00EE5E2C" w:rsidRPr="00EE5E2C" w:rsidTr="00747ED4">
        <w:trPr>
          <w:cantSplit/>
          <w:trHeight w:val="1134"/>
        </w:trPr>
        <w:tc>
          <w:tcPr>
            <w:tcW w:w="534"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21</w:t>
            </w:r>
          </w:p>
        </w:tc>
        <w:tc>
          <w:tcPr>
            <w:tcW w:w="708"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709"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1843"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Броски и ловля мяча в парах</w:t>
            </w:r>
          </w:p>
        </w:tc>
        <w:tc>
          <w:tcPr>
            <w:tcW w:w="1945"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Разминка с мячом в парах, броски и ловля мяча в парах на точность, подвижная игра «Капитаны»</w:t>
            </w:r>
          </w:p>
        </w:tc>
        <w:tc>
          <w:tcPr>
            <w:tcW w:w="1901"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Знать, как выполнять броски мяча в парах на точность, правила подвижной игры «Капитаны»</w:t>
            </w:r>
          </w:p>
        </w:tc>
        <w:tc>
          <w:tcPr>
            <w:tcW w:w="3950"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b/>
                <w:i/>
                <w:sz w:val="18"/>
                <w:szCs w:val="18"/>
              </w:rPr>
              <w:t>Коммуникативные:</w:t>
            </w:r>
            <w:r w:rsidRPr="00EE5E2C">
              <w:rPr>
                <w:rFonts w:ascii="Times New Roman" w:eastAsia="Calibri" w:hAnsi="Times New Roman" w:cs="Times New Roman"/>
                <w:sz w:val="18"/>
                <w:szCs w:val="18"/>
              </w:rPr>
              <w:t xml:space="preserve"> слушать и слышать друг друга, добывать недостающую информацию с помощью вопросов</w:t>
            </w:r>
          </w:p>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b/>
                <w:i/>
                <w:sz w:val="18"/>
                <w:szCs w:val="18"/>
              </w:rPr>
              <w:t>Регулятивные:</w:t>
            </w:r>
            <w:r w:rsidRPr="00EE5E2C">
              <w:rPr>
                <w:rFonts w:ascii="Times New Roman" w:eastAsia="Calibri" w:hAnsi="Times New Roman" w:cs="Times New Roman"/>
                <w:sz w:val="18"/>
                <w:szCs w:val="18"/>
              </w:rPr>
              <w:t xml:space="preserve"> осознавать самого себя как движущую силу своего научения, свою способность к преодолению препятствий и </w:t>
            </w:r>
            <w:proofErr w:type="spellStart"/>
            <w:r w:rsidRPr="00EE5E2C">
              <w:rPr>
                <w:rFonts w:ascii="Times New Roman" w:eastAsia="Calibri" w:hAnsi="Times New Roman" w:cs="Times New Roman"/>
                <w:sz w:val="18"/>
                <w:szCs w:val="18"/>
              </w:rPr>
              <w:t>самокоррекции</w:t>
            </w:r>
            <w:proofErr w:type="spellEnd"/>
            <w:r w:rsidRPr="00EE5E2C">
              <w:rPr>
                <w:rFonts w:ascii="Times New Roman" w:eastAsia="Calibri" w:hAnsi="Times New Roman" w:cs="Times New Roman"/>
                <w:sz w:val="18"/>
                <w:szCs w:val="18"/>
              </w:rPr>
              <w:t>, адекватность оценивать свои действия и действия партнеров.</w:t>
            </w:r>
          </w:p>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b/>
                <w:i/>
                <w:sz w:val="18"/>
                <w:szCs w:val="18"/>
              </w:rPr>
              <w:t xml:space="preserve">Познавательные: </w:t>
            </w:r>
            <w:r w:rsidRPr="00EE5E2C">
              <w:rPr>
                <w:rFonts w:ascii="Times New Roman" w:eastAsia="Calibri" w:hAnsi="Times New Roman" w:cs="Times New Roman"/>
                <w:sz w:val="18"/>
                <w:szCs w:val="18"/>
              </w:rPr>
              <w:t>бросать мяч в парах на точность, играть в подвижную игру «Капитаны»</w:t>
            </w:r>
          </w:p>
        </w:tc>
        <w:tc>
          <w:tcPr>
            <w:tcW w:w="2977"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Развитие навыков сотрудничества со сверстниками и взрослыми в разных социальных ситуациях, умений не создавать конфликты и находить выходы из спорных ситуаций,  развитие этических чувств, доброжелательности и эмоционально-нравственной отзывчивости, сочувствия другим людям</w:t>
            </w:r>
          </w:p>
        </w:tc>
      </w:tr>
      <w:tr w:rsidR="00EE5E2C" w:rsidRPr="00EE5E2C" w:rsidTr="00747ED4">
        <w:trPr>
          <w:cantSplit/>
          <w:trHeight w:val="1134"/>
        </w:trPr>
        <w:tc>
          <w:tcPr>
            <w:tcW w:w="534"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22</w:t>
            </w:r>
          </w:p>
        </w:tc>
        <w:tc>
          <w:tcPr>
            <w:tcW w:w="708"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709"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1843"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Броски и ловля мяча в парах у стены</w:t>
            </w:r>
          </w:p>
        </w:tc>
        <w:tc>
          <w:tcPr>
            <w:tcW w:w="1945"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Разминка с мячами в парах, броски и ловля мяча в парах у стены, подвижная игра «Капитаны»</w:t>
            </w:r>
          </w:p>
        </w:tc>
        <w:tc>
          <w:tcPr>
            <w:tcW w:w="1901"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Знать, какие варианты бросков мяча в стену существуют и как ловить отскочивший от стены мяч, правила подвижной игры «Капитаны»</w:t>
            </w:r>
          </w:p>
        </w:tc>
        <w:tc>
          <w:tcPr>
            <w:tcW w:w="3950"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b/>
                <w:i/>
                <w:sz w:val="18"/>
                <w:szCs w:val="18"/>
              </w:rPr>
            </w:pPr>
            <w:r w:rsidRPr="00EE5E2C">
              <w:rPr>
                <w:rFonts w:ascii="Times New Roman" w:eastAsia="Calibri" w:hAnsi="Times New Roman" w:cs="Times New Roman"/>
                <w:b/>
                <w:i/>
                <w:sz w:val="18"/>
                <w:szCs w:val="18"/>
              </w:rPr>
              <w:t>Коммуникативные:</w:t>
            </w:r>
            <w:r w:rsidRPr="00EE5E2C">
              <w:rPr>
                <w:rFonts w:ascii="Times New Roman" w:eastAsia="Calibri" w:hAnsi="Times New Roman" w:cs="Times New Roman"/>
                <w:sz w:val="18"/>
                <w:szCs w:val="18"/>
              </w:rPr>
              <w:t xml:space="preserve"> слушать и слышать друг друга и учителя, управлять поведением партнера.</w:t>
            </w:r>
          </w:p>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b/>
                <w:i/>
                <w:sz w:val="18"/>
                <w:szCs w:val="18"/>
              </w:rPr>
              <w:t>Регулятивные:</w:t>
            </w:r>
            <w:r w:rsidRPr="00EE5E2C">
              <w:rPr>
                <w:rFonts w:ascii="Times New Roman" w:eastAsia="Calibri" w:hAnsi="Times New Roman" w:cs="Times New Roman"/>
                <w:sz w:val="18"/>
                <w:szCs w:val="18"/>
              </w:rPr>
              <w:t xml:space="preserve"> проектировать траектории развития через включение в новые виды деятельности и формы сотрудничества.</w:t>
            </w:r>
          </w:p>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b/>
                <w:i/>
                <w:sz w:val="18"/>
                <w:szCs w:val="18"/>
              </w:rPr>
              <w:t>Познавательные:</w:t>
            </w:r>
            <w:r w:rsidRPr="00EE5E2C">
              <w:rPr>
                <w:rFonts w:ascii="Times New Roman" w:eastAsia="Calibri" w:hAnsi="Times New Roman" w:cs="Times New Roman"/>
                <w:sz w:val="18"/>
                <w:szCs w:val="18"/>
              </w:rPr>
              <w:t xml:space="preserve"> бросать мяч в стену различными способами, ловить отскочивший от стены мяч, играть в подвижную игру «Капитаны»</w:t>
            </w:r>
          </w:p>
        </w:tc>
        <w:tc>
          <w:tcPr>
            <w:tcW w:w="2977"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Развитие мотивов учебной деятельности и осознание личностного смысла учения, развитие навыков сотрудничества со сверстниками и взрослыми в разных социальных ситуациях, умений не создавать конфликты и находить выходы из спорных ситуаций, принятие и освоение социальной роли обучающегося</w:t>
            </w:r>
          </w:p>
        </w:tc>
      </w:tr>
      <w:tr w:rsidR="00EE5E2C" w:rsidRPr="00EE5E2C" w:rsidTr="00747ED4">
        <w:trPr>
          <w:cantSplit/>
          <w:trHeight w:val="1134"/>
        </w:trPr>
        <w:tc>
          <w:tcPr>
            <w:tcW w:w="534"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23</w:t>
            </w:r>
          </w:p>
        </w:tc>
        <w:tc>
          <w:tcPr>
            <w:tcW w:w="708"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709"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1843"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Подвижная игра «Осада города»</w:t>
            </w:r>
          </w:p>
        </w:tc>
        <w:tc>
          <w:tcPr>
            <w:tcW w:w="1945"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Разминка с массажными мячами, броски и ловля мяча у стены в парах, подвижная игра «Осада города»</w:t>
            </w:r>
          </w:p>
        </w:tc>
        <w:tc>
          <w:tcPr>
            <w:tcW w:w="1901"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Знать, как выполнять броски мяча в стену и как ловить мяч, отскочивший от стены, правила подвижной игры «Осада города»</w:t>
            </w:r>
          </w:p>
        </w:tc>
        <w:tc>
          <w:tcPr>
            <w:tcW w:w="3950"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5C2199">
            <w:pPr>
              <w:spacing w:after="0" w:line="240" w:lineRule="auto"/>
              <w:contextualSpacing/>
              <w:rPr>
                <w:rFonts w:ascii="Times New Roman" w:eastAsia="Calibri" w:hAnsi="Times New Roman" w:cs="Times New Roman"/>
                <w:sz w:val="18"/>
                <w:szCs w:val="18"/>
              </w:rPr>
            </w:pPr>
            <w:r w:rsidRPr="00EE5E2C">
              <w:rPr>
                <w:rFonts w:ascii="Times New Roman" w:eastAsia="Calibri" w:hAnsi="Times New Roman" w:cs="Times New Roman"/>
                <w:b/>
                <w:i/>
                <w:sz w:val="18"/>
                <w:szCs w:val="18"/>
              </w:rPr>
              <w:t>Коммуникативные:</w:t>
            </w:r>
            <w:r w:rsidRPr="00EE5E2C">
              <w:rPr>
                <w:rFonts w:ascii="Times New Roman" w:eastAsia="Calibri" w:hAnsi="Times New Roman" w:cs="Times New Roman"/>
                <w:sz w:val="18"/>
                <w:szCs w:val="18"/>
              </w:rPr>
              <w:t xml:space="preserve"> с достаточной полнотой и точностью выражать свои мысли в соответствии с задачами и условиями коммуникации.</w:t>
            </w:r>
          </w:p>
          <w:p w:rsidR="00EE5E2C" w:rsidRPr="00EE5E2C" w:rsidRDefault="00EE5E2C" w:rsidP="005C2199">
            <w:pPr>
              <w:spacing w:after="0" w:line="240" w:lineRule="auto"/>
              <w:contextualSpacing/>
              <w:rPr>
                <w:rFonts w:ascii="Times New Roman" w:eastAsia="Calibri" w:hAnsi="Times New Roman" w:cs="Times New Roman"/>
                <w:sz w:val="18"/>
                <w:szCs w:val="18"/>
              </w:rPr>
            </w:pPr>
            <w:r w:rsidRPr="00EE5E2C">
              <w:rPr>
                <w:rFonts w:ascii="Times New Roman" w:eastAsia="Calibri" w:hAnsi="Times New Roman" w:cs="Times New Roman"/>
                <w:b/>
                <w:i/>
                <w:sz w:val="18"/>
                <w:szCs w:val="18"/>
              </w:rPr>
              <w:t>Регулятивные:</w:t>
            </w:r>
            <w:r w:rsidRPr="00EE5E2C">
              <w:rPr>
                <w:rFonts w:ascii="Times New Roman" w:eastAsia="Calibri" w:hAnsi="Times New Roman" w:cs="Times New Roman"/>
                <w:sz w:val="18"/>
                <w:szCs w:val="18"/>
              </w:rPr>
              <w:t xml:space="preserve"> контролировать свою деятельность по результату, сохранять заданную цель.</w:t>
            </w:r>
          </w:p>
          <w:p w:rsidR="00EE5E2C" w:rsidRPr="00EE5E2C" w:rsidRDefault="00EE5E2C" w:rsidP="005C2199">
            <w:pPr>
              <w:spacing w:after="0" w:line="240" w:lineRule="auto"/>
              <w:contextualSpacing/>
              <w:rPr>
                <w:rFonts w:ascii="Times New Roman" w:eastAsia="Calibri" w:hAnsi="Times New Roman" w:cs="Times New Roman"/>
                <w:sz w:val="18"/>
                <w:szCs w:val="18"/>
              </w:rPr>
            </w:pPr>
            <w:r w:rsidRPr="00EE5E2C">
              <w:rPr>
                <w:rFonts w:ascii="Times New Roman" w:eastAsia="Calibri" w:hAnsi="Times New Roman" w:cs="Times New Roman"/>
                <w:b/>
                <w:i/>
                <w:sz w:val="18"/>
                <w:szCs w:val="18"/>
              </w:rPr>
              <w:t>Познавательные:</w:t>
            </w:r>
            <w:r w:rsidRPr="00EE5E2C">
              <w:rPr>
                <w:rFonts w:ascii="Times New Roman" w:eastAsia="Calibri" w:hAnsi="Times New Roman" w:cs="Times New Roman"/>
                <w:sz w:val="18"/>
                <w:szCs w:val="18"/>
              </w:rPr>
              <w:t xml:space="preserve"> выполнять броски мяча в стену, ловить мяч, отскочивший от стены, играть в подвижную игру «Осада города»</w:t>
            </w:r>
          </w:p>
        </w:tc>
        <w:tc>
          <w:tcPr>
            <w:tcW w:w="2977"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Развитие этических чувств, доброжелательности и эмоционально-нравственной отзывчивости, сочувствия другим людям; развитие навыков сотрудничества со сверстниками и взрослыми в разных социальных ситуациях</w:t>
            </w:r>
          </w:p>
        </w:tc>
      </w:tr>
      <w:tr w:rsidR="00EE5E2C" w:rsidRPr="00EE5E2C" w:rsidTr="00747ED4">
        <w:trPr>
          <w:cantSplit/>
          <w:trHeight w:val="1134"/>
        </w:trPr>
        <w:tc>
          <w:tcPr>
            <w:tcW w:w="534"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lastRenderedPageBreak/>
              <w:t>24</w:t>
            </w:r>
          </w:p>
        </w:tc>
        <w:tc>
          <w:tcPr>
            <w:tcW w:w="708"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709"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1843"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Броски и ловля мяча</w:t>
            </w:r>
          </w:p>
        </w:tc>
        <w:tc>
          <w:tcPr>
            <w:tcW w:w="1945"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Разминка с массажными мячами, броски и ловля мяча, подвижная игра «Осада города»</w:t>
            </w:r>
          </w:p>
        </w:tc>
        <w:tc>
          <w:tcPr>
            <w:tcW w:w="1901"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Знать, как бросать и ловить мяч, правила подвижной игры «Осада города»</w:t>
            </w:r>
          </w:p>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3950"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5C2199">
            <w:pPr>
              <w:spacing w:after="0" w:line="240" w:lineRule="auto"/>
              <w:contextualSpacing/>
              <w:rPr>
                <w:rFonts w:ascii="Times New Roman" w:eastAsia="Calibri" w:hAnsi="Times New Roman" w:cs="Times New Roman"/>
                <w:sz w:val="18"/>
                <w:szCs w:val="18"/>
              </w:rPr>
            </w:pPr>
            <w:r w:rsidRPr="00EE5E2C">
              <w:rPr>
                <w:rFonts w:ascii="Times New Roman" w:eastAsia="Calibri" w:hAnsi="Times New Roman" w:cs="Times New Roman"/>
                <w:b/>
                <w:i/>
                <w:sz w:val="18"/>
                <w:szCs w:val="18"/>
              </w:rPr>
              <w:t>Коммуникативные:</w:t>
            </w:r>
            <w:r w:rsidRPr="00EE5E2C">
              <w:rPr>
                <w:rFonts w:ascii="Times New Roman" w:eastAsia="Calibri" w:hAnsi="Times New Roman" w:cs="Times New Roman"/>
                <w:sz w:val="18"/>
                <w:szCs w:val="18"/>
              </w:rPr>
              <w:t xml:space="preserve"> обеспечивать бесконфликтную совместную работу.</w:t>
            </w:r>
          </w:p>
          <w:p w:rsidR="00EE5E2C" w:rsidRPr="00EE5E2C" w:rsidRDefault="00EE5E2C" w:rsidP="005C2199">
            <w:pPr>
              <w:spacing w:after="0" w:line="240" w:lineRule="auto"/>
              <w:contextualSpacing/>
              <w:rPr>
                <w:rFonts w:ascii="Times New Roman" w:eastAsia="Calibri" w:hAnsi="Times New Roman" w:cs="Times New Roman"/>
                <w:sz w:val="18"/>
                <w:szCs w:val="18"/>
              </w:rPr>
            </w:pPr>
            <w:proofErr w:type="gramStart"/>
            <w:r w:rsidRPr="00EE5E2C">
              <w:rPr>
                <w:rFonts w:ascii="Times New Roman" w:eastAsia="Calibri" w:hAnsi="Times New Roman" w:cs="Times New Roman"/>
                <w:b/>
                <w:i/>
                <w:sz w:val="18"/>
                <w:szCs w:val="18"/>
              </w:rPr>
              <w:t>Регулятивные:</w:t>
            </w:r>
            <w:r w:rsidRPr="00EE5E2C">
              <w:rPr>
                <w:rFonts w:ascii="Times New Roman" w:eastAsia="Calibri" w:hAnsi="Times New Roman" w:cs="Times New Roman"/>
                <w:sz w:val="18"/>
                <w:szCs w:val="18"/>
              </w:rPr>
              <w:t xml:space="preserve">  осуществлять</w:t>
            </w:r>
            <w:proofErr w:type="gramEnd"/>
            <w:r w:rsidRPr="00EE5E2C">
              <w:rPr>
                <w:rFonts w:ascii="Times New Roman" w:eastAsia="Calibri" w:hAnsi="Times New Roman" w:cs="Times New Roman"/>
                <w:sz w:val="18"/>
                <w:szCs w:val="18"/>
              </w:rPr>
              <w:t xml:space="preserve"> действие по образцу и заданному правилу, сохранять заданную цель.</w:t>
            </w:r>
          </w:p>
          <w:p w:rsidR="00EE5E2C" w:rsidRPr="00EE5E2C" w:rsidRDefault="00EE5E2C" w:rsidP="005C2199">
            <w:pPr>
              <w:spacing w:after="0" w:line="240" w:lineRule="auto"/>
              <w:contextualSpacing/>
              <w:rPr>
                <w:rFonts w:ascii="Times New Roman" w:eastAsia="Calibri" w:hAnsi="Times New Roman" w:cs="Times New Roman"/>
                <w:sz w:val="18"/>
                <w:szCs w:val="18"/>
              </w:rPr>
            </w:pPr>
            <w:r w:rsidRPr="00EE5E2C">
              <w:rPr>
                <w:rFonts w:ascii="Times New Roman" w:eastAsia="Calibri" w:hAnsi="Times New Roman" w:cs="Times New Roman"/>
                <w:b/>
                <w:i/>
                <w:sz w:val="18"/>
                <w:szCs w:val="18"/>
              </w:rPr>
              <w:t xml:space="preserve">Познавательные: </w:t>
            </w:r>
            <w:r w:rsidRPr="00EE5E2C">
              <w:rPr>
                <w:rFonts w:ascii="Times New Roman" w:eastAsia="Calibri" w:hAnsi="Times New Roman" w:cs="Times New Roman"/>
                <w:sz w:val="18"/>
                <w:szCs w:val="18"/>
              </w:rPr>
              <w:t>бросать и ловить мяч, играть в подвижную игру «Осада города»</w:t>
            </w:r>
          </w:p>
        </w:tc>
        <w:tc>
          <w:tcPr>
            <w:tcW w:w="2977"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Развитие навыков сотрудничества со сверстниками и взрослыми в разных социальных ситуациях, умений не создавать конфликты и находить выходы из спорных ситуаций, развитие самостоятельности и личной ответственности за свои поступки на основе представлений о нравственных нормах, социальной справедливости и свободе</w:t>
            </w:r>
          </w:p>
        </w:tc>
      </w:tr>
      <w:tr w:rsidR="00EE5E2C" w:rsidRPr="00EE5E2C" w:rsidTr="00747ED4">
        <w:trPr>
          <w:cantSplit/>
          <w:trHeight w:val="1134"/>
        </w:trPr>
        <w:tc>
          <w:tcPr>
            <w:tcW w:w="534"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25</w:t>
            </w:r>
          </w:p>
        </w:tc>
        <w:tc>
          <w:tcPr>
            <w:tcW w:w="708"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709"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1843"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Упражнения с мячом</w:t>
            </w:r>
          </w:p>
        </w:tc>
        <w:tc>
          <w:tcPr>
            <w:tcW w:w="1945"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Разминка с мячом, броски и ловля мяча, подвижная игра «Штурм»</w:t>
            </w:r>
          </w:p>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1901"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Знать, как выполнять броски и ловлю мяча, правила подвижной игры «Штурм»</w:t>
            </w:r>
          </w:p>
        </w:tc>
        <w:tc>
          <w:tcPr>
            <w:tcW w:w="3950"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5C2199">
            <w:pPr>
              <w:spacing w:after="0" w:line="240" w:lineRule="auto"/>
              <w:contextualSpacing/>
              <w:rPr>
                <w:rFonts w:ascii="Times New Roman" w:eastAsia="Calibri" w:hAnsi="Times New Roman" w:cs="Times New Roman"/>
                <w:sz w:val="18"/>
                <w:szCs w:val="18"/>
              </w:rPr>
            </w:pPr>
            <w:r w:rsidRPr="00EE5E2C">
              <w:rPr>
                <w:rFonts w:ascii="Times New Roman" w:eastAsia="Calibri" w:hAnsi="Times New Roman" w:cs="Times New Roman"/>
                <w:b/>
                <w:i/>
                <w:sz w:val="18"/>
                <w:szCs w:val="18"/>
              </w:rPr>
              <w:t>Коммуникативные:</w:t>
            </w:r>
            <w:r w:rsidRPr="00EE5E2C">
              <w:rPr>
                <w:rFonts w:ascii="Times New Roman" w:eastAsia="Calibri" w:hAnsi="Times New Roman" w:cs="Times New Roman"/>
                <w:sz w:val="18"/>
                <w:szCs w:val="18"/>
              </w:rPr>
              <w:t xml:space="preserve"> обеспечивать бесконфликтную совместную работу.</w:t>
            </w:r>
          </w:p>
          <w:p w:rsidR="00EE5E2C" w:rsidRPr="00EE5E2C" w:rsidRDefault="00EE5E2C" w:rsidP="005C2199">
            <w:pPr>
              <w:spacing w:after="0" w:line="240" w:lineRule="auto"/>
              <w:contextualSpacing/>
              <w:rPr>
                <w:rFonts w:ascii="Times New Roman" w:eastAsia="Calibri" w:hAnsi="Times New Roman" w:cs="Times New Roman"/>
                <w:sz w:val="18"/>
                <w:szCs w:val="18"/>
              </w:rPr>
            </w:pPr>
            <w:proofErr w:type="gramStart"/>
            <w:r w:rsidRPr="00EE5E2C">
              <w:rPr>
                <w:rFonts w:ascii="Times New Roman" w:eastAsia="Calibri" w:hAnsi="Times New Roman" w:cs="Times New Roman"/>
                <w:b/>
                <w:i/>
                <w:sz w:val="18"/>
                <w:szCs w:val="18"/>
              </w:rPr>
              <w:t>Регулятивные:</w:t>
            </w:r>
            <w:r w:rsidRPr="00EE5E2C">
              <w:rPr>
                <w:rFonts w:ascii="Times New Roman" w:eastAsia="Calibri" w:hAnsi="Times New Roman" w:cs="Times New Roman"/>
                <w:sz w:val="18"/>
                <w:szCs w:val="18"/>
              </w:rPr>
              <w:t xml:space="preserve">  осуществлять</w:t>
            </w:r>
            <w:proofErr w:type="gramEnd"/>
            <w:r w:rsidRPr="00EE5E2C">
              <w:rPr>
                <w:rFonts w:ascii="Times New Roman" w:eastAsia="Calibri" w:hAnsi="Times New Roman" w:cs="Times New Roman"/>
                <w:sz w:val="18"/>
                <w:szCs w:val="18"/>
              </w:rPr>
              <w:t xml:space="preserve"> действие по образцу и заданному правилу, сохранять заданную цель.</w:t>
            </w:r>
          </w:p>
          <w:p w:rsidR="00EE5E2C" w:rsidRPr="00EE5E2C" w:rsidRDefault="00EE5E2C" w:rsidP="005C2199">
            <w:pPr>
              <w:spacing w:after="0" w:line="240" w:lineRule="auto"/>
              <w:contextualSpacing/>
              <w:rPr>
                <w:rFonts w:ascii="Times New Roman" w:eastAsia="Calibri" w:hAnsi="Times New Roman" w:cs="Times New Roman"/>
                <w:sz w:val="18"/>
                <w:szCs w:val="18"/>
              </w:rPr>
            </w:pPr>
            <w:r w:rsidRPr="00EE5E2C">
              <w:rPr>
                <w:rFonts w:ascii="Times New Roman" w:eastAsia="Calibri" w:hAnsi="Times New Roman" w:cs="Times New Roman"/>
                <w:b/>
                <w:i/>
                <w:sz w:val="18"/>
                <w:szCs w:val="18"/>
              </w:rPr>
              <w:t xml:space="preserve">Познавательные: </w:t>
            </w:r>
            <w:r w:rsidRPr="00EE5E2C">
              <w:rPr>
                <w:rFonts w:ascii="Times New Roman" w:eastAsia="Calibri" w:hAnsi="Times New Roman" w:cs="Times New Roman"/>
                <w:sz w:val="18"/>
                <w:szCs w:val="18"/>
              </w:rPr>
              <w:t>бросать и ловить мяч, играть в подвижную игру «Штурм»</w:t>
            </w:r>
          </w:p>
        </w:tc>
        <w:tc>
          <w:tcPr>
            <w:tcW w:w="2977"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Развитие самостоятельности и личной ответственности за свои поступки на основе представлений о нравственных нормах, социальной справедливости и свободе, развитие навыков сотрудничества со сверстниками и взрослыми в разных социальных ситуациях, умений не создавать конфликты и находить выходы из спорных ситуаций</w:t>
            </w:r>
          </w:p>
        </w:tc>
      </w:tr>
      <w:tr w:rsidR="00EE5E2C" w:rsidRPr="00EE5E2C" w:rsidTr="00747ED4">
        <w:trPr>
          <w:cantSplit/>
          <w:trHeight w:val="1134"/>
        </w:trPr>
        <w:tc>
          <w:tcPr>
            <w:tcW w:w="534"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26</w:t>
            </w:r>
          </w:p>
        </w:tc>
        <w:tc>
          <w:tcPr>
            <w:tcW w:w="708"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709"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1843"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Ведение мяча</w:t>
            </w:r>
          </w:p>
        </w:tc>
        <w:tc>
          <w:tcPr>
            <w:tcW w:w="1945"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Разминка с мячом, варианты ведения мяча, подвижная игра «Штурм»</w:t>
            </w:r>
          </w:p>
        </w:tc>
        <w:tc>
          <w:tcPr>
            <w:tcW w:w="1901"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Знать, как выполнять различные варианты ведения мяча, правила подвижной игры «Штурм»</w:t>
            </w:r>
          </w:p>
        </w:tc>
        <w:tc>
          <w:tcPr>
            <w:tcW w:w="3950"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5C2199">
            <w:pPr>
              <w:spacing w:after="0" w:line="240" w:lineRule="auto"/>
              <w:contextualSpacing/>
              <w:rPr>
                <w:rFonts w:ascii="Times New Roman" w:eastAsia="Calibri" w:hAnsi="Times New Roman" w:cs="Times New Roman"/>
                <w:sz w:val="18"/>
                <w:szCs w:val="18"/>
              </w:rPr>
            </w:pPr>
            <w:r w:rsidRPr="00EE5E2C">
              <w:rPr>
                <w:rFonts w:ascii="Times New Roman" w:eastAsia="Calibri" w:hAnsi="Times New Roman" w:cs="Times New Roman"/>
                <w:b/>
                <w:i/>
                <w:sz w:val="18"/>
                <w:szCs w:val="18"/>
              </w:rPr>
              <w:t>Коммуникативные:</w:t>
            </w:r>
            <w:r w:rsidRPr="00EE5E2C">
              <w:rPr>
                <w:rFonts w:ascii="Times New Roman" w:eastAsia="Calibri" w:hAnsi="Times New Roman" w:cs="Times New Roman"/>
                <w:sz w:val="18"/>
                <w:szCs w:val="18"/>
              </w:rPr>
              <w:t xml:space="preserve"> обеспечивать бесконфликтную совместную работу.</w:t>
            </w:r>
          </w:p>
          <w:p w:rsidR="00EE5E2C" w:rsidRPr="00EE5E2C" w:rsidRDefault="00EE5E2C" w:rsidP="005C2199">
            <w:pPr>
              <w:spacing w:after="0" w:line="240" w:lineRule="auto"/>
              <w:contextualSpacing/>
              <w:rPr>
                <w:rFonts w:ascii="Times New Roman" w:eastAsia="Calibri" w:hAnsi="Times New Roman" w:cs="Times New Roman"/>
                <w:sz w:val="18"/>
                <w:szCs w:val="18"/>
              </w:rPr>
            </w:pPr>
            <w:proofErr w:type="gramStart"/>
            <w:r w:rsidRPr="00EE5E2C">
              <w:rPr>
                <w:rFonts w:ascii="Times New Roman" w:eastAsia="Calibri" w:hAnsi="Times New Roman" w:cs="Times New Roman"/>
                <w:b/>
                <w:i/>
                <w:sz w:val="18"/>
                <w:szCs w:val="18"/>
              </w:rPr>
              <w:t>Регулятивные:</w:t>
            </w:r>
            <w:r w:rsidRPr="00EE5E2C">
              <w:rPr>
                <w:rFonts w:ascii="Times New Roman" w:eastAsia="Calibri" w:hAnsi="Times New Roman" w:cs="Times New Roman"/>
                <w:sz w:val="18"/>
                <w:szCs w:val="18"/>
              </w:rPr>
              <w:t xml:space="preserve">  осознавать</w:t>
            </w:r>
            <w:proofErr w:type="gramEnd"/>
            <w:r w:rsidRPr="00EE5E2C">
              <w:rPr>
                <w:rFonts w:ascii="Times New Roman" w:eastAsia="Calibri" w:hAnsi="Times New Roman" w:cs="Times New Roman"/>
                <w:sz w:val="18"/>
                <w:szCs w:val="18"/>
              </w:rPr>
              <w:t xml:space="preserve"> самого себя как движущую силу своего научения, свою способность к преодолению препятствий и </w:t>
            </w:r>
            <w:proofErr w:type="spellStart"/>
            <w:r w:rsidRPr="00EE5E2C">
              <w:rPr>
                <w:rFonts w:ascii="Times New Roman" w:eastAsia="Calibri" w:hAnsi="Times New Roman" w:cs="Times New Roman"/>
                <w:sz w:val="18"/>
                <w:szCs w:val="18"/>
              </w:rPr>
              <w:t>самокоррекции</w:t>
            </w:r>
            <w:proofErr w:type="spellEnd"/>
            <w:r w:rsidRPr="00EE5E2C">
              <w:rPr>
                <w:rFonts w:ascii="Times New Roman" w:eastAsia="Calibri" w:hAnsi="Times New Roman" w:cs="Times New Roman"/>
                <w:sz w:val="18"/>
                <w:szCs w:val="18"/>
              </w:rPr>
              <w:t>.</w:t>
            </w:r>
          </w:p>
          <w:p w:rsidR="00EE5E2C" w:rsidRPr="00EE5E2C" w:rsidRDefault="00EE5E2C" w:rsidP="005C2199">
            <w:pPr>
              <w:spacing w:after="0" w:line="240" w:lineRule="auto"/>
              <w:contextualSpacing/>
              <w:rPr>
                <w:rFonts w:ascii="Times New Roman" w:eastAsia="Calibri" w:hAnsi="Times New Roman" w:cs="Times New Roman"/>
                <w:sz w:val="18"/>
                <w:szCs w:val="18"/>
              </w:rPr>
            </w:pPr>
            <w:r w:rsidRPr="00EE5E2C">
              <w:rPr>
                <w:rFonts w:ascii="Times New Roman" w:eastAsia="Calibri" w:hAnsi="Times New Roman" w:cs="Times New Roman"/>
                <w:b/>
                <w:i/>
                <w:sz w:val="18"/>
                <w:szCs w:val="18"/>
              </w:rPr>
              <w:t xml:space="preserve">Познавательные: </w:t>
            </w:r>
            <w:r w:rsidRPr="00EE5E2C">
              <w:rPr>
                <w:rFonts w:ascii="Times New Roman" w:eastAsia="Calibri" w:hAnsi="Times New Roman" w:cs="Times New Roman"/>
                <w:sz w:val="18"/>
                <w:szCs w:val="18"/>
              </w:rPr>
              <w:t>выполнять ведение мяча различными способами, играть в подвижную игру «Штурм»</w:t>
            </w:r>
          </w:p>
        </w:tc>
        <w:tc>
          <w:tcPr>
            <w:tcW w:w="2977"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Развитие самостоятельности и личной ответственности за свои поступки на основе представлений о нравственных нормах, социальной справедливости и свободе, развитие навыков сотрудничества со сверстниками и взрослыми в разных социальных ситуациях, умений не создавать конфликты и находить выходы из спорных ситуаций</w:t>
            </w:r>
          </w:p>
        </w:tc>
      </w:tr>
      <w:tr w:rsidR="00EE5E2C" w:rsidRPr="00EE5E2C" w:rsidTr="00747ED4">
        <w:trPr>
          <w:cantSplit/>
          <w:trHeight w:val="1134"/>
        </w:trPr>
        <w:tc>
          <w:tcPr>
            <w:tcW w:w="534"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27</w:t>
            </w:r>
          </w:p>
        </w:tc>
        <w:tc>
          <w:tcPr>
            <w:tcW w:w="708"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709"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1843"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Подвижные игры</w:t>
            </w:r>
          </w:p>
        </w:tc>
        <w:tc>
          <w:tcPr>
            <w:tcW w:w="1945"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Беговая разминка, подвижные игры, итоги четверти</w:t>
            </w:r>
          </w:p>
        </w:tc>
        <w:tc>
          <w:tcPr>
            <w:tcW w:w="1901"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Знать, как выбирать подвижные игры, правила их проведения, как подводить итоги четверти</w:t>
            </w:r>
          </w:p>
        </w:tc>
        <w:tc>
          <w:tcPr>
            <w:tcW w:w="3950"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b/>
                <w:i/>
                <w:sz w:val="18"/>
                <w:szCs w:val="18"/>
              </w:rPr>
              <w:t>Коммуникативные:</w:t>
            </w:r>
            <w:r w:rsidRPr="00EE5E2C">
              <w:rPr>
                <w:rFonts w:ascii="Times New Roman" w:eastAsia="Calibri" w:hAnsi="Times New Roman" w:cs="Times New Roman"/>
                <w:sz w:val="18"/>
                <w:szCs w:val="18"/>
              </w:rPr>
              <w:t xml:space="preserve"> слушать и слышать друг друга, находить общее решение практической задачи, уважать иное мнение. </w:t>
            </w:r>
            <w:r w:rsidRPr="00EE5E2C">
              <w:rPr>
                <w:rFonts w:ascii="Times New Roman" w:eastAsia="Calibri" w:hAnsi="Times New Roman" w:cs="Times New Roman"/>
                <w:b/>
                <w:i/>
                <w:sz w:val="18"/>
                <w:szCs w:val="18"/>
              </w:rPr>
              <w:t>Регулятивные:</w:t>
            </w:r>
            <w:r w:rsidRPr="00EE5E2C">
              <w:rPr>
                <w:rFonts w:ascii="Times New Roman" w:eastAsia="Calibri" w:hAnsi="Times New Roman" w:cs="Times New Roman"/>
                <w:sz w:val="18"/>
                <w:szCs w:val="18"/>
              </w:rPr>
              <w:t xml:space="preserve"> самостоятельно выделять и формулировать познавательные цели, находить необходимую информацию.</w:t>
            </w:r>
          </w:p>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b/>
                <w:i/>
                <w:sz w:val="18"/>
                <w:szCs w:val="18"/>
              </w:rPr>
              <w:t xml:space="preserve">Познавательные: </w:t>
            </w:r>
            <w:r w:rsidRPr="00EE5E2C">
              <w:rPr>
                <w:rFonts w:ascii="Times New Roman" w:eastAsia="Calibri" w:hAnsi="Times New Roman" w:cs="Times New Roman"/>
                <w:sz w:val="18"/>
                <w:szCs w:val="18"/>
              </w:rPr>
              <w:t>уметь выбирать подвижные игры и играть в них, подводить итоги четверти</w:t>
            </w:r>
          </w:p>
        </w:tc>
        <w:tc>
          <w:tcPr>
            <w:tcW w:w="2977"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Развитие этических чувств, доброжелательности и эмоционально-нравственной отзывчивости, развитие навыков сотрудничества со сверстниками и взрослыми в разных социальных ситуациях, умений не создавать конфликты и находить выходы из спорных ситуаций</w:t>
            </w:r>
          </w:p>
        </w:tc>
      </w:tr>
      <w:tr w:rsidR="00EE5E2C" w:rsidRPr="00EE5E2C" w:rsidTr="00747ED4">
        <w:trPr>
          <w:cantSplit/>
          <w:trHeight w:val="1452"/>
        </w:trPr>
        <w:tc>
          <w:tcPr>
            <w:tcW w:w="534"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lastRenderedPageBreak/>
              <w:t>28</w:t>
            </w:r>
          </w:p>
        </w:tc>
        <w:tc>
          <w:tcPr>
            <w:tcW w:w="708"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709"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1843"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Кувырок вперед</w:t>
            </w:r>
          </w:p>
        </w:tc>
        <w:tc>
          <w:tcPr>
            <w:tcW w:w="1945"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Разминка на матах, кувырок вперед с места и с трех шагов, подвижная игра «Удочка»</w:t>
            </w:r>
          </w:p>
        </w:tc>
        <w:tc>
          <w:tcPr>
            <w:tcW w:w="1901"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Знать технику выполнения кувырка вперед с места и с трех шагов, правила подвижной игры «Удочка»</w:t>
            </w:r>
          </w:p>
        </w:tc>
        <w:tc>
          <w:tcPr>
            <w:tcW w:w="3950"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b/>
                <w:i/>
                <w:sz w:val="18"/>
                <w:szCs w:val="18"/>
              </w:rPr>
              <w:t>Коммуникативные:</w:t>
            </w:r>
            <w:r w:rsidRPr="00EE5E2C">
              <w:rPr>
                <w:rFonts w:ascii="Times New Roman" w:eastAsia="Calibri" w:hAnsi="Times New Roman" w:cs="Times New Roman"/>
                <w:sz w:val="18"/>
                <w:szCs w:val="18"/>
              </w:rPr>
              <w:t xml:space="preserve"> с достаточной полнотой и точностью выражать свои мысли в соответствии с задачами и условиями коммуникации.</w:t>
            </w:r>
          </w:p>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b/>
                <w:i/>
                <w:sz w:val="18"/>
                <w:szCs w:val="18"/>
              </w:rPr>
              <w:t>Регулятивные:</w:t>
            </w:r>
            <w:r w:rsidRPr="00EE5E2C">
              <w:rPr>
                <w:rFonts w:ascii="Times New Roman" w:eastAsia="Calibri" w:hAnsi="Times New Roman" w:cs="Times New Roman"/>
                <w:sz w:val="18"/>
                <w:szCs w:val="18"/>
              </w:rPr>
              <w:t xml:space="preserve"> самостоятельно выделять и формулировать познавательные цели, находить необходимую информацию.</w:t>
            </w:r>
          </w:p>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b/>
                <w:i/>
                <w:sz w:val="18"/>
                <w:szCs w:val="18"/>
              </w:rPr>
              <w:t xml:space="preserve">Познавательные: </w:t>
            </w:r>
            <w:r w:rsidRPr="00EE5E2C">
              <w:rPr>
                <w:rFonts w:ascii="Times New Roman" w:eastAsia="Calibri" w:hAnsi="Times New Roman" w:cs="Times New Roman"/>
                <w:sz w:val="18"/>
                <w:szCs w:val="18"/>
              </w:rPr>
              <w:t>выполнять кувырок вперед с места и с трех шагов, играть в подвижную игру «Удочка»</w:t>
            </w:r>
          </w:p>
        </w:tc>
        <w:tc>
          <w:tcPr>
            <w:tcW w:w="2977"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5C2199">
            <w:pPr>
              <w:spacing w:after="0" w:line="240" w:lineRule="auto"/>
              <w:contextualSpacing/>
              <w:rPr>
                <w:rFonts w:ascii="Times New Roman" w:eastAsia="Calibri" w:hAnsi="Times New Roman" w:cs="Times New Roman"/>
                <w:sz w:val="18"/>
                <w:szCs w:val="18"/>
              </w:rPr>
            </w:pPr>
            <w:r w:rsidRPr="00EE5E2C">
              <w:rPr>
                <w:rFonts w:ascii="Times New Roman" w:eastAsia="Calibri" w:hAnsi="Times New Roman" w:cs="Times New Roman"/>
                <w:sz w:val="18"/>
                <w:szCs w:val="18"/>
              </w:rPr>
              <w:t xml:space="preserve">Развитие мотивов учебной деятельности и осознание личностного смысла учения, принятие и освоение социальной роли обучающегося, развитие самостоятельности и личной ответственности за свои поступки на основе представлений о нравственных нормах, социальной справедливости и свободе,  формирование эстетических потребностей, ценностей и чувств </w:t>
            </w:r>
          </w:p>
        </w:tc>
      </w:tr>
      <w:tr w:rsidR="00EE5E2C" w:rsidRPr="00EE5E2C" w:rsidTr="00747ED4">
        <w:trPr>
          <w:cantSplit/>
          <w:trHeight w:val="1134"/>
        </w:trPr>
        <w:tc>
          <w:tcPr>
            <w:tcW w:w="534"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29</w:t>
            </w:r>
          </w:p>
        </w:tc>
        <w:tc>
          <w:tcPr>
            <w:tcW w:w="708"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709"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1843"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Кувырок вперед с разбега и через препятствие</w:t>
            </w:r>
          </w:p>
        </w:tc>
        <w:tc>
          <w:tcPr>
            <w:tcW w:w="1945"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Разминка на матах, кувырок вперед с места, с разбега, через препятствие, подвижная игра «Удочка»</w:t>
            </w:r>
          </w:p>
        </w:tc>
        <w:tc>
          <w:tcPr>
            <w:tcW w:w="1901"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Знать, как выполнять кувырок вперед с места, с трех шагов, с разбега и через препятствие, правила подвижной игры «Удочка»</w:t>
            </w:r>
          </w:p>
        </w:tc>
        <w:tc>
          <w:tcPr>
            <w:tcW w:w="3950"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5C2199">
            <w:pPr>
              <w:spacing w:after="0" w:line="240" w:lineRule="auto"/>
              <w:contextualSpacing/>
              <w:rPr>
                <w:rFonts w:ascii="Times New Roman" w:eastAsia="Calibri" w:hAnsi="Times New Roman" w:cs="Times New Roman"/>
                <w:sz w:val="18"/>
                <w:szCs w:val="18"/>
              </w:rPr>
            </w:pPr>
            <w:r w:rsidRPr="00EE5E2C">
              <w:rPr>
                <w:rFonts w:ascii="Times New Roman" w:eastAsia="Calibri" w:hAnsi="Times New Roman" w:cs="Times New Roman"/>
                <w:b/>
                <w:i/>
                <w:sz w:val="18"/>
                <w:szCs w:val="18"/>
              </w:rPr>
              <w:t>Коммуникативные:</w:t>
            </w:r>
            <w:r w:rsidRPr="00EE5E2C">
              <w:rPr>
                <w:rFonts w:ascii="Times New Roman" w:eastAsia="Calibri" w:hAnsi="Times New Roman" w:cs="Times New Roman"/>
                <w:sz w:val="18"/>
                <w:szCs w:val="18"/>
              </w:rPr>
              <w:t xml:space="preserve"> обеспечивать бесконфликтную совместную работу.</w:t>
            </w:r>
          </w:p>
          <w:p w:rsidR="00EE5E2C" w:rsidRPr="00EE5E2C" w:rsidRDefault="00EE5E2C" w:rsidP="005C2199">
            <w:pPr>
              <w:spacing w:after="0" w:line="240" w:lineRule="auto"/>
              <w:contextualSpacing/>
              <w:rPr>
                <w:rFonts w:ascii="Times New Roman" w:eastAsia="Calibri" w:hAnsi="Times New Roman" w:cs="Times New Roman"/>
                <w:sz w:val="18"/>
                <w:szCs w:val="18"/>
              </w:rPr>
            </w:pPr>
            <w:proofErr w:type="gramStart"/>
            <w:r w:rsidRPr="00EE5E2C">
              <w:rPr>
                <w:rFonts w:ascii="Times New Roman" w:eastAsia="Calibri" w:hAnsi="Times New Roman" w:cs="Times New Roman"/>
                <w:b/>
                <w:i/>
                <w:sz w:val="18"/>
                <w:szCs w:val="18"/>
              </w:rPr>
              <w:t>Регулятивные:</w:t>
            </w:r>
            <w:r w:rsidRPr="00EE5E2C">
              <w:rPr>
                <w:rFonts w:ascii="Times New Roman" w:eastAsia="Calibri" w:hAnsi="Times New Roman" w:cs="Times New Roman"/>
                <w:sz w:val="18"/>
                <w:szCs w:val="18"/>
              </w:rPr>
              <w:t xml:space="preserve">  осознавать</w:t>
            </w:r>
            <w:proofErr w:type="gramEnd"/>
            <w:r w:rsidRPr="00EE5E2C">
              <w:rPr>
                <w:rFonts w:ascii="Times New Roman" w:eastAsia="Calibri" w:hAnsi="Times New Roman" w:cs="Times New Roman"/>
                <w:sz w:val="18"/>
                <w:szCs w:val="18"/>
              </w:rPr>
              <w:t xml:space="preserve"> самого себя как движущую силу своего научения, свою способность к преодолению препятствий и </w:t>
            </w:r>
            <w:proofErr w:type="spellStart"/>
            <w:r w:rsidRPr="00EE5E2C">
              <w:rPr>
                <w:rFonts w:ascii="Times New Roman" w:eastAsia="Calibri" w:hAnsi="Times New Roman" w:cs="Times New Roman"/>
                <w:sz w:val="18"/>
                <w:szCs w:val="18"/>
              </w:rPr>
              <w:t>самокоррекции</w:t>
            </w:r>
            <w:proofErr w:type="spellEnd"/>
            <w:r w:rsidRPr="00EE5E2C">
              <w:rPr>
                <w:rFonts w:ascii="Times New Roman" w:eastAsia="Calibri" w:hAnsi="Times New Roman" w:cs="Times New Roman"/>
                <w:sz w:val="18"/>
                <w:szCs w:val="18"/>
              </w:rPr>
              <w:t>.</w:t>
            </w:r>
          </w:p>
          <w:p w:rsidR="00EE5E2C" w:rsidRPr="00EE5E2C" w:rsidRDefault="00EE5E2C" w:rsidP="005C2199">
            <w:pPr>
              <w:spacing w:after="0" w:line="240" w:lineRule="auto"/>
              <w:contextualSpacing/>
              <w:rPr>
                <w:rFonts w:ascii="Times New Roman" w:eastAsia="Calibri" w:hAnsi="Times New Roman" w:cs="Times New Roman"/>
                <w:sz w:val="18"/>
                <w:szCs w:val="18"/>
              </w:rPr>
            </w:pPr>
            <w:r w:rsidRPr="00EE5E2C">
              <w:rPr>
                <w:rFonts w:ascii="Times New Roman" w:eastAsia="Calibri" w:hAnsi="Times New Roman" w:cs="Times New Roman"/>
                <w:b/>
                <w:i/>
                <w:sz w:val="18"/>
                <w:szCs w:val="18"/>
              </w:rPr>
              <w:t>Познавательные:</w:t>
            </w:r>
            <w:r w:rsidRPr="00EE5E2C">
              <w:rPr>
                <w:rFonts w:ascii="Times New Roman" w:eastAsia="Calibri" w:hAnsi="Times New Roman" w:cs="Times New Roman"/>
                <w:sz w:val="18"/>
                <w:szCs w:val="18"/>
              </w:rPr>
              <w:t xml:space="preserve"> выполнять кувырок вперед с разбега, с трех шагов, с разбега и через препятствие, играть в подвижную игру «Удочка»</w:t>
            </w:r>
          </w:p>
        </w:tc>
        <w:tc>
          <w:tcPr>
            <w:tcW w:w="2977"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5C2199">
            <w:pPr>
              <w:spacing w:after="0" w:line="240" w:lineRule="auto"/>
              <w:contextualSpacing/>
              <w:rPr>
                <w:rFonts w:ascii="Times New Roman" w:eastAsia="Calibri" w:hAnsi="Times New Roman" w:cs="Times New Roman"/>
                <w:sz w:val="18"/>
                <w:szCs w:val="18"/>
              </w:rPr>
            </w:pPr>
            <w:r w:rsidRPr="00EE5E2C">
              <w:rPr>
                <w:rFonts w:ascii="Times New Roman" w:eastAsia="Calibri" w:hAnsi="Times New Roman" w:cs="Times New Roman"/>
                <w:sz w:val="18"/>
                <w:szCs w:val="18"/>
              </w:rPr>
              <w:t>Развитие мотивов учебной деятельности и осознание личностного смысла учения, принятие и освоение социальной роли обучающегося, развитие самостоятельности и личной ответственности за свои поступки на основе представлений о нравственных нормах, социальной справедливости и свободе,  формирование эстетических потребностей, ценностей и чувств</w:t>
            </w:r>
          </w:p>
        </w:tc>
      </w:tr>
      <w:tr w:rsidR="00EE5E2C" w:rsidRPr="00EE5E2C" w:rsidTr="00747ED4">
        <w:trPr>
          <w:cantSplit/>
          <w:trHeight w:val="1134"/>
        </w:trPr>
        <w:tc>
          <w:tcPr>
            <w:tcW w:w="534"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30</w:t>
            </w:r>
          </w:p>
        </w:tc>
        <w:tc>
          <w:tcPr>
            <w:tcW w:w="708"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709"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1843"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 xml:space="preserve">Зарядка </w:t>
            </w:r>
          </w:p>
        </w:tc>
        <w:tc>
          <w:tcPr>
            <w:tcW w:w="1945"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Зарядка, техника различных вариантов кувырка вперед, подвижная игра «Мяч в туннеле»</w:t>
            </w:r>
          </w:p>
        </w:tc>
        <w:tc>
          <w:tcPr>
            <w:tcW w:w="1901"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Знать, что такое зарядка, правила ее выполнения, какие варианты кувырков вперед бывают, правила подвижной игры «Мяч в туннеле»</w:t>
            </w:r>
          </w:p>
        </w:tc>
        <w:tc>
          <w:tcPr>
            <w:tcW w:w="3950"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5C2199">
            <w:pPr>
              <w:spacing w:after="0" w:line="240" w:lineRule="auto"/>
              <w:contextualSpacing/>
              <w:rPr>
                <w:rFonts w:ascii="Times New Roman" w:eastAsia="Calibri" w:hAnsi="Times New Roman" w:cs="Times New Roman"/>
                <w:sz w:val="18"/>
                <w:szCs w:val="18"/>
              </w:rPr>
            </w:pPr>
            <w:proofErr w:type="gramStart"/>
            <w:r w:rsidRPr="00EE5E2C">
              <w:rPr>
                <w:rFonts w:ascii="Times New Roman" w:eastAsia="Calibri" w:hAnsi="Times New Roman" w:cs="Times New Roman"/>
                <w:b/>
                <w:i/>
                <w:sz w:val="18"/>
                <w:szCs w:val="18"/>
              </w:rPr>
              <w:t>Коммуникативные:</w:t>
            </w:r>
            <w:r w:rsidRPr="00EE5E2C">
              <w:rPr>
                <w:rFonts w:ascii="Times New Roman" w:eastAsia="Calibri" w:hAnsi="Times New Roman" w:cs="Times New Roman"/>
                <w:sz w:val="18"/>
                <w:szCs w:val="18"/>
              </w:rPr>
              <w:t xml:space="preserve">  обеспечивать</w:t>
            </w:r>
            <w:proofErr w:type="gramEnd"/>
            <w:r w:rsidRPr="00EE5E2C">
              <w:rPr>
                <w:rFonts w:ascii="Times New Roman" w:eastAsia="Calibri" w:hAnsi="Times New Roman" w:cs="Times New Roman"/>
                <w:sz w:val="18"/>
                <w:szCs w:val="18"/>
              </w:rPr>
              <w:t xml:space="preserve"> бесконфликтную совместную работу, добывать недостающую информацию с помощью вопросов.</w:t>
            </w:r>
          </w:p>
          <w:p w:rsidR="00EE5E2C" w:rsidRPr="00EE5E2C" w:rsidRDefault="00EE5E2C" w:rsidP="005C2199">
            <w:pPr>
              <w:spacing w:after="0" w:line="240" w:lineRule="auto"/>
              <w:contextualSpacing/>
              <w:rPr>
                <w:rFonts w:ascii="Times New Roman" w:eastAsia="Calibri" w:hAnsi="Times New Roman" w:cs="Times New Roman"/>
                <w:sz w:val="18"/>
                <w:szCs w:val="18"/>
              </w:rPr>
            </w:pPr>
            <w:proofErr w:type="gramStart"/>
            <w:r w:rsidRPr="00EE5E2C">
              <w:rPr>
                <w:rFonts w:ascii="Times New Roman" w:eastAsia="Calibri" w:hAnsi="Times New Roman" w:cs="Times New Roman"/>
                <w:b/>
                <w:i/>
                <w:sz w:val="18"/>
                <w:szCs w:val="18"/>
              </w:rPr>
              <w:t>Регулятивные:</w:t>
            </w:r>
            <w:r w:rsidRPr="00EE5E2C">
              <w:rPr>
                <w:rFonts w:ascii="Times New Roman" w:eastAsia="Calibri" w:hAnsi="Times New Roman" w:cs="Times New Roman"/>
                <w:sz w:val="18"/>
                <w:szCs w:val="18"/>
              </w:rPr>
              <w:t xml:space="preserve">  видеть</w:t>
            </w:r>
            <w:proofErr w:type="gramEnd"/>
            <w:r w:rsidRPr="00EE5E2C">
              <w:rPr>
                <w:rFonts w:ascii="Times New Roman" w:eastAsia="Calibri" w:hAnsi="Times New Roman" w:cs="Times New Roman"/>
                <w:sz w:val="18"/>
                <w:szCs w:val="18"/>
              </w:rPr>
              <w:t xml:space="preserve"> ошибку и исправлять ее по указанию взрослого, сохранять заданную цель.</w:t>
            </w:r>
          </w:p>
          <w:p w:rsidR="00EE5E2C" w:rsidRPr="00EE5E2C" w:rsidRDefault="00EE5E2C" w:rsidP="005C2199">
            <w:pPr>
              <w:spacing w:after="0" w:line="240" w:lineRule="auto"/>
              <w:contextualSpacing/>
              <w:rPr>
                <w:rFonts w:ascii="Times New Roman" w:eastAsia="Calibri" w:hAnsi="Times New Roman" w:cs="Times New Roman"/>
                <w:sz w:val="18"/>
                <w:szCs w:val="18"/>
              </w:rPr>
            </w:pPr>
            <w:r w:rsidRPr="00EE5E2C">
              <w:rPr>
                <w:rFonts w:ascii="Times New Roman" w:eastAsia="Calibri" w:hAnsi="Times New Roman" w:cs="Times New Roman"/>
                <w:b/>
                <w:i/>
                <w:sz w:val="18"/>
                <w:szCs w:val="18"/>
              </w:rPr>
              <w:t>Познавательные:</w:t>
            </w:r>
            <w:r w:rsidRPr="00EE5E2C">
              <w:rPr>
                <w:rFonts w:ascii="Times New Roman" w:eastAsia="Calibri" w:hAnsi="Times New Roman" w:cs="Times New Roman"/>
                <w:sz w:val="18"/>
                <w:szCs w:val="18"/>
              </w:rPr>
              <w:t xml:space="preserve"> уметь делать зарядку, выполнять различные варианты кувырков вперед, играть в подвижную игру «Мяч в туннеле»</w:t>
            </w:r>
          </w:p>
        </w:tc>
        <w:tc>
          <w:tcPr>
            <w:tcW w:w="2977"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5C2199">
            <w:pPr>
              <w:spacing w:after="0" w:line="240" w:lineRule="auto"/>
              <w:contextualSpacing/>
              <w:rPr>
                <w:rFonts w:ascii="Times New Roman" w:eastAsia="Calibri" w:hAnsi="Times New Roman" w:cs="Times New Roman"/>
                <w:sz w:val="18"/>
                <w:szCs w:val="18"/>
              </w:rPr>
            </w:pPr>
            <w:r w:rsidRPr="00EE5E2C">
              <w:rPr>
                <w:rFonts w:ascii="Times New Roman" w:eastAsia="Calibri" w:hAnsi="Times New Roman" w:cs="Times New Roman"/>
                <w:sz w:val="18"/>
                <w:szCs w:val="18"/>
              </w:rPr>
              <w:t>Развитие навыков сотрудничества  со сверстниками и взрослыми в разных социальных ситуациях, умений не создавать конфликты и находить выходы из спорных ситуациях, формирование эстетических потребностей, ценностей и чувств</w:t>
            </w:r>
          </w:p>
        </w:tc>
      </w:tr>
      <w:tr w:rsidR="00EE5E2C" w:rsidRPr="00EE5E2C" w:rsidTr="00747ED4">
        <w:trPr>
          <w:cantSplit/>
          <w:trHeight w:val="1134"/>
        </w:trPr>
        <w:tc>
          <w:tcPr>
            <w:tcW w:w="534"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31</w:t>
            </w:r>
          </w:p>
        </w:tc>
        <w:tc>
          <w:tcPr>
            <w:tcW w:w="708"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709"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1843"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Кувырок назад</w:t>
            </w:r>
          </w:p>
        </w:tc>
        <w:tc>
          <w:tcPr>
            <w:tcW w:w="1945"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Зарядка, кувырок назад, кувырок вперед, подвижная игра «Мяч в туннеле»</w:t>
            </w:r>
          </w:p>
        </w:tc>
        <w:tc>
          <w:tcPr>
            <w:tcW w:w="1901"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Знать правила выполнения зарядки, технику выполнения кувырка назад и вперед, правила подвижной игры «Мяч в туннеле»</w:t>
            </w:r>
          </w:p>
        </w:tc>
        <w:tc>
          <w:tcPr>
            <w:tcW w:w="3950"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5C2199">
            <w:pPr>
              <w:spacing w:after="0" w:line="240" w:lineRule="auto"/>
              <w:contextualSpacing/>
              <w:rPr>
                <w:rFonts w:ascii="Times New Roman" w:eastAsia="Calibri" w:hAnsi="Times New Roman" w:cs="Times New Roman"/>
                <w:sz w:val="18"/>
                <w:szCs w:val="18"/>
              </w:rPr>
            </w:pPr>
            <w:r w:rsidRPr="00EE5E2C">
              <w:rPr>
                <w:rFonts w:ascii="Times New Roman" w:eastAsia="Calibri" w:hAnsi="Times New Roman" w:cs="Times New Roman"/>
                <w:b/>
                <w:i/>
                <w:sz w:val="18"/>
                <w:szCs w:val="18"/>
              </w:rPr>
              <w:t>Коммуникативные:</w:t>
            </w:r>
            <w:r w:rsidRPr="00EE5E2C">
              <w:rPr>
                <w:rFonts w:ascii="Times New Roman" w:eastAsia="Calibri" w:hAnsi="Times New Roman" w:cs="Times New Roman"/>
                <w:sz w:val="18"/>
                <w:szCs w:val="18"/>
              </w:rPr>
              <w:t xml:space="preserve"> эффективно сотрудничать и способствовать продукции кооперации.</w:t>
            </w:r>
          </w:p>
          <w:p w:rsidR="00EE5E2C" w:rsidRPr="00EE5E2C" w:rsidRDefault="00EE5E2C" w:rsidP="005C2199">
            <w:pPr>
              <w:spacing w:after="0" w:line="240" w:lineRule="auto"/>
              <w:contextualSpacing/>
              <w:rPr>
                <w:rFonts w:ascii="Times New Roman" w:eastAsia="Calibri" w:hAnsi="Times New Roman" w:cs="Times New Roman"/>
                <w:sz w:val="18"/>
                <w:szCs w:val="18"/>
              </w:rPr>
            </w:pPr>
            <w:proofErr w:type="gramStart"/>
            <w:r w:rsidRPr="00EE5E2C">
              <w:rPr>
                <w:rFonts w:ascii="Times New Roman" w:eastAsia="Calibri" w:hAnsi="Times New Roman" w:cs="Times New Roman"/>
                <w:b/>
                <w:i/>
                <w:sz w:val="18"/>
                <w:szCs w:val="18"/>
              </w:rPr>
              <w:t>Регулятивные:</w:t>
            </w:r>
            <w:r w:rsidRPr="00EE5E2C">
              <w:rPr>
                <w:rFonts w:ascii="Times New Roman" w:eastAsia="Calibri" w:hAnsi="Times New Roman" w:cs="Times New Roman"/>
                <w:sz w:val="18"/>
                <w:szCs w:val="18"/>
              </w:rPr>
              <w:t xml:space="preserve">  осуществлять</w:t>
            </w:r>
            <w:proofErr w:type="gramEnd"/>
            <w:r w:rsidRPr="00EE5E2C">
              <w:rPr>
                <w:rFonts w:ascii="Times New Roman" w:eastAsia="Calibri" w:hAnsi="Times New Roman" w:cs="Times New Roman"/>
                <w:sz w:val="18"/>
                <w:szCs w:val="18"/>
              </w:rPr>
              <w:t xml:space="preserve"> действие по образцу и заданному правилу.</w:t>
            </w:r>
          </w:p>
          <w:p w:rsidR="00EE5E2C" w:rsidRPr="00EE5E2C" w:rsidRDefault="00EE5E2C" w:rsidP="005C2199">
            <w:pPr>
              <w:spacing w:after="0" w:line="240" w:lineRule="auto"/>
              <w:contextualSpacing/>
              <w:rPr>
                <w:rFonts w:ascii="Times New Roman" w:eastAsia="Calibri" w:hAnsi="Times New Roman" w:cs="Times New Roman"/>
                <w:sz w:val="18"/>
                <w:szCs w:val="18"/>
              </w:rPr>
            </w:pPr>
            <w:r w:rsidRPr="00EE5E2C">
              <w:rPr>
                <w:rFonts w:ascii="Times New Roman" w:eastAsia="Calibri" w:hAnsi="Times New Roman" w:cs="Times New Roman"/>
                <w:b/>
                <w:i/>
                <w:sz w:val="18"/>
                <w:szCs w:val="18"/>
              </w:rPr>
              <w:t>Познавательные:</w:t>
            </w:r>
            <w:r w:rsidRPr="00EE5E2C">
              <w:rPr>
                <w:rFonts w:ascii="Times New Roman" w:eastAsia="Calibri" w:hAnsi="Times New Roman" w:cs="Times New Roman"/>
                <w:sz w:val="18"/>
                <w:szCs w:val="18"/>
              </w:rPr>
              <w:t xml:space="preserve"> умение делать зарядку, выполнять кувырок </w:t>
            </w:r>
            <w:proofErr w:type="gramStart"/>
            <w:r w:rsidRPr="00EE5E2C">
              <w:rPr>
                <w:rFonts w:ascii="Times New Roman" w:eastAsia="Calibri" w:hAnsi="Times New Roman" w:cs="Times New Roman"/>
                <w:sz w:val="18"/>
                <w:szCs w:val="18"/>
              </w:rPr>
              <w:t>назад  и</w:t>
            </w:r>
            <w:proofErr w:type="gramEnd"/>
            <w:r w:rsidRPr="00EE5E2C">
              <w:rPr>
                <w:rFonts w:ascii="Times New Roman" w:eastAsia="Calibri" w:hAnsi="Times New Roman" w:cs="Times New Roman"/>
                <w:sz w:val="18"/>
                <w:szCs w:val="18"/>
              </w:rPr>
              <w:t xml:space="preserve"> вперед, играть в подвижную игру «Мяч в туннеле»</w:t>
            </w:r>
          </w:p>
        </w:tc>
        <w:tc>
          <w:tcPr>
            <w:tcW w:w="2977"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5C2199">
            <w:pPr>
              <w:spacing w:after="0" w:line="240" w:lineRule="auto"/>
              <w:contextualSpacing/>
              <w:rPr>
                <w:rFonts w:ascii="Times New Roman" w:eastAsia="Calibri" w:hAnsi="Times New Roman" w:cs="Times New Roman"/>
                <w:sz w:val="18"/>
                <w:szCs w:val="18"/>
              </w:rPr>
            </w:pPr>
            <w:r w:rsidRPr="00EE5E2C">
              <w:rPr>
                <w:rFonts w:ascii="Times New Roman" w:eastAsia="Calibri" w:hAnsi="Times New Roman" w:cs="Times New Roman"/>
                <w:sz w:val="18"/>
                <w:szCs w:val="18"/>
              </w:rPr>
              <w:t>Развитие мотивов учебной деятельности и осознание личностного смысла учения, развитие самостоятельности и личной ответственности за свои поступки на основе представлений о нравственных нормах, социальной справедливости и свободе,  формирование эстетических потребностей, ценностей и чувств</w:t>
            </w:r>
          </w:p>
        </w:tc>
      </w:tr>
      <w:tr w:rsidR="00EE5E2C" w:rsidRPr="00EE5E2C" w:rsidTr="00747ED4">
        <w:trPr>
          <w:cantSplit/>
          <w:trHeight w:val="1134"/>
        </w:trPr>
        <w:tc>
          <w:tcPr>
            <w:tcW w:w="534"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lastRenderedPageBreak/>
              <w:t>32</w:t>
            </w:r>
          </w:p>
        </w:tc>
        <w:tc>
          <w:tcPr>
            <w:tcW w:w="708"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709"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1843"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Круговая тренировка</w:t>
            </w:r>
          </w:p>
        </w:tc>
        <w:tc>
          <w:tcPr>
            <w:tcW w:w="1945"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Зарядка, круговая тренировка, игровое упражнение на внимание</w:t>
            </w:r>
          </w:p>
        </w:tc>
        <w:tc>
          <w:tcPr>
            <w:tcW w:w="1901"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Знать, как выполнять зарядку, какие станции круговой тренировки существуют, правила выполнения игрового упражнения на внимание</w:t>
            </w:r>
          </w:p>
        </w:tc>
        <w:tc>
          <w:tcPr>
            <w:tcW w:w="3950"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b/>
                <w:i/>
                <w:sz w:val="18"/>
                <w:szCs w:val="18"/>
              </w:rPr>
              <w:t>Коммуникативные:</w:t>
            </w:r>
            <w:r w:rsidRPr="00EE5E2C">
              <w:rPr>
                <w:rFonts w:ascii="Times New Roman" w:eastAsia="Calibri" w:hAnsi="Times New Roman" w:cs="Times New Roman"/>
                <w:sz w:val="18"/>
                <w:szCs w:val="18"/>
              </w:rPr>
              <w:t xml:space="preserve"> представлять конкретное содержание и сообщать его в устной форме, устанавливать рабочие отношения.</w:t>
            </w:r>
          </w:p>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b/>
                <w:i/>
                <w:sz w:val="18"/>
                <w:szCs w:val="18"/>
              </w:rPr>
              <w:t>Регулятивные:</w:t>
            </w:r>
            <w:r w:rsidRPr="00EE5E2C">
              <w:rPr>
                <w:rFonts w:ascii="Times New Roman" w:eastAsia="Calibri" w:hAnsi="Times New Roman" w:cs="Times New Roman"/>
                <w:sz w:val="18"/>
                <w:szCs w:val="18"/>
              </w:rPr>
              <w:t xml:space="preserve">  адекватно оценивать свои действия и действия партнеров видеть ошибку и исправлять ее по указанию взрослого.</w:t>
            </w:r>
          </w:p>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b/>
                <w:i/>
                <w:sz w:val="18"/>
                <w:szCs w:val="18"/>
              </w:rPr>
              <w:t>Познавательные:</w:t>
            </w:r>
            <w:r w:rsidRPr="00EE5E2C">
              <w:rPr>
                <w:rFonts w:ascii="Times New Roman" w:eastAsia="Calibri" w:hAnsi="Times New Roman" w:cs="Times New Roman"/>
                <w:sz w:val="18"/>
                <w:szCs w:val="18"/>
              </w:rPr>
              <w:t xml:space="preserve"> уметь делать зарядку, проходить станции круговой тренировки, выполнять игровое упражнение на внимание</w:t>
            </w:r>
          </w:p>
        </w:tc>
        <w:tc>
          <w:tcPr>
            <w:tcW w:w="2977"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Развитие самостоятельности и личной ответственности за свои поступки на основе представлений о нравственных нормах, социальной справедливости и свободе,  формирование эстетических потребностей, ценностей и чувств, развитие навыков сотрудничества  со сверстниками и взрослыми в разных социальных ситуациях</w:t>
            </w:r>
          </w:p>
        </w:tc>
      </w:tr>
      <w:tr w:rsidR="00EE5E2C" w:rsidRPr="00EE5E2C" w:rsidTr="00747ED4">
        <w:trPr>
          <w:cantSplit/>
          <w:trHeight w:val="1134"/>
        </w:trPr>
        <w:tc>
          <w:tcPr>
            <w:tcW w:w="534"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33</w:t>
            </w:r>
          </w:p>
        </w:tc>
        <w:tc>
          <w:tcPr>
            <w:tcW w:w="708"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709"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1843"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Стойка на голове и руках</w:t>
            </w:r>
          </w:p>
        </w:tc>
        <w:tc>
          <w:tcPr>
            <w:tcW w:w="1945"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Зарядка, стойка на голове и руках, подвижная игра «Парашютисты»</w:t>
            </w:r>
          </w:p>
        </w:tc>
        <w:tc>
          <w:tcPr>
            <w:tcW w:w="1901"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Знать, как проводится зарядка, технику выполнения стойки на голове и руках, правила подвижной игры «Парашютисты»</w:t>
            </w:r>
          </w:p>
        </w:tc>
        <w:tc>
          <w:tcPr>
            <w:tcW w:w="3950"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5C2199">
            <w:pPr>
              <w:spacing w:after="0" w:line="240" w:lineRule="auto"/>
              <w:contextualSpacing/>
              <w:rPr>
                <w:rFonts w:ascii="Times New Roman" w:eastAsia="Calibri" w:hAnsi="Times New Roman" w:cs="Times New Roman"/>
                <w:sz w:val="18"/>
                <w:szCs w:val="18"/>
              </w:rPr>
            </w:pPr>
            <w:r w:rsidRPr="00EE5E2C">
              <w:rPr>
                <w:rFonts w:ascii="Times New Roman" w:eastAsia="Calibri" w:hAnsi="Times New Roman" w:cs="Times New Roman"/>
                <w:b/>
                <w:i/>
                <w:sz w:val="18"/>
                <w:szCs w:val="18"/>
              </w:rPr>
              <w:t>Коммуникативные:</w:t>
            </w:r>
            <w:r w:rsidRPr="00EE5E2C">
              <w:rPr>
                <w:rFonts w:ascii="Times New Roman" w:eastAsia="Calibri" w:hAnsi="Times New Roman" w:cs="Times New Roman"/>
                <w:sz w:val="18"/>
                <w:szCs w:val="18"/>
              </w:rPr>
              <w:t xml:space="preserve"> с достаточной полнотой и точностью выражать свои мысли в соответствии с задачами и условиями коммуникации.</w:t>
            </w:r>
          </w:p>
          <w:p w:rsidR="00EE5E2C" w:rsidRPr="00EE5E2C" w:rsidRDefault="00EE5E2C" w:rsidP="005C2199">
            <w:pPr>
              <w:spacing w:after="0" w:line="240" w:lineRule="auto"/>
              <w:contextualSpacing/>
              <w:rPr>
                <w:rFonts w:ascii="Times New Roman" w:eastAsia="Calibri" w:hAnsi="Times New Roman" w:cs="Times New Roman"/>
                <w:sz w:val="18"/>
                <w:szCs w:val="18"/>
              </w:rPr>
            </w:pPr>
            <w:proofErr w:type="gramStart"/>
            <w:r w:rsidRPr="00EE5E2C">
              <w:rPr>
                <w:rFonts w:ascii="Times New Roman" w:eastAsia="Calibri" w:hAnsi="Times New Roman" w:cs="Times New Roman"/>
                <w:b/>
                <w:i/>
                <w:sz w:val="18"/>
                <w:szCs w:val="18"/>
              </w:rPr>
              <w:t>Регулятивные:</w:t>
            </w:r>
            <w:r w:rsidRPr="00EE5E2C">
              <w:rPr>
                <w:rFonts w:ascii="Times New Roman" w:eastAsia="Calibri" w:hAnsi="Times New Roman" w:cs="Times New Roman"/>
                <w:sz w:val="18"/>
                <w:szCs w:val="18"/>
              </w:rPr>
              <w:t xml:space="preserve">  осознавать</w:t>
            </w:r>
            <w:proofErr w:type="gramEnd"/>
            <w:r w:rsidRPr="00EE5E2C">
              <w:rPr>
                <w:rFonts w:ascii="Times New Roman" w:eastAsia="Calibri" w:hAnsi="Times New Roman" w:cs="Times New Roman"/>
                <w:sz w:val="18"/>
                <w:szCs w:val="18"/>
              </w:rPr>
              <w:t xml:space="preserve"> самого себя как движущую силу своего научения, свою способность к преодолению препятствий и </w:t>
            </w:r>
            <w:proofErr w:type="spellStart"/>
            <w:r w:rsidRPr="00EE5E2C">
              <w:rPr>
                <w:rFonts w:ascii="Times New Roman" w:eastAsia="Calibri" w:hAnsi="Times New Roman" w:cs="Times New Roman"/>
                <w:sz w:val="18"/>
                <w:szCs w:val="18"/>
              </w:rPr>
              <w:t>самокоррекции</w:t>
            </w:r>
            <w:proofErr w:type="spellEnd"/>
            <w:r w:rsidRPr="00EE5E2C">
              <w:rPr>
                <w:rFonts w:ascii="Times New Roman" w:eastAsia="Calibri" w:hAnsi="Times New Roman" w:cs="Times New Roman"/>
                <w:sz w:val="18"/>
                <w:szCs w:val="18"/>
              </w:rPr>
              <w:t>.</w:t>
            </w:r>
          </w:p>
          <w:p w:rsidR="00EE5E2C" w:rsidRPr="00EE5E2C" w:rsidRDefault="00EE5E2C" w:rsidP="005C2199">
            <w:pPr>
              <w:spacing w:after="0" w:line="240" w:lineRule="auto"/>
              <w:contextualSpacing/>
              <w:rPr>
                <w:rFonts w:ascii="Times New Roman" w:eastAsia="Calibri" w:hAnsi="Times New Roman" w:cs="Times New Roman"/>
                <w:sz w:val="18"/>
                <w:szCs w:val="18"/>
              </w:rPr>
            </w:pPr>
            <w:r w:rsidRPr="00EE5E2C">
              <w:rPr>
                <w:rFonts w:ascii="Times New Roman" w:eastAsia="Calibri" w:hAnsi="Times New Roman" w:cs="Times New Roman"/>
                <w:b/>
                <w:i/>
                <w:sz w:val="18"/>
                <w:szCs w:val="18"/>
              </w:rPr>
              <w:t>Познавательные:</w:t>
            </w:r>
            <w:r w:rsidRPr="00EE5E2C">
              <w:rPr>
                <w:rFonts w:ascii="Times New Roman" w:eastAsia="Calibri" w:hAnsi="Times New Roman" w:cs="Times New Roman"/>
                <w:sz w:val="18"/>
                <w:szCs w:val="18"/>
              </w:rPr>
              <w:t xml:space="preserve"> выполнять зарядку, стойку на руках и голове, играть в подвижную игру «Парашютисты»</w:t>
            </w:r>
          </w:p>
        </w:tc>
        <w:tc>
          <w:tcPr>
            <w:tcW w:w="2977"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Развитие мотивов учебной деятельности и осознание личностного смысла учения, принятие и освоение социальной роли обучающегося, развитие самостоятельности и личной ответственности за свои поступки на основе представлений о нравственных нормах, социальной справедливости и свободе,  формирование эстетических потребностей, ценностей и чувств</w:t>
            </w:r>
          </w:p>
        </w:tc>
      </w:tr>
      <w:tr w:rsidR="00EE5E2C" w:rsidRPr="00EE5E2C" w:rsidTr="00747ED4">
        <w:trPr>
          <w:cantSplit/>
          <w:trHeight w:val="1134"/>
        </w:trPr>
        <w:tc>
          <w:tcPr>
            <w:tcW w:w="534"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34</w:t>
            </w:r>
          </w:p>
        </w:tc>
        <w:tc>
          <w:tcPr>
            <w:tcW w:w="708"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709"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1843"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Гимнастика, ее история и значение в жизни человека</w:t>
            </w:r>
          </w:p>
        </w:tc>
        <w:tc>
          <w:tcPr>
            <w:tcW w:w="1945"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Гимнастика, ее история и значение в жизни человека, зарядка с гимнастическими палками, стойка на голове и руках, подвижная игра «Парашютисты»</w:t>
            </w:r>
          </w:p>
        </w:tc>
        <w:tc>
          <w:tcPr>
            <w:tcW w:w="1901"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Знать историю гимнастики, ее значение в жизни человека, правила составления зарядки с гимнастическими палками, технику выполнения стойки на голове и руках, правила подвижной игры «Парашютисты»</w:t>
            </w:r>
          </w:p>
        </w:tc>
        <w:tc>
          <w:tcPr>
            <w:tcW w:w="3950"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5C2199">
            <w:pPr>
              <w:spacing w:after="0" w:line="240" w:lineRule="auto"/>
              <w:contextualSpacing/>
              <w:rPr>
                <w:rFonts w:ascii="Times New Roman" w:eastAsia="Calibri" w:hAnsi="Times New Roman" w:cs="Times New Roman"/>
                <w:sz w:val="18"/>
                <w:szCs w:val="18"/>
              </w:rPr>
            </w:pPr>
            <w:r w:rsidRPr="00EE5E2C">
              <w:rPr>
                <w:rFonts w:ascii="Times New Roman" w:eastAsia="Calibri" w:hAnsi="Times New Roman" w:cs="Times New Roman"/>
                <w:b/>
                <w:i/>
                <w:sz w:val="18"/>
                <w:szCs w:val="18"/>
              </w:rPr>
              <w:t>Коммуникативные:</w:t>
            </w:r>
            <w:r w:rsidRPr="00EE5E2C">
              <w:rPr>
                <w:rFonts w:ascii="Times New Roman" w:eastAsia="Calibri" w:hAnsi="Times New Roman" w:cs="Times New Roman"/>
                <w:sz w:val="18"/>
                <w:szCs w:val="18"/>
              </w:rPr>
              <w:t xml:space="preserve"> добывать недостающую информацию с помощью вопросов, представлять конкретное содержание и сообщать его в устной форме.</w:t>
            </w:r>
          </w:p>
          <w:p w:rsidR="00EE5E2C" w:rsidRPr="00EE5E2C" w:rsidRDefault="00EE5E2C" w:rsidP="005C2199">
            <w:pPr>
              <w:spacing w:after="0" w:line="240" w:lineRule="auto"/>
              <w:contextualSpacing/>
              <w:rPr>
                <w:rFonts w:ascii="Times New Roman" w:eastAsia="Calibri" w:hAnsi="Times New Roman" w:cs="Times New Roman"/>
                <w:sz w:val="18"/>
                <w:szCs w:val="18"/>
              </w:rPr>
            </w:pPr>
            <w:r w:rsidRPr="00EE5E2C">
              <w:rPr>
                <w:rFonts w:ascii="Times New Roman" w:eastAsia="Calibri" w:hAnsi="Times New Roman" w:cs="Times New Roman"/>
                <w:b/>
                <w:i/>
                <w:sz w:val="18"/>
                <w:szCs w:val="18"/>
              </w:rPr>
              <w:t>Регулятивные:</w:t>
            </w:r>
            <w:r w:rsidRPr="00EE5E2C">
              <w:rPr>
                <w:rFonts w:ascii="Times New Roman" w:eastAsia="Calibri" w:hAnsi="Times New Roman" w:cs="Times New Roman"/>
                <w:sz w:val="18"/>
                <w:szCs w:val="18"/>
              </w:rPr>
              <w:t xml:space="preserve">  самостоятельно выделять и формулировать познавательные цели, находить необходимую информацию.</w:t>
            </w:r>
          </w:p>
          <w:p w:rsidR="00EE5E2C" w:rsidRPr="00EE5E2C" w:rsidRDefault="00EE5E2C" w:rsidP="005C2199">
            <w:pPr>
              <w:spacing w:after="0" w:line="240" w:lineRule="auto"/>
              <w:contextualSpacing/>
              <w:rPr>
                <w:rFonts w:ascii="Times New Roman" w:eastAsia="Calibri" w:hAnsi="Times New Roman" w:cs="Times New Roman"/>
                <w:sz w:val="18"/>
                <w:szCs w:val="18"/>
              </w:rPr>
            </w:pPr>
            <w:r w:rsidRPr="00EE5E2C">
              <w:rPr>
                <w:rFonts w:ascii="Times New Roman" w:eastAsia="Calibri" w:hAnsi="Times New Roman" w:cs="Times New Roman"/>
                <w:b/>
                <w:i/>
                <w:sz w:val="18"/>
                <w:szCs w:val="18"/>
              </w:rPr>
              <w:t>Познавательные:</w:t>
            </w:r>
            <w:r w:rsidRPr="00EE5E2C">
              <w:rPr>
                <w:rFonts w:ascii="Times New Roman" w:eastAsia="Calibri" w:hAnsi="Times New Roman" w:cs="Times New Roman"/>
                <w:sz w:val="18"/>
                <w:szCs w:val="18"/>
              </w:rPr>
              <w:t xml:space="preserve"> уметь рассказать об истории гимнастики, выполнять зарядку, стойку на голове и на руках, играть в подвижную игру «Парашютисты»</w:t>
            </w:r>
          </w:p>
        </w:tc>
        <w:tc>
          <w:tcPr>
            <w:tcW w:w="2977"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Развитие мотивов учебной деятельности и осознание личностного смысла учения, принятие и освоение социальной роли обучающегося, формирование эстетических потребностей, ценностей и чувств</w:t>
            </w:r>
          </w:p>
        </w:tc>
      </w:tr>
      <w:tr w:rsidR="00EE5E2C" w:rsidRPr="00EE5E2C" w:rsidTr="00747ED4">
        <w:trPr>
          <w:cantSplit/>
          <w:trHeight w:val="1134"/>
        </w:trPr>
        <w:tc>
          <w:tcPr>
            <w:tcW w:w="534"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35</w:t>
            </w:r>
          </w:p>
        </w:tc>
        <w:tc>
          <w:tcPr>
            <w:tcW w:w="708"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709"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1843"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Гимнастические упражнения</w:t>
            </w:r>
          </w:p>
        </w:tc>
        <w:tc>
          <w:tcPr>
            <w:tcW w:w="1945"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Разминка на гимнастических матах с мячом, гимнастические упражнения, игровое упражнение на внимание</w:t>
            </w:r>
          </w:p>
        </w:tc>
        <w:tc>
          <w:tcPr>
            <w:tcW w:w="1901"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Знать, какие гимнастические упражнения существуют, технику их выполнения, какие игровые упражнения на внимание бывают</w:t>
            </w:r>
          </w:p>
        </w:tc>
        <w:tc>
          <w:tcPr>
            <w:tcW w:w="3950"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b/>
                <w:i/>
                <w:sz w:val="18"/>
                <w:szCs w:val="18"/>
              </w:rPr>
              <w:t>Коммуникативные:</w:t>
            </w:r>
            <w:r w:rsidRPr="00EE5E2C">
              <w:rPr>
                <w:rFonts w:ascii="Times New Roman" w:eastAsia="Calibri" w:hAnsi="Times New Roman" w:cs="Times New Roman"/>
                <w:sz w:val="18"/>
                <w:szCs w:val="18"/>
              </w:rPr>
              <w:t xml:space="preserve"> устанавливать рабочие отношения, слушать и слышать друг друга и учителя.</w:t>
            </w:r>
            <w:r w:rsidRPr="00EE5E2C">
              <w:rPr>
                <w:rFonts w:ascii="Times New Roman" w:eastAsia="Calibri" w:hAnsi="Times New Roman" w:cs="Times New Roman"/>
                <w:b/>
                <w:i/>
                <w:sz w:val="18"/>
                <w:szCs w:val="18"/>
              </w:rPr>
              <w:t>Регулятивные:</w:t>
            </w:r>
            <w:r w:rsidRPr="00EE5E2C">
              <w:rPr>
                <w:rFonts w:ascii="Times New Roman" w:eastAsia="Calibri" w:hAnsi="Times New Roman" w:cs="Times New Roman"/>
                <w:sz w:val="18"/>
                <w:szCs w:val="18"/>
              </w:rPr>
              <w:t xml:space="preserve">  самостоятельно выделять и формулировать познавательные цели.</w:t>
            </w:r>
          </w:p>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b/>
                <w:i/>
                <w:sz w:val="18"/>
                <w:szCs w:val="18"/>
              </w:rPr>
              <w:t>Познавательные:</w:t>
            </w:r>
            <w:r w:rsidRPr="00EE5E2C">
              <w:rPr>
                <w:rFonts w:ascii="Times New Roman" w:eastAsia="Calibri" w:hAnsi="Times New Roman" w:cs="Times New Roman"/>
                <w:sz w:val="18"/>
                <w:szCs w:val="18"/>
              </w:rPr>
              <w:t xml:space="preserve"> выполнять гимнастические упражнения и игровое упражнение на внимание</w:t>
            </w:r>
          </w:p>
        </w:tc>
        <w:tc>
          <w:tcPr>
            <w:tcW w:w="2977"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5C2199">
            <w:pPr>
              <w:spacing w:after="0" w:line="240" w:lineRule="auto"/>
              <w:contextualSpacing/>
              <w:rPr>
                <w:rFonts w:ascii="Times New Roman" w:eastAsia="Calibri" w:hAnsi="Times New Roman" w:cs="Times New Roman"/>
                <w:sz w:val="18"/>
                <w:szCs w:val="18"/>
              </w:rPr>
            </w:pPr>
            <w:r w:rsidRPr="00EE5E2C">
              <w:rPr>
                <w:rFonts w:ascii="Times New Roman" w:eastAsia="Calibri" w:hAnsi="Times New Roman" w:cs="Times New Roman"/>
                <w:sz w:val="18"/>
                <w:szCs w:val="18"/>
              </w:rPr>
              <w:t>Развитие самостоятельности и личной ответственности за свои поступки на основе представлений о нравственных нормах, социальной справедливости и свободе,  формирование эстетических потребностей, ценностей и чувств</w:t>
            </w:r>
          </w:p>
        </w:tc>
      </w:tr>
      <w:tr w:rsidR="00EE5E2C" w:rsidRPr="00EE5E2C" w:rsidTr="00747ED4">
        <w:trPr>
          <w:cantSplit/>
          <w:trHeight w:val="1134"/>
        </w:trPr>
        <w:tc>
          <w:tcPr>
            <w:tcW w:w="534"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lastRenderedPageBreak/>
              <w:t>36</w:t>
            </w:r>
          </w:p>
        </w:tc>
        <w:tc>
          <w:tcPr>
            <w:tcW w:w="708"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709"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1843"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Висы</w:t>
            </w:r>
          </w:p>
        </w:tc>
        <w:tc>
          <w:tcPr>
            <w:tcW w:w="1945"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Разминка на матах, висы, подвижная игра «Ловля обезьян»</w:t>
            </w:r>
          </w:p>
        </w:tc>
        <w:tc>
          <w:tcPr>
            <w:tcW w:w="1901"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Знать, какие варианты висов существуют, как их выполнять правила подвижной игры «Ловля обезьян»</w:t>
            </w:r>
          </w:p>
        </w:tc>
        <w:tc>
          <w:tcPr>
            <w:tcW w:w="3950"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b/>
                <w:i/>
                <w:sz w:val="18"/>
                <w:szCs w:val="18"/>
              </w:rPr>
              <w:t>Коммуникативные:</w:t>
            </w:r>
            <w:r w:rsidRPr="00EE5E2C">
              <w:rPr>
                <w:rFonts w:ascii="Times New Roman" w:eastAsia="Calibri" w:hAnsi="Times New Roman" w:cs="Times New Roman"/>
                <w:sz w:val="18"/>
                <w:szCs w:val="18"/>
              </w:rPr>
              <w:t xml:space="preserve"> добывать недостающую информацию с помощью вопросов, представлять конкретное содержание и сообщать его в устной форме.</w:t>
            </w:r>
          </w:p>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b/>
                <w:i/>
                <w:sz w:val="18"/>
                <w:szCs w:val="18"/>
              </w:rPr>
              <w:t>Регулятивные:</w:t>
            </w:r>
            <w:r w:rsidRPr="00EE5E2C">
              <w:rPr>
                <w:rFonts w:ascii="Times New Roman" w:eastAsia="Calibri" w:hAnsi="Times New Roman" w:cs="Times New Roman"/>
                <w:sz w:val="18"/>
                <w:szCs w:val="18"/>
              </w:rPr>
              <w:t xml:space="preserve">  самостоятельно выделять и формулировать познавательные цели.</w:t>
            </w:r>
          </w:p>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b/>
                <w:i/>
                <w:sz w:val="18"/>
                <w:szCs w:val="18"/>
              </w:rPr>
              <w:t>Познавательные:</w:t>
            </w:r>
            <w:r w:rsidRPr="00EE5E2C">
              <w:rPr>
                <w:rFonts w:ascii="Times New Roman" w:eastAsia="Calibri" w:hAnsi="Times New Roman" w:cs="Times New Roman"/>
                <w:sz w:val="18"/>
                <w:szCs w:val="18"/>
              </w:rPr>
              <w:t xml:space="preserve"> выполнять различные варианты висов, играть в подвижную игру «Ловля обезьян»</w:t>
            </w:r>
          </w:p>
        </w:tc>
        <w:tc>
          <w:tcPr>
            <w:tcW w:w="2977"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5C2199">
            <w:pPr>
              <w:spacing w:after="0" w:line="240" w:lineRule="auto"/>
              <w:contextualSpacing/>
              <w:rPr>
                <w:rFonts w:ascii="Times New Roman" w:eastAsia="Calibri" w:hAnsi="Times New Roman" w:cs="Times New Roman"/>
                <w:sz w:val="18"/>
                <w:szCs w:val="18"/>
              </w:rPr>
            </w:pPr>
            <w:r w:rsidRPr="00EE5E2C">
              <w:rPr>
                <w:rFonts w:ascii="Times New Roman" w:eastAsia="Calibri" w:hAnsi="Times New Roman" w:cs="Times New Roman"/>
                <w:sz w:val="18"/>
                <w:szCs w:val="18"/>
              </w:rPr>
              <w:t>Развитие мотивов учебной деятельности и осознание личностного смысла учения, принятие и освоение социальной роли обучающегося, развитие этических чувств, доброжелательности и эмоционально-нравственной отзывчивости сочувствия другим людям</w:t>
            </w:r>
          </w:p>
        </w:tc>
      </w:tr>
      <w:tr w:rsidR="00EE5E2C" w:rsidRPr="00EE5E2C" w:rsidTr="00747ED4">
        <w:trPr>
          <w:cantSplit/>
          <w:trHeight w:val="1134"/>
        </w:trPr>
        <w:tc>
          <w:tcPr>
            <w:tcW w:w="534"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37</w:t>
            </w:r>
          </w:p>
        </w:tc>
        <w:tc>
          <w:tcPr>
            <w:tcW w:w="708"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709"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1843"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Лазанье по гимнастической стенке и висы</w:t>
            </w:r>
          </w:p>
        </w:tc>
        <w:tc>
          <w:tcPr>
            <w:tcW w:w="1945"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5C2199">
            <w:pPr>
              <w:spacing w:after="0" w:line="240" w:lineRule="auto"/>
              <w:contextualSpacing/>
              <w:rPr>
                <w:rFonts w:ascii="Times New Roman" w:eastAsia="Calibri" w:hAnsi="Times New Roman" w:cs="Times New Roman"/>
                <w:sz w:val="18"/>
                <w:szCs w:val="18"/>
              </w:rPr>
            </w:pPr>
            <w:r w:rsidRPr="00EE5E2C">
              <w:rPr>
                <w:rFonts w:ascii="Times New Roman" w:eastAsia="Calibri" w:hAnsi="Times New Roman" w:cs="Times New Roman"/>
                <w:sz w:val="18"/>
                <w:szCs w:val="18"/>
              </w:rPr>
              <w:t xml:space="preserve">Разминка с гимнастическими палками, лазанье по гимнастической стенке, вис </w:t>
            </w:r>
            <w:proofErr w:type="spellStart"/>
            <w:r w:rsidRPr="00EE5E2C">
              <w:rPr>
                <w:rFonts w:ascii="Times New Roman" w:eastAsia="Calibri" w:hAnsi="Times New Roman" w:cs="Times New Roman"/>
                <w:sz w:val="18"/>
                <w:szCs w:val="18"/>
              </w:rPr>
              <w:t>завесом</w:t>
            </w:r>
            <w:proofErr w:type="spellEnd"/>
            <w:r w:rsidRPr="00EE5E2C">
              <w:rPr>
                <w:rFonts w:ascii="Times New Roman" w:eastAsia="Calibri" w:hAnsi="Times New Roman" w:cs="Times New Roman"/>
                <w:sz w:val="18"/>
                <w:szCs w:val="18"/>
              </w:rPr>
              <w:t xml:space="preserve"> одной и двумя ногами, подвижная игра «Ловля обезьян с мячом»</w:t>
            </w:r>
          </w:p>
        </w:tc>
        <w:tc>
          <w:tcPr>
            <w:tcW w:w="1901"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 xml:space="preserve">Знать, как лазать по гимнастической стенке, технику выполнения виса </w:t>
            </w:r>
            <w:proofErr w:type="spellStart"/>
            <w:r w:rsidRPr="00EE5E2C">
              <w:rPr>
                <w:rFonts w:ascii="Times New Roman" w:eastAsia="Calibri" w:hAnsi="Times New Roman" w:cs="Times New Roman"/>
                <w:sz w:val="18"/>
                <w:szCs w:val="18"/>
              </w:rPr>
              <w:t>завесом</w:t>
            </w:r>
            <w:proofErr w:type="spellEnd"/>
            <w:r w:rsidRPr="00EE5E2C">
              <w:rPr>
                <w:rFonts w:ascii="Times New Roman" w:eastAsia="Calibri" w:hAnsi="Times New Roman" w:cs="Times New Roman"/>
                <w:sz w:val="18"/>
                <w:szCs w:val="18"/>
              </w:rPr>
              <w:t xml:space="preserve"> одной и двумя ногами, правила подвижной игры «Ловля обезьян»</w:t>
            </w:r>
          </w:p>
        </w:tc>
        <w:tc>
          <w:tcPr>
            <w:tcW w:w="3950"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b/>
                <w:i/>
                <w:sz w:val="18"/>
                <w:szCs w:val="18"/>
              </w:rPr>
              <w:t>Коммуникативные:</w:t>
            </w:r>
            <w:r w:rsidRPr="00EE5E2C">
              <w:rPr>
                <w:rFonts w:ascii="Times New Roman" w:eastAsia="Calibri" w:hAnsi="Times New Roman" w:cs="Times New Roman"/>
                <w:sz w:val="18"/>
                <w:szCs w:val="18"/>
              </w:rPr>
              <w:t xml:space="preserve"> с достаточной полнотой и точностью выражать свои мысли в соответствии с задачами и условиями коммуникации.</w:t>
            </w:r>
          </w:p>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b/>
                <w:i/>
                <w:sz w:val="18"/>
                <w:szCs w:val="18"/>
              </w:rPr>
              <w:t>Регулятивные:</w:t>
            </w:r>
            <w:r w:rsidRPr="00EE5E2C">
              <w:rPr>
                <w:rFonts w:ascii="Times New Roman" w:eastAsia="Calibri" w:hAnsi="Times New Roman" w:cs="Times New Roman"/>
                <w:sz w:val="18"/>
                <w:szCs w:val="18"/>
              </w:rPr>
              <w:t xml:space="preserve">  определять новый уровень отношения к самому себе как субъекту деятельности, сохранять заданную цель.</w:t>
            </w:r>
          </w:p>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b/>
                <w:i/>
                <w:sz w:val="18"/>
                <w:szCs w:val="18"/>
              </w:rPr>
              <w:t>Познавательные:</w:t>
            </w:r>
            <w:r w:rsidRPr="00EE5E2C">
              <w:rPr>
                <w:rFonts w:ascii="Times New Roman" w:eastAsia="Calibri" w:hAnsi="Times New Roman" w:cs="Times New Roman"/>
                <w:sz w:val="18"/>
                <w:szCs w:val="18"/>
              </w:rPr>
              <w:t xml:space="preserve"> лазать по гимнастической стенке, висеть </w:t>
            </w:r>
            <w:proofErr w:type="spellStart"/>
            <w:r w:rsidRPr="00EE5E2C">
              <w:rPr>
                <w:rFonts w:ascii="Times New Roman" w:eastAsia="Calibri" w:hAnsi="Times New Roman" w:cs="Times New Roman"/>
                <w:sz w:val="18"/>
                <w:szCs w:val="18"/>
              </w:rPr>
              <w:t>завесом</w:t>
            </w:r>
            <w:proofErr w:type="spellEnd"/>
            <w:r w:rsidRPr="00EE5E2C">
              <w:rPr>
                <w:rFonts w:ascii="Times New Roman" w:eastAsia="Calibri" w:hAnsi="Times New Roman" w:cs="Times New Roman"/>
                <w:sz w:val="18"/>
                <w:szCs w:val="18"/>
              </w:rPr>
              <w:t xml:space="preserve"> одной и двумя ногами, играть в подвижную игру «Ловля обезьян с мячом»</w:t>
            </w:r>
          </w:p>
        </w:tc>
        <w:tc>
          <w:tcPr>
            <w:tcW w:w="2977"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5C2199">
            <w:pPr>
              <w:spacing w:after="0" w:line="240" w:lineRule="auto"/>
              <w:contextualSpacing/>
              <w:rPr>
                <w:rFonts w:ascii="Times New Roman" w:eastAsia="Calibri" w:hAnsi="Times New Roman" w:cs="Times New Roman"/>
                <w:sz w:val="18"/>
                <w:szCs w:val="18"/>
              </w:rPr>
            </w:pPr>
            <w:r w:rsidRPr="00EE5E2C">
              <w:rPr>
                <w:rFonts w:ascii="Times New Roman" w:eastAsia="Calibri" w:hAnsi="Times New Roman" w:cs="Times New Roman"/>
                <w:sz w:val="18"/>
                <w:szCs w:val="18"/>
              </w:rPr>
              <w:t>Развитие этических чувств, доброжелательности и эмоционально-нравственной отзывчивости сочувствия другим людям, развитие самостоятельности и личной ответственности за свои поступки на основе представлений о нравственных нормах, социальной справедливости и свободе</w:t>
            </w:r>
          </w:p>
        </w:tc>
      </w:tr>
      <w:tr w:rsidR="00EE5E2C" w:rsidRPr="00EE5E2C" w:rsidTr="00747ED4">
        <w:trPr>
          <w:cantSplit/>
          <w:trHeight w:val="1134"/>
        </w:trPr>
        <w:tc>
          <w:tcPr>
            <w:tcW w:w="534"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38</w:t>
            </w:r>
          </w:p>
        </w:tc>
        <w:tc>
          <w:tcPr>
            <w:tcW w:w="708"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709"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1843"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Круговая тренировка</w:t>
            </w:r>
          </w:p>
        </w:tc>
        <w:tc>
          <w:tcPr>
            <w:tcW w:w="1945"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5C2199">
            <w:pPr>
              <w:spacing w:after="0" w:line="240" w:lineRule="auto"/>
              <w:contextualSpacing/>
              <w:rPr>
                <w:rFonts w:ascii="Times New Roman" w:eastAsia="Calibri" w:hAnsi="Times New Roman" w:cs="Times New Roman"/>
                <w:sz w:val="18"/>
                <w:szCs w:val="18"/>
              </w:rPr>
            </w:pPr>
            <w:r w:rsidRPr="00EE5E2C">
              <w:rPr>
                <w:rFonts w:ascii="Times New Roman" w:eastAsia="Calibri" w:hAnsi="Times New Roman" w:cs="Times New Roman"/>
                <w:sz w:val="18"/>
                <w:szCs w:val="18"/>
              </w:rPr>
              <w:t>Разминка с гимнастическими палками, круговая тренировка, подвижная игра «Удочка»</w:t>
            </w:r>
          </w:p>
        </w:tc>
        <w:tc>
          <w:tcPr>
            <w:tcW w:w="1901"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Знать, как проходить станции круговой тренировки, правила подвижной игры «Удочка»</w:t>
            </w:r>
          </w:p>
        </w:tc>
        <w:tc>
          <w:tcPr>
            <w:tcW w:w="3950"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5C2199">
            <w:pPr>
              <w:spacing w:after="0" w:line="240" w:lineRule="auto"/>
              <w:contextualSpacing/>
              <w:rPr>
                <w:rFonts w:ascii="Times New Roman" w:eastAsia="Calibri" w:hAnsi="Times New Roman" w:cs="Times New Roman"/>
                <w:sz w:val="18"/>
                <w:szCs w:val="18"/>
              </w:rPr>
            </w:pPr>
            <w:r w:rsidRPr="00EE5E2C">
              <w:rPr>
                <w:rFonts w:ascii="Times New Roman" w:eastAsia="Calibri" w:hAnsi="Times New Roman" w:cs="Times New Roman"/>
                <w:b/>
                <w:i/>
                <w:sz w:val="18"/>
                <w:szCs w:val="18"/>
              </w:rPr>
              <w:t>Коммуникативные:</w:t>
            </w:r>
            <w:r w:rsidRPr="00EE5E2C">
              <w:rPr>
                <w:rFonts w:ascii="Times New Roman" w:eastAsia="Calibri" w:hAnsi="Times New Roman" w:cs="Times New Roman"/>
                <w:sz w:val="18"/>
                <w:szCs w:val="18"/>
              </w:rPr>
              <w:t xml:space="preserve"> представлять конкретное содержание и сообщать его в устной форме, устанавливать рабочие отношения.</w:t>
            </w:r>
          </w:p>
          <w:p w:rsidR="00EE5E2C" w:rsidRPr="00EE5E2C" w:rsidRDefault="00EE5E2C" w:rsidP="005C2199">
            <w:pPr>
              <w:spacing w:after="0" w:line="240" w:lineRule="auto"/>
              <w:contextualSpacing/>
              <w:rPr>
                <w:rFonts w:ascii="Times New Roman" w:eastAsia="Calibri" w:hAnsi="Times New Roman" w:cs="Times New Roman"/>
                <w:sz w:val="18"/>
                <w:szCs w:val="18"/>
              </w:rPr>
            </w:pPr>
            <w:r w:rsidRPr="00EE5E2C">
              <w:rPr>
                <w:rFonts w:ascii="Times New Roman" w:eastAsia="Calibri" w:hAnsi="Times New Roman" w:cs="Times New Roman"/>
                <w:b/>
                <w:i/>
                <w:sz w:val="18"/>
                <w:szCs w:val="18"/>
              </w:rPr>
              <w:t>Регулятивные:</w:t>
            </w:r>
            <w:r w:rsidRPr="00EE5E2C">
              <w:rPr>
                <w:rFonts w:ascii="Times New Roman" w:eastAsia="Calibri" w:hAnsi="Times New Roman" w:cs="Times New Roman"/>
                <w:sz w:val="18"/>
                <w:szCs w:val="18"/>
              </w:rPr>
              <w:t xml:space="preserve">  адекватно оценивать свои действия и действия партнеров видеть ошибку и исправлять ее по указанию взрослого.</w:t>
            </w:r>
          </w:p>
          <w:p w:rsidR="00EE5E2C" w:rsidRPr="00EE5E2C" w:rsidRDefault="00EE5E2C" w:rsidP="005C2199">
            <w:pPr>
              <w:spacing w:after="0" w:line="240" w:lineRule="auto"/>
              <w:contextualSpacing/>
              <w:rPr>
                <w:rFonts w:ascii="Times New Roman" w:eastAsia="Calibri" w:hAnsi="Times New Roman" w:cs="Times New Roman"/>
                <w:sz w:val="18"/>
                <w:szCs w:val="18"/>
              </w:rPr>
            </w:pPr>
            <w:r w:rsidRPr="00EE5E2C">
              <w:rPr>
                <w:rFonts w:ascii="Times New Roman" w:eastAsia="Calibri" w:hAnsi="Times New Roman" w:cs="Times New Roman"/>
                <w:b/>
                <w:i/>
                <w:sz w:val="18"/>
                <w:szCs w:val="18"/>
              </w:rPr>
              <w:t>Познавательные:</w:t>
            </w:r>
            <w:r w:rsidRPr="00EE5E2C">
              <w:rPr>
                <w:rFonts w:ascii="Times New Roman" w:eastAsia="Calibri" w:hAnsi="Times New Roman" w:cs="Times New Roman"/>
                <w:sz w:val="18"/>
                <w:szCs w:val="18"/>
              </w:rPr>
              <w:t xml:space="preserve"> проходить станции круговой тренировки, играть в подвижную игру «Удочка»</w:t>
            </w:r>
          </w:p>
        </w:tc>
        <w:tc>
          <w:tcPr>
            <w:tcW w:w="2977"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5C2199">
            <w:pPr>
              <w:spacing w:after="0" w:line="240" w:lineRule="auto"/>
              <w:contextualSpacing/>
              <w:rPr>
                <w:rFonts w:ascii="Times New Roman" w:eastAsia="Calibri" w:hAnsi="Times New Roman" w:cs="Times New Roman"/>
                <w:sz w:val="18"/>
                <w:szCs w:val="18"/>
              </w:rPr>
            </w:pPr>
            <w:r w:rsidRPr="00EE5E2C">
              <w:rPr>
                <w:rFonts w:ascii="Times New Roman" w:eastAsia="Calibri" w:hAnsi="Times New Roman" w:cs="Times New Roman"/>
                <w:sz w:val="18"/>
                <w:szCs w:val="18"/>
              </w:rPr>
              <w:t>Развитие самостоятельности и личной ответственности за свои поступки на основе представлений о нравственных нормах, социальной справедливости и свободе, формирование эстетических потребностей, ценностей и чувств, развитие навыков сотрудничества  со сверстниками и взрослыми в разных социальных ситуациях</w:t>
            </w:r>
          </w:p>
        </w:tc>
      </w:tr>
      <w:tr w:rsidR="00EE5E2C" w:rsidRPr="00EE5E2C" w:rsidTr="00747ED4">
        <w:trPr>
          <w:cantSplit/>
          <w:trHeight w:val="1134"/>
        </w:trPr>
        <w:tc>
          <w:tcPr>
            <w:tcW w:w="534"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39</w:t>
            </w:r>
          </w:p>
        </w:tc>
        <w:tc>
          <w:tcPr>
            <w:tcW w:w="708"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709"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1843"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Прыжки в скакалку</w:t>
            </w:r>
          </w:p>
        </w:tc>
        <w:tc>
          <w:tcPr>
            <w:tcW w:w="1945"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5C2199">
            <w:pPr>
              <w:spacing w:after="0" w:line="240" w:lineRule="auto"/>
              <w:contextualSpacing/>
              <w:rPr>
                <w:rFonts w:ascii="Times New Roman" w:eastAsia="Calibri" w:hAnsi="Times New Roman" w:cs="Times New Roman"/>
                <w:sz w:val="18"/>
                <w:szCs w:val="18"/>
              </w:rPr>
            </w:pPr>
            <w:r w:rsidRPr="00EE5E2C">
              <w:rPr>
                <w:rFonts w:ascii="Times New Roman" w:eastAsia="Calibri" w:hAnsi="Times New Roman" w:cs="Times New Roman"/>
                <w:sz w:val="18"/>
                <w:szCs w:val="18"/>
              </w:rPr>
              <w:t>Разминка со скалками, прыжки в скакалку, подвижная игра «Горячая линия»</w:t>
            </w:r>
          </w:p>
        </w:tc>
        <w:tc>
          <w:tcPr>
            <w:tcW w:w="1901"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Знать, как выполнять прыжки со скакалкой и в скакалку, правила подвижной игры «Горячая линия»</w:t>
            </w:r>
          </w:p>
        </w:tc>
        <w:tc>
          <w:tcPr>
            <w:tcW w:w="3950"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5C2199">
            <w:pPr>
              <w:spacing w:after="0" w:line="240" w:lineRule="auto"/>
              <w:contextualSpacing/>
              <w:rPr>
                <w:rFonts w:ascii="Times New Roman" w:eastAsia="Calibri" w:hAnsi="Times New Roman" w:cs="Times New Roman"/>
                <w:b/>
                <w:i/>
                <w:sz w:val="18"/>
                <w:szCs w:val="18"/>
              </w:rPr>
            </w:pPr>
            <w:r w:rsidRPr="00EE5E2C">
              <w:rPr>
                <w:rFonts w:ascii="Times New Roman" w:eastAsia="Calibri" w:hAnsi="Times New Roman" w:cs="Times New Roman"/>
                <w:b/>
                <w:i/>
                <w:sz w:val="18"/>
                <w:szCs w:val="18"/>
              </w:rPr>
              <w:t>Коммуникативные:</w:t>
            </w:r>
            <w:r w:rsidRPr="00EE5E2C">
              <w:rPr>
                <w:rFonts w:ascii="Times New Roman" w:eastAsia="Calibri" w:hAnsi="Times New Roman" w:cs="Times New Roman"/>
                <w:sz w:val="18"/>
                <w:szCs w:val="18"/>
              </w:rPr>
              <w:t xml:space="preserve"> слушать и слышать друг друга и учителя</w:t>
            </w:r>
            <w:r w:rsidRPr="00EE5E2C">
              <w:rPr>
                <w:rFonts w:ascii="Times New Roman" w:eastAsia="Calibri" w:hAnsi="Times New Roman" w:cs="Times New Roman"/>
                <w:b/>
                <w:i/>
                <w:sz w:val="18"/>
                <w:szCs w:val="18"/>
              </w:rPr>
              <w:t xml:space="preserve">, </w:t>
            </w:r>
            <w:r w:rsidRPr="00EE5E2C">
              <w:rPr>
                <w:rFonts w:ascii="Times New Roman" w:eastAsia="Calibri" w:hAnsi="Times New Roman" w:cs="Times New Roman"/>
                <w:sz w:val="18"/>
                <w:szCs w:val="18"/>
              </w:rPr>
              <w:t>уметь работать в группе.</w:t>
            </w:r>
          </w:p>
          <w:p w:rsidR="00EE5E2C" w:rsidRPr="00EE5E2C" w:rsidRDefault="00EE5E2C" w:rsidP="005C2199">
            <w:pPr>
              <w:spacing w:after="0" w:line="240" w:lineRule="auto"/>
              <w:contextualSpacing/>
              <w:rPr>
                <w:rFonts w:ascii="Times New Roman" w:eastAsia="Calibri" w:hAnsi="Times New Roman" w:cs="Times New Roman"/>
                <w:sz w:val="18"/>
                <w:szCs w:val="18"/>
              </w:rPr>
            </w:pPr>
            <w:proofErr w:type="gramStart"/>
            <w:r w:rsidRPr="00EE5E2C">
              <w:rPr>
                <w:rFonts w:ascii="Times New Roman" w:eastAsia="Calibri" w:hAnsi="Times New Roman" w:cs="Times New Roman"/>
                <w:b/>
                <w:i/>
                <w:sz w:val="18"/>
                <w:szCs w:val="18"/>
              </w:rPr>
              <w:t>Регулятивные:</w:t>
            </w:r>
            <w:r w:rsidRPr="00EE5E2C">
              <w:rPr>
                <w:rFonts w:ascii="Times New Roman" w:eastAsia="Calibri" w:hAnsi="Times New Roman" w:cs="Times New Roman"/>
                <w:sz w:val="18"/>
                <w:szCs w:val="18"/>
              </w:rPr>
              <w:t xml:space="preserve">  осуществлять</w:t>
            </w:r>
            <w:proofErr w:type="gramEnd"/>
            <w:r w:rsidRPr="00EE5E2C">
              <w:rPr>
                <w:rFonts w:ascii="Times New Roman" w:eastAsia="Calibri" w:hAnsi="Times New Roman" w:cs="Times New Roman"/>
                <w:sz w:val="18"/>
                <w:szCs w:val="18"/>
              </w:rPr>
              <w:t xml:space="preserve"> действие по образцу и заданному правилу, сохранять заданную цель.</w:t>
            </w:r>
          </w:p>
          <w:p w:rsidR="00EE5E2C" w:rsidRPr="00EE5E2C" w:rsidRDefault="00EE5E2C" w:rsidP="005C2199">
            <w:pPr>
              <w:spacing w:after="0" w:line="240" w:lineRule="auto"/>
              <w:contextualSpacing/>
              <w:rPr>
                <w:rFonts w:ascii="Times New Roman" w:eastAsia="Calibri" w:hAnsi="Times New Roman" w:cs="Times New Roman"/>
                <w:sz w:val="18"/>
                <w:szCs w:val="18"/>
              </w:rPr>
            </w:pPr>
            <w:r w:rsidRPr="00EE5E2C">
              <w:rPr>
                <w:rFonts w:ascii="Times New Roman" w:eastAsia="Calibri" w:hAnsi="Times New Roman" w:cs="Times New Roman"/>
                <w:b/>
                <w:i/>
                <w:sz w:val="18"/>
                <w:szCs w:val="18"/>
              </w:rPr>
              <w:t>Познавательные:</w:t>
            </w:r>
            <w:r w:rsidRPr="00EE5E2C">
              <w:rPr>
                <w:rFonts w:ascii="Times New Roman" w:eastAsia="Calibri" w:hAnsi="Times New Roman" w:cs="Times New Roman"/>
                <w:sz w:val="18"/>
                <w:szCs w:val="18"/>
              </w:rPr>
              <w:t xml:space="preserve"> прыгать со скакалкой и в скакалку, играть подвижную игру «Горячая линия»</w:t>
            </w:r>
          </w:p>
        </w:tc>
        <w:tc>
          <w:tcPr>
            <w:tcW w:w="2977"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5C2199">
            <w:pPr>
              <w:spacing w:after="0" w:line="240" w:lineRule="auto"/>
              <w:contextualSpacing/>
              <w:rPr>
                <w:rFonts w:ascii="Times New Roman" w:eastAsia="Calibri" w:hAnsi="Times New Roman" w:cs="Times New Roman"/>
                <w:sz w:val="18"/>
                <w:szCs w:val="18"/>
              </w:rPr>
            </w:pPr>
            <w:r w:rsidRPr="00EE5E2C">
              <w:rPr>
                <w:rFonts w:ascii="Times New Roman" w:eastAsia="Calibri" w:hAnsi="Times New Roman" w:cs="Times New Roman"/>
                <w:sz w:val="18"/>
                <w:szCs w:val="18"/>
              </w:rPr>
              <w:t>Развитие самостоятельности и личной ответственности за свои поступки на основе представлений о нравственных нормах, социальной справедливости и свободе, формирование эстетических потребностей, ценностей и чувств</w:t>
            </w:r>
          </w:p>
        </w:tc>
      </w:tr>
      <w:tr w:rsidR="00EE5E2C" w:rsidRPr="00EE5E2C" w:rsidTr="00747ED4">
        <w:trPr>
          <w:cantSplit/>
          <w:trHeight w:val="1134"/>
        </w:trPr>
        <w:tc>
          <w:tcPr>
            <w:tcW w:w="534"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40</w:t>
            </w:r>
          </w:p>
        </w:tc>
        <w:tc>
          <w:tcPr>
            <w:tcW w:w="708"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709"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1843"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Прыжки в скакалку в тройках</w:t>
            </w:r>
          </w:p>
        </w:tc>
        <w:tc>
          <w:tcPr>
            <w:tcW w:w="1945"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5C2199">
            <w:pPr>
              <w:spacing w:after="0" w:line="240" w:lineRule="auto"/>
              <w:contextualSpacing/>
              <w:rPr>
                <w:rFonts w:ascii="Times New Roman" w:eastAsia="Calibri" w:hAnsi="Times New Roman" w:cs="Times New Roman"/>
                <w:sz w:val="18"/>
                <w:szCs w:val="18"/>
              </w:rPr>
            </w:pPr>
            <w:r w:rsidRPr="00EE5E2C">
              <w:rPr>
                <w:rFonts w:ascii="Times New Roman" w:eastAsia="Calibri" w:hAnsi="Times New Roman" w:cs="Times New Roman"/>
                <w:sz w:val="18"/>
                <w:szCs w:val="18"/>
              </w:rPr>
              <w:t>Разминка со скакалками, прыжки в скакалку, прыжки в скакалку в тройках подвижная игра «Горячая линия»</w:t>
            </w:r>
          </w:p>
        </w:tc>
        <w:tc>
          <w:tcPr>
            <w:tcW w:w="1901"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5C2199">
            <w:pPr>
              <w:spacing w:after="0" w:line="240" w:lineRule="auto"/>
              <w:contextualSpacing/>
              <w:rPr>
                <w:rFonts w:ascii="Times New Roman" w:eastAsia="Calibri" w:hAnsi="Times New Roman" w:cs="Times New Roman"/>
                <w:sz w:val="18"/>
                <w:szCs w:val="18"/>
              </w:rPr>
            </w:pPr>
            <w:r w:rsidRPr="00EE5E2C">
              <w:rPr>
                <w:rFonts w:ascii="Times New Roman" w:eastAsia="Calibri" w:hAnsi="Times New Roman" w:cs="Times New Roman"/>
                <w:sz w:val="18"/>
                <w:szCs w:val="18"/>
              </w:rPr>
              <w:t>Знать технику выполнения прыжков в скакалку самостоятельно и в тройках, правила подвижной игры «Горячая линия»</w:t>
            </w:r>
          </w:p>
        </w:tc>
        <w:tc>
          <w:tcPr>
            <w:tcW w:w="3950"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5C2199">
            <w:pPr>
              <w:spacing w:after="0" w:line="240" w:lineRule="auto"/>
              <w:contextualSpacing/>
              <w:rPr>
                <w:rFonts w:ascii="Times New Roman" w:eastAsia="Calibri" w:hAnsi="Times New Roman" w:cs="Times New Roman"/>
                <w:b/>
                <w:i/>
                <w:sz w:val="18"/>
                <w:szCs w:val="18"/>
              </w:rPr>
            </w:pPr>
            <w:r w:rsidRPr="00EE5E2C">
              <w:rPr>
                <w:rFonts w:ascii="Times New Roman" w:eastAsia="Calibri" w:hAnsi="Times New Roman" w:cs="Times New Roman"/>
                <w:b/>
                <w:i/>
                <w:sz w:val="18"/>
                <w:szCs w:val="18"/>
              </w:rPr>
              <w:t>Коммуникативные:</w:t>
            </w:r>
            <w:r w:rsidRPr="00EE5E2C">
              <w:rPr>
                <w:rFonts w:ascii="Times New Roman" w:eastAsia="Calibri" w:hAnsi="Times New Roman" w:cs="Times New Roman"/>
                <w:sz w:val="18"/>
                <w:szCs w:val="18"/>
              </w:rPr>
              <w:t xml:space="preserve"> слушать и слышать друг друга и учителя</w:t>
            </w:r>
            <w:r w:rsidRPr="00EE5E2C">
              <w:rPr>
                <w:rFonts w:ascii="Times New Roman" w:eastAsia="Calibri" w:hAnsi="Times New Roman" w:cs="Times New Roman"/>
                <w:b/>
                <w:i/>
                <w:sz w:val="18"/>
                <w:szCs w:val="18"/>
              </w:rPr>
              <w:t xml:space="preserve">, </w:t>
            </w:r>
            <w:r w:rsidRPr="00EE5E2C">
              <w:rPr>
                <w:rFonts w:ascii="Times New Roman" w:eastAsia="Calibri" w:hAnsi="Times New Roman" w:cs="Times New Roman"/>
                <w:sz w:val="18"/>
                <w:szCs w:val="18"/>
              </w:rPr>
              <w:t>уметь работать в группе.</w:t>
            </w:r>
          </w:p>
          <w:p w:rsidR="00EE5E2C" w:rsidRPr="00EE5E2C" w:rsidRDefault="00EE5E2C" w:rsidP="005C2199">
            <w:pPr>
              <w:spacing w:after="0" w:line="240" w:lineRule="auto"/>
              <w:contextualSpacing/>
              <w:rPr>
                <w:rFonts w:ascii="Times New Roman" w:eastAsia="Calibri" w:hAnsi="Times New Roman" w:cs="Times New Roman"/>
                <w:sz w:val="18"/>
                <w:szCs w:val="18"/>
              </w:rPr>
            </w:pPr>
            <w:proofErr w:type="gramStart"/>
            <w:r w:rsidRPr="00EE5E2C">
              <w:rPr>
                <w:rFonts w:ascii="Times New Roman" w:eastAsia="Calibri" w:hAnsi="Times New Roman" w:cs="Times New Roman"/>
                <w:b/>
                <w:i/>
                <w:sz w:val="18"/>
                <w:szCs w:val="18"/>
              </w:rPr>
              <w:t>Регулятивные:</w:t>
            </w:r>
            <w:r w:rsidRPr="00EE5E2C">
              <w:rPr>
                <w:rFonts w:ascii="Times New Roman" w:eastAsia="Calibri" w:hAnsi="Times New Roman" w:cs="Times New Roman"/>
                <w:sz w:val="18"/>
                <w:szCs w:val="18"/>
              </w:rPr>
              <w:t xml:space="preserve">  осознавать</w:t>
            </w:r>
            <w:proofErr w:type="gramEnd"/>
            <w:r w:rsidRPr="00EE5E2C">
              <w:rPr>
                <w:rFonts w:ascii="Times New Roman" w:eastAsia="Calibri" w:hAnsi="Times New Roman" w:cs="Times New Roman"/>
                <w:sz w:val="18"/>
                <w:szCs w:val="18"/>
              </w:rPr>
              <w:t xml:space="preserve"> самого себя как движущуюся силу своего научения, свою способность к продлению препятствий и </w:t>
            </w:r>
            <w:proofErr w:type="spellStart"/>
            <w:r w:rsidRPr="00EE5E2C">
              <w:rPr>
                <w:rFonts w:ascii="Times New Roman" w:eastAsia="Calibri" w:hAnsi="Times New Roman" w:cs="Times New Roman"/>
                <w:sz w:val="18"/>
                <w:szCs w:val="18"/>
              </w:rPr>
              <w:t>самокоррекции</w:t>
            </w:r>
            <w:proofErr w:type="spellEnd"/>
            <w:r w:rsidRPr="00EE5E2C">
              <w:rPr>
                <w:rFonts w:ascii="Times New Roman" w:eastAsia="Calibri" w:hAnsi="Times New Roman" w:cs="Times New Roman"/>
                <w:sz w:val="18"/>
                <w:szCs w:val="18"/>
              </w:rPr>
              <w:t>.</w:t>
            </w:r>
          </w:p>
          <w:p w:rsidR="00EE5E2C" w:rsidRPr="00EE5E2C" w:rsidRDefault="00EE5E2C" w:rsidP="005C2199">
            <w:pPr>
              <w:spacing w:after="0" w:line="240" w:lineRule="auto"/>
              <w:contextualSpacing/>
              <w:rPr>
                <w:rFonts w:ascii="Times New Roman" w:eastAsia="Calibri" w:hAnsi="Times New Roman" w:cs="Times New Roman"/>
                <w:sz w:val="18"/>
                <w:szCs w:val="18"/>
              </w:rPr>
            </w:pPr>
            <w:r w:rsidRPr="00EE5E2C">
              <w:rPr>
                <w:rFonts w:ascii="Times New Roman" w:eastAsia="Calibri" w:hAnsi="Times New Roman" w:cs="Times New Roman"/>
                <w:b/>
                <w:i/>
                <w:sz w:val="18"/>
                <w:szCs w:val="18"/>
              </w:rPr>
              <w:t xml:space="preserve">Познавательные: </w:t>
            </w:r>
            <w:r w:rsidRPr="00EE5E2C">
              <w:rPr>
                <w:rFonts w:ascii="Times New Roman" w:eastAsia="Calibri" w:hAnsi="Times New Roman" w:cs="Times New Roman"/>
                <w:sz w:val="18"/>
                <w:szCs w:val="18"/>
              </w:rPr>
              <w:t>прыгать в скакалку самостоятельно и в тройках, играть в подвижную игру «Горячая линия»</w:t>
            </w:r>
          </w:p>
        </w:tc>
        <w:tc>
          <w:tcPr>
            <w:tcW w:w="2977"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5C2199">
            <w:pPr>
              <w:spacing w:after="0" w:line="240" w:lineRule="auto"/>
              <w:contextualSpacing/>
              <w:rPr>
                <w:rFonts w:ascii="Times New Roman" w:eastAsia="Calibri" w:hAnsi="Times New Roman" w:cs="Times New Roman"/>
                <w:sz w:val="18"/>
                <w:szCs w:val="18"/>
              </w:rPr>
            </w:pPr>
            <w:r w:rsidRPr="00EE5E2C">
              <w:rPr>
                <w:rFonts w:ascii="Times New Roman" w:eastAsia="Calibri" w:hAnsi="Times New Roman" w:cs="Times New Roman"/>
                <w:sz w:val="18"/>
                <w:szCs w:val="18"/>
              </w:rPr>
              <w:t>Развитие этических чувств, доброжелательности и эмоционально-нравственной отзывчивости сочувствия другим людям, развитие навыков сотрудничества со сверстниками и взрослыми в разных социальных ситуациях, умений не создавать конфликты и находить выходы из спорных ситуаций</w:t>
            </w:r>
          </w:p>
        </w:tc>
      </w:tr>
      <w:tr w:rsidR="00EE5E2C" w:rsidRPr="00EE5E2C" w:rsidTr="00747ED4">
        <w:trPr>
          <w:cantSplit/>
          <w:trHeight w:val="1134"/>
        </w:trPr>
        <w:tc>
          <w:tcPr>
            <w:tcW w:w="534"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lastRenderedPageBreak/>
              <w:t>41</w:t>
            </w:r>
          </w:p>
        </w:tc>
        <w:tc>
          <w:tcPr>
            <w:tcW w:w="708"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709"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1843"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Лазанье по канату в два приема</w:t>
            </w:r>
          </w:p>
        </w:tc>
        <w:tc>
          <w:tcPr>
            <w:tcW w:w="1945"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5C2199">
            <w:pPr>
              <w:spacing w:after="0" w:line="240" w:lineRule="auto"/>
              <w:contextualSpacing/>
              <w:rPr>
                <w:rFonts w:ascii="Times New Roman" w:eastAsia="Calibri" w:hAnsi="Times New Roman" w:cs="Times New Roman"/>
                <w:sz w:val="18"/>
                <w:szCs w:val="18"/>
              </w:rPr>
            </w:pPr>
            <w:r w:rsidRPr="00EE5E2C">
              <w:rPr>
                <w:rFonts w:ascii="Times New Roman" w:eastAsia="Calibri" w:hAnsi="Times New Roman" w:cs="Times New Roman"/>
                <w:sz w:val="18"/>
                <w:szCs w:val="18"/>
              </w:rPr>
              <w:t>Разминка со скакалками, лазанье по канату в два и три приема, прыжки в скакалку в тройках, подвижная игра «Будь осторожен»</w:t>
            </w:r>
          </w:p>
        </w:tc>
        <w:tc>
          <w:tcPr>
            <w:tcW w:w="1901"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5C2199">
            <w:pPr>
              <w:spacing w:after="0" w:line="240" w:lineRule="auto"/>
              <w:contextualSpacing/>
              <w:rPr>
                <w:rFonts w:ascii="Times New Roman" w:eastAsia="Calibri" w:hAnsi="Times New Roman" w:cs="Times New Roman"/>
                <w:sz w:val="18"/>
                <w:szCs w:val="18"/>
              </w:rPr>
            </w:pPr>
            <w:r w:rsidRPr="00EE5E2C">
              <w:rPr>
                <w:rFonts w:ascii="Times New Roman" w:eastAsia="Calibri" w:hAnsi="Times New Roman" w:cs="Times New Roman"/>
                <w:sz w:val="18"/>
                <w:szCs w:val="18"/>
              </w:rPr>
              <w:t>Знать технику лазанья по канату в два и три приема, прыжков в скакалку в тройках, правила подвижной игры «Будь осторожен»</w:t>
            </w:r>
          </w:p>
        </w:tc>
        <w:tc>
          <w:tcPr>
            <w:tcW w:w="3950"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b/>
                <w:i/>
                <w:sz w:val="18"/>
                <w:szCs w:val="18"/>
              </w:rPr>
              <w:t>Коммуникативные:</w:t>
            </w:r>
            <w:r w:rsidRPr="00EE5E2C">
              <w:rPr>
                <w:rFonts w:ascii="Times New Roman" w:eastAsia="Calibri" w:hAnsi="Times New Roman" w:cs="Times New Roman"/>
                <w:sz w:val="18"/>
                <w:szCs w:val="18"/>
              </w:rPr>
              <w:t xml:space="preserve"> представлять конкретное содержание и сообщать его в устной форме, добывать недостающую информацию с помощью вопросов.</w:t>
            </w:r>
          </w:p>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b/>
                <w:i/>
                <w:sz w:val="18"/>
                <w:szCs w:val="18"/>
              </w:rPr>
              <w:t>Регулятивные:</w:t>
            </w:r>
            <w:r w:rsidRPr="00EE5E2C">
              <w:rPr>
                <w:rFonts w:ascii="Times New Roman" w:eastAsia="Calibri" w:hAnsi="Times New Roman" w:cs="Times New Roman"/>
                <w:sz w:val="18"/>
                <w:szCs w:val="18"/>
              </w:rPr>
              <w:t xml:space="preserve">  определять новый уровень отношения к самому себе как субъекту деятельности</w:t>
            </w:r>
          </w:p>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b/>
                <w:i/>
                <w:sz w:val="18"/>
                <w:szCs w:val="18"/>
              </w:rPr>
              <w:t>Познавательные:</w:t>
            </w:r>
            <w:r w:rsidRPr="00EE5E2C">
              <w:rPr>
                <w:rFonts w:ascii="Times New Roman" w:eastAsia="Calibri" w:hAnsi="Times New Roman" w:cs="Times New Roman"/>
                <w:sz w:val="18"/>
                <w:szCs w:val="18"/>
              </w:rPr>
              <w:t xml:space="preserve"> залезать по канату в два и три приема, прыгать в скакалку в тройках, играть в подвижную игру «Будь осторожен»</w:t>
            </w:r>
          </w:p>
        </w:tc>
        <w:tc>
          <w:tcPr>
            <w:tcW w:w="2977"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Развитие мотивов учебной деятельности и осознание личностного смысла учения, принятие и освоение социальной роли обучающегося, развитие этических чувств, доброжелательности и эмоционально-нравственной отзывчивости, сочувствия другим людям</w:t>
            </w:r>
          </w:p>
        </w:tc>
      </w:tr>
      <w:tr w:rsidR="00EE5E2C" w:rsidRPr="00EE5E2C" w:rsidTr="00747ED4">
        <w:trPr>
          <w:cantSplit/>
          <w:trHeight w:val="1134"/>
        </w:trPr>
        <w:tc>
          <w:tcPr>
            <w:tcW w:w="534"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42</w:t>
            </w:r>
          </w:p>
        </w:tc>
        <w:tc>
          <w:tcPr>
            <w:tcW w:w="708"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709"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1843"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Круговая тренировка</w:t>
            </w:r>
          </w:p>
        </w:tc>
        <w:tc>
          <w:tcPr>
            <w:tcW w:w="1945"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5C2199">
            <w:pPr>
              <w:spacing w:after="0" w:line="240" w:lineRule="auto"/>
              <w:contextualSpacing/>
              <w:rPr>
                <w:rFonts w:ascii="Times New Roman" w:eastAsia="Calibri" w:hAnsi="Times New Roman" w:cs="Times New Roman"/>
                <w:sz w:val="18"/>
                <w:szCs w:val="18"/>
              </w:rPr>
            </w:pPr>
            <w:r w:rsidRPr="00EE5E2C">
              <w:rPr>
                <w:rFonts w:ascii="Times New Roman" w:eastAsia="Calibri" w:hAnsi="Times New Roman" w:cs="Times New Roman"/>
                <w:sz w:val="18"/>
                <w:szCs w:val="18"/>
              </w:rPr>
              <w:t>Разминка со скакалкой, круговая тренировка, подвижная игра «Игра в мяч с фигурами»</w:t>
            </w:r>
          </w:p>
        </w:tc>
        <w:tc>
          <w:tcPr>
            <w:tcW w:w="1901"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5C2199">
            <w:pPr>
              <w:spacing w:after="0" w:line="240" w:lineRule="auto"/>
              <w:contextualSpacing/>
              <w:rPr>
                <w:rFonts w:ascii="Times New Roman" w:eastAsia="Calibri" w:hAnsi="Times New Roman" w:cs="Times New Roman"/>
                <w:sz w:val="18"/>
                <w:szCs w:val="18"/>
              </w:rPr>
            </w:pPr>
            <w:r w:rsidRPr="00EE5E2C">
              <w:rPr>
                <w:rFonts w:ascii="Times New Roman" w:eastAsia="Calibri" w:hAnsi="Times New Roman" w:cs="Times New Roman"/>
                <w:sz w:val="18"/>
                <w:szCs w:val="18"/>
              </w:rPr>
              <w:t>Знать, как проходить станции круговой тренировки, правила подвижной игры «Игра в мяч с фигурами»</w:t>
            </w:r>
          </w:p>
        </w:tc>
        <w:tc>
          <w:tcPr>
            <w:tcW w:w="3950"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b/>
                <w:i/>
                <w:sz w:val="18"/>
                <w:szCs w:val="18"/>
              </w:rPr>
              <w:t>Коммуникативные:</w:t>
            </w:r>
            <w:r w:rsidRPr="00EE5E2C">
              <w:rPr>
                <w:rFonts w:ascii="Times New Roman" w:eastAsia="Calibri" w:hAnsi="Times New Roman" w:cs="Times New Roman"/>
                <w:sz w:val="18"/>
                <w:szCs w:val="18"/>
              </w:rPr>
              <w:t xml:space="preserve"> представлять конкретное содержание и сообщать его в устной форме, слушать и слышать друг друга</w:t>
            </w:r>
          </w:p>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b/>
                <w:i/>
                <w:sz w:val="18"/>
                <w:szCs w:val="18"/>
              </w:rPr>
              <w:t>Регулятивные:</w:t>
            </w:r>
            <w:r w:rsidRPr="00EE5E2C">
              <w:rPr>
                <w:rFonts w:ascii="Times New Roman" w:eastAsia="Calibri" w:hAnsi="Times New Roman" w:cs="Times New Roman"/>
                <w:sz w:val="18"/>
                <w:szCs w:val="18"/>
              </w:rPr>
              <w:t xml:space="preserve">  самостоятельно выделять и формулировать познавательные цели, сохранять заданную цель.</w:t>
            </w:r>
          </w:p>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b/>
                <w:i/>
                <w:sz w:val="18"/>
                <w:szCs w:val="18"/>
              </w:rPr>
              <w:t xml:space="preserve">Познавательные: </w:t>
            </w:r>
            <w:r w:rsidRPr="00EE5E2C">
              <w:rPr>
                <w:rFonts w:ascii="Times New Roman" w:eastAsia="Calibri" w:hAnsi="Times New Roman" w:cs="Times New Roman"/>
                <w:sz w:val="18"/>
                <w:szCs w:val="18"/>
              </w:rPr>
              <w:t>проходить станции круговой тренировки, играть в подвижную игру «Игра в мяч с фигурами»</w:t>
            </w:r>
          </w:p>
        </w:tc>
        <w:tc>
          <w:tcPr>
            <w:tcW w:w="2977"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Развитие самостоятельности и личной ответственности за свои поступки на основе представлений о нравственных нормах, социальной справедливости и свободе, формирование эстетических потребностей, ценностей и чувств, развитие навыков сотрудничества со сверстниками и взрослыми в разных социальных ситуациях</w:t>
            </w:r>
          </w:p>
        </w:tc>
      </w:tr>
      <w:tr w:rsidR="00EE5E2C" w:rsidRPr="00EE5E2C" w:rsidTr="00747ED4">
        <w:trPr>
          <w:cantSplit/>
          <w:trHeight w:val="1134"/>
        </w:trPr>
        <w:tc>
          <w:tcPr>
            <w:tcW w:w="534"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43</w:t>
            </w:r>
          </w:p>
        </w:tc>
        <w:tc>
          <w:tcPr>
            <w:tcW w:w="708"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709"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1843"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Упражнения на гимнастическом бревне</w:t>
            </w:r>
          </w:p>
        </w:tc>
        <w:tc>
          <w:tcPr>
            <w:tcW w:w="1945"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5C2199">
            <w:pPr>
              <w:spacing w:after="0" w:line="240" w:lineRule="auto"/>
              <w:contextualSpacing/>
              <w:rPr>
                <w:rFonts w:ascii="Times New Roman" w:eastAsia="Calibri" w:hAnsi="Times New Roman" w:cs="Times New Roman"/>
                <w:sz w:val="18"/>
                <w:szCs w:val="18"/>
              </w:rPr>
            </w:pPr>
            <w:r w:rsidRPr="00EE5E2C">
              <w:rPr>
                <w:rFonts w:ascii="Times New Roman" w:eastAsia="Calibri" w:hAnsi="Times New Roman" w:cs="Times New Roman"/>
                <w:sz w:val="18"/>
                <w:szCs w:val="18"/>
              </w:rPr>
              <w:t>Разминка на гимнастических скамейках, упражнения на гимнастическом бревне, подвижная игра «Салки и мяч»</w:t>
            </w:r>
          </w:p>
        </w:tc>
        <w:tc>
          <w:tcPr>
            <w:tcW w:w="1901"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5C2199">
            <w:pPr>
              <w:spacing w:after="0" w:line="240" w:lineRule="auto"/>
              <w:contextualSpacing/>
              <w:rPr>
                <w:rFonts w:ascii="Times New Roman" w:eastAsia="Calibri" w:hAnsi="Times New Roman" w:cs="Times New Roman"/>
                <w:sz w:val="18"/>
                <w:szCs w:val="18"/>
              </w:rPr>
            </w:pPr>
            <w:r w:rsidRPr="00EE5E2C">
              <w:rPr>
                <w:rFonts w:ascii="Times New Roman" w:eastAsia="Calibri" w:hAnsi="Times New Roman" w:cs="Times New Roman"/>
                <w:sz w:val="18"/>
                <w:szCs w:val="18"/>
              </w:rPr>
              <w:t>Знать, какие упражнения на гимнастическом бревне существуют, правила подвижной игры «Салки и мяч»</w:t>
            </w:r>
          </w:p>
        </w:tc>
        <w:tc>
          <w:tcPr>
            <w:tcW w:w="3950"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5C2199">
            <w:pPr>
              <w:spacing w:after="0" w:line="240" w:lineRule="auto"/>
              <w:contextualSpacing/>
              <w:rPr>
                <w:rFonts w:ascii="Times New Roman" w:eastAsia="Calibri" w:hAnsi="Times New Roman" w:cs="Times New Roman"/>
                <w:sz w:val="18"/>
                <w:szCs w:val="18"/>
              </w:rPr>
            </w:pPr>
            <w:r w:rsidRPr="00EE5E2C">
              <w:rPr>
                <w:rFonts w:ascii="Times New Roman" w:eastAsia="Calibri" w:hAnsi="Times New Roman" w:cs="Times New Roman"/>
                <w:b/>
                <w:i/>
                <w:sz w:val="18"/>
                <w:szCs w:val="18"/>
              </w:rPr>
              <w:t>Коммуникативные:</w:t>
            </w:r>
            <w:r w:rsidRPr="00EE5E2C">
              <w:rPr>
                <w:rFonts w:ascii="Times New Roman" w:eastAsia="Calibri" w:hAnsi="Times New Roman" w:cs="Times New Roman"/>
                <w:sz w:val="18"/>
                <w:szCs w:val="18"/>
              </w:rPr>
              <w:t xml:space="preserve"> представлять конкретное содержание и сообщать его в устной форме, добывать недостающую информацию с помощью вопросов.</w:t>
            </w:r>
          </w:p>
          <w:p w:rsidR="00EE5E2C" w:rsidRPr="00EE5E2C" w:rsidRDefault="00EE5E2C" w:rsidP="005C2199">
            <w:pPr>
              <w:spacing w:after="0" w:line="240" w:lineRule="auto"/>
              <w:contextualSpacing/>
              <w:rPr>
                <w:rFonts w:ascii="Times New Roman" w:eastAsia="Calibri" w:hAnsi="Times New Roman" w:cs="Times New Roman"/>
                <w:sz w:val="18"/>
                <w:szCs w:val="18"/>
              </w:rPr>
            </w:pPr>
            <w:proofErr w:type="gramStart"/>
            <w:r w:rsidRPr="00EE5E2C">
              <w:rPr>
                <w:rFonts w:ascii="Times New Roman" w:eastAsia="Calibri" w:hAnsi="Times New Roman" w:cs="Times New Roman"/>
                <w:b/>
                <w:i/>
                <w:sz w:val="18"/>
                <w:szCs w:val="18"/>
              </w:rPr>
              <w:t>Регулятивные:</w:t>
            </w:r>
            <w:r w:rsidRPr="00EE5E2C">
              <w:rPr>
                <w:rFonts w:ascii="Times New Roman" w:eastAsia="Calibri" w:hAnsi="Times New Roman" w:cs="Times New Roman"/>
                <w:sz w:val="18"/>
                <w:szCs w:val="18"/>
              </w:rPr>
              <w:t xml:space="preserve">  контролировать</w:t>
            </w:r>
            <w:proofErr w:type="gramEnd"/>
            <w:r w:rsidRPr="00EE5E2C">
              <w:rPr>
                <w:rFonts w:ascii="Times New Roman" w:eastAsia="Calibri" w:hAnsi="Times New Roman" w:cs="Times New Roman"/>
                <w:sz w:val="18"/>
                <w:szCs w:val="18"/>
              </w:rPr>
              <w:t xml:space="preserve"> свою деятельность по результату, осуществлять свою деятельность по образцу и заданному правилу.</w:t>
            </w:r>
          </w:p>
          <w:p w:rsidR="00EE5E2C" w:rsidRPr="00EE5E2C" w:rsidRDefault="00EE5E2C" w:rsidP="005C2199">
            <w:pPr>
              <w:spacing w:after="0" w:line="240" w:lineRule="auto"/>
              <w:contextualSpacing/>
              <w:rPr>
                <w:rFonts w:ascii="Times New Roman" w:eastAsia="Calibri" w:hAnsi="Times New Roman" w:cs="Times New Roman"/>
                <w:sz w:val="18"/>
                <w:szCs w:val="18"/>
              </w:rPr>
            </w:pPr>
            <w:r w:rsidRPr="00EE5E2C">
              <w:rPr>
                <w:rFonts w:ascii="Times New Roman" w:eastAsia="Calibri" w:hAnsi="Times New Roman" w:cs="Times New Roman"/>
                <w:b/>
                <w:i/>
                <w:sz w:val="18"/>
                <w:szCs w:val="18"/>
              </w:rPr>
              <w:t>Познавательные:</w:t>
            </w:r>
            <w:r w:rsidRPr="00EE5E2C">
              <w:rPr>
                <w:rFonts w:ascii="Times New Roman" w:eastAsia="Calibri" w:hAnsi="Times New Roman" w:cs="Times New Roman"/>
                <w:sz w:val="18"/>
                <w:szCs w:val="18"/>
              </w:rPr>
              <w:t xml:space="preserve"> выполнять упражнения на гимнастическом бревне, играть в подвижную игру «Салки и мяч»</w:t>
            </w:r>
          </w:p>
        </w:tc>
        <w:tc>
          <w:tcPr>
            <w:tcW w:w="2977"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Развитие мотивов учебной деятельности и осознание личностного смысла учения, принятие и освоение социальной роли обучающегося, формирование эстетических потребностей, ценностей и чувств</w:t>
            </w:r>
          </w:p>
        </w:tc>
      </w:tr>
      <w:tr w:rsidR="00EE5E2C" w:rsidRPr="00EE5E2C" w:rsidTr="00747ED4">
        <w:trPr>
          <w:cantSplit/>
          <w:trHeight w:val="1134"/>
        </w:trPr>
        <w:tc>
          <w:tcPr>
            <w:tcW w:w="534"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44</w:t>
            </w:r>
          </w:p>
        </w:tc>
        <w:tc>
          <w:tcPr>
            <w:tcW w:w="708"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709"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1843"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Упражнения на гимнастических кольцах</w:t>
            </w:r>
          </w:p>
        </w:tc>
        <w:tc>
          <w:tcPr>
            <w:tcW w:w="1945"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5C2199">
            <w:pPr>
              <w:spacing w:after="0" w:line="240" w:lineRule="auto"/>
              <w:contextualSpacing/>
              <w:rPr>
                <w:rFonts w:ascii="Times New Roman" w:eastAsia="Calibri" w:hAnsi="Times New Roman" w:cs="Times New Roman"/>
                <w:sz w:val="18"/>
                <w:szCs w:val="18"/>
              </w:rPr>
            </w:pPr>
            <w:r w:rsidRPr="00EE5E2C">
              <w:rPr>
                <w:rFonts w:ascii="Times New Roman" w:eastAsia="Calibri" w:hAnsi="Times New Roman" w:cs="Times New Roman"/>
                <w:sz w:val="18"/>
                <w:szCs w:val="18"/>
              </w:rPr>
              <w:t>Разминка на скамейках, упражнения на гимнастических кольцах, упражнения на гимнастическом бревне, подвижная игра «Салки и мяч»</w:t>
            </w:r>
          </w:p>
        </w:tc>
        <w:tc>
          <w:tcPr>
            <w:tcW w:w="1901"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5C2199">
            <w:pPr>
              <w:spacing w:after="0" w:line="240" w:lineRule="auto"/>
              <w:contextualSpacing/>
              <w:rPr>
                <w:rFonts w:ascii="Times New Roman" w:eastAsia="Calibri" w:hAnsi="Times New Roman" w:cs="Times New Roman"/>
                <w:sz w:val="18"/>
                <w:szCs w:val="18"/>
              </w:rPr>
            </w:pPr>
            <w:r w:rsidRPr="00EE5E2C">
              <w:rPr>
                <w:rFonts w:ascii="Times New Roman" w:eastAsia="Calibri" w:hAnsi="Times New Roman" w:cs="Times New Roman"/>
                <w:sz w:val="18"/>
                <w:szCs w:val="18"/>
              </w:rPr>
              <w:t>Знать комбинацию на гимнастических кольцах, какие упражнения на гимнастическом бревне существуют, правила подвижной игры «Салки и мяч»</w:t>
            </w:r>
          </w:p>
        </w:tc>
        <w:tc>
          <w:tcPr>
            <w:tcW w:w="3950"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5C2199">
            <w:pPr>
              <w:spacing w:after="0" w:line="240" w:lineRule="auto"/>
              <w:contextualSpacing/>
              <w:rPr>
                <w:rFonts w:ascii="Times New Roman" w:eastAsia="Calibri" w:hAnsi="Times New Roman" w:cs="Times New Roman"/>
                <w:b/>
                <w:i/>
                <w:sz w:val="18"/>
                <w:szCs w:val="18"/>
              </w:rPr>
            </w:pPr>
            <w:r w:rsidRPr="00EE5E2C">
              <w:rPr>
                <w:rFonts w:ascii="Times New Roman" w:eastAsia="Calibri" w:hAnsi="Times New Roman" w:cs="Times New Roman"/>
                <w:b/>
                <w:i/>
                <w:sz w:val="18"/>
                <w:szCs w:val="18"/>
              </w:rPr>
              <w:t>Коммуникативные:</w:t>
            </w:r>
            <w:r w:rsidRPr="00EE5E2C">
              <w:rPr>
                <w:rFonts w:ascii="Times New Roman" w:eastAsia="Calibri" w:hAnsi="Times New Roman" w:cs="Times New Roman"/>
                <w:sz w:val="18"/>
                <w:szCs w:val="18"/>
              </w:rPr>
              <w:t xml:space="preserve"> обеспечивать бесконфликтную совместную работу</w:t>
            </w:r>
            <w:r w:rsidRPr="00EE5E2C">
              <w:rPr>
                <w:rFonts w:ascii="Times New Roman" w:eastAsia="Calibri" w:hAnsi="Times New Roman" w:cs="Times New Roman"/>
                <w:b/>
                <w:i/>
                <w:sz w:val="18"/>
                <w:szCs w:val="18"/>
              </w:rPr>
              <w:t>.</w:t>
            </w:r>
          </w:p>
          <w:p w:rsidR="00EE5E2C" w:rsidRPr="00EE5E2C" w:rsidRDefault="00EE5E2C" w:rsidP="005C2199">
            <w:pPr>
              <w:spacing w:after="0" w:line="240" w:lineRule="auto"/>
              <w:contextualSpacing/>
              <w:rPr>
                <w:rFonts w:ascii="Times New Roman" w:eastAsia="Calibri" w:hAnsi="Times New Roman" w:cs="Times New Roman"/>
                <w:sz w:val="18"/>
                <w:szCs w:val="18"/>
              </w:rPr>
            </w:pPr>
            <w:r w:rsidRPr="00EE5E2C">
              <w:rPr>
                <w:rFonts w:ascii="Times New Roman" w:eastAsia="Calibri" w:hAnsi="Times New Roman" w:cs="Times New Roman"/>
                <w:b/>
                <w:i/>
                <w:sz w:val="18"/>
                <w:szCs w:val="18"/>
              </w:rPr>
              <w:t>Регулятивные:</w:t>
            </w:r>
            <w:r w:rsidRPr="00EE5E2C">
              <w:rPr>
                <w:rFonts w:ascii="Times New Roman" w:eastAsia="Calibri" w:hAnsi="Times New Roman" w:cs="Times New Roman"/>
                <w:sz w:val="18"/>
                <w:szCs w:val="18"/>
              </w:rPr>
              <w:t xml:space="preserve">  определять новый уровень отношения к самому себе как субъекту деятельности</w:t>
            </w:r>
          </w:p>
          <w:p w:rsidR="00EE5E2C" w:rsidRPr="00EE5E2C" w:rsidRDefault="00EE5E2C" w:rsidP="005C2199">
            <w:pPr>
              <w:spacing w:after="0" w:line="240" w:lineRule="auto"/>
              <w:contextualSpacing/>
              <w:rPr>
                <w:rFonts w:ascii="Times New Roman" w:eastAsia="Calibri" w:hAnsi="Times New Roman" w:cs="Times New Roman"/>
                <w:sz w:val="18"/>
                <w:szCs w:val="18"/>
              </w:rPr>
            </w:pPr>
            <w:r w:rsidRPr="00EE5E2C">
              <w:rPr>
                <w:rFonts w:ascii="Times New Roman" w:eastAsia="Calibri" w:hAnsi="Times New Roman" w:cs="Times New Roman"/>
                <w:b/>
                <w:i/>
                <w:sz w:val="18"/>
                <w:szCs w:val="18"/>
              </w:rPr>
              <w:t>Познавательные:</w:t>
            </w:r>
            <w:r w:rsidRPr="00EE5E2C">
              <w:rPr>
                <w:rFonts w:ascii="Times New Roman" w:eastAsia="Calibri" w:hAnsi="Times New Roman" w:cs="Times New Roman"/>
                <w:sz w:val="18"/>
                <w:szCs w:val="18"/>
              </w:rPr>
              <w:t xml:space="preserve"> выполнять упражнения на гимнастических кольцах и гимнастическом бревне, играть в подвижную игру «Салки и мяч»</w:t>
            </w:r>
          </w:p>
        </w:tc>
        <w:tc>
          <w:tcPr>
            <w:tcW w:w="2977"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Развитие мотивов учебной деятельности и осознание личностного смысла учения, развитие самостоятельности и личной ответственности за свои поступки на основе представлений о нравственных нормах, социальной справедливости и свободе, формирование эстетических потребностей, ценностей и чувств</w:t>
            </w:r>
          </w:p>
        </w:tc>
      </w:tr>
      <w:tr w:rsidR="00EE5E2C" w:rsidRPr="00EE5E2C" w:rsidTr="00747ED4">
        <w:trPr>
          <w:cantSplit/>
          <w:trHeight w:val="1134"/>
        </w:trPr>
        <w:tc>
          <w:tcPr>
            <w:tcW w:w="534"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lastRenderedPageBreak/>
              <w:t>45</w:t>
            </w:r>
          </w:p>
        </w:tc>
        <w:tc>
          <w:tcPr>
            <w:tcW w:w="708"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709"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1843"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Махи на гимнастических кольцах</w:t>
            </w:r>
          </w:p>
        </w:tc>
        <w:tc>
          <w:tcPr>
            <w:tcW w:w="1945"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5C2199">
            <w:pPr>
              <w:spacing w:after="0" w:line="240" w:lineRule="auto"/>
              <w:contextualSpacing/>
              <w:rPr>
                <w:rFonts w:ascii="Times New Roman" w:eastAsia="Calibri" w:hAnsi="Times New Roman" w:cs="Times New Roman"/>
                <w:sz w:val="18"/>
                <w:szCs w:val="18"/>
              </w:rPr>
            </w:pPr>
            <w:r w:rsidRPr="00EE5E2C">
              <w:rPr>
                <w:rFonts w:ascii="Times New Roman" w:eastAsia="Calibri" w:hAnsi="Times New Roman" w:cs="Times New Roman"/>
                <w:sz w:val="18"/>
                <w:szCs w:val="18"/>
              </w:rPr>
              <w:t xml:space="preserve">Разминка с резиновыми кольцами, махи и </w:t>
            </w:r>
            <w:proofErr w:type="spellStart"/>
            <w:r w:rsidRPr="00EE5E2C">
              <w:rPr>
                <w:rFonts w:ascii="Times New Roman" w:eastAsia="Calibri" w:hAnsi="Times New Roman" w:cs="Times New Roman"/>
                <w:sz w:val="18"/>
                <w:szCs w:val="18"/>
              </w:rPr>
              <w:t>выкрут</w:t>
            </w:r>
            <w:proofErr w:type="spellEnd"/>
            <w:r w:rsidRPr="00EE5E2C">
              <w:rPr>
                <w:rFonts w:ascii="Times New Roman" w:eastAsia="Calibri" w:hAnsi="Times New Roman" w:cs="Times New Roman"/>
                <w:sz w:val="18"/>
                <w:szCs w:val="18"/>
              </w:rPr>
              <w:t xml:space="preserve"> на гимнастических кольцах, подвижная игра «</w:t>
            </w:r>
            <w:proofErr w:type="spellStart"/>
            <w:r w:rsidRPr="00EE5E2C">
              <w:rPr>
                <w:rFonts w:ascii="Times New Roman" w:eastAsia="Calibri" w:hAnsi="Times New Roman" w:cs="Times New Roman"/>
                <w:sz w:val="18"/>
                <w:szCs w:val="18"/>
              </w:rPr>
              <w:t>Ловишка</w:t>
            </w:r>
            <w:proofErr w:type="spellEnd"/>
            <w:r w:rsidRPr="00EE5E2C">
              <w:rPr>
                <w:rFonts w:ascii="Times New Roman" w:eastAsia="Calibri" w:hAnsi="Times New Roman" w:cs="Times New Roman"/>
                <w:sz w:val="18"/>
                <w:szCs w:val="18"/>
              </w:rPr>
              <w:t xml:space="preserve"> с мешочками на голове»</w:t>
            </w:r>
          </w:p>
        </w:tc>
        <w:tc>
          <w:tcPr>
            <w:tcW w:w="1901"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5C2199">
            <w:pPr>
              <w:spacing w:after="0" w:line="240" w:lineRule="auto"/>
              <w:contextualSpacing/>
              <w:rPr>
                <w:rFonts w:ascii="Times New Roman" w:eastAsia="Calibri" w:hAnsi="Times New Roman" w:cs="Times New Roman"/>
                <w:sz w:val="18"/>
                <w:szCs w:val="18"/>
              </w:rPr>
            </w:pPr>
            <w:r w:rsidRPr="00EE5E2C">
              <w:rPr>
                <w:rFonts w:ascii="Times New Roman" w:eastAsia="Calibri" w:hAnsi="Times New Roman" w:cs="Times New Roman"/>
                <w:sz w:val="18"/>
                <w:szCs w:val="18"/>
              </w:rPr>
              <w:t xml:space="preserve">Знать, как выполнять махи  </w:t>
            </w:r>
            <w:proofErr w:type="spellStart"/>
            <w:r w:rsidRPr="00EE5E2C">
              <w:rPr>
                <w:rFonts w:ascii="Times New Roman" w:eastAsia="Calibri" w:hAnsi="Times New Roman" w:cs="Times New Roman"/>
                <w:sz w:val="18"/>
                <w:szCs w:val="18"/>
              </w:rPr>
              <w:t>ивыкрут</w:t>
            </w:r>
            <w:proofErr w:type="spellEnd"/>
            <w:r w:rsidRPr="00EE5E2C">
              <w:rPr>
                <w:rFonts w:ascii="Times New Roman" w:eastAsia="Calibri" w:hAnsi="Times New Roman" w:cs="Times New Roman"/>
                <w:sz w:val="18"/>
                <w:szCs w:val="18"/>
              </w:rPr>
              <w:t xml:space="preserve"> на гимнастических кольцах, правила подвижной игры «</w:t>
            </w:r>
            <w:proofErr w:type="spellStart"/>
            <w:r w:rsidRPr="00EE5E2C">
              <w:rPr>
                <w:rFonts w:ascii="Times New Roman" w:eastAsia="Calibri" w:hAnsi="Times New Roman" w:cs="Times New Roman"/>
                <w:sz w:val="18"/>
                <w:szCs w:val="18"/>
              </w:rPr>
              <w:t>Ловишка</w:t>
            </w:r>
            <w:proofErr w:type="spellEnd"/>
            <w:r w:rsidRPr="00EE5E2C">
              <w:rPr>
                <w:rFonts w:ascii="Times New Roman" w:eastAsia="Calibri" w:hAnsi="Times New Roman" w:cs="Times New Roman"/>
                <w:sz w:val="18"/>
                <w:szCs w:val="18"/>
              </w:rPr>
              <w:t xml:space="preserve"> с мешочком на голове»</w:t>
            </w:r>
          </w:p>
        </w:tc>
        <w:tc>
          <w:tcPr>
            <w:tcW w:w="3950"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5C2199">
            <w:pPr>
              <w:spacing w:after="0" w:line="240" w:lineRule="auto"/>
              <w:contextualSpacing/>
              <w:rPr>
                <w:rFonts w:ascii="Times New Roman" w:eastAsia="Calibri" w:hAnsi="Times New Roman" w:cs="Times New Roman"/>
                <w:sz w:val="18"/>
                <w:szCs w:val="18"/>
              </w:rPr>
            </w:pPr>
            <w:r w:rsidRPr="00EE5E2C">
              <w:rPr>
                <w:rFonts w:ascii="Times New Roman" w:eastAsia="Calibri" w:hAnsi="Times New Roman" w:cs="Times New Roman"/>
                <w:b/>
                <w:i/>
                <w:sz w:val="18"/>
                <w:szCs w:val="18"/>
              </w:rPr>
              <w:t>Коммуникативные:</w:t>
            </w:r>
            <w:r w:rsidRPr="00EE5E2C">
              <w:rPr>
                <w:rFonts w:ascii="Times New Roman" w:eastAsia="Calibri" w:hAnsi="Times New Roman" w:cs="Times New Roman"/>
                <w:sz w:val="18"/>
                <w:szCs w:val="18"/>
              </w:rPr>
              <w:t xml:space="preserve"> эффективно сотрудничать и способствовать продукции кооперации, слушать и слышать друг друга и учителя.</w:t>
            </w:r>
          </w:p>
          <w:p w:rsidR="00EE5E2C" w:rsidRPr="00EE5E2C" w:rsidRDefault="00EE5E2C" w:rsidP="005C2199">
            <w:pPr>
              <w:spacing w:after="0" w:line="240" w:lineRule="auto"/>
              <w:contextualSpacing/>
              <w:rPr>
                <w:rFonts w:ascii="Times New Roman" w:eastAsia="Calibri" w:hAnsi="Times New Roman" w:cs="Times New Roman"/>
                <w:sz w:val="18"/>
                <w:szCs w:val="18"/>
              </w:rPr>
            </w:pPr>
            <w:r w:rsidRPr="00EE5E2C">
              <w:rPr>
                <w:rFonts w:ascii="Times New Roman" w:eastAsia="Calibri" w:hAnsi="Times New Roman" w:cs="Times New Roman"/>
                <w:b/>
                <w:i/>
                <w:sz w:val="18"/>
                <w:szCs w:val="18"/>
              </w:rPr>
              <w:t>Регулятивные:</w:t>
            </w:r>
            <w:r w:rsidRPr="00EE5E2C">
              <w:rPr>
                <w:rFonts w:ascii="Times New Roman" w:eastAsia="Calibri" w:hAnsi="Times New Roman" w:cs="Times New Roman"/>
                <w:sz w:val="18"/>
                <w:szCs w:val="18"/>
              </w:rPr>
              <w:t xml:space="preserve"> осуществлять действие по образцу и заданному правилу </w:t>
            </w:r>
          </w:p>
          <w:p w:rsidR="00EE5E2C" w:rsidRPr="00EE5E2C" w:rsidRDefault="00EE5E2C" w:rsidP="005C2199">
            <w:pPr>
              <w:spacing w:after="0" w:line="240" w:lineRule="auto"/>
              <w:contextualSpacing/>
              <w:rPr>
                <w:rFonts w:ascii="Times New Roman" w:eastAsia="Calibri" w:hAnsi="Times New Roman" w:cs="Times New Roman"/>
                <w:sz w:val="18"/>
                <w:szCs w:val="18"/>
              </w:rPr>
            </w:pPr>
            <w:r w:rsidRPr="00EE5E2C">
              <w:rPr>
                <w:rFonts w:ascii="Times New Roman" w:eastAsia="Calibri" w:hAnsi="Times New Roman" w:cs="Times New Roman"/>
                <w:b/>
                <w:i/>
                <w:sz w:val="18"/>
                <w:szCs w:val="18"/>
              </w:rPr>
              <w:t>Познавательные:</w:t>
            </w:r>
            <w:r w:rsidRPr="00EE5E2C">
              <w:rPr>
                <w:rFonts w:ascii="Times New Roman" w:eastAsia="Calibri" w:hAnsi="Times New Roman" w:cs="Times New Roman"/>
                <w:sz w:val="18"/>
                <w:szCs w:val="18"/>
              </w:rPr>
              <w:t xml:space="preserve"> выполнять махи и </w:t>
            </w:r>
            <w:proofErr w:type="spellStart"/>
            <w:r w:rsidRPr="00EE5E2C">
              <w:rPr>
                <w:rFonts w:ascii="Times New Roman" w:eastAsia="Calibri" w:hAnsi="Times New Roman" w:cs="Times New Roman"/>
                <w:sz w:val="18"/>
                <w:szCs w:val="18"/>
              </w:rPr>
              <w:t>выкрут</w:t>
            </w:r>
            <w:proofErr w:type="spellEnd"/>
            <w:r w:rsidRPr="00EE5E2C">
              <w:rPr>
                <w:rFonts w:ascii="Times New Roman" w:eastAsia="Calibri" w:hAnsi="Times New Roman" w:cs="Times New Roman"/>
                <w:sz w:val="18"/>
                <w:szCs w:val="18"/>
              </w:rPr>
              <w:t xml:space="preserve"> на кольцах, играть в подвижную игру «</w:t>
            </w:r>
            <w:proofErr w:type="spellStart"/>
            <w:r w:rsidRPr="00EE5E2C">
              <w:rPr>
                <w:rFonts w:ascii="Times New Roman" w:eastAsia="Calibri" w:hAnsi="Times New Roman" w:cs="Times New Roman"/>
                <w:sz w:val="18"/>
                <w:szCs w:val="18"/>
              </w:rPr>
              <w:t>Ловишка</w:t>
            </w:r>
            <w:proofErr w:type="spellEnd"/>
            <w:r w:rsidRPr="00EE5E2C">
              <w:rPr>
                <w:rFonts w:ascii="Times New Roman" w:eastAsia="Calibri" w:hAnsi="Times New Roman" w:cs="Times New Roman"/>
                <w:sz w:val="18"/>
                <w:szCs w:val="18"/>
              </w:rPr>
              <w:t xml:space="preserve"> с мешочком на голове»</w:t>
            </w:r>
          </w:p>
        </w:tc>
        <w:tc>
          <w:tcPr>
            <w:tcW w:w="2977"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5C2199">
            <w:pPr>
              <w:spacing w:after="0" w:line="240" w:lineRule="auto"/>
              <w:contextualSpacing/>
              <w:rPr>
                <w:rFonts w:ascii="Times New Roman" w:eastAsia="Calibri" w:hAnsi="Times New Roman" w:cs="Times New Roman"/>
                <w:sz w:val="18"/>
                <w:szCs w:val="18"/>
              </w:rPr>
            </w:pPr>
            <w:r w:rsidRPr="00EE5E2C">
              <w:rPr>
                <w:rFonts w:ascii="Times New Roman" w:eastAsia="Calibri" w:hAnsi="Times New Roman" w:cs="Times New Roman"/>
                <w:sz w:val="18"/>
                <w:szCs w:val="18"/>
              </w:rPr>
              <w:t>Развитие мотивов учебной деятельности и осознание личностного смысла учения, принятие и освоение социальной роли обучающегося, формирование эстетических потребностей, ценностей и чувств, доброжелательности и эмоционально-нравственной отзывчивости</w:t>
            </w:r>
          </w:p>
        </w:tc>
      </w:tr>
      <w:tr w:rsidR="00EE5E2C" w:rsidRPr="00EE5E2C" w:rsidTr="00747ED4">
        <w:trPr>
          <w:cantSplit/>
          <w:trHeight w:val="1134"/>
        </w:trPr>
        <w:tc>
          <w:tcPr>
            <w:tcW w:w="534"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46</w:t>
            </w:r>
          </w:p>
        </w:tc>
        <w:tc>
          <w:tcPr>
            <w:tcW w:w="708"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709"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1843"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Круговая тренировка</w:t>
            </w:r>
          </w:p>
        </w:tc>
        <w:tc>
          <w:tcPr>
            <w:tcW w:w="1945"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5C2199">
            <w:pPr>
              <w:spacing w:after="0" w:line="240" w:lineRule="auto"/>
              <w:contextualSpacing/>
              <w:rPr>
                <w:rFonts w:ascii="Times New Roman" w:eastAsia="Calibri" w:hAnsi="Times New Roman" w:cs="Times New Roman"/>
                <w:sz w:val="18"/>
                <w:szCs w:val="18"/>
              </w:rPr>
            </w:pPr>
            <w:r w:rsidRPr="00EE5E2C">
              <w:rPr>
                <w:rFonts w:ascii="Times New Roman" w:eastAsia="Calibri" w:hAnsi="Times New Roman" w:cs="Times New Roman"/>
                <w:sz w:val="18"/>
                <w:szCs w:val="18"/>
              </w:rPr>
              <w:t xml:space="preserve">Разминка с резиновыми кольцами, махи и </w:t>
            </w:r>
            <w:proofErr w:type="spellStart"/>
            <w:r w:rsidRPr="00EE5E2C">
              <w:rPr>
                <w:rFonts w:ascii="Times New Roman" w:eastAsia="Calibri" w:hAnsi="Times New Roman" w:cs="Times New Roman"/>
                <w:sz w:val="18"/>
                <w:szCs w:val="18"/>
              </w:rPr>
              <w:t>выкрут</w:t>
            </w:r>
            <w:proofErr w:type="spellEnd"/>
            <w:r w:rsidRPr="00EE5E2C">
              <w:rPr>
                <w:rFonts w:ascii="Times New Roman" w:eastAsia="Calibri" w:hAnsi="Times New Roman" w:cs="Times New Roman"/>
                <w:sz w:val="18"/>
                <w:szCs w:val="18"/>
              </w:rPr>
              <w:t xml:space="preserve"> на гимнастических кольцах, лазанье по наклонной гимнастической скамейке, круговая тренировка, подвижная игра «</w:t>
            </w:r>
            <w:proofErr w:type="spellStart"/>
            <w:r w:rsidRPr="00EE5E2C">
              <w:rPr>
                <w:rFonts w:ascii="Times New Roman" w:eastAsia="Calibri" w:hAnsi="Times New Roman" w:cs="Times New Roman"/>
                <w:sz w:val="18"/>
                <w:szCs w:val="18"/>
              </w:rPr>
              <w:t>Ловишка</w:t>
            </w:r>
            <w:proofErr w:type="spellEnd"/>
            <w:r w:rsidRPr="00EE5E2C">
              <w:rPr>
                <w:rFonts w:ascii="Times New Roman" w:eastAsia="Calibri" w:hAnsi="Times New Roman" w:cs="Times New Roman"/>
                <w:sz w:val="18"/>
                <w:szCs w:val="18"/>
              </w:rPr>
              <w:t xml:space="preserve"> с мешочком на голове»</w:t>
            </w:r>
          </w:p>
        </w:tc>
        <w:tc>
          <w:tcPr>
            <w:tcW w:w="1901"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5C2199">
            <w:pPr>
              <w:spacing w:after="0" w:line="240" w:lineRule="auto"/>
              <w:contextualSpacing/>
              <w:rPr>
                <w:rFonts w:ascii="Times New Roman" w:eastAsia="Calibri" w:hAnsi="Times New Roman" w:cs="Times New Roman"/>
                <w:sz w:val="18"/>
                <w:szCs w:val="18"/>
              </w:rPr>
            </w:pPr>
            <w:r w:rsidRPr="00EE5E2C">
              <w:rPr>
                <w:rFonts w:ascii="Times New Roman" w:eastAsia="Calibri" w:hAnsi="Times New Roman" w:cs="Times New Roman"/>
                <w:sz w:val="18"/>
                <w:szCs w:val="18"/>
              </w:rPr>
              <w:t xml:space="preserve">Знать, как выполнять махи и </w:t>
            </w:r>
            <w:proofErr w:type="spellStart"/>
            <w:r w:rsidRPr="00EE5E2C">
              <w:rPr>
                <w:rFonts w:ascii="Times New Roman" w:eastAsia="Calibri" w:hAnsi="Times New Roman" w:cs="Times New Roman"/>
                <w:sz w:val="18"/>
                <w:szCs w:val="18"/>
              </w:rPr>
              <w:t>выкрут</w:t>
            </w:r>
            <w:proofErr w:type="spellEnd"/>
            <w:r w:rsidRPr="00EE5E2C">
              <w:rPr>
                <w:rFonts w:ascii="Times New Roman" w:eastAsia="Calibri" w:hAnsi="Times New Roman" w:cs="Times New Roman"/>
                <w:sz w:val="18"/>
                <w:szCs w:val="18"/>
              </w:rPr>
              <w:t xml:space="preserve"> на гимнастических кольцах, варианты лазанья по наклонной гимнастической скамейке, как проходить станции круговой тренировки, правила подвижной игры «</w:t>
            </w:r>
            <w:proofErr w:type="spellStart"/>
            <w:r w:rsidRPr="00EE5E2C">
              <w:rPr>
                <w:rFonts w:ascii="Times New Roman" w:eastAsia="Calibri" w:hAnsi="Times New Roman" w:cs="Times New Roman"/>
                <w:sz w:val="18"/>
                <w:szCs w:val="18"/>
              </w:rPr>
              <w:t>Ловишка</w:t>
            </w:r>
            <w:proofErr w:type="spellEnd"/>
            <w:r w:rsidRPr="00EE5E2C">
              <w:rPr>
                <w:rFonts w:ascii="Times New Roman" w:eastAsia="Calibri" w:hAnsi="Times New Roman" w:cs="Times New Roman"/>
                <w:sz w:val="18"/>
                <w:szCs w:val="18"/>
              </w:rPr>
              <w:t xml:space="preserve"> с мешочком на голове»</w:t>
            </w:r>
          </w:p>
        </w:tc>
        <w:tc>
          <w:tcPr>
            <w:tcW w:w="3950"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5C2199">
            <w:pPr>
              <w:spacing w:after="0" w:line="240" w:lineRule="auto"/>
              <w:contextualSpacing/>
              <w:rPr>
                <w:rFonts w:ascii="Times New Roman" w:eastAsia="Calibri" w:hAnsi="Times New Roman" w:cs="Times New Roman"/>
                <w:sz w:val="18"/>
                <w:szCs w:val="18"/>
              </w:rPr>
            </w:pPr>
            <w:r w:rsidRPr="00EE5E2C">
              <w:rPr>
                <w:rFonts w:ascii="Times New Roman" w:eastAsia="Calibri" w:hAnsi="Times New Roman" w:cs="Times New Roman"/>
                <w:b/>
                <w:i/>
                <w:sz w:val="18"/>
                <w:szCs w:val="18"/>
              </w:rPr>
              <w:t>Коммуникативные:</w:t>
            </w:r>
            <w:r w:rsidRPr="00EE5E2C">
              <w:rPr>
                <w:rFonts w:ascii="Times New Roman" w:eastAsia="Calibri" w:hAnsi="Times New Roman" w:cs="Times New Roman"/>
                <w:sz w:val="18"/>
                <w:szCs w:val="18"/>
              </w:rPr>
              <w:t xml:space="preserve"> эффективно сотрудничать и способствовать продукции кооперации, слушать и слышать друг друга и учителя</w:t>
            </w:r>
            <w:r w:rsidRPr="00EE5E2C">
              <w:rPr>
                <w:rFonts w:ascii="Times New Roman" w:eastAsia="Calibri" w:hAnsi="Times New Roman" w:cs="Times New Roman"/>
                <w:b/>
                <w:i/>
                <w:sz w:val="18"/>
                <w:szCs w:val="18"/>
              </w:rPr>
              <w:t>Регулятивные:</w:t>
            </w:r>
            <w:r w:rsidRPr="00EE5E2C">
              <w:rPr>
                <w:rFonts w:ascii="Times New Roman" w:eastAsia="Calibri" w:hAnsi="Times New Roman" w:cs="Times New Roman"/>
                <w:sz w:val="18"/>
                <w:szCs w:val="18"/>
              </w:rPr>
              <w:t xml:space="preserve">  сохранять заданную цель, видеть ошибку и исправлять ее по указанию взрослого</w:t>
            </w:r>
          </w:p>
          <w:p w:rsidR="00EE5E2C" w:rsidRPr="00EE5E2C" w:rsidRDefault="00EE5E2C" w:rsidP="005C2199">
            <w:pPr>
              <w:spacing w:after="0" w:line="240" w:lineRule="auto"/>
              <w:contextualSpacing/>
              <w:rPr>
                <w:rFonts w:ascii="Times New Roman" w:eastAsia="Calibri" w:hAnsi="Times New Roman" w:cs="Times New Roman"/>
                <w:sz w:val="18"/>
                <w:szCs w:val="18"/>
              </w:rPr>
            </w:pPr>
            <w:r w:rsidRPr="00EE5E2C">
              <w:rPr>
                <w:rFonts w:ascii="Times New Roman" w:eastAsia="Calibri" w:hAnsi="Times New Roman" w:cs="Times New Roman"/>
                <w:b/>
                <w:i/>
                <w:sz w:val="18"/>
                <w:szCs w:val="18"/>
              </w:rPr>
              <w:t>Познавательные:</w:t>
            </w:r>
            <w:r w:rsidRPr="00EE5E2C">
              <w:rPr>
                <w:rFonts w:ascii="Times New Roman" w:eastAsia="Calibri" w:hAnsi="Times New Roman" w:cs="Times New Roman"/>
                <w:sz w:val="18"/>
                <w:szCs w:val="18"/>
              </w:rPr>
              <w:t xml:space="preserve"> выполнять махи и </w:t>
            </w:r>
            <w:proofErr w:type="spellStart"/>
            <w:r w:rsidRPr="00EE5E2C">
              <w:rPr>
                <w:rFonts w:ascii="Times New Roman" w:eastAsia="Calibri" w:hAnsi="Times New Roman" w:cs="Times New Roman"/>
                <w:sz w:val="18"/>
                <w:szCs w:val="18"/>
              </w:rPr>
              <w:t>выкрут</w:t>
            </w:r>
            <w:proofErr w:type="spellEnd"/>
            <w:r w:rsidRPr="00EE5E2C">
              <w:rPr>
                <w:rFonts w:ascii="Times New Roman" w:eastAsia="Calibri" w:hAnsi="Times New Roman" w:cs="Times New Roman"/>
                <w:sz w:val="18"/>
                <w:szCs w:val="18"/>
              </w:rPr>
              <w:t xml:space="preserve"> на кольцах, лазать по наклонной гимнастической скамейке, проходить станции круговой тренировки, играть в подвижную игру «</w:t>
            </w:r>
            <w:proofErr w:type="spellStart"/>
            <w:r w:rsidRPr="00EE5E2C">
              <w:rPr>
                <w:rFonts w:ascii="Times New Roman" w:eastAsia="Calibri" w:hAnsi="Times New Roman" w:cs="Times New Roman"/>
                <w:sz w:val="18"/>
                <w:szCs w:val="18"/>
              </w:rPr>
              <w:t>Ловишка</w:t>
            </w:r>
            <w:proofErr w:type="spellEnd"/>
            <w:r w:rsidRPr="00EE5E2C">
              <w:rPr>
                <w:rFonts w:ascii="Times New Roman" w:eastAsia="Calibri" w:hAnsi="Times New Roman" w:cs="Times New Roman"/>
                <w:sz w:val="18"/>
                <w:szCs w:val="18"/>
              </w:rPr>
              <w:t xml:space="preserve"> с мешочком на голове»</w:t>
            </w:r>
          </w:p>
        </w:tc>
        <w:tc>
          <w:tcPr>
            <w:tcW w:w="2977"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5C2199">
            <w:pPr>
              <w:spacing w:after="0" w:line="240" w:lineRule="auto"/>
              <w:contextualSpacing/>
              <w:rPr>
                <w:rFonts w:ascii="Times New Roman" w:eastAsia="Calibri" w:hAnsi="Times New Roman" w:cs="Times New Roman"/>
                <w:sz w:val="18"/>
                <w:szCs w:val="18"/>
              </w:rPr>
            </w:pPr>
            <w:r w:rsidRPr="00EE5E2C">
              <w:rPr>
                <w:rFonts w:ascii="Times New Roman" w:eastAsia="Calibri" w:hAnsi="Times New Roman" w:cs="Times New Roman"/>
                <w:sz w:val="18"/>
                <w:szCs w:val="18"/>
              </w:rPr>
              <w:t>Развитие этических чувств, доброжелательности и эмоционально-нравственной отзывчивости, сочувствия другим людям, развитие самостоятельности и личной ответственности за свои поступки на основе представлений о нравственных нормах, социальной справедливости и свободе, формирование эстетических потребностей, ценностей и чувств</w:t>
            </w:r>
          </w:p>
        </w:tc>
      </w:tr>
      <w:tr w:rsidR="00EE5E2C" w:rsidRPr="00EE5E2C" w:rsidTr="00747ED4">
        <w:trPr>
          <w:cantSplit/>
          <w:trHeight w:val="1134"/>
        </w:trPr>
        <w:tc>
          <w:tcPr>
            <w:tcW w:w="534"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47</w:t>
            </w:r>
          </w:p>
        </w:tc>
        <w:tc>
          <w:tcPr>
            <w:tcW w:w="708"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709"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1843"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Вращение обруча</w:t>
            </w:r>
          </w:p>
        </w:tc>
        <w:tc>
          <w:tcPr>
            <w:tcW w:w="1945"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5C2199">
            <w:pPr>
              <w:spacing w:after="0" w:line="240" w:lineRule="auto"/>
              <w:contextualSpacing/>
              <w:rPr>
                <w:rFonts w:ascii="Times New Roman" w:eastAsia="Calibri" w:hAnsi="Times New Roman" w:cs="Times New Roman"/>
                <w:sz w:val="18"/>
                <w:szCs w:val="18"/>
              </w:rPr>
            </w:pPr>
            <w:r w:rsidRPr="00EE5E2C">
              <w:rPr>
                <w:rFonts w:ascii="Times New Roman" w:eastAsia="Calibri" w:hAnsi="Times New Roman" w:cs="Times New Roman"/>
                <w:sz w:val="18"/>
                <w:szCs w:val="18"/>
              </w:rPr>
              <w:t>Разминка с обручами, варианты вращения обруча, подвижная игра «Катание колеса»</w:t>
            </w:r>
          </w:p>
        </w:tc>
        <w:tc>
          <w:tcPr>
            <w:tcW w:w="1901"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5C2199">
            <w:pPr>
              <w:spacing w:after="0" w:line="240" w:lineRule="auto"/>
              <w:contextualSpacing/>
              <w:rPr>
                <w:rFonts w:ascii="Times New Roman" w:eastAsia="Calibri" w:hAnsi="Times New Roman" w:cs="Times New Roman"/>
                <w:sz w:val="18"/>
                <w:szCs w:val="18"/>
              </w:rPr>
            </w:pPr>
            <w:r w:rsidRPr="00EE5E2C">
              <w:rPr>
                <w:rFonts w:ascii="Times New Roman" w:eastAsia="Calibri" w:hAnsi="Times New Roman" w:cs="Times New Roman"/>
                <w:sz w:val="18"/>
                <w:szCs w:val="18"/>
              </w:rPr>
              <w:t>Знать, какие варианты вращения обруча существуют, правила подвижной игры «Катание колеса»</w:t>
            </w:r>
          </w:p>
        </w:tc>
        <w:tc>
          <w:tcPr>
            <w:tcW w:w="3950"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5C2199">
            <w:pPr>
              <w:spacing w:after="0" w:line="240" w:lineRule="auto"/>
              <w:contextualSpacing/>
              <w:rPr>
                <w:rFonts w:ascii="Times New Roman" w:eastAsia="Calibri" w:hAnsi="Times New Roman" w:cs="Times New Roman"/>
                <w:sz w:val="18"/>
                <w:szCs w:val="18"/>
              </w:rPr>
            </w:pPr>
            <w:r w:rsidRPr="00EE5E2C">
              <w:rPr>
                <w:rFonts w:ascii="Times New Roman" w:eastAsia="Calibri" w:hAnsi="Times New Roman" w:cs="Times New Roman"/>
                <w:b/>
                <w:i/>
                <w:sz w:val="18"/>
                <w:szCs w:val="18"/>
              </w:rPr>
              <w:t>Коммуникативные:</w:t>
            </w:r>
            <w:r w:rsidRPr="00EE5E2C">
              <w:rPr>
                <w:rFonts w:ascii="Times New Roman" w:eastAsia="Calibri" w:hAnsi="Times New Roman" w:cs="Times New Roman"/>
                <w:sz w:val="18"/>
                <w:szCs w:val="18"/>
              </w:rPr>
              <w:t xml:space="preserve"> с достаточной полнотой и точностью выражать свои мысли в соответствии с задачами и условиями коммуникации.</w:t>
            </w:r>
          </w:p>
          <w:p w:rsidR="00EE5E2C" w:rsidRPr="00EE5E2C" w:rsidRDefault="00EE5E2C" w:rsidP="005C2199">
            <w:pPr>
              <w:tabs>
                <w:tab w:val="left" w:pos="2374"/>
              </w:tabs>
              <w:spacing w:after="0" w:line="240" w:lineRule="auto"/>
              <w:contextualSpacing/>
              <w:rPr>
                <w:rFonts w:ascii="Times New Roman" w:eastAsia="Calibri" w:hAnsi="Times New Roman" w:cs="Times New Roman"/>
                <w:sz w:val="18"/>
                <w:szCs w:val="18"/>
              </w:rPr>
            </w:pPr>
            <w:proofErr w:type="gramStart"/>
            <w:r w:rsidRPr="00EE5E2C">
              <w:rPr>
                <w:rFonts w:ascii="Times New Roman" w:eastAsia="Calibri" w:hAnsi="Times New Roman" w:cs="Times New Roman"/>
                <w:b/>
                <w:i/>
                <w:sz w:val="18"/>
                <w:szCs w:val="18"/>
              </w:rPr>
              <w:t>Регулятивные:</w:t>
            </w:r>
            <w:r w:rsidRPr="00EE5E2C">
              <w:rPr>
                <w:rFonts w:ascii="Times New Roman" w:eastAsia="Calibri" w:hAnsi="Times New Roman" w:cs="Times New Roman"/>
                <w:sz w:val="18"/>
                <w:szCs w:val="18"/>
              </w:rPr>
              <w:t xml:space="preserve">  осознавать</w:t>
            </w:r>
            <w:proofErr w:type="gramEnd"/>
            <w:r w:rsidRPr="00EE5E2C">
              <w:rPr>
                <w:rFonts w:ascii="Times New Roman" w:eastAsia="Calibri" w:hAnsi="Times New Roman" w:cs="Times New Roman"/>
                <w:sz w:val="18"/>
                <w:szCs w:val="18"/>
              </w:rPr>
              <w:t xml:space="preserve"> самого себя как движущуюся силу своего научения, свою способность к продлению препятствий и </w:t>
            </w:r>
            <w:proofErr w:type="spellStart"/>
            <w:r w:rsidRPr="00EE5E2C">
              <w:rPr>
                <w:rFonts w:ascii="Times New Roman" w:eastAsia="Calibri" w:hAnsi="Times New Roman" w:cs="Times New Roman"/>
                <w:sz w:val="18"/>
                <w:szCs w:val="18"/>
              </w:rPr>
              <w:t>самокоррекции</w:t>
            </w:r>
            <w:proofErr w:type="spellEnd"/>
            <w:r w:rsidRPr="00EE5E2C">
              <w:rPr>
                <w:rFonts w:ascii="Times New Roman" w:eastAsia="Calibri" w:hAnsi="Times New Roman" w:cs="Times New Roman"/>
                <w:sz w:val="18"/>
                <w:szCs w:val="18"/>
              </w:rPr>
              <w:t>.</w:t>
            </w:r>
          </w:p>
          <w:p w:rsidR="00EE5E2C" w:rsidRPr="00EE5E2C" w:rsidRDefault="00EE5E2C" w:rsidP="005C2199">
            <w:pPr>
              <w:spacing w:after="0" w:line="240" w:lineRule="auto"/>
              <w:contextualSpacing/>
              <w:rPr>
                <w:rFonts w:ascii="Times New Roman" w:eastAsia="Calibri" w:hAnsi="Times New Roman" w:cs="Times New Roman"/>
                <w:sz w:val="18"/>
                <w:szCs w:val="18"/>
              </w:rPr>
            </w:pPr>
            <w:r w:rsidRPr="00EE5E2C">
              <w:rPr>
                <w:rFonts w:ascii="Times New Roman" w:eastAsia="Calibri" w:hAnsi="Times New Roman" w:cs="Times New Roman"/>
                <w:b/>
                <w:i/>
                <w:sz w:val="18"/>
                <w:szCs w:val="18"/>
              </w:rPr>
              <w:t xml:space="preserve">Познавательные: </w:t>
            </w:r>
            <w:r w:rsidRPr="00EE5E2C">
              <w:rPr>
                <w:rFonts w:ascii="Times New Roman" w:eastAsia="Calibri" w:hAnsi="Times New Roman" w:cs="Times New Roman"/>
                <w:sz w:val="18"/>
                <w:szCs w:val="18"/>
              </w:rPr>
              <w:t>выполнять различные варианты вращения обруча, играть в подвижную игру «Катание колеса»</w:t>
            </w:r>
          </w:p>
        </w:tc>
        <w:tc>
          <w:tcPr>
            <w:tcW w:w="2977"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5C2199">
            <w:pPr>
              <w:spacing w:after="0" w:line="240" w:lineRule="auto"/>
              <w:contextualSpacing/>
              <w:rPr>
                <w:rFonts w:ascii="Times New Roman" w:eastAsia="Calibri" w:hAnsi="Times New Roman" w:cs="Times New Roman"/>
                <w:sz w:val="18"/>
                <w:szCs w:val="18"/>
              </w:rPr>
            </w:pPr>
            <w:r w:rsidRPr="00EE5E2C">
              <w:rPr>
                <w:rFonts w:ascii="Times New Roman" w:eastAsia="Calibri" w:hAnsi="Times New Roman" w:cs="Times New Roman"/>
                <w:sz w:val="18"/>
                <w:szCs w:val="18"/>
              </w:rPr>
              <w:t>Принятие и освоение социальной роли обучающегося, развитие этических чувств, доброжелательности и эмоционально-нравственной отзывчивости, сочувствия другим людям, развитие самостоятельности и личной ответственности за свои поступки на основе представлений о нравственных нормах, социальной справедливости и свободе</w:t>
            </w:r>
          </w:p>
        </w:tc>
      </w:tr>
      <w:tr w:rsidR="00EE5E2C" w:rsidRPr="00EE5E2C" w:rsidTr="00747ED4">
        <w:trPr>
          <w:cantSplit/>
          <w:trHeight w:val="1134"/>
        </w:trPr>
        <w:tc>
          <w:tcPr>
            <w:tcW w:w="534"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48</w:t>
            </w:r>
          </w:p>
        </w:tc>
        <w:tc>
          <w:tcPr>
            <w:tcW w:w="708"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709"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1843"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Круговая тренировка</w:t>
            </w:r>
          </w:p>
        </w:tc>
        <w:tc>
          <w:tcPr>
            <w:tcW w:w="1945"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5C2199">
            <w:pPr>
              <w:spacing w:after="0" w:line="240" w:lineRule="auto"/>
              <w:contextualSpacing/>
              <w:rPr>
                <w:rFonts w:ascii="Times New Roman" w:eastAsia="Calibri" w:hAnsi="Times New Roman" w:cs="Times New Roman"/>
                <w:sz w:val="18"/>
                <w:szCs w:val="18"/>
              </w:rPr>
            </w:pPr>
            <w:r w:rsidRPr="00EE5E2C">
              <w:rPr>
                <w:rFonts w:ascii="Times New Roman" w:eastAsia="Calibri" w:hAnsi="Times New Roman" w:cs="Times New Roman"/>
                <w:sz w:val="18"/>
                <w:szCs w:val="18"/>
              </w:rPr>
              <w:t>Разминка с обручами, стойка на  голове, стойка на руках, круговая тренировка, подвижная игра «Катание колеса»</w:t>
            </w:r>
          </w:p>
        </w:tc>
        <w:tc>
          <w:tcPr>
            <w:tcW w:w="1901"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5C2199">
            <w:pPr>
              <w:spacing w:after="0" w:line="240" w:lineRule="auto"/>
              <w:contextualSpacing/>
              <w:rPr>
                <w:rFonts w:ascii="Times New Roman" w:eastAsia="Calibri" w:hAnsi="Times New Roman" w:cs="Times New Roman"/>
                <w:sz w:val="18"/>
                <w:szCs w:val="18"/>
              </w:rPr>
            </w:pPr>
            <w:r w:rsidRPr="00EE5E2C">
              <w:rPr>
                <w:rFonts w:ascii="Times New Roman" w:eastAsia="Calibri" w:hAnsi="Times New Roman" w:cs="Times New Roman"/>
                <w:sz w:val="18"/>
                <w:szCs w:val="18"/>
              </w:rPr>
              <w:t>Знать технику выполнения стойки на голове и руках, какие станции круговой тренировки бывают, правила подвижной игры «Катание колеса»</w:t>
            </w:r>
          </w:p>
        </w:tc>
        <w:tc>
          <w:tcPr>
            <w:tcW w:w="3950"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5C2199">
            <w:pPr>
              <w:spacing w:after="0" w:line="240" w:lineRule="auto"/>
              <w:contextualSpacing/>
              <w:rPr>
                <w:rFonts w:ascii="Times New Roman" w:eastAsia="Calibri" w:hAnsi="Times New Roman" w:cs="Times New Roman"/>
                <w:b/>
                <w:i/>
                <w:sz w:val="18"/>
                <w:szCs w:val="18"/>
              </w:rPr>
            </w:pPr>
            <w:r w:rsidRPr="00EE5E2C">
              <w:rPr>
                <w:rFonts w:ascii="Times New Roman" w:eastAsia="Calibri" w:hAnsi="Times New Roman" w:cs="Times New Roman"/>
                <w:b/>
                <w:i/>
                <w:sz w:val="18"/>
                <w:szCs w:val="18"/>
              </w:rPr>
              <w:t>Коммуникативные:</w:t>
            </w:r>
            <w:r w:rsidRPr="00EE5E2C">
              <w:rPr>
                <w:rFonts w:ascii="Times New Roman" w:eastAsia="Calibri" w:hAnsi="Times New Roman" w:cs="Times New Roman"/>
                <w:sz w:val="18"/>
                <w:szCs w:val="18"/>
              </w:rPr>
              <w:t xml:space="preserve"> обеспечивать бесконфликтную совместную работу</w:t>
            </w:r>
            <w:r w:rsidRPr="00EE5E2C">
              <w:rPr>
                <w:rFonts w:ascii="Times New Roman" w:eastAsia="Calibri" w:hAnsi="Times New Roman" w:cs="Times New Roman"/>
                <w:b/>
                <w:i/>
                <w:sz w:val="18"/>
                <w:szCs w:val="18"/>
              </w:rPr>
              <w:t>.</w:t>
            </w:r>
          </w:p>
          <w:p w:rsidR="00EE5E2C" w:rsidRPr="00EE5E2C" w:rsidRDefault="00EE5E2C" w:rsidP="005C2199">
            <w:pPr>
              <w:spacing w:after="0" w:line="240" w:lineRule="auto"/>
              <w:contextualSpacing/>
              <w:rPr>
                <w:rFonts w:ascii="Times New Roman" w:eastAsia="Calibri" w:hAnsi="Times New Roman" w:cs="Times New Roman"/>
                <w:sz w:val="18"/>
                <w:szCs w:val="18"/>
              </w:rPr>
            </w:pPr>
            <w:proofErr w:type="gramStart"/>
            <w:r w:rsidRPr="00EE5E2C">
              <w:rPr>
                <w:rFonts w:ascii="Times New Roman" w:eastAsia="Calibri" w:hAnsi="Times New Roman" w:cs="Times New Roman"/>
                <w:b/>
                <w:i/>
                <w:sz w:val="18"/>
                <w:szCs w:val="18"/>
              </w:rPr>
              <w:t>Регулятивные:</w:t>
            </w:r>
            <w:r w:rsidRPr="00EE5E2C">
              <w:rPr>
                <w:rFonts w:ascii="Times New Roman" w:eastAsia="Calibri" w:hAnsi="Times New Roman" w:cs="Times New Roman"/>
                <w:sz w:val="18"/>
                <w:szCs w:val="18"/>
              </w:rPr>
              <w:t xml:space="preserve">  сохранять</w:t>
            </w:r>
            <w:proofErr w:type="gramEnd"/>
            <w:r w:rsidRPr="00EE5E2C">
              <w:rPr>
                <w:rFonts w:ascii="Times New Roman" w:eastAsia="Calibri" w:hAnsi="Times New Roman" w:cs="Times New Roman"/>
                <w:sz w:val="18"/>
                <w:szCs w:val="18"/>
              </w:rPr>
              <w:t xml:space="preserve"> заданную цель, видеть ошибку и исправлять ее по указанию взрослого</w:t>
            </w:r>
          </w:p>
          <w:p w:rsidR="00EE5E2C" w:rsidRPr="00EE5E2C" w:rsidRDefault="00EE5E2C" w:rsidP="005C2199">
            <w:pPr>
              <w:spacing w:after="0" w:line="240" w:lineRule="auto"/>
              <w:contextualSpacing/>
              <w:rPr>
                <w:rFonts w:ascii="Times New Roman" w:eastAsia="Calibri" w:hAnsi="Times New Roman" w:cs="Times New Roman"/>
                <w:sz w:val="18"/>
                <w:szCs w:val="18"/>
              </w:rPr>
            </w:pPr>
            <w:r w:rsidRPr="00EE5E2C">
              <w:rPr>
                <w:rFonts w:ascii="Times New Roman" w:eastAsia="Calibri" w:hAnsi="Times New Roman" w:cs="Times New Roman"/>
                <w:b/>
                <w:i/>
                <w:sz w:val="18"/>
                <w:szCs w:val="18"/>
              </w:rPr>
              <w:t>Познавательные:</w:t>
            </w:r>
            <w:r w:rsidRPr="00EE5E2C">
              <w:rPr>
                <w:rFonts w:ascii="Times New Roman" w:eastAsia="Calibri" w:hAnsi="Times New Roman" w:cs="Times New Roman"/>
                <w:sz w:val="18"/>
                <w:szCs w:val="18"/>
              </w:rPr>
              <w:t xml:space="preserve"> выполнять стойку на голове и пуках, проходить станции круговой тренировки, играть в подвижную игру «Катание колеса»</w:t>
            </w:r>
          </w:p>
        </w:tc>
        <w:tc>
          <w:tcPr>
            <w:tcW w:w="2977"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5C2199">
            <w:pPr>
              <w:spacing w:after="0" w:line="240" w:lineRule="auto"/>
              <w:contextualSpacing/>
              <w:rPr>
                <w:rFonts w:ascii="Times New Roman" w:eastAsia="Calibri" w:hAnsi="Times New Roman" w:cs="Times New Roman"/>
                <w:sz w:val="18"/>
                <w:szCs w:val="18"/>
              </w:rPr>
            </w:pPr>
            <w:r w:rsidRPr="00EE5E2C">
              <w:rPr>
                <w:rFonts w:ascii="Times New Roman" w:eastAsia="Calibri" w:hAnsi="Times New Roman" w:cs="Times New Roman"/>
                <w:sz w:val="18"/>
                <w:szCs w:val="18"/>
              </w:rPr>
              <w:t>Развитие мотивов учебной деятельности и осознание личностного смысла учения, принятие и освоение социальной роли обучающегося, развитие доброжелательности и эмоционально-нравственной отзывчивости, развитие самостоятельности и личной ответственности за свои поступки на основе представлений о нравственных нормах, социальной справедливости и свободе</w:t>
            </w:r>
          </w:p>
        </w:tc>
      </w:tr>
      <w:tr w:rsidR="00EE5E2C" w:rsidRPr="00EE5E2C" w:rsidTr="00747ED4">
        <w:trPr>
          <w:cantSplit/>
          <w:trHeight w:val="1134"/>
        </w:trPr>
        <w:tc>
          <w:tcPr>
            <w:tcW w:w="534"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lastRenderedPageBreak/>
              <w:t>49</w:t>
            </w:r>
          </w:p>
        </w:tc>
        <w:tc>
          <w:tcPr>
            <w:tcW w:w="708"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709"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1843"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5C2199">
            <w:pPr>
              <w:spacing w:after="0" w:line="240" w:lineRule="auto"/>
              <w:contextualSpacing/>
              <w:rPr>
                <w:rFonts w:ascii="Times New Roman" w:eastAsia="Calibri" w:hAnsi="Times New Roman" w:cs="Times New Roman"/>
                <w:sz w:val="18"/>
                <w:szCs w:val="18"/>
              </w:rPr>
            </w:pPr>
            <w:r w:rsidRPr="00EE5E2C">
              <w:rPr>
                <w:rFonts w:ascii="Times New Roman" w:eastAsia="Calibri" w:hAnsi="Times New Roman" w:cs="Times New Roman"/>
                <w:sz w:val="18"/>
                <w:szCs w:val="18"/>
              </w:rPr>
              <w:t>Ступающий и скользящий шаг на лыжах без лыжных палок</w:t>
            </w:r>
          </w:p>
        </w:tc>
        <w:tc>
          <w:tcPr>
            <w:tcW w:w="1945"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5C2199">
            <w:pPr>
              <w:spacing w:after="0" w:line="240" w:lineRule="auto"/>
              <w:contextualSpacing/>
              <w:rPr>
                <w:rFonts w:ascii="Times New Roman" w:eastAsia="Calibri" w:hAnsi="Times New Roman" w:cs="Times New Roman"/>
                <w:sz w:val="18"/>
                <w:szCs w:val="18"/>
              </w:rPr>
            </w:pPr>
            <w:r w:rsidRPr="00EE5E2C">
              <w:rPr>
                <w:rFonts w:ascii="Times New Roman" w:eastAsia="Calibri" w:hAnsi="Times New Roman" w:cs="Times New Roman"/>
                <w:sz w:val="18"/>
                <w:szCs w:val="18"/>
              </w:rPr>
              <w:t>Организационно-методические требования, применяемые на уроках лыжной подготовки, спортивная форма и инвентарь, ступающий и скользящий шаг на лыжах без лыжных палок</w:t>
            </w:r>
          </w:p>
        </w:tc>
        <w:tc>
          <w:tcPr>
            <w:tcW w:w="1901"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5C2199">
            <w:pPr>
              <w:spacing w:after="0" w:line="240" w:lineRule="auto"/>
              <w:contextualSpacing/>
              <w:rPr>
                <w:rFonts w:ascii="Times New Roman" w:eastAsia="Calibri" w:hAnsi="Times New Roman" w:cs="Times New Roman"/>
                <w:sz w:val="18"/>
                <w:szCs w:val="18"/>
              </w:rPr>
            </w:pPr>
            <w:r w:rsidRPr="00EE5E2C">
              <w:rPr>
                <w:rFonts w:ascii="Times New Roman" w:eastAsia="Calibri" w:hAnsi="Times New Roman" w:cs="Times New Roman"/>
                <w:sz w:val="18"/>
                <w:szCs w:val="18"/>
              </w:rPr>
              <w:t>Знать организационно-методические требования, применяемые на уроках лыжной подготовки, технику передвижения на лыжах ступающим и скользящим шагом на лыжах без лыжных палок</w:t>
            </w:r>
          </w:p>
        </w:tc>
        <w:tc>
          <w:tcPr>
            <w:tcW w:w="3950"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5C2199">
            <w:pPr>
              <w:spacing w:after="0" w:line="240" w:lineRule="auto"/>
              <w:contextualSpacing/>
              <w:rPr>
                <w:rFonts w:ascii="Times New Roman" w:eastAsia="Calibri" w:hAnsi="Times New Roman" w:cs="Times New Roman"/>
                <w:sz w:val="18"/>
                <w:szCs w:val="18"/>
              </w:rPr>
            </w:pPr>
            <w:r w:rsidRPr="00EE5E2C">
              <w:rPr>
                <w:rFonts w:ascii="Times New Roman" w:eastAsia="Calibri" w:hAnsi="Times New Roman" w:cs="Times New Roman"/>
                <w:b/>
                <w:i/>
                <w:sz w:val="18"/>
                <w:szCs w:val="18"/>
              </w:rPr>
              <w:t>Коммуникативные:</w:t>
            </w:r>
            <w:r w:rsidRPr="00EE5E2C">
              <w:rPr>
                <w:rFonts w:ascii="Times New Roman" w:eastAsia="Calibri" w:hAnsi="Times New Roman" w:cs="Times New Roman"/>
                <w:sz w:val="18"/>
                <w:szCs w:val="18"/>
              </w:rPr>
              <w:t xml:space="preserve"> эффективно сотрудничать и способствовать продукции кооперации, представлять конкретное содержание и сообщать его в устной форме</w:t>
            </w:r>
          </w:p>
          <w:p w:rsidR="00EE5E2C" w:rsidRPr="00EE5E2C" w:rsidRDefault="00EE5E2C" w:rsidP="005C2199">
            <w:pPr>
              <w:spacing w:after="0" w:line="240" w:lineRule="auto"/>
              <w:contextualSpacing/>
              <w:rPr>
                <w:rFonts w:ascii="Times New Roman" w:eastAsia="Calibri" w:hAnsi="Times New Roman" w:cs="Times New Roman"/>
                <w:sz w:val="18"/>
                <w:szCs w:val="18"/>
              </w:rPr>
            </w:pPr>
            <w:r w:rsidRPr="00EE5E2C">
              <w:rPr>
                <w:rFonts w:ascii="Times New Roman" w:eastAsia="Calibri" w:hAnsi="Times New Roman" w:cs="Times New Roman"/>
                <w:b/>
                <w:i/>
                <w:sz w:val="18"/>
                <w:szCs w:val="18"/>
              </w:rPr>
              <w:t>Регулятивные:</w:t>
            </w:r>
            <w:r w:rsidRPr="00EE5E2C">
              <w:rPr>
                <w:rFonts w:ascii="Times New Roman" w:eastAsia="Calibri" w:hAnsi="Times New Roman" w:cs="Times New Roman"/>
                <w:sz w:val="18"/>
                <w:szCs w:val="18"/>
              </w:rPr>
              <w:t xml:space="preserve">  определять новый уровень отношения к самому себе как субъекту деятельности, находить необходимую информацию</w:t>
            </w:r>
          </w:p>
          <w:p w:rsidR="00EE5E2C" w:rsidRPr="00EE5E2C" w:rsidRDefault="00EE5E2C" w:rsidP="005C2199">
            <w:pPr>
              <w:spacing w:after="0" w:line="240" w:lineRule="auto"/>
              <w:contextualSpacing/>
              <w:rPr>
                <w:rFonts w:ascii="Times New Roman" w:eastAsia="Calibri" w:hAnsi="Times New Roman" w:cs="Times New Roman"/>
                <w:sz w:val="18"/>
                <w:szCs w:val="18"/>
              </w:rPr>
            </w:pPr>
            <w:r w:rsidRPr="00EE5E2C">
              <w:rPr>
                <w:rFonts w:ascii="Times New Roman" w:eastAsia="Calibri" w:hAnsi="Times New Roman" w:cs="Times New Roman"/>
                <w:b/>
                <w:i/>
                <w:sz w:val="18"/>
                <w:szCs w:val="18"/>
              </w:rPr>
              <w:t>Познавательные:</w:t>
            </w:r>
            <w:r w:rsidRPr="00EE5E2C">
              <w:rPr>
                <w:rFonts w:ascii="Times New Roman" w:eastAsia="Calibri" w:hAnsi="Times New Roman" w:cs="Times New Roman"/>
                <w:sz w:val="18"/>
                <w:szCs w:val="18"/>
              </w:rPr>
              <w:t xml:space="preserve"> уметь подбирать лыжную форму и инвентарь, передвигаться на лыжах без лыжных палок ступающим и скользящим шагом</w:t>
            </w:r>
          </w:p>
        </w:tc>
        <w:tc>
          <w:tcPr>
            <w:tcW w:w="2977"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5C2199">
            <w:pPr>
              <w:spacing w:after="0" w:line="240" w:lineRule="auto"/>
              <w:contextualSpacing/>
              <w:rPr>
                <w:rFonts w:ascii="Times New Roman" w:eastAsia="Calibri" w:hAnsi="Times New Roman" w:cs="Times New Roman"/>
                <w:sz w:val="18"/>
                <w:szCs w:val="18"/>
              </w:rPr>
            </w:pPr>
            <w:r w:rsidRPr="00EE5E2C">
              <w:rPr>
                <w:rFonts w:ascii="Times New Roman" w:eastAsia="Calibri" w:hAnsi="Times New Roman" w:cs="Times New Roman"/>
                <w:sz w:val="18"/>
                <w:szCs w:val="18"/>
              </w:rPr>
              <w:t>Развитие мотивов учебной деятельности и осознание личностного смысла учения, принятие и освоение социальной роли обучающегося, развитие навыков сотрудничества со сверстниками и взрослыми в разных социальных ситуациях</w:t>
            </w:r>
          </w:p>
        </w:tc>
      </w:tr>
      <w:tr w:rsidR="00EE5E2C" w:rsidRPr="00EE5E2C" w:rsidTr="00747ED4">
        <w:trPr>
          <w:cantSplit/>
          <w:trHeight w:val="1134"/>
        </w:trPr>
        <w:tc>
          <w:tcPr>
            <w:tcW w:w="534"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50</w:t>
            </w:r>
          </w:p>
        </w:tc>
        <w:tc>
          <w:tcPr>
            <w:tcW w:w="708"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709"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1843"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5C2199">
            <w:pPr>
              <w:spacing w:after="0" w:line="240" w:lineRule="auto"/>
              <w:contextualSpacing/>
              <w:rPr>
                <w:rFonts w:ascii="Times New Roman" w:eastAsia="Calibri" w:hAnsi="Times New Roman" w:cs="Times New Roman"/>
                <w:sz w:val="18"/>
                <w:szCs w:val="18"/>
              </w:rPr>
            </w:pPr>
            <w:r w:rsidRPr="00EE5E2C">
              <w:rPr>
                <w:rFonts w:ascii="Times New Roman" w:eastAsia="Calibri" w:hAnsi="Times New Roman" w:cs="Times New Roman"/>
                <w:sz w:val="18"/>
                <w:szCs w:val="18"/>
              </w:rPr>
              <w:t>Ступающий и скользящий шаг на лыжах с лыжными палками</w:t>
            </w:r>
          </w:p>
        </w:tc>
        <w:tc>
          <w:tcPr>
            <w:tcW w:w="1945"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5C2199">
            <w:pPr>
              <w:spacing w:after="0" w:line="240" w:lineRule="auto"/>
              <w:contextualSpacing/>
              <w:rPr>
                <w:rFonts w:ascii="Times New Roman" w:eastAsia="Calibri" w:hAnsi="Times New Roman" w:cs="Times New Roman"/>
                <w:sz w:val="18"/>
                <w:szCs w:val="18"/>
              </w:rPr>
            </w:pPr>
            <w:r w:rsidRPr="00EE5E2C">
              <w:rPr>
                <w:rFonts w:ascii="Times New Roman" w:eastAsia="Calibri" w:hAnsi="Times New Roman" w:cs="Times New Roman"/>
                <w:sz w:val="18"/>
                <w:szCs w:val="18"/>
              </w:rPr>
              <w:t>Передвижение на лыжах ступающим и скользящим шагом с лыжными палками и без них,  повороты переступанием</w:t>
            </w:r>
          </w:p>
        </w:tc>
        <w:tc>
          <w:tcPr>
            <w:tcW w:w="1901"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5C2199">
            <w:pPr>
              <w:spacing w:after="0" w:line="240" w:lineRule="auto"/>
              <w:contextualSpacing/>
              <w:rPr>
                <w:rFonts w:ascii="Times New Roman" w:eastAsia="Calibri" w:hAnsi="Times New Roman" w:cs="Times New Roman"/>
                <w:sz w:val="18"/>
                <w:szCs w:val="18"/>
              </w:rPr>
            </w:pPr>
            <w:r w:rsidRPr="00EE5E2C">
              <w:rPr>
                <w:rFonts w:ascii="Times New Roman" w:eastAsia="Calibri" w:hAnsi="Times New Roman" w:cs="Times New Roman"/>
                <w:sz w:val="18"/>
                <w:szCs w:val="18"/>
              </w:rPr>
              <w:t>Знать технику передвижения на лыжах ступающим и скользящим шагом с лыжными палками и без них,  технику поворота переступанием на лыжах</w:t>
            </w:r>
          </w:p>
        </w:tc>
        <w:tc>
          <w:tcPr>
            <w:tcW w:w="3950"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5C2199">
            <w:pPr>
              <w:spacing w:after="0" w:line="240" w:lineRule="auto"/>
              <w:contextualSpacing/>
              <w:rPr>
                <w:rFonts w:ascii="Times New Roman" w:eastAsia="Calibri" w:hAnsi="Times New Roman" w:cs="Times New Roman"/>
                <w:sz w:val="18"/>
                <w:szCs w:val="18"/>
              </w:rPr>
            </w:pPr>
            <w:r w:rsidRPr="00EE5E2C">
              <w:rPr>
                <w:rFonts w:ascii="Times New Roman" w:eastAsia="Calibri" w:hAnsi="Times New Roman" w:cs="Times New Roman"/>
                <w:b/>
                <w:i/>
                <w:sz w:val="18"/>
                <w:szCs w:val="18"/>
              </w:rPr>
              <w:t>Коммуникативные:</w:t>
            </w:r>
            <w:r w:rsidRPr="00EE5E2C">
              <w:rPr>
                <w:rFonts w:ascii="Times New Roman" w:eastAsia="Calibri" w:hAnsi="Times New Roman" w:cs="Times New Roman"/>
                <w:sz w:val="18"/>
                <w:szCs w:val="18"/>
              </w:rPr>
              <w:t xml:space="preserve"> с достаточной полнотой и точностью выражать свои мысли в соответствии с задачами и условиями коммуникации.</w:t>
            </w:r>
          </w:p>
          <w:p w:rsidR="00EE5E2C" w:rsidRPr="00EE5E2C" w:rsidRDefault="00EE5E2C" w:rsidP="005C2199">
            <w:pPr>
              <w:spacing w:after="0" w:line="240" w:lineRule="auto"/>
              <w:contextualSpacing/>
              <w:rPr>
                <w:rFonts w:ascii="Times New Roman" w:eastAsia="Calibri" w:hAnsi="Times New Roman" w:cs="Times New Roman"/>
                <w:sz w:val="18"/>
                <w:szCs w:val="18"/>
              </w:rPr>
            </w:pPr>
            <w:proofErr w:type="gramStart"/>
            <w:r w:rsidRPr="00EE5E2C">
              <w:rPr>
                <w:rFonts w:ascii="Times New Roman" w:eastAsia="Calibri" w:hAnsi="Times New Roman" w:cs="Times New Roman"/>
                <w:b/>
                <w:i/>
                <w:sz w:val="18"/>
                <w:szCs w:val="18"/>
              </w:rPr>
              <w:t>Регулятивные:</w:t>
            </w:r>
            <w:r w:rsidRPr="00EE5E2C">
              <w:rPr>
                <w:rFonts w:ascii="Times New Roman" w:eastAsia="Calibri" w:hAnsi="Times New Roman" w:cs="Times New Roman"/>
                <w:sz w:val="18"/>
                <w:szCs w:val="18"/>
              </w:rPr>
              <w:t xml:space="preserve">  сохранять</w:t>
            </w:r>
            <w:proofErr w:type="gramEnd"/>
            <w:r w:rsidRPr="00EE5E2C">
              <w:rPr>
                <w:rFonts w:ascii="Times New Roman" w:eastAsia="Calibri" w:hAnsi="Times New Roman" w:cs="Times New Roman"/>
                <w:sz w:val="18"/>
                <w:szCs w:val="18"/>
              </w:rPr>
              <w:t xml:space="preserve"> заданную цель, контролировать свою деятельность по результату.</w:t>
            </w:r>
          </w:p>
          <w:p w:rsidR="00EE5E2C" w:rsidRPr="00EE5E2C" w:rsidRDefault="00EE5E2C" w:rsidP="005C2199">
            <w:pPr>
              <w:spacing w:after="0" w:line="240" w:lineRule="auto"/>
              <w:contextualSpacing/>
              <w:rPr>
                <w:rFonts w:ascii="Times New Roman" w:eastAsia="Calibri" w:hAnsi="Times New Roman" w:cs="Times New Roman"/>
                <w:sz w:val="18"/>
                <w:szCs w:val="18"/>
              </w:rPr>
            </w:pPr>
            <w:r w:rsidRPr="00EE5E2C">
              <w:rPr>
                <w:rFonts w:ascii="Times New Roman" w:eastAsia="Calibri" w:hAnsi="Times New Roman" w:cs="Times New Roman"/>
                <w:b/>
                <w:i/>
                <w:sz w:val="18"/>
                <w:szCs w:val="18"/>
              </w:rPr>
              <w:t>Познавательные:</w:t>
            </w:r>
            <w:r w:rsidRPr="00EE5E2C">
              <w:rPr>
                <w:rFonts w:ascii="Times New Roman" w:eastAsia="Calibri" w:hAnsi="Times New Roman" w:cs="Times New Roman"/>
                <w:sz w:val="18"/>
                <w:szCs w:val="18"/>
              </w:rPr>
              <w:t xml:space="preserve"> передвигаться на лыжах ступающим и скользящим шагом с лыжными палками и без них, поворачиваться на лыжах переступанием</w:t>
            </w:r>
          </w:p>
        </w:tc>
        <w:tc>
          <w:tcPr>
            <w:tcW w:w="2977"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5C2199">
            <w:pPr>
              <w:spacing w:after="0" w:line="240" w:lineRule="auto"/>
              <w:contextualSpacing/>
              <w:rPr>
                <w:rFonts w:ascii="Times New Roman" w:eastAsia="Calibri" w:hAnsi="Times New Roman" w:cs="Times New Roman"/>
                <w:sz w:val="18"/>
                <w:szCs w:val="18"/>
              </w:rPr>
            </w:pPr>
            <w:r w:rsidRPr="00EE5E2C">
              <w:rPr>
                <w:rFonts w:ascii="Times New Roman" w:eastAsia="Calibri" w:hAnsi="Times New Roman" w:cs="Times New Roman"/>
                <w:sz w:val="18"/>
                <w:szCs w:val="18"/>
              </w:rPr>
              <w:t>Принятие и освоение социальной роли обучающегося, развитие этических чувств, доброжелательности и эмоционально-нравственной отзывчивости, сочувствия другим людям</w:t>
            </w:r>
          </w:p>
        </w:tc>
      </w:tr>
      <w:tr w:rsidR="00EE5E2C" w:rsidRPr="00EE5E2C" w:rsidTr="00747ED4">
        <w:trPr>
          <w:cantSplit/>
          <w:trHeight w:val="1134"/>
        </w:trPr>
        <w:tc>
          <w:tcPr>
            <w:tcW w:w="534"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51</w:t>
            </w:r>
          </w:p>
        </w:tc>
        <w:tc>
          <w:tcPr>
            <w:tcW w:w="708"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709"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1843"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5C2199">
            <w:pPr>
              <w:spacing w:after="0" w:line="240" w:lineRule="auto"/>
              <w:contextualSpacing/>
              <w:rPr>
                <w:rFonts w:ascii="Times New Roman" w:eastAsia="Calibri" w:hAnsi="Times New Roman" w:cs="Times New Roman"/>
                <w:sz w:val="18"/>
                <w:szCs w:val="18"/>
              </w:rPr>
            </w:pPr>
            <w:r w:rsidRPr="00EE5E2C">
              <w:rPr>
                <w:rFonts w:ascii="Times New Roman" w:eastAsia="Calibri" w:hAnsi="Times New Roman" w:cs="Times New Roman"/>
                <w:sz w:val="18"/>
                <w:szCs w:val="18"/>
              </w:rPr>
              <w:t xml:space="preserve">Попеременный и одновременный </w:t>
            </w:r>
            <w:proofErr w:type="spellStart"/>
            <w:r w:rsidRPr="00EE5E2C">
              <w:rPr>
                <w:rFonts w:ascii="Times New Roman" w:eastAsia="Calibri" w:hAnsi="Times New Roman" w:cs="Times New Roman"/>
                <w:sz w:val="18"/>
                <w:szCs w:val="18"/>
              </w:rPr>
              <w:t>двухшажный</w:t>
            </w:r>
            <w:proofErr w:type="spellEnd"/>
            <w:r w:rsidRPr="00EE5E2C">
              <w:rPr>
                <w:rFonts w:ascii="Times New Roman" w:eastAsia="Calibri" w:hAnsi="Times New Roman" w:cs="Times New Roman"/>
                <w:sz w:val="18"/>
                <w:szCs w:val="18"/>
              </w:rPr>
              <w:t xml:space="preserve"> ход на лыжах</w:t>
            </w:r>
          </w:p>
        </w:tc>
        <w:tc>
          <w:tcPr>
            <w:tcW w:w="1945"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5C2199">
            <w:pPr>
              <w:spacing w:after="0" w:line="240" w:lineRule="auto"/>
              <w:contextualSpacing/>
              <w:rPr>
                <w:rFonts w:ascii="Times New Roman" w:eastAsia="Calibri" w:hAnsi="Times New Roman" w:cs="Times New Roman"/>
                <w:sz w:val="18"/>
                <w:szCs w:val="18"/>
              </w:rPr>
            </w:pPr>
            <w:r w:rsidRPr="00EE5E2C">
              <w:rPr>
                <w:rFonts w:ascii="Times New Roman" w:eastAsia="Calibri" w:hAnsi="Times New Roman" w:cs="Times New Roman"/>
                <w:sz w:val="18"/>
                <w:szCs w:val="18"/>
              </w:rPr>
              <w:t xml:space="preserve">Попеременный и одновременный </w:t>
            </w:r>
            <w:proofErr w:type="spellStart"/>
            <w:r w:rsidRPr="00EE5E2C">
              <w:rPr>
                <w:rFonts w:ascii="Times New Roman" w:eastAsia="Calibri" w:hAnsi="Times New Roman" w:cs="Times New Roman"/>
                <w:sz w:val="18"/>
                <w:szCs w:val="18"/>
              </w:rPr>
              <w:t>двухшажный</w:t>
            </w:r>
            <w:proofErr w:type="spellEnd"/>
            <w:r w:rsidRPr="00EE5E2C">
              <w:rPr>
                <w:rFonts w:ascii="Times New Roman" w:eastAsia="Calibri" w:hAnsi="Times New Roman" w:cs="Times New Roman"/>
                <w:sz w:val="18"/>
                <w:szCs w:val="18"/>
              </w:rPr>
              <w:t xml:space="preserve"> ход на лыжах, повороты на лыжах прыжком</w:t>
            </w:r>
          </w:p>
        </w:tc>
        <w:tc>
          <w:tcPr>
            <w:tcW w:w="1901"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5C2199">
            <w:pPr>
              <w:spacing w:after="0" w:line="240" w:lineRule="auto"/>
              <w:contextualSpacing/>
              <w:rPr>
                <w:rFonts w:ascii="Times New Roman" w:eastAsia="Calibri" w:hAnsi="Times New Roman" w:cs="Times New Roman"/>
                <w:sz w:val="18"/>
                <w:szCs w:val="18"/>
              </w:rPr>
            </w:pPr>
            <w:r w:rsidRPr="00EE5E2C">
              <w:rPr>
                <w:rFonts w:ascii="Times New Roman" w:eastAsia="Calibri" w:hAnsi="Times New Roman" w:cs="Times New Roman"/>
                <w:sz w:val="18"/>
                <w:szCs w:val="18"/>
              </w:rPr>
              <w:t xml:space="preserve">Знать технику выполнения попеременного и одновременного </w:t>
            </w:r>
            <w:proofErr w:type="spellStart"/>
            <w:r w:rsidRPr="00EE5E2C">
              <w:rPr>
                <w:rFonts w:ascii="Times New Roman" w:eastAsia="Calibri" w:hAnsi="Times New Roman" w:cs="Times New Roman"/>
                <w:sz w:val="18"/>
                <w:szCs w:val="18"/>
              </w:rPr>
              <w:t>двухшажного</w:t>
            </w:r>
            <w:proofErr w:type="spellEnd"/>
            <w:r w:rsidRPr="00EE5E2C">
              <w:rPr>
                <w:rFonts w:ascii="Times New Roman" w:eastAsia="Calibri" w:hAnsi="Times New Roman" w:cs="Times New Roman"/>
                <w:sz w:val="18"/>
                <w:szCs w:val="18"/>
              </w:rPr>
              <w:t xml:space="preserve"> хода на лыжах, а также поворотов на лыжах прыжком</w:t>
            </w:r>
          </w:p>
        </w:tc>
        <w:tc>
          <w:tcPr>
            <w:tcW w:w="3950"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5C2199">
            <w:pPr>
              <w:spacing w:after="0" w:line="240" w:lineRule="auto"/>
              <w:contextualSpacing/>
              <w:rPr>
                <w:rFonts w:ascii="Times New Roman" w:eastAsia="Calibri" w:hAnsi="Times New Roman" w:cs="Times New Roman"/>
                <w:b/>
                <w:i/>
                <w:sz w:val="18"/>
                <w:szCs w:val="18"/>
              </w:rPr>
            </w:pPr>
            <w:r w:rsidRPr="00EE5E2C">
              <w:rPr>
                <w:rFonts w:ascii="Times New Roman" w:eastAsia="Calibri" w:hAnsi="Times New Roman" w:cs="Times New Roman"/>
                <w:b/>
                <w:i/>
                <w:sz w:val="18"/>
                <w:szCs w:val="18"/>
              </w:rPr>
              <w:t>Коммуникативные:</w:t>
            </w:r>
            <w:r w:rsidRPr="00EE5E2C">
              <w:rPr>
                <w:rFonts w:ascii="Times New Roman" w:eastAsia="Calibri" w:hAnsi="Times New Roman" w:cs="Times New Roman"/>
                <w:sz w:val="18"/>
                <w:szCs w:val="18"/>
              </w:rPr>
              <w:t xml:space="preserve"> обеспечивать бесконфликтную совместную работу</w:t>
            </w:r>
            <w:r w:rsidRPr="00EE5E2C">
              <w:rPr>
                <w:rFonts w:ascii="Times New Roman" w:eastAsia="Calibri" w:hAnsi="Times New Roman" w:cs="Times New Roman"/>
                <w:b/>
                <w:i/>
                <w:sz w:val="18"/>
                <w:szCs w:val="18"/>
              </w:rPr>
              <w:t xml:space="preserve">, </w:t>
            </w:r>
            <w:r w:rsidRPr="00EE5E2C">
              <w:rPr>
                <w:rFonts w:ascii="Times New Roman" w:eastAsia="Calibri" w:hAnsi="Times New Roman" w:cs="Times New Roman"/>
                <w:sz w:val="18"/>
                <w:szCs w:val="18"/>
              </w:rPr>
              <w:t>слушать и слышать друг друга</w:t>
            </w:r>
          </w:p>
          <w:p w:rsidR="00EE5E2C" w:rsidRPr="00EE5E2C" w:rsidRDefault="00EE5E2C" w:rsidP="005C2199">
            <w:pPr>
              <w:spacing w:after="0" w:line="240" w:lineRule="auto"/>
              <w:contextualSpacing/>
              <w:rPr>
                <w:rFonts w:ascii="Times New Roman" w:eastAsia="Calibri" w:hAnsi="Times New Roman" w:cs="Times New Roman"/>
                <w:sz w:val="18"/>
                <w:szCs w:val="18"/>
              </w:rPr>
            </w:pPr>
            <w:proofErr w:type="gramStart"/>
            <w:r w:rsidRPr="00EE5E2C">
              <w:rPr>
                <w:rFonts w:ascii="Times New Roman" w:eastAsia="Calibri" w:hAnsi="Times New Roman" w:cs="Times New Roman"/>
                <w:b/>
                <w:i/>
                <w:sz w:val="18"/>
                <w:szCs w:val="18"/>
              </w:rPr>
              <w:t>Регулятивные:</w:t>
            </w:r>
            <w:r w:rsidRPr="00EE5E2C">
              <w:rPr>
                <w:rFonts w:ascii="Times New Roman" w:eastAsia="Calibri" w:hAnsi="Times New Roman" w:cs="Times New Roman"/>
                <w:sz w:val="18"/>
                <w:szCs w:val="18"/>
              </w:rPr>
              <w:t xml:space="preserve">  осуществлять</w:t>
            </w:r>
            <w:proofErr w:type="gramEnd"/>
            <w:r w:rsidRPr="00EE5E2C">
              <w:rPr>
                <w:rFonts w:ascii="Times New Roman" w:eastAsia="Calibri" w:hAnsi="Times New Roman" w:cs="Times New Roman"/>
                <w:sz w:val="18"/>
                <w:szCs w:val="18"/>
              </w:rPr>
              <w:t xml:space="preserve"> действие по образцу и заданному правилу, сохранять заданную цель</w:t>
            </w:r>
          </w:p>
          <w:p w:rsidR="00EE5E2C" w:rsidRPr="00EE5E2C" w:rsidRDefault="00EE5E2C" w:rsidP="005C2199">
            <w:pPr>
              <w:spacing w:after="0" w:line="240" w:lineRule="auto"/>
              <w:contextualSpacing/>
              <w:rPr>
                <w:rFonts w:ascii="Times New Roman" w:eastAsia="Calibri" w:hAnsi="Times New Roman" w:cs="Times New Roman"/>
                <w:sz w:val="18"/>
                <w:szCs w:val="18"/>
              </w:rPr>
            </w:pPr>
            <w:r w:rsidRPr="00EE5E2C">
              <w:rPr>
                <w:rFonts w:ascii="Times New Roman" w:eastAsia="Calibri" w:hAnsi="Times New Roman" w:cs="Times New Roman"/>
                <w:b/>
                <w:i/>
                <w:sz w:val="18"/>
                <w:szCs w:val="18"/>
              </w:rPr>
              <w:t>Познавательные:</w:t>
            </w:r>
            <w:r w:rsidRPr="00EE5E2C">
              <w:rPr>
                <w:rFonts w:ascii="Times New Roman" w:eastAsia="Calibri" w:hAnsi="Times New Roman" w:cs="Times New Roman"/>
                <w:sz w:val="18"/>
                <w:szCs w:val="18"/>
              </w:rPr>
              <w:t xml:space="preserve"> поворачиваться на лыжах прыжком, передвигаться попеременным и одновременным </w:t>
            </w:r>
            <w:proofErr w:type="spellStart"/>
            <w:r w:rsidRPr="00EE5E2C">
              <w:rPr>
                <w:rFonts w:ascii="Times New Roman" w:eastAsia="Calibri" w:hAnsi="Times New Roman" w:cs="Times New Roman"/>
                <w:sz w:val="18"/>
                <w:szCs w:val="18"/>
              </w:rPr>
              <w:t>двухшажным</w:t>
            </w:r>
            <w:proofErr w:type="spellEnd"/>
            <w:r w:rsidRPr="00EE5E2C">
              <w:rPr>
                <w:rFonts w:ascii="Times New Roman" w:eastAsia="Calibri" w:hAnsi="Times New Roman" w:cs="Times New Roman"/>
                <w:sz w:val="18"/>
                <w:szCs w:val="18"/>
              </w:rPr>
              <w:t xml:space="preserve"> ходом</w:t>
            </w:r>
          </w:p>
        </w:tc>
        <w:tc>
          <w:tcPr>
            <w:tcW w:w="2977"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5C2199">
            <w:pPr>
              <w:spacing w:after="0" w:line="240" w:lineRule="auto"/>
              <w:contextualSpacing/>
              <w:rPr>
                <w:rFonts w:ascii="Times New Roman" w:eastAsia="Calibri" w:hAnsi="Times New Roman" w:cs="Times New Roman"/>
                <w:sz w:val="18"/>
                <w:szCs w:val="18"/>
              </w:rPr>
            </w:pPr>
            <w:r w:rsidRPr="00EE5E2C">
              <w:rPr>
                <w:rFonts w:ascii="Times New Roman" w:eastAsia="Calibri" w:hAnsi="Times New Roman" w:cs="Times New Roman"/>
                <w:sz w:val="18"/>
                <w:szCs w:val="18"/>
              </w:rPr>
              <w:t>Развитие мотивов учебной деятельности и осознание личностного смысла учения, развитие навыков сотрудничества со сверстниками и взрослыми в разных социальных ситуациях, формирование установки на безопасный, здоровый образ жизни</w:t>
            </w:r>
          </w:p>
        </w:tc>
      </w:tr>
      <w:tr w:rsidR="00EE5E2C" w:rsidRPr="00EE5E2C" w:rsidTr="00747ED4">
        <w:trPr>
          <w:cantSplit/>
          <w:trHeight w:val="1134"/>
        </w:trPr>
        <w:tc>
          <w:tcPr>
            <w:tcW w:w="534"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52</w:t>
            </w:r>
          </w:p>
        </w:tc>
        <w:tc>
          <w:tcPr>
            <w:tcW w:w="708"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709"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1843"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5C2199">
            <w:pPr>
              <w:spacing w:after="0" w:line="240" w:lineRule="auto"/>
              <w:contextualSpacing/>
              <w:rPr>
                <w:rFonts w:ascii="Times New Roman" w:eastAsia="Calibri" w:hAnsi="Times New Roman" w:cs="Times New Roman"/>
                <w:sz w:val="18"/>
                <w:szCs w:val="18"/>
              </w:rPr>
            </w:pPr>
            <w:r w:rsidRPr="00EE5E2C">
              <w:rPr>
                <w:rFonts w:ascii="Times New Roman" w:eastAsia="Calibri" w:hAnsi="Times New Roman" w:cs="Times New Roman"/>
                <w:sz w:val="18"/>
                <w:szCs w:val="18"/>
              </w:rPr>
              <w:t>Попеременный одношажный ход на лыжах</w:t>
            </w:r>
          </w:p>
        </w:tc>
        <w:tc>
          <w:tcPr>
            <w:tcW w:w="1945"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5C2199">
            <w:pPr>
              <w:spacing w:after="0" w:line="240" w:lineRule="auto"/>
              <w:contextualSpacing/>
              <w:rPr>
                <w:rFonts w:ascii="Times New Roman" w:eastAsia="Calibri" w:hAnsi="Times New Roman" w:cs="Times New Roman"/>
                <w:sz w:val="18"/>
                <w:szCs w:val="18"/>
              </w:rPr>
            </w:pPr>
            <w:r w:rsidRPr="00EE5E2C">
              <w:rPr>
                <w:rFonts w:ascii="Times New Roman" w:eastAsia="Calibri" w:hAnsi="Times New Roman" w:cs="Times New Roman"/>
                <w:sz w:val="18"/>
                <w:szCs w:val="18"/>
              </w:rPr>
              <w:t xml:space="preserve">Попеременный и одновременный </w:t>
            </w:r>
            <w:proofErr w:type="spellStart"/>
            <w:r w:rsidRPr="00EE5E2C">
              <w:rPr>
                <w:rFonts w:ascii="Times New Roman" w:eastAsia="Calibri" w:hAnsi="Times New Roman" w:cs="Times New Roman"/>
                <w:sz w:val="18"/>
                <w:szCs w:val="18"/>
              </w:rPr>
              <w:t>двухшажный</w:t>
            </w:r>
            <w:proofErr w:type="spellEnd"/>
            <w:r w:rsidRPr="00EE5E2C">
              <w:rPr>
                <w:rFonts w:ascii="Times New Roman" w:eastAsia="Calibri" w:hAnsi="Times New Roman" w:cs="Times New Roman"/>
                <w:sz w:val="18"/>
                <w:szCs w:val="18"/>
              </w:rPr>
              <w:t xml:space="preserve"> ход на лыжах, попеременный одношажный ход на лыжах, правила обгона на лыжне</w:t>
            </w:r>
          </w:p>
        </w:tc>
        <w:tc>
          <w:tcPr>
            <w:tcW w:w="1901"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5C2199">
            <w:pPr>
              <w:spacing w:after="0" w:line="240" w:lineRule="auto"/>
              <w:contextualSpacing/>
              <w:rPr>
                <w:rFonts w:ascii="Times New Roman" w:eastAsia="Calibri" w:hAnsi="Times New Roman" w:cs="Times New Roman"/>
                <w:sz w:val="18"/>
                <w:szCs w:val="18"/>
              </w:rPr>
            </w:pPr>
            <w:r w:rsidRPr="00EE5E2C">
              <w:rPr>
                <w:rFonts w:ascii="Times New Roman" w:eastAsia="Calibri" w:hAnsi="Times New Roman" w:cs="Times New Roman"/>
                <w:sz w:val="18"/>
                <w:szCs w:val="18"/>
              </w:rPr>
              <w:t xml:space="preserve">Знать технику передвижения на лыжах попеременным и одновременным </w:t>
            </w:r>
            <w:proofErr w:type="spellStart"/>
            <w:r w:rsidRPr="00EE5E2C">
              <w:rPr>
                <w:rFonts w:ascii="Times New Roman" w:eastAsia="Calibri" w:hAnsi="Times New Roman" w:cs="Times New Roman"/>
                <w:sz w:val="18"/>
                <w:szCs w:val="18"/>
              </w:rPr>
              <w:t>двухшажным</w:t>
            </w:r>
            <w:proofErr w:type="spellEnd"/>
            <w:r w:rsidRPr="00EE5E2C">
              <w:rPr>
                <w:rFonts w:ascii="Times New Roman" w:eastAsia="Calibri" w:hAnsi="Times New Roman" w:cs="Times New Roman"/>
                <w:sz w:val="18"/>
                <w:szCs w:val="18"/>
              </w:rPr>
              <w:t xml:space="preserve"> ходом, попеременным одношажным ходом, правила обгона на лыжне</w:t>
            </w:r>
          </w:p>
        </w:tc>
        <w:tc>
          <w:tcPr>
            <w:tcW w:w="3950"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5C2199">
            <w:pPr>
              <w:spacing w:after="0" w:line="240" w:lineRule="auto"/>
              <w:contextualSpacing/>
              <w:rPr>
                <w:rFonts w:ascii="Times New Roman" w:eastAsia="Calibri" w:hAnsi="Times New Roman" w:cs="Times New Roman"/>
                <w:b/>
                <w:i/>
                <w:sz w:val="18"/>
                <w:szCs w:val="18"/>
              </w:rPr>
            </w:pPr>
            <w:r w:rsidRPr="00EE5E2C">
              <w:rPr>
                <w:rFonts w:ascii="Times New Roman" w:eastAsia="Calibri" w:hAnsi="Times New Roman" w:cs="Times New Roman"/>
                <w:b/>
                <w:i/>
                <w:sz w:val="18"/>
                <w:szCs w:val="18"/>
              </w:rPr>
              <w:t>Коммуникативные:</w:t>
            </w:r>
            <w:r w:rsidRPr="00EE5E2C">
              <w:rPr>
                <w:rFonts w:ascii="Times New Roman" w:eastAsia="Calibri" w:hAnsi="Times New Roman" w:cs="Times New Roman"/>
                <w:sz w:val="18"/>
                <w:szCs w:val="18"/>
              </w:rPr>
              <w:t xml:space="preserve"> обеспечивать бесконфликтную совместную работу</w:t>
            </w:r>
            <w:r w:rsidRPr="00EE5E2C">
              <w:rPr>
                <w:rFonts w:ascii="Times New Roman" w:eastAsia="Calibri" w:hAnsi="Times New Roman" w:cs="Times New Roman"/>
                <w:b/>
                <w:i/>
                <w:sz w:val="18"/>
                <w:szCs w:val="18"/>
              </w:rPr>
              <w:t xml:space="preserve">, </w:t>
            </w:r>
            <w:r w:rsidRPr="00EE5E2C">
              <w:rPr>
                <w:rFonts w:ascii="Times New Roman" w:eastAsia="Calibri" w:hAnsi="Times New Roman" w:cs="Times New Roman"/>
                <w:sz w:val="18"/>
                <w:szCs w:val="18"/>
              </w:rPr>
              <w:t>слушать и слышать друг друга</w:t>
            </w:r>
          </w:p>
          <w:p w:rsidR="00EE5E2C" w:rsidRPr="00EE5E2C" w:rsidRDefault="00EE5E2C" w:rsidP="005C2199">
            <w:pPr>
              <w:spacing w:after="0" w:line="240" w:lineRule="auto"/>
              <w:contextualSpacing/>
              <w:rPr>
                <w:rFonts w:ascii="Times New Roman" w:eastAsia="Calibri" w:hAnsi="Times New Roman" w:cs="Times New Roman"/>
                <w:sz w:val="18"/>
                <w:szCs w:val="18"/>
              </w:rPr>
            </w:pPr>
            <w:proofErr w:type="gramStart"/>
            <w:r w:rsidRPr="00EE5E2C">
              <w:rPr>
                <w:rFonts w:ascii="Times New Roman" w:eastAsia="Calibri" w:hAnsi="Times New Roman" w:cs="Times New Roman"/>
                <w:b/>
                <w:i/>
                <w:sz w:val="18"/>
                <w:szCs w:val="18"/>
              </w:rPr>
              <w:t>Регулятивные:</w:t>
            </w:r>
            <w:r w:rsidRPr="00EE5E2C">
              <w:rPr>
                <w:rFonts w:ascii="Times New Roman" w:eastAsia="Calibri" w:hAnsi="Times New Roman" w:cs="Times New Roman"/>
                <w:sz w:val="18"/>
                <w:szCs w:val="18"/>
              </w:rPr>
              <w:t xml:space="preserve">  осуществлять</w:t>
            </w:r>
            <w:proofErr w:type="gramEnd"/>
            <w:r w:rsidRPr="00EE5E2C">
              <w:rPr>
                <w:rFonts w:ascii="Times New Roman" w:eastAsia="Calibri" w:hAnsi="Times New Roman" w:cs="Times New Roman"/>
                <w:sz w:val="18"/>
                <w:szCs w:val="18"/>
              </w:rPr>
              <w:t xml:space="preserve"> действие по образцу и заданному правилу, сохранять заданную цель</w:t>
            </w:r>
          </w:p>
          <w:p w:rsidR="00EE5E2C" w:rsidRPr="00EE5E2C" w:rsidRDefault="00EE5E2C" w:rsidP="005C2199">
            <w:pPr>
              <w:spacing w:after="0" w:line="240" w:lineRule="auto"/>
              <w:contextualSpacing/>
              <w:rPr>
                <w:rFonts w:ascii="Times New Roman" w:eastAsia="Calibri" w:hAnsi="Times New Roman" w:cs="Times New Roman"/>
                <w:sz w:val="18"/>
                <w:szCs w:val="18"/>
              </w:rPr>
            </w:pPr>
            <w:r w:rsidRPr="00EE5E2C">
              <w:rPr>
                <w:rFonts w:ascii="Times New Roman" w:eastAsia="Calibri" w:hAnsi="Times New Roman" w:cs="Times New Roman"/>
                <w:b/>
                <w:i/>
                <w:sz w:val="18"/>
                <w:szCs w:val="18"/>
              </w:rPr>
              <w:t>Познавательные:</w:t>
            </w:r>
            <w:r w:rsidRPr="00EE5E2C">
              <w:rPr>
                <w:rFonts w:ascii="Times New Roman" w:eastAsia="Calibri" w:hAnsi="Times New Roman" w:cs="Times New Roman"/>
                <w:sz w:val="18"/>
                <w:szCs w:val="18"/>
              </w:rPr>
              <w:t xml:space="preserve"> передвигаться на лыжах попеременным и одновременным </w:t>
            </w:r>
            <w:proofErr w:type="spellStart"/>
            <w:r w:rsidRPr="00EE5E2C">
              <w:rPr>
                <w:rFonts w:ascii="Times New Roman" w:eastAsia="Calibri" w:hAnsi="Times New Roman" w:cs="Times New Roman"/>
                <w:sz w:val="18"/>
                <w:szCs w:val="18"/>
              </w:rPr>
              <w:t>двухшажным</w:t>
            </w:r>
            <w:proofErr w:type="spellEnd"/>
            <w:r w:rsidRPr="00EE5E2C">
              <w:rPr>
                <w:rFonts w:ascii="Times New Roman" w:eastAsia="Calibri" w:hAnsi="Times New Roman" w:cs="Times New Roman"/>
                <w:sz w:val="18"/>
                <w:szCs w:val="18"/>
              </w:rPr>
              <w:t xml:space="preserve"> ходом, попеременным одношажным ходом, обгонять на лыжной трассе</w:t>
            </w:r>
          </w:p>
        </w:tc>
        <w:tc>
          <w:tcPr>
            <w:tcW w:w="2977"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5C2199">
            <w:pPr>
              <w:spacing w:after="0" w:line="240" w:lineRule="auto"/>
              <w:contextualSpacing/>
              <w:rPr>
                <w:rFonts w:ascii="Times New Roman" w:eastAsia="Calibri" w:hAnsi="Times New Roman" w:cs="Times New Roman"/>
                <w:sz w:val="18"/>
                <w:szCs w:val="18"/>
              </w:rPr>
            </w:pPr>
            <w:r w:rsidRPr="00EE5E2C">
              <w:rPr>
                <w:rFonts w:ascii="Times New Roman" w:eastAsia="Calibri" w:hAnsi="Times New Roman" w:cs="Times New Roman"/>
                <w:sz w:val="18"/>
                <w:szCs w:val="18"/>
              </w:rPr>
              <w:t>Развитие мотивов учебной деятельности и осознание личностного смысла учения, развитие навыков сотрудничества со сверстниками и взрослыми в разных социальных ситуациях, формирование установки на безопасный, здоровый образ жизни</w:t>
            </w:r>
          </w:p>
        </w:tc>
      </w:tr>
      <w:tr w:rsidR="00EE5E2C" w:rsidRPr="00EE5E2C" w:rsidTr="00747ED4">
        <w:trPr>
          <w:cantSplit/>
          <w:trHeight w:val="1134"/>
        </w:trPr>
        <w:tc>
          <w:tcPr>
            <w:tcW w:w="534"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lastRenderedPageBreak/>
              <w:t>53</w:t>
            </w:r>
          </w:p>
        </w:tc>
        <w:tc>
          <w:tcPr>
            <w:tcW w:w="708"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709"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1843"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5C2199">
            <w:pPr>
              <w:spacing w:after="0" w:line="240" w:lineRule="auto"/>
              <w:contextualSpacing/>
              <w:rPr>
                <w:rFonts w:ascii="Times New Roman" w:eastAsia="Calibri" w:hAnsi="Times New Roman" w:cs="Times New Roman"/>
                <w:sz w:val="18"/>
                <w:szCs w:val="18"/>
              </w:rPr>
            </w:pPr>
            <w:r w:rsidRPr="00EE5E2C">
              <w:rPr>
                <w:rFonts w:ascii="Times New Roman" w:eastAsia="Calibri" w:hAnsi="Times New Roman" w:cs="Times New Roman"/>
                <w:sz w:val="18"/>
                <w:szCs w:val="18"/>
              </w:rPr>
              <w:t>Одновременный одношажный ход на лыжах</w:t>
            </w:r>
          </w:p>
        </w:tc>
        <w:tc>
          <w:tcPr>
            <w:tcW w:w="1945"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5C2199">
            <w:pPr>
              <w:spacing w:after="0" w:line="240" w:lineRule="auto"/>
              <w:contextualSpacing/>
              <w:rPr>
                <w:rFonts w:ascii="Times New Roman" w:eastAsia="Calibri" w:hAnsi="Times New Roman" w:cs="Times New Roman"/>
                <w:sz w:val="18"/>
                <w:szCs w:val="18"/>
              </w:rPr>
            </w:pPr>
            <w:r w:rsidRPr="00EE5E2C">
              <w:rPr>
                <w:rFonts w:ascii="Times New Roman" w:eastAsia="Calibri" w:hAnsi="Times New Roman" w:cs="Times New Roman"/>
                <w:sz w:val="18"/>
                <w:szCs w:val="18"/>
              </w:rPr>
              <w:t>Лыжные ходы, одновременный одношажный ход на лыжах, обгона на лыжне</w:t>
            </w:r>
          </w:p>
        </w:tc>
        <w:tc>
          <w:tcPr>
            <w:tcW w:w="1901"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5C2199">
            <w:pPr>
              <w:spacing w:after="0" w:line="240" w:lineRule="auto"/>
              <w:contextualSpacing/>
              <w:rPr>
                <w:rFonts w:ascii="Times New Roman" w:eastAsia="Calibri" w:hAnsi="Times New Roman" w:cs="Times New Roman"/>
                <w:sz w:val="18"/>
                <w:szCs w:val="18"/>
              </w:rPr>
            </w:pPr>
            <w:r w:rsidRPr="00EE5E2C">
              <w:rPr>
                <w:rFonts w:ascii="Times New Roman" w:eastAsia="Calibri" w:hAnsi="Times New Roman" w:cs="Times New Roman"/>
                <w:sz w:val="18"/>
                <w:szCs w:val="18"/>
              </w:rPr>
              <w:t>Знать различные варианты передвижения на лыжах, правила обгона на лыжне</w:t>
            </w:r>
          </w:p>
        </w:tc>
        <w:tc>
          <w:tcPr>
            <w:tcW w:w="3950"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5C2199">
            <w:pPr>
              <w:spacing w:after="0" w:line="240" w:lineRule="auto"/>
              <w:contextualSpacing/>
              <w:rPr>
                <w:rFonts w:ascii="Times New Roman" w:eastAsia="Calibri" w:hAnsi="Times New Roman" w:cs="Times New Roman"/>
                <w:b/>
                <w:i/>
                <w:sz w:val="18"/>
                <w:szCs w:val="18"/>
              </w:rPr>
            </w:pPr>
            <w:r w:rsidRPr="00EE5E2C">
              <w:rPr>
                <w:rFonts w:ascii="Times New Roman" w:eastAsia="Calibri" w:hAnsi="Times New Roman" w:cs="Times New Roman"/>
                <w:b/>
                <w:i/>
                <w:sz w:val="18"/>
                <w:szCs w:val="18"/>
              </w:rPr>
              <w:t>Коммуникативные:</w:t>
            </w:r>
            <w:r w:rsidRPr="00EE5E2C">
              <w:rPr>
                <w:rFonts w:ascii="Times New Roman" w:eastAsia="Calibri" w:hAnsi="Times New Roman" w:cs="Times New Roman"/>
                <w:sz w:val="18"/>
                <w:szCs w:val="18"/>
              </w:rPr>
              <w:t xml:space="preserve"> обеспечивать бесконфликтную совместную работу</w:t>
            </w:r>
            <w:r w:rsidRPr="00EE5E2C">
              <w:rPr>
                <w:rFonts w:ascii="Times New Roman" w:eastAsia="Calibri" w:hAnsi="Times New Roman" w:cs="Times New Roman"/>
                <w:b/>
                <w:i/>
                <w:sz w:val="18"/>
                <w:szCs w:val="18"/>
              </w:rPr>
              <w:t xml:space="preserve">, </w:t>
            </w:r>
            <w:r w:rsidRPr="00EE5E2C">
              <w:rPr>
                <w:rFonts w:ascii="Times New Roman" w:eastAsia="Calibri" w:hAnsi="Times New Roman" w:cs="Times New Roman"/>
                <w:sz w:val="18"/>
                <w:szCs w:val="18"/>
              </w:rPr>
              <w:t>слушать и слышать друг друга</w:t>
            </w:r>
          </w:p>
          <w:p w:rsidR="00EE5E2C" w:rsidRPr="00EE5E2C" w:rsidRDefault="00EE5E2C" w:rsidP="005C2199">
            <w:pPr>
              <w:spacing w:after="0" w:line="240" w:lineRule="auto"/>
              <w:contextualSpacing/>
              <w:rPr>
                <w:rFonts w:ascii="Times New Roman" w:eastAsia="Calibri" w:hAnsi="Times New Roman" w:cs="Times New Roman"/>
                <w:sz w:val="18"/>
                <w:szCs w:val="18"/>
              </w:rPr>
            </w:pPr>
            <w:proofErr w:type="gramStart"/>
            <w:r w:rsidRPr="00EE5E2C">
              <w:rPr>
                <w:rFonts w:ascii="Times New Roman" w:eastAsia="Calibri" w:hAnsi="Times New Roman" w:cs="Times New Roman"/>
                <w:b/>
                <w:i/>
                <w:sz w:val="18"/>
                <w:szCs w:val="18"/>
              </w:rPr>
              <w:t>Регулятивные:</w:t>
            </w:r>
            <w:r w:rsidRPr="00EE5E2C">
              <w:rPr>
                <w:rFonts w:ascii="Times New Roman" w:eastAsia="Calibri" w:hAnsi="Times New Roman" w:cs="Times New Roman"/>
                <w:sz w:val="18"/>
                <w:szCs w:val="18"/>
              </w:rPr>
              <w:t xml:space="preserve">  осуществлять</w:t>
            </w:r>
            <w:proofErr w:type="gramEnd"/>
            <w:r w:rsidRPr="00EE5E2C">
              <w:rPr>
                <w:rFonts w:ascii="Times New Roman" w:eastAsia="Calibri" w:hAnsi="Times New Roman" w:cs="Times New Roman"/>
                <w:sz w:val="18"/>
                <w:szCs w:val="18"/>
              </w:rPr>
              <w:t xml:space="preserve"> действие по образцу и заданному правилу, сохранять заданную цель</w:t>
            </w:r>
          </w:p>
          <w:p w:rsidR="00EE5E2C" w:rsidRPr="00EE5E2C" w:rsidRDefault="00EE5E2C" w:rsidP="005C2199">
            <w:pPr>
              <w:spacing w:after="0" w:line="240" w:lineRule="auto"/>
              <w:contextualSpacing/>
              <w:rPr>
                <w:rFonts w:ascii="Times New Roman" w:eastAsia="Calibri" w:hAnsi="Times New Roman" w:cs="Times New Roman"/>
                <w:sz w:val="18"/>
                <w:szCs w:val="18"/>
              </w:rPr>
            </w:pPr>
            <w:r w:rsidRPr="00EE5E2C">
              <w:rPr>
                <w:rFonts w:ascii="Times New Roman" w:eastAsia="Calibri" w:hAnsi="Times New Roman" w:cs="Times New Roman"/>
                <w:b/>
                <w:i/>
                <w:sz w:val="18"/>
                <w:szCs w:val="18"/>
              </w:rPr>
              <w:t>Познавательные:</w:t>
            </w:r>
            <w:r w:rsidRPr="00EE5E2C">
              <w:rPr>
                <w:rFonts w:ascii="Times New Roman" w:eastAsia="Calibri" w:hAnsi="Times New Roman" w:cs="Times New Roman"/>
                <w:sz w:val="18"/>
                <w:szCs w:val="18"/>
              </w:rPr>
              <w:t xml:space="preserve"> передвигаться на лыжах различными ходами, обгонять на лыжной трассе</w:t>
            </w:r>
          </w:p>
        </w:tc>
        <w:tc>
          <w:tcPr>
            <w:tcW w:w="2977"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Развитие мотивов учебной деятельности и осознание личностного смысла учения, принятие и освоение социальной роли обучающегося, развитие этических чувств, доброжелательности и эмоционально-нравственной отзывчивости, развитие самостоятельности и личной ответственности за свои поступки на основе представлений о нравственных нормах, социальной справедливости и свободе</w:t>
            </w:r>
          </w:p>
        </w:tc>
      </w:tr>
      <w:tr w:rsidR="00EE5E2C" w:rsidRPr="00EE5E2C" w:rsidTr="00747ED4">
        <w:trPr>
          <w:cantSplit/>
          <w:trHeight w:val="1134"/>
        </w:trPr>
        <w:tc>
          <w:tcPr>
            <w:tcW w:w="534"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54</w:t>
            </w:r>
          </w:p>
        </w:tc>
        <w:tc>
          <w:tcPr>
            <w:tcW w:w="708"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709"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1843"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5C2199">
            <w:pPr>
              <w:spacing w:after="0" w:line="240" w:lineRule="auto"/>
              <w:contextualSpacing/>
              <w:rPr>
                <w:rFonts w:ascii="Times New Roman" w:eastAsia="Calibri" w:hAnsi="Times New Roman" w:cs="Times New Roman"/>
                <w:sz w:val="18"/>
                <w:szCs w:val="18"/>
              </w:rPr>
            </w:pPr>
            <w:r w:rsidRPr="00EE5E2C">
              <w:rPr>
                <w:rFonts w:ascii="Times New Roman" w:eastAsia="Calibri" w:hAnsi="Times New Roman" w:cs="Times New Roman"/>
                <w:sz w:val="18"/>
                <w:szCs w:val="18"/>
              </w:rPr>
              <w:t>Подъем на склон «</w:t>
            </w:r>
            <w:proofErr w:type="spellStart"/>
            <w:proofErr w:type="gramStart"/>
            <w:r w:rsidRPr="00EE5E2C">
              <w:rPr>
                <w:rFonts w:ascii="Times New Roman" w:eastAsia="Calibri" w:hAnsi="Times New Roman" w:cs="Times New Roman"/>
                <w:sz w:val="18"/>
                <w:szCs w:val="18"/>
              </w:rPr>
              <w:t>елочк</w:t>
            </w:r>
            <w:proofErr w:type="spellEnd"/>
            <w:r w:rsidRPr="00EE5E2C">
              <w:rPr>
                <w:rFonts w:ascii="Times New Roman" w:eastAsia="Calibri" w:hAnsi="Times New Roman" w:cs="Times New Roman"/>
                <w:sz w:val="18"/>
                <w:szCs w:val="18"/>
              </w:rPr>
              <w:t>- ой</w:t>
            </w:r>
            <w:proofErr w:type="gramEnd"/>
            <w:r w:rsidRPr="00EE5E2C">
              <w:rPr>
                <w:rFonts w:ascii="Times New Roman" w:eastAsia="Calibri" w:hAnsi="Times New Roman" w:cs="Times New Roman"/>
                <w:sz w:val="18"/>
                <w:szCs w:val="18"/>
              </w:rPr>
              <w:t>» «</w:t>
            </w:r>
            <w:proofErr w:type="spellStart"/>
            <w:r w:rsidRPr="00EE5E2C">
              <w:rPr>
                <w:rFonts w:ascii="Times New Roman" w:eastAsia="Calibri" w:hAnsi="Times New Roman" w:cs="Times New Roman"/>
                <w:sz w:val="18"/>
                <w:szCs w:val="18"/>
              </w:rPr>
              <w:t>полуелочкой</w:t>
            </w:r>
            <w:proofErr w:type="spellEnd"/>
            <w:r w:rsidRPr="00EE5E2C">
              <w:rPr>
                <w:rFonts w:ascii="Times New Roman" w:eastAsia="Calibri" w:hAnsi="Times New Roman" w:cs="Times New Roman"/>
                <w:sz w:val="18"/>
                <w:szCs w:val="18"/>
              </w:rPr>
              <w:t>» и спуск в основной стойке на лыжах</w:t>
            </w:r>
          </w:p>
        </w:tc>
        <w:tc>
          <w:tcPr>
            <w:tcW w:w="1945"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5C2199">
            <w:pPr>
              <w:spacing w:after="0" w:line="240" w:lineRule="auto"/>
              <w:contextualSpacing/>
              <w:rPr>
                <w:rFonts w:ascii="Times New Roman" w:eastAsia="Calibri" w:hAnsi="Times New Roman" w:cs="Times New Roman"/>
                <w:sz w:val="18"/>
                <w:szCs w:val="18"/>
              </w:rPr>
            </w:pPr>
            <w:r w:rsidRPr="00EE5E2C">
              <w:rPr>
                <w:rFonts w:ascii="Times New Roman" w:eastAsia="Calibri" w:hAnsi="Times New Roman" w:cs="Times New Roman"/>
                <w:sz w:val="18"/>
                <w:szCs w:val="18"/>
              </w:rPr>
              <w:t>Лыжные ходы, подъем на склон «елочкой» и «</w:t>
            </w:r>
            <w:proofErr w:type="spellStart"/>
            <w:r w:rsidRPr="00EE5E2C">
              <w:rPr>
                <w:rFonts w:ascii="Times New Roman" w:eastAsia="Calibri" w:hAnsi="Times New Roman" w:cs="Times New Roman"/>
                <w:sz w:val="18"/>
                <w:szCs w:val="18"/>
              </w:rPr>
              <w:t>полуелочкой</w:t>
            </w:r>
            <w:proofErr w:type="spellEnd"/>
            <w:r w:rsidRPr="00EE5E2C">
              <w:rPr>
                <w:rFonts w:ascii="Times New Roman" w:eastAsia="Calibri" w:hAnsi="Times New Roman" w:cs="Times New Roman"/>
                <w:sz w:val="18"/>
                <w:szCs w:val="18"/>
              </w:rPr>
              <w:t>», спуск в основной стойке</w:t>
            </w:r>
          </w:p>
        </w:tc>
        <w:tc>
          <w:tcPr>
            <w:tcW w:w="1901"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5C2199">
            <w:pPr>
              <w:spacing w:after="0" w:line="240" w:lineRule="auto"/>
              <w:contextualSpacing/>
              <w:rPr>
                <w:rFonts w:ascii="Times New Roman" w:eastAsia="Calibri" w:hAnsi="Times New Roman" w:cs="Times New Roman"/>
                <w:sz w:val="18"/>
                <w:szCs w:val="18"/>
              </w:rPr>
            </w:pPr>
            <w:r w:rsidRPr="00EE5E2C">
              <w:rPr>
                <w:rFonts w:ascii="Times New Roman" w:eastAsia="Calibri" w:hAnsi="Times New Roman" w:cs="Times New Roman"/>
                <w:sz w:val="18"/>
                <w:szCs w:val="18"/>
              </w:rPr>
              <w:t>Знать, как передвигаться на лыжах, подниматься на склон «елочкой» и «</w:t>
            </w:r>
            <w:proofErr w:type="spellStart"/>
            <w:r w:rsidRPr="00EE5E2C">
              <w:rPr>
                <w:rFonts w:ascii="Times New Roman" w:eastAsia="Calibri" w:hAnsi="Times New Roman" w:cs="Times New Roman"/>
                <w:sz w:val="18"/>
                <w:szCs w:val="18"/>
              </w:rPr>
              <w:t>полуелочкой</w:t>
            </w:r>
            <w:proofErr w:type="spellEnd"/>
            <w:r w:rsidRPr="00EE5E2C">
              <w:rPr>
                <w:rFonts w:ascii="Times New Roman" w:eastAsia="Calibri" w:hAnsi="Times New Roman" w:cs="Times New Roman"/>
                <w:sz w:val="18"/>
                <w:szCs w:val="18"/>
              </w:rPr>
              <w:t>», спускаться со склона в основной стойке</w:t>
            </w:r>
          </w:p>
        </w:tc>
        <w:tc>
          <w:tcPr>
            <w:tcW w:w="3950"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5C2199">
            <w:pPr>
              <w:spacing w:after="0" w:line="240" w:lineRule="auto"/>
              <w:contextualSpacing/>
              <w:rPr>
                <w:rFonts w:ascii="Times New Roman" w:eastAsia="Calibri" w:hAnsi="Times New Roman" w:cs="Times New Roman"/>
                <w:b/>
                <w:i/>
                <w:sz w:val="18"/>
                <w:szCs w:val="18"/>
              </w:rPr>
            </w:pPr>
            <w:r w:rsidRPr="00EE5E2C">
              <w:rPr>
                <w:rFonts w:ascii="Times New Roman" w:eastAsia="Calibri" w:hAnsi="Times New Roman" w:cs="Times New Roman"/>
                <w:b/>
                <w:i/>
                <w:sz w:val="18"/>
                <w:szCs w:val="18"/>
              </w:rPr>
              <w:t>Коммуникативные:</w:t>
            </w:r>
            <w:r w:rsidRPr="00EE5E2C">
              <w:rPr>
                <w:rFonts w:ascii="Times New Roman" w:eastAsia="Calibri" w:hAnsi="Times New Roman" w:cs="Times New Roman"/>
                <w:sz w:val="18"/>
                <w:szCs w:val="18"/>
              </w:rPr>
              <w:t xml:space="preserve"> слушать и слышать друг друга и учителя, представлять конкретное содержание и сообщать его в устной форме</w:t>
            </w:r>
          </w:p>
          <w:p w:rsidR="00EE5E2C" w:rsidRPr="00EE5E2C" w:rsidRDefault="00EE5E2C" w:rsidP="005C2199">
            <w:pPr>
              <w:spacing w:after="0" w:line="240" w:lineRule="auto"/>
              <w:contextualSpacing/>
              <w:rPr>
                <w:rFonts w:ascii="Times New Roman" w:eastAsia="Calibri" w:hAnsi="Times New Roman" w:cs="Times New Roman"/>
                <w:sz w:val="18"/>
                <w:szCs w:val="18"/>
              </w:rPr>
            </w:pPr>
            <w:r w:rsidRPr="00EE5E2C">
              <w:rPr>
                <w:rFonts w:ascii="Times New Roman" w:eastAsia="Calibri" w:hAnsi="Times New Roman" w:cs="Times New Roman"/>
                <w:b/>
                <w:i/>
                <w:sz w:val="18"/>
                <w:szCs w:val="18"/>
              </w:rPr>
              <w:t>Регулятивные:</w:t>
            </w:r>
            <w:r w:rsidRPr="00EE5E2C">
              <w:rPr>
                <w:rFonts w:ascii="Times New Roman" w:eastAsia="Calibri" w:hAnsi="Times New Roman" w:cs="Times New Roman"/>
                <w:sz w:val="18"/>
                <w:szCs w:val="18"/>
              </w:rPr>
              <w:t xml:space="preserve">  самостоятельно выделять и формулировать познавательные цели, сохранять заданную цель</w:t>
            </w:r>
          </w:p>
          <w:p w:rsidR="00EE5E2C" w:rsidRPr="00EE5E2C" w:rsidRDefault="00EE5E2C" w:rsidP="005C2199">
            <w:pPr>
              <w:spacing w:after="0" w:line="240" w:lineRule="auto"/>
              <w:contextualSpacing/>
              <w:rPr>
                <w:rFonts w:ascii="Times New Roman" w:eastAsia="Calibri" w:hAnsi="Times New Roman" w:cs="Times New Roman"/>
                <w:sz w:val="18"/>
                <w:szCs w:val="18"/>
              </w:rPr>
            </w:pPr>
            <w:r w:rsidRPr="00EE5E2C">
              <w:rPr>
                <w:rFonts w:ascii="Times New Roman" w:eastAsia="Calibri" w:hAnsi="Times New Roman" w:cs="Times New Roman"/>
                <w:b/>
                <w:i/>
                <w:sz w:val="18"/>
                <w:szCs w:val="18"/>
              </w:rPr>
              <w:t>Познавательные:</w:t>
            </w:r>
            <w:r w:rsidRPr="00EE5E2C">
              <w:rPr>
                <w:rFonts w:ascii="Times New Roman" w:eastAsia="Calibri" w:hAnsi="Times New Roman" w:cs="Times New Roman"/>
                <w:sz w:val="18"/>
                <w:szCs w:val="18"/>
              </w:rPr>
              <w:t xml:space="preserve"> передвигаться на лыжах, подниматься на склон «елочкой» и «</w:t>
            </w:r>
            <w:proofErr w:type="spellStart"/>
            <w:r w:rsidRPr="00EE5E2C">
              <w:rPr>
                <w:rFonts w:ascii="Times New Roman" w:eastAsia="Calibri" w:hAnsi="Times New Roman" w:cs="Times New Roman"/>
                <w:sz w:val="18"/>
                <w:szCs w:val="18"/>
              </w:rPr>
              <w:t>полуелочкой</w:t>
            </w:r>
            <w:proofErr w:type="spellEnd"/>
            <w:r w:rsidRPr="00EE5E2C">
              <w:rPr>
                <w:rFonts w:ascii="Times New Roman" w:eastAsia="Calibri" w:hAnsi="Times New Roman" w:cs="Times New Roman"/>
                <w:sz w:val="18"/>
                <w:szCs w:val="18"/>
              </w:rPr>
              <w:t>», спускаться со склона в основной стойке</w:t>
            </w:r>
          </w:p>
        </w:tc>
        <w:tc>
          <w:tcPr>
            <w:tcW w:w="2977"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Развитие мотивов учебной деятельности и осознание личностного смысла учения, развитие этических чувств, сочувствия другим людям,  развитие самостоятельности и личной ответственности за свои поступки на основе представлений о нравственных нормах, социальной справедливости и свободе, формирование установки на безопасный, здоровый образ жизни</w:t>
            </w:r>
          </w:p>
        </w:tc>
      </w:tr>
      <w:tr w:rsidR="00EE5E2C" w:rsidRPr="00EE5E2C" w:rsidTr="00747ED4">
        <w:trPr>
          <w:cantSplit/>
          <w:trHeight w:val="1134"/>
        </w:trPr>
        <w:tc>
          <w:tcPr>
            <w:tcW w:w="534"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55</w:t>
            </w:r>
          </w:p>
        </w:tc>
        <w:tc>
          <w:tcPr>
            <w:tcW w:w="708"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709"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1843"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5C2199">
            <w:pPr>
              <w:spacing w:after="0" w:line="240" w:lineRule="auto"/>
              <w:contextualSpacing/>
              <w:rPr>
                <w:rFonts w:ascii="Times New Roman" w:eastAsia="Calibri" w:hAnsi="Times New Roman" w:cs="Times New Roman"/>
                <w:sz w:val="18"/>
                <w:szCs w:val="18"/>
              </w:rPr>
            </w:pPr>
            <w:r w:rsidRPr="00EE5E2C">
              <w:rPr>
                <w:rFonts w:ascii="Times New Roman" w:eastAsia="Calibri" w:hAnsi="Times New Roman" w:cs="Times New Roman"/>
                <w:sz w:val="18"/>
                <w:szCs w:val="18"/>
              </w:rPr>
              <w:t>Подъем на склон «лесенкой», торможение «</w:t>
            </w:r>
            <w:proofErr w:type="gramStart"/>
            <w:r w:rsidRPr="00EE5E2C">
              <w:rPr>
                <w:rFonts w:ascii="Times New Roman" w:eastAsia="Calibri" w:hAnsi="Times New Roman" w:cs="Times New Roman"/>
                <w:sz w:val="18"/>
                <w:szCs w:val="18"/>
              </w:rPr>
              <w:t>плуг-ом</w:t>
            </w:r>
            <w:proofErr w:type="gramEnd"/>
            <w:r w:rsidRPr="00EE5E2C">
              <w:rPr>
                <w:rFonts w:ascii="Times New Roman" w:eastAsia="Calibri" w:hAnsi="Times New Roman" w:cs="Times New Roman"/>
                <w:sz w:val="18"/>
                <w:szCs w:val="18"/>
              </w:rPr>
              <w:t>» на лыжах</w:t>
            </w:r>
          </w:p>
        </w:tc>
        <w:tc>
          <w:tcPr>
            <w:tcW w:w="1945"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5C2199">
            <w:pPr>
              <w:spacing w:after="0" w:line="240" w:lineRule="auto"/>
              <w:contextualSpacing/>
              <w:rPr>
                <w:rFonts w:ascii="Times New Roman" w:eastAsia="Calibri" w:hAnsi="Times New Roman" w:cs="Times New Roman"/>
                <w:sz w:val="18"/>
                <w:szCs w:val="18"/>
              </w:rPr>
            </w:pPr>
            <w:r w:rsidRPr="00EE5E2C">
              <w:rPr>
                <w:rFonts w:ascii="Times New Roman" w:eastAsia="Calibri" w:hAnsi="Times New Roman" w:cs="Times New Roman"/>
                <w:sz w:val="18"/>
                <w:szCs w:val="18"/>
              </w:rPr>
              <w:t>Лыжные ходы, подъем на склон «лесенкой», «</w:t>
            </w:r>
            <w:proofErr w:type="spellStart"/>
            <w:r w:rsidRPr="00EE5E2C">
              <w:rPr>
                <w:rFonts w:ascii="Times New Roman" w:eastAsia="Calibri" w:hAnsi="Times New Roman" w:cs="Times New Roman"/>
                <w:sz w:val="18"/>
                <w:szCs w:val="18"/>
              </w:rPr>
              <w:t>полуелочкой</w:t>
            </w:r>
            <w:proofErr w:type="spellEnd"/>
            <w:r w:rsidRPr="00EE5E2C">
              <w:rPr>
                <w:rFonts w:ascii="Times New Roman" w:eastAsia="Calibri" w:hAnsi="Times New Roman" w:cs="Times New Roman"/>
                <w:sz w:val="18"/>
                <w:szCs w:val="18"/>
              </w:rPr>
              <w:t>», «елочкой», спуск со склона в основной стойке, торможение «плугом»</w:t>
            </w:r>
          </w:p>
        </w:tc>
        <w:tc>
          <w:tcPr>
            <w:tcW w:w="1901"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5C2199">
            <w:pPr>
              <w:spacing w:after="0" w:line="240" w:lineRule="auto"/>
              <w:contextualSpacing/>
              <w:rPr>
                <w:rFonts w:ascii="Times New Roman" w:eastAsia="Calibri" w:hAnsi="Times New Roman" w:cs="Times New Roman"/>
                <w:sz w:val="18"/>
                <w:szCs w:val="18"/>
              </w:rPr>
            </w:pPr>
            <w:r w:rsidRPr="00EE5E2C">
              <w:rPr>
                <w:rFonts w:ascii="Times New Roman" w:eastAsia="Calibri" w:hAnsi="Times New Roman" w:cs="Times New Roman"/>
                <w:sz w:val="18"/>
                <w:szCs w:val="18"/>
              </w:rPr>
              <w:t>Знать технику выполнения лыжных ходов, технику подъема на склон «лесенкой», «</w:t>
            </w:r>
            <w:proofErr w:type="spellStart"/>
            <w:r w:rsidRPr="00EE5E2C">
              <w:rPr>
                <w:rFonts w:ascii="Times New Roman" w:eastAsia="Calibri" w:hAnsi="Times New Roman" w:cs="Times New Roman"/>
                <w:sz w:val="18"/>
                <w:szCs w:val="18"/>
              </w:rPr>
              <w:t>полуелочкой</w:t>
            </w:r>
            <w:proofErr w:type="spellEnd"/>
            <w:r w:rsidRPr="00EE5E2C">
              <w:rPr>
                <w:rFonts w:ascii="Times New Roman" w:eastAsia="Calibri" w:hAnsi="Times New Roman" w:cs="Times New Roman"/>
                <w:sz w:val="18"/>
                <w:szCs w:val="18"/>
              </w:rPr>
              <w:t>», «елочкой», технику спуска в основной стойке и торможения «плугом»</w:t>
            </w:r>
          </w:p>
        </w:tc>
        <w:tc>
          <w:tcPr>
            <w:tcW w:w="3950"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5C2199">
            <w:pPr>
              <w:spacing w:after="0" w:line="240" w:lineRule="auto"/>
              <w:contextualSpacing/>
              <w:rPr>
                <w:rFonts w:ascii="Times New Roman" w:eastAsia="Calibri" w:hAnsi="Times New Roman" w:cs="Times New Roman"/>
                <w:sz w:val="18"/>
                <w:szCs w:val="18"/>
              </w:rPr>
            </w:pPr>
            <w:r w:rsidRPr="00EE5E2C">
              <w:rPr>
                <w:rFonts w:ascii="Times New Roman" w:eastAsia="Calibri" w:hAnsi="Times New Roman" w:cs="Times New Roman"/>
                <w:b/>
                <w:i/>
                <w:sz w:val="18"/>
                <w:szCs w:val="18"/>
              </w:rPr>
              <w:t>Коммуникативные:</w:t>
            </w:r>
            <w:r w:rsidRPr="00EE5E2C">
              <w:rPr>
                <w:rFonts w:ascii="Times New Roman" w:eastAsia="Calibri" w:hAnsi="Times New Roman" w:cs="Times New Roman"/>
                <w:sz w:val="18"/>
                <w:szCs w:val="18"/>
              </w:rPr>
              <w:t xml:space="preserve"> добывать недостающую информацию с помощью вопросов, слушать и слышать друг друга и учителя</w:t>
            </w:r>
          </w:p>
          <w:p w:rsidR="00EE5E2C" w:rsidRPr="00EE5E2C" w:rsidRDefault="00EE5E2C" w:rsidP="005C2199">
            <w:pPr>
              <w:spacing w:after="0" w:line="240" w:lineRule="auto"/>
              <w:contextualSpacing/>
              <w:rPr>
                <w:rFonts w:ascii="Times New Roman" w:eastAsia="Calibri" w:hAnsi="Times New Roman" w:cs="Times New Roman"/>
                <w:sz w:val="18"/>
                <w:szCs w:val="18"/>
              </w:rPr>
            </w:pPr>
            <w:r w:rsidRPr="00EE5E2C">
              <w:rPr>
                <w:rFonts w:ascii="Times New Roman" w:eastAsia="Calibri" w:hAnsi="Times New Roman" w:cs="Times New Roman"/>
                <w:b/>
                <w:i/>
                <w:sz w:val="18"/>
                <w:szCs w:val="18"/>
              </w:rPr>
              <w:t>Регулятивные:</w:t>
            </w:r>
            <w:r w:rsidRPr="00EE5E2C">
              <w:rPr>
                <w:rFonts w:ascii="Times New Roman" w:eastAsia="Calibri" w:hAnsi="Times New Roman" w:cs="Times New Roman"/>
                <w:sz w:val="18"/>
                <w:szCs w:val="18"/>
              </w:rPr>
              <w:t xml:space="preserve">  самостоятельно выделять и формулировать познавательные цели</w:t>
            </w:r>
          </w:p>
          <w:p w:rsidR="00EE5E2C" w:rsidRPr="00EE5E2C" w:rsidRDefault="00EE5E2C" w:rsidP="005C2199">
            <w:pPr>
              <w:spacing w:after="0" w:line="240" w:lineRule="auto"/>
              <w:contextualSpacing/>
              <w:rPr>
                <w:rFonts w:ascii="Times New Roman" w:eastAsia="Calibri" w:hAnsi="Times New Roman" w:cs="Times New Roman"/>
                <w:sz w:val="18"/>
                <w:szCs w:val="18"/>
              </w:rPr>
            </w:pPr>
            <w:r w:rsidRPr="00EE5E2C">
              <w:rPr>
                <w:rFonts w:ascii="Times New Roman" w:eastAsia="Calibri" w:hAnsi="Times New Roman" w:cs="Times New Roman"/>
                <w:b/>
                <w:i/>
                <w:sz w:val="18"/>
                <w:szCs w:val="18"/>
              </w:rPr>
              <w:t>Познавательные:</w:t>
            </w:r>
            <w:r w:rsidRPr="00EE5E2C">
              <w:rPr>
                <w:rFonts w:ascii="Times New Roman" w:eastAsia="Calibri" w:hAnsi="Times New Roman" w:cs="Times New Roman"/>
                <w:sz w:val="18"/>
                <w:szCs w:val="18"/>
              </w:rPr>
              <w:t xml:space="preserve"> кататься на лыжах, применяя различные ходы, спускаться со склона в основной стойке, подниматься на склон «лесенкой», «</w:t>
            </w:r>
            <w:proofErr w:type="spellStart"/>
            <w:r w:rsidRPr="00EE5E2C">
              <w:rPr>
                <w:rFonts w:ascii="Times New Roman" w:eastAsia="Calibri" w:hAnsi="Times New Roman" w:cs="Times New Roman"/>
                <w:sz w:val="18"/>
                <w:szCs w:val="18"/>
              </w:rPr>
              <w:t>полуелочкой</w:t>
            </w:r>
            <w:proofErr w:type="spellEnd"/>
            <w:r w:rsidRPr="00EE5E2C">
              <w:rPr>
                <w:rFonts w:ascii="Times New Roman" w:eastAsia="Calibri" w:hAnsi="Times New Roman" w:cs="Times New Roman"/>
                <w:sz w:val="18"/>
                <w:szCs w:val="18"/>
              </w:rPr>
              <w:t>», «елочкой», тормозить «плугом»</w:t>
            </w:r>
          </w:p>
        </w:tc>
        <w:tc>
          <w:tcPr>
            <w:tcW w:w="2977"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Развитие мотивов учебной деятельности и осознание личностного смысла учения, развитие этических чувств, сочувствия другим людям,  развитие самостоятельности и личной ответственности за свои поступки на основе представлений о нравственных нормах, социальной справедливости и свободе, формирование установки на безопасный, здоровый образ жизни</w:t>
            </w:r>
          </w:p>
        </w:tc>
      </w:tr>
      <w:tr w:rsidR="00EE5E2C" w:rsidRPr="00EE5E2C" w:rsidTr="00747ED4">
        <w:trPr>
          <w:cantSplit/>
          <w:trHeight w:val="1134"/>
        </w:trPr>
        <w:tc>
          <w:tcPr>
            <w:tcW w:w="534"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56</w:t>
            </w:r>
          </w:p>
        </w:tc>
        <w:tc>
          <w:tcPr>
            <w:tcW w:w="708"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709"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1843"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5C2199">
            <w:pPr>
              <w:spacing w:after="0" w:line="240" w:lineRule="auto"/>
              <w:contextualSpacing/>
              <w:rPr>
                <w:rFonts w:ascii="Times New Roman" w:eastAsia="Calibri" w:hAnsi="Times New Roman" w:cs="Times New Roman"/>
                <w:sz w:val="18"/>
                <w:szCs w:val="18"/>
              </w:rPr>
            </w:pPr>
            <w:r w:rsidRPr="00EE5E2C">
              <w:rPr>
                <w:rFonts w:ascii="Times New Roman" w:eastAsia="Calibri" w:hAnsi="Times New Roman" w:cs="Times New Roman"/>
                <w:sz w:val="18"/>
                <w:szCs w:val="18"/>
              </w:rPr>
              <w:t>Передвижение и спуск на лыжах «змейкой»</w:t>
            </w:r>
          </w:p>
        </w:tc>
        <w:tc>
          <w:tcPr>
            <w:tcW w:w="1945"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5C2199">
            <w:pPr>
              <w:spacing w:after="0" w:line="240" w:lineRule="auto"/>
              <w:contextualSpacing/>
              <w:rPr>
                <w:rFonts w:ascii="Times New Roman" w:eastAsia="Calibri" w:hAnsi="Times New Roman" w:cs="Times New Roman"/>
                <w:sz w:val="18"/>
                <w:szCs w:val="18"/>
              </w:rPr>
            </w:pPr>
            <w:r w:rsidRPr="00EE5E2C">
              <w:rPr>
                <w:rFonts w:ascii="Times New Roman" w:eastAsia="Calibri" w:hAnsi="Times New Roman" w:cs="Times New Roman"/>
                <w:sz w:val="18"/>
                <w:szCs w:val="18"/>
              </w:rPr>
              <w:t>Лыжные ходы, подъем на склон и спуски со склона, торможение «плугом»,  спуск со склона на лыжах «змейкой»</w:t>
            </w:r>
          </w:p>
        </w:tc>
        <w:tc>
          <w:tcPr>
            <w:tcW w:w="1901"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5C2199">
            <w:pPr>
              <w:spacing w:after="0" w:line="240" w:lineRule="auto"/>
              <w:contextualSpacing/>
              <w:rPr>
                <w:rFonts w:ascii="Times New Roman" w:eastAsia="Calibri" w:hAnsi="Times New Roman" w:cs="Times New Roman"/>
                <w:sz w:val="18"/>
                <w:szCs w:val="18"/>
              </w:rPr>
            </w:pPr>
            <w:r w:rsidRPr="00EE5E2C">
              <w:rPr>
                <w:rFonts w:ascii="Times New Roman" w:eastAsia="Calibri" w:hAnsi="Times New Roman" w:cs="Times New Roman"/>
                <w:sz w:val="18"/>
                <w:szCs w:val="18"/>
              </w:rPr>
              <w:t>Знать технику выполнения лыжных ходов, подъема на склон, торможения «плугом», спуска со склона на лыжах «змейкой»</w:t>
            </w:r>
          </w:p>
        </w:tc>
        <w:tc>
          <w:tcPr>
            <w:tcW w:w="3950"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5C2199">
            <w:pPr>
              <w:spacing w:after="0" w:line="240" w:lineRule="auto"/>
              <w:contextualSpacing/>
              <w:rPr>
                <w:rFonts w:ascii="Times New Roman" w:eastAsia="Calibri" w:hAnsi="Times New Roman" w:cs="Times New Roman"/>
                <w:sz w:val="18"/>
                <w:szCs w:val="18"/>
              </w:rPr>
            </w:pPr>
            <w:r w:rsidRPr="00EE5E2C">
              <w:rPr>
                <w:rFonts w:ascii="Times New Roman" w:eastAsia="Calibri" w:hAnsi="Times New Roman" w:cs="Times New Roman"/>
                <w:b/>
                <w:i/>
                <w:sz w:val="18"/>
                <w:szCs w:val="18"/>
              </w:rPr>
              <w:t>Коммуникативные:</w:t>
            </w:r>
            <w:r w:rsidRPr="00EE5E2C">
              <w:rPr>
                <w:rFonts w:ascii="Times New Roman" w:eastAsia="Calibri" w:hAnsi="Times New Roman" w:cs="Times New Roman"/>
                <w:sz w:val="18"/>
                <w:szCs w:val="18"/>
              </w:rPr>
              <w:t xml:space="preserve"> с достаточной полнотой и точностью выражать свои мысли в соответствии с задачами и условиями коммуникации.</w:t>
            </w:r>
          </w:p>
          <w:p w:rsidR="00EE5E2C" w:rsidRPr="00EE5E2C" w:rsidRDefault="00EE5E2C" w:rsidP="005C2199">
            <w:pPr>
              <w:spacing w:after="0" w:line="240" w:lineRule="auto"/>
              <w:contextualSpacing/>
              <w:rPr>
                <w:rFonts w:ascii="Times New Roman" w:eastAsia="Calibri" w:hAnsi="Times New Roman" w:cs="Times New Roman"/>
                <w:sz w:val="18"/>
                <w:szCs w:val="18"/>
              </w:rPr>
            </w:pPr>
            <w:proofErr w:type="gramStart"/>
            <w:r w:rsidRPr="00EE5E2C">
              <w:rPr>
                <w:rFonts w:ascii="Times New Roman" w:eastAsia="Calibri" w:hAnsi="Times New Roman" w:cs="Times New Roman"/>
                <w:b/>
                <w:i/>
                <w:sz w:val="18"/>
                <w:szCs w:val="18"/>
              </w:rPr>
              <w:t>Регулятивные:</w:t>
            </w:r>
            <w:r w:rsidRPr="00EE5E2C">
              <w:rPr>
                <w:rFonts w:ascii="Times New Roman" w:eastAsia="Calibri" w:hAnsi="Times New Roman" w:cs="Times New Roman"/>
                <w:sz w:val="18"/>
                <w:szCs w:val="18"/>
              </w:rPr>
              <w:t xml:space="preserve">  видеть</w:t>
            </w:r>
            <w:proofErr w:type="gramEnd"/>
            <w:r w:rsidRPr="00EE5E2C">
              <w:rPr>
                <w:rFonts w:ascii="Times New Roman" w:eastAsia="Calibri" w:hAnsi="Times New Roman" w:cs="Times New Roman"/>
                <w:sz w:val="18"/>
                <w:szCs w:val="18"/>
              </w:rPr>
              <w:t xml:space="preserve"> ошибку и исправлять ее по указанию взрослого</w:t>
            </w:r>
          </w:p>
          <w:p w:rsidR="00EE5E2C" w:rsidRPr="00EE5E2C" w:rsidRDefault="00EE5E2C" w:rsidP="005C2199">
            <w:pPr>
              <w:spacing w:after="0" w:line="240" w:lineRule="auto"/>
              <w:contextualSpacing/>
              <w:rPr>
                <w:rFonts w:ascii="Times New Roman" w:eastAsia="Calibri" w:hAnsi="Times New Roman" w:cs="Times New Roman"/>
                <w:sz w:val="18"/>
                <w:szCs w:val="18"/>
              </w:rPr>
            </w:pPr>
            <w:r w:rsidRPr="00EE5E2C">
              <w:rPr>
                <w:rFonts w:ascii="Times New Roman" w:eastAsia="Calibri" w:hAnsi="Times New Roman" w:cs="Times New Roman"/>
                <w:b/>
                <w:i/>
                <w:sz w:val="18"/>
                <w:szCs w:val="18"/>
              </w:rPr>
              <w:t>Познавательные:</w:t>
            </w:r>
            <w:r w:rsidRPr="00EE5E2C">
              <w:rPr>
                <w:rFonts w:ascii="Times New Roman" w:eastAsia="Calibri" w:hAnsi="Times New Roman" w:cs="Times New Roman"/>
                <w:sz w:val="18"/>
                <w:szCs w:val="18"/>
              </w:rPr>
              <w:t xml:space="preserve"> передвигаться на лыжах, спускаться со склона и подниматься на склон, тормозить «плугом», спускаться со склона «змейкой»</w:t>
            </w:r>
          </w:p>
        </w:tc>
        <w:tc>
          <w:tcPr>
            <w:tcW w:w="2977"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Развитие этических чувств, доброжелательности и эмоционально-нравственной отзывчивости, умений не создавать конфликты и находить выходы из спорных ситуаций,  развитие самостоятельности и личной ответственности за свои поступки на основе представлений о нравственных нормах, социальной справедливости и свободе</w:t>
            </w:r>
          </w:p>
        </w:tc>
      </w:tr>
      <w:tr w:rsidR="00EE5E2C" w:rsidRPr="00EE5E2C" w:rsidTr="00747ED4">
        <w:trPr>
          <w:cantSplit/>
          <w:trHeight w:val="1134"/>
        </w:trPr>
        <w:tc>
          <w:tcPr>
            <w:tcW w:w="534"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lastRenderedPageBreak/>
              <w:t>57</w:t>
            </w:r>
          </w:p>
        </w:tc>
        <w:tc>
          <w:tcPr>
            <w:tcW w:w="708"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709"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1843"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5C2199">
            <w:pPr>
              <w:spacing w:after="0" w:line="240" w:lineRule="auto"/>
              <w:contextualSpacing/>
              <w:rPr>
                <w:rFonts w:ascii="Times New Roman" w:eastAsia="Calibri" w:hAnsi="Times New Roman" w:cs="Times New Roman"/>
                <w:sz w:val="18"/>
                <w:szCs w:val="18"/>
              </w:rPr>
            </w:pPr>
            <w:r w:rsidRPr="00EE5E2C">
              <w:rPr>
                <w:rFonts w:ascii="Times New Roman" w:eastAsia="Calibri" w:hAnsi="Times New Roman" w:cs="Times New Roman"/>
                <w:sz w:val="18"/>
                <w:szCs w:val="18"/>
              </w:rPr>
              <w:t>Подвижная игра на лыжах «Накаты»</w:t>
            </w:r>
          </w:p>
        </w:tc>
        <w:tc>
          <w:tcPr>
            <w:tcW w:w="1945"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5C2199">
            <w:pPr>
              <w:spacing w:after="0" w:line="240" w:lineRule="auto"/>
              <w:contextualSpacing/>
              <w:rPr>
                <w:rFonts w:ascii="Times New Roman" w:eastAsia="Calibri" w:hAnsi="Times New Roman" w:cs="Times New Roman"/>
                <w:sz w:val="18"/>
                <w:szCs w:val="18"/>
              </w:rPr>
            </w:pPr>
            <w:r w:rsidRPr="00EE5E2C">
              <w:rPr>
                <w:rFonts w:ascii="Times New Roman" w:eastAsia="Calibri" w:hAnsi="Times New Roman" w:cs="Times New Roman"/>
                <w:sz w:val="18"/>
                <w:szCs w:val="18"/>
              </w:rPr>
              <w:t>Передвижение на лыжах, передвижение «змейкой», спуск со склона «змейкой»  подвижная игра «Накаты»</w:t>
            </w:r>
          </w:p>
        </w:tc>
        <w:tc>
          <w:tcPr>
            <w:tcW w:w="1901"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5C2199">
            <w:pPr>
              <w:spacing w:after="0" w:line="240" w:lineRule="auto"/>
              <w:contextualSpacing/>
              <w:rPr>
                <w:rFonts w:ascii="Times New Roman" w:eastAsia="Calibri" w:hAnsi="Times New Roman" w:cs="Times New Roman"/>
                <w:sz w:val="18"/>
                <w:szCs w:val="18"/>
              </w:rPr>
            </w:pPr>
            <w:r w:rsidRPr="00EE5E2C">
              <w:rPr>
                <w:rFonts w:ascii="Times New Roman" w:eastAsia="Calibri" w:hAnsi="Times New Roman" w:cs="Times New Roman"/>
                <w:sz w:val="18"/>
                <w:szCs w:val="18"/>
              </w:rPr>
              <w:t>Знать, как передвигаться на лыжах «змейкой», как спускаться со склона «змейкой», правила подвижной игры «Накаты»</w:t>
            </w:r>
          </w:p>
        </w:tc>
        <w:tc>
          <w:tcPr>
            <w:tcW w:w="3950"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5C2199">
            <w:pPr>
              <w:spacing w:after="0" w:line="240" w:lineRule="auto"/>
              <w:contextualSpacing/>
              <w:rPr>
                <w:rFonts w:ascii="Times New Roman" w:eastAsia="Calibri" w:hAnsi="Times New Roman" w:cs="Times New Roman"/>
                <w:sz w:val="18"/>
                <w:szCs w:val="18"/>
              </w:rPr>
            </w:pPr>
            <w:r w:rsidRPr="00EE5E2C">
              <w:rPr>
                <w:rFonts w:ascii="Times New Roman" w:eastAsia="Calibri" w:hAnsi="Times New Roman" w:cs="Times New Roman"/>
                <w:b/>
                <w:i/>
                <w:sz w:val="18"/>
                <w:szCs w:val="18"/>
              </w:rPr>
              <w:t>Коммуникативные:</w:t>
            </w:r>
            <w:r w:rsidRPr="00EE5E2C">
              <w:rPr>
                <w:rFonts w:ascii="Times New Roman" w:eastAsia="Calibri" w:hAnsi="Times New Roman" w:cs="Times New Roman"/>
                <w:sz w:val="18"/>
                <w:szCs w:val="18"/>
              </w:rPr>
              <w:t xml:space="preserve"> добывать недостающую информацию с помощью вопросов, слушать и слышать друг друга и </w:t>
            </w:r>
            <w:proofErr w:type="gramStart"/>
            <w:r w:rsidRPr="00EE5E2C">
              <w:rPr>
                <w:rFonts w:ascii="Times New Roman" w:eastAsia="Calibri" w:hAnsi="Times New Roman" w:cs="Times New Roman"/>
                <w:sz w:val="18"/>
                <w:szCs w:val="18"/>
              </w:rPr>
              <w:t>учителя</w:t>
            </w:r>
            <w:r w:rsidRPr="00EE5E2C">
              <w:rPr>
                <w:rFonts w:ascii="Times New Roman" w:eastAsia="Calibri" w:hAnsi="Times New Roman" w:cs="Times New Roman"/>
                <w:b/>
                <w:i/>
                <w:sz w:val="18"/>
                <w:szCs w:val="18"/>
              </w:rPr>
              <w:t>Регулятивные:</w:t>
            </w:r>
            <w:r w:rsidRPr="00EE5E2C">
              <w:rPr>
                <w:rFonts w:ascii="Times New Roman" w:eastAsia="Calibri" w:hAnsi="Times New Roman" w:cs="Times New Roman"/>
                <w:sz w:val="18"/>
                <w:szCs w:val="18"/>
              </w:rPr>
              <w:t xml:space="preserve">  контролировать</w:t>
            </w:r>
            <w:proofErr w:type="gramEnd"/>
            <w:r w:rsidRPr="00EE5E2C">
              <w:rPr>
                <w:rFonts w:ascii="Times New Roman" w:eastAsia="Calibri" w:hAnsi="Times New Roman" w:cs="Times New Roman"/>
                <w:sz w:val="18"/>
                <w:szCs w:val="18"/>
              </w:rPr>
              <w:t xml:space="preserve"> свою деятельность по результату, сохранять заданную цель</w:t>
            </w:r>
          </w:p>
          <w:p w:rsidR="00EE5E2C" w:rsidRPr="00EE5E2C" w:rsidRDefault="00EE5E2C" w:rsidP="005C2199">
            <w:pPr>
              <w:spacing w:after="0" w:line="240" w:lineRule="auto"/>
              <w:contextualSpacing/>
              <w:rPr>
                <w:rFonts w:ascii="Times New Roman" w:eastAsia="Calibri" w:hAnsi="Times New Roman" w:cs="Times New Roman"/>
                <w:sz w:val="18"/>
                <w:szCs w:val="18"/>
              </w:rPr>
            </w:pPr>
            <w:r w:rsidRPr="00EE5E2C">
              <w:rPr>
                <w:rFonts w:ascii="Times New Roman" w:eastAsia="Calibri" w:hAnsi="Times New Roman" w:cs="Times New Roman"/>
                <w:b/>
                <w:i/>
                <w:sz w:val="18"/>
                <w:szCs w:val="18"/>
              </w:rPr>
              <w:t xml:space="preserve">Познавательные: </w:t>
            </w:r>
            <w:r w:rsidRPr="00EE5E2C">
              <w:rPr>
                <w:rFonts w:ascii="Times New Roman" w:eastAsia="Calibri" w:hAnsi="Times New Roman" w:cs="Times New Roman"/>
                <w:sz w:val="18"/>
                <w:szCs w:val="18"/>
              </w:rPr>
              <w:t>передвигаться на лыжах «змейкой», спускаться со склона «змейкой», играть в подвижную игру «Накаты»</w:t>
            </w:r>
          </w:p>
        </w:tc>
        <w:tc>
          <w:tcPr>
            <w:tcW w:w="2977"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Развитие этических чувств, доброжелательности и эмоционально-нравственной отзывчивости, умений не создавать конфликты и находить выходы из спорных ситуаций,  развитие самостоятельности и личной ответственности за свои поступки на основе представлений о нравственных нормах, социальной справедливости и свободе</w:t>
            </w:r>
          </w:p>
        </w:tc>
      </w:tr>
      <w:tr w:rsidR="00EE5E2C" w:rsidRPr="00EE5E2C" w:rsidTr="00747ED4">
        <w:trPr>
          <w:cantSplit/>
          <w:trHeight w:val="1134"/>
        </w:trPr>
        <w:tc>
          <w:tcPr>
            <w:tcW w:w="534"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58</w:t>
            </w:r>
          </w:p>
        </w:tc>
        <w:tc>
          <w:tcPr>
            <w:tcW w:w="708"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709"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1843"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5C2199">
            <w:pPr>
              <w:spacing w:after="0" w:line="240" w:lineRule="auto"/>
              <w:contextualSpacing/>
              <w:rPr>
                <w:rFonts w:ascii="Times New Roman" w:eastAsia="Calibri" w:hAnsi="Times New Roman" w:cs="Times New Roman"/>
                <w:sz w:val="18"/>
                <w:szCs w:val="18"/>
              </w:rPr>
            </w:pPr>
            <w:r w:rsidRPr="00EE5E2C">
              <w:rPr>
                <w:rFonts w:ascii="Times New Roman" w:eastAsia="Calibri" w:hAnsi="Times New Roman" w:cs="Times New Roman"/>
                <w:sz w:val="18"/>
                <w:szCs w:val="18"/>
              </w:rPr>
              <w:t>Подвижная игра на лыжах «Подними предмет»</w:t>
            </w:r>
          </w:p>
        </w:tc>
        <w:tc>
          <w:tcPr>
            <w:tcW w:w="1945"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5C2199">
            <w:pPr>
              <w:spacing w:after="0" w:line="240" w:lineRule="auto"/>
              <w:contextualSpacing/>
              <w:rPr>
                <w:rFonts w:ascii="Times New Roman" w:eastAsia="Calibri" w:hAnsi="Times New Roman" w:cs="Times New Roman"/>
                <w:sz w:val="18"/>
                <w:szCs w:val="18"/>
              </w:rPr>
            </w:pPr>
            <w:r w:rsidRPr="00EE5E2C">
              <w:rPr>
                <w:rFonts w:ascii="Times New Roman" w:eastAsia="Calibri" w:hAnsi="Times New Roman" w:cs="Times New Roman"/>
                <w:sz w:val="18"/>
                <w:szCs w:val="18"/>
              </w:rPr>
              <w:t>Спуск со склона в низкой стойке, подвижная игра на лыжах «Накаты», подвижная игра на лыжах «Подними предмет»</w:t>
            </w:r>
          </w:p>
        </w:tc>
        <w:tc>
          <w:tcPr>
            <w:tcW w:w="1901"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5C2199">
            <w:pPr>
              <w:spacing w:after="0" w:line="240" w:lineRule="auto"/>
              <w:contextualSpacing/>
              <w:rPr>
                <w:rFonts w:ascii="Times New Roman" w:eastAsia="Calibri" w:hAnsi="Times New Roman" w:cs="Times New Roman"/>
                <w:sz w:val="18"/>
                <w:szCs w:val="18"/>
              </w:rPr>
            </w:pPr>
            <w:r w:rsidRPr="00EE5E2C">
              <w:rPr>
                <w:rFonts w:ascii="Times New Roman" w:eastAsia="Calibri" w:hAnsi="Times New Roman" w:cs="Times New Roman"/>
                <w:sz w:val="18"/>
                <w:szCs w:val="18"/>
              </w:rPr>
              <w:t>Знать технику спуска со склона в низкой стойке, правила подвижных игр на лыжах «Накаты» и  «Подними предмет»</w:t>
            </w:r>
          </w:p>
        </w:tc>
        <w:tc>
          <w:tcPr>
            <w:tcW w:w="3950"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5C2199">
            <w:pPr>
              <w:tabs>
                <w:tab w:val="left" w:pos="2374"/>
              </w:tabs>
              <w:spacing w:after="0" w:line="240" w:lineRule="auto"/>
              <w:contextualSpacing/>
              <w:rPr>
                <w:rFonts w:ascii="Times New Roman" w:eastAsia="Calibri" w:hAnsi="Times New Roman" w:cs="Times New Roman"/>
                <w:sz w:val="18"/>
                <w:szCs w:val="18"/>
              </w:rPr>
            </w:pPr>
            <w:r w:rsidRPr="00EE5E2C">
              <w:rPr>
                <w:rFonts w:ascii="Times New Roman" w:eastAsia="Calibri" w:hAnsi="Times New Roman" w:cs="Times New Roman"/>
                <w:b/>
                <w:i/>
                <w:sz w:val="18"/>
                <w:szCs w:val="18"/>
              </w:rPr>
              <w:t>Коммуникативные:</w:t>
            </w:r>
            <w:r w:rsidRPr="00EE5E2C">
              <w:rPr>
                <w:rFonts w:ascii="Times New Roman" w:eastAsia="Calibri" w:hAnsi="Times New Roman" w:cs="Times New Roman"/>
                <w:sz w:val="18"/>
                <w:szCs w:val="18"/>
              </w:rPr>
              <w:t xml:space="preserve"> добывать недостающую информацию с помощью вопросов, слушать и слышать друг друга и </w:t>
            </w:r>
            <w:proofErr w:type="gramStart"/>
            <w:r w:rsidRPr="00EE5E2C">
              <w:rPr>
                <w:rFonts w:ascii="Times New Roman" w:eastAsia="Calibri" w:hAnsi="Times New Roman" w:cs="Times New Roman"/>
                <w:sz w:val="18"/>
                <w:szCs w:val="18"/>
              </w:rPr>
              <w:t>учителя</w:t>
            </w:r>
            <w:r w:rsidRPr="00EE5E2C">
              <w:rPr>
                <w:rFonts w:ascii="Times New Roman" w:eastAsia="Calibri" w:hAnsi="Times New Roman" w:cs="Times New Roman"/>
                <w:b/>
                <w:i/>
                <w:sz w:val="18"/>
                <w:szCs w:val="18"/>
              </w:rPr>
              <w:t>Регулятивные:</w:t>
            </w:r>
            <w:r w:rsidRPr="00EE5E2C">
              <w:rPr>
                <w:rFonts w:ascii="Times New Roman" w:eastAsia="Calibri" w:hAnsi="Times New Roman" w:cs="Times New Roman"/>
                <w:sz w:val="18"/>
                <w:szCs w:val="18"/>
              </w:rPr>
              <w:t xml:space="preserve">  осознавать</w:t>
            </w:r>
            <w:proofErr w:type="gramEnd"/>
            <w:r w:rsidRPr="00EE5E2C">
              <w:rPr>
                <w:rFonts w:ascii="Times New Roman" w:eastAsia="Calibri" w:hAnsi="Times New Roman" w:cs="Times New Roman"/>
                <w:sz w:val="18"/>
                <w:szCs w:val="18"/>
              </w:rPr>
              <w:t xml:space="preserve"> самого себя как движущуюся силу своего научения, свою способность к продлению препятствий и </w:t>
            </w:r>
            <w:proofErr w:type="spellStart"/>
            <w:r w:rsidRPr="00EE5E2C">
              <w:rPr>
                <w:rFonts w:ascii="Times New Roman" w:eastAsia="Calibri" w:hAnsi="Times New Roman" w:cs="Times New Roman"/>
                <w:sz w:val="18"/>
                <w:szCs w:val="18"/>
              </w:rPr>
              <w:t>самокоррекции</w:t>
            </w:r>
            <w:proofErr w:type="spellEnd"/>
            <w:r w:rsidRPr="00EE5E2C">
              <w:rPr>
                <w:rFonts w:ascii="Times New Roman" w:eastAsia="Calibri" w:hAnsi="Times New Roman" w:cs="Times New Roman"/>
                <w:sz w:val="18"/>
                <w:szCs w:val="18"/>
              </w:rPr>
              <w:t>.</w:t>
            </w:r>
          </w:p>
          <w:p w:rsidR="00EE5E2C" w:rsidRPr="00EE5E2C" w:rsidRDefault="00EE5E2C" w:rsidP="005C2199">
            <w:pPr>
              <w:spacing w:after="0" w:line="240" w:lineRule="auto"/>
              <w:contextualSpacing/>
              <w:rPr>
                <w:rFonts w:ascii="Times New Roman" w:eastAsia="Calibri" w:hAnsi="Times New Roman" w:cs="Times New Roman"/>
                <w:sz w:val="18"/>
                <w:szCs w:val="18"/>
              </w:rPr>
            </w:pPr>
            <w:r w:rsidRPr="00EE5E2C">
              <w:rPr>
                <w:rFonts w:ascii="Times New Roman" w:eastAsia="Calibri" w:hAnsi="Times New Roman" w:cs="Times New Roman"/>
                <w:b/>
                <w:i/>
                <w:sz w:val="18"/>
                <w:szCs w:val="18"/>
              </w:rPr>
              <w:t>Познавательные:</w:t>
            </w:r>
            <w:r w:rsidRPr="00EE5E2C">
              <w:rPr>
                <w:rFonts w:ascii="Times New Roman" w:eastAsia="Calibri" w:hAnsi="Times New Roman" w:cs="Times New Roman"/>
                <w:sz w:val="18"/>
                <w:szCs w:val="18"/>
              </w:rPr>
              <w:t xml:space="preserve"> спускаться со склона в низкой стойке, играть в подвижные игры «Накаты» и «Подними предмет»</w:t>
            </w:r>
          </w:p>
        </w:tc>
        <w:tc>
          <w:tcPr>
            <w:tcW w:w="2977"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Развитие мотивов учебной деятельности и осознание личностного смысла учения, принятие и освоение социальной роли обучающегося, развитие самостоятельности и личной ответственности за свои поступки на основе представлений о нравственных нормах, социальной справедливости и свободе</w:t>
            </w:r>
          </w:p>
        </w:tc>
      </w:tr>
      <w:tr w:rsidR="00EE5E2C" w:rsidRPr="00EE5E2C" w:rsidTr="00747ED4">
        <w:trPr>
          <w:cantSplit/>
          <w:trHeight w:val="1134"/>
        </w:trPr>
        <w:tc>
          <w:tcPr>
            <w:tcW w:w="534"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59</w:t>
            </w:r>
          </w:p>
        </w:tc>
        <w:tc>
          <w:tcPr>
            <w:tcW w:w="708"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709"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1843"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5C2199">
            <w:pPr>
              <w:spacing w:after="0" w:line="240" w:lineRule="auto"/>
              <w:contextualSpacing/>
              <w:rPr>
                <w:rFonts w:ascii="Times New Roman" w:eastAsia="Calibri" w:hAnsi="Times New Roman" w:cs="Times New Roman"/>
                <w:sz w:val="18"/>
                <w:szCs w:val="18"/>
              </w:rPr>
            </w:pPr>
            <w:r w:rsidRPr="00EE5E2C">
              <w:rPr>
                <w:rFonts w:ascii="Times New Roman" w:eastAsia="Calibri" w:hAnsi="Times New Roman" w:cs="Times New Roman"/>
                <w:sz w:val="18"/>
                <w:szCs w:val="18"/>
              </w:rPr>
              <w:t xml:space="preserve">Прохождение дистанции </w:t>
            </w:r>
            <w:smartTag w:uri="urn:schemas-microsoft-com:office:smarttags" w:element="metricconverter">
              <w:smartTagPr>
                <w:attr w:name="ProductID" w:val="2 км"/>
              </w:smartTagPr>
              <w:r w:rsidRPr="00EE5E2C">
                <w:rPr>
                  <w:rFonts w:ascii="Times New Roman" w:eastAsia="Calibri" w:hAnsi="Times New Roman" w:cs="Times New Roman"/>
                  <w:sz w:val="18"/>
                  <w:szCs w:val="18"/>
                </w:rPr>
                <w:t>2 км</w:t>
              </w:r>
            </w:smartTag>
            <w:r w:rsidRPr="00EE5E2C">
              <w:rPr>
                <w:rFonts w:ascii="Times New Roman" w:eastAsia="Calibri" w:hAnsi="Times New Roman" w:cs="Times New Roman"/>
                <w:sz w:val="18"/>
                <w:szCs w:val="18"/>
              </w:rPr>
              <w:t xml:space="preserve"> на лыжах</w:t>
            </w:r>
          </w:p>
        </w:tc>
        <w:tc>
          <w:tcPr>
            <w:tcW w:w="1945"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5C2199">
            <w:pPr>
              <w:spacing w:after="0" w:line="240" w:lineRule="auto"/>
              <w:contextualSpacing/>
              <w:rPr>
                <w:rFonts w:ascii="Times New Roman" w:eastAsia="Calibri" w:hAnsi="Times New Roman" w:cs="Times New Roman"/>
                <w:sz w:val="18"/>
                <w:szCs w:val="18"/>
              </w:rPr>
            </w:pPr>
            <w:r w:rsidRPr="00EE5E2C">
              <w:rPr>
                <w:rFonts w:ascii="Times New Roman" w:eastAsia="Calibri" w:hAnsi="Times New Roman" w:cs="Times New Roman"/>
                <w:sz w:val="18"/>
                <w:szCs w:val="18"/>
              </w:rPr>
              <w:t xml:space="preserve">Прохождение дистанции </w:t>
            </w:r>
            <w:smartTag w:uri="urn:schemas-microsoft-com:office:smarttags" w:element="metricconverter">
              <w:smartTagPr>
                <w:attr w:name="ProductID" w:val="2 км"/>
              </w:smartTagPr>
              <w:r w:rsidRPr="00EE5E2C">
                <w:rPr>
                  <w:rFonts w:ascii="Times New Roman" w:eastAsia="Calibri" w:hAnsi="Times New Roman" w:cs="Times New Roman"/>
                  <w:sz w:val="18"/>
                  <w:szCs w:val="18"/>
                </w:rPr>
                <w:t>2 км</w:t>
              </w:r>
            </w:smartTag>
            <w:r w:rsidRPr="00EE5E2C">
              <w:rPr>
                <w:rFonts w:ascii="Times New Roman" w:eastAsia="Calibri" w:hAnsi="Times New Roman" w:cs="Times New Roman"/>
                <w:sz w:val="18"/>
                <w:szCs w:val="18"/>
              </w:rPr>
              <w:t>, катание со склона в низкой стойке, свободного катания</w:t>
            </w:r>
          </w:p>
        </w:tc>
        <w:tc>
          <w:tcPr>
            <w:tcW w:w="1901"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5C2199">
            <w:pPr>
              <w:spacing w:after="0" w:line="240" w:lineRule="auto"/>
              <w:contextualSpacing/>
              <w:rPr>
                <w:rFonts w:ascii="Times New Roman" w:eastAsia="Calibri" w:hAnsi="Times New Roman" w:cs="Times New Roman"/>
                <w:sz w:val="18"/>
                <w:szCs w:val="18"/>
              </w:rPr>
            </w:pPr>
            <w:r w:rsidRPr="00EE5E2C">
              <w:rPr>
                <w:rFonts w:ascii="Times New Roman" w:eastAsia="Calibri" w:hAnsi="Times New Roman" w:cs="Times New Roman"/>
                <w:sz w:val="18"/>
                <w:szCs w:val="18"/>
              </w:rPr>
              <w:t xml:space="preserve">Знать, как распределять силы для прохождения дистанции </w:t>
            </w:r>
            <w:smartTag w:uri="urn:schemas-microsoft-com:office:smarttags" w:element="metricconverter">
              <w:smartTagPr>
                <w:attr w:name="ProductID" w:val="2 км"/>
              </w:smartTagPr>
              <w:r w:rsidRPr="00EE5E2C">
                <w:rPr>
                  <w:rFonts w:ascii="Times New Roman" w:eastAsia="Calibri" w:hAnsi="Times New Roman" w:cs="Times New Roman"/>
                  <w:sz w:val="18"/>
                  <w:szCs w:val="18"/>
                </w:rPr>
                <w:t>2 км</w:t>
              </w:r>
            </w:smartTag>
            <w:r w:rsidRPr="00EE5E2C">
              <w:rPr>
                <w:rFonts w:ascii="Times New Roman" w:eastAsia="Calibri" w:hAnsi="Times New Roman" w:cs="Times New Roman"/>
                <w:sz w:val="18"/>
                <w:szCs w:val="18"/>
              </w:rPr>
              <w:t xml:space="preserve"> на лыжах, технику спуска со склона в низкой стойке</w:t>
            </w:r>
          </w:p>
        </w:tc>
        <w:tc>
          <w:tcPr>
            <w:tcW w:w="3950"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5C2199">
            <w:pPr>
              <w:spacing w:after="0" w:line="240" w:lineRule="auto"/>
              <w:contextualSpacing/>
              <w:rPr>
                <w:rFonts w:ascii="Times New Roman" w:eastAsia="Calibri" w:hAnsi="Times New Roman" w:cs="Times New Roman"/>
                <w:sz w:val="18"/>
                <w:szCs w:val="18"/>
              </w:rPr>
            </w:pPr>
            <w:r w:rsidRPr="00EE5E2C">
              <w:rPr>
                <w:rFonts w:ascii="Times New Roman" w:eastAsia="Calibri" w:hAnsi="Times New Roman" w:cs="Times New Roman"/>
                <w:b/>
                <w:i/>
                <w:sz w:val="18"/>
                <w:szCs w:val="18"/>
              </w:rPr>
              <w:t>Коммуникативные:</w:t>
            </w:r>
            <w:r w:rsidRPr="00EE5E2C">
              <w:rPr>
                <w:rFonts w:ascii="Times New Roman" w:eastAsia="Calibri" w:hAnsi="Times New Roman" w:cs="Times New Roman"/>
                <w:sz w:val="18"/>
                <w:szCs w:val="18"/>
              </w:rPr>
              <w:t xml:space="preserve"> устанавливать рабочие отношения, содействовать сверстникам в достижении цели</w:t>
            </w:r>
            <w:r w:rsidRPr="00EE5E2C">
              <w:rPr>
                <w:rFonts w:ascii="Times New Roman" w:eastAsia="Calibri" w:hAnsi="Times New Roman" w:cs="Times New Roman"/>
                <w:b/>
                <w:i/>
                <w:sz w:val="18"/>
                <w:szCs w:val="18"/>
              </w:rPr>
              <w:t>Регулятивные:</w:t>
            </w:r>
            <w:r w:rsidRPr="00EE5E2C">
              <w:rPr>
                <w:rFonts w:ascii="Times New Roman" w:eastAsia="Calibri" w:hAnsi="Times New Roman" w:cs="Times New Roman"/>
                <w:sz w:val="18"/>
                <w:szCs w:val="18"/>
              </w:rPr>
              <w:t xml:space="preserve">  самостоятельно выделять и формулировать познавательные цели, сохранять заданную цель</w:t>
            </w:r>
          </w:p>
          <w:p w:rsidR="00EE5E2C" w:rsidRPr="00EE5E2C" w:rsidRDefault="00EE5E2C" w:rsidP="005C2199">
            <w:pPr>
              <w:spacing w:after="0" w:line="240" w:lineRule="auto"/>
              <w:contextualSpacing/>
              <w:rPr>
                <w:rFonts w:ascii="Times New Roman" w:eastAsia="Calibri" w:hAnsi="Times New Roman" w:cs="Times New Roman"/>
                <w:sz w:val="18"/>
                <w:szCs w:val="18"/>
              </w:rPr>
            </w:pPr>
            <w:r w:rsidRPr="00EE5E2C">
              <w:rPr>
                <w:rFonts w:ascii="Times New Roman" w:eastAsia="Calibri" w:hAnsi="Times New Roman" w:cs="Times New Roman"/>
                <w:b/>
                <w:i/>
                <w:sz w:val="18"/>
                <w:szCs w:val="18"/>
              </w:rPr>
              <w:t>Познавательные:</w:t>
            </w:r>
            <w:r w:rsidRPr="00EE5E2C">
              <w:rPr>
                <w:rFonts w:ascii="Times New Roman" w:eastAsia="Calibri" w:hAnsi="Times New Roman" w:cs="Times New Roman"/>
                <w:sz w:val="18"/>
                <w:szCs w:val="18"/>
              </w:rPr>
              <w:t xml:space="preserve"> проходить дистанцию </w:t>
            </w:r>
            <w:smartTag w:uri="urn:schemas-microsoft-com:office:smarttags" w:element="metricconverter">
              <w:smartTagPr>
                <w:attr w:name="ProductID" w:val="2 км"/>
              </w:smartTagPr>
              <w:r w:rsidRPr="00EE5E2C">
                <w:rPr>
                  <w:rFonts w:ascii="Times New Roman" w:eastAsia="Calibri" w:hAnsi="Times New Roman" w:cs="Times New Roman"/>
                  <w:sz w:val="18"/>
                  <w:szCs w:val="18"/>
                </w:rPr>
                <w:t>2 км</w:t>
              </w:r>
            </w:smartTag>
            <w:r w:rsidRPr="00EE5E2C">
              <w:rPr>
                <w:rFonts w:ascii="Times New Roman" w:eastAsia="Calibri" w:hAnsi="Times New Roman" w:cs="Times New Roman"/>
                <w:sz w:val="18"/>
                <w:szCs w:val="18"/>
              </w:rPr>
              <w:t>, спускаться со склона в низкой стойке</w:t>
            </w:r>
          </w:p>
        </w:tc>
        <w:tc>
          <w:tcPr>
            <w:tcW w:w="2977"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Развитие этических чувств, доброжелательности и эмоционально-нравственной отзывчивости, развитие самостоятельности и личной ответственности за свои поступки на основе представлений о нравственных нормах, социальной справедливости и свободе</w:t>
            </w:r>
          </w:p>
        </w:tc>
      </w:tr>
      <w:tr w:rsidR="00EE5E2C" w:rsidRPr="00EE5E2C" w:rsidTr="00747ED4">
        <w:trPr>
          <w:cantSplit/>
          <w:trHeight w:val="1134"/>
        </w:trPr>
        <w:tc>
          <w:tcPr>
            <w:tcW w:w="534"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60</w:t>
            </w:r>
          </w:p>
        </w:tc>
        <w:tc>
          <w:tcPr>
            <w:tcW w:w="708"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709"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1843"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5C2199">
            <w:pPr>
              <w:spacing w:after="0" w:line="240" w:lineRule="auto"/>
              <w:contextualSpacing/>
              <w:rPr>
                <w:rFonts w:ascii="Times New Roman" w:eastAsia="Calibri" w:hAnsi="Times New Roman" w:cs="Times New Roman"/>
                <w:sz w:val="18"/>
                <w:szCs w:val="18"/>
              </w:rPr>
            </w:pPr>
            <w:r w:rsidRPr="00EE5E2C">
              <w:rPr>
                <w:rFonts w:ascii="Times New Roman" w:eastAsia="Calibri" w:hAnsi="Times New Roman" w:cs="Times New Roman"/>
                <w:sz w:val="18"/>
                <w:szCs w:val="18"/>
              </w:rPr>
              <w:t>Контрольный урок по лыжной подготовке</w:t>
            </w:r>
          </w:p>
        </w:tc>
        <w:tc>
          <w:tcPr>
            <w:tcW w:w="1945"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5C2199">
            <w:pPr>
              <w:spacing w:after="0" w:line="240" w:lineRule="auto"/>
              <w:contextualSpacing/>
              <w:rPr>
                <w:rFonts w:ascii="Times New Roman" w:eastAsia="Calibri" w:hAnsi="Times New Roman" w:cs="Times New Roman"/>
                <w:sz w:val="18"/>
                <w:szCs w:val="18"/>
              </w:rPr>
            </w:pPr>
            <w:r w:rsidRPr="00EE5E2C">
              <w:rPr>
                <w:rFonts w:ascii="Times New Roman" w:eastAsia="Calibri" w:hAnsi="Times New Roman" w:cs="Times New Roman"/>
                <w:sz w:val="18"/>
                <w:szCs w:val="18"/>
              </w:rPr>
              <w:t>Лыжные ходы, передвижение на лыжах «змейкой», подъем на склон «лесенкой», спуск в низкой стойке, спуск с упражнением «Подними предмет», торможение «плугом»</w:t>
            </w:r>
          </w:p>
        </w:tc>
        <w:tc>
          <w:tcPr>
            <w:tcW w:w="1901"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5C2199">
            <w:pPr>
              <w:spacing w:after="0" w:line="240" w:lineRule="auto"/>
              <w:contextualSpacing/>
              <w:rPr>
                <w:rFonts w:ascii="Times New Roman" w:eastAsia="Calibri" w:hAnsi="Times New Roman" w:cs="Times New Roman"/>
                <w:sz w:val="18"/>
                <w:szCs w:val="18"/>
              </w:rPr>
            </w:pPr>
            <w:r w:rsidRPr="00EE5E2C">
              <w:rPr>
                <w:rFonts w:ascii="Times New Roman" w:eastAsia="Calibri" w:hAnsi="Times New Roman" w:cs="Times New Roman"/>
                <w:sz w:val="18"/>
                <w:szCs w:val="18"/>
              </w:rPr>
              <w:t>Знать, как передвигаться на лыжах различными ходами, передвигаться на лыжах «змейкой», подниматься на склон «лесенкой», спускаться со склона в низкой стойке, тормозить «плугом», спускаться со склона с упражнением «Подними предмет»</w:t>
            </w:r>
          </w:p>
        </w:tc>
        <w:tc>
          <w:tcPr>
            <w:tcW w:w="3950"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5C2199">
            <w:pPr>
              <w:spacing w:after="0" w:line="240" w:lineRule="auto"/>
              <w:contextualSpacing/>
              <w:rPr>
                <w:rFonts w:ascii="Times New Roman" w:eastAsia="Calibri" w:hAnsi="Times New Roman" w:cs="Times New Roman"/>
                <w:sz w:val="18"/>
                <w:szCs w:val="18"/>
              </w:rPr>
            </w:pPr>
            <w:r w:rsidRPr="00EE5E2C">
              <w:rPr>
                <w:rFonts w:ascii="Times New Roman" w:eastAsia="Calibri" w:hAnsi="Times New Roman" w:cs="Times New Roman"/>
                <w:b/>
                <w:i/>
                <w:sz w:val="18"/>
                <w:szCs w:val="18"/>
              </w:rPr>
              <w:t>Коммуникативные:</w:t>
            </w:r>
            <w:r w:rsidRPr="00EE5E2C">
              <w:rPr>
                <w:rFonts w:ascii="Times New Roman" w:eastAsia="Calibri" w:hAnsi="Times New Roman" w:cs="Times New Roman"/>
                <w:sz w:val="18"/>
                <w:szCs w:val="18"/>
              </w:rPr>
              <w:t xml:space="preserve"> эффективно сотрудничать и способствовать продукции кооперации, устанавливать рабочие отношения </w:t>
            </w:r>
            <w:r w:rsidRPr="00EE5E2C">
              <w:rPr>
                <w:rFonts w:ascii="Times New Roman" w:eastAsia="Calibri" w:hAnsi="Times New Roman" w:cs="Times New Roman"/>
                <w:b/>
                <w:i/>
                <w:sz w:val="18"/>
                <w:szCs w:val="18"/>
              </w:rPr>
              <w:t xml:space="preserve"> Регулятивные:</w:t>
            </w:r>
            <w:r w:rsidRPr="00EE5E2C">
              <w:rPr>
                <w:rFonts w:ascii="Times New Roman" w:eastAsia="Calibri" w:hAnsi="Times New Roman" w:cs="Times New Roman"/>
                <w:sz w:val="18"/>
                <w:szCs w:val="18"/>
              </w:rPr>
              <w:t xml:space="preserve">  самостоятельно выделять и формулировать познавательные цели, адекватно понимать оценку взрослого</w:t>
            </w:r>
          </w:p>
          <w:p w:rsidR="00EE5E2C" w:rsidRPr="00EE5E2C" w:rsidRDefault="00EE5E2C" w:rsidP="005C2199">
            <w:pPr>
              <w:spacing w:after="0" w:line="240" w:lineRule="auto"/>
              <w:contextualSpacing/>
              <w:rPr>
                <w:rFonts w:ascii="Times New Roman" w:eastAsia="Calibri" w:hAnsi="Times New Roman" w:cs="Times New Roman"/>
                <w:sz w:val="18"/>
                <w:szCs w:val="18"/>
              </w:rPr>
            </w:pPr>
            <w:proofErr w:type="spellStart"/>
            <w:proofErr w:type="gramStart"/>
            <w:r w:rsidRPr="00EE5E2C">
              <w:rPr>
                <w:rFonts w:ascii="Times New Roman" w:eastAsia="Calibri" w:hAnsi="Times New Roman" w:cs="Times New Roman"/>
                <w:b/>
                <w:i/>
                <w:sz w:val="18"/>
                <w:szCs w:val="18"/>
              </w:rPr>
              <w:t>Познавательные:</w:t>
            </w:r>
            <w:r w:rsidRPr="00EE5E2C">
              <w:rPr>
                <w:rFonts w:ascii="Times New Roman" w:eastAsia="Calibri" w:hAnsi="Times New Roman" w:cs="Times New Roman"/>
                <w:sz w:val="18"/>
                <w:szCs w:val="18"/>
              </w:rPr>
              <w:t>передвигаться</w:t>
            </w:r>
            <w:proofErr w:type="spellEnd"/>
            <w:proofErr w:type="gramEnd"/>
            <w:r w:rsidRPr="00EE5E2C">
              <w:rPr>
                <w:rFonts w:ascii="Times New Roman" w:eastAsia="Calibri" w:hAnsi="Times New Roman" w:cs="Times New Roman"/>
                <w:sz w:val="18"/>
                <w:szCs w:val="18"/>
              </w:rPr>
              <w:t xml:space="preserve">  на лыжах, передвигаться на лыжах «змейкой», подниматься на склон «лесенкой», спускаться со склона в низкой стойке, тормозить «плугом», спускаться со склона с упражнением «Подними предмет»</w:t>
            </w:r>
          </w:p>
        </w:tc>
        <w:tc>
          <w:tcPr>
            <w:tcW w:w="2977"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Развитие этических чувств, доброжелательности и эмоционально-нравственной отзывчивости, развитие самостоятельности и личной ответственности за свои поступки на основе представлений о нравственных нормах, социальной справедливости и свободе</w:t>
            </w:r>
          </w:p>
        </w:tc>
      </w:tr>
      <w:tr w:rsidR="00EE5E2C" w:rsidRPr="00EE5E2C" w:rsidTr="00747ED4">
        <w:trPr>
          <w:cantSplit/>
          <w:trHeight w:val="1134"/>
        </w:trPr>
        <w:tc>
          <w:tcPr>
            <w:tcW w:w="534"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lastRenderedPageBreak/>
              <w:t>61</w:t>
            </w:r>
          </w:p>
        </w:tc>
        <w:tc>
          <w:tcPr>
            <w:tcW w:w="708"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709"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1843"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5C2199">
            <w:pPr>
              <w:spacing w:after="0" w:line="240" w:lineRule="auto"/>
              <w:contextualSpacing/>
              <w:rPr>
                <w:rFonts w:ascii="Times New Roman" w:eastAsia="Calibri" w:hAnsi="Times New Roman" w:cs="Times New Roman"/>
                <w:sz w:val="18"/>
                <w:szCs w:val="18"/>
              </w:rPr>
            </w:pPr>
            <w:r w:rsidRPr="00EE5E2C">
              <w:rPr>
                <w:rFonts w:ascii="Times New Roman" w:eastAsia="Calibri" w:hAnsi="Times New Roman" w:cs="Times New Roman"/>
                <w:sz w:val="18"/>
                <w:szCs w:val="18"/>
              </w:rPr>
              <w:t>Эстафеты с мячом</w:t>
            </w:r>
          </w:p>
        </w:tc>
        <w:tc>
          <w:tcPr>
            <w:tcW w:w="1945"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5C2199">
            <w:pPr>
              <w:spacing w:after="0" w:line="240" w:lineRule="auto"/>
              <w:contextualSpacing/>
              <w:rPr>
                <w:rFonts w:ascii="Times New Roman" w:eastAsia="Calibri" w:hAnsi="Times New Roman" w:cs="Times New Roman"/>
                <w:sz w:val="18"/>
                <w:szCs w:val="18"/>
              </w:rPr>
            </w:pPr>
            <w:r w:rsidRPr="00EE5E2C">
              <w:rPr>
                <w:rFonts w:ascii="Times New Roman" w:eastAsia="Calibri" w:hAnsi="Times New Roman" w:cs="Times New Roman"/>
                <w:sz w:val="18"/>
                <w:szCs w:val="18"/>
              </w:rPr>
              <w:t>Разминка с мячами-</w:t>
            </w:r>
            <w:proofErr w:type="spellStart"/>
            <w:r w:rsidRPr="00EE5E2C">
              <w:rPr>
                <w:rFonts w:ascii="Times New Roman" w:eastAsia="Calibri" w:hAnsi="Times New Roman" w:cs="Times New Roman"/>
                <w:sz w:val="18"/>
                <w:szCs w:val="18"/>
              </w:rPr>
              <w:t>хопами</w:t>
            </w:r>
            <w:proofErr w:type="spellEnd"/>
            <w:r w:rsidRPr="00EE5E2C">
              <w:rPr>
                <w:rFonts w:ascii="Times New Roman" w:eastAsia="Calibri" w:hAnsi="Times New Roman" w:cs="Times New Roman"/>
                <w:sz w:val="18"/>
                <w:szCs w:val="18"/>
              </w:rPr>
              <w:t xml:space="preserve"> в парах, эстафеты с мячом, подвижная игра с мячами-</w:t>
            </w:r>
            <w:proofErr w:type="spellStart"/>
            <w:r w:rsidRPr="00EE5E2C">
              <w:rPr>
                <w:rFonts w:ascii="Times New Roman" w:eastAsia="Calibri" w:hAnsi="Times New Roman" w:cs="Times New Roman"/>
                <w:sz w:val="18"/>
                <w:szCs w:val="18"/>
              </w:rPr>
              <w:t>хопами</w:t>
            </w:r>
            <w:proofErr w:type="spellEnd"/>
          </w:p>
        </w:tc>
        <w:tc>
          <w:tcPr>
            <w:tcW w:w="1901"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5C2199">
            <w:pPr>
              <w:spacing w:after="0" w:line="240" w:lineRule="auto"/>
              <w:contextualSpacing/>
              <w:rPr>
                <w:rFonts w:ascii="Times New Roman" w:eastAsia="Calibri" w:hAnsi="Times New Roman" w:cs="Times New Roman"/>
                <w:sz w:val="18"/>
                <w:szCs w:val="18"/>
              </w:rPr>
            </w:pPr>
            <w:r w:rsidRPr="00EE5E2C">
              <w:rPr>
                <w:rFonts w:ascii="Times New Roman" w:eastAsia="Calibri" w:hAnsi="Times New Roman" w:cs="Times New Roman"/>
                <w:sz w:val="18"/>
                <w:szCs w:val="18"/>
              </w:rPr>
              <w:t>Знать различные варианты эстафет с мячом, правила подвижных игр с мячами-</w:t>
            </w:r>
            <w:proofErr w:type="spellStart"/>
            <w:r w:rsidRPr="00EE5E2C">
              <w:rPr>
                <w:rFonts w:ascii="Times New Roman" w:eastAsia="Calibri" w:hAnsi="Times New Roman" w:cs="Times New Roman"/>
                <w:sz w:val="18"/>
                <w:szCs w:val="18"/>
              </w:rPr>
              <w:t>хопами</w:t>
            </w:r>
            <w:proofErr w:type="spellEnd"/>
          </w:p>
        </w:tc>
        <w:tc>
          <w:tcPr>
            <w:tcW w:w="3950"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5C2199">
            <w:pPr>
              <w:spacing w:after="0" w:line="240" w:lineRule="auto"/>
              <w:contextualSpacing/>
              <w:rPr>
                <w:rFonts w:ascii="Times New Roman" w:eastAsia="Calibri" w:hAnsi="Times New Roman" w:cs="Times New Roman"/>
                <w:sz w:val="18"/>
                <w:szCs w:val="18"/>
              </w:rPr>
            </w:pPr>
            <w:r w:rsidRPr="00EE5E2C">
              <w:rPr>
                <w:rFonts w:ascii="Times New Roman" w:eastAsia="Calibri" w:hAnsi="Times New Roman" w:cs="Times New Roman"/>
                <w:b/>
                <w:i/>
                <w:sz w:val="18"/>
                <w:szCs w:val="18"/>
              </w:rPr>
              <w:t>Коммуникативные:</w:t>
            </w:r>
            <w:r w:rsidRPr="00EE5E2C">
              <w:rPr>
                <w:rFonts w:ascii="Times New Roman" w:eastAsia="Calibri" w:hAnsi="Times New Roman" w:cs="Times New Roman"/>
                <w:sz w:val="18"/>
                <w:szCs w:val="18"/>
              </w:rPr>
              <w:t xml:space="preserve"> эффективно сотрудничать и способствовать продукции кооперации</w:t>
            </w:r>
          </w:p>
          <w:p w:rsidR="00EE5E2C" w:rsidRPr="00EE5E2C" w:rsidRDefault="00EE5E2C" w:rsidP="005C2199">
            <w:pPr>
              <w:spacing w:after="0" w:line="240" w:lineRule="auto"/>
              <w:contextualSpacing/>
              <w:rPr>
                <w:rFonts w:ascii="Times New Roman" w:eastAsia="Calibri" w:hAnsi="Times New Roman" w:cs="Times New Roman"/>
                <w:sz w:val="18"/>
                <w:szCs w:val="18"/>
              </w:rPr>
            </w:pPr>
            <w:r w:rsidRPr="00EE5E2C">
              <w:rPr>
                <w:rFonts w:ascii="Times New Roman" w:eastAsia="Calibri" w:hAnsi="Times New Roman" w:cs="Times New Roman"/>
                <w:b/>
                <w:i/>
                <w:sz w:val="18"/>
                <w:szCs w:val="18"/>
              </w:rPr>
              <w:t>Регулятивные:</w:t>
            </w:r>
            <w:r w:rsidRPr="00EE5E2C">
              <w:rPr>
                <w:rFonts w:ascii="Times New Roman" w:eastAsia="Calibri" w:hAnsi="Times New Roman" w:cs="Times New Roman"/>
                <w:sz w:val="18"/>
                <w:szCs w:val="18"/>
              </w:rPr>
              <w:t xml:space="preserve"> сохранять заданную цель, осуществлять действие по образцу и заданному правилу</w:t>
            </w:r>
          </w:p>
          <w:p w:rsidR="00EE5E2C" w:rsidRPr="00EE5E2C" w:rsidRDefault="00EE5E2C" w:rsidP="005C2199">
            <w:pPr>
              <w:spacing w:after="0" w:line="240" w:lineRule="auto"/>
              <w:contextualSpacing/>
              <w:rPr>
                <w:rFonts w:ascii="Times New Roman" w:eastAsia="Calibri" w:hAnsi="Times New Roman" w:cs="Times New Roman"/>
                <w:sz w:val="18"/>
                <w:szCs w:val="18"/>
              </w:rPr>
            </w:pPr>
            <w:r w:rsidRPr="00EE5E2C">
              <w:rPr>
                <w:rFonts w:ascii="Times New Roman" w:eastAsia="Calibri" w:hAnsi="Times New Roman" w:cs="Times New Roman"/>
                <w:b/>
                <w:i/>
                <w:sz w:val="18"/>
                <w:szCs w:val="18"/>
              </w:rPr>
              <w:t>Познавательные:</w:t>
            </w:r>
            <w:r w:rsidRPr="00EE5E2C">
              <w:rPr>
                <w:rFonts w:ascii="Times New Roman" w:eastAsia="Calibri" w:hAnsi="Times New Roman" w:cs="Times New Roman"/>
                <w:sz w:val="18"/>
                <w:szCs w:val="18"/>
              </w:rPr>
              <w:t xml:space="preserve"> участвовать в эстафетах с мячом, играть в подвижные игры с мячами-</w:t>
            </w:r>
            <w:proofErr w:type="spellStart"/>
            <w:r w:rsidRPr="00EE5E2C">
              <w:rPr>
                <w:rFonts w:ascii="Times New Roman" w:eastAsia="Calibri" w:hAnsi="Times New Roman" w:cs="Times New Roman"/>
                <w:sz w:val="18"/>
                <w:szCs w:val="18"/>
              </w:rPr>
              <w:t>хопами</w:t>
            </w:r>
            <w:proofErr w:type="spellEnd"/>
          </w:p>
        </w:tc>
        <w:tc>
          <w:tcPr>
            <w:tcW w:w="2977"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rPr>
                <w:rFonts w:ascii="Times New Roman" w:eastAsia="Calibri" w:hAnsi="Times New Roman" w:cs="Times New Roman"/>
                <w:sz w:val="18"/>
                <w:szCs w:val="18"/>
              </w:rPr>
            </w:pPr>
            <w:r w:rsidRPr="00EE5E2C">
              <w:rPr>
                <w:rFonts w:ascii="Times New Roman" w:eastAsia="Calibri" w:hAnsi="Times New Roman" w:cs="Times New Roman"/>
                <w:sz w:val="18"/>
                <w:szCs w:val="18"/>
              </w:rPr>
              <w:t>Развитие навыков сотрудничества со сверстниками и взрослыми в разных социальных ситуациях, формирование установки на безопасный и здоровый образ жизни</w:t>
            </w:r>
          </w:p>
        </w:tc>
      </w:tr>
      <w:tr w:rsidR="00EE5E2C" w:rsidRPr="00EE5E2C" w:rsidTr="00747ED4">
        <w:trPr>
          <w:cantSplit/>
          <w:trHeight w:val="1134"/>
        </w:trPr>
        <w:tc>
          <w:tcPr>
            <w:tcW w:w="534"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62</w:t>
            </w:r>
          </w:p>
        </w:tc>
        <w:tc>
          <w:tcPr>
            <w:tcW w:w="708"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709"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1843"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5C2199">
            <w:pPr>
              <w:spacing w:after="0" w:line="240" w:lineRule="auto"/>
              <w:contextualSpacing/>
              <w:rPr>
                <w:rFonts w:ascii="Times New Roman" w:eastAsia="Calibri" w:hAnsi="Times New Roman" w:cs="Times New Roman"/>
                <w:sz w:val="18"/>
                <w:szCs w:val="18"/>
              </w:rPr>
            </w:pPr>
            <w:r w:rsidRPr="00EE5E2C">
              <w:rPr>
                <w:rFonts w:ascii="Times New Roman" w:eastAsia="Calibri" w:hAnsi="Times New Roman" w:cs="Times New Roman"/>
                <w:sz w:val="18"/>
                <w:szCs w:val="18"/>
              </w:rPr>
              <w:t>Броски мяча через волейбольную сетку</w:t>
            </w:r>
          </w:p>
        </w:tc>
        <w:tc>
          <w:tcPr>
            <w:tcW w:w="1945"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5C2199">
            <w:pPr>
              <w:spacing w:after="0" w:line="240" w:lineRule="auto"/>
              <w:contextualSpacing/>
              <w:rPr>
                <w:rFonts w:ascii="Times New Roman" w:eastAsia="Calibri" w:hAnsi="Times New Roman" w:cs="Times New Roman"/>
                <w:sz w:val="18"/>
                <w:szCs w:val="18"/>
              </w:rPr>
            </w:pPr>
            <w:r w:rsidRPr="00EE5E2C">
              <w:rPr>
                <w:rFonts w:ascii="Times New Roman" w:eastAsia="Calibri" w:hAnsi="Times New Roman" w:cs="Times New Roman"/>
                <w:sz w:val="18"/>
                <w:szCs w:val="18"/>
              </w:rPr>
              <w:t>Разминка с мячами, броски мяча через волейбольную сетку, подвижная игра «Вышибалы через сетку»</w:t>
            </w:r>
          </w:p>
        </w:tc>
        <w:tc>
          <w:tcPr>
            <w:tcW w:w="1901"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5C2199">
            <w:pPr>
              <w:spacing w:after="0" w:line="240" w:lineRule="auto"/>
              <w:contextualSpacing/>
              <w:rPr>
                <w:rFonts w:ascii="Times New Roman" w:eastAsia="Calibri" w:hAnsi="Times New Roman" w:cs="Times New Roman"/>
                <w:sz w:val="18"/>
                <w:szCs w:val="18"/>
              </w:rPr>
            </w:pPr>
            <w:r w:rsidRPr="00EE5E2C">
              <w:rPr>
                <w:rFonts w:ascii="Times New Roman" w:eastAsia="Calibri" w:hAnsi="Times New Roman" w:cs="Times New Roman"/>
                <w:sz w:val="18"/>
                <w:szCs w:val="18"/>
              </w:rPr>
              <w:t>Знать, какие варианты бросков через сетку существуют, правила подвижной игры «Вышибалы через сетку»</w:t>
            </w:r>
          </w:p>
        </w:tc>
        <w:tc>
          <w:tcPr>
            <w:tcW w:w="3950"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5C2199">
            <w:pPr>
              <w:spacing w:after="0" w:line="240" w:lineRule="auto"/>
              <w:contextualSpacing/>
              <w:rPr>
                <w:rFonts w:ascii="Times New Roman" w:eastAsia="Calibri" w:hAnsi="Times New Roman" w:cs="Times New Roman"/>
                <w:b/>
                <w:i/>
                <w:sz w:val="18"/>
                <w:szCs w:val="18"/>
              </w:rPr>
            </w:pPr>
            <w:r w:rsidRPr="00EE5E2C">
              <w:rPr>
                <w:rFonts w:ascii="Times New Roman" w:eastAsia="Calibri" w:hAnsi="Times New Roman" w:cs="Times New Roman"/>
                <w:b/>
                <w:i/>
                <w:sz w:val="18"/>
                <w:szCs w:val="18"/>
              </w:rPr>
              <w:t>Коммуникативные:</w:t>
            </w:r>
            <w:r w:rsidRPr="00EE5E2C">
              <w:rPr>
                <w:rFonts w:ascii="Times New Roman" w:eastAsia="Calibri" w:hAnsi="Times New Roman" w:cs="Times New Roman"/>
                <w:sz w:val="18"/>
                <w:szCs w:val="18"/>
              </w:rPr>
              <w:t xml:space="preserve"> с достаточной полнотой и точностью выражать свои мысли в соответствии с задачами и условиями коммуникации</w:t>
            </w:r>
          </w:p>
          <w:p w:rsidR="00EE5E2C" w:rsidRPr="00EE5E2C" w:rsidRDefault="00EE5E2C" w:rsidP="005C2199">
            <w:pPr>
              <w:spacing w:after="0" w:line="240" w:lineRule="auto"/>
              <w:contextualSpacing/>
              <w:rPr>
                <w:rFonts w:ascii="Times New Roman" w:eastAsia="Calibri" w:hAnsi="Times New Roman" w:cs="Times New Roman"/>
                <w:sz w:val="18"/>
                <w:szCs w:val="18"/>
              </w:rPr>
            </w:pPr>
            <w:r w:rsidRPr="00EE5E2C">
              <w:rPr>
                <w:rFonts w:ascii="Times New Roman" w:eastAsia="Calibri" w:hAnsi="Times New Roman" w:cs="Times New Roman"/>
                <w:b/>
                <w:i/>
                <w:sz w:val="18"/>
                <w:szCs w:val="18"/>
              </w:rPr>
              <w:t>Регулятивные:</w:t>
            </w:r>
            <w:r w:rsidRPr="00EE5E2C">
              <w:rPr>
                <w:rFonts w:ascii="Times New Roman" w:eastAsia="Calibri" w:hAnsi="Times New Roman" w:cs="Times New Roman"/>
                <w:sz w:val="18"/>
                <w:szCs w:val="18"/>
              </w:rPr>
              <w:t xml:space="preserve"> контролировать свою деятельность по результату,</w:t>
            </w:r>
          </w:p>
          <w:p w:rsidR="00EE5E2C" w:rsidRPr="00EE5E2C" w:rsidRDefault="00EE5E2C" w:rsidP="005C2199">
            <w:pPr>
              <w:spacing w:after="0" w:line="240" w:lineRule="auto"/>
              <w:contextualSpacing/>
              <w:rPr>
                <w:rFonts w:ascii="Times New Roman" w:eastAsia="Calibri" w:hAnsi="Times New Roman" w:cs="Times New Roman"/>
                <w:sz w:val="18"/>
                <w:szCs w:val="18"/>
              </w:rPr>
            </w:pPr>
            <w:r w:rsidRPr="00EE5E2C">
              <w:rPr>
                <w:rFonts w:ascii="Times New Roman" w:eastAsia="Calibri" w:hAnsi="Times New Roman" w:cs="Times New Roman"/>
                <w:sz w:val="18"/>
                <w:szCs w:val="18"/>
              </w:rPr>
              <w:t>адекватно оценивать свои действия и действия партнеров</w:t>
            </w:r>
          </w:p>
          <w:p w:rsidR="00EE5E2C" w:rsidRPr="00EE5E2C" w:rsidRDefault="00EE5E2C" w:rsidP="005C2199">
            <w:pPr>
              <w:spacing w:after="0" w:line="240" w:lineRule="auto"/>
              <w:contextualSpacing/>
              <w:rPr>
                <w:rFonts w:ascii="Times New Roman" w:eastAsia="Calibri" w:hAnsi="Times New Roman" w:cs="Times New Roman"/>
                <w:sz w:val="18"/>
                <w:szCs w:val="18"/>
              </w:rPr>
            </w:pPr>
            <w:r w:rsidRPr="00EE5E2C">
              <w:rPr>
                <w:rFonts w:ascii="Times New Roman" w:eastAsia="Calibri" w:hAnsi="Times New Roman" w:cs="Times New Roman"/>
                <w:b/>
                <w:i/>
                <w:sz w:val="18"/>
                <w:szCs w:val="18"/>
              </w:rPr>
              <w:t>Познавательные:</w:t>
            </w:r>
            <w:r w:rsidRPr="00EE5E2C">
              <w:rPr>
                <w:rFonts w:ascii="Times New Roman" w:eastAsia="Calibri" w:hAnsi="Times New Roman" w:cs="Times New Roman"/>
                <w:sz w:val="18"/>
                <w:szCs w:val="18"/>
              </w:rPr>
              <w:t xml:space="preserve"> бросать мяч через волейбольную сетку заданным способом, играть в подвижную игру «Вышибалы через сетку»</w:t>
            </w:r>
          </w:p>
        </w:tc>
        <w:tc>
          <w:tcPr>
            <w:tcW w:w="2977"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rPr>
                <w:rFonts w:ascii="Times New Roman" w:eastAsia="Calibri" w:hAnsi="Times New Roman" w:cs="Times New Roman"/>
                <w:sz w:val="18"/>
                <w:szCs w:val="18"/>
              </w:rPr>
            </w:pPr>
            <w:r w:rsidRPr="00EE5E2C">
              <w:rPr>
                <w:rFonts w:ascii="Times New Roman" w:eastAsia="Calibri" w:hAnsi="Times New Roman" w:cs="Times New Roman"/>
                <w:sz w:val="18"/>
                <w:szCs w:val="18"/>
              </w:rPr>
              <w:t xml:space="preserve">Развитие мотивов учебной деятельности и осознание личностного смысла учения, </w:t>
            </w:r>
          </w:p>
          <w:p w:rsidR="00EE5E2C" w:rsidRPr="00EE5E2C" w:rsidRDefault="00EE5E2C" w:rsidP="001C25E6">
            <w:pPr>
              <w:spacing w:after="0" w:line="240" w:lineRule="auto"/>
              <w:rPr>
                <w:rFonts w:ascii="Times New Roman" w:eastAsia="Calibri" w:hAnsi="Times New Roman" w:cs="Times New Roman"/>
                <w:sz w:val="18"/>
                <w:szCs w:val="18"/>
              </w:rPr>
            </w:pPr>
            <w:proofErr w:type="gramStart"/>
            <w:r w:rsidRPr="00EE5E2C">
              <w:rPr>
                <w:rFonts w:ascii="Times New Roman" w:eastAsia="Calibri" w:hAnsi="Times New Roman" w:cs="Times New Roman"/>
                <w:sz w:val="18"/>
                <w:szCs w:val="18"/>
              </w:rPr>
              <w:t>принятие</w:t>
            </w:r>
            <w:proofErr w:type="gramEnd"/>
            <w:r w:rsidRPr="00EE5E2C">
              <w:rPr>
                <w:rFonts w:ascii="Times New Roman" w:eastAsia="Calibri" w:hAnsi="Times New Roman" w:cs="Times New Roman"/>
                <w:sz w:val="18"/>
                <w:szCs w:val="18"/>
              </w:rPr>
              <w:t xml:space="preserve"> и освоение социальной роли обучающегося,</w:t>
            </w:r>
          </w:p>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развитие навыков сотрудничества со сверстниками и взрослыми в разных социальных ситуациях</w:t>
            </w:r>
          </w:p>
        </w:tc>
      </w:tr>
      <w:tr w:rsidR="00EE5E2C" w:rsidRPr="00EE5E2C" w:rsidTr="00747ED4">
        <w:trPr>
          <w:cantSplit/>
          <w:trHeight w:val="1134"/>
        </w:trPr>
        <w:tc>
          <w:tcPr>
            <w:tcW w:w="534"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63</w:t>
            </w:r>
          </w:p>
        </w:tc>
        <w:tc>
          <w:tcPr>
            <w:tcW w:w="708"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709"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1843"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5C2199">
            <w:pPr>
              <w:spacing w:after="0" w:line="240" w:lineRule="auto"/>
              <w:contextualSpacing/>
              <w:rPr>
                <w:rFonts w:ascii="Times New Roman" w:eastAsia="Calibri" w:hAnsi="Times New Roman" w:cs="Times New Roman"/>
                <w:sz w:val="18"/>
                <w:szCs w:val="18"/>
              </w:rPr>
            </w:pPr>
            <w:r w:rsidRPr="00EE5E2C">
              <w:rPr>
                <w:rFonts w:ascii="Times New Roman" w:eastAsia="Calibri" w:hAnsi="Times New Roman" w:cs="Times New Roman"/>
                <w:sz w:val="18"/>
                <w:szCs w:val="18"/>
              </w:rPr>
              <w:t>Подвижная игра «Пионербол»</w:t>
            </w:r>
          </w:p>
        </w:tc>
        <w:tc>
          <w:tcPr>
            <w:tcW w:w="1945"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5C2199">
            <w:pPr>
              <w:spacing w:after="0" w:line="240" w:lineRule="auto"/>
              <w:contextualSpacing/>
              <w:rPr>
                <w:rFonts w:ascii="Times New Roman" w:eastAsia="Calibri" w:hAnsi="Times New Roman" w:cs="Times New Roman"/>
                <w:sz w:val="18"/>
                <w:szCs w:val="18"/>
              </w:rPr>
            </w:pPr>
            <w:r w:rsidRPr="00EE5E2C">
              <w:rPr>
                <w:rFonts w:ascii="Times New Roman" w:eastAsia="Calibri" w:hAnsi="Times New Roman" w:cs="Times New Roman"/>
                <w:sz w:val="18"/>
                <w:szCs w:val="18"/>
              </w:rPr>
              <w:t>Разминка с мячами, подвижная игра «Пионербол», броски мяча через волейбольную сетку</w:t>
            </w:r>
          </w:p>
        </w:tc>
        <w:tc>
          <w:tcPr>
            <w:tcW w:w="1901"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5C2199">
            <w:pPr>
              <w:spacing w:after="0" w:line="240" w:lineRule="auto"/>
              <w:contextualSpacing/>
              <w:rPr>
                <w:rFonts w:ascii="Times New Roman" w:eastAsia="Calibri" w:hAnsi="Times New Roman" w:cs="Times New Roman"/>
                <w:sz w:val="18"/>
                <w:szCs w:val="18"/>
              </w:rPr>
            </w:pPr>
            <w:r w:rsidRPr="00EE5E2C">
              <w:rPr>
                <w:rFonts w:ascii="Times New Roman" w:eastAsia="Calibri" w:hAnsi="Times New Roman" w:cs="Times New Roman"/>
                <w:sz w:val="18"/>
                <w:szCs w:val="18"/>
              </w:rPr>
              <w:t>Знать, какие варианты бросков мяча через волейбольную сетку существуют, правила подвижной игры «Пионербол»</w:t>
            </w:r>
          </w:p>
        </w:tc>
        <w:tc>
          <w:tcPr>
            <w:tcW w:w="3950"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5C2199">
            <w:pPr>
              <w:spacing w:after="0" w:line="240" w:lineRule="auto"/>
              <w:contextualSpacing/>
              <w:rPr>
                <w:rFonts w:ascii="Times New Roman" w:eastAsia="Calibri" w:hAnsi="Times New Roman" w:cs="Times New Roman"/>
                <w:sz w:val="18"/>
                <w:szCs w:val="18"/>
              </w:rPr>
            </w:pPr>
            <w:r w:rsidRPr="00EE5E2C">
              <w:rPr>
                <w:rFonts w:ascii="Times New Roman" w:eastAsia="Calibri" w:hAnsi="Times New Roman" w:cs="Times New Roman"/>
                <w:b/>
                <w:i/>
                <w:sz w:val="18"/>
                <w:szCs w:val="18"/>
              </w:rPr>
              <w:t>Коммуникативные:</w:t>
            </w:r>
            <w:r w:rsidRPr="00EE5E2C">
              <w:rPr>
                <w:rFonts w:ascii="Times New Roman" w:eastAsia="Calibri" w:hAnsi="Times New Roman" w:cs="Times New Roman"/>
                <w:sz w:val="18"/>
                <w:szCs w:val="18"/>
              </w:rPr>
              <w:t xml:space="preserve"> добывать недостающую информацию с помощью вопросов, слушать и слышать учителя</w:t>
            </w:r>
          </w:p>
          <w:p w:rsidR="00EE5E2C" w:rsidRPr="00EE5E2C" w:rsidRDefault="00EE5E2C" w:rsidP="005C2199">
            <w:pPr>
              <w:spacing w:after="0" w:line="240" w:lineRule="auto"/>
              <w:contextualSpacing/>
              <w:rPr>
                <w:rFonts w:ascii="Times New Roman" w:eastAsia="Calibri" w:hAnsi="Times New Roman" w:cs="Times New Roman"/>
                <w:sz w:val="18"/>
                <w:szCs w:val="18"/>
              </w:rPr>
            </w:pPr>
            <w:r w:rsidRPr="00EE5E2C">
              <w:rPr>
                <w:rFonts w:ascii="Times New Roman" w:eastAsia="Calibri" w:hAnsi="Times New Roman" w:cs="Times New Roman"/>
                <w:b/>
                <w:i/>
                <w:sz w:val="18"/>
                <w:szCs w:val="18"/>
              </w:rPr>
              <w:t>Регулятивные:</w:t>
            </w:r>
            <w:r w:rsidRPr="00EE5E2C">
              <w:rPr>
                <w:rFonts w:ascii="Times New Roman" w:eastAsia="Calibri" w:hAnsi="Times New Roman" w:cs="Times New Roman"/>
                <w:sz w:val="18"/>
                <w:szCs w:val="18"/>
              </w:rPr>
              <w:t xml:space="preserve"> осуществлять действие по образцу и заданному правилу</w:t>
            </w:r>
          </w:p>
          <w:p w:rsidR="00EE5E2C" w:rsidRPr="00EE5E2C" w:rsidRDefault="00EE5E2C" w:rsidP="005C2199">
            <w:pPr>
              <w:spacing w:after="0" w:line="240" w:lineRule="auto"/>
              <w:contextualSpacing/>
              <w:rPr>
                <w:rFonts w:ascii="Times New Roman" w:eastAsia="Calibri" w:hAnsi="Times New Roman" w:cs="Times New Roman"/>
                <w:sz w:val="18"/>
                <w:szCs w:val="18"/>
              </w:rPr>
            </w:pPr>
            <w:r w:rsidRPr="00EE5E2C">
              <w:rPr>
                <w:rFonts w:ascii="Times New Roman" w:eastAsia="Calibri" w:hAnsi="Times New Roman" w:cs="Times New Roman"/>
                <w:b/>
                <w:i/>
                <w:sz w:val="18"/>
                <w:szCs w:val="18"/>
              </w:rPr>
              <w:t>Познавательные:</w:t>
            </w:r>
            <w:r w:rsidRPr="00EE5E2C">
              <w:rPr>
                <w:rFonts w:ascii="Times New Roman" w:eastAsia="Calibri" w:hAnsi="Times New Roman" w:cs="Times New Roman"/>
                <w:sz w:val="18"/>
                <w:szCs w:val="18"/>
              </w:rPr>
              <w:t xml:space="preserve"> бросать мяч через волейбольную сетку, играть в подвижную игру «Пионербол»</w:t>
            </w:r>
          </w:p>
        </w:tc>
        <w:tc>
          <w:tcPr>
            <w:tcW w:w="2977"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rPr>
                <w:rFonts w:ascii="Times New Roman" w:eastAsia="Calibri" w:hAnsi="Times New Roman" w:cs="Times New Roman"/>
                <w:sz w:val="18"/>
                <w:szCs w:val="18"/>
              </w:rPr>
            </w:pPr>
            <w:r w:rsidRPr="00EE5E2C">
              <w:rPr>
                <w:rFonts w:ascii="Times New Roman" w:eastAsia="Calibri" w:hAnsi="Times New Roman" w:cs="Times New Roman"/>
                <w:sz w:val="18"/>
                <w:szCs w:val="18"/>
              </w:rPr>
              <w:t>Развитие мотивов учебной деятельности и осознание личностного смысла учения, развитие доброжелательности и эмоционально-нравственной отзывчивости, развитие навыков сотрудничества со сверстниками,  умений не создавать конфликты и находить выходы из спорных ситуаций</w:t>
            </w:r>
          </w:p>
        </w:tc>
      </w:tr>
      <w:tr w:rsidR="00EE5E2C" w:rsidRPr="00EE5E2C" w:rsidTr="00747ED4">
        <w:trPr>
          <w:cantSplit/>
          <w:trHeight w:val="1134"/>
        </w:trPr>
        <w:tc>
          <w:tcPr>
            <w:tcW w:w="534"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64</w:t>
            </w:r>
          </w:p>
        </w:tc>
        <w:tc>
          <w:tcPr>
            <w:tcW w:w="708"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709"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1843"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5C2199">
            <w:pPr>
              <w:spacing w:after="0" w:line="240" w:lineRule="auto"/>
              <w:contextualSpacing/>
              <w:rPr>
                <w:rFonts w:ascii="Times New Roman" w:eastAsia="Calibri" w:hAnsi="Times New Roman" w:cs="Times New Roman"/>
                <w:sz w:val="18"/>
                <w:szCs w:val="18"/>
              </w:rPr>
            </w:pPr>
            <w:r w:rsidRPr="00EE5E2C">
              <w:rPr>
                <w:rFonts w:ascii="Times New Roman" w:eastAsia="Calibri" w:hAnsi="Times New Roman" w:cs="Times New Roman"/>
                <w:sz w:val="18"/>
                <w:szCs w:val="18"/>
              </w:rPr>
              <w:t>Волейбол как вид спорта</w:t>
            </w:r>
          </w:p>
        </w:tc>
        <w:tc>
          <w:tcPr>
            <w:tcW w:w="1945"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5C2199">
            <w:pPr>
              <w:spacing w:after="0" w:line="240" w:lineRule="auto"/>
              <w:contextualSpacing/>
              <w:rPr>
                <w:rFonts w:ascii="Times New Roman" w:eastAsia="Calibri" w:hAnsi="Times New Roman" w:cs="Times New Roman"/>
                <w:sz w:val="18"/>
                <w:szCs w:val="18"/>
              </w:rPr>
            </w:pPr>
            <w:r w:rsidRPr="00EE5E2C">
              <w:rPr>
                <w:rFonts w:ascii="Times New Roman" w:eastAsia="Calibri" w:hAnsi="Times New Roman" w:cs="Times New Roman"/>
                <w:sz w:val="18"/>
                <w:szCs w:val="18"/>
              </w:rPr>
              <w:t>Разминка с мячами в парах, спортивная игра «Волейбол», волейбольные упражнения в парах, подвижная игра «Пионербол»</w:t>
            </w:r>
          </w:p>
        </w:tc>
        <w:tc>
          <w:tcPr>
            <w:tcW w:w="1901"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5C2199">
            <w:pPr>
              <w:spacing w:after="0" w:line="240" w:lineRule="auto"/>
              <w:contextualSpacing/>
              <w:rPr>
                <w:rFonts w:ascii="Times New Roman" w:eastAsia="Calibri" w:hAnsi="Times New Roman" w:cs="Times New Roman"/>
                <w:sz w:val="18"/>
                <w:szCs w:val="18"/>
              </w:rPr>
            </w:pPr>
            <w:r w:rsidRPr="00EE5E2C">
              <w:rPr>
                <w:rFonts w:ascii="Times New Roman" w:eastAsia="Calibri" w:hAnsi="Times New Roman" w:cs="Times New Roman"/>
                <w:sz w:val="18"/>
                <w:szCs w:val="18"/>
              </w:rPr>
              <w:t>Знать волейбол как вид спорта, какими бывают волейбольные упражнения, правила подвижной игры «Пионербол»</w:t>
            </w:r>
          </w:p>
        </w:tc>
        <w:tc>
          <w:tcPr>
            <w:tcW w:w="3950"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5C2199">
            <w:pPr>
              <w:spacing w:after="0" w:line="240" w:lineRule="auto"/>
              <w:contextualSpacing/>
              <w:rPr>
                <w:rFonts w:ascii="Times New Roman" w:eastAsia="Calibri" w:hAnsi="Times New Roman" w:cs="Times New Roman"/>
                <w:sz w:val="18"/>
                <w:szCs w:val="18"/>
              </w:rPr>
            </w:pPr>
            <w:r w:rsidRPr="00EE5E2C">
              <w:rPr>
                <w:rFonts w:ascii="Times New Roman" w:eastAsia="Calibri" w:hAnsi="Times New Roman" w:cs="Times New Roman"/>
                <w:b/>
                <w:i/>
                <w:sz w:val="18"/>
                <w:szCs w:val="18"/>
              </w:rPr>
              <w:t>Коммуникативные:</w:t>
            </w:r>
            <w:r w:rsidRPr="00EE5E2C">
              <w:rPr>
                <w:rFonts w:ascii="Times New Roman" w:eastAsia="Calibri" w:hAnsi="Times New Roman" w:cs="Times New Roman"/>
                <w:sz w:val="18"/>
                <w:szCs w:val="18"/>
              </w:rPr>
              <w:t xml:space="preserve"> добывать недостающую информацию с помощью вопросов, представлять конкретное содержание и сообщать его в устной форме</w:t>
            </w:r>
          </w:p>
          <w:p w:rsidR="00EE5E2C" w:rsidRPr="00EE5E2C" w:rsidRDefault="00EE5E2C" w:rsidP="005C2199">
            <w:pPr>
              <w:spacing w:after="0" w:line="240" w:lineRule="auto"/>
              <w:contextualSpacing/>
              <w:rPr>
                <w:rFonts w:ascii="Times New Roman" w:eastAsia="Calibri" w:hAnsi="Times New Roman" w:cs="Times New Roman"/>
                <w:sz w:val="18"/>
                <w:szCs w:val="18"/>
              </w:rPr>
            </w:pPr>
            <w:r w:rsidRPr="00EE5E2C">
              <w:rPr>
                <w:rFonts w:ascii="Times New Roman" w:eastAsia="Calibri" w:hAnsi="Times New Roman" w:cs="Times New Roman"/>
                <w:b/>
                <w:i/>
                <w:sz w:val="18"/>
                <w:szCs w:val="18"/>
              </w:rPr>
              <w:t>Регулятивные:</w:t>
            </w:r>
            <w:r w:rsidRPr="00EE5E2C">
              <w:rPr>
                <w:rFonts w:ascii="Times New Roman" w:eastAsia="Calibri" w:hAnsi="Times New Roman" w:cs="Times New Roman"/>
                <w:sz w:val="18"/>
                <w:szCs w:val="18"/>
              </w:rPr>
              <w:t xml:space="preserve"> осуществлять действие по образцу и заданному правилу</w:t>
            </w:r>
          </w:p>
          <w:p w:rsidR="00EE5E2C" w:rsidRPr="00EE5E2C" w:rsidRDefault="00EE5E2C" w:rsidP="005C2199">
            <w:pPr>
              <w:spacing w:after="0" w:line="240" w:lineRule="auto"/>
              <w:contextualSpacing/>
              <w:rPr>
                <w:rFonts w:ascii="Times New Roman" w:eastAsia="Calibri" w:hAnsi="Times New Roman" w:cs="Times New Roman"/>
                <w:sz w:val="18"/>
                <w:szCs w:val="18"/>
              </w:rPr>
            </w:pPr>
            <w:r w:rsidRPr="00EE5E2C">
              <w:rPr>
                <w:rFonts w:ascii="Times New Roman" w:eastAsia="Calibri" w:hAnsi="Times New Roman" w:cs="Times New Roman"/>
                <w:b/>
                <w:i/>
                <w:sz w:val="18"/>
                <w:szCs w:val="18"/>
              </w:rPr>
              <w:t xml:space="preserve">Познавательные: </w:t>
            </w:r>
            <w:r w:rsidRPr="00EE5E2C">
              <w:rPr>
                <w:rFonts w:ascii="Times New Roman" w:eastAsia="Calibri" w:hAnsi="Times New Roman" w:cs="Times New Roman"/>
                <w:sz w:val="18"/>
                <w:szCs w:val="18"/>
              </w:rPr>
              <w:t>выполнять волейбольные упражнения и играть в подвижную игру «Пионербол»</w:t>
            </w:r>
          </w:p>
        </w:tc>
        <w:tc>
          <w:tcPr>
            <w:tcW w:w="2977"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rPr>
                <w:rFonts w:ascii="Times New Roman" w:eastAsia="Calibri" w:hAnsi="Times New Roman" w:cs="Times New Roman"/>
                <w:sz w:val="18"/>
                <w:szCs w:val="18"/>
              </w:rPr>
            </w:pPr>
            <w:r w:rsidRPr="00EE5E2C">
              <w:rPr>
                <w:rFonts w:ascii="Times New Roman" w:eastAsia="Calibri" w:hAnsi="Times New Roman" w:cs="Times New Roman"/>
                <w:sz w:val="18"/>
                <w:szCs w:val="18"/>
              </w:rPr>
              <w:t>Развитие мотивов учебной деятельности и осознание личностного смысла учения, принятие и освоение социальной роли обучающегося,</w:t>
            </w:r>
          </w:p>
          <w:p w:rsidR="00EE5E2C" w:rsidRPr="00EE5E2C" w:rsidRDefault="00EE5E2C" w:rsidP="001C25E6">
            <w:pPr>
              <w:spacing w:after="0" w:line="240" w:lineRule="auto"/>
              <w:rPr>
                <w:rFonts w:ascii="Times New Roman" w:eastAsia="Calibri" w:hAnsi="Times New Roman" w:cs="Times New Roman"/>
                <w:sz w:val="18"/>
                <w:szCs w:val="18"/>
              </w:rPr>
            </w:pPr>
            <w:r w:rsidRPr="00EE5E2C">
              <w:rPr>
                <w:rFonts w:ascii="Times New Roman" w:eastAsia="Calibri" w:hAnsi="Times New Roman" w:cs="Times New Roman"/>
                <w:sz w:val="18"/>
                <w:szCs w:val="18"/>
              </w:rPr>
              <w:t>формирование чувства гордости за свою Родину и историю России, российский народ, развитие навыков сотрудничества со сверстниками</w:t>
            </w:r>
          </w:p>
        </w:tc>
      </w:tr>
      <w:tr w:rsidR="00EE5E2C" w:rsidRPr="00EE5E2C" w:rsidTr="00747ED4">
        <w:trPr>
          <w:cantSplit/>
          <w:trHeight w:val="1134"/>
        </w:trPr>
        <w:tc>
          <w:tcPr>
            <w:tcW w:w="534"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65</w:t>
            </w:r>
          </w:p>
        </w:tc>
        <w:tc>
          <w:tcPr>
            <w:tcW w:w="708"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709"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1843"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5C2199">
            <w:pPr>
              <w:spacing w:after="0" w:line="240" w:lineRule="auto"/>
              <w:contextualSpacing/>
              <w:rPr>
                <w:rFonts w:ascii="Times New Roman" w:eastAsia="Calibri" w:hAnsi="Times New Roman" w:cs="Times New Roman"/>
                <w:sz w:val="18"/>
                <w:szCs w:val="18"/>
              </w:rPr>
            </w:pPr>
            <w:r w:rsidRPr="00EE5E2C">
              <w:rPr>
                <w:rFonts w:ascii="Times New Roman" w:eastAsia="Calibri" w:hAnsi="Times New Roman" w:cs="Times New Roman"/>
                <w:sz w:val="18"/>
                <w:szCs w:val="18"/>
              </w:rPr>
              <w:t>Подготовка к волейболу</w:t>
            </w:r>
          </w:p>
        </w:tc>
        <w:tc>
          <w:tcPr>
            <w:tcW w:w="1945"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5C2199">
            <w:pPr>
              <w:spacing w:after="0" w:line="240" w:lineRule="auto"/>
              <w:contextualSpacing/>
              <w:rPr>
                <w:rFonts w:ascii="Times New Roman" w:eastAsia="Calibri" w:hAnsi="Times New Roman" w:cs="Times New Roman"/>
                <w:sz w:val="18"/>
                <w:szCs w:val="18"/>
              </w:rPr>
            </w:pPr>
            <w:r w:rsidRPr="00EE5E2C">
              <w:rPr>
                <w:rFonts w:ascii="Times New Roman" w:eastAsia="Calibri" w:hAnsi="Times New Roman" w:cs="Times New Roman"/>
                <w:sz w:val="18"/>
                <w:szCs w:val="18"/>
              </w:rPr>
              <w:t>Разминка с мячами в парах, волейбольные упражнения, выполняемые через сетку, подвижная игра «Пионербол»</w:t>
            </w:r>
          </w:p>
        </w:tc>
        <w:tc>
          <w:tcPr>
            <w:tcW w:w="1901"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5C2199">
            <w:pPr>
              <w:spacing w:after="0" w:line="240" w:lineRule="auto"/>
              <w:contextualSpacing/>
              <w:rPr>
                <w:rFonts w:ascii="Times New Roman" w:eastAsia="Calibri" w:hAnsi="Times New Roman" w:cs="Times New Roman"/>
                <w:sz w:val="18"/>
                <w:szCs w:val="18"/>
              </w:rPr>
            </w:pPr>
            <w:r w:rsidRPr="00EE5E2C">
              <w:rPr>
                <w:rFonts w:ascii="Times New Roman" w:eastAsia="Calibri" w:hAnsi="Times New Roman" w:cs="Times New Roman"/>
                <w:sz w:val="18"/>
                <w:szCs w:val="18"/>
              </w:rPr>
              <w:t>Знать, какими бывают волейбольные упражнения, правила подвижной игры «Пионербол»</w:t>
            </w:r>
          </w:p>
        </w:tc>
        <w:tc>
          <w:tcPr>
            <w:tcW w:w="3950"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5C2199">
            <w:pPr>
              <w:spacing w:after="0" w:line="240" w:lineRule="auto"/>
              <w:contextualSpacing/>
              <w:rPr>
                <w:rFonts w:ascii="Times New Roman" w:eastAsia="Calibri" w:hAnsi="Times New Roman" w:cs="Times New Roman"/>
                <w:sz w:val="18"/>
                <w:szCs w:val="18"/>
              </w:rPr>
            </w:pPr>
            <w:r w:rsidRPr="00EE5E2C">
              <w:rPr>
                <w:rFonts w:ascii="Times New Roman" w:eastAsia="Calibri" w:hAnsi="Times New Roman" w:cs="Times New Roman"/>
                <w:b/>
                <w:i/>
                <w:sz w:val="18"/>
                <w:szCs w:val="18"/>
              </w:rPr>
              <w:t>Коммуникативные:</w:t>
            </w:r>
            <w:r w:rsidRPr="00EE5E2C">
              <w:rPr>
                <w:rFonts w:ascii="Times New Roman" w:eastAsia="Calibri" w:hAnsi="Times New Roman" w:cs="Times New Roman"/>
                <w:sz w:val="18"/>
                <w:szCs w:val="18"/>
              </w:rPr>
              <w:t xml:space="preserve"> слушать и слышать друг друга и учителя, устанавливать рабочие отношения </w:t>
            </w:r>
            <w:r w:rsidRPr="00EE5E2C">
              <w:rPr>
                <w:rFonts w:ascii="Times New Roman" w:eastAsia="Calibri" w:hAnsi="Times New Roman" w:cs="Times New Roman"/>
                <w:b/>
                <w:i/>
                <w:sz w:val="18"/>
                <w:szCs w:val="18"/>
              </w:rPr>
              <w:t xml:space="preserve"> Регулятивные:</w:t>
            </w:r>
            <w:r w:rsidRPr="00EE5E2C">
              <w:rPr>
                <w:rFonts w:ascii="Times New Roman" w:eastAsia="Calibri" w:hAnsi="Times New Roman" w:cs="Times New Roman"/>
                <w:sz w:val="18"/>
                <w:szCs w:val="18"/>
              </w:rPr>
              <w:t xml:space="preserve"> владеть средствами </w:t>
            </w:r>
            <w:proofErr w:type="spellStart"/>
            <w:r w:rsidRPr="00EE5E2C">
              <w:rPr>
                <w:rFonts w:ascii="Times New Roman" w:eastAsia="Calibri" w:hAnsi="Times New Roman" w:cs="Times New Roman"/>
                <w:sz w:val="18"/>
                <w:szCs w:val="18"/>
              </w:rPr>
              <w:t>саморегуляции</w:t>
            </w:r>
            <w:proofErr w:type="spellEnd"/>
            <w:r w:rsidRPr="00EE5E2C">
              <w:rPr>
                <w:rFonts w:ascii="Times New Roman" w:eastAsia="Calibri" w:hAnsi="Times New Roman" w:cs="Times New Roman"/>
                <w:sz w:val="18"/>
                <w:szCs w:val="18"/>
              </w:rPr>
              <w:t>, сотрудничать в совместном решении задач</w:t>
            </w:r>
          </w:p>
          <w:p w:rsidR="00EE5E2C" w:rsidRPr="00EE5E2C" w:rsidRDefault="00EE5E2C" w:rsidP="005C2199">
            <w:pPr>
              <w:spacing w:after="0" w:line="240" w:lineRule="auto"/>
              <w:contextualSpacing/>
              <w:rPr>
                <w:rFonts w:ascii="Times New Roman" w:eastAsia="Calibri" w:hAnsi="Times New Roman" w:cs="Times New Roman"/>
                <w:sz w:val="18"/>
                <w:szCs w:val="18"/>
              </w:rPr>
            </w:pPr>
            <w:r w:rsidRPr="00EE5E2C">
              <w:rPr>
                <w:rFonts w:ascii="Times New Roman" w:eastAsia="Calibri" w:hAnsi="Times New Roman" w:cs="Times New Roman"/>
                <w:b/>
                <w:i/>
                <w:sz w:val="18"/>
                <w:szCs w:val="18"/>
              </w:rPr>
              <w:t>Познавательные:</w:t>
            </w:r>
            <w:r w:rsidRPr="00EE5E2C">
              <w:rPr>
                <w:rFonts w:ascii="Times New Roman" w:eastAsia="Calibri" w:hAnsi="Times New Roman" w:cs="Times New Roman"/>
                <w:sz w:val="18"/>
                <w:szCs w:val="18"/>
              </w:rPr>
              <w:t xml:space="preserve"> применять умения и значения из области волейбола на практике, играть в подвижную игру «Пионербол»</w:t>
            </w:r>
          </w:p>
        </w:tc>
        <w:tc>
          <w:tcPr>
            <w:tcW w:w="2977"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rPr>
                <w:rFonts w:ascii="Times New Roman" w:eastAsia="Calibri" w:hAnsi="Times New Roman" w:cs="Times New Roman"/>
                <w:sz w:val="18"/>
                <w:szCs w:val="18"/>
              </w:rPr>
            </w:pPr>
            <w:r w:rsidRPr="00EE5E2C">
              <w:rPr>
                <w:rFonts w:ascii="Times New Roman" w:eastAsia="Calibri" w:hAnsi="Times New Roman" w:cs="Times New Roman"/>
                <w:sz w:val="18"/>
                <w:szCs w:val="18"/>
              </w:rPr>
              <w:t>Развитие мотивов учебной деятельности и осознание личностного смысла учения, принятие и освоение социальной роли обучающегося,</w:t>
            </w:r>
          </w:p>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формирование чувства гордости за свою Родину и историю России, российский народ, развитие навыков сотрудничества со сверстниками</w:t>
            </w:r>
          </w:p>
        </w:tc>
      </w:tr>
      <w:tr w:rsidR="00EE5E2C" w:rsidRPr="00EE5E2C" w:rsidTr="00747ED4">
        <w:trPr>
          <w:cantSplit/>
          <w:trHeight w:val="1134"/>
        </w:trPr>
        <w:tc>
          <w:tcPr>
            <w:tcW w:w="534"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lastRenderedPageBreak/>
              <w:t>66</w:t>
            </w:r>
          </w:p>
        </w:tc>
        <w:tc>
          <w:tcPr>
            <w:tcW w:w="708"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709"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1843"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5C2199">
            <w:pPr>
              <w:spacing w:after="0" w:line="240" w:lineRule="auto"/>
              <w:contextualSpacing/>
              <w:rPr>
                <w:rFonts w:ascii="Times New Roman" w:eastAsia="Calibri" w:hAnsi="Times New Roman" w:cs="Times New Roman"/>
                <w:sz w:val="18"/>
                <w:szCs w:val="18"/>
              </w:rPr>
            </w:pPr>
            <w:r w:rsidRPr="00EE5E2C">
              <w:rPr>
                <w:rFonts w:ascii="Times New Roman" w:eastAsia="Calibri" w:hAnsi="Times New Roman" w:cs="Times New Roman"/>
                <w:sz w:val="18"/>
                <w:szCs w:val="18"/>
              </w:rPr>
              <w:t>Контрольный урок по волейболу</w:t>
            </w:r>
          </w:p>
        </w:tc>
        <w:tc>
          <w:tcPr>
            <w:tcW w:w="1945"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5C2199">
            <w:pPr>
              <w:spacing w:after="0" w:line="240" w:lineRule="auto"/>
              <w:contextualSpacing/>
              <w:rPr>
                <w:rFonts w:ascii="Times New Roman" w:eastAsia="Calibri" w:hAnsi="Times New Roman" w:cs="Times New Roman"/>
                <w:sz w:val="18"/>
                <w:szCs w:val="18"/>
              </w:rPr>
            </w:pPr>
            <w:r w:rsidRPr="00EE5E2C">
              <w:rPr>
                <w:rFonts w:ascii="Times New Roman" w:eastAsia="Calibri" w:hAnsi="Times New Roman" w:cs="Times New Roman"/>
                <w:sz w:val="18"/>
                <w:szCs w:val="18"/>
              </w:rPr>
              <w:t>Разминка с мячом в движении, знания и умения из области волейбола,  подвижная игра «Пионербол»</w:t>
            </w:r>
          </w:p>
        </w:tc>
        <w:tc>
          <w:tcPr>
            <w:tcW w:w="1901"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5C2199">
            <w:pPr>
              <w:spacing w:after="0" w:line="240" w:lineRule="auto"/>
              <w:contextualSpacing/>
              <w:rPr>
                <w:rFonts w:ascii="Times New Roman" w:eastAsia="Calibri" w:hAnsi="Times New Roman" w:cs="Times New Roman"/>
                <w:sz w:val="18"/>
                <w:szCs w:val="18"/>
              </w:rPr>
            </w:pPr>
            <w:r w:rsidRPr="00EE5E2C">
              <w:rPr>
                <w:rFonts w:ascii="Times New Roman" w:eastAsia="Calibri" w:hAnsi="Times New Roman" w:cs="Times New Roman"/>
                <w:sz w:val="18"/>
                <w:szCs w:val="18"/>
              </w:rPr>
              <w:t>Знать, какие умения и навыки относятся к волейболу, какие подготовительные упражнения существуют, правила подвижной игры «Пионербол»</w:t>
            </w:r>
          </w:p>
        </w:tc>
        <w:tc>
          <w:tcPr>
            <w:tcW w:w="3950"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5C2199">
            <w:pPr>
              <w:spacing w:after="0" w:line="240" w:lineRule="auto"/>
              <w:contextualSpacing/>
              <w:rPr>
                <w:rFonts w:ascii="Times New Roman" w:eastAsia="Calibri" w:hAnsi="Times New Roman" w:cs="Times New Roman"/>
                <w:sz w:val="18"/>
                <w:szCs w:val="18"/>
              </w:rPr>
            </w:pPr>
            <w:r w:rsidRPr="00EE5E2C">
              <w:rPr>
                <w:rFonts w:ascii="Times New Roman" w:eastAsia="Calibri" w:hAnsi="Times New Roman" w:cs="Times New Roman"/>
                <w:b/>
                <w:i/>
                <w:sz w:val="18"/>
                <w:szCs w:val="18"/>
              </w:rPr>
              <w:t>Коммуникативные:</w:t>
            </w:r>
            <w:r w:rsidRPr="00EE5E2C">
              <w:rPr>
                <w:rFonts w:ascii="Times New Roman" w:eastAsia="Calibri" w:hAnsi="Times New Roman" w:cs="Times New Roman"/>
                <w:sz w:val="18"/>
                <w:szCs w:val="18"/>
              </w:rPr>
              <w:t xml:space="preserve"> с достаточной полнотой и точностью выражать свои мысли в соответствии с задачами и условиями коммуникации</w:t>
            </w:r>
          </w:p>
          <w:p w:rsidR="00EE5E2C" w:rsidRPr="00EE5E2C" w:rsidRDefault="00EE5E2C" w:rsidP="005C2199">
            <w:pPr>
              <w:spacing w:after="0" w:line="240" w:lineRule="auto"/>
              <w:contextualSpacing/>
              <w:rPr>
                <w:rFonts w:ascii="Times New Roman" w:eastAsia="Calibri" w:hAnsi="Times New Roman" w:cs="Times New Roman"/>
                <w:sz w:val="18"/>
                <w:szCs w:val="18"/>
              </w:rPr>
            </w:pPr>
            <w:r w:rsidRPr="00EE5E2C">
              <w:rPr>
                <w:rFonts w:ascii="Times New Roman" w:eastAsia="Calibri" w:hAnsi="Times New Roman" w:cs="Times New Roman"/>
                <w:b/>
                <w:i/>
                <w:sz w:val="18"/>
                <w:szCs w:val="18"/>
              </w:rPr>
              <w:t>Регулятивные:</w:t>
            </w:r>
            <w:r w:rsidRPr="00EE5E2C">
              <w:rPr>
                <w:rFonts w:ascii="Times New Roman" w:eastAsia="Calibri" w:hAnsi="Times New Roman" w:cs="Times New Roman"/>
                <w:sz w:val="18"/>
                <w:szCs w:val="18"/>
              </w:rPr>
              <w:t xml:space="preserve"> определять новый уровень отношения к самому себе как субъекту деятельности, адекватно оценивать свои действия и действия партнеров</w:t>
            </w:r>
            <w:r w:rsidRPr="00EE5E2C">
              <w:rPr>
                <w:rFonts w:ascii="Times New Roman" w:eastAsia="Calibri" w:hAnsi="Times New Roman" w:cs="Times New Roman"/>
                <w:b/>
                <w:i/>
                <w:sz w:val="18"/>
                <w:szCs w:val="18"/>
              </w:rPr>
              <w:t xml:space="preserve"> Познавательные:</w:t>
            </w:r>
            <w:r w:rsidRPr="00EE5E2C">
              <w:rPr>
                <w:rFonts w:ascii="Times New Roman" w:eastAsia="Calibri" w:hAnsi="Times New Roman" w:cs="Times New Roman"/>
                <w:sz w:val="18"/>
                <w:szCs w:val="18"/>
              </w:rPr>
              <w:t xml:space="preserve"> применять умения и знания из области волейбола на практике, играть в подвижную игру «Пионербол»</w:t>
            </w:r>
          </w:p>
        </w:tc>
        <w:tc>
          <w:tcPr>
            <w:tcW w:w="2977"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rPr>
                <w:rFonts w:ascii="Times New Roman" w:eastAsia="Calibri" w:hAnsi="Times New Roman" w:cs="Times New Roman"/>
                <w:sz w:val="18"/>
                <w:szCs w:val="18"/>
              </w:rPr>
            </w:pPr>
            <w:r w:rsidRPr="00EE5E2C">
              <w:rPr>
                <w:rFonts w:ascii="Times New Roman" w:eastAsia="Calibri" w:hAnsi="Times New Roman" w:cs="Times New Roman"/>
                <w:sz w:val="18"/>
                <w:szCs w:val="18"/>
              </w:rPr>
              <w:t xml:space="preserve">Развитие этических чувств, </w:t>
            </w:r>
          </w:p>
          <w:p w:rsidR="00EE5E2C" w:rsidRPr="00EE5E2C" w:rsidRDefault="00EE5E2C" w:rsidP="001C25E6">
            <w:pPr>
              <w:spacing w:after="0" w:line="240" w:lineRule="auto"/>
              <w:rPr>
                <w:rFonts w:ascii="Times New Roman" w:eastAsia="Calibri" w:hAnsi="Times New Roman" w:cs="Times New Roman"/>
                <w:sz w:val="18"/>
                <w:szCs w:val="18"/>
              </w:rPr>
            </w:pPr>
            <w:r w:rsidRPr="00EE5E2C">
              <w:rPr>
                <w:rFonts w:ascii="Times New Roman" w:eastAsia="Calibri" w:hAnsi="Times New Roman" w:cs="Times New Roman"/>
                <w:sz w:val="18"/>
                <w:szCs w:val="18"/>
              </w:rPr>
              <w:t>доброжелательности и эмоционально-нравственной отзывчивости,</w:t>
            </w:r>
          </w:p>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сочувствия другим людям, развитие навыков сотрудничества со сверстниками и взрослыми в разных социальных ситуациях</w:t>
            </w:r>
          </w:p>
        </w:tc>
      </w:tr>
      <w:tr w:rsidR="00EE5E2C" w:rsidRPr="00EE5E2C" w:rsidTr="00747ED4">
        <w:trPr>
          <w:cantSplit/>
          <w:trHeight w:val="1134"/>
        </w:trPr>
        <w:tc>
          <w:tcPr>
            <w:tcW w:w="534"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67</w:t>
            </w:r>
          </w:p>
        </w:tc>
        <w:tc>
          <w:tcPr>
            <w:tcW w:w="708"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709"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1843"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5C2199">
            <w:pPr>
              <w:spacing w:after="0" w:line="240" w:lineRule="auto"/>
              <w:contextualSpacing/>
              <w:rPr>
                <w:rFonts w:ascii="Times New Roman" w:eastAsia="Calibri" w:hAnsi="Times New Roman" w:cs="Times New Roman"/>
                <w:sz w:val="18"/>
                <w:szCs w:val="18"/>
              </w:rPr>
            </w:pPr>
            <w:r w:rsidRPr="00EE5E2C">
              <w:rPr>
                <w:rFonts w:ascii="Times New Roman" w:eastAsia="Calibri" w:hAnsi="Times New Roman" w:cs="Times New Roman"/>
                <w:sz w:val="18"/>
                <w:szCs w:val="18"/>
              </w:rPr>
              <w:t xml:space="preserve">Знакомство с баскетболом </w:t>
            </w:r>
          </w:p>
        </w:tc>
        <w:tc>
          <w:tcPr>
            <w:tcW w:w="1945"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5C2199">
            <w:pPr>
              <w:spacing w:after="0" w:line="240" w:lineRule="auto"/>
              <w:contextualSpacing/>
              <w:rPr>
                <w:rFonts w:ascii="Times New Roman" w:eastAsia="Calibri" w:hAnsi="Times New Roman" w:cs="Times New Roman"/>
                <w:sz w:val="18"/>
                <w:szCs w:val="18"/>
              </w:rPr>
            </w:pPr>
            <w:r w:rsidRPr="00EE5E2C">
              <w:rPr>
                <w:rFonts w:ascii="Times New Roman" w:eastAsia="Calibri" w:hAnsi="Times New Roman" w:cs="Times New Roman"/>
                <w:sz w:val="18"/>
                <w:szCs w:val="18"/>
              </w:rPr>
              <w:t>Разминка с мячом на месте и в движении, броски мяча в баскетбольное кольцо, спортивная игра «Баскетбол»</w:t>
            </w:r>
          </w:p>
        </w:tc>
        <w:tc>
          <w:tcPr>
            <w:tcW w:w="1901"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5C2199">
            <w:pPr>
              <w:spacing w:after="0" w:line="240" w:lineRule="auto"/>
              <w:contextualSpacing/>
              <w:rPr>
                <w:rFonts w:ascii="Times New Roman" w:eastAsia="Calibri" w:hAnsi="Times New Roman" w:cs="Times New Roman"/>
                <w:sz w:val="18"/>
                <w:szCs w:val="18"/>
              </w:rPr>
            </w:pPr>
            <w:r w:rsidRPr="00EE5E2C">
              <w:rPr>
                <w:rFonts w:ascii="Times New Roman" w:eastAsia="Calibri" w:hAnsi="Times New Roman" w:cs="Times New Roman"/>
                <w:sz w:val="18"/>
                <w:szCs w:val="18"/>
              </w:rPr>
              <w:t>Знать, какие варианты бросков мяча в баскетбольное кольцо существуют, правила спортивной игры «Баскетбол»</w:t>
            </w:r>
          </w:p>
        </w:tc>
        <w:tc>
          <w:tcPr>
            <w:tcW w:w="3950"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5C2199">
            <w:pPr>
              <w:spacing w:after="0" w:line="240" w:lineRule="auto"/>
              <w:contextualSpacing/>
              <w:rPr>
                <w:rFonts w:ascii="Times New Roman" w:eastAsia="Calibri" w:hAnsi="Times New Roman" w:cs="Times New Roman"/>
                <w:sz w:val="18"/>
                <w:szCs w:val="18"/>
              </w:rPr>
            </w:pPr>
            <w:r w:rsidRPr="00EE5E2C">
              <w:rPr>
                <w:rFonts w:ascii="Times New Roman" w:eastAsia="Calibri" w:hAnsi="Times New Roman" w:cs="Times New Roman"/>
                <w:b/>
                <w:i/>
                <w:sz w:val="18"/>
                <w:szCs w:val="18"/>
              </w:rPr>
              <w:t>Коммуникативные:</w:t>
            </w:r>
            <w:r w:rsidRPr="00EE5E2C">
              <w:rPr>
                <w:rFonts w:ascii="Times New Roman" w:eastAsia="Calibri" w:hAnsi="Times New Roman" w:cs="Times New Roman"/>
                <w:sz w:val="18"/>
                <w:szCs w:val="18"/>
              </w:rPr>
              <w:t xml:space="preserve"> добывать недостающую информацию с помощью вопросов, слушать и слышать друг друга и учителя</w:t>
            </w:r>
            <w:r w:rsidRPr="00EE5E2C">
              <w:rPr>
                <w:rFonts w:ascii="Times New Roman" w:eastAsia="Calibri" w:hAnsi="Times New Roman" w:cs="Times New Roman"/>
                <w:b/>
                <w:i/>
                <w:sz w:val="18"/>
                <w:szCs w:val="18"/>
              </w:rPr>
              <w:t xml:space="preserve"> Регулятивные:</w:t>
            </w:r>
            <w:r w:rsidRPr="00EE5E2C">
              <w:rPr>
                <w:rFonts w:ascii="Times New Roman" w:eastAsia="Calibri" w:hAnsi="Times New Roman" w:cs="Times New Roman"/>
                <w:sz w:val="18"/>
                <w:szCs w:val="18"/>
              </w:rPr>
              <w:t xml:space="preserve"> самостоятельно выделять и формулировать познавательные цели, находить  и выделять необходимую информацию </w:t>
            </w:r>
          </w:p>
          <w:p w:rsidR="00EE5E2C" w:rsidRPr="00EE5E2C" w:rsidRDefault="00EE5E2C" w:rsidP="005C2199">
            <w:pPr>
              <w:spacing w:after="0" w:line="240" w:lineRule="auto"/>
              <w:contextualSpacing/>
              <w:rPr>
                <w:rFonts w:ascii="Times New Roman" w:eastAsia="Calibri" w:hAnsi="Times New Roman" w:cs="Times New Roman"/>
                <w:sz w:val="18"/>
                <w:szCs w:val="18"/>
              </w:rPr>
            </w:pPr>
            <w:r w:rsidRPr="00EE5E2C">
              <w:rPr>
                <w:rFonts w:ascii="Times New Roman" w:eastAsia="Calibri" w:hAnsi="Times New Roman" w:cs="Times New Roman"/>
                <w:b/>
                <w:i/>
                <w:sz w:val="18"/>
                <w:szCs w:val="18"/>
              </w:rPr>
              <w:t>Познавательные:</w:t>
            </w:r>
            <w:r w:rsidRPr="00EE5E2C">
              <w:rPr>
                <w:rFonts w:ascii="Times New Roman" w:eastAsia="Calibri" w:hAnsi="Times New Roman" w:cs="Times New Roman"/>
                <w:sz w:val="18"/>
                <w:szCs w:val="18"/>
              </w:rPr>
              <w:t xml:space="preserve"> бросать в баскетбольное кольцо различными способами, играть в баскетбол</w:t>
            </w:r>
          </w:p>
        </w:tc>
        <w:tc>
          <w:tcPr>
            <w:tcW w:w="2977"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rPr>
                <w:rFonts w:ascii="Times New Roman" w:eastAsia="Calibri" w:hAnsi="Times New Roman" w:cs="Times New Roman"/>
                <w:sz w:val="18"/>
                <w:szCs w:val="18"/>
              </w:rPr>
            </w:pPr>
            <w:r w:rsidRPr="00EE5E2C">
              <w:rPr>
                <w:rFonts w:ascii="Times New Roman" w:eastAsia="Calibri" w:hAnsi="Times New Roman" w:cs="Times New Roman"/>
                <w:sz w:val="18"/>
                <w:szCs w:val="18"/>
              </w:rPr>
              <w:t xml:space="preserve">Развитие мотивов учебной деятельности и осознание личностного смысла учения, </w:t>
            </w:r>
          </w:p>
          <w:p w:rsidR="00EE5E2C" w:rsidRPr="00EE5E2C" w:rsidRDefault="00EE5E2C" w:rsidP="001C25E6">
            <w:pPr>
              <w:spacing w:after="0" w:line="240" w:lineRule="auto"/>
              <w:rPr>
                <w:rFonts w:ascii="Times New Roman" w:eastAsia="Calibri" w:hAnsi="Times New Roman" w:cs="Times New Roman"/>
                <w:sz w:val="18"/>
                <w:szCs w:val="18"/>
              </w:rPr>
            </w:pPr>
            <w:proofErr w:type="gramStart"/>
            <w:r w:rsidRPr="00EE5E2C">
              <w:rPr>
                <w:rFonts w:ascii="Times New Roman" w:eastAsia="Calibri" w:hAnsi="Times New Roman" w:cs="Times New Roman"/>
                <w:sz w:val="18"/>
                <w:szCs w:val="18"/>
              </w:rPr>
              <w:t>принятие</w:t>
            </w:r>
            <w:proofErr w:type="gramEnd"/>
            <w:r w:rsidRPr="00EE5E2C">
              <w:rPr>
                <w:rFonts w:ascii="Times New Roman" w:eastAsia="Calibri" w:hAnsi="Times New Roman" w:cs="Times New Roman"/>
                <w:sz w:val="18"/>
                <w:szCs w:val="18"/>
              </w:rPr>
              <w:t xml:space="preserve"> и освоение социальной роли обучающегося,</w:t>
            </w:r>
          </w:p>
          <w:p w:rsidR="00EE5E2C" w:rsidRPr="00EE5E2C" w:rsidRDefault="00EE5E2C" w:rsidP="001C25E6">
            <w:pPr>
              <w:spacing w:after="0" w:line="240" w:lineRule="auto"/>
              <w:rPr>
                <w:rFonts w:ascii="Times New Roman" w:eastAsia="Calibri" w:hAnsi="Times New Roman" w:cs="Times New Roman"/>
                <w:sz w:val="18"/>
                <w:szCs w:val="18"/>
              </w:rPr>
            </w:pPr>
            <w:r w:rsidRPr="00EE5E2C">
              <w:rPr>
                <w:rFonts w:ascii="Times New Roman" w:eastAsia="Calibri" w:hAnsi="Times New Roman" w:cs="Times New Roman"/>
                <w:sz w:val="18"/>
                <w:szCs w:val="18"/>
              </w:rPr>
              <w:t>развитие навыков сотрудничества со сверстниками и взрослыми в разных социальных ситуациях, формирование установки на безопасный и здоровый образ жизни</w:t>
            </w:r>
          </w:p>
        </w:tc>
      </w:tr>
      <w:tr w:rsidR="00EE5E2C" w:rsidRPr="00EE5E2C" w:rsidTr="00747ED4">
        <w:trPr>
          <w:cantSplit/>
          <w:trHeight w:val="1134"/>
        </w:trPr>
        <w:tc>
          <w:tcPr>
            <w:tcW w:w="534"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68</w:t>
            </w:r>
          </w:p>
        </w:tc>
        <w:tc>
          <w:tcPr>
            <w:tcW w:w="708"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709"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1843"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5C2199">
            <w:pPr>
              <w:spacing w:after="0" w:line="240" w:lineRule="auto"/>
              <w:contextualSpacing/>
              <w:rPr>
                <w:rFonts w:ascii="Times New Roman" w:eastAsia="Calibri" w:hAnsi="Times New Roman" w:cs="Times New Roman"/>
                <w:sz w:val="18"/>
                <w:szCs w:val="18"/>
              </w:rPr>
            </w:pPr>
            <w:r w:rsidRPr="00EE5E2C">
              <w:rPr>
                <w:rFonts w:ascii="Times New Roman" w:eastAsia="Calibri" w:hAnsi="Times New Roman" w:cs="Times New Roman"/>
                <w:sz w:val="18"/>
                <w:szCs w:val="18"/>
              </w:rPr>
              <w:t>Спортивная игра «Баскетбол»</w:t>
            </w:r>
          </w:p>
        </w:tc>
        <w:tc>
          <w:tcPr>
            <w:tcW w:w="1945"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5C2199">
            <w:pPr>
              <w:spacing w:after="0" w:line="240" w:lineRule="auto"/>
              <w:contextualSpacing/>
              <w:rPr>
                <w:rFonts w:ascii="Times New Roman" w:eastAsia="Calibri" w:hAnsi="Times New Roman" w:cs="Times New Roman"/>
                <w:sz w:val="18"/>
                <w:szCs w:val="18"/>
              </w:rPr>
            </w:pPr>
            <w:r w:rsidRPr="00EE5E2C">
              <w:rPr>
                <w:rFonts w:ascii="Times New Roman" w:eastAsia="Calibri" w:hAnsi="Times New Roman" w:cs="Times New Roman"/>
                <w:sz w:val="18"/>
                <w:szCs w:val="18"/>
              </w:rPr>
              <w:t>Разминка с мячом на месте и в движении, броски мяча в баскетбольное кольцо, спортивная игра «Баскетбол»</w:t>
            </w:r>
          </w:p>
        </w:tc>
        <w:tc>
          <w:tcPr>
            <w:tcW w:w="1901"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5C2199">
            <w:pPr>
              <w:spacing w:after="0" w:line="240" w:lineRule="auto"/>
              <w:contextualSpacing/>
              <w:rPr>
                <w:rFonts w:ascii="Times New Roman" w:eastAsia="Calibri" w:hAnsi="Times New Roman" w:cs="Times New Roman"/>
                <w:sz w:val="18"/>
                <w:szCs w:val="18"/>
              </w:rPr>
            </w:pPr>
            <w:r w:rsidRPr="00EE5E2C">
              <w:rPr>
                <w:rFonts w:ascii="Times New Roman" w:eastAsia="Calibri" w:hAnsi="Times New Roman" w:cs="Times New Roman"/>
                <w:sz w:val="18"/>
                <w:szCs w:val="18"/>
              </w:rPr>
              <w:t>Знать, какие варианты бросков мяча в баскетбольное кольцо существуют, правила спортивной игры «Баскетбол»</w:t>
            </w:r>
          </w:p>
        </w:tc>
        <w:tc>
          <w:tcPr>
            <w:tcW w:w="3950"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5C2199">
            <w:pPr>
              <w:spacing w:after="0" w:line="240" w:lineRule="auto"/>
              <w:contextualSpacing/>
              <w:rPr>
                <w:rFonts w:ascii="Times New Roman" w:eastAsia="Calibri" w:hAnsi="Times New Roman" w:cs="Times New Roman"/>
                <w:sz w:val="18"/>
                <w:szCs w:val="18"/>
              </w:rPr>
            </w:pPr>
            <w:r w:rsidRPr="00EE5E2C">
              <w:rPr>
                <w:rFonts w:ascii="Times New Roman" w:eastAsia="Calibri" w:hAnsi="Times New Roman" w:cs="Times New Roman"/>
                <w:b/>
                <w:i/>
                <w:sz w:val="18"/>
                <w:szCs w:val="18"/>
              </w:rPr>
              <w:t>Коммуникативные:</w:t>
            </w:r>
            <w:r w:rsidRPr="00EE5E2C">
              <w:rPr>
                <w:rFonts w:ascii="Times New Roman" w:eastAsia="Calibri" w:hAnsi="Times New Roman" w:cs="Times New Roman"/>
                <w:sz w:val="18"/>
                <w:szCs w:val="18"/>
              </w:rPr>
              <w:t xml:space="preserve"> добывать недостающую информацию с помощью вопросов, слушать и слышать друг друга и учителя</w:t>
            </w:r>
            <w:r w:rsidRPr="00EE5E2C">
              <w:rPr>
                <w:rFonts w:ascii="Times New Roman" w:eastAsia="Calibri" w:hAnsi="Times New Roman" w:cs="Times New Roman"/>
                <w:b/>
                <w:i/>
                <w:sz w:val="18"/>
                <w:szCs w:val="18"/>
              </w:rPr>
              <w:t xml:space="preserve"> Регулятивные:</w:t>
            </w:r>
            <w:r w:rsidRPr="00EE5E2C">
              <w:rPr>
                <w:rFonts w:ascii="Times New Roman" w:eastAsia="Calibri" w:hAnsi="Times New Roman" w:cs="Times New Roman"/>
                <w:sz w:val="18"/>
                <w:szCs w:val="18"/>
              </w:rPr>
              <w:t xml:space="preserve"> самостоятельно выделять и формулировать познавательные цели, находить  и выделять необходимую информацию </w:t>
            </w:r>
          </w:p>
          <w:p w:rsidR="00EE5E2C" w:rsidRPr="00EE5E2C" w:rsidRDefault="00EE5E2C" w:rsidP="005C2199">
            <w:pPr>
              <w:spacing w:after="0" w:line="240" w:lineRule="auto"/>
              <w:contextualSpacing/>
              <w:rPr>
                <w:rFonts w:ascii="Times New Roman" w:eastAsia="Calibri" w:hAnsi="Times New Roman" w:cs="Times New Roman"/>
                <w:sz w:val="18"/>
                <w:szCs w:val="18"/>
              </w:rPr>
            </w:pPr>
            <w:r w:rsidRPr="00EE5E2C">
              <w:rPr>
                <w:rFonts w:ascii="Times New Roman" w:eastAsia="Calibri" w:hAnsi="Times New Roman" w:cs="Times New Roman"/>
                <w:b/>
                <w:i/>
                <w:sz w:val="18"/>
                <w:szCs w:val="18"/>
              </w:rPr>
              <w:t>Познавательные:</w:t>
            </w:r>
            <w:r w:rsidRPr="00EE5E2C">
              <w:rPr>
                <w:rFonts w:ascii="Times New Roman" w:eastAsia="Calibri" w:hAnsi="Times New Roman" w:cs="Times New Roman"/>
                <w:sz w:val="18"/>
                <w:szCs w:val="18"/>
              </w:rPr>
              <w:t xml:space="preserve"> бросать в баскетбольное кольцо различными способами, играть в баскетбол</w:t>
            </w:r>
          </w:p>
        </w:tc>
        <w:tc>
          <w:tcPr>
            <w:tcW w:w="2977"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rPr>
                <w:rFonts w:ascii="Times New Roman" w:eastAsia="Calibri" w:hAnsi="Times New Roman" w:cs="Times New Roman"/>
                <w:sz w:val="18"/>
                <w:szCs w:val="18"/>
              </w:rPr>
            </w:pPr>
            <w:r w:rsidRPr="00EE5E2C">
              <w:rPr>
                <w:rFonts w:ascii="Times New Roman" w:eastAsia="Calibri" w:hAnsi="Times New Roman" w:cs="Times New Roman"/>
                <w:sz w:val="18"/>
                <w:szCs w:val="18"/>
              </w:rPr>
              <w:t xml:space="preserve">Развитие мотивов учебной деятельности и осознание личностного смысла учения, </w:t>
            </w:r>
          </w:p>
          <w:p w:rsidR="00EE5E2C" w:rsidRPr="00EE5E2C" w:rsidRDefault="00EE5E2C" w:rsidP="001C25E6">
            <w:pPr>
              <w:spacing w:after="0" w:line="240" w:lineRule="auto"/>
              <w:rPr>
                <w:rFonts w:ascii="Times New Roman" w:eastAsia="Calibri" w:hAnsi="Times New Roman" w:cs="Times New Roman"/>
                <w:sz w:val="18"/>
                <w:szCs w:val="18"/>
              </w:rPr>
            </w:pPr>
            <w:proofErr w:type="gramStart"/>
            <w:r w:rsidRPr="00EE5E2C">
              <w:rPr>
                <w:rFonts w:ascii="Times New Roman" w:eastAsia="Calibri" w:hAnsi="Times New Roman" w:cs="Times New Roman"/>
                <w:sz w:val="18"/>
                <w:szCs w:val="18"/>
              </w:rPr>
              <w:t>принятие</w:t>
            </w:r>
            <w:proofErr w:type="gramEnd"/>
            <w:r w:rsidRPr="00EE5E2C">
              <w:rPr>
                <w:rFonts w:ascii="Times New Roman" w:eastAsia="Calibri" w:hAnsi="Times New Roman" w:cs="Times New Roman"/>
                <w:sz w:val="18"/>
                <w:szCs w:val="18"/>
              </w:rPr>
              <w:t xml:space="preserve"> и освоение социальной роли обучающегося,</w:t>
            </w:r>
          </w:p>
          <w:p w:rsidR="00EE5E2C" w:rsidRPr="00EE5E2C" w:rsidRDefault="00EE5E2C" w:rsidP="001C25E6">
            <w:pPr>
              <w:spacing w:after="0" w:line="240" w:lineRule="auto"/>
              <w:rPr>
                <w:rFonts w:ascii="Times New Roman" w:eastAsia="Calibri" w:hAnsi="Times New Roman" w:cs="Times New Roman"/>
                <w:sz w:val="18"/>
                <w:szCs w:val="18"/>
              </w:rPr>
            </w:pPr>
            <w:r w:rsidRPr="00EE5E2C">
              <w:rPr>
                <w:rFonts w:ascii="Times New Roman" w:eastAsia="Calibri" w:hAnsi="Times New Roman" w:cs="Times New Roman"/>
                <w:sz w:val="18"/>
                <w:szCs w:val="18"/>
              </w:rPr>
              <w:t>развитие навыков сотрудничества со сверстниками и взрослыми в разных социальных ситуациях, формирование установки на безопасный и здоровый образ жизни</w:t>
            </w:r>
          </w:p>
        </w:tc>
      </w:tr>
      <w:tr w:rsidR="00EE5E2C" w:rsidRPr="00EE5E2C" w:rsidTr="00747ED4">
        <w:trPr>
          <w:cantSplit/>
          <w:trHeight w:val="1134"/>
        </w:trPr>
        <w:tc>
          <w:tcPr>
            <w:tcW w:w="534"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69</w:t>
            </w:r>
          </w:p>
        </w:tc>
        <w:tc>
          <w:tcPr>
            <w:tcW w:w="708"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709"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1843"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5C2199">
            <w:pPr>
              <w:spacing w:after="0" w:line="240" w:lineRule="auto"/>
              <w:contextualSpacing/>
              <w:rPr>
                <w:rFonts w:ascii="Times New Roman" w:eastAsia="Calibri" w:hAnsi="Times New Roman" w:cs="Times New Roman"/>
                <w:sz w:val="18"/>
                <w:szCs w:val="18"/>
              </w:rPr>
            </w:pPr>
            <w:r w:rsidRPr="00EE5E2C">
              <w:rPr>
                <w:rFonts w:ascii="Times New Roman" w:eastAsia="Calibri" w:hAnsi="Times New Roman" w:cs="Times New Roman"/>
                <w:sz w:val="18"/>
                <w:szCs w:val="18"/>
              </w:rPr>
              <w:t>Спортивная игра «Баскетбол»</w:t>
            </w:r>
          </w:p>
        </w:tc>
        <w:tc>
          <w:tcPr>
            <w:tcW w:w="1945"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5C2199">
            <w:pPr>
              <w:spacing w:after="0" w:line="240" w:lineRule="auto"/>
              <w:contextualSpacing/>
              <w:rPr>
                <w:rFonts w:ascii="Times New Roman" w:eastAsia="Calibri" w:hAnsi="Times New Roman" w:cs="Times New Roman"/>
                <w:sz w:val="18"/>
                <w:szCs w:val="18"/>
              </w:rPr>
            </w:pPr>
            <w:r w:rsidRPr="00EE5E2C">
              <w:rPr>
                <w:rFonts w:ascii="Times New Roman" w:eastAsia="Calibri" w:hAnsi="Times New Roman" w:cs="Times New Roman"/>
                <w:sz w:val="18"/>
                <w:szCs w:val="18"/>
              </w:rPr>
              <w:t>Разминка в движении с мячом, броски мяча в баскетбольные кольца, спортивная игра «Баскетбол»</w:t>
            </w:r>
          </w:p>
        </w:tc>
        <w:tc>
          <w:tcPr>
            <w:tcW w:w="1901"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5C2199">
            <w:pPr>
              <w:spacing w:after="0" w:line="240" w:lineRule="auto"/>
              <w:contextualSpacing/>
              <w:rPr>
                <w:rFonts w:ascii="Times New Roman" w:eastAsia="Calibri" w:hAnsi="Times New Roman" w:cs="Times New Roman"/>
                <w:sz w:val="18"/>
                <w:szCs w:val="18"/>
              </w:rPr>
            </w:pPr>
            <w:r w:rsidRPr="00EE5E2C">
              <w:rPr>
                <w:rFonts w:ascii="Times New Roman" w:eastAsia="Calibri" w:hAnsi="Times New Roman" w:cs="Times New Roman"/>
                <w:sz w:val="18"/>
                <w:szCs w:val="18"/>
              </w:rPr>
              <w:t>Знать варианты бросков мяча в баскетбольное кольцо, правила спортивной игры «Баскетбол»</w:t>
            </w:r>
          </w:p>
        </w:tc>
        <w:tc>
          <w:tcPr>
            <w:tcW w:w="3950"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5C2199">
            <w:pPr>
              <w:spacing w:after="0" w:line="240" w:lineRule="auto"/>
              <w:contextualSpacing/>
              <w:rPr>
                <w:rFonts w:ascii="Times New Roman" w:eastAsia="Calibri" w:hAnsi="Times New Roman" w:cs="Times New Roman"/>
                <w:sz w:val="18"/>
                <w:szCs w:val="18"/>
              </w:rPr>
            </w:pPr>
            <w:r w:rsidRPr="00EE5E2C">
              <w:rPr>
                <w:rFonts w:ascii="Times New Roman" w:eastAsia="Calibri" w:hAnsi="Times New Roman" w:cs="Times New Roman"/>
                <w:b/>
                <w:i/>
                <w:sz w:val="18"/>
                <w:szCs w:val="18"/>
              </w:rPr>
              <w:t>Коммуникативные:</w:t>
            </w:r>
            <w:r w:rsidRPr="00EE5E2C">
              <w:rPr>
                <w:rFonts w:ascii="Times New Roman" w:eastAsia="Calibri" w:hAnsi="Times New Roman" w:cs="Times New Roman"/>
                <w:sz w:val="18"/>
                <w:szCs w:val="18"/>
              </w:rPr>
              <w:t xml:space="preserve"> эффективно сотрудничать и способствовать продукции кооперации, устанавливать рабочие отношения</w:t>
            </w:r>
            <w:r w:rsidRPr="00EE5E2C">
              <w:rPr>
                <w:rFonts w:ascii="Times New Roman" w:eastAsia="Calibri" w:hAnsi="Times New Roman" w:cs="Times New Roman"/>
                <w:b/>
                <w:i/>
                <w:sz w:val="18"/>
                <w:szCs w:val="18"/>
              </w:rPr>
              <w:t xml:space="preserve"> Регулятивные:</w:t>
            </w:r>
            <w:r w:rsidRPr="00EE5E2C">
              <w:rPr>
                <w:rFonts w:ascii="Times New Roman" w:eastAsia="Calibri" w:hAnsi="Times New Roman" w:cs="Times New Roman"/>
                <w:sz w:val="18"/>
                <w:szCs w:val="18"/>
              </w:rPr>
              <w:t xml:space="preserve"> адекватно оценивать свои действия и действия партнеров, сохранять заданную цель</w:t>
            </w:r>
          </w:p>
          <w:p w:rsidR="00EE5E2C" w:rsidRPr="00EE5E2C" w:rsidRDefault="00EE5E2C" w:rsidP="005C2199">
            <w:pPr>
              <w:spacing w:after="0" w:line="240" w:lineRule="auto"/>
              <w:contextualSpacing/>
              <w:rPr>
                <w:rFonts w:ascii="Times New Roman" w:eastAsia="Calibri" w:hAnsi="Times New Roman" w:cs="Times New Roman"/>
                <w:sz w:val="18"/>
                <w:szCs w:val="18"/>
              </w:rPr>
            </w:pPr>
            <w:r w:rsidRPr="00EE5E2C">
              <w:rPr>
                <w:rFonts w:ascii="Times New Roman" w:eastAsia="Calibri" w:hAnsi="Times New Roman" w:cs="Times New Roman"/>
                <w:b/>
                <w:i/>
                <w:sz w:val="18"/>
                <w:szCs w:val="18"/>
              </w:rPr>
              <w:t>Познавательные:</w:t>
            </w:r>
            <w:r w:rsidRPr="00EE5E2C">
              <w:rPr>
                <w:rFonts w:ascii="Times New Roman" w:eastAsia="Calibri" w:hAnsi="Times New Roman" w:cs="Times New Roman"/>
                <w:sz w:val="18"/>
                <w:szCs w:val="18"/>
              </w:rPr>
              <w:t xml:space="preserve"> бросать мяч в баскетбольное кольцо различенными способами, играть в баскетбол</w:t>
            </w:r>
          </w:p>
        </w:tc>
        <w:tc>
          <w:tcPr>
            <w:tcW w:w="2977"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rPr>
                <w:rFonts w:ascii="Times New Roman" w:eastAsia="Calibri" w:hAnsi="Times New Roman" w:cs="Times New Roman"/>
                <w:sz w:val="18"/>
                <w:szCs w:val="18"/>
              </w:rPr>
            </w:pPr>
            <w:r w:rsidRPr="00EE5E2C">
              <w:rPr>
                <w:rFonts w:ascii="Times New Roman" w:eastAsia="Calibri" w:hAnsi="Times New Roman" w:cs="Times New Roman"/>
                <w:sz w:val="18"/>
                <w:szCs w:val="18"/>
              </w:rPr>
              <w:t>Развитие навыков сотрудничества со сверстниками и взрослыми в разных социальных ситуациях, умений не создавать конфликты и находить выходы из спорных ситуаций</w:t>
            </w:r>
          </w:p>
        </w:tc>
      </w:tr>
      <w:tr w:rsidR="00EE5E2C" w:rsidRPr="00EE5E2C" w:rsidTr="00747ED4">
        <w:trPr>
          <w:cantSplit/>
          <w:trHeight w:val="1134"/>
        </w:trPr>
        <w:tc>
          <w:tcPr>
            <w:tcW w:w="534"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70</w:t>
            </w:r>
          </w:p>
        </w:tc>
        <w:tc>
          <w:tcPr>
            <w:tcW w:w="708"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709"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1843"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5C2199">
            <w:pPr>
              <w:spacing w:after="0" w:line="240" w:lineRule="auto"/>
              <w:contextualSpacing/>
              <w:rPr>
                <w:rFonts w:ascii="Times New Roman" w:eastAsia="Calibri" w:hAnsi="Times New Roman" w:cs="Times New Roman"/>
                <w:sz w:val="18"/>
                <w:szCs w:val="18"/>
              </w:rPr>
            </w:pPr>
            <w:r w:rsidRPr="00EE5E2C">
              <w:rPr>
                <w:rFonts w:ascii="Times New Roman" w:eastAsia="Calibri" w:hAnsi="Times New Roman" w:cs="Times New Roman"/>
                <w:sz w:val="18"/>
                <w:szCs w:val="18"/>
              </w:rPr>
              <w:t>Спортивная игра «Баскетбол»</w:t>
            </w:r>
          </w:p>
        </w:tc>
        <w:tc>
          <w:tcPr>
            <w:tcW w:w="1945"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5C2199">
            <w:pPr>
              <w:spacing w:after="0" w:line="240" w:lineRule="auto"/>
              <w:contextualSpacing/>
              <w:rPr>
                <w:rFonts w:ascii="Times New Roman" w:eastAsia="Calibri" w:hAnsi="Times New Roman" w:cs="Times New Roman"/>
                <w:sz w:val="18"/>
                <w:szCs w:val="18"/>
              </w:rPr>
            </w:pPr>
            <w:r w:rsidRPr="00EE5E2C">
              <w:rPr>
                <w:rFonts w:ascii="Times New Roman" w:eastAsia="Calibri" w:hAnsi="Times New Roman" w:cs="Times New Roman"/>
                <w:sz w:val="18"/>
                <w:szCs w:val="18"/>
              </w:rPr>
              <w:t>Разминка в движении с мячом, броски мяча в баскетбольные кольца, спортивная игра «Баскетбол»</w:t>
            </w:r>
          </w:p>
        </w:tc>
        <w:tc>
          <w:tcPr>
            <w:tcW w:w="1901"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5C2199">
            <w:pPr>
              <w:spacing w:after="0" w:line="240" w:lineRule="auto"/>
              <w:contextualSpacing/>
              <w:rPr>
                <w:rFonts w:ascii="Times New Roman" w:eastAsia="Calibri" w:hAnsi="Times New Roman" w:cs="Times New Roman"/>
                <w:sz w:val="18"/>
                <w:szCs w:val="18"/>
              </w:rPr>
            </w:pPr>
            <w:r w:rsidRPr="00EE5E2C">
              <w:rPr>
                <w:rFonts w:ascii="Times New Roman" w:eastAsia="Calibri" w:hAnsi="Times New Roman" w:cs="Times New Roman"/>
                <w:sz w:val="18"/>
                <w:szCs w:val="18"/>
              </w:rPr>
              <w:t>Знать варианты бросков мяча в баскетбольное кольцо, правила спортивной игры «Баскетбол»</w:t>
            </w:r>
          </w:p>
        </w:tc>
        <w:tc>
          <w:tcPr>
            <w:tcW w:w="3950"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5C2199">
            <w:pPr>
              <w:spacing w:after="0" w:line="240" w:lineRule="auto"/>
              <w:contextualSpacing/>
              <w:rPr>
                <w:rFonts w:ascii="Times New Roman" w:eastAsia="Calibri" w:hAnsi="Times New Roman" w:cs="Times New Roman"/>
                <w:sz w:val="18"/>
                <w:szCs w:val="18"/>
              </w:rPr>
            </w:pPr>
            <w:r w:rsidRPr="00EE5E2C">
              <w:rPr>
                <w:rFonts w:ascii="Times New Roman" w:eastAsia="Calibri" w:hAnsi="Times New Roman" w:cs="Times New Roman"/>
                <w:b/>
                <w:i/>
                <w:sz w:val="18"/>
                <w:szCs w:val="18"/>
              </w:rPr>
              <w:t>Коммуникативные:</w:t>
            </w:r>
            <w:r w:rsidRPr="00EE5E2C">
              <w:rPr>
                <w:rFonts w:ascii="Times New Roman" w:eastAsia="Calibri" w:hAnsi="Times New Roman" w:cs="Times New Roman"/>
                <w:sz w:val="18"/>
                <w:szCs w:val="18"/>
              </w:rPr>
              <w:t xml:space="preserve"> эффективно сотрудничать и способствовать продукции кооперации, устанавливать рабочие отношения</w:t>
            </w:r>
            <w:r w:rsidRPr="00EE5E2C">
              <w:rPr>
                <w:rFonts w:ascii="Times New Roman" w:eastAsia="Calibri" w:hAnsi="Times New Roman" w:cs="Times New Roman"/>
                <w:b/>
                <w:i/>
                <w:sz w:val="18"/>
                <w:szCs w:val="18"/>
              </w:rPr>
              <w:t xml:space="preserve"> Регулятивные:</w:t>
            </w:r>
            <w:r w:rsidRPr="00EE5E2C">
              <w:rPr>
                <w:rFonts w:ascii="Times New Roman" w:eastAsia="Calibri" w:hAnsi="Times New Roman" w:cs="Times New Roman"/>
                <w:sz w:val="18"/>
                <w:szCs w:val="18"/>
              </w:rPr>
              <w:t xml:space="preserve"> адекватно оценивать свои действия и действия партнеров, сохранять заданную цель</w:t>
            </w:r>
          </w:p>
          <w:p w:rsidR="00EE5E2C" w:rsidRPr="00EE5E2C" w:rsidRDefault="00EE5E2C" w:rsidP="005C2199">
            <w:pPr>
              <w:spacing w:after="0" w:line="240" w:lineRule="auto"/>
              <w:contextualSpacing/>
              <w:rPr>
                <w:rFonts w:ascii="Times New Roman" w:eastAsia="Calibri" w:hAnsi="Times New Roman" w:cs="Times New Roman"/>
                <w:sz w:val="18"/>
                <w:szCs w:val="18"/>
              </w:rPr>
            </w:pPr>
            <w:r w:rsidRPr="00EE5E2C">
              <w:rPr>
                <w:rFonts w:ascii="Times New Roman" w:eastAsia="Calibri" w:hAnsi="Times New Roman" w:cs="Times New Roman"/>
                <w:b/>
                <w:i/>
                <w:sz w:val="18"/>
                <w:szCs w:val="18"/>
              </w:rPr>
              <w:t>Познавательные:</w:t>
            </w:r>
            <w:r w:rsidRPr="00EE5E2C">
              <w:rPr>
                <w:rFonts w:ascii="Times New Roman" w:eastAsia="Calibri" w:hAnsi="Times New Roman" w:cs="Times New Roman"/>
                <w:sz w:val="18"/>
                <w:szCs w:val="18"/>
              </w:rPr>
              <w:t xml:space="preserve"> бросать мяч в баскетбольное кольцо различенными способами, играть в баскетбол</w:t>
            </w:r>
          </w:p>
        </w:tc>
        <w:tc>
          <w:tcPr>
            <w:tcW w:w="2977"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5C2199">
            <w:pPr>
              <w:spacing w:after="0" w:line="240" w:lineRule="auto"/>
              <w:rPr>
                <w:rFonts w:ascii="Times New Roman" w:eastAsia="Calibri" w:hAnsi="Times New Roman" w:cs="Times New Roman"/>
                <w:sz w:val="18"/>
                <w:szCs w:val="18"/>
              </w:rPr>
            </w:pPr>
            <w:r w:rsidRPr="00EE5E2C">
              <w:rPr>
                <w:rFonts w:ascii="Times New Roman" w:eastAsia="Calibri" w:hAnsi="Times New Roman" w:cs="Times New Roman"/>
                <w:sz w:val="18"/>
                <w:szCs w:val="18"/>
              </w:rPr>
              <w:t>Развитие навыков сотрудничества со сверстниками и взрослыми в разных социальных ситуациях, умений не создавать конфликты и находить выходы из спорных ситуаций</w:t>
            </w:r>
          </w:p>
        </w:tc>
      </w:tr>
      <w:tr w:rsidR="00EE5E2C" w:rsidRPr="00EE5E2C" w:rsidTr="00747ED4">
        <w:trPr>
          <w:cantSplit/>
          <w:trHeight w:val="1134"/>
        </w:trPr>
        <w:tc>
          <w:tcPr>
            <w:tcW w:w="534"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lastRenderedPageBreak/>
              <w:t>71</w:t>
            </w:r>
          </w:p>
        </w:tc>
        <w:tc>
          <w:tcPr>
            <w:tcW w:w="708"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709"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1843"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5C2199">
            <w:pPr>
              <w:spacing w:after="0" w:line="240" w:lineRule="auto"/>
              <w:contextualSpacing/>
              <w:rPr>
                <w:rFonts w:ascii="Times New Roman" w:eastAsia="Calibri" w:hAnsi="Times New Roman" w:cs="Times New Roman"/>
                <w:sz w:val="18"/>
                <w:szCs w:val="18"/>
              </w:rPr>
            </w:pPr>
            <w:r w:rsidRPr="00EE5E2C">
              <w:rPr>
                <w:rFonts w:ascii="Times New Roman" w:eastAsia="Calibri" w:hAnsi="Times New Roman" w:cs="Times New Roman"/>
                <w:sz w:val="18"/>
                <w:szCs w:val="18"/>
              </w:rPr>
              <w:t>Полоса препятствий</w:t>
            </w:r>
          </w:p>
        </w:tc>
        <w:tc>
          <w:tcPr>
            <w:tcW w:w="1945"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5C2199">
            <w:pPr>
              <w:spacing w:after="0" w:line="240" w:lineRule="auto"/>
              <w:contextualSpacing/>
              <w:rPr>
                <w:rFonts w:ascii="Times New Roman" w:eastAsia="Calibri" w:hAnsi="Times New Roman" w:cs="Times New Roman"/>
                <w:sz w:val="18"/>
                <w:szCs w:val="18"/>
              </w:rPr>
            </w:pPr>
            <w:r w:rsidRPr="00EE5E2C">
              <w:rPr>
                <w:rFonts w:ascii="Times New Roman" w:eastAsia="Calibri" w:hAnsi="Times New Roman" w:cs="Times New Roman"/>
                <w:sz w:val="18"/>
                <w:szCs w:val="18"/>
              </w:rPr>
              <w:t>Разминка в движении, прохождение полосы препятствий, подготовка к опорному прыжку, подвижная игра «Удочка»</w:t>
            </w:r>
          </w:p>
        </w:tc>
        <w:tc>
          <w:tcPr>
            <w:tcW w:w="1901"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5C2199">
            <w:pPr>
              <w:spacing w:after="0" w:line="240" w:lineRule="auto"/>
              <w:contextualSpacing/>
              <w:rPr>
                <w:rFonts w:ascii="Times New Roman" w:eastAsia="Calibri" w:hAnsi="Times New Roman" w:cs="Times New Roman"/>
                <w:sz w:val="18"/>
                <w:szCs w:val="18"/>
              </w:rPr>
            </w:pPr>
            <w:r w:rsidRPr="00EE5E2C">
              <w:rPr>
                <w:rFonts w:ascii="Times New Roman" w:eastAsia="Calibri" w:hAnsi="Times New Roman" w:cs="Times New Roman"/>
                <w:sz w:val="18"/>
                <w:szCs w:val="18"/>
              </w:rPr>
              <w:t>Знать, как преодолевать полосу препятствий, подготовительные упражнения для опорного прыжка, правила подвижной игры «Удочка»</w:t>
            </w:r>
          </w:p>
        </w:tc>
        <w:tc>
          <w:tcPr>
            <w:tcW w:w="3950"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5C2199">
            <w:pPr>
              <w:spacing w:after="0" w:line="240" w:lineRule="auto"/>
              <w:contextualSpacing/>
              <w:rPr>
                <w:rFonts w:ascii="Times New Roman" w:eastAsia="Calibri" w:hAnsi="Times New Roman" w:cs="Times New Roman"/>
                <w:sz w:val="18"/>
                <w:szCs w:val="18"/>
              </w:rPr>
            </w:pPr>
            <w:r w:rsidRPr="00EE5E2C">
              <w:rPr>
                <w:rFonts w:ascii="Times New Roman" w:eastAsia="Calibri" w:hAnsi="Times New Roman" w:cs="Times New Roman"/>
                <w:b/>
                <w:i/>
                <w:sz w:val="18"/>
                <w:szCs w:val="18"/>
              </w:rPr>
              <w:t>Коммуникативные:</w:t>
            </w:r>
            <w:r w:rsidRPr="00EE5E2C">
              <w:rPr>
                <w:rFonts w:ascii="Times New Roman" w:eastAsia="Calibri" w:hAnsi="Times New Roman" w:cs="Times New Roman"/>
                <w:sz w:val="18"/>
                <w:szCs w:val="18"/>
              </w:rPr>
              <w:t xml:space="preserve"> добывать недостающую информацию с помощью вопросов, слушать и слышать учителя.</w:t>
            </w:r>
          </w:p>
          <w:p w:rsidR="00EE5E2C" w:rsidRPr="00EE5E2C" w:rsidRDefault="00EE5E2C" w:rsidP="005C2199">
            <w:pPr>
              <w:spacing w:after="0" w:line="240" w:lineRule="auto"/>
              <w:contextualSpacing/>
              <w:rPr>
                <w:rFonts w:ascii="Times New Roman" w:eastAsia="Calibri" w:hAnsi="Times New Roman" w:cs="Times New Roman"/>
                <w:sz w:val="18"/>
                <w:szCs w:val="18"/>
              </w:rPr>
            </w:pPr>
            <w:r w:rsidRPr="00EE5E2C">
              <w:rPr>
                <w:rFonts w:ascii="Times New Roman" w:eastAsia="Calibri" w:hAnsi="Times New Roman" w:cs="Times New Roman"/>
                <w:b/>
                <w:i/>
                <w:sz w:val="18"/>
                <w:szCs w:val="18"/>
              </w:rPr>
              <w:t>Регулятивные:</w:t>
            </w:r>
            <w:r w:rsidRPr="00EE5E2C">
              <w:rPr>
                <w:rFonts w:ascii="Times New Roman" w:eastAsia="Calibri" w:hAnsi="Times New Roman" w:cs="Times New Roman"/>
                <w:sz w:val="18"/>
                <w:szCs w:val="18"/>
              </w:rPr>
              <w:t xml:space="preserve">  проектировать траектории развития через включение в новые виды деятельности</w:t>
            </w:r>
          </w:p>
          <w:p w:rsidR="00EE5E2C" w:rsidRPr="00EE5E2C" w:rsidRDefault="00EE5E2C" w:rsidP="005C2199">
            <w:pPr>
              <w:spacing w:after="0" w:line="240" w:lineRule="auto"/>
              <w:contextualSpacing/>
              <w:rPr>
                <w:rFonts w:ascii="Times New Roman" w:eastAsia="Calibri" w:hAnsi="Times New Roman" w:cs="Times New Roman"/>
                <w:sz w:val="18"/>
                <w:szCs w:val="18"/>
              </w:rPr>
            </w:pPr>
            <w:r w:rsidRPr="00EE5E2C">
              <w:rPr>
                <w:rFonts w:ascii="Times New Roman" w:eastAsia="Calibri" w:hAnsi="Times New Roman" w:cs="Times New Roman"/>
                <w:b/>
                <w:i/>
                <w:sz w:val="18"/>
                <w:szCs w:val="18"/>
              </w:rPr>
              <w:t>Познавательные:</w:t>
            </w:r>
            <w:r w:rsidRPr="00EE5E2C">
              <w:rPr>
                <w:rFonts w:ascii="Times New Roman" w:eastAsia="Calibri" w:hAnsi="Times New Roman" w:cs="Times New Roman"/>
                <w:sz w:val="18"/>
                <w:szCs w:val="18"/>
              </w:rPr>
              <w:t xml:space="preserve"> преодолевать полосу препятствий, выполнять упражнения, подготавливающие к опорному прыжку, играть в подвижную игру «Удочку»</w:t>
            </w:r>
          </w:p>
        </w:tc>
        <w:tc>
          <w:tcPr>
            <w:tcW w:w="2977"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5C2199">
            <w:pPr>
              <w:spacing w:after="0" w:line="240" w:lineRule="auto"/>
              <w:contextualSpacing/>
              <w:rPr>
                <w:rFonts w:ascii="Times New Roman" w:eastAsia="Calibri" w:hAnsi="Times New Roman" w:cs="Times New Roman"/>
                <w:sz w:val="18"/>
                <w:szCs w:val="18"/>
              </w:rPr>
            </w:pPr>
            <w:r w:rsidRPr="00EE5E2C">
              <w:rPr>
                <w:rFonts w:ascii="Times New Roman" w:eastAsia="Calibri" w:hAnsi="Times New Roman" w:cs="Times New Roman"/>
                <w:sz w:val="18"/>
                <w:szCs w:val="18"/>
              </w:rPr>
              <w:t>Развитие мотивов учебной деятельности и осознание личностного смысла учения, принятие и освоение социальной роли обучающегося, развитие этических чувств, доброжелательности и эмоционально-нравственной отзывчивости, сочувствия другим людям</w:t>
            </w:r>
          </w:p>
        </w:tc>
      </w:tr>
      <w:tr w:rsidR="00EE5E2C" w:rsidRPr="00EE5E2C" w:rsidTr="00747ED4">
        <w:trPr>
          <w:cantSplit/>
          <w:trHeight w:val="1134"/>
        </w:trPr>
        <w:tc>
          <w:tcPr>
            <w:tcW w:w="534"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72</w:t>
            </w:r>
          </w:p>
        </w:tc>
        <w:tc>
          <w:tcPr>
            <w:tcW w:w="708"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709"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1843"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5C2199">
            <w:pPr>
              <w:spacing w:after="0" w:line="240" w:lineRule="auto"/>
              <w:contextualSpacing/>
              <w:rPr>
                <w:rFonts w:ascii="Times New Roman" w:eastAsia="Calibri" w:hAnsi="Times New Roman" w:cs="Times New Roman"/>
                <w:sz w:val="18"/>
                <w:szCs w:val="18"/>
              </w:rPr>
            </w:pPr>
            <w:proofErr w:type="spellStart"/>
            <w:r w:rsidRPr="00EE5E2C">
              <w:rPr>
                <w:rFonts w:ascii="Times New Roman" w:eastAsia="Calibri" w:hAnsi="Times New Roman" w:cs="Times New Roman"/>
                <w:sz w:val="18"/>
                <w:szCs w:val="18"/>
              </w:rPr>
              <w:t>Усложненая</w:t>
            </w:r>
            <w:proofErr w:type="spellEnd"/>
            <w:r w:rsidRPr="00EE5E2C">
              <w:rPr>
                <w:rFonts w:ascii="Times New Roman" w:eastAsia="Calibri" w:hAnsi="Times New Roman" w:cs="Times New Roman"/>
                <w:sz w:val="18"/>
                <w:szCs w:val="18"/>
              </w:rPr>
              <w:t xml:space="preserve"> полоса препятствий</w:t>
            </w:r>
          </w:p>
        </w:tc>
        <w:tc>
          <w:tcPr>
            <w:tcW w:w="1945"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5C2199">
            <w:pPr>
              <w:spacing w:after="0" w:line="240" w:lineRule="auto"/>
              <w:contextualSpacing/>
              <w:rPr>
                <w:rFonts w:ascii="Times New Roman" w:eastAsia="Calibri" w:hAnsi="Times New Roman" w:cs="Times New Roman"/>
                <w:sz w:val="18"/>
                <w:szCs w:val="18"/>
              </w:rPr>
            </w:pPr>
            <w:r w:rsidRPr="00EE5E2C">
              <w:rPr>
                <w:rFonts w:ascii="Times New Roman" w:eastAsia="Calibri" w:hAnsi="Times New Roman" w:cs="Times New Roman"/>
                <w:sz w:val="18"/>
                <w:szCs w:val="18"/>
              </w:rPr>
              <w:t>Разминка в движении, усложненная полоса препятствий, подготовка к опорному прыжку, подвижная игра «Удочка»</w:t>
            </w:r>
          </w:p>
        </w:tc>
        <w:tc>
          <w:tcPr>
            <w:tcW w:w="1901"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5C2199">
            <w:pPr>
              <w:spacing w:after="0" w:line="240" w:lineRule="auto"/>
              <w:contextualSpacing/>
              <w:rPr>
                <w:rFonts w:ascii="Times New Roman" w:eastAsia="Calibri" w:hAnsi="Times New Roman" w:cs="Times New Roman"/>
                <w:sz w:val="18"/>
                <w:szCs w:val="18"/>
              </w:rPr>
            </w:pPr>
            <w:r w:rsidRPr="00EE5E2C">
              <w:rPr>
                <w:rFonts w:ascii="Times New Roman" w:eastAsia="Calibri" w:hAnsi="Times New Roman" w:cs="Times New Roman"/>
                <w:sz w:val="18"/>
                <w:szCs w:val="18"/>
              </w:rPr>
              <w:t>Знать, как преодолевать полосу препятствий, подготовительные упражнения для опорного прыжка, правила подвижной игры «Удочка»</w:t>
            </w:r>
          </w:p>
        </w:tc>
        <w:tc>
          <w:tcPr>
            <w:tcW w:w="3950"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5C2199">
            <w:pPr>
              <w:spacing w:after="0" w:line="240" w:lineRule="auto"/>
              <w:contextualSpacing/>
              <w:rPr>
                <w:rFonts w:ascii="Times New Roman" w:eastAsia="Calibri" w:hAnsi="Times New Roman" w:cs="Times New Roman"/>
                <w:sz w:val="18"/>
                <w:szCs w:val="18"/>
              </w:rPr>
            </w:pPr>
            <w:r w:rsidRPr="00EE5E2C">
              <w:rPr>
                <w:rFonts w:ascii="Times New Roman" w:eastAsia="Calibri" w:hAnsi="Times New Roman" w:cs="Times New Roman"/>
                <w:b/>
                <w:i/>
                <w:sz w:val="18"/>
                <w:szCs w:val="18"/>
              </w:rPr>
              <w:t>Коммуникативные:</w:t>
            </w:r>
            <w:r w:rsidRPr="00EE5E2C">
              <w:rPr>
                <w:rFonts w:ascii="Times New Roman" w:eastAsia="Calibri" w:hAnsi="Times New Roman" w:cs="Times New Roman"/>
                <w:sz w:val="18"/>
                <w:szCs w:val="18"/>
              </w:rPr>
              <w:t xml:space="preserve"> добывать недостающую информацию с помощью вопросов, слушать и слышать учителя.</w:t>
            </w:r>
          </w:p>
          <w:p w:rsidR="00EE5E2C" w:rsidRPr="00EE5E2C" w:rsidRDefault="00EE5E2C" w:rsidP="005C2199">
            <w:pPr>
              <w:spacing w:after="0" w:line="240" w:lineRule="auto"/>
              <w:contextualSpacing/>
              <w:rPr>
                <w:rFonts w:ascii="Times New Roman" w:eastAsia="Calibri" w:hAnsi="Times New Roman" w:cs="Times New Roman"/>
                <w:sz w:val="18"/>
                <w:szCs w:val="18"/>
              </w:rPr>
            </w:pPr>
            <w:r w:rsidRPr="00EE5E2C">
              <w:rPr>
                <w:rFonts w:ascii="Times New Roman" w:eastAsia="Calibri" w:hAnsi="Times New Roman" w:cs="Times New Roman"/>
                <w:b/>
                <w:i/>
                <w:sz w:val="18"/>
                <w:szCs w:val="18"/>
              </w:rPr>
              <w:t>Регулятивные:</w:t>
            </w:r>
            <w:r w:rsidRPr="00EE5E2C">
              <w:rPr>
                <w:rFonts w:ascii="Times New Roman" w:eastAsia="Calibri" w:hAnsi="Times New Roman" w:cs="Times New Roman"/>
                <w:sz w:val="18"/>
                <w:szCs w:val="18"/>
              </w:rPr>
              <w:t xml:space="preserve">  проектировать траектории развития через включение в новые виды деятельности</w:t>
            </w:r>
          </w:p>
          <w:p w:rsidR="00EE5E2C" w:rsidRPr="00EE5E2C" w:rsidRDefault="00EE5E2C" w:rsidP="005C2199">
            <w:pPr>
              <w:spacing w:after="0" w:line="240" w:lineRule="auto"/>
              <w:contextualSpacing/>
              <w:rPr>
                <w:rFonts w:ascii="Times New Roman" w:eastAsia="Calibri" w:hAnsi="Times New Roman" w:cs="Times New Roman"/>
                <w:sz w:val="18"/>
                <w:szCs w:val="18"/>
              </w:rPr>
            </w:pPr>
            <w:r w:rsidRPr="00EE5E2C">
              <w:rPr>
                <w:rFonts w:ascii="Times New Roman" w:eastAsia="Calibri" w:hAnsi="Times New Roman" w:cs="Times New Roman"/>
                <w:b/>
                <w:i/>
                <w:sz w:val="18"/>
                <w:szCs w:val="18"/>
              </w:rPr>
              <w:t>Познавательные:</w:t>
            </w:r>
            <w:r w:rsidRPr="00EE5E2C">
              <w:rPr>
                <w:rFonts w:ascii="Times New Roman" w:eastAsia="Calibri" w:hAnsi="Times New Roman" w:cs="Times New Roman"/>
                <w:sz w:val="18"/>
                <w:szCs w:val="18"/>
              </w:rPr>
              <w:t xml:space="preserve"> преодолевать усложненную полосу препятствий, выполнять упражнения, подготавливающие к опорному прыжку, играть в подвижную игру «Удочка»</w:t>
            </w:r>
          </w:p>
        </w:tc>
        <w:tc>
          <w:tcPr>
            <w:tcW w:w="2977"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5C2199">
            <w:pPr>
              <w:spacing w:after="0" w:line="240" w:lineRule="auto"/>
              <w:contextualSpacing/>
              <w:rPr>
                <w:rFonts w:ascii="Times New Roman" w:eastAsia="Calibri" w:hAnsi="Times New Roman" w:cs="Times New Roman"/>
                <w:sz w:val="18"/>
                <w:szCs w:val="18"/>
              </w:rPr>
            </w:pPr>
            <w:r w:rsidRPr="00EE5E2C">
              <w:rPr>
                <w:rFonts w:ascii="Times New Roman" w:eastAsia="Calibri" w:hAnsi="Times New Roman" w:cs="Times New Roman"/>
                <w:sz w:val="18"/>
                <w:szCs w:val="18"/>
              </w:rPr>
              <w:t>Развитие мотивов учебной деятельности и осознание личностного смысла учения, принятие и освоение социальной роли обучающегося, развитие этических чувств, доброжелательности и эмоционально-нравственной отзывчивости, сочувствия другим людям</w:t>
            </w:r>
          </w:p>
        </w:tc>
      </w:tr>
      <w:tr w:rsidR="00EE5E2C" w:rsidRPr="00EE5E2C" w:rsidTr="00747ED4">
        <w:trPr>
          <w:cantSplit/>
          <w:trHeight w:val="1134"/>
        </w:trPr>
        <w:tc>
          <w:tcPr>
            <w:tcW w:w="534"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73</w:t>
            </w:r>
          </w:p>
        </w:tc>
        <w:tc>
          <w:tcPr>
            <w:tcW w:w="708"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709"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1843"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5C2199">
            <w:pPr>
              <w:spacing w:after="0" w:line="240" w:lineRule="auto"/>
              <w:contextualSpacing/>
              <w:rPr>
                <w:rFonts w:ascii="Times New Roman" w:eastAsia="Calibri" w:hAnsi="Times New Roman" w:cs="Times New Roman"/>
                <w:sz w:val="18"/>
                <w:szCs w:val="18"/>
              </w:rPr>
            </w:pPr>
            <w:r w:rsidRPr="00EE5E2C">
              <w:rPr>
                <w:rFonts w:ascii="Times New Roman" w:eastAsia="Calibri" w:hAnsi="Times New Roman" w:cs="Times New Roman"/>
                <w:sz w:val="18"/>
                <w:szCs w:val="18"/>
              </w:rPr>
              <w:t>Прыжок в высоту с прямого разбега</w:t>
            </w:r>
          </w:p>
        </w:tc>
        <w:tc>
          <w:tcPr>
            <w:tcW w:w="1945"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5C2199">
            <w:pPr>
              <w:spacing w:after="0" w:line="240" w:lineRule="auto"/>
              <w:contextualSpacing/>
              <w:rPr>
                <w:rFonts w:ascii="Times New Roman" w:eastAsia="Calibri" w:hAnsi="Times New Roman" w:cs="Times New Roman"/>
                <w:sz w:val="18"/>
                <w:szCs w:val="18"/>
              </w:rPr>
            </w:pPr>
            <w:r w:rsidRPr="00EE5E2C">
              <w:rPr>
                <w:rFonts w:ascii="Times New Roman" w:eastAsia="Calibri" w:hAnsi="Times New Roman" w:cs="Times New Roman"/>
                <w:sz w:val="18"/>
                <w:szCs w:val="18"/>
              </w:rPr>
              <w:t>Разминка с гимнастическими скамейками, прыжок в высоту с прямого разбега, подвижная игра «Вышибалы с кеглями»</w:t>
            </w:r>
          </w:p>
        </w:tc>
        <w:tc>
          <w:tcPr>
            <w:tcW w:w="1901"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5C2199">
            <w:pPr>
              <w:spacing w:after="0" w:line="240" w:lineRule="auto"/>
              <w:contextualSpacing/>
              <w:rPr>
                <w:rFonts w:ascii="Times New Roman" w:eastAsia="Calibri" w:hAnsi="Times New Roman" w:cs="Times New Roman"/>
                <w:sz w:val="18"/>
                <w:szCs w:val="18"/>
              </w:rPr>
            </w:pPr>
            <w:r w:rsidRPr="00EE5E2C">
              <w:rPr>
                <w:rFonts w:ascii="Times New Roman" w:eastAsia="Calibri" w:hAnsi="Times New Roman" w:cs="Times New Roman"/>
                <w:sz w:val="18"/>
                <w:szCs w:val="18"/>
              </w:rPr>
              <w:t>Знать технику выполнения прыжка в высоту с прямого разбега, правила подвижной игры «Вышибалы с кеглями»</w:t>
            </w:r>
          </w:p>
        </w:tc>
        <w:tc>
          <w:tcPr>
            <w:tcW w:w="3950"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5C2199">
            <w:pPr>
              <w:spacing w:after="0" w:line="240" w:lineRule="auto"/>
              <w:contextualSpacing/>
              <w:rPr>
                <w:rFonts w:ascii="Times New Roman" w:eastAsia="Calibri" w:hAnsi="Times New Roman" w:cs="Times New Roman"/>
                <w:sz w:val="18"/>
                <w:szCs w:val="18"/>
              </w:rPr>
            </w:pPr>
            <w:r w:rsidRPr="00EE5E2C">
              <w:rPr>
                <w:rFonts w:ascii="Times New Roman" w:eastAsia="Calibri" w:hAnsi="Times New Roman" w:cs="Times New Roman"/>
                <w:b/>
                <w:i/>
                <w:sz w:val="18"/>
                <w:szCs w:val="18"/>
              </w:rPr>
              <w:t>Коммуникативные:</w:t>
            </w:r>
            <w:r w:rsidRPr="00EE5E2C">
              <w:rPr>
                <w:rFonts w:ascii="Times New Roman" w:eastAsia="Calibri" w:hAnsi="Times New Roman" w:cs="Times New Roman"/>
                <w:sz w:val="18"/>
                <w:szCs w:val="18"/>
              </w:rPr>
              <w:t xml:space="preserve"> с достаточной полнотой и точностью выражать свои мысли в соответствии с задачами и условиями коммуникации.</w:t>
            </w:r>
          </w:p>
          <w:p w:rsidR="00EE5E2C" w:rsidRPr="00EE5E2C" w:rsidRDefault="00EE5E2C" w:rsidP="005C2199">
            <w:pPr>
              <w:spacing w:after="0" w:line="240" w:lineRule="auto"/>
              <w:contextualSpacing/>
              <w:rPr>
                <w:rFonts w:ascii="Times New Roman" w:eastAsia="Calibri" w:hAnsi="Times New Roman" w:cs="Times New Roman"/>
                <w:sz w:val="18"/>
                <w:szCs w:val="18"/>
              </w:rPr>
            </w:pPr>
            <w:proofErr w:type="gramStart"/>
            <w:r w:rsidRPr="00EE5E2C">
              <w:rPr>
                <w:rFonts w:ascii="Times New Roman" w:eastAsia="Calibri" w:hAnsi="Times New Roman" w:cs="Times New Roman"/>
                <w:b/>
                <w:i/>
                <w:sz w:val="18"/>
                <w:szCs w:val="18"/>
              </w:rPr>
              <w:t>Регулятивные:</w:t>
            </w:r>
            <w:r w:rsidRPr="00EE5E2C">
              <w:rPr>
                <w:rFonts w:ascii="Times New Roman" w:eastAsia="Calibri" w:hAnsi="Times New Roman" w:cs="Times New Roman"/>
                <w:sz w:val="18"/>
                <w:szCs w:val="18"/>
              </w:rPr>
              <w:t xml:space="preserve">  видеть</w:t>
            </w:r>
            <w:proofErr w:type="gramEnd"/>
            <w:r w:rsidRPr="00EE5E2C">
              <w:rPr>
                <w:rFonts w:ascii="Times New Roman" w:eastAsia="Calibri" w:hAnsi="Times New Roman" w:cs="Times New Roman"/>
                <w:sz w:val="18"/>
                <w:szCs w:val="18"/>
              </w:rPr>
              <w:t xml:space="preserve"> ошибку и исправлять ее по указанию взрослого, сохранять заданную цель.</w:t>
            </w:r>
          </w:p>
          <w:p w:rsidR="00EE5E2C" w:rsidRPr="00EE5E2C" w:rsidRDefault="00EE5E2C" w:rsidP="005C2199">
            <w:pPr>
              <w:spacing w:after="0" w:line="240" w:lineRule="auto"/>
              <w:contextualSpacing/>
              <w:rPr>
                <w:rFonts w:ascii="Times New Roman" w:eastAsia="Calibri" w:hAnsi="Times New Roman" w:cs="Times New Roman"/>
                <w:sz w:val="18"/>
                <w:szCs w:val="18"/>
              </w:rPr>
            </w:pPr>
            <w:r w:rsidRPr="00EE5E2C">
              <w:rPr>
                <w:rFonts w:ascii="Times New Roman" w:eastAsia="Calibri" w:hAnsi="Times New Roman" w:cs="Times New Roman"/>
                <w:b/>
                <w:i/>
                <w:sz w:val="18"/>
                <w:szCs w:val="18"/>
              </w:rPr>
              <w:t>Познавательные:</w:t>
            </w:r>
            <w:r w:rsidRPr="00EE5E2C">
              <w:rPr>
                <w:rFonts w:ascii="Times New Roman" w:eastAsia="Calibri" w:hAnsi="Times New Roman" w:cs="Times New Roman"/>
                <w:sz w:val="18"/>
                <w:szCs w:val="18"/>
              </w:rPr>
              <w:t xml:space="preserve"> прыгать в высоту с прямого разбега, играть в подвижную игру «Вышибалы с кеглями»</w:t>
            </w:r>
          </w:p>
        </w:tc>
        <w:tc>
          <w:tcPr>
            <w:tcW w:w="2977"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5C2199">
            <w:pPr>
              <w:spacing w:after="0" w:line="240" w:lineRule="auto"/>
              <w:contextualSpacing/>
              <w:rPr>
                <w:rFonts w:ascii="Times New Roman" w:eastAsia="Calibri" w:hAnsi="Times New Roman" w:cs="Times New Roman"/>
                <w:sz w:val="18"/>
                <w:szCs w:val="18"/>
              </w:rPr>
            </w:pPr>
            <w:r w:rsidRPr="00EE5E2C">
              <w:rPr>
                <w:rFonts w:ascii="Times New Roman" w:eastAsia="Calibri" w:hAnsi="Times New Roman" w:cs="Times New Roman"/>
                <w:sz w:val="18"/>
                <w:szCs w:val="18"/>
              </w:rPr>
              <w:t>Развитие мотивов учебной деятельности и осознание личностного смысла учения, принятие и освоение социальной роли обучающегося, развитие навыков сотрудничества со сверстниками и взрослыми в разных социальных ситуациях</w:t>
            </w:r>
          </w:p>
        </w:tc>
      </w:tr>
      <w:tr w:rsidR="00EE5E2C" w:rsidRPr="00EE5E2C" w:rsidTr="00747ED4">
        <w:trPr>
          <w:cantSplit/>
          <w:trHeight w:val="1134"/>
        </w:trPr>
        <w:tc>
          <w:tcPr>
            <w:tcW w:w="534"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74</w:t>
            </w:r>
          </w:p>
        </w:tc>
        <w:tc>
          <w:tcPr>
            <w:tcW w:w="708"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709"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1843"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5C2199">
            <w:pPr>
              <w:spacing w:after="0" w:line="240" w:lineRule="auto"/>
              <w:contextualSpacing/>
              <w:rPr>
                <w:rFonts w:ascii="Times New Roman" w:eastAsia="Calibri" w:hAnsi="Times New Roman" w:cs="Times New Roman"/>
                <w:sz w:val="18"/>
                <w:szCs w:val="18"/>
              </w:rPr>
            </w:pPr>
            <w:r w:rsidRPr="00EE5E2C">
              <w:rPr>
                <w:rFonts w:ascii="Times New Roman" w:eastAsia="Calibri" w:hAnsi="Times New Roman" w:cs="Times New Roman"/>
                <w:sz w:val="18"/>
                <w:szCs w:val="18"/>
              </w:rPr>
              <w:t>Прыжок в высоту способом «перешагивание»</w:t>
            </w:r>
          </w:p>
        </w:tc>
        <w:tc>
          <w:tcPr>
            <w:tcW w:w="1945"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5C2199">
            <w:pPr>
              <w:spacing w:after="0" w:line="240" w:lineRule="auto"/>
              <w:contextualSpacing/>
              <w:rPr>
                <w:rFonts w:ascii="Times New Roman" w:eastAsia="Calibri" w:hAnsi="Times New Roman" w:cs="Times New Roman"/>
                <w:sz w:val="18"/>
                <w:szCs w:val="18"/>
              </w:rPr>
            </w:pPr>
            <w:r w:rsidRPr="00EE5E2C">
              <w:rPr>
                <w:rFonts w:ascii="Times New Roman" w:eastAsia="Calibri" w:hAnsi="Times New Roman" w:cs="Times New Roman"/>
                <w:sz w:val="18"/>
                <w:szCs w:val="18"/>
              </w:rPr>
              <w:t>Разминка со скамейками, прыжок в высоту с прямого разбега, прыжок в высоту способом «перешагивание», подвижная игра «Вышибалы с ранением»</w:t>
            </w:r>
          </w:p>
        </w:tc>
        <w:tc>
          <w:tcPr>
            <w:tcW w:w="1901"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5C2199">
            <w:pPr>
              <w:spacing w:after="0" w:line="240" w:lineRule="auto"/>
              <w:contextualSpacing/>
              <w:rPr>
                <w:rFonts w:ascii="Times New Roman" w:eastAsia="Calibri" w:hAnsi="Times New Roman" w:cs="Times New Roman"/>
                <w:sz w:val="18"/>
                <w:szCs w:val="18"/>
              </w:rPr>
            </w:pPr>
            <w:r w:rsidRPr="00EE5E2C">
              <w:rPr>
                <w:rFonts w:ascii="Times New Roman" w:eastAsia="Calibri" w:hAnsi="Times New Roman" w:cs="Times New Roman"/>
                <w:sz w:val="18"/>
                <w:szCs w:val="18"/>
              </w:rPr>
              <w:t>Знать технику выполнения прыжка с прямого разбега и способом «перешагивание», правила подвижной игры «Вышибалы с ранением"</w:t>
            </w:r>
          </w:p>
        </w:tc>
        <w:tc>
          <w:tcPr>
            <w:tcW w:w="3950"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5C2199">
            <w:pPr>
              <w:spacing w:after="0" w:line="240" w:lineRule="auto"/>
              <w:contextualSpacing/>
              <w:rPr>
                <w:rFonts w:ascii="Times New Roman" w:eastAsia="Calibri" w:hAnsi="Times New Roman" w:cs="Times New Roman"/>
                <w:sz w:val="18"/>
                <w:szCs w:val="18"/>
              </w:rPr>
            </w:pPr>
            <w:r w:rsidRPr="00EE5E2C">
              <w:rPr>
                <w:rFonts w:ascii="Times New Roman" w:eastAsia="Calibri" w:hAnsi="Times New Roman" w:cs="Times New Roman"/>
                <w:b/>
                <w:i/>
                <w:sz w:val="18"/>
                <w:szCs w:val="18"/>
              </w:rPr>
              <w:t>Коммуникативные:</w:t>
            </w:r>
            <w:r w:rsidRPr="00EE5E2C">
              <w:rPr>
                <w:rFonts w:ascii="Times New Roman" w:eastAsia="Calibri" w:hAnsi="Times New Roman" w:cs="Times New Roman"/>
                <w:sz w:val="18"/>
                <w:szCs w:val="18"/>
              </w:rPr>
              <w:t xml:space="preserve"> представлять конкретное содержание и сообщать его в устной форме, добывать недостающую информацию с помощью вопросов.</w:t>
            </w:r>
          </w:p>
          <w:p w:rsidR="00EE5E2C" w:rsidRPr="00EE5E2C" w:rsidRDefault="00EE5E2C" w:rsidP="005C2199">
            <w:pPr>
              <w:spacing w:after="0" w:line="240" w:lineRule="auto"/>
              <w:contextualSpacing/>
              <w:rPr>
                <w:rFonts w:ascii="Times New Roman" w:eastAsia="Calibri" w:hAnsi="Times New Roman" w:cs="Times New Roman"/>
                <w:sz w:val="18"/>
                <w:szCs w:val="18"/>
              </w:rPr>
            </w:pPr>
            <w:proofErr w:type="gramStart"/>
            <w:r w:rsidRPr="00EE5E2C">
              <w:rPr>
                <w:rFonts w:ascii="Times New Roman" w:eastAsia="Calibri" w:hAnsi="Times New Roman" w:cs="Times New Roman"/>
                <w:b/>
                <w:i/>
                <w:sz w:val="18"/>
                <w:szCs w:val="18"/>
              </w:rPr>
              <w:t>Регулятивные:</w:t>
            </w:r>
            <w:r w:rsidRPr="00EE5E2C">
              <w:rPr>
                <w:rFonts w:ascii="Times New Roman" w:eastAsia="Calibri" w:hAnsi="Times New Roman" w:cs="Times New Roman"/>
                <w:sz w:val="18"/>
                <w:szCs w:val="18"/>
              </w:rPr>
              <w:t xml:space="preserve">  осуществлять</w:t>
            </w:r>
            <w:proofErr w:type="gramEnd"/>
            <w:r w:rsidRPr="00EE5E2C">
              <w:rPr>
                <w:rFonts w:ascii="Times New Roman" w:eastAsia="Calibri" w:hAnsi="Times New Roman" w:cs="Times New Roman"/>
                <w:sz w:val="18"/>
                <w:szCs w:val="18"/>
              </w:rPr>
              <w:t xml:space="preserve"> действие по образцу и заданному правилу, сохранять заданную цель.</w:t>
            </w:r>
          </w:p>
          <w:p w:rsidR="00EE5E2C" w:rsidRPr="00EE5E2C" w:rsidRDefault="00EE5E2C" w:rsidP="005C2199">
            <w:pPr>
              <w:spacing w:after="0" w:line="240" w:lineRule="auto"/>
              <w:contextualSpacing/>
              <w:rPr>
                <w:rFonts w:ascii="Times New Roman" w:eastAsia="Calibri" w:hAnsi="Times New Roman" w:cs="Times New Roman"/>
                <w:sz w:val="18"/>
                <w:szCs w:val="18"/>
              </w:rPr>
            </w:pPr>
            <w:r w:rsidRPr="00EE5E2C">
              <w:rPr>
                <w:rFonts w:ascii="Times New Roman" w:eastAsia="Calibri" w:hAnsi="Times New Roman" w:cs="Times New Roman"/>
                <w:b/>
                <w:i/>
                <w:sz w:val="18"/>
                <w:szCs w:val="18"/>
              </w:rPr>
              <w:t>Познавательные:</w:t>
            </w:r>
            <w:r w:rsidRPr="00EE5E2C">
              <w:rPr>
                <w:rFonts w:ascii="Times New Roman" w:eastAsia="Calibri" w:hAnsi="Times New Roman" w:cs="Times New Roman"/>
                <w:sz w:val="18"/>
                <w:szCs w:val="18"/>
              </w:rPr>
              <w:t xml:space="preserve"> выполнять прыжок в высоту с прямого разбега и способом «перешагивание», играть в подвижную игру «Вышибалы с ранением»</w:t>
            </w:r>
          </w:p>
        </w:tc>
        <w:tc>
          <w:tcPr>
            <w:tcW w:w="2977"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5C2199">
            <w:pPr>
              <w:spacing w:after="0" w:line="240" w:lineRule="auto"/>
              <w:contextualSpacing/>
              <w:rPr>
                <w:rFonts w:ascii="Times New Roman" w:eastAsia="Calibri" w:hAnsi="Times New Roman" w:cs="Times New Roman"/>
                <w:sz w:val="18"/>
                <w:szCs w:val="18"/>
              </w:rPr>
            </w:pPr>
            <w:r w:rsidRPr="00EE5E2C">
              <w:rPr>
                <w:rFonts w:ascii="Times New Roman" w:eastAsia="Calibri" w:hAnsi="Times New Roman" w:cs="Times New Roman"/>
                <w:sz w:val="18"/>
                <w:szCs w:val="18"/>
              </w:rPr>
              <w:t>Развитие мотивов учебной деятельности и осознание личностного смысла учения, принятие и освоение социальной роли обучающегося, развитие навыков сотрудничества со сверстниками и взрослыми в разных социальных ситуациях</w:t>
            </w:r>
          </w:p>
        </w:tc>
      </w:tr>
      <w:tr w:rsidR="00EE5E2C" w:rsidRPr="00EE5E2C" w:rsidTr="00747ED4">
        <w:trPr>
          <w:cantSplit/>
          <w:trHeight w:val="1134"/>
        </w:trPr>
        <w:tc>
          <w:tcPr>
            <w:tcW w:w="534"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lastRenderedPageBreak/>
              <w:t>75</w:t>
            </w:r>
          </w:p>
        </w:tc>
        <w:tc>
          <w:tcPr>
            <w:tcW w:w="708"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709"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1843"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5C2199">
            <w:pPr>
              <w:spacing w:after="0" w:line="240" w:lineRule="auto"/>
              <w:contextualSpacing/>
              <w:rPr>
                <w:rFonts w:ascii="Times New Roman" w:eastAsia="Calibri" w:hAnsi="Times New Roman" w:cs="Times New Roman"/>
                <w:sz w:val="18"/>
                <w:szCs w:val="18"/>
              </w:rPr>
            </w:pPr>
            <w:r w:rsidRPr="00EE5E2C">
              <w:rPr>
                <w:rFonts w:ascii="Times New Roman" w:eastAsia="Calibri" w:hAnsi="Times New Roman" w:cs="Times New Roman"/>
                <w:sz w:val="18"/>
                <w:szCs w:val="18"/>
              </w:rPr>
              <w:t>Физкультминутка</w:t>
            </w:r>
          </w:p>
        </w:tc>
        <w:tc>
          <w:tcPr>
            <w:tcW w:w="1945"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5C2199">
            <w:pPr>
              <w:spacing w:after="0" w:line="240" w:lineRule="auto"/>
              <w:contextualSpacing/>
              <w:rPr>
                <w:rFonts w:ascii="Times New Roman" w:eastAsia="Calibri" w:hAnsi="Times New Roman" w:cs="Times New Roman"/>
                <w:sz w:val="18"/>
                <w:szCs w:val="18"/>
              </w:rPr>
            </w:pPr>
            <w:r w:rsidRPr="00EE5E2C">
              <w:rPr>
                <w:rFonts w:ascii="Times New Roman" w:eastAsia="Calibri" w:hAnsi="Times New Roman" w:cs="Times New Roman"/>
                <w:sz w:val="18"/>
                <w:szCs w:val="18"/>
              </w:rPr>
              <w:t>Физкультминутка, разминка с включением упражнений из физкультминуток, прыжок в высоту способом «перешагивание», подвижная игра «Вышибалы с ранением»</w:t>
            </w:r>
          </w:p>
        </w:tc>
        <w:tc>
          <w:tcPr>
            <w:tcW w:w="1901"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5C2199">
            <w:pPr>
              <w:spacing w:after="0" w:line="240" w:lineRule="auto"/>
              <w:contextualSpacing/>
              <w:rPr>
                <w:rFonts w:ascii="Times New Roman" w:eastAsia="Calibri" w:hAnsi="Times New Roman" w:cs="Times New Roman"/>
                <w:sz w:val="18"/>
                <w:szCs w:val="18"/>
              </w:rPr>
            </w:pPr>
            <w:r w:rsidRPr="00EE5E2C">
              <w:rPr>
                <w:rFonts w:ascii="Times New Roman" w:eastAsia="Calibri" w:hAnsi="Times New Roman" w:cs="Times New Roman"/>
                <w:sz w:val="18"/>
                <w:szCs w:val="18"/>
              </w:rPr>
              <w:t>Знать, что такое физкультминутки, технику выполнения прыжка в высоту способом «перешагивание», правила подвижной игры «Вышибалы с ранением»</w:t>
            </w:r>
          </w:p>
        </w:tc>
        <w:tc>
          <w:tcPr>
            <w:tcW w:w="3950"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5C2199">
            <w:pPr>
              <w:spacing w:after="0" w:line="240" w:lineRule="auto"/>
              <w:contextualSpacing/>
              <w:rPr>
                <w:rFonts w:ascii="Times New Roman" w:eastAsia="Calibri" w:hAnsi="Times New Roman" w:cs="Times New Roman"/>
                <w:sz w:val="18"/>
                <w:szCs w:val="18"/>
              </w:rPr>
            </w:pPr>
            <w:r w:rsidRPr="00EE5E2C">
              <w:rPr>
                <w:rFonts w:ascii="Times New Roman" w:eastAsia="Calibri" w:hAnsi="Times New Roman" w:cs="Times New Roman"/>
                <w:b/>
                <w:i/>
                <w:sz w:val="18"/>
                <w:szCs w:val="18"/>
              </w:rPr>
              <w:t>Коммуникативные:</w:t>
            </w:r>
            <w:r w:rsidRPr="00EE5E2C">
              <w:rPr>
                <w:rFonts w:ascii="Times New Roman" w:eastAsia="Calibri" w:hAnsi="Times New Roman" w:cs="Times New Roman"/>
                <w:sz w:val="18"/>
                <w:szCs w:val="18"/>
              </w:rPr>
              <w:t xml:space="preserve"> владеть монологической и диалектической формами речи в соответствии с грамматическими с синтетическими нормами родного языка.</w:t>
            </w:r>
          </w:p>
          <w:p w:rsidR="00EE5E2C" w:rsidRPr="00EE5E2C" w:rsidRDefault="00EE5E2C" w:rsidP="005C2199">
            <w:pPr>
              <w:tabs>
                <w:tab w:val="left" w:pos="2374"/>
              </w:tabs>
              <w:spacing w:after="0" w:line="240" w:lineRule="auto"/>
              <w:contextualSpacing/>
              <w:rPr>
                <w:rFonts w:ascii="Times New Roman" w:eastAsia="Calibri" w:hAnsi="Times New Roman" w:cs="Times New Roman"/>
                <w:sz w:val="18"/>
                <w:szCs w:val="18"/>
              </w:rPr>
            </w:pPr>
            <w:proofErr w:type="gramStart"/>
            <w:r w:rsidRPr="00EE5E2C">
              <w:rPr>
                <w:rFonts w:ascii="Times New Roman" w:eastAsia="Calibri" w:hAnsi="Times New Roman" w:cs="Times New Roman"/>
                <w:b/>
                <w:i/>
                <w:sz w:val="18"/>
                <w:szCs w:val="18"/>
              </w:rPr>
              <w:t>Регулятивные:</w:t>
            </w:r>
            <w:r w:rsidRPr="00EE5E2C">
              <w:rPr>
                <w:rFonts w:ascii="Times New Roman" w:eastAsia="Calibri" w:hAnsi="Times New Roman" w:cs="Times New Roman"/>
                <w:sz w:val="18"/>
                <w:szCs w:val="18"/>
              </w:rPr>
              <w:t xml:space="preserve">  осознавать</w:t>
            </w:r>
            <w:proofErr w:type="gramEnd"/>
            <w:r w:rsidRPr="00EE5E2C">
              <w:rPr>
                <w:rFonts w:ascii="Times New Roman" w:eastAsia="Calibri" w:hAnsi="Times New Roman" w:cs="Times New Roman"/>
                <w:sz w:val="18"/>
                <w:szCs w:val="18"/>
              </w:rPr>
              <w:t xml:space="preserve"> самого себя как движущуюся силу своего научения, свою способность к продлению препятствий и </w:t>
            </w:r>
            <w:proofErr w:type="spellStart"/>
            <w:r w:rsidRPr="00EE5E2C">
              <w:rPr>
                <w:rFonts w:ascii="Times New Roman" w:eastAsia="Calibri" w:hAnsi="Times New Roman" w:cs="Times New Roman"/>
                <w:sz w:val="18"/>
                <w:szCs w:val="18"/>
              </w:rPr>
              <w:t>самокоррекции</w:t>
            </w:r>
            <w:proofErr w:type="spellEnd"/>
            <w:r w:rsidRPr="00EE5E2C">
              <w:rPr>
                <w:rFonts w:ascii="Times New Roman" w:eastAsia="Calibri" w:hAnsi="Times New Roman" w:cs="Times New Roman"/>
                <w:sz w:val="18"/>
                <w:szCs w:val="18"/>
              </w:rPr>
              <w:t>.</w:t>
            </w:r>
          </w:p>
          <w:p w:rsidR="00EE5E2C" w:rsidRPr="00EE5E2C" w:rsidRDefault="00EE5E2C" w:rsidP="005C2199">
            <w:pPr>
              <w:spacing w:after="0" w:line="240" w:lineRule="auto"/>
              <w:contextualSpacing/>
              <w:rPr>
                <w:rFonts w:ascii="Times New Roman" w:eastAsia="Calibri" w:hAnsi="Times New Roman" w:cs="Times New Roman"/>
                <w:sz w:val="18"/>
                <w:szCs w:val="18"/>
              </w:rPr>
            </w:pPr>
            <w:r w:rsidRPr="00EE5E2C">
              <w:rPr>
                <w:rFonts w:ascii="Times New Roman" w:eastAsia="Calibri" w:hAnsi="Times New Roman" w:cs="Times New Roman"/>
                <w:b/>
                <w:i/>
                <w:sz w:val="18"/>
                <w:szCs w:val="18"/>
              </w:rPr>
              <w:t>Познавательные:</w:t>
            </w:r>
            <w:r w:rsidRPr="00EE5E2C">
              <w:rPr>
                <w:rFonts w:ascii="Times New Roman" w:eastAsia="Calibri" w:hAnsi="Times New Roman" w:cs="Times New Roman"/>
                <w:sz w:val="18"/>
                <w:szCs w:val="18"/>
              </w:rPr>
              <w:t xml:space="preserve"> уметь выполнять физкультминутку, прыгать в высоту способом «перешагивание», играть в подвижную игру «Вышибалы с ранением»</w:t>
            </w:r>
          </w:p>
        </w:tc>
        <w:tc>
          <w:tcPr>
            <w:tcW w:w="2977"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5C2199">
            <w:pPr>
              <w:spacing w:after="0" w:line="240" w:lineRule="auto"/>
              <w:contextualSpacing/>
              <w:rPr>
                <w:rFonts w:ascii="Times New Roman" w:eastAsia="Calibri" w:hAnsi="Times New Roman" w:cs="Times New Roman"/>
                <w:sz w:val="18"/>
                <w:szCs w:val="18"/>
              </w:rPr>
            </w:pPr>
            <w:r w:rsidRPr="00EE5E2C">
              <w:rPr>
                <w:rFonts w:ascii="Times New Roman" w:eastAsia="Calibri" w:hAnsi="Times New Roman" w:cs="Times New Roman"/>
                <w:sz w:val="18"/>
                <w:szCs w:val="18"/>
              </w:rPr>
              <w:t>Развитие мотивов учебной деятельности и осознание личностного смысла учения, принятие и освоение социальной роли обучающегося, развитие этических чувств, доброжелательности и эмоционально-нравственной отзывчивости, сочувствия другим людям</w:t>
            </w:r>
          </w:p>
        </w:tc>
      </w:tr>
      <w:tr w:rsidR="00EE5E2C" w:rsidRPr="00EE5E2C" w:rsidTr="00747ED4">
        <w:trPr>
          <w:cantSplit/>
          <w:trHeight w:val="1134"/>
        </w:trPr>
        <w:tc>
          <w:tcPr>
            <w:tcW w:w="534"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76</w:t>
            </w:r>
          </w:p>
        </w:tc>
        <w:tc>
          <w:tcPr>
            <w:tcW w:w="708"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709"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1843"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5C2199">
            <w:pPr>
              <w:spacing w:after="0" w:line="240" w:lineRule="auto"/>
              <w:contextualSpacing/>
              <w:rPr>
                <w:rFonts w:ascii="Times New Roman" w:eastAsia="Calibri" w:hAnsi="Times New Roman" w:cs="Times New Roman"/>
                <w:sz w:val="18"/>
                <w:szCs w:val="18"/>
              </w:rPr>
            </w:pPr>
            <w:r w:rsidRPr="00EE5E2C">
              <w:rPr>
                <w:rFonts w:ascii="Times New Roman" w:eastAsia="Calibri" w:hAnsi="Times New Roman" w:cs="Times New Roman"/>
                <w:sz w:val="18"/>
                <w:szCs w:val="18"/>
              </w:rPr>
              <w:t>Знакомство с опорным прыжком</w:t>
            </w:r>
          </w:p>
        </w:tc>
        <w:tc>
          <w:tcPr>
            <w:tcW w:w="1945"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5C2199">
            <w:pPr>
              <w:spacing w:after="0" w:line="240" w:lineRule="auto"/>
              <w:contextualSpacing/>
              <w:rPr>
                <w:rFonts w:ascii="Times New Roman" w:eastAsia="Calibri" w:hAnsi="Times New Roman" w:cs="Times New Roman"/>
                <w:sz w:val="18"/>
                <w:szCs w:val="18"/>
              </w:rPr>
            </w:pPr>
            <w:r w:rsidRPr="00EE5E2C">
              <w:rPr>
                <w:rFonts w:ascii="Times New Roman" w:eastAsia="Calibri" w:hAnsi="Times New Roman" w:cs="Times New Roman"/>
                <w:sz w:val="18"/>
                <w:szCs w:val="18"/>
              </w:rPr>
              <w:t>Прыжок в высоту спиной вперед, прыжок в высоту способом «перешагивание», прыжок в высоту спиной вперед, опорный прыжок, подвижная игра «</w:t>
            </w:r>
            <w:proofErr w:type="spellStart"/>
            <w:r w:rsidRPr="00EE5E2C">
              <w:rPr>
                <w:rFonts w:ascii="Times New Roman" w:eastAsia="Calibri" w:hAnsi="Times New Roman" w:cs="Times New Roman"/>
                <w:sz w:val="18"/>
                <w:szCs w:val="18"/>
              </w:rPr>
              <w:t>Ловишка</w:t>
            </w:r>
            <w:proofErr w:type="spellEnd"/>
            <w:r w:rsidRPr="00EE5E2C">
              <w:rPr>
                <w:rFonts w:ascii="Times New Roman" w:eastAsia="Calibri" w:hAnsi="Times New Roman" w:cs="Times New Roman"/>
                <w:sz w:val="18"/>
                <w:szCs w:val="18"/>
              </w:rPr>
              <w:t xml:space="preserve"> на </w:t>
            </w:r>
            <w:proofErr w:type="spellStart"/>
            <w:r w:rsidRPr="00EE5E2C">
              <w:rPr>
                <w:rFonts w:ascii="Times New Roman" w:eastAsia="Calibri" w:hAnsi="Times New Roman" w:cs="Times New Roman"/>
                <w:sz w:val="18"/>
                <w:szCs w:val="18"/>
              </w:rPr>
              <w:t>хопах</w:t>
            </w:r>
            <w:proofErr w:type="spellEnd"/>
            <w:r w:rsidRPr="00EE5E2C">
              <w:rPr>
                <w:rFonts w:ascii="Times New Roman" w:eastAsia="Calibri" w:hAnsi="Times New Roman" w:cs="Times New Roman"/>
                <w:sz w:val="18"/>
                <w:szCs w:val="18"/>
              </w:rPr>
              <w:t>»</w:t>
            </w:r>
          </w:p>
        </w:tc>
        <w:tc>
          <w:tcPr>
            <w:tcW w:w="1901"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5C2199">
            <w:pPr>
              <w:spacing w:after="0" w:line="240" w:lineRule="auto"/>
              <w:contextualSpacing/>
              <w:rPr>
                <w:rFonts w:ascii="Times New Roman" w:eastAsia="Calibri" w:hAnsi="Times New Roman" w:cs="Times New Roman"/>
                <w:sz w:val="18"/>
                <w:szCs w:val="18"/>
              </w:rPr>
            </w:pPr>
            <w:r w:rsidRPr="00EE5E2C">
              <w:rPr>
                <w:rFonts w:ascii="Times New Roman" w:eastAsia="Calibri" w:hAnsi="Times New Roman" w:cs="Times New Roman"/>
                <w:sz w:val="18"/>
                <w:szCs w:val="18"/>
              </w:rPr>
              <w:t>Знать технику выполнения прыжка в высоту способом «перешагивание» и спиной вперед, опорного прыжка, правила подвижной игры «</w:t>
            </w:r>
            <w:proofErr w:type="spellStart"/>
            <w:r w:rsidRPr="00EE5E2C">
              <w:rPr>
                <w:rFonts w:ascii="Times New Roman" w:eastAsia="Calibri" w:hAnsi="Times New Roman" w:cs="Times New Roman"/>
                <w:sz w:val="18"/>
                <w:szCs w:val="18"/>
              </w:rPr>
              <w:t>Ловишка</w:t>
            </w:r>
            <w:proofErr w:type="spellEnd"/>
            <w:r w:rsidRPr="00EE5E2C">
              <w:rPr>
                <w:rFonts w:ascii="Times New Roman" w:eastAsia="Calibri" w:hAnsi="Times New Roman" w:cs="Times New Roman"/>
                <w:sz w:val="18"/>
                <w:szCs w:val="18"/>
              </w:rPr>
              <w:t xml:space="preserve"> на </w:t>
            </w:r>
            <w:proofErr w:type="spellStart"/>
            <w:r w:rsidRPr="00EE5E2C">
              <w:rPr>
                <w:rFonts w:ascii="Times New Roman" w:eastAsia="Calibri" w:hAnsi="Times New Roman" w:cs="Times New Roman"/>
                <w:sz w:val="18"/>
                <w:szCs w:val="18"/>
              </w:rPr>
              <w:t>хопах</w:t>
            </w:r>
            <w:proofErr w:type="spellEnd"/>
            <w:r w:rsidRPr="00EE5E2C">
              <w:rPr>
                <w:rFonts w:ascii="Times New Roman" w:eastAsia="Calibri" w:hAnsi="Times New Roman" w:cs="Times New Roman"/>
                <w:sz w:val="18"/>
                <w:szCs w:val="18"/>
              </w:rPr>
              <w:t>»</w:t>
            </w:r>
          </w:p>
        </w:tc>
        <w:tc>
          <w:tcPr>
            <w:tcW w:w="3950"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5C2199">
            <w:pPr>
              <w:spacing w:after="0" w:line="240" w:lineRule="auto"/>
              <w:contextualSpacing/>
              <w:rPr>
                <w:rFonts w:ascii="Times New Roman" w:eastAsia="Calibri" w:hAnsi="Times New Roman" w:cs="Times New Roman"/>
                <w:sz w:val="18"/>
                <w:szCs w:val="18"/>
              </w:rPr>
            </w:pPr>
            <w:r w:rsidRPr="00EE5E2C">
              <w:rPr>
                <w:rFonts w:ascii="Times New Roman" w:eastAsia="Calibri" w:hAnsi="Times New Roman" w:cs="Times New Roman"/>
                <w:b/>
                <w:i/>
                <w:sz w:val="18"/>
                <w:szCs w:val="18"/>
              </w:rPr>
              <w:t>Коммуникативные:</w:t>
            </w:r>
            <w:r w:rsidRPr="00EE5E2C">
              <w:rPr>
                <w:rFonts w:ascii="Times New Roman" w:eastAsia="Calibri" w:hAnsi="Times New Roman" w:cs="Times New Roman"/>
                <w:sz w:val="18"/>
                <w:szCs w:val="18"/>
              </w:rPr>
              <w:t xml:space="preserve"> с достаточной полнотой и точностью выражать свои мысли в соответствии с задачами и условиями коммуникации.</w:t>
            </w:r>
          </w:p>
          <w:p w:rsidR="00EE5E2C" w:rsidRPr="00EE5E2C" w:rsidRDefault="00EE5E2C" w:rsidP="005C2199">
            <w:pPr>
              <w:spacing w:after="0" w:line="240" w:lineRule="auto"/>
              <w:contextualSpacing/>
              <w:rPr>
                <w:rFonts w:ascii="Times New Roman" w:eastAsia="Calibri" w:hAnsi="Times New Roman" w:cs="Times New Roman"/>
                <w:sz w:val="18"/>
                <w:szCs w:val="18"/>
              </w:rPr>
            </w:pPr>
            <w:r w:rsidRPr="00EE5E2C">
              <w:rPr>
                <w:rFonts w:ascii="Times New Roman" w:eastAsia="Calibri" w:hAnsi="Times New Roman" w:cs="Times New Roman"/>
                <w:b/>
                <w:i/>
                <w:sz w:val="18"/>
                <w:szCs w:val="18"/>
              </w:rPr>
              <w:t>Регулятивные:</w:t>
            </w:r>
            <w:r w:rsidRPr="00EE5E2C">
              <w:rPr>
                <w:rFonts w:ascii="Times New Roman" w:eastAsia="Calibri" w:hAnsi="Times New Roman" w:cs="Times New Roman"/>
                <w:sz w:val="18"/>
                <w:szCs w:val="18"/>
              </w:rPr>
              <w:t xml:space="preserve">  определять новый уровень отношения к самому себе как субъекту деятельности, сохранять заданную цель.</w:t>
            </w:r>
          </w:p>
          <w:p w:rsidR="00EE5E2C" w:rsidRPr="00EE5E2C" w:rsidRDefault="00EE5E2C" w:rsidP="005C2199">
            <w:pPr>
              <w:spacing w:after="0" w:line="240" w:lineRule="auto"/>
              <w:contextualSpacing/>
              <w:rPr>
                <w:rFonts w:ascii="Times New Roman" w:eastAsia="Calibri" w:hAnsi="Times New Roman" w:cs="Times New Roman"/>
                <w:sz w:val="18"/>
                <w:szCs w:val="18"/>
              </w:rPr>
            </w:pPr>
            <w:r w:rsidRPr="00EE5E2C">
              <w:rPr>
                <w:rFonts w:ascii="Times New Roman" w:eastAsia="Calibri" w:hAnsi="Times New Roman" w:cs="Times New Roman"/>
                <w:b/>
                <w:i/>
                <w:sz w:val="18"/>
                <w:szCs w:val="18"/>
              </w:rPr>
              <w:t>Познавательные:</w:t>
            </w:r>
            <w:r w:rsidRPr="00EE5E2C">
              <w:rPr>
                <w:rFonts w:ascii="Times New Roman" w:eastAsia="Calibri" w:hAnsi="Times New Roman" w:cs="Times New Roman"/>
                <w:sz w:val="18"/>
                <w:szCs w:val="18"/>
              </w:rPr>
              <w:t xml:space="preserve"> выполнять прыжок в высоту способом «перешагивание», спиной вперед, опорный  прыжок, играть в подвижную игру «</w:t>
            </w:r>
            <w:proofErr w:type="spellStart"/>
            <w:r w:rsidRPr="00EE5E2C">
              <w:rPr>
                <w:rFonts w:ascii="Times New Roman" w:eastAsia="Calibri" w:hAnsi="Times New Roman" w:cs="Times New Roman"/>
                <w:sz w:val="18"/>
                <w:szCs w:val="18"/>
              </w:rPr>
              <w:t>Ловишка</w:t>
            </w:r>
            <w:proofErr w:type="spellEnd"/>
            <w:r w:rsidRPr="00EE5E2C">
              <w:rPr>
                <w:rFonts w:ascii="Times New Roman" w:eastAsia="Calibri" w:hAnsi="Times New Roman" w:cs="Times New Roman"/>
                <w:sz w:val="18"/>
                <w:szCs w:val="18"/>
              </w:rPr>
              <w:t xml:space="preserve"> на </w:t>
            </w:r>
            <w:proofErr w:type="spellStart"/>
            <w:r w:rsidRPr="00EE5E2C">
              <w:rPr>
                <w:rFonts w:ascii="Times New Roman" w:eastAsia="Calibri" w:hAnsi="Times New Roman" w:cs="Times New Roman"/>
                <w:sz w:val="18"/>
                <w:szCs w:val="18"/>
              </w:rPr>
              <w:t>хопах</w:t>
            </w:r>
            <w:proofErr w:type="spellEnd"/>
            <w:r w:rsidRPr="00EE5E2C">
              <w:rPr>
                <w:rFonts w:ascii="Times New Roman" w:eastAsia="Calibri" w:hAnsi="Times New Roman" w:cs="Times New Roman"/>
                <w:sz w:val="18"/>
                <w:szCs w:val="18"/>
              </w:rPr>
              <w:t>»</w:t>
            </w:r>
          </w:p>
        </w:tc>
        <w:tc>
          <w:tcPr>
            <w:tcW w:w="2977"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5C2199">
            <w:pPr>
              <w:spacing w:after="0" w:line="240" w:lineRule="auto"/>
              <w:contextualSpacing/>
              <w:rPr>
                <w:rFonts w:ascii="Times New Roman" w:eastAsia="Calibri" w:hAnsi="Times New Roman" w:cs="Times New Roman"/>
                <w:sz w:val="18"/>
                <w:szCs w:val="18"/>
              </w:rPr>
            </w:pPr>
            <w:r w:rsidRPr="00EE5E2C">
              <w:rPr>
                <w:rFonts w:ascii="Times New Roman" w:eastAsia="Calibri" w:hAnsi="Times New Roman" w:cs="Times New Roman"/>
                <w:sz w:val="18"/>
                <w:szCs w:val="18"/>
              </w:rPr>
              <w:t>Развитие мотивов учебной деятельности и осознание личностного смысла учения, принятие и освоение социальной роли обучающегося, развитие этических чувств, доброжелательности и эмоционально-нравственной отзывчивости, сочувствия другим людям, развитие самостоятельности и личной ответственности за свои поступки на основе представлений о нравственных нормах, социальной справедливости и свободе.</w:t>
            </w:r>
          </w:p>
        </w:tc>
      </w:tr>
      <w:tr w:rsidR="00EE5E2C" w:rsidRPr="00EE5E2C" w:rsidTr="00747ED4">
        <w:trPr>
          <w:cantSplit/>
          <w:trHeight w:val="1134"/>
        </w:trPr>
        <w:tc>
          <w:tcPr>
            <w:tcW w:w="534"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77</w:t>
            </w:r>
          </w:p>
        </w:tc>
        <w:tc>
          <w:tcPr>
            <w:tcW w:w="708"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709"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1843"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5C2199">
            <w:pPr>
              <w:spacing w:after="0" w:line="240" w:lineRule="auto"/>
              <w:contextualSpacing/>
              <w:rPr>
                <w:rFonts w:ascii="Times New Roman" w:eastAsia="Calibri" w:hAnsi="Times New Roman" w:cs="Times New Roman"/>
                <w:sz w:val="18"/>
                <w:szCs w:val="18"/>
              </w:rPr>
            </w:pPr>
            <w:r w:rsidRPr="00EE5E2C">
              <w:rPr>
                <w:rFonts w:ascii="Times New Roman" w:eastAsia="Calibri" w:hAnsi="Times New Roman" w:cs="Times New Roman"/>
                <w:sz w:val="18"/>
                <w:szCs w:val="18"/>
              </w:rPr>
              <w:t>Опорный прыжок</w:t>
            </w:r>
          </w:p>
        </w:tc>
        <w:tc>
          <w:tcPr>
            <w:tcW w:w="1945"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5C2199">
            <w:pPr>
              <w:spacing w:after="0" w:line="240" w:lineRule="auto"/>
              <w:contextualSpacing/>
              <w:rPr>
                <w:rFonts w:ascii="Times New Roman" w:eastAsia="Calibri" w:hAnsi="Times New Roman" w:cs="Times New Roman"/>
                <w:sz w:val="18"/>
                <w:szCs w:val="18"/>
              </w:rPr>
            </w:pPr>
            <w:r w:rsidRPr="00EE5E2C">
              <w:rPr>
                <w:rFonts w:ascii="Times New Roman" w:eastAsia="Calibri" w:hAnsi="Times New Roman" w:cs="Times New Roman"/>
                <w:sz w:val="18"/>
                <w:szCs w:val="18"/>
              </w:rPr>
              <w:t>Разминка с включенными упражнениями из физкультминуток, опорный прыжок подвижная игра «</w:t>
            </w:r>
            <w:proofErr w:type="spellStart"/>
            <w:r w:rsidRPr="00EE5E2C">
              <w:rPr>
                <w:rFonts w:ascii="Times New Roman" w:eastAsia="Calibri" w:hAnsi="Times New Roman" w:cs="Times New Roman"/>
                <w:sz w:val="18"/>
                <w:szCs w:val="18"/>
              </w:rPr>
              <w:t>Ловишка</w:t>
            </w:r>
            <w:proofErr w:type="spellEnd"/>
            <w:r w:rsidRPr="00EE5E2C">
              <w:rPr>
                <w:rFonts w:ascii="Times New Roman" w:eastAsia="Calibri" w:hAnsi="Times New Roman" w:cs="Times New Roman"/>
                <w:sz w:val="18"/>
                <w:szCs w:val="18"/>
              </w:rPr>
              <w:t xml:space="preserve"> на </w:t>
            </w:r>
            <w:proofErr w:type="spellStart"/>
            <w:r w:rsidRPr="00EE5E2C">
              <w:rPr>
                <w:rFonts w:ascii="Times New Roman" w:eastAsia="Calibri" w:hAnsi="Times New Roman" w:cs="Times New Roman"/>
                <w:sz w:val="18"/>
                <w:szCs w:val="18"/>
              </w:rPr>
              <w:t>хопах</w:t>
            </w:r>
            <w:proofErr w:type="spellEnd"/>
            <w:r w:rsidRPr="00EE5E2C">
              <w:rPr>
                <w:rFonts w:ascii="Times New Roman" w:eastAsia="Calibri" w:hAnsi="Times New Roman" w:cs="Times New Roman"/>
                <w:sz w:val="18"/>
                <w:szCs w:val="18"/>
              </w:rPr>
              <w:t>»</w:t>
            </w:r>
          </w:p>
        </w:tc>
        <w:tc>
          <w:tcPr>
            <w:tcW w:w="1901"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5C2199">
            <w:pPr>
              <w:spacing w:after="0" w:line="240" w:lineRule="auto"/>
              <w:contextualSpacing/>
              <w:rPr>
                <w:rFonts w:ascii="Times New Roman" w:eastAsia="Calibri" w:hAnsi="Times New Roman" w:cs="Times New Roman"/>
                <w:sz w:val="18"/>
                <w:szCs w:val="18"/>
              </w:rPr>
            </w:pPr>
            <w:r w:rsidRPr="00EE5E2C">
              <w:rPr>
                <w:rFonts w:ascii="Times New Roman" w:eastAsia="Calibri" w:hAnsi="Times New Roman" w:cs="Times New Roman"/>
                <w:sz w:val="18"/>
                <w:szCs w:val="18"/>
              </w:rPr>
              <w:t>Знать технику выполнения опорного прыжка, правила подвижной игры «</w:t>
            </w:r>
            <w:proofErr w:type="spellStart"/>
            <w:r w:rsidRPr="00EE5E2C">
              <w:rPr>
                <w:rFonts w:ascii="Times New Roman" w:eastAsia="Calibri" w:hAnsi="Times New Roman" w:cs="Times New Roman"/>
                <w:sz w:val="18"/>
                <w:szCs w:val="18"/>
              </w:rPr>
              <w:t>Ловишка</w:t>
            </w:r>
            <w:proofErr w:type="spellEnd"/>
            <w:r w:rsidRPr="00EE5E2C">
              <w:rPr>
                <w:rFonts w:ascii="Times New Roman" w:eastAsia="Calibri" w:hAnsi="Times New Roman" w:cs="Times New Roman"/>
                <w:sz w:val="18"/>
                <w:szCs w:val="18"/>
              </w:rPr>
              <w:t xml:space="preserve"> га </w:t>
            </w:r>
            <w:proofErr w:type="spellStart"/>
            <w:r w:rsidRPr="00EE5E2C">
              <w:rPr>
                <w:rFonts w:ascii="Times New Roman" w:eastAsia="Calibri" w:hAnsi="Times New Roman" w:cs="Times New Roman"/>
                <w:sz w:val="18"/>
                <w:szCs w:val="18"/>
              </w:rPr>
              <w:t>хопах</w:t>
            </w:r>
            <w:proofErr w:type="spellEnd"/>
            <w:r w:rsidRPr="00EE5E2C">
              <w:rPr>
                <w:rFonts w:ascii="Times New Roman" w:eastAsia="Calibri" w:hAnsi="Times New Roman" w:cs="Times New Roman"/>
                <w:sz w:val="18"/>
                <w:szCs w:val="18"/>
              </w:rPr>
              <w:t>»</w:t>
            </w:r>
          </w:p>
        </w:tc>
        <w:tc>
          <w:tcPr>
            <w:tcW w:w="3950"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5C2199">
            <w:pPr>
              <w:spacing w:after="0" w:line="240" w:lineRule="auto"/>
              <w:contextualSpacing/>
              <w:rPr>
                <w:rFonts w:ascii="Times New Roman" w:eastAsia="Calibri" w:hAnsi="Times New Roman" w:cs="Times New Roman"/>
                <w:sz w:val="18"/>
                <w:szCs w:val="18"/>
              </w:rPr>
            </w:pPr>
            <w:r w:rsidRPr="00EE5E2C">
              <w:rPr>
                <w:rFonts w:ascii="Times New Roman" w:eastAsia="Calibri" w:hAnsi="Times New Roman" w:cs="Times New Roman"/>
                <w:b/>
                <w:i/>
                <w:sz w:val="18"/>
                <w:szCs w:val="18"/>
              </w:rPr>
              <w:t>Коммуникативные:</w:t>
            </w:r>
            <w:r w:rsidRPr="00EE5E2C">
              <w:rPr>
                <w:rFonts w:ascii="Times New Roman" w:eastAsia="Calibri" w:hAnsi="Times New Roman" w:cs="Times New Roman"/>
                <w:sz w:val="18"/>
                <w:szCs w:val="18"/>
              </w:rPr>
              <w:t xml:space="preserve"> с достаточной полнотой и точностью выражать свои мысли в соответствии с задачами и условиями коммуникации.</w:t>
            </w:r>
          </w:p>
          <w:p w:rsidR="00EE5E2C" w:rsidRPr="00EE5E2C" w:rsidRDefault="00EE5E2C" w:rsidP="005C2199">
            <w:pPr>
              <w:spacing w:after="0" w:line="240" w:lineRule="auto"/>
              <w:contextualSpacing/>
              <w:rPr>
                <w:rFonts w:ascii="Times New Roman" w:eastAsia="Calibri" w:hAnsi="Times New Roman" w:cs="Times New Roman"/>
                <w:sz w:val="18"/>
                <w:szCs w:val="18"/>
              </w:rPr>
            </w:pPr>
            <w:proofErr w:type="gramStart"/>
            <w:r w:rsidRPr="00EE5E2C">
              <w:rPr>
                <w:rFonts w:ascii="Times New Roman" w:eastAsia="Calibri" w:hAnsi="Times New Roman" w:cs="Times New Roman"/>
                <w:b/>
                <w:i/>
                <w:sz w:val="18"/>
                <w:szCs w:val="18"/>
              </w:rPr>
              <w:t>Регулятивные:</w:t>
            </w:r>
            <w:r w:rsidRPr="00EE5E2C">
              <w:rPr>
                <w:rFonts w:ascii="Times New Roman" w:eastAsia="Calibri" w:hAnsi="Times New Roman" w:cs="Times New Roman"/>
                <w:sz w:val="18"/>
                <w:szCs w:val="18"/>
              </w:rPr>
              <w:t xml:space="preserve">  осуществлять</w:t>
            </w:r>
            <w:proofErr w:type="gramEnd"/>
            <w:r w:rsidRPr="00EE5E2C">
              <w:rPr>
                <w:rFonts w:ascii="Times New Roman" w:eastAsia="Calibri" w:hAnsi="Times New Roman" w:cs="Times New Roman"/>
                <w:sz w:val="18"/>
                <w:szCs w:val="18"/>
              </w:rPr>
              <w:t xml:space="preserve"> действие по образцу и заданному правилу, видеть ошибку и исправлять ее по указанию взрослого</w:t>
            </w:r>
          </w:p>
          <w:p w:rsidR="00EE5E2C" w:rsidRPr="00EE5E2C" w:rsidRDefault="00EE5E2C" w:rsidP="005C2199">
            <w:pPr>
              <w:spacing w:after="0" w:line="240" w:lineRule="auto"/>
              <w:contextualSpacing/>
              <w:rPr>
                <w:rFonts w:ascii="Times New Roman" w:eastAsia="Calibri" w:hAnsi="Times New Roman" w:cs="Times New Roman"/>
                <w:sz w:val="18"/>
                <w:szCs w:val="18"/>
              </w:rPr>
            </w:pPr>
            <w:r w:rsidRPr="00EE5E2C">
              <w:rPr>
                <w:rFonts w:ascii="Times New Roman" w:eastAsia="Calibri" w:hAnsi="Times New Roman" w:cs="Times New Roman"/>
                <w:b/>
                <w:i/>
                <w:sz w:val="18"/>
                <w:szCs w:val="18"/>
              </w:rPr>
              <w:t>Познавательные:</w:t>
            </w:r>
            <w:r w:rsidRPr="00EE5E2C">
              <w:rPr>
                <w:rFonts w:ascii="Times New Roman" w:eastAsia="Calibri" w:hAnsi="Times New Roman" w:cs="Times New Roman"/>
                <w:sz w:val="18"/>
                <w:szCs w:val="18"/>
              </w:rPr>
              <w:t xml:space="preserve"> выполнять опорный прыжок, играть в подвижную игру «</w:t>
            </w:r>
            <w:proofErr w:type="spellStart"/>
            <w:r w:rsidRPr="00EE5E2C">
              <w:rPr>
                <w:rFonts w:ascii="Times New Roman" w:eastAsia="Calibri" w:hAnsi="Times New Roman" w:cs="Times New Roman"/>
                <w:sz w:val="18"/>
                <w:szCs w:val="18"/>
              </w:rPr>
              <w:t>Ловишка</w:t>
            </w:r>
            <w:proofErr w:type="spellEnd"/>
            <w:r w:rsidRPr="00EE5E2C">
              <w:rPr>
                <w:rFonts w:ascii="Times New Roman" w:eastAsia="Calibri" w:hAnsi="Times New Roman" w:cs="Times New Roman"/>
                <w:sz w:val="18"/>
                <w:szCs w:val="18"/>
              </w:rPr>
              <w:t xml:space="preserve"> на </w:t>
            </w:r>
            <w:proofErr w:type="spellStart"/>
            <w:r w:rsidRPr="00EE5E2C">
              <w:rPr>
                <w:rFonts w:ascii="Times New Roman" w:eastAsia="Calibri" w:hAnsi="Times New Roman" w:cs="Times New Roman"/>
                <w:sz w:val="18"/>
                <w:szCs w:val="18"/>
              </w:rPr>
              <w:t>хопах</w:t>
            </w:r>
            <w:proofErr w:type="spellEnd"/>
            <w:r w:rsidRPr="00EE5E2C">
              <w:rPr>
                <w:rFonts w:ascii="Times New Roman" w:eastAsia="Calibri" w:hAnsi="Times New Roman" w:cs="Times New Roman"/>
                <w:sz w:val="18"/>
                <w:szCs w:val="18"/>
              </w:rPr>
              <w:t>»</w:t>
            </w:r>
          </w:p>
        </w:tc>
        <w:tc>
          <w:tcPr>
            <w:tcW w:w="2977"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5C2199">
            <w:pPr>
              <w:spacing w:after="0" w:line="240" w:lineRule="auto"/>
              <w:contextualSpacing/>
              <w:rPr>
                <w:rFonts w:ascii="Times New Roman" w:eastAsia="Calibri" w:hAnsi="Times New Roman" w:cs="Times New Roman"/>
                <w:sz w:val="18"/>
                <w:szCs w:val="18"/>
              </w:rPr>
            </w:pPr>
            <w:r w:rsidRPr="00EE5E2C">
              <w:rPr>
                <w:rFonts w:ascii="Times New Roman" w:eastAsia="Calibri" w:hAnsi="Times New Roman" w:cs="Times New Roman"/>
                <w:sz w:val="18"/>
                <w:szCs w:val="18"/>
              </w:rPr>
              <w:t>Развитие мотивов учебной деятельности и осознание личностного смысла учения, принятие и освоение социальной роли обучающегося, развитие этических чувств, доброжелательности и эмоционально-нравственной отзывчивости, сочувствия другим людям, формирование установки на безопасный, здоровый образ жизни.</w:t>
            </w:r>
          </w:p>
        </w:tc>
      </w:tr>
      <w:tr w:rsidR="00EE5E2C" w:rsidRPr="00EE5E2C" w:rsidTr="00747ED4">
        <w:trPr>
          <w:cantSplit/>
          <w:trHeight w:val="1134"/>
        </w:trPr>
        <w:tc>
          <w:tcPr>
            <w:tcW w:w="534"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78</w:t>
            </w:r>
          </w:p>
        </w:tc>
        <w:tc>
          <w:tcPr>
            <w:tcW w:w="708"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709"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1843"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5C2199">
            <w:pPr>
              <w:spacing w:after="0" w:line="240" w:lineRule="auto"/>
              <w:contextualSpacing/>
              <w:rPr>
                <w:rFonts w:ascii="Times New Roman" w:eastAsia="Calibri" w:hAnsi="Times New Roman" w:cs="Times New Roman"/>
                <w:sz w:val="18"/>
                <w:szCs w:val="18"/>
              </w:rPr>
            </w:pPr>
            <w:r w:rsidRPr="00EE5E2C">
              <w:rPr>
                <w:rFonts w:ascii="Times New Roman" w:eastAsia="Calibri" w:hAnsi="Times New Roman" w:cs="Times New Roman"/>
                <w:sz w:val="18"/>
                <w:szCs w:val="18"/>
              </w:rPr>
              <w:t>Контрольный урок по опорному прыжку</w:t>
            </w:r>
          </w:p>
        </w:tc>
        <w:tc>
          <w:tcPr>
            <w:tcW w:w="1945"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5C2199">
            <w:pPr>
              <w:spacing w:after="0" w:line="240" w:lineRule="auto"/>
              <w:contextualSpacing/>
              <w:rPr>
                <w:rFonts w:ascii="Times New Roman" w:eastAsia="Calibri" w:hAnsi="Times New Roman" w:cs="Times New Roman"/>
                <w:sz w:val="18"/>
                <w:szCs w:val="18"/>
              </w:rPr>
            </w:pPr>
            <w:r w:rsidRPr="00EE5E2C">
              <w:rPr>
                <w:rFonts w:ascii="Times New Roman" w:eastAsia="Calibri" w:hAnsi="Times New Roman" w:cs="Times New Roman"/>
                <w:sz w:val="18"/>
                <w:szCs w:val="18"/>
              </w:rPr>
              <w:t>Разминка с включенными упражнениями из физкультминуток, опорный прыжок, подвижная игра</w:t>
            </w:r>
          </w:p>
        </w:tc>
        <w:tc>
          <w:tcPr>
            <w:tcW w:w="1901"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5C2199">
            <w:pPr>
              <w:spacing w:after="0" w:line="240" w:lineRule="auto"/>
              <w:contextualSpacing/>
              <w:rPr>
                <w:rFonts w:ascii="Times New Roman" w:eastAsia="Calibri" w:hAnsi="Times New Roman" w:cs="Times New Roman"/>
                <w:sz w:val="18"/>
                <w:szCs w:val="18"/>
              </w:rPr>
            </w:pPr>
            <w:r w:rsidRPr="00EE5E2C">
              <w:rPr>
                <w:rFonts w:ascii="Times New Roman" w:eastAsia="Calibri" w:hAnsi="Times New Roman" w:cs="Times New Roman"/>
                <w:sz w:val="18"/>
                <w:szCs w:val="18"/>
              </w:rPr>
              <w:t>Знать технику выполнения опорного прыжка, правила выбранной подвижной игры</w:t>
            </w:r>
          </w:p>
        </w:tc>
        <w:tc>
          <w:tcPr>
            <w:tcW w:w="3950"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5C2199">
            <w:pPr>
              <w:spacing w:after="0" w:line="240" w:lineRule="auto"/>
              <w:contextualSpacing/>
              <w:rPr>
                <w:rFonts w:ascii="Times New Roman" w:eastAsia="Calibri" w:hAnsi="Times New Roman" w:cs="Times New Roman"/>
                <w:sz w:val="18"/>
                <w:szCs w:val="18"/>
              </w:rPr>
            </w:pPr>
            <w:r w:rsidRPr="00EE5E2C">
              <w:rPr>
                <w:rFonts w:ascii="Times New Roman" w:eastAsia="Calibri" w:hAnsi="Times New Roman" w:cs="Times New Roman"/>
                <w:b/>
                <w:i/>
                <w:sz w:val="18"/>
                <w:szCs w:val="18"/>
              </w:rPr>
              <w:t>Коммуникативные:</w:t>
            </w:r>
            <w:r w:rsidRPr="00EE5E2C">
              <w:rPr>
                <w:rFonts w:ascii="Times New Roman" w:eastAsia="Calibri" w:hAnsi="Times New Roman" w:cs="Times New Roman"/>
                <w:sz w:val="18"/>
                <w:szCs w:val="18"/>
              </w:rPr>
              <w:t xml:space="preserve"> слушать и слышать друг друга и учителя, устанавливать рабочие отношения.</w:t>
            </w:r>
            <w:r w:rsidRPr="00EE5E2C">
              <w:rPr>
                <w:rFonts w:ascii="Times New Roman" w:eastAsia="Calibri" w:hAnsi="Times New Roman" w:cs="Times New Roman"/>
                <w:b/>
                <w:i/>
                <w:sz w:val="18"/>
                <w:szCs w:val="18"/>
              </w:rPr>
              <w:t>Регулятивные:</w:t>
            </w:r>
            <w:r w:rsidRPr="00EE5E2C">
              <w:rPr>
                <w:rFonts w:ascii="Times New Roman" w:eastAsia="Calibri" w:hAnsi="Times New Roman" w:cs="Times New Roman"/>
                <w:sz w:val="18"/>
                <w:szCs w:val="18"/>
              </w:rPr>
              <w:t xml:space="preserve">  самостоятельно выделять и формулировать познавательные цели</w:t>
            </w:r>
          </w:p>
          <w:p w:rsidR="00EE5E2C" w:rsidRPr="00EE5E2C" w:rsidRDefault="00EE5E2C" w:rsidP="005C2199">
            <w:pPr>
              <w:spacing w:after="0" w:line="240" w:lineRule="auto"/>
              <w:contextualSpacing/>
              <w:rPr>
                <w:rFonts w:ascii="Times New Roman" w:eastAsia="Calibri" w:hAnsi="Times New Roman" w:cs="Times New Roman"/>
                <w:sz w:val="18"/>
                <w:szCs w:val="18"/>
              </w:rPr>
            </w:pPr>
            <w:r w:rsidRPr="00EE5E2C">
              <w:rPr>
                <w:rFonts w:ascii="Times New Roman" w:eastAsia="Calibri" w:hAnsi="Times New Roman" w:cs="Times New Roman"/>
                <w:b/>
                <w:i/>
                <w:sz w:val="18"/>
                <w:szCs w:val="18"/>
              </w:rPr>
              <w:t>Познавательные:</w:t>
            </w:r>
            <w:r w:rsidRPr="00EE5E2C">
              <w:rPr>
                <w:rFonts w:ascii="Times New Roman" w:eastAsia="Calibri" w:hAnsi="Times New Roman" w:cs="Times New Roman"/>
                <w:sz w:val="18"/>
                <w:szCs w:val="18"/>
              </w:rPr>
              <w:t xml:space="preserve"> выполнять опорный прыжок, находить ошибки в его выполнении, выбирать подвижную игру и играть в нее</w:t>
            </w:r>
          </w:p>
        </w:tc>
        <w:tc>
          <w:tcPr>
            <w:tcW w:w="2977"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5C2199">
            <w:pPr>
              <w:spacing w:after="0" w:line="240" w:lineRule="auto"/>
              <w:contextualSpacing/>
              <w:rPr>
                <w:rFonts w:ascii="Times New Roman" w:eastAsia="Calibri" w:hAnsi="Times New Roman" w:cs="Times New Roman"/>
                <w:sz w:val="18"/>
                <w:szCs w:val="18"/>
              </w:rPr>
            </w:pPr>
            <w:r w:rsidRPr="00EE5E2C">
              <w:rPr>
                <w:rFonts w:ascii="Times New Roman" w:eastAsia="Calibri" w:hAnsi="Times New Roman" w:cs="Times New Roman"/>
                <w:sz w:val="18"/>
                <w:szCs w:val="18"/>
              </w:rPr>
              <w:t>Развитие этических чувств, доброжелательности и эмоционально-нравственной отзывчивости, сочувствия другим людям, развитие навыков сотрудничества со сверстниками и взрослыми в разных социальных ситуациях, умений не создавать конфликты и находить выходы из спорных ситуаций</w:t>
            </w:r>
          </w:p>
        </w:tc>
      </w:tr>
      <w:tr w:rsidR="00EE5E2C" w:rsidRPr="00EE5E2C" w:rsidTr="00747ED4">
        <w:trPr>
          <w:cantSplit/>
          <w:trHeight w:val="1134"/>
        </w:trPr>
        <w:tc>
          <w:tcPr>
            <w:tcW w:w="534"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lastRenderedPageBreak/>
              <w:t>79</w:t>
            </w:r>
          </w:p>
        </w:tc>
        <w:tc>
          <w:tcPr>
            <w:tcW w:w="708"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709"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1843"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5C2199">
            <w:pPr>
              <w:spacing w:after="0" w:line="240" w:lineRule="auto"/>
              <w:contextualSpacing/>
              <w:rPr>
                <w:rFonts w:ascii="Times New Roman" w:eastAsia="Calibri" w:hAnsi="Times New Roman" w:cs="Times New Roman"/>
                <w:sz w:val="18"/>
                <w:szCs w:val="18"/>
              </w:rPr>
            </w:pPr>
            <w:r w:rsidRPr="00EE5E2C">
              <w:rPr>
                <w:rFonts w:ascii="Times New Roman" w:eastAsia="Calibri" w:hAnsi="Times New Roman" w:cs="Times New Roman"/>
                <w:sz w:val="18"/>
                <w:szCs w:val="18"/>
              </w:rPr>
              <w:t>Броски мяча через волейбольную сетку</w:t>
            </w:r>
          </w:p>
        </w:tc>
        <w:tc>
          <w:tcPr>
            <w:tcW w:w="1945"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5C2199">
            <w:pPr>
              <w:spacing w:after="0" w:line="240" w:lineRule="auto"/>
              <w:contextualSpacing/>
              <w:rPr>
                <w:rFonts w:ascii="Times New Roman" w:eastAsia="Calibri" w:hAnsi="Times New Roman" w:cs="Times New Roman"/>
                <w:sz w:val="18"/>
                <w:szCs w:val="18"/>
              </w:rPr>
            </w:pPr>
            <w:r w:rsidRPr="00EE5E2C">
              <w:rPr>
                <w:rFonts w:ascii="Times New Roman" w:eastAsia="Calibri" w:hAnsi="Times New Roman" w:cs="Times New Roman"/>
                <w:sz w:val="18"/>
                <w:szCs w:val="18"/>
              </w:rPr>
              <w:t>Разминка с мячом, бросок мяча через волейбольную сетку, подвижная игра «Вышибалы через сетку»</w:t>
            </w:r>
          </w:p>
        </w:tc>
        <w:tc>
          <w:tcPr>
            <w:tcW w:w="1901"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5C2199">
            <w:pPr>
              <w:spacing w:after="0" w:line="240" w:lineRule="auto"/>
              <w:contextualSpacing/>
              <w:rPr>
                <w:rFonts w:ascii="Times New Roman" w:eastAsia="Calibri" w:hAnsi="Times New Roman" w:cs="Times New Roman"/>
                <w:sz w:val="18"/>
                <w:szCs w:val="18"/>
              </w:rPr>
            </w:pPr>
            <w:r w:rsidRPr="00EE5E2C">
              <w:rPr>
                <w:rFonts w:ascii="Times New Roman" w:eastAsia="Calibri" w:hAnsi="Times New Roman" w:cs="Times New Roman"/>
                <w:sz w:val="18"/>
                <w:szCs w:val="18"/>
              </w:rPr>
              <w:t>Знать технику выполнения броска мяча через волейбольную сетку, правила подвижной игры «Вышибалы через сетку»</w:t>
            </w:r>
          </w:p>
        </w:tc>
        <w:tc>
          <w:tcPr>
            <w:tcW w:w="3950"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5C2199">
            <w:pPr>
              <w:spacing w:after="0" w:line="240" w:lineRule="auto"/>
              <w:contextualSpacing/>
              <w:rPr>
                <w:rFonts w:ascii="Times New Roman" w:eastAsia="Calibri" w:hAnsi="Times New Roman" w:cs="Times New Roman"/>
                <w:sz w:val="18"/>
                <w:szCs w:val="18"/>
              </w:rPr>
            </w:pPr>
            <w:r w:rsidRPr="00EE5E2C">
              <w:rPr>
                <w:rFonts w:ascii="Times New Roman" w:eastAsia="Calibri" w:hAnsi="Times New Roman" w:cs="Times New Roman"/>
                <w:b/>
                <w:i/>
                <w:sz w:val="18"/>
                <w:szCs w:val="18"/>
              </w:rPr>
              <w:t>Коммуникативные:</w:t>
            </w:r>
            <w:r w:rsidRPr="00EE5E2C">
              <w:rPr>
                <w:rFonts w:ascii="Times New Roman" w:eastAsia="Calibri" w:hAnsi="Times New Roman" w:cs="Times New Roman"/>
                <w:sz w:val="18"/>
                <w:szCs w:val="18"/>
              </w:rPr>
              <w:t xml:space="preserve"> с достаточной полнотой и точностью выражать свои мысли в соответствии с задачами и условиями коммуникации.</w:t>
            </w:r>
          </w:p>
          <w:p w:rsidR="00EE5E2C" w:rsidRPr="00EE5E2C" w:rsidRDefault="00EE5E2C" w:rsidP="005C2199">
            <w:pPr>
              <w:spacing w:after="0" w:line="240" w:lineRule="auto"/>
              <w:contextualSpacing/>
              <w:rPr>
                <w:rFonts w:ascii="Times New Roman" w:eastAsia="Calibri" w:hAnsi="Times New Roman" w:cs="Times New Roman"/>
                <w:sz w:val="18"/>
                <w:szCs w:val="18"/>
              </w:rPr>
            </w:pPr>
            <w:r w:rsidRPr="00EE5E2C">
              <w:rPr>
                <w:rFonts w:ascii="Times New Roman" w:eastAsia="Calibri" w:hAnsi="Times New Roman" w:cs="Times New Roman"/>
                <w:b/>
                <w:i/>
                <w:sz w:val="18"/>
                <w:szCs w:val="18"/>
              </w:rPr>
              <w:t>Регулятивные:</w:t>
            </w:r>
            <w:r w:rsidRPr="00EE5E2C">
              <w:rPr>
                <w:rFonts w:ascii="Times New Roman" w:eastAsia="Calibri" w:hAnsi="Times New Roman" w:cs="Times New Roman"/>
                <w:sz w:val="18"/>
                <w:szCs w:val="18"/>
              </w:rPr>
              <w:t xml:space="preserve">  контролировать свою деятельность по результату, адекватно оценивать свои действия и действия партнеров.</w:t>
            </w:r>
          </w:p>
          <w:p w:rsidR="00EE5E2C" w:rsidRPr="00EE5E2C" w:rsidRDefault="00EE5E2C" w:rsidP="005C2199">
            <w:pPr>
              <w:spacing w:after="0" w:line="240" w:lineRule="auto"/>
              <w:contextualSpacing/>
              <w:rPr>
                <w:rFonts w:ascii="Times New Roman" w:eastAsia="Calibri" w:hAnsi="Times New Roman" w:cs="Times New Roman"/>
                <w:sz w:val="18"/>
                <w:szCs w:val="18"/>
              </w:rPr>
            </w:pPr>
            <w:r w:rsidRPr="00EE5E2C">
              <w:rPr>
                <w:rFonts w:ascii="Times New Roman" w:eastAsia="Calibri" w:hAnsi="Times New Roman" w:cs="Times New Roman"/>
                <w:b/>
                <w:i/>
                <w:sz w:val="18"/>
                <w:szCs w:val="18"/>
              </w:rPr>
              <w:t xml:space="preserve">Познавательные: </w:t>
            </w:r>
            <w:r w:rsidRPr="00EE5E2C">
              <w:rPr>
                <w:rFonts w:ascii="Times New Roman" w:eastAsia="Calibri" w:hAnsi="Times New Roman" w:cs="Times New Roman"/>
                <w:sz w:val="18"/>
                <w:szCs w:val="18"/>
              </w:rPr>
              <w:t>бросать мяч через волейбольную сетку, играть в подвижную игру «Вышибалы через сетку»</w:t>
            </w:r>
          </w:p>
        </w:tc>
        <w:tc>
          <w:tcPr>
            <w:tcW w:w="2977"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5C2199">
            <w:pPr>
              <w:spacing w:after="0" w:line="240" w:lineRule="auto"/>
              <w:contextualSpacing/>
              <w:rPr>
                <w:rFonts w:ascii="Times New Roman" w:eastAsia="Calibri" w:hAnsi="Times New Roman" w:cs="Times New Roman"/>
                <w:sz w:val="18"/>
                <w:szCs w:val="18"/>
              </w:rPr>
            </w:pPr>
            <w:r w:rsidRPr="00EE5E2C">
              <w:rPr>
                <w:rFonts w:ascii="Times New Roman" w:eastAsia="Calibri" w:hAnsi="Times New Roman" w:cs="Times New Roman"/>
                <w:sz w:val="18"/>
                <w:szCs w:val="18"/>
              </w:rPr>
              <w:t>Развитие мотивов учебной деятельности и осознание личностного смысла учения, принятие и освоение социальной роли обучающегося, развитие этических чувств, доброжелательности и эмоционально-нравственной отзывчивости, развитие навыков сотрудничества со сверстниками и взрослыми в разных социальных ситуациях, умений не создавать конфликты</w:t>
            </w:r>
          </w:p>
        </w:tc>
      </w:tr>
      <w:tr w:rsidR="00EE5E2C" w:rsidRPr="00EE5E2C" w:rsidTr="00747ED4">
        <w:trPr>
          <w:cantSplit/>
          <w:trHeight w:val="1134"/>
        </w:trPr>
        <w:tc>
          <w:tcPr>
            <w:tcW w:w="534"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80</w:t>
            </w:r>
          </w:p>
        </w:tc>
        <w:tc>
          <w:tcPr>
            <w:tcW w:w="708"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709"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1843"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5C2199">
            <w:pPr>
              <w:spacing w:after="0" w:line="240" w:lineRule="auto"/>
              <w:contextualSpacing/>
              <w:rPr>
                <w:rFonts w:ascii="Times New Roman" w:eastAsia="Calibri" w:hAnsi="Times New Roman" w:cs="Times New Roman"/>
                <w:sz w:val="18"/>
                <w:szCs w:val="18"/>
              </w:rPr>
            </w:pPr>
            <w:r w:rsidRPr="00EE5E2C">
              <w:rPr>
                <w:rFonts w:ascii="Times New Roman" w:eastAsia="Calibri" w:hAnsi="Times New Roman" w:cs="Times New Roman"/>
                <w:sz w:val="18"/>
                <w:szCs w:val="18"/>
              </w:rPr>
              <w:t>Подвижная игра «Пионербол»</w:t>
            </w:r>
          </w:p>
        </w:tc>
        <w:tc>
          <w:tcPr>
            <w:tcW w:w="1945"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5C2199">
            <w:pPr>
              <w:spacing w:after="0" w:line="240" w:lineRule="auto"/>
              <w:contextualSpacing/>
              <w:rPr>
                <w:rFonts w:ascii="Times New Roman" w:eastAsia="Calibri" w:hAnsi="Times New Roman" w:cs="Times New Roman"/>
                <w:sz w:val="18"/>
                <w:szCs w:val="18"/>
              </w:rPr>
            </w:pPr>
            <w:r w:rsidRPr="00EE5E2C">
              <w:rPr>
                <w:rFonts w:ascii="Times New Roman" w:eastAsia="Calibri" w:hAnsi="Times New Roman" w:cs="Times New Roman"/>
                <w:sz w:val="18"/>
                <w:szCs w:val="18"/>
              </w:rPr>
              <w:t>Разминка с мячом, броски мяча через волейбольную сетку и ловля мяча, подвижная игра «Пионербол»</w:t>
            </w:r>
          </w:p>
        </w:tc>
        <w:tc>
          <w:tcPr>
            <w:tcW w:w="1901"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5C2199">
            <w:pPr>
              <w:spacing w:after="0" w:line="240" w:lineRule="auto"/>
              <w:contextualSpacing/>
              <w:rPr>
                <w:rFonts w:ascii="Times New Roman" w:eastAsia="Calibri" w:hAnsi="Times New Roman" w:cs="Times New Roman"/>
                <w:sz w:val="18"/>
                <w:szCs w:val="18"/>
              </w:rPr>
            </w:pPr>
            <w:r w:rsidRPr="00EE5E2C">
              <w:rPr>
                <w:rFonts w:ascii="Times New Roman" w:eastAsia="Calibri" w:hAnsi="Times New Roman" w:cs="Times New Roman"/>
                <w:sz w:val="18"/>
                <w:szCs w:val="18"/>
              </w:rPr>
              <w:t>Знать технику выполнения бросков мяча через сетку, варианты ловли мяча, правила подвижной игры «Пионербол»</w:t>
            </w:r>
          </w:p>
        </w:tc>
        <w:tc>
          <w:tcPr>
            <w:tcW w:w="3950"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5C2199">
            <w:pPr>
              <w:tabs>
                <w:tab w:val="left" w:pos="2374"/>
              </w:tabs>
              <w:spacing w:after="0" w:line="240" w:lineRule="auto"/>
              <w:contextualSpacing/>
              <w:rPr>
                <w:rFonts w:ascii="Times New Roman" w:eastAsia="Calibri" w:hAnsi="Times New Roman" w:cs="Times New Roman"/>
                <w:sz w:val="18"/>
                <w:szCs w:val="18"/>
              </w:rPr>
            </w:pPr>
            <w:r w:rsidRPr="00EE5E2C">
              <w:rPr>
                <w:rFonts w:ascii="Times New Roman" w:eastAsia="Calibri" w:hAnsi="Times New Roman" w:cs="Times New Roman"/>
                <w:b/>
                <w:i/>
                <w:sz w:val="18"/>
                <w:szCs w:val="18"/>
              </w:rPr>
              <w:t>Коммуникативные:</w:t>
            </w:r>
            <w:r w:rsidRPr="00EE5E2C">
              <w:rPr>
                <w:rFonts w:ascii="Times New Roman" w:eastAsia="Calibri" w:hAnsi="Times New Roman" w:cs="Times New Roman"/>
                <w:sz w:val="18"/>
                <w:szCs w:val="18"/>
              </w:rPr>
              <w:t xml:space="preserve"> устанавливать рабочие отношения, эффективно сотрудничать и способствовать продукции </w:t>
            </w:r>
            <w:proofErr w:type="spellStart"/>
            <w:r w:rsidRPr="00EE5E2C">
              <w:rPr>
                <w:rFonts w:ascii="Times New Roman" w:eastAsia="Calibri" w:hAnsi="Times New Roman" w:cs="Times New Roman"/>
                <w:sz w:val="18"/>
                <w:szCs w:val="18"/>
              </w:rPr>
              <w:t>кооперации.</w:t>
            </w:r>
            <w:r w:rsidRPr="00EE5E2C">
              <w:rPr>
                <w:rFonts w:ascii="Times New Roman" w:eastAsia="Calibri" w:hAnsi="Times New Roman" w:cs="Times New Roman"/>
                <w:b/>
                <w:i/>
                <w:sz w:val="18"/>
                <w:szCs w:val="18"/>
              </w:rPr>
              <w:t>Регулятивные</w:t>
            </w:r>
            <w:proofErr w:type="spellEnd"/>
            <w:r w:rsidRPr="00EE5E2C">
              <w:rPr>
                <w:rFonts w:ascii="Times New Roman" w:eastAsia="Calibri" w:hAnsi="Times New Roman" w:cs="Times New Roman"/>
                <w:b/>
                <w:i/>
                <w:sz w:val="18"/>
                <w:szCs w:val="18"/>
              </w:rPr>
              <w:t>:</w:t>
            </w:r>
            <w:r w:rsidRPr="00EE5E2C">
              <w:rPr>
                <w:rFonts w:ascii="Times New Roman" w:eastAsia="Calibri" w:hAnsi="Times New Roman" w:cs="Times New Roman"/>
                <w:sz w:val="18"/>
                <w:szCs w:val="18"/>
              </w:rPr>
              <w:t xml:space="preserve">  осознавать самого себя как движущуюся силу своего научения, свою способность к продлению препятствий и </w:t>
            </w:r>
            <w:proofErr w:type="spellStart"/>
            <w:r w:rsidRPr="00EE5E2C">
              <w:rPr>
                <w:rFonts w:ascii="Times New Roman" w:eastAsia="Calibri" w:hAnsi="Times New Roman" w:cs="Times New Roman"/>
                <w:sz w:val="18"/>
                <w:szCs w:val="18"/>
              </w:rPr>
              <w:t>самокоррекции</w:t>
            </w:r>
            <w:proofErr w:type="spellEnd"/>
            <w:r w:rsidRPr="00EE5E2C">
              <w:rPr>
                <w:rFonts w:ascii="Times New Roman" w:eastAsia="Calibri" w:hAnsi="Times New Roman" w:cs="Times New Roman"/>
                <w:sz w:val="18"/>
                <w:szCs w:val="18"/>
              </w:rPr>
              <w:t>.</w:t>
            </w:r>
          </w:p>
          <w:p w:rsidR="00EE5E2C" w:rsidRPr="00EE5E2C" w:rsidRDefault="00EE5E2C" w:rsidP="005C2199">
            <w:pPr>
              <w:spacing w:after="0" w:line="240" w:lineRule="auto"/>
              <w:contextualSpacing/>
              <w:rPr>
                <w:rFonts w:ascii="Times New Roman" w:eastAsia="Calibri" w:hAnsi="Times New Roman" w:cs="Times New Roman"/>
                <w:sz w:val="18"/>
                <w:szCs w:val="18"/>
              </w:rPr>
            </w:pPr>
            <w:r w:rsidRPr="00EE5E2C">
              <w:rPr>
                <w:rFonts w:ascii="Times New Roman" w:eastAsia="Calibri" w:hAnsi="Times New Roman" w:cs="Times New Roman"/>
                <w:b/>
                <w:i/>
                <w:sz w:val="18"/>
                <w:szCs w:val="18"/>
              </w:rPr>
              <w:t xml:space="preserve">Познавательные: </w:t>
            </w:r>
            <w:r w:rsidRPr="00EE5E2C">
              <w:rPr>
                <w:rFonts w:ascii="Times New Roman" w:eastAsia="Calibri" w:hAnsi="Times New Roman" w:cs="Times New Roman"/>
                <w:sz w:val="18"/>
                <w:szCs w:val="18"/>
              </w:rPr>
              <w:t>бросать мяч через волейбольную сетку и ловить его, играть в подвижную игру «Пионербол»</w:t>
            </w:r>
          </w:p>
        </w:tc>
        <w:tc>
          <w:tcPr>
            <w:tcW w:w="2977"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5C2199">
            <w:pPr>
              <w:spacing w:after="0" w:line="240" w:lineRule="auto"/>
              <w:contextualSpacing/>
              <w:rPr>
                <w:rFonts w:ascii="Times New Roman" w:eastAsia="Calibri" w:hAnsi="Times New Roman" w:cs="Times New Roman"/>
                <w:sz w:val="18"/>
                <w:szCs w:val="18"/>
              </w:rPr>
            </w:pPr>
            <w:r w:rsidRPr="00EE5E2C">
              <w:rPr>
                <w:rFonts w:ascii="Times New Roman" w:eastAsia="Calibri" w:hAnsi="Times New Roman" w:cs="Times New Roman"/>
                <w:sz w:val="18"/>
                <w:szCs w:val="18"/>
              </w:rPr>
              <w:t>Развитие мотивов учебной деятельности и осознание личностного смысла учения, развитие доброжелательности и эмоционально-нравственной отзывчивости, развитие навыков сотрудничества со сверстниками и взрослыми в разных социальных ситуациях, умений не создавать конфликты и находить выходы из спорных ситуаций</w:t>
            </w:r>
          </w:p>
        </w:tc>
      </w:tr>
      <w:tr w:rsidR="00EE5E2C" w:rsidRPr="00EE5E2C" w:rsidTr="00747ED4">
        <w:trPr>
          <w:cantSplit/>
          <w:trHeight w:val="1134"/>
        </w:trPr>
        <w:tc>
          <w:tcPr>
            <w:tcW w:w="534"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81</w:t>
            </w:r>
          </w:p>
        </w:tc>
        <w:tc>
          <w:tcPr>
            <w:tcW w:w="708"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709"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1843"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5C2199">
            <w:pPr>
              <w:spacing w:after="0" w:line="240" w:lineRule="auto"/>
              <w:contextualSpacing/>
              <w:rPr>
                <w:rFonts w:ascii="Times New Roman" w:eastAsia="Calibri" w:hAnsi="Times New Roman" w:cs="Times New Roman"/>
                <w:sz w:val="18"/>
                <w:szCs w:val="18"/>
              </w:rPr>
            </w:pPr>
            <w:r w:rsidRPr="00EE5E2C">
              <w:rPr>
                <w:rFonts w:ascii="Times New Roman" w:eastAsia="Calibri" w:hAnsi="Times New Roman" w:cs="Times New Roman"/>
                <w:sz w:val="18"/>
                <w:szCs w:val="18"/>
              </w:rPr>
              <w:t>Упражнения с мячом</w:t>
            </w:r>
          </w:p>
        </w:tc>
        <w:tc>
          <w:tcPr>
            <w:tcW w:w="1945"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5C2199">
            <w:pPr>
              <w:spacing w:after="0" w:line="240" w:lineRule="auto"/>
              <w:contextualSpacing/>
              <w:rPr>
                <w:rFonts w:ascii="Times New Roman" w:eastAsia="Calibri" w:hAnsi="Times New Roman" w:cs="Times New Roman"/>
                <w:sz w:val="18"/>
                <w:szCs w:val="18"/>
              </w:rPr>
            </w:pPr>
            <w:r w:rsidRPr="00EE5E2C">
              <w:rPr>
                <w:rFonts w:ascii="Times New Roman" w:eastAsia="Calibri" w:hAnsi="Times New Roman" w:cs="Times New Roman"/>
                <w:sz w:val="18"/>
                <w:szCs w:val="18"/>
              </w:rPr>
              <w:t>Разминка с мячом, упражнения с мячами в парах, подвижная игра «Пионербол»</w:t>
            </w:r>
          </w:p>
        </w:tc>
        <w:tc>
          <w:tcPr>
            <w:tcW w:w="1901"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5C2199">
            <w:pPr>
              <w:spacing w:after="0" w:line="240" w:lineRule="auto"/>
              <w:contextualSpacing/>
              <w:rPr>
                <w:rFonts w:ascii="Times New Roman" w:eastAsia="Calibri" w:hAnsi="Times New Roman" w:cs="Times New Roman"/>
                <w:sz w:val="18"/>
                <w:szCs w:val="18"/>
              </w:rPr>
            </w:pPr>
            <w:r w:rsidRPr="00EE5E2C">
              <w:rPr>
                <w:rFonts w:ascii="Times New Roman" w:eastAsia="Calibri" w:hAnsi="Times New Roman" w:cs="Times New Roman"/>
                <w:sz w:val="18"/>
                <w:szCs w:val="18"/>
              </w:rPr>
              <w:t>Знать различные варианты волейбольных упражнений в парах, правила подвижной игры «Пионербол»</w:t>
            </w:r>
          </w:p>
        </w:tc>
        <w:tc>
          <w:tcPr>
            <w:tcW w:w="3950"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5C2199">
            <w:pPr>
              <w:spacing w:after="0" w:line="240" w:lineRule="auto"/>
              <w:contextualSpacing/>
              <w:rPr>
                <w:rFonts w:ascii="Times New Roman" w:eastAsia="Calibri" w:hAnsi="Times New Roman" w:cs="Times New Roman"/>
                <w:sz w:val="18"/>
                <w:szCs w:val="18"/>
              </w:rPr>
            </w:pPr>
            <w:r w:rsidRPr="00EE5E2C">
              <w:rPr>
                <w:rFonts w:ascii="Times New Roman" w:eastAsia="Calibri" w:hAnsi="Times New Roman" w:cs="Times New Roman"/>
                <w:b/>
                <w:i/>
                <w:sz w:val="18"/>
                <w:szCs w:val="18"/>
              </w:rPr>
              <w:t>Коммуникативные:</w:t>
            </w:r>
            <w:r w:rsidRPr="00EE5E2C">
              <w:rPr>
                <w:rFonts w:ascii="Times New Roman" w:eastAsia="Calibri" w:hAnsi="Times New Roman" w:cs="Times New Roman"/>
                <w:sz w:val="18"/>
                <w:szCs w:val="18"/>
              </w:rPr>
              <w:t xml:space="preserve"> устанавливать рабочие отношения, управлять поведением  партнера</w:t>
            </w:r>
          </w:p>
          <w:p w:rsidR="00EE5E2C" w:rsidRPr="00EE5E2C" w:rsidRDefault="00EE5E2C" w:rsidP="005C2199">
            <w:pPr>
              <w:spacing w:after="0" w:line="240" w:lineRule="auto"/>
              <w:contextualSpacing/>
              <w:rPr>
                <w:rFonts w:ascii="Times New Roman" w:eastAsia="Calibri" w:hAnsi="Times New Roman" w:cs="Times New Roman"/>
                <w:sz w:val="18"/>
                <w:szCs w:val="18"/>
              </w:rPr>
            </w:pPr>
            <w:proofErr w:type="gramStart"/>
            <w:r w:rsidRPr="00EE5E2C">
              <w:rPr>
                <w:rFonts w:ascii="Times New Roman" w:eastAsia="Calibri" w:hAnsi="Times New Roman" w:cs="Times New Roman"/>
                <w:b/>
                <w:i/>
                <w:sz w:val="18"/>
                <w:szCs w:val="18"/>
              </w:rPr>
              <w:t>Регулятивные:</w:t>
            </w:r>
            <w:r w:rsidRPr="00EE5E2C">
              <w:rPr>
                <w:rFonts w:ascii="Times New Roman" w:eastAsia="Calibri" w:hAnsi="Times New Roman" w:cs="Times New Roman"/>
                <w:sz w:val="18"/>
                <w:szCs w:val="18"/>
              </w:rPr>
              <w:t xml:space="preserve">  осуществлять</w:t>
            </w:r>
            <w:proofErr w:type="gramEnd"/>
            <w:r w:rsidRPr="00EE5E2C">
              <w:rPr>
                <w:rFonts w:ascii="Times New Roman" w:eastAsia="Calibri" w:hAnsi="Times New Roman" w:cs="Times New Roman"/>
                <w:sz w:val="18"/>
                <w:szCs w:val="18"/>
              </w:rPr>
              <w:t xml:space="preserve"> свою деятельность по образцу и заданному правилу, контролировать свою деятельность по результату</w:t>
            </w:r>
          </w:p>
          <w:p w:rsidR="00EE5E2C" w:rsidRPr="00EE5E2C" w:rsidRDefault="00EE5E2C" w:rsidP="005C2199">
            <w:pPr>
              <w:spacing w:after="0" w:line="240" w:lineRule="auto"/>
              <w:contextualSpacing/>
              <w:rPr>
                <w:rFonts w:ascii="Times New Roman" w:eastAsia="Calibri" w:hAnsi="Times New Roman" w:cs="Times New Roman"/>
                <w:sz w:val="18"/>
                <w:szCs w:val="18"/>
              </w:rPr>
            </w:pPr>
            <w:r w:rsidRPr="00EE5E2C">
              <w:rPr>
                <w:rFonts w:ascii="Times New Roman" w:eastAsia="Calibri" w:hAnsi="Times New Roman" w:cs="Times New Roman"/>
                <w:b/>
                <w:i/>
                <w:sz w:val="18"/>
                <w:szCs w:val="18"/>
              </w:rPr>
              <w:t>Познавательные:</w:t>
            </w:r>
            <w:r w:rsidRPr="00EE5E2C">
              <w:rPr>
                <w:rFonts w:ascii="Times New Roman" w:eastAsia="Calibri" w:hAnsi="Times New Roman" w:cs="Times New Roman"/>
                <w:sz w:val="18"/>
                <w:szCs w:val="18"/>
              </w:rPr>
              <w:t xml:space="preserve"> выполнять упражнения с мячами в парах, играть в подвижную игру «Пионербол»</w:t>
            </w:r>
          </w:p>
        </w:tc>
        <w:tc>
          <w:tcPr>
            <w:tcW w:w="2977"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5C2199">
            <w:pPr>
              <w:spacing w:after="0" w:line="240" w:lineRule="auto"/>
              <w:contextualSpacing/>
              <w:rPr>
                <w:rFonts w:ascii="Times New Roman" w:eastAsia="Calibri" w:hAnsi="Times New Roman" w:cs="Times New Roman"/>
                <w:sz w:val="18"/>
                <w:szCs w:val="18"/>
              </w:rPr>
            </w:pPr>
            <w:r w:rsidRPr="00EE5E2C">
              <w:rPr>
                <w:rFonts w:ascii="Times New Roman" w:eastAsia="Calibri" w:hAnsi="Times New Roman" w:cs="Times New Roman"/>
                <w:sz w:val="18"/>
                <w:szCs w:val="18"/>
              </w:rPr>
              <w:t>Развитие мотивов учебной деятельности и осознание личностного смысла учения, принятие и освоение социальной роли обучающегося, развитие этических чувств, доброжелательности и эмоционально-нравственной отзывчивости, сочувствия другим людям, развитие навыков сотрудничества со сверстниками и взрослыми в разных социальных ситуациях</w:t>
            </w:r>
          </w:p>
        </w:tc>
      </w:tr>
      <w:tr w:rsidR="00EE5E2C" w:rsidRPr="00EE5E2C" w:rsidTr="00747ED4">
        <w:trPr>
          <w:cantSplit/>
          <w:trHeight w:val="1134"/>
        </w:trPr>
        <w:tc>
          <w:tcPr>
            <w:tcW w:w="534"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82</w:t>
            </w:r>
          </w:p>
        </w:tc>
        <w:tc>
          <w:tcPr>
            <w:tcW w:w="708"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709"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1843"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5C2199">
            <w:pPr>
              <w:spacing w:after="0" w:line="240" w:lineRule="auto"/>
              <w:contextualSpacing/>
              <w:rPr>
                <w:rFonts w:ascii="Times New Roman" w:eastAsia="Calibri" w:hAnsi="Times New Roman" w:cs="Times New Roman"/>
                <w:sz w:val="18"/>
                <w:szCs w:val="18"/>
              </w:rPr>
            </w:pPr>
            <w:r w:rsidRPr="00EE5E2C">
              <w:rPr>
                <w:rFonts w:ascii="Times New Roman" w:eastAsia="Calibri" w:hAnsi="Times New Roman" w:cs="Times New Roman"/>
                <w:sz w:val="18"/>
                <w:szCs w:val="18"/>
              </w:rPr>
              <w:t>Волейбольные упражнения</w:t>
            </w:r>
          </w:p>
        </w:tc>
        <w:tc>
          <w:tcPr>
            <w:tcW w:w="1945"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5C2199">
            <w:pPr>
              <w:spacing w:after="0" w:line="240" w:lineRule="auto"/>
              <w:contextualSpacing/>
              <w:rPr>
                <w:rFonts w:ascii="Times New Roman" w:eastAsia="Calibri" w:hAnsi="Times New Roman" w:cs="Times New Roman"/>
                <w:sz w:val="18"/>
                <w:szCs w:val="18"/>
              </w:rPr>
            </w:pPr>
            <w:r w:rsidRPr="00EE5E2C">
              <w:rPr>
                <w:rFonts w:ascii="Times New Roman" w:eastAsia="Calibri" w:hAnsi="Times New Roman" w:cs="Times New Roman"/>
                <w:sz w:val="18"/>
                <w:szCs w:val="18"/>
              </w:rPr>
              <w:t>Разминка с мячом, волейбольные упражнения, подвижная игра «Пионербол»</w:t>
            </w:r>
          </w:p>
        </w:tc>
        <w:tc>
          <w:tcPr>
            <w:tcW w:w="1901"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5C2199">
            <w:pPr>
              <w:spacing w:after="0" w:line="240" w:lineRule="auto"/>
              <w:contextualSpacing/>
              <w:rPr>
                <w:rFonts w:ascii="Times New Roman" w:eastAsia="Calibri" w:hAnsi="Times New Roman" w:cs="Times New Roman"/>
                <w:sz w:val="18"/>
                <w:szCs w:val="18"/>
              </w:rPr>
            </w:pPr>
            <w:r w:rsidRPr="00EE5E2C">
              <w:rPr>
                <w:rFonts w:ascii="Times New Roman" w:eastAsia="Calibri" w:hAnsi="Times New Roman" w:cs="Times New Roman"/>
                <w:sz w:val="18"/>
                <w:szCs w:val="18"/>
              </w:rPr>
              <w:t>Знать, какие волейбольные упражнения бывают, правила подвижной игры «Пионербол»</w:t>
            </w:r>
          </w:p>
        </w:tc>
        <w:tc>
          <w:tcPr>
            <w:tcW w:w="3950"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5C2199">
            <w:pPr>
              <w:spacing w:after="0" w:line="240" w:lineRule="auto"/>
              <w:contextualSpacing/>
              <w:rPr>
                <w:rFonts w:ascii="Times New Roman" w:eastAsia="Calibri" w:hAnsi="Times New Roman" w:cs="Times New Roman"/>
                <w:sz w:val="18"/>
                <w:szCs w:val="18"/>
              </w:rPr>
            </w:pPr>
            <w:r w:rsidRPr="00EE5E2C">
              <w:rPr>
                <w:rFonts w:ascii="Times New Roman" w:eastAsia="Calibri" w:hAnsi="Times New Roman" w:cs="Times New Roman"/>
                <w:b/>
                <w:i/>
                <w:sz w:val="18"/>
                <w:szCs w:val="18"/>
              </w:rPr>
              <w:t>Коммуникативные:</w:t>
            </w:r>
            <w:r w:rsidRPr="00EE5E2C">
              <w:rPr>
                <w:rFonts w:ascii="Times New Roman" w:eastAsia="Calibri" w:hAnsi="Times New Roman" w:cs="Times New Roman"/>
                <w:sz w:val="18"/>
                <w:szCs w:val="18"/>
              </w:rPr>
              <w:t xml:space="preserve"> слушать и слышать друг друга и учителя, устанавливать рабочие отношения</w:t>
            </w:r>
            <w:r w:rsidRPr="00EE5E2C">
              <w:rPr>
                <w:rFonts w:ascii="Times New Roman" w:eastAsia="Calibri" w:hAnsi="Times New Roman" w:cs="Times New Roman"/>
                <w:b/>
                <w:i/>
                <w:sz w:val="18"/>
                <w:szCs w:val="18"/>
              </w:rPr>
              <w:t>Регулятивные:</w:t>
            </w:r>
            <w:r w:rsidRPr="00EE5E2C">
              <w:rPr>
                <w:rFonts w:ascii="Times New Roman" w:eastAsia="Calibri" w:hAnsi="Times New Roman" w:cs="Times New Roman"/>
                <w:sz w:val="18"/>
                <w:szCs w:val="18"/>
              </w:rPr>
              <w:t xml:space="preserve">  сотрудничать в совместном решении задач.</w:t>
            </w:r>
          </w:p>
          <w:p w:rsidR="00EE5E2C" w:rsidRPr="00EE5E2C" w:rsidRDefault="00EE5E2C" w:rsidP="005C2199">
            <w:pPr>
              <w:spacing w:after="0" w:line="240" w:lineRule="auto"/>
              <w:contextualSpacing/>
              <w:rPr>
                <w:rFonts w:ascii="Times New Roman" w:eastAsia="Calibri" w:hAnsi="Times New Roman" w:cs="Times New Roman"/>
                <w:sz w:val="18"/>
                <w:szCs w:val="18"/>
              </w:rPr>
            </w:pPr>
            <w:r w:rsidRPr="00EE5E2C">
              <w:rPr>
                <w:rFonts w:ascii="Times New Roman" w:eastAsia="Calibri" w:hAnsi="Times New Roman" w:cs="Times New Roman"/>
                <w:b/>
                <w:i/>
                <w:sz w:val="18"/>
                <w:szCs w:val="18"/>
              </w:rPr>
              <w:t>Познавательные:</w:t>
            </w:r>
            <w:r w:rsidRPr="00EE5E2C">
              <w:rPr>
                <w:rFonts w:ascii="Times New Roman" w:eastAsia="Calibri" w:hAnsi="Times New Roman" w:cs="Times New Roman"/>
                <w:sz w:val="18"/>
                <w:szCs w:val="18"/>
              </w:rPr>
              <w:t xml:space="preserve"> выполнять волейбольные упражнения, играть в «Пионербол»</w:t>
            </w:r>
          </w:p>
        </w:tc>
        <w:tc>
          <w:tcPr>
            <w:tcW w:w="2977"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5C2199">
            <w:pPr>
              <w:spacing w:after="0" w:line="240" w:lineRule="auto"/>
              <w:contextualSpacing/>
              <w:rPr>
                <w:rFonts w:ascii="Times New Roman" w:eastAsia="Calibri" w:hAnsi="Times New Roman" w:cs="Times New Roman"/>
                <w:sz w:val="18"/>
                <w:szCs w:val="18"/>
              </w:rPr>
            </w:pPr>
            <w:r w:rsidRPr="00EE5E2C">
              <w:rPr>
                <w:rFonts w:ascii="Times New Roman" w:eastAsia="Calibri" w:hAnsi="Times New Roman" w:cs="Times New Roman"/>
                <w:sz w:val="18"/>
                <w:szCs w:val="18"/>
              </w:rPr>
              <w:t>Развитие мотивов учебной деятельности и осознание личностного смысла учения, принятие и освоение социальной роли обучающегося, развитие навыков сотрудничества со сверстниками</w:t>
            </w:r>
          </w:p>
        </w:tc>
      </w:tr>
      <w:tr w:rsidR="00EE5E2C" w:rsidRPr="00EE5E2C" w:rsidTr="00747ED4">
        <w:trPr>
          <w:cantSplit/>
          <w:trHeight w:val="1134"/>
        </w:trPr>
        <w:tc>
          <w:tcPr>
            <w:tcW w:w="534"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lastRenderedPageBreak/>
              <w:t>83</w:t>
            </w:r>
          </w:p>
        </w:tc>
        <w:tc>
          <w:tcPr>
            <w:tcW w:w="708"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709"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1843"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5C2199">
            <w:pPr>
              <w:spacing w:after="0" w:line="240" w:lineRule="auto"/>
              <w:contextualSpacing/>
              <w:rPr>
                <w:rFonts w:ascii="Times New Roman" w:eastAsia="Calibri" w:hAnsi="Times New Roman" w:cs="Times New Roman"/>
                <w:sz w:val="18"/>
                <w:szCs w:val="18"/>
              </w:rPr>
            </w:pPr>
            <w:r w:rsidRPr="00EE5E2C">
              <w:rPr>
                <w:rFonts w:ascii="Times New Roman" w:eastAsia="Calibri" w:hAnsi="Times New Roman" w:cs="Times New Roman"/>
                <w:sz w:val="18"/>
                <w:szCs w:val="18"/>
              </w:rPr>
              <w:t>Контрольный урок по волейболу</w:t>
            </w:r>
          </w:p>
        </w:tc>
        <w:tc>
          <w:tcPr>
            <w:tcW w:w="1945"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5C2199">
            <w:pPr>
              <w:spacing w:after="0" w:line="240" w:lineRule="auto"/>
              <w:contextualSpacing/>
              <w:rPr>
                <w:rFonts w:ascii="Times New Roman" w:eastAsia="Calibri" w:hAnsi="Times New Roman" w:cs="Times New Roman"/>
                <w:sz w:val="18"/>
                <w:szCs w:val="18"/>
              </w:rPr>
            </w:pPr>
            <w:r w:rsidRPr="00EE5E2C">
              <w:rPr>
                <w:rFonts w:ascii="Times New Roman" w:eastAsia="Calibri" w:hAnsi="Times New Roman" w:cs="Times New Roman"/>
                <w:sz w:val="18"/>
                <w:szCs w:val="18"/>
              </w:rPr>
              <w:t>Разминка с мячом в движении, умения из области волейбола, подвижная игра «Пионербол»</w:t>
            </w:r>
          </w:p>
        </w:tc>
        <w:tc>
          <w:tcPr>
            <w:tcW w:w="1901"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5C2199">
            <w:pPr>
              <w:spacing w:after="0" w:line="240" w:lineRule="auto"/>
              <w:contextualSpacing/>
              <w:rPr>
                <w:rFonts w:ascii="Times New Roman" w:eastAsia="Calibri" w:hAnsi="Times New Roman" w:cs="Times New Roman"/>
                <w:sz w:val="18"/>
                <w:szCs w:val="18"/>
              </w:rPr>
            </w:pPr>
            <w:r w:rsidRPr="00EE5E2C">
              <w:rPr>
                <w:rFonts w:ascii="Times New Roman" w:eastAsia="Calibri" w:hAnsi="Times New Roman" w:cs="Times New Roman"/>
                <w:sz w:val="18"/>
                <w:szCs w:val="18"/>
              </w:rPr>
              <w:t>Знать технику выполнения волейбольных упражнений, правила подвижной игры «Пионербол»</w:t>
            </w:r>
          </w:p>
        </w:tc>
        <w:tc>
          <w:tcPr>
            <w:tcW w:w="3950"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b/>
                <w:i/>
                <w:sz w:val="18"/>
                <w:szCs w:val="18"/>
              </w:rPr>
              <w:t>Коммуникативные:</w:t>
            </w:r>
            <w:r w:rsidRPr="00EE5E2C">
              <w:rPr>
                <w:rFonts w:ascii="Times New Roman" w:eastAsia="Calibri" w:hAnsi="Times New Roman" w:cs="Times New Roman"/>
                <w:sz w:val="18"/>
                <w:szCs w:val="18"/>
              </w:rPr>
              <w:t xml:space="preserve"> с достаточной полнотой и точностью выражать свои мысли в соответствии с задачами и условиями коммуникации.</w:t>
            </w:r>
          </w:p>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b/>
                <w:i/>
                <w:sz w:val="18"/>
                <w:szCs w:val="18"/>
              </w:rPr>
              <w:t>Регулятивные:</w:t>
            </w:r>
            <w:r w:rsidRPr="00EE5E2C">
              <w:rPr>
                <w:rFonts w:ascii="Times New Roman" w:eastAsia="Calibri" w:hAnsi="Times New Roman" w:cs="Times New Roman"/>
                <w:sz w:val="18"/>
                <w:szCs w:val="18"/>
              </w:rPr>
              <w:t xml:space="preserve">  адекватно понимать оценку взрослого и сверстника, адекватно оценивать свои действия и действия партнера.</w:t>
            </w:r>
          </w:p>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b/>
                <w:i/>
                <w:sz w:val="18"/>
                <w:szCs w:val="18"/>
              </w:rPr>
              <w:t>Познавательные:</w:t>
            </w:r>
            <w:r w:rsidRPr="00EE5E2C">
              <w:rPr>
                <w:rFonts w:ascii="Times New Roman" w:eastAsia="Calibri" w:hAnsi="Times New Roman" w:cs="Times New Roman"/>
                <w:sz w:val="18"/>
                <w:szCs w:val="18"/>
              </w:rPr>
              <w:t xml:space="preserve"> применять умения и знания из области волейбола на практике, играть в подвижную игру «Пионербол»</w:t>
            </w:r>
          </w:p>
        </w:tc>
        <w:tc>
          <w:tcPr>
            <w:tcW w:w="2977"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Развитие этических чувств, доброжелательности, сочувствия другим людям, развитие самостоятельности и личной ответственности, развитие навыков сотрудничества со сверстниками и взрослыми в разных социальных ситуациях</w:t>
            </w:r>
          </w:p>
        </w:tc>
      </w:tr>
      <w:tr w:rsidR="00EE5E2C" w:rsidRPr="00EE5E2C" w:rsidTr="00747ED4">
        <w:trPr>
          <w:cantSplit/>
          <w:trHeight w:val="1134"/>
        </w:trPr>
        <w:tc>
          <w:tcPr>
            <w:tcW w:w="534"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84</w:t>
            </w:r>
          </w:p>
        </w:tc>
        <w:tc>
          <w:tcPr>
            <w:tcW w:w="708"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709"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1843"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5C2199">
            <w:pPr>
              <w:spacing w:after="0" w:line="240" w:lineRule="auto"/>
              <w:contextualSpacing/>
              <w:rPr>
                <w:rFonts w:ascii="Times New Roman" w:eastAsia="Calibri" w:hAnsi="Times New Roman" w:cs="Times New Roman"/>
                <w:sz w:val="18"/>
                <w:szCs w:val="18"/>
              </w:rPr>
            </w:pPr>
            <w:r w:rsidRPr="00EE5E2C">
              <w:rPr>
                <w:rFonts w:ascii="Times New Roman" w:eastAsia="Calibri" w:hAnsi="Times New Roman" w:cs="Times New Roman"/>
                <w:sz w:val="18"/>
                <w:szCs w:val="18"/>
              </w:rPr>
              <w:t>Броски набивного мяча способами «от груди», «снизу» и «из-за головы»</w:t>
            </w:r>
          </w:p>
        </w:tc>
        <w:tc>
          <w:tcPr>
            <w:tcW w:w="1945"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5C2199">
            <w:pPr>
              <w:spacing w:after="0" w:line="240" w:lineRule="auto"/>
              <w:contextualSpacing/>
              <w:rPr>
                <w:rFonts w:ascii="Times New Roman" w:eastAsia="Calibri" w:hAnsi="Times New Roman" w:cs="Times New Roman"/>
                <w:sz w:val="18"/>
                <w:szCs w:val="18"/>
              </w:rPr>
            </w:pPr>
            <w:r w:rsidRPr="00EE5E2C">
              <w:rPr>
                <w:rFonts w:ascii="Times New Roman" w:eastAsia="Calibri" w:hAnsi="Times New Roman" w:cs="Times New Roman"/>
                <w:sz w:val="18"/>
                <w:szCs w:val="18"/>
              </w:rPr>
              <w:t>Разминка с набивным мячом, бросок набивного мяча способами «от груди», «снизу», «из-за головы», подвижная игра «Точно в цель»</w:t>
            </w:r>
          </w:p>
        </w:tc>
        <w:tc>
          <w:tcPr>
            <w:tcW w:w="1901"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5C2199">
            <w:pPr>
              <w:spacing w:after="0" w:line="240" w:lineRule="auto"/>
              <w:contextualSpacing/>
              <w:rPr>
                <w:rFonts w:ascii="Times New Roman" w:eastAsia="Calibri" w:hAnsi="Times New Roman" w:cs="Times New Roman"/>
                <w:sz w:val="18"/>
                <w:szCs w:val="18"/>
              </w:rPr>
            </w:pPr>
            <w:r w:rsidRPr="00EE5E2C">
              <w:rPr>
                <w:rFonts w:ascii="Times New Roman" w:eastAsia="Calibri" w:hAnsi="Times New Roman" w:cs="Times New Roman"/>
                <w:sz w:val="18"/>
                <w:szCs w:val="18"/>
              </w:rPr>
              <w:t>Знать технику выполнения броска набивного мяча способами «от груди», «снизу», «из-за головы», правила подвижной игры «Точно в цель»</w:t>
            </w:r>
          </w:p>
        </w:tc>
        <w:tc>
          <w:tcPr>
            <w:tcW w:w="3950"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5C2199">
            <w:pPr>
              <w:tabs>
                <w:tab w:val="left" w:pos="2374"/>
              </w:tabs>
              <w:spacing w:after="0" w:line="240" w:lineRule="auto"/>
              <w:contextualSpacing/>
              <w:rPr>
                <w:rFonts w:ascii="Times New Roman" w:eastAsia="Calibri" w:hAnsi="Times New Roman" w:cs="Times New Roman"/>
                <w:sz w:val="18"/>
                <w:szCs w:val="18"/>
              </w:rPr>
            </w:pPr>
            <w:r w:rsidRPr="00EE5E2C">
              <w:rPr>
                <w:rFonts w:ascii="Times New Roman" w:eastAsia="Calibri" w:hAnsi="Times New Roman" w:cs="Times New Roman"/>
                <w:b/>
                <w:i/>
                <w:sz w:val="18"/>
                <w:szCs w:val="18"/>
              </w:rPr>
              <w:t>Коммуникативные:</w:t>
            </w:r>
            <w:r w:rsidRPr="00EE5E2C">
              <w:rPr>
                <w:rFonts w:ascii="Times New Roman" w:eastAsia="Calibri" w:hAnsi="Times New Roman" w:cs="Times New Roman"/>
                <w:sz w:val="18"/>
                <w:szCs w:val="18"/>
              </w:rPr>
              <w:t xml:space="preserve"> эффективно сотрудничать и способствовать продукции кооперации, слушать и слышать друг друга и учителя </w:t>
            </w:r>
            <w:r w:rsidRPr="00EE5E2C">
              <w:rPr>
                <w:rFonts w:ascii="Times New Roman" w:eastAsia="Calibri" w:hAnsi="Times New Roman" w:cs="Times New Roman"/>
                <w:b/>
                <w:i/>
                <w:sz w:val="18"/>
                <w:szCs w:val="18"/>
              </w:rPr>
              <w:t xml:space="preserve"> Регулятивные:</w:t>
            </w:r>
            <w:r w:rsidRPr="00EE5E2C">
              <w:rPr>
                <w:rFonts w:ascii="Times New Roman" w:eastAsia="Calibri" w:hAnsi="Times New Roman" w:cs="Times New Roman"/>
                <w:sz w:val="18"/>
                <w:szCs w:val="18"/>
              </w:rPr>
              <w:t xml:space="preserve">  осознавать самого себя как движущуюся силу своего научения, свою способность к продлению препятствий и </w:t>
            </w:r>
            <w:proofErr w:type="spellStart"/>
            <w:r w:rsidRPr="00EE5E2C">
              <w:rPr>
                <w:rFonts w:ascii="Times New Roman" w:eastAsia="Calibri" w:hAnsi="Times New Roman" w:cs="Times New Roman"/>
                <w:sz w:val="18"/>
                <w:szCs w:val="18"/>
              </w:rPr>
              <w:t>самокоррекции</w:t>
            </w:r>
            <w:proofErr w:type="spellEnd"/>
            <w:r w:rsidRPr="00EE5E2C">
              <w:rPr>
                <w:rFonts w:ascii="Times New Roman" w:eastAsia="Calibri" w:hAnsi="Times New Roman" w:cs="Times New Roman"/>
                <w:sz w:val="18"/>
                <w:szCs w:val="18"/>
              </w:rPr>
              <w:t>.</w:t>
            </w:r>
          </w:p>
          <w:p w:rsidR="00EE5E2C" w:rsidRPr="00EE5E2C" w:rsidRDefault="00EE5E2C" w:rsidP="005C2199">
            <w:pPr>
              <w:spacing w:after="0" w:line="240" w:lineRule="auto"/>
              <w:contextualSpacing/>
              <w:rPr>
                <w:rFonts w:ascii="Times New Roman" w:eastAsia="Calibri" w:hAnsi="Times New Roman" w:cs="Times New Roman"/>
                <w:sz w:val="18"/>
                <w:szCs w:val="18"/>
              </w:rPr>
            </w:pPr>
            <w:r w:rsidRPr="00EE5E2C">
              <w:rPr>
                <w:rFonts w:ascii="Times New Roman" w:eastAsia="Calibri" w:hAnsi="Times New Roman" w:cs="Times New Roman"/>
                <w:b/>
                <w:i/>
                <w:sz w:val="18"/>
                <w:szCs w:val="18"/>
              </w:rPr>
              <w:t>Познавательные:</w:t>
            </w:r>
            <w:r w:rsidRPr="00EE5E2C">
              <w:rPr>
                <w:rFonts w:ascii="Times New Roman" w:eastAsia="Calibri" w:hAnsi="Times New Roman" w:cs="Times New Roman"/>
                <w:sz w:val="18"/>
                <w:szCs w:val="18"/>
              </w:rPr>
              <w:t xml:space="preserve"> бросать набивной мяч способами «от груди», «снизу», «из-за головы», играть в подвижную игру «Точно в цель»</w:t>
            </w:r>
          </w:p>
        </w:tc>
        <w:tc>
          <w:tcPr>
            <w:tcW w:w="2977"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Развитие мотивов учебной деятельности и осознание личностного смысла учения, принятие и освоение социальной роли обучающегося, развитие самостоятельности и личной ответственности за свои поступки на основе представлений о нравственных нормах, социальной справедливости в свободе</w:t>
            </w:r>
          </w:p>
        </w:tc>
      </w:tr>
      <w:tr w:rsidR="00EE5E2C" w:rsidRPr="00EE5E2C" w:rsidTr="00747ED4">
        <w:trPr>
          <w:cantSplit/>
          <w:trHeight w:val="1134"/>
        </w:trPr>
        <w:tc>
          <w:tcPr>
            <w:tcW w:w="534"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85</w:t>
            </w:r>
          </w:p>
        </w:tc>
        <w:tc>
          <w:tcPr>
            <w:tcW w:w="708"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709"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1843"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5C2199">
            <w:pPr>
              <w:spacing w:after="0" w:line="240" w:lineRule="auto"/>
              <w:contextualSpacing/>
              <w:rPr>
                <w:rFonts w:ascii="Times New Roman" w:eastAsia="Calibri" w:hAnsi="Times New Roman" w:cs="Times New Roman"/>
                <w:sz w:val="18"/>
                <w:szCs w:val="18"/>
              </w:rPr>
            </w:pPr>
            <w:r w:rsidRPr="00EE5E2C">
              <w:rPr>
                <w:rFonts w:ascii="Times New Roman" w:eastAsia="Calibri" w:hAnsi="Times New Roman" w:cs="Times New Roman"/>
                <w:sz w:val="18"/>
                <w:szCs w:val="18"/>
              </w:rPr>
              <w:t>Броски набивного мяча правой и левой рукой</w:t>
            </w:r>
          </w:p>
        </w:tc>
        <w:tc>
          <w:tcPr>
            <w:tcW w:w="1945"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5C2199">
            <w:pPr>
              <w:spacing w:after="0" w:line="240" w:lineRule="auto"/>
              <w:contextualSpacing/>
              <w:rPr>
                <w:rFonts w:ascii="Times New Roman" w:eastAsia="Calibri" w:hAnsi="Times New Roman" w:cs="Times New Roman"/>
                <w:sz w:val="18"/>
                <w:szCs w:val="18"/>
              </w:rPr>
            </w:pPr>
            <w:r w:rsidRPr="00EE5E2C">
              <w:rPr>
                <w:rFonts w:ascii="Times New Roman" w:eastAsia="Calibri" w:hAnsi="Times New Roman" w:cs="Times New Roman"/>
                <w:sz w:val="18"/>
                <w:szCs w:val="18"/>
              </w:rPr>
              <w:t>Разминка с набивным мячом, бросок набивного мяча правой и левой рукой, подвижная игра «Точно в цель»</w:t>
            </w:r>
          </w:p>
        </w:tc>
        <w:tc>
          <w:tcPr>
            <w:tcW w:w="1901"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5C2199">
            <w:pPr>
              <w:spacing w:after="0" w:line="240" w:lineRule="auto"/>
              <w:contextualSpacing/>
              <w:rPr>
                <w:rFonts w:ascii="Times New Roman" w:eastAsia="Calibri" w:hAnsi="Times New Roman" w:cs="Times New Roman"/>
                <w:sz w:val="18"/>
                <w:szCs w:val="18"/>
              </w:rPr>
            </w:pPr>
            <w:r w:rsidRPr="00EE5E2C">
              <w:rPr>
                <w:rFonts w:ascii="Times New Roman" w:eastAsia="Calibri" w:hAnsi="Times New Roman" w:cs="Times New Roman"/>
                <w:sz w:val="18"/>
                <w:szCs w:val="18"/>
              </w:rPr>
              <w:t>Знать технику выполнения броска набивного мяча правой и левой рукой, правила подвижной игры «Точно в цель»</w:t>
            </w:r>
          </w:p>
        </w:tc>
        <w:tc>
          <w:tcPr>
            <w:tcW w:w="3950"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5C2199">
            <w:pPr>
              <w:spacing w:after="0" w:line="240" w:lineRule="auto"/>
              <w:contextualSpacing/>
              <w:rPr>
                <w:rFonts w:ascii="Times New Roman" w:eastAsia="Calibri" w:hAnsi="Times New Roman" w:cs="Times New Roman"/>
                <w:sz w:val="18"/>
                <w:szCs w:val="18"/>
              </w:rPr>
            </w:pPr>
            <w:r w:rsidRPr="00EE5E2C">
              <w:rPr>
                <w:rFonts w:ascii="Times New Roman" w:eastAsia="Calibri" w:hAnsi="Times New Roman" w:cs="Times New Roman"/>
                <w:b/>
                <w:i/>
                <w:sz w:val="18"/>
                <w:szCs w:val="18"/>
              </w:rPr>
              <w:t>Коммуникативные:</w:t>
            </w:r>
            <w:r w:rsidRPr="00EE5E2C">
              <w:rPr>
                <w:rFonts w:ascii="Times New Roman" w:eastAsia="Calibri" w:hAnsi="Times New Roman" w:cs="Times New Roman"/>
                <w:sz w:val="18"/>
                <w:szCs w:val="18"/>
              </w:rPr>
              <w:t xml:space="preserve"> представлять конкретное содержание и сообщать его в устной форме, устанавливать рабочие отношения.</w:t>
            </w:r>
            <w:r w:rsidRPr="00EE5E2C">
              <w:rPr>
                <w:rFonts w:ascii="Times New Roman" w:eastAsia="Calibri" w:hAnsi="Times New Roman" w:cs="Times New Roman"/>
                <w:b/>
                <w:i/>
                <w:sz w:val="18"/>
                <w:szCs w:val="18"/>
              </w:rPr>
              <w:t>Регулятивные:</w:t>
            </w:r>
            <w:r w:rsidRPr="00EE5E2C">
              <w:rPr>
                <w:rFonts w:ascii="Times New Roman" w:eastAsia="Calibri" w:hAnsi="Times New Roman" w:cs="Times New Roman"/>
                <w:sz w:val="18"/>
                <w:szCs w:val="18"/>
              </w:rPr>
              <w:t xml:space="preserve">  осуществлять свою деятельность по образцу и заданному правилу, сохранять заданную цель.</w:t>
            </w:r>
          </w:p>
          <w:p w:rsidR="00EE5E2C" w:rsidRPr="00EE5E2C" w:rsidRDefault="00EE5E2C" w:rsidP="005C2199">
            <w:pPr>
              <w:spacing w:after="0" w:line="240" w:lineRule="auto"/>
              <w:contextualSpacing/>
              <w:rPr>
                <w:rFonts w:ascii="Times New Roman" w:eastAsia="Calibri" w:hAnsi="Times New Roman" w:cs="Times New Roman"/>
                <w:sz w:val="18"/>
                <w:szCs w:val="18"/>
              </w:rPr>
            </w:pPr>
            <w:r w:rsidRPr="00EE5E2C">
              <w:rPr>
                <w:rFonts w:ascii="Times New Roman" w:eastAsia="Calibri" w:hAnsi="Times New Roman" w:cs="Times New Roman"/>
                <w:b/>
                <w:i/>
                <w:sz w:val="18"/>
                <w:szCs w:val="18"/>
              </w:rPr>
              <w:t>Познавательные:</w:t>
            </w:r>
            <w:r w:rsidRPr="00EE5E2C">
              <w:rPr>
                <w:rFonts w:ascii="Times New Roman" w:eastAsia="Calibri" w:hAnsi="Times New Roman" w:cs="Times New Roman"/>
                <w:sz w:val="18"/>
                <w:szCs w:val="18"/>
              </w:rPr>
              <w:t xml:space="preserve"> бросать набивной мяч правой и левой рукой, играть в подвижную игру «Точно в цель».</w:t>
            </w:r>
          </w:p>
        </w:tc>
        <w:tc>
          <w:tcPr>
            <w:tcW w:w="2977"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Развитие мотивов учебной деятельности и осознание личностного смысла учения, принятие и освоение социальной роли обучающегося, развитие самостоятельности и личной ответственности за свои поступки на основе представлений о нравственных нормах, социальной справедливости в свободе</w:t>
            </w:r>
          </w:p>
        </w:tc>
      </w:tr>
      <w:tr w:rsidR="00EE5E2C" w:rsidRPr="00EE5E2C" w:rsidTr="00747ED4">
        <w:trPr>
          <w:cantSplit/>
          <w:trHeight w:val="1134"/>
        </w:trPr>
        <w:tc>
          <w:tcPr>
            <w:tcW w:w="534"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86</w:t>
            </w:r>
          </w:p>
        </w:tc>
        <w:tc>
          <w:tcPr>
            <w:tcW w:w="708"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709"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1843"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5C2199">
            <w:pPr>
              <w:spacing w:after="0" w:line="240" w:lineRule="auto"/>
              <w:contextualSpacing/>
              <w:rPr>
                <w:rFonts w:ascii="Times New Roman" w:eastAsia="Calibri" w:hAnsi="Times New Roman" w:cs="Times New Roman"/>
                <w:sz w:val="18"/>
                <w:szCs w:val="18"/>
              </w:rPr>
            </w:pPr>
            <w:r w:rsidRPr="00EE5E2C">
              <w:rPr>
                <w:rFonts w:ascii="Times New Roman" w:eastAsia="Calibri" w:hAnsi="Times New Roman" w:cs="Times New Roman"/>
                <w:sz w:val="18"/>
                <w:szCs w:val="18"/>
              </w:rPr>
              <w:t>Тестирование виса на время</w:t>
            </w:r>
          </w:p>
        </w:tc>
        <w:tc>
          <w:tcPr>
            <w:tcW w:w="1945"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5C2199">
            <w:pPr>
              <w:spacing w:after="0" w:line="240" w:lineRule="auto"/>
              <w:contextualSpacing/>
              <w:rPr>
                <w:rFonts w:ascii="Times New Roman" w:eastAsia="Calibri" w:hAnsi="Times New Roman" w:cs="Times New Roman"/>
                <w:sz w:val="18"/>
                <w:szCs w:val="18"/>
              </w:rPr>
            </w:pPr>
            <w:r w:rsidRPr="00EE5E2C">
              <w:rPr>
                <w:rFonts w:ascii="Times New Roman" w:eastAsia="Calibri" w:hAnsi="Times New Roman" w:cs="Times New Roman"/>
                <w:sz w:val="18"/>
                <w:szCs w:val="18"/>
              </w:rPr>
              <w:t>Разминка с гимнастическими палками, тестирование виса на время, подвижная игра «Борьба за мяч»</w:t>
            </w:r>
          </w:p>
        </w:tc>
        <w:tc>
          <w:tcPr>
            <w:tcW w:w="1901"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5C2199">
            <w:pPr>
              <w:spacing w:after="0" w:line="240" w:lineRule="auto"/>
              <w:contextualSpacing/>
              <w:rPr>
                <w:rFonts w:ascii="Times New Roman" w:eastAsia="Calibri" w:hAnsi="Times New Roman" w:cs="Times New Roman"/>
                <w:sz w:val="18"/>
                <w:szCs w:val="18"/>
              </w:rPr>
            </w:pPr>
            <w:r w:rsidRPr="00EE5E2C">
              <w:rPr>
                <w:rFonts w:ascii="Times New Roman" w:eastAsia="Calibri" w:hAnsi="Times New Roman" w:cs="Times New Roman"/>
                <w:sz w:val="18"/>
                <w:szCs w:val="18"/>
              </w:rPr>
              <w:t>Знать правила проведения тестирования виса на время, правила подвижной игры «Борьба за мяч»</w:t>
            </w:r>
          </w:p>
        </w:tc>
        <w:tc>
          <w:tcPr>
            <w:tcW w:w="3950"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5C2199">
            <w:pPr>
              <w:spacing w:after="0" w:line="240" w:lineRule="auto"/>
              <w:contextualSpacing/>
              <w:rPr>
                <w:rFonts w:ascii="Times New Roman" w:eastAsia="Calibri" w:hAnsi="Times New Roman" w:cs="Times New Roman"/>
                <w:sz w:val="18"/>
                <w:szCs w:val="18"/>
              </w:rPr>
            </w:pPr>
            <w:r w:rsidRPr="00EE5E2C">
              <w:rPr>
                <w:rFonts w:ascii="Times New Roman" w:eastAsia="Calibri" w:hAnsi="Times New Roman" w:cs="Times New Roman"/>
                <w:b/>
                <w:i/>
                <w:sz w:val="18"/>
                <w:szCs w:val="18"/>
              </w:rPr>
              <w:t>Коммуникативные:</w:t>
            </w:r>
            <w:r w:rsidRPr="00EE5E2C">
              <w:rPr>
                <w:rFonts w:ascii="Times New Roman" w:eastAsia="Calibri" w:hAnsi="Times New Roman" w:cs="Times New Roman"/>
                <w:sz w:val="18"/>
                <w:szCs w:val="18"/>
              </w:rPr>
              <w:t xml:space="preserve"> добывать недостающую информацию с помощью вопросов</w:t>
            </w:r>
          </w:p>
          <w:p w:rsidR="00EE5E2C" w:rsidRPr="00EE5E2C" w:rsidRDefault="00EE5E2C" w:rsidP="005C2199">
            <w:pPr>
              <w:spacing w:after="0" w:line="240" w:lineRule="auto"/>
              <w:contextualSpacing/>
              <w:rPr>
                <w:rFonts w:ascii="Times New Roman" w:eastAsia="Calibri" w:hAnsi="Times New Roman" w:cs="Times New Roman"/>
                <w:sz w:val="18"/>
                <w:szCs w:val="18"/>
              </w:rPr>
            </w:pPr>
            <w:proofErr w:type="gramStart"/>
            <w:r w:rsidRPr="00EE5E2C">
              <w:rPr>
                <w:rFonts w:ascii="Times New Roman" w:eastAsia="Calibri" w:hAnsi="Times New Roman" w:cs="Times New Roman"/>
                <w:b/>
                <w:i/>
                <w:sz w:val="18"/>
                <w:szCs w:val="18"/>
              </w:rPr>
              <w:t>Регулятивные:</w:t>
            </w:r>
            <w:r w:rsidRPr="00EE5E2C">
              <w:rPr>
                <w:rFonts w:ascii="Times New Roman" w:eastAsia="Calibri" w:hAnsi="Times New Roman" w:cs="Times New Roman"/>
                <w:sz w:val="18"/>
                <w:szCs w:val="18"/>
              </w:rPr>
              <w:t xml:space="preserve">  адекватно</w:t>
            </w:r>
            <w:proofErr w:type="gramEnd"/>
            <w:r w:rsidRPr="00EE5E2C">
              <w:rPr>
                <w:rFonts w:ascii="Times New Roman" w:eastAsia="Calibri" w:hAnsi="Times New Roman" w:cs="Times New Roman"/>
                <w:sz w:val="18"/>
                <w:szCs w:val="18"/>
              </w:rPr>
              <w:t xml:space="preserve"> понимать оценку взрослого и сверстника, сохранять заданную цель</w:t>
            </w:r>
          </w:p>
          <w:p w:rsidR="00EE5E2C" w:rsidRPr="00EE5E2C" w:rsidRDefault="00EE5E2C" w:rsidP="005C2199">
            <w:pPr>
              <w:spacing w:after="0" w:line="240" w:lineRule="auto"/>
              <w:contextualSpacing/>
              <w:rPr>
                <w:rFonts w:ascii="Times New Roman" w:eastAsia="Calibri" w:hAnsi="Times New Roman" w:cs="Times New Roman"/>
                <w:sz w:val="18"/>
                <w:szCs w:val="18"/>
              </w:rPr>
            </w:pPr>
            <w:r w:rsidRPr="00EE5E2C">
              <w:rPr>
                <w:rFonts w:ascii="Times New Roman" w:eastAsia="Calibri" w:hAnsi="Times New Roman" w:cs="Times New Roman"/>
                <w:b/>
                <w:i/>
                <w:sz w:val="18"/>
                <w:szCs w:val="18"/>
              </w:rPr>
              <w:t>Познавательные:</w:t>
            </w:r>
            <w:r w:rsidRPr="00EE5E2C">
              <w:rPr>
                <w:rFonts w:ascii="Times New Roman" w:eastAsia="Calibri" w:hAnsi="Times New Roman" w:cs="Times New Roman"/>
                <w:sz w:val="18"/>
                <w:szCs w:val="18"/>
              </w:rPr>
              <w:t xml:space="preserve"> проходить тестирование виса на время, играть в подвижную игру «Борьба за мяч»</w:t>
            </w:r>
          </w:p>
        </w:tc>
        <w:tc>
          <w:tcPr>
            <w:tcW w:w="2977"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Развитие этических чувств, доброжелательности и эмоционально-нравственной отзывчивости, сочувствия другим людям, развитие самостоятельности и личной ответственности за свои поступки на основе представлений о нравственных нормах, социальной справедливости в свободе</w:t>
            </w:r>
          </w:p>
        </w:tc>
      </w:tr>
      <w:tr w:rsidR="00EE5E2C" w:rsidRPr="00EE5E2C" w:rsidTr="00747ED4">
        <w:trPr>
          <w:cantSplit/>
          <w:trHeight w:val="1134"/>
        </w:trPr>
        <w:tc>
          <w:tcPr>
            <w:tcW w:w="534"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87</w:t>
            </w:r>
          </w:p>
        </w:tc>
        <w:tc>
          <w:tcPr>
            <w:tcW w:w="708"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709"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1843"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5C2199">
            <w:pPr>
              <w:spacing w:after="0" w:line="240" w:lineRule="auto"/>
              <w:contextualSpacing/>
              <w:rPr>
                <w:rFonts w:ascii="Times New Roman" w:eastAsia="Calibri" w:hAnsi="Times New Roman" w:cs="Times New Roman"/>
                <w:sz w:val="18"/>
                <w:szCs w:val="18"/>
              </w:rPr>
            </w:pPr>
            <w:r w:rsidRPr="00EE5E2C">
              <w:rPr>
                <w:rFonts w:ascii="Times New Roman" w:eastAsia="Calibri" w:hAnsi="Times New Roman" w:cs="Times New Roman"/>
                <w:sz w:val="18"/>
                <w:szCs w:val="18"/>
              </w:rPr>
              <w:t>Тестирование наклона из положения  стоя</w:t>
            </w:r>
          </w:p>
        </w:tc>
        <w:tc>
          <w:tcPr>
            <w:tcW w:w="1945"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5C2199">
            <w:pPr>
              <w:spacing w:after="0" w:line="240" w:lineRule="auto"/>
              <w:contextualSpacing/>
              <w:rPr>
                <w:rFonts w:ascii="Times New Roman" w:eastAsia="Calibri" w:hAnsi="Times New Roman" w:cs="Times New Roman"/>
                <w:sz w:val="18"/>
                <w:szCs w:val="18"/>
              </w:rPr>
            </w:pPr>
            <w:r w:rsidRPr="00EE5E2C">
              <w:rPr>
                <w:rFonts w:ascii="Times New Roman" w:eastAsia="Calibri" w:hAnsi="Times New Roman" w:cs="Times New Roman"/>
                <w:sz w:val="18"/>
                <w:szCs w:val="18"/>
              </w:rPr>
              <w:t>Разминка с гимнастическими палками, спортивная игра «Гандбол», тестирование наклона из положения стоя</w:t>
            </w:r>
          </w:p>
        </w:tc>
        <w:tc>
          <w:tcPr>
            <w:tcW w:w="1901"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5C2199">
            <w:pPr>
              <w:spacing w:after="0" w:line="240" w:lineRule="auto"/>
              <w:contextualSpacing/>
              <w:rPr>
                <w:rFonts w:ascii="Times New Roman" w:eastAsia="Calibri" w:hAnsi="Times New Roman" w:cs="Times New Roman"/>
                <w:sz w:val="18"/>
                <w:szCs w:val="18"/>
              </w:rPr>
            </w:pPr>
            <w:r w:rsidRPr="00EE5E2C">
              <w:rPr>
                <w:rFonts w:ascii="Times New Roman" w:eastAsia="Calibri" w:hAnsi="Times New Roman" w:cs="Times New Roman"/>
                <w:sz w:val="18"/>
                <w:szCs w:val="18"/>
              </w:rPr>
              <w:t>Знать правила проведения тестирования наклона вперед из положения стоя, правила спортивной игры «Гандбол»</w:t>
            </w:r>
          </w:p>
        </w:tc>
        <w:tc>
          <w:tcPr>
            <w:tcW w:w="3950"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5C2199">
            <w:pPr>
              <w:spacing w:after="0" w:line="240" w:lineRule="auto"/>
              <w:contextualSpacing/>
              <w:rPr>
                <w:rFonts w:ascii="Times New Roman" w:eastAsia="Calibri" w:hAnsi="Times New Roman" w:cs="Times New Roman"/>
                <w:sz w:val="18"/>
                <w:szCs w:val="18"/>
              </w:rPr>
            </w:pPr>
            <w:r w:rsidRPr="00EE5E2C">
              <w:rPr>
                <w:rFonts w:ascii="Times New Roman" w:eastAsia="Calibri" w:hAnsi="Times New Roman" w:cs="Times New Roman"/>
                <w:b/>
                <w:i/>
                <w:sz w:val="18"/>
                <w:szCs w:val="18"/>
              </w:rPr>
              <w:t>Коммуникативные:</w:t>
            </w:r>
            <w:r w:rsidRPr="00EE5E2C">
              <w:rPr>
                <w:rFonts w:ascii="Times New Roman" w:eastAsia="Calibri" w:hAnsi="Times New Roman" w:cs="Times New Roman"/>
                <w:sz w:val="18"/>
                <w:szCs w:val="18"/>
              </w:rPr>
              <w:t xml:space="preserve"> добывать недостающую информацию с помощью вопросов, устанавливать рабочие отношения</w:t>
            </w:r>
          </w:p>
          <w:p w:rsidR="00EE5E2C" w:rsidRPr="00EE5E2C" w:rsidRDefault="00EE5E2C" w:rsidP="005C2199">
            <w:pPr>
              <w:spacing w:after="0" w:line="240" w:lineRule="auto"/>
              <w:contextualSpacing/>
              <w:rPr>
                <w:rFonts w:ascii="Times New Roman" w:eastAsia="Calibri" w:hAnsi="Times New Roman" w:cs="Times New Roman"/>
                <w:sz w:val="18"/>
                <w:szCs w:val="18"/>
              </w:rPr>
            </w:pPr>
            <w:proofErr w:type="gramStart"/>
            <w:r w:rsidRPr="00EE5E2C">
              <w:rPr>
                <w:rFonts w:ascii="Times New Roman" w:eastAsia="Calibri" w:hAnsi="Times New Roman" w:cs="Times New Roman"/>
                <w:b/>
                <w:i/>
                <w:sz w:val="18"/>
                <w:szCs w:val="18"/>
              </w:rPr>
              <w:t>Регулятивные:</w:t>
            </w:r>
            <w:r w:rsidRPr="00EE5E2C">
              <w:rPr>
                <w:rFonts w:ascii="Times New Roman" w:eastAsia="Calibri" w:hAnsi="Times New Roman" w:cs="Times New Roman"/>
                <w:sz w:val="18"/>
                <w:szCs w:val="18"/>
              </w:rPr>
              <w:t xml:space="preserve">  адекватно</w:t>
            </w:r>
            <w:proofErr w:type="gramEnd"/>
            <w:r w:rsidRPr="00EE5E2C">
              <w:rPr>
                <w:rFonts w:ascii="Times New Roman" w:eastAsia="Calibri" w:hAnsi="Times New Roman" w:cs="Times New Roman"/>
                <w:sz w:val="18"/>
                <w:szCs w:val="18"/>
              </w:rPr>
              <w:t xml:space="preserve"> понимать оценку взрослого и сверстника, сохранять заданную цель.</w:t>
            </w:r>
          </w:p>
          <w:p w:rsidR="00EE5E2C" w:rsidRPr="00EE5E2C" w:rsidRDefault="00EE5E2C" w:rsidP="005C2199">
            <w:pPr>
              <w:spacing w:after="0" w:line="240" w:lineRule="auto"/>
              <w:contextualSpacing/>
              <w:rPr>
                <w:rFonts w:ascii="Times New Roman" w:eastAsia="Calibri" w:hAnsi="Times New Roman" w:cs="Times New Roman"/>
                <w:sz w:val="18"/>
                <w:szCs w:val="18"/>
              </w:rPr>
            </w:pPr>
            <w:r w:rsidRPr="00EE5E2C">
              <w:rPr>
                <w:rFonts w:ascii="Times New Roman" w:eastAsia="Calibri" w:hAnsi="Times New Roman" w:cs="Times New Roman"/>
                <w:b/>
                <w:i/>
                <w:sz w:val="18"/>
                <w:szCs w:val="18"/>
              </w:rPr>
              <w:t>Познавательные:</w:t>
            </w:r>
            <w:r w:rsidRPr="00EE5E2C">
              <w:rPr>
                <w:rFonts w:ascii="Times New Roman" w:eastAsia="Calibri" w:hAnsi="Times New Roman" w:cs="Times New Roman"/>
                <w:sz w:val="18"/>
                <w:szCs w:val="18"/>
              </w:rPr>
              <w:t xml:space="preserve"> проходить тестирование наклона вперед из положения стоя, играть в спортивную игру «Гандбол»</w:t>
            </w:r>
          </w:p>
        </w:tc>
        <w:tc>
          <w:tcPr>
            <w:tcW w:w="2977"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Развитие этических чувств, доброжелательности и эмоционально-нравственной отзывчивости, сочувствия другим людям, развитие самостоятельности и личной ответственности за свои поступки на основе представлений о нравственных нормах, социальной справедливости в свободе</w:t>
            </w:r>
          </w:p>
        </w:tc>
      </w:tr>
      <w:tr w:rsidR="00EE5E2C" w:rsidRPr="00EE5E2C" w:rsidTr="00747ED4">
        <w:trPr>
          <w:cantSplit/>
          <w:trHeight w:val="1134"/>
        </w:trPr>
        <w:tc>
          <w:tcPr>
            <w:tcW w:w="534"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lastRenderedPageBreak/>
              <w:t>88</w:t>
            </w:r>
          </w:p>
        </w:tc>
        <w:tc>
          <w:tcPr>
            <w:tcW w:w="708"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709"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1843"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5C2199">
            <w:pPr>
              <w:spacing w:after="0" w:line="240" w:lineRule="auto"/>
              <w:contextualSpacing/>
              <w:rPr>
                <w:rFonts w:ascii="Times New Roman" w:eastAsia="Calibri" w:hAnsi="Times New Roman" w:cs="Times New Roman"/>
                <w:sz w:val="18"/>
                <w:szCs w:val="18"/>
              </w:rPr>
            </w:pPr>
            <w:r w:rsidRPr="00EE5E2C">
              <w:rPr>
                <w:rFonts w:ascii="Times New Roman" w:eastAsia="Calibri" w:hAnsi="Times New Roman" w:cs="Times New Roman"/>
                <w:sz w:val="18"/>
                <w:szCs w:val="18"/>
              </w:rPr>
              <w:t>Тестирование прыжка в длину с места</w:t>
            </w:r>
          </w:p>
        </w:tc>
        <w:tc>
          <w:tcPr>
            <w:tcW w:w="1945"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5C2199">
            <w:pPr>
              <w:spacing w:after="0" w:line="240" w:lineRule="auto"/>
              <w:contextualSpacing/>
              <w:rPr>
                <w:rFonts w:ascii="Times New Roman" w:eastAsia="Calibri" w:hAnsi="Times New Roman" w:cs="Times New Roman"/>
                <w:sz w:val="18"/>
                <w:szCs w:val="18"/>
              </w:rPr>
            </w:pPr>
            <w:r w:rsidRPr="00EE5E2C">
              <w:rPr>
                <w:rFonts w:ascii="Times New Roman" w:eastAsia="Calibri" w:hAnsi="Times New Roman" w:cs="Times New Roman"/>
                <w:sz w:val="18"/>
                <w:szCs w:val="18"/>
              </w:rPr>
              <w:t>Разминка, направленная на подготовку к прыжкам в длину, тестирование прыжка в длину с места, спортивная игра «Гандбол»</w:t>
            </w:r>
          </w:p>
        </w:tc>
        <w:tc>
          <w:tcPr>
            <w:tcW w:w="1901"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5C2199">
            <w:pPr>
              <w:spacing w:after="0" w:line="240" w:lineRule="auto"/>
              <w:contextualSpacing/>
              <w:rPr>
                <w:rFonts w:ascii="Times New Roman" w:eastAsia="Calibri" w:hAnsi="Times New Roman" w:cs="Times New Roman"/>
                <w:sz w:val="18"/>
                <w:szCs w:val="18"/>
              </w:rPr>
            </w:pPr>
            <w:r w:rsidRPr="00EE5E2C">
              <w:rPr>
                <w:rFonts w:ascii="Times New Roman" w:eastAsia="Calibri" w:hAnsi="Times New Roman" w:cs="Times New Roman"/>
                <w:sz w:val="18"/>
                <w:szCs w:val="18"/>
              </w:rPr>
              <w:t>Знать правила проведения тестирования прыжка в длину с места, правила спортивной игры «Гандбол»</w:t>
            </w:r>
          </w:p>
        </w:tc>
        <w:tc>
          <w:tcPr>
            <w:tcW w:w="3950"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5C2199">
            <w:pPr>
              <w:spacing w:after="0" w:line="240" w:lineRule="auto"/>
              <w:contextualSpacing/>
              <w:rPr>
                <w:rFonts w:ascii="Times New Roman" w:eastAsia="Calibri" w:hAnsi="Times New Roman" w:cs="Times New Roman"/>
                <w:sz w:val="18"/>
                <w:szCs w:val="18"/>
              </w:rPr>
            </w:pPr>
            <w:r w:rsidRPr="00EE5E2C">
              <w:rPr>
                <w:rFonts w:ascii="Times New Roman" w:eastAsia="Calibri" w:hAnsi="Times New Roman" w:cs="Times New Roman"/>
                <w:b/>
                <w:i/>
                <w:sz w:val="18"/>
                <w:szCs w:val="18"/>
              </w:rPr>
              <w:t>Коммуникативные:</w:t>
            </w:r>
            <w:r w:rsidRPr="00EE5E2C">
              <w:rPr>
                <w:rFonts w:ascii="Times New Roman" w:eastAsia="Calibri" w:hAnsi="Times New Roman" w:cs="Times New Roman"/>
                <w:sz w:val="18"/>
                <w:szCs w:val="18"/>
              </w:rPr>
              <w:t xml:space="preserve"> добывать недостающую информацию с помощью вопросов, устанавливать рабочие отношения</w:t>
            </w:r>
          </w:p>
          <w:p w:rsidR="00EE5E2C" w:rsidRPr="00EE5E2C" w:rsidRDefault="00EE5E2C" w:rsidP="005C2199">
            <w:pPr>
              <w:spacing w:after="0" w:line="240" w:lineRule="auto"/>
              <w:contextualSpacing/>
              <w:rPr>
                <w:rFonts w:ascii="Times New Roman" w:eastAsia="Calibri" w:hAnsi="Times New Roman" w:cs="Times New Roman"/>
                <w:sz w:val="18"/>
                <w:szCs w:val="18"/>
              </w:rPr>
            </w:pPr>
            <w:proofErr w:type="gramStart"/>
            <w:r w:rsidRPr="00EE5E2C">
              <w:rPr>
                <w:rFonts w:ascii="Times New Roman" w:eastAsia="Calibri" w:hAnsi="Times New Roman" w:cs="Times New Roman"/>
                <w:b/>
                <w:i/>
                <w:sz w:val="18"/>
                <w:szCs w:val="18"/>
              </w:rPr>
              <w:t>Регулятивные:</w:t>
            </w:r>
            <w:r w:rsidRPr="00EE5E2C">
              <w:rPr>
                <w:rFonts w:ascii="Times New Roman" w:eastAsia="Calibri" w:hAnsi="Times New Roman" w:cs="Times New Roman"/>
                <w:sz w:val="18"/>
                <w:szCs w:val="18"/>
              </w:rPr>
              <w:t xml:space="preserve">  адекватно</w:t>
            </w:r>
            <w:proofErr w:type="gramEnd"/>
            <w:r w:rsidRPr="00EE5E2C">
              <w:rPr>
                <w:rFonts w:ascii="Times New Roman" w:eastAsia="Calibri" w:hAnsi="Times New Roman" w:cs="Times New Roman"/>
                <w:sz w:val="18"/>
                <w:szCs w:val="18"/>
              </w:rPr>
              <w:t xml:space="preserve"> понимать оценку взрослого и сверстника, сохранять заданную цель.</w:t>
            </w:r>
          </w:p>
          <w:p w:rsidR="00EE5E2C" w:rsidRPr="00EE5E2C" w:rsidRDefault="00EE5E2C" w:rsidP="005C2199">
            <w:pPr>
              <w:spacing w:after="0" w:line="240" w:lineRule="auto"/>
              <w:contextualSpacing/>
              <w:rPr>
                <w:rFonts w:ascii="Times New Roman" w:eastAsia="Calibri" w:hAnsi="Times New Roman" w:cs="Times New Roman"/>
                <w:sz w:val="18"/>
                <w:szCs w:val="18"/>
              </w:rPr>
            </w:pPr>
            <w:r w:rsidRPr="00EE5E2C">
              <w:rPr>
                <w:rFonts w:ascii="Times New Roman" w:eastAsia="Calibri" w:hAnsi="Times New Roman" w:cs="Times New Roman"/>
                <w:b/>
                <w:i/>
                <w:sz w:val="18"/>
                <w:szCs w:val="18"/>
              </w:rPr>
              <w:t>Познавательные:</w:t>
            </w:r>
            <w:r w:rsidRPr="00EE5E2C">
              <w:rPr>
                <w:rFonts w:ascii="Times New Roman" w:eastAsia="Calibri" w:hAnsi="Times New Roman" w:cs="Times New Roman"/>
                <w:sz w:val="18"/>
                <w:szCs w:val="18"/>
              </w:rPr>
              <w:t xml:space="preserve"> проходить тестирование прыжка в длину с места, играть в спортивную игру «Гандбол»</w:t>
            </w:r>
          </w:p>
        </w:tc>
        <w:tc>
          <w:tcPr>
            <w:tcW w:w="2977"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5C2199">
            <w:pPr>
              <w:spacing w:after="0" w:line="240" w:lineRule="auto"/>
              <w:contextualSpacing/>
              <w:rPr>
                <w:rFonts w:ascii="Times New Roman" w:eastAsia="Calibri" w:hAnsi="Times New Roman" w:cs="Times New Roman"/>
                <w:sz w:val="18"/>
                <w:szCs w:val="18"/>
              </w:rPr>
            </w:pPr>
            <w:r w:rsidRPr="00EE5E2C">
              <w:rPr>
                <w:rFonts w:ascii="Times New Roman" w:eastAsia="Calibri" w:hAnsi="Times New Roman" w:cs="Times New Roman"/>
                <w:sz w:val="18"/>
                <w:szCs w:val="18"/>
              </w:rPr>
              <w:t>Развитие этических чувств, доброжелательности и эмоционально-нравственной отзывчивости, сочувствия другим людям, развитие самостоятельности и личной ответственности за свои поступки на основе представлений о нравственных нормах, социальной справедливости в свободе</w:t>
            </w:r>
          </w:p>
        </w:tc>
      </w:tr>
      <w:tr w:rsidR="00EE5E2C" w:rsidRPr="00EE5E2C" w:rsidTr="00747ED4">
        <w:trPr>
          <w:cantSplit/>
          <w:trHeight w:val="1134"/>
        </w:trPr>
        <w:tc>
          <w:tcPr>
            <w:tcW w:w="534"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89</w:t>
            </w:r>
          </w:p>
        </w:tc>
        <w:tc>
          <w:tcPr>
            <w:tcW w:w="708"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709"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1843"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5C2199">
            <w:pPr>
              <w:spacing w:after="0" w:line="240" w:lineRule="auto"/>
              <w:contextualSpacing/>
              <w:rPr>
                <w:rFonts w:ascii="Times New Roman" w:eastAsia="Calibri" w:hAnsi="Times New Roman" w:cs="Times New Roman"/>
                <w:sz w:val="18"/>
                <w:szCs w:val="18"/>
              </w:rPr>
            </w:pPr>
            <w:r w:rsidRPr="00EE5E2C">
              <w:rPr>
                <w:rFonts w:ascii="Times New Roman" w:eastAsia="Calibri" w:hAnsi="Times New Roman" w:cs="Times New Roman"/>
                <w:sz w:val="18"/>
                <w:szCs w:val="18"/>
              </w:rPr>
              <w:t>Тестирование подтягиваний и отжиманий</w:t>
            </w:r>
          </w:p>
        </w:tc>
        <w:tc>
          <w:tcPr>
            <w:tcW w:w="1945"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5C2199">
            <w:pPr>
              <w:spacing w:after="0" w:line="240" w:lineRule="auto"/>
              <w:contextualSpacing/>
              <w:rPr>
                <w:rFonts w:ascii="Times New Roman" w:eastAsia="Calibri" w:hAnsi="Times New Roman" w:cs="Times New Roman"/>
                <w:sz w:val="18"/>
                <w:szCs w:val="18"/>
              </w:rPr>
            </w:pPr>
            <w:r w:rsidRPr="00EE5E2C">
              <w:rPr>
                <w:rFonts w:ascii="Times New Roman" w:eastAsia="Calibri" w:hAnsi="Times New Roman" w:cs="Times New Roman"/>
                <w:sz w:val="18"/>
                <w:szCs w:val="18"/>
              </w:rPr>
              <w:t>Разминка, направленная на развитие координации движений, тестирование подтягиваний и отжиманий, спортивная игра «Гандбол»</w:t>
            </w:r>
          </w:p>
        </w:tc>
        <w:tc>
          <w:tcPr>
            <w:tcW w:w="1901"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5C2199">
            <w:pPr>
              <w:spacing w:after="0" w:line="240" w:lineRule="auto"/>
              <w:contextualSpacing/>
              <w:rPr>
                <w:rFonts w:ascii="Times New Roman" w:eastAsia="Calibri" w:hAnsi="Times New Roman" w:cs="Times New Roman"/>
                <w:sz w:val="18"/>
                <w:szCs w:val="18"/>
              </w:rPr>
            </w:pPr>
            <w:r w:rsidRPr="00EE5E2C">
              <w:rPr>
                <w:rFonts w:ascii="Times New Roman" w:eastAsia="Calibri" w:hAnsi="Times New Roman" w:cs="Times New Roman"/>
                <w:sz w:val="18"/>
                <w:szCs w:val="18"/>
              </w:rPr>
              <w:t>Знать правила проведения тестирования подтягиваний и отжиманий, правила спортивной игры «Гандбол»</w:t>
            </w:r>
          </w:p>
        </w:tc>
        <w:tc>
          <w:tcPr>
            <w:tcW w:w="3950"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5C2199">
            <w:pPr>
              <w:spacing w:after="0" w:line="240" w:lineRule="auto"/>
              <w:contextualSpacing/>
              <w:rPr>
                <w:rFonts w:ascii="Times New Roman" w:eastAsia="Calibri" w:hAnsi="Times New Roman" w:cs="Times New Roman"/>
                <w:sz w:val="18"/>
                <w:szCs w:val="18"/>
              </w:rPr>
            </w:pPr>
            <w:r w:rsidRPr="00EE5E2C">
              <w:rPr>
                <w:rFonts w:ascii="Times New Roman" w:eastAsia="Calibri" w:hAnsi="Times New Roman" w:cs="Times New Roman"/>
                <w:b/>
                <w:i/>
                <w:sz w:val="18"/>
                <w:szCs w:val="18"/>
              </w:rPr>
              <w:t>Коммуникативные:</w:t>
            </w:r>
            <w:r w:rsidRPr="00EE5E2C">
              <w:rPr>
                <w:rFonts w:ascii="Times New Roman" w:eastAsia="Calibri" w:hAnsi="Times New Roman" w:cs="Times New Roman"/>
                <w:sz w:val="18"/>
                <w:szCs w:val="18"/>
              </w:rPr>
              <w:t xml:space="preserve"> с достаточной полнотой и точностью выражать свои мысли в соответствии с задачами и условиями коммуникации, слушать и слышать друг друга.</w:t>
            </w:r>
          </w:p>
          <w:p w:rsidR="00EE5E2C" w:rsidRPr="00EE5E2C" w:rsidRDefault="00EE5E2C" w:rsidP="005C2199">
            <w:pPr>
              <w:spacing w:after="0" w:line="240" w:lineRule="auto"/>
              <w:contextualSpacing/>
              <w:rPr>
                <w:rFonts w:ascii="Times New Roman" w:eastAsia="Calibri" w:hAnsi="Times New Roman" w:cs="Times New Roman"/>
                <w:sz w:val="18"/>
                <w:szCs w:val="18"/>
              </w:rPr>
            </w:pPr>
            <w:proofErr w:type="gramStart"/>
            <w:r w:rsidRPr="00EE5E2C">
              <w:rPr>
                <w:rFonts w:ascii="Times New Roman" w:eastAsia="Calibri" w:hAnsi="Times New Roman" w:cs="Times New Roman"/>
                <w:b/>
                <w:i/>
                <w:sz w:val="18"/>
                <w:szCs w:val="18"/>
              </w:rPr>
              <w:t>Регулятивные:</w:t>
            </w:r>
            <w:r w:rsidRPr="00EE5E2C">
              <w:rPr>
                <w:rFonts w:ascii="Times New Roman" w:eastAsia="Calibri" w:hAnsi="Times New Roman" w:cs="Times New Roman"/>
                <w:sz w:val="18"/>
                <w:szCs w:val="18"/>
              </w:rPr>
              <w:t xml:space="preserve">  адекватно</w:t>
            </w:r>
            <w:proofErr w:type="gramEnd"/>
            <w:r w:rsidRPr="00EE5E2C">
              <w:rPr>
                <w:rFonts w:ascii="Times New Roman" w:eastAsia="Calibri" w:hAnsi="Times New Roman" w:cs="Times New Roman"/>
                <w:sz w:val="18"/>
                <w:szCs w:val="18"/>
              </w:rPr>
              <w:t xml:space="preserve"> понимать оценку взрослого и сверстника, сохранять заданную цель.</w:t>
            </w:r>
          </w:p>
          <w:p w:rsidR="00EE5E2C" w:rsidRPr="00EE5E2C" w:rsidRDefault="00EE5E2C" w:rsidP="005C2199">
            <w:pPr>
              <w:spacing w:after="0" w:line="240" w:lineRule="auto"/>
              <w:contextualSpacing/>
              <w:rPr>
                <w:rFonts w:ascii="Times New Roman" w:eastAsia="Calibri" w:hAnsi="Times New Roman" w:cs="Times New Roman"/>
                <w:sz w:val="18"/>
                <w:szCs w:val="18"/>
              </w:rPr>
            </w:pPr>
            <w:r w:rsidRPr="00EE5E2C">
              <w:rPr>
                <w:rFonts w:ascii="Times New Roman" w:eastAsia="Calibri" w:hAnsi="Times New Roman" w:cs="Times New Roman"/>
                <w:b/>
                <w:i/>
                <w:sz w:val="18"/>
                <w:szCs w:val="18"/>
              </w:rPr>
              <w:t>Познавательные:</w:t>
            </w:r>
            <w:r w:rsidRPr="00EE5E2C">
              <w:rPr>
                <w:rFonts w:ascii="Times New Roman" w:eastAsia="Calibri" w:hAnsi="Times New Roman" w:cs="Times New Roman"/>
                <w:sz w:val="18"/>
                <w:szCs w:val="18"/>
              </w:rPr>
              <w:t xml:space="preserve"> проходить тестирование подтягиваний и отжиманий, играть в спортивную игру «Гандбол»</w:t>
            </w:r>
          </w:p>
        </w:tc>
        <w:tc>
          <w:tcPr>
            <w:tcW w:w="2977"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5C2199">
            <w:pPr>
              <w:spacing w:after="0" w:line="240" w:lineRule="auto"/>
              <w:contextualSpacing/>
              <w:rPr>
                <w:rFonts w:ascii="Times New Roman" w:eastAsia="Calibri" w:hAnsi="Times New Roman" w:cs="Times New Roman"/>
                <w:sz w:val="18"/>
                <w:szCs w:val="18"/>
              </w:rPr>
            </w:pPr>
            <w:r w:rsidRPr="00EE5E2C">
              <w:rPr>
                <w:rFonts w:ascii="Times New Roman" w:eastAsia="Calibri" w:hAnsi="Times New Roman" w:cs="Times New Roman"/>
                <w:sz w:val="18"/>
                <w:szCs w:val="18"/>
              </w:rPr>
              <w:t>Развитие этических чувств, доброжелательности и эмоционально-нравственной отзывчивости, сочувствия другим людям, развитие самостоятельности и личной ответственности за свои поступки на основе представлений о нравственных нормах, социальной справедливости в свободе</w:t>
            </w:r>
          </w:p>
        </w:tc>
      </w:tr>
      <w:tr w:rsidR="00EE5E2C" w:rsidRPr="00EE5E2C" w:rsidTr="00747ED4">
        <w:trPr>
          <w:cantSplit/>
          <w:trHeight w:val="1134"/>
        </w:trPr>
        <w:tc>
          <w:tcPr>
            <w:tcW w:w="534"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90</w:t>
            </w:r>
          </w:p>
        </w:tc>
        <w:tc>
          <w:tcPr>
            <w:tcW w:w="708"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709"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1843"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5C2199">
            <w:pPr>
              <w:spacing w:after="0" w:line="240" w:lineRule="auto"/>
              <w:contextualSpacing/>
              <w:rPr>
                <w:rFonts w:ascii="Times New Roman" w:eastAsia="Calibri" w:hAnsi="Times New Roman" w:cs="Times New Roman"/>
                <w:sz w:val="18"/>
                <w:szCs w:val="18"/>
              </w:rPr>
            </w:pPr>
            <w:r w:rsidRPr="00EE5E2C">
              <w:rPr>
                <w:rFonts w:ascii="Times New Roman" w:eastAsia="Calibri" w:hAnsi="Times New Roman" w:cs="Times New Roman"/>
                <w:sz w:val="18"/>
                <w:szCs w:val="18"/>
              </w:rPr>
              <w:t>Тестирование подъема туловища из положения лежа за 30 с</w:t>
            </w:r>
          </w:p>
        </w:tc>
        <w:tc>
          <w:tcPr>
            <w:tcW w:w="1945"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5C2199">
            <w:pPr>
              <w:spacing w:after="0" w:line="240" w:lineRule="auto"/>
              <w:contextualSpacing/>
              <w:rPr>
                <w:rFonts w:ascii="Times New Roman" w:eastAsia="Calibri" w:hAnsi="Times New Roman" w:cs="Times New Roman"/>
                <w:sz w:val="18"/>
                <w:szCs w:val="18"/>
              </w:rPr>
            </w:pPr>
            <w:r w:rsidRPr="00EE5E2C">
              <w:rPr>
                <w:rFonts w:ascii="Times New Roman" w:eastAsia="Calibri" w:hAnsi="Times New Roman" w:cs="Times New Roman"/>
                <w:sz w:val="18"/>
                <w:szCs w:val="18"/>
              </w:rPr>
              <w:t>Разминка, направленная на развитие координации движений, проведение тестирование подъема туловища из положения лежа за 30 с, спортивная игра «Баскетбол»</w:t>
            </w:r>
          </w:p>
        </w:tc>
        <w:tc>
          <w:tcPr>
            <w:tcW w:w="1901"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5C2199">
            <w:pPr>
              <w:spacing w:after="0" w:line="240" w:lineRule="auto"/>
              <w:contextualSpacing/>
              <w:rPr>
                <w:rFonts w:ascii="Times New Roman" w:eastAsia="Calibri" w:hAnsi="Times New Roman" w:cs="Times New Roman"/>
                <w:sz w:val="18"/>
                <w:szCs w:val="18"/>
              </w:rPr>
            </w:pPr>
            <w:r w:rsidRPr="00EE5E2C">
              <w:rPr>
                <w:rFonts w:ascii="Times New Roman" w:eastAsia="Calibri" w:hAnsi="Times New Roman" w:cs="Times New Roman"/>
                <w:sz w:val="18"/>
                <w:szCs w:val="18"/>
              </w:rPr>
              <w:t>Знать правила проведения тестирования подъема туловища из положения, лежа на спине за 30 с, правила спортивной игры «Баскетбол»</w:t>
            </w:r>
          </w:p>
        </w:tc>
        <w:tc>
          <w:tcPr>
            <w:tcW w:w="3950"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5C2199">
            <w:pPr>
              <w:spacing w:after="0" w:line="240" w:lineRule="auto"/>
              <w:contextualSpacing/>
              <w:rPr>
                <w:rFonts w:ascii="Times New Roman" w:eastAsia="Calibri" w:hAnsi="Times New Roman" w:cs="Times New Roman"/>
                <w:sz w:val="18"/>
                <w:szCs w:val="18"/>
              </w:rPr>
            </w:pPr>
            <w:r w:rsidRPr="00EE5E2C">
              <w:rPr>
                <w:rFonts w:ascii="Times New Roman" w:eastAsia="Calibri" w:hAnsi="Times New Roman" w:cs="Times New Roman"/>
                <w:b/>
                <w:i/>
                <w:sz w:val="18"/>
                <w:szCs w:val="18"/>
              </w:rPr>
              <w:t>Коммуникативные:</w:t>
            </w:r>
            <w:r w:rsidRPr="00EE5E2C">
              <w:rPr>
                <w:rFonts w:ascii="Times New Roman" w:eastAsia="Calibri" w:hAnsi="Times New Roman" w:cs="Times New Roman"/>
                <w:sz w:val="18"/>
                <w:szCs w:val="18"/>
              </w:rPr>
              <w:t xml:space="preserve"> с достаточной полнотой и точностью выражать свои мысли в соответствии с задачами и условиями коммуникации, слушать и слышать друг друга.</w:t>
            </w:r>
          </w:p>
          <w:p w:rsidR="00EE5E2C" w:rsidRPr="00EE5E2C" w:rsidRDefault="00EE5E2C" w:rsidP="005C2199">
            <w:pPr>
              <w:spacing w:after="0" w:line="240" w:lineRule="auto"/>
              <w:contextualSpacing/>
              <w:rPr>
                <w:rFonts w:ascii="Times New Roman" w:eastAsia="Calibri" w:hAnsi="Times New Roman" w:cs="Times New Roman"/>
                <w:sz w:val="18"/>
                <w:szCs w:val="18"/>
              </w:rPr>
            </w:pPr>
            <w:proofErr w:type="gramStart"/>
            <w:r w:rsidRPr="00EE5E2C">
              <w:rPr>
                <w:rFonts w:ascii="Times New Roman" w:eastAsia="Calibri" w:hAnsi="Times New Roman" w:cs="Times New Roman"/>
                <w:b/>
                <w:i/>
                <w:sz w:val="18"/>
                <w:szCs w:val="18"/>
              </w:rPr>
              <w:t>Регулятивные:</w:t>
            </w:r>
            <w:r w:rsidRPr="00EE5E2C">
              <w:rPr>
                <w:rFonts w:ascii="Times New Roman" w:eastAsia="Calibri" w:hAnsi="Times New Roman" w:cs="Times New Roman"/>
                <w:sz w:val="18"/>
                <w:szCs w:val="18"/>
              </w:rPr>
              <w:t xml:space="preserve">  адекватно</w:t>
            </w:r>
            <w:proofErr w:type="gramEnd"/>
            <w:r w:rsidRPr="00EE5E2C">
              <w:rPr>
                <w:rFonts w:ascii="Times New Roman" w:eastAsia="Calibri" w:hAnsi="Times New Roman" w:cs="Times New Roman"/>
                <w:sz w:val="18"/>
                <w:szCs w:val="18"/>
              </w:rPr>
              <w:t xml:space="preserve"> понимать оценку взрослого и сверстника, сохранять заданную цель.</w:t>
            </w:r>
          </w:p>
          <w:p w:rsidR="00EE5E2C" w:rsidRPr="00EE5E2C" w:rsidRDefault="00EE5E2C" w:rsidP="005C2199">
            <w:pPr>
              <w:spacing w:after="0" w:line="240" w:lineRule="auto"/>
              <w:contextualSpacing/>
              <w:rPr>
                <w:rFonts w:ascii="Times New Roman" w:eastAsia="Calibri" w:hAnsi="Times New Roman" w:cs="Times New Roman"/>
                <w:sz w:val="18"/>
                <w:szCs w:val="18"/>
              </w:rPr>
            </w:pPr>
            <w:r w:rsidRPr="00EE5E2C">
              <w:rPr>
                <w:rFonts w:ascii="Times New Roman" w:eastAsia="Calibri" w:hAnsi="Times New Roman" w:cs="Times New Roman"/>
                <w:b/>
                <w:i/>
                <w:sz w:val="18"/>
                <w:szCs w:val="18"/>
              </w:rPr>
              <w:t>Познавательные:</w:t>
            </w:r>
            <w:r w:rsidRPr="00EE5E2C">
              <w:rPr>
                <w:rFonts w:ascii="Times New Roman" w:eastAsia="Calibri" w:hAnsi="Times New Roman" w:cs="Times New Roman"/>
                <w:sz w:val="18"/>
                <w:szCs w:val="18"/>
              </w:rPr>
              <w:t xml:space="preserve"> проходить тестирование подъема туловища из положения лежа за 30 с, играть в спортивную игру «Баскетбол»</w:t>
            </w:r>
          </w:p>
        </w:tc>
        <w:tc>
          <w:tcPr>
            <w:tcW w:w="2977"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5C2199">
            <w:pPr>
              <w:spacing w:after="0" w:line="240" w:lineRule="auto"/>
              <w:contextualSpacing/>
              <w:rPr>
                <w:rFonts w:ascii="Times New Roman" w:eastAsia="Calibri" w:hAnsi="Times New Roman" w:cs="Times New Roman"/>
                <w:sz w:val="18"/>
                <w:szCs w:val="18"/>
              </w:rPr>
            </w:pPr>
            <w:r w:rsidRPr="00EE5E2C">
              <w:rPr>
                <w:rFonts w:ascii="Times New Roman" w:eastAsia="Calibri" w:hAnsi="Times New Roman" w:cs="Times New Roman"/>
                <w:sz w:val="18"/>
                <w:szCs w:val="18"/>
              </w:rPr>
              <w:t>Развитие этических чувств, доброжелательности и эмоционально-нравственной отзывчивости, сочувствия другим людям, развитие самостоятельности и личной ответственности за свои поступки на основе представлений о нравственных нормах, социальной справедливости в свободе</w:t>
            </w:r>
          </w:p>
        </w:tc>
      </w:tr>
      <w:tr w:rsidR="00EE5E2C" w:rsidRPr="00EE5E2C" w:rsidTr="00747ED4">
        <w:trPr>
          <w:cantSplit/>
          <w:trHeight w:val="1134"/>
        </w:trPr>
        <w:tc>
          <w:tcPr>
            <w:tcW w:w="534"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91</w:t>
            </w:r>
          </w:p>
        </w:tc>
        <w:tc>
          <w:tcPr>
            <w:tcW w:w="708"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709"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1843"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5C2199">
            <w:pPr>
              <w:spacing w:after="0" w:line="240" w:lineRule="auto"/>
              <w:contextualSpacing/>
              <w:rPr>
                <w:rFonts w:ascii="Times New Roman" w:eastAsia="Calibri" w:hAnsi="Times New Roman" w:cs="Times New Roman"/>
                <w:sz w:val="18"/>
                <w:szCs w:val="18"/>
              </w:rPr>
            </w:pPr>
            <w:r w:rsidRPr="00EE5E2C">
              <w:rPr>
                <w:rFonts w:ascii="Times New Roman" w:eastAsia="Calibri" w:hAnsi="Times New Roman" w:cs="Times New Roman"/>
                <w:sz w:val="18"/>
                <w:szCs w:val="18"/>
              </w:rPr>
              <w:t>Баскетбольные упражнения</w:t>
            </w:r>
          </w:p>
        </w:tc>
        <w:tc>
          <w:tcPr>
            <w:tcW w:w="1945"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5C2199">
            <w:pPr>
              <w:spacing w:after="0" w:line="240" w:lineRule="auto"/>
              <w:contextualSpacing/>
              <w:rPr>
                <w:rFonts w:ascii="Times New Roman" w:eastAsia="Calibri" w:hAnsi="Times New Roman" w:cs="Times New Roman"/>
                <w:sz w:val="18"/>
                <w:szCs w:val="18"/>
              </w:rPr>
            </w:pPr>
            <w:r w:rsidRPr="00EE5E2C">
              <w:rPr>
                <w:rFonts w:ascii="Times New Roman" w:eastAsia="Calibri" w:hAnsi="Times New Roman" w:cs="Times New Roman"/>
                <w:sz w:val="18"/>
                <w:szCs w:val="18"/>
              </w:rPr>
              <w:t>Разминка с мячом, баскетбольные упражнения,  броски мяча в баскетбольное кольцо, спортивная игра «Баскетбол»</w:t>
            </w:r>
          </w:p>
        </w:tc>
        <w:tc>
          <w:tcPr>
            <w:tcW w:w="1901"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5C2199">
            <w:pPr>
              <w:spacing w:after="0" w:line="240" w:lineRule="auto"/>
              <w:contextualSpacing/>
              <w:rPr>
                <w:rFonts w:ascii="Times New Roman" w:eastAsia="Calibri" w:hAnsi="Times New Roman" w:cs="Times New Roman"/>
                <w:sz w:val="18"/>
                <w:szCs w:val="18"/>
              </w:rPr>
            </w:pPr>
            <w:r w:rsidRPr="00EE5E2C">
              <w:rPr>
                <w:rFonts w:ascii="Times New Roman" w:eastAsia="Calibri" w:hAnsi="Times New Roman" w:cs="Times New Roman"/>
                <w:sz w:val="18"/>
                <w:szCs w:val="18"/>
              </w:rPr>
              <w:t>Знать технику выполнения баскетбольных упражнений и  бросков мяча в баскетбольное кольцо, правила спортивной игры «Баскетбол»</w:t>
            </w:r>
          </w:p>
        </w:tc>
        <w:tc>
          <w:tcPr>
            <w:tcW w:w="3950"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5C2199">
            <w:pPr>
              <w:spacing w:after="0" w:line="240" w:lineRule="auto"/>
              <w:contextualSpacing/>
              <w:rPr>
                <w:rFonts w:ascii="Times New Roman" w:eastAsia="Calibri" w:hAnsi="Times New Roman" w:cs="Times New Roman"/>
                <w:sz w:val="18"/>
                <w:szCs w:val="18"/>
              </w:rPr>
            </w:pPr>
            <w:r w:rsidRPr="00EE5E2C">
              <w:rPr>
                <w:rFonts w:ascii="Times New Roman" w:eastAsia="Calibri" w:hAnsi="Times New Roman" w:cs="Times New Roman"/>
                <w:b/>
                <w:i/>
                <w:sz w:val="18"/>
                <w:szCs w:val="18"/>
              </w:rPr>
              <w:t>Коммуникативные:</w:t>
            </w:r>
            <w:r w:rsidRPr="00EE5E2C">
              <w:rPr>
                <w:rFonts w:ascii="Times New Roman" w:eastAsia="Calibri" w:hAnsi="Times New Roman" w:cs="Times New Roman"/>
                <w:sz w:val="18"/>
                <w:szCs w:val="18"/>
              </w:rPr>
              <w:t xml:space="preserve"> устанавливать рабочие отношения, уметь работать в группе</w:t>
            </w:r>
          </w:p>
          <w:p w:rsidR="00EE5E2C" w:rsidRPr="00EE5E2C" w:rsidRDefault="00EE5E2C" w:rsidP="005C2199">
            <w:pPr>
              <w:spacing w:after="0" w:line="240" w:lineRule="auto"/>
              <w:contextualSpacing/>
              <w:rPr>
                <w:rFonts w:ascii="Times New Roman" w:eastAsia="Calibri" w:hAnsi="Times New Roman" w:cs="Times New Roman"/>
                <w:sz w:val="18"/>
                <w:szCs w:val="18"/>
              </w:rPr>
            </w:pPr>
            <w:proofErr w:type="gramStart"/>
            <w:r w:rsidRPr="00EE5E2C">
              <w:rPr>
                <w:rFonts w:ascii="Times New Roman" w:eastAsia="Calibri" w:hAnsi="Times New Roman" w:cs="Times New Roman"/>
                <w:b/>
                <w:i/>
                <w:sz w:val="18"/>
                <w:szCs w:val="18"/>
              </w:rPr>
              <w:t>Регулятивные:</w:t>
            </w:r>
            <w:r w:rsidRPr="00EE5E2C">
              <w:rPr>
                <w:rFonts w:ascii="Times New Roman" w:eastAsia="Calibri" w:hAnsi="Times New Roman" w:cs="Times New Roman"/>
                <w:sz w:val="18"/>
                <w:szCs w:val="18"/>
              </w:rPr>
              <w:t xml:space="preserve">  контролировать</w:t>
            </w:r>
            <w:proofErr w:type="gramEnd"/>
            <w:r w:rsidRPr="00EE5E2C">
              <w:rPr>
                <w:rFonts w:ascii="Times New Roman" w:eastAsia="Calibri" w:hAnsi="Times New Roman" w:cs="Times New Roman"/>
                <w:sz w:val="18"/>
                <w:szCs w:val="18"/>
              </w:rPr>
              <w:t xml:space="preserve"> свою деятельность по результату, сохранять заданную цель.</w:t>
            </w:r>
          </w:p>
          <w:p w:rsidR="00EE5E2C" w:rsidRPr="00EE5E2C" w:rsidRDefault="00EE5E2C" w:rsidP="005C2199">
            <w:pPr>
              <w:spacing w:after="0" w:line="240" w:lineRule="auto"/>
              <w:contextualSpacing/>
              <w:rPr>
                <w:rFonts w:ascii="Times New Roman" w:eastAsia="Calibri" w:hAnsi="Times New Roman" w:cs="Times New Roman"/>
                <w:sz w:val="18"/>
                <w:szCs w:val="18"/>
              </w:rPr>
            </w:pPr>
            <w:r w:rsidRPr="00EE5E2C">
              <w:rPr>
                <w:rFonts w:ascii="Times New Roman" w:eastAsia="Calibri" w:hAnsi="Times New Roman" w:cs="Times New Roman"/>
                <w:b/>
                <w:i/>
                <w:sz w:val="18"/>
                <w:szCs w:val="18"/>
              </w:rPr>
              <w:t xml:space="preserve">Познавательные: </w:t>
            </w:r>
            <w:r w:rsidRPr="00EE5E2C">
              <w:rPr>
                <w:rFonts w:ascii="Times New Roman" w:eastAsia="Calibri" w:hAnsi="Times New Roman" w:cs="Times New Roman"/>
                <w:sz w:val="18"/>
                <w:szCs w:val="18"/>
              </w:rPr>
              <w:t>выполнять баскетбольные упражнения, бросать мяч в баскетбольное кольцо разными способами, играть в спортивную игру «Баскетбол»</w:t>
            </w:r>
          </w:p>
        </w:tc>
        <w:tc>
          <w:tcPr>
            <w:tcW w:w="2977"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5C2199">
            <w:pPr>
              <w:spacing w:after="0" w:line="240" w:lineRule="auto"/>
              <w:contextualSpacing/>
              <w:rPr>
                <w:rFonts w:ascii="Times New Roman" w:eastAsia="Calibri" w:hAnsi="Times New Roman" w:cs="Times New Roman"/>
                <w:sz w:val="18"/>
                <w:szCs w:val="18"/>
              </w:rPr>
            </w:pPr>
            <w:r w:rsidRPr="00EE5E2C">
              <w:rPr>
                <w:rFonts w:ascii="Times New Roman" w:eastAsia="Calibri" w:hAnsi="Times New Roman" w:cs="Times New Roman"/>
                <w:sz w:val="18"/>
                <w:szCs w:val="18"/>
              </w:rPr>
              <w:t>Развитие мотивов учебной деятельности и осознание личностного смысла учения, принятие и освоение социальной роли обучающегося, развитие навыков сотрудничества со сверстниками и взрослыми в разных социальных ситуациях, формирование установки на безопасный, здоровый образ жизни.</w:t>
            </w:r>
          </w:p>
        </w:tc>
      </w:tr>
      <w:tr w:rsidR="00EE5E2C" w:rsidRPr="00EE5E2C" w:rsidTr="00747ED4">
        <w:trPr>
          <w:cantSplit/>
          <w:trHeight w:val="1134"/>
        </w:trPr>
        <w:tc>
          <w:tcPr>
            <w:tcW w:w="534"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lastRenderedPageBreak/>
              <w:t>92</w:t>
            </w:r>
          </w:p>
        </w:tc>
        <w:tc>
          <w:tcPr>
            <w:tcW w:w="708"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709"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1843"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5C2199">
            <w:pPr>
              <w:spacing w:after="0" w:line="240" w:lineRule="auto"/>
              <w:contextualSpacing/>
              <w:rPr>
                <w:rFonts w:ascii="Times New Roman" w:eastAsia="Calibri" w:hAnsi="Times New Roman" w:cs="Times New Roman"/>
                <w:sz w:val="18"/>
                <w:szCs w:val="18"/>
              </w:rPr>
            </w:pPr>
            <w:r w:rsidRPr="00EE5E2C">
              <w:rPr>
                <w:rFonts w:ascii="Times New Roman" w:eastAsia="Calibri" w:hAnsi="Times New Roman" w:cs="Times New Roman"/>
                <w:sz w:val="18"/>
                <w:szCs w:val="18"/>
              </w:rPr>
              <w:t>Тестирование метания малого мяча на точность</w:t>
            </w:r>
          </w:p>
        </w:tc>
        <w:tc>
          <w:tcPr>
            <w:tcW w:w="1945"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5C2199">
            <w:pPr>
              <w:spacing w:after="0" w:line="240" w:lineRule="auto"/>
              <w:contextualSpacing/>
              <w:rPr>
                <w:rFonts w:ascii="Times New Roman" w:eastAsia="Calibri" w:hAnsi="Times New Roman" w:cs="Times New Roman"/>
                <w:sz w:val="18"/>
                <w:szCs w:val="18"/>
              </w:rPr>
            </w:pPr>
            <w:r w:rsidRPr="00EE5E2C">
              <w:rPr>
                <w:rFonts w:ascii="Times New Roman" w:eastAsia="Calibri" w:hAnsi="Times New Roman" w:cs="Times New Roman"/>
                <w:sz w:val="18"/>
                <w:szCs w:val="18"/>
              </w:rPr>
              <w:t>Разминка с мячом, тестирование метания малого мяча на точность, спортивная игра «Баскетбол»</w:t>
            </w:r>
          </w:p>
        </w:tc>
        <w:tc>
          <w:tcPr>
            <w:tcW w:w="1901"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5C2199">
            <w:pPr>
              <w:spacing w:after="0" w:line="240" w:lineRule="auto"/>
              <w:contextualSpacing/>
              <w:rPr>
                <w:rFonts w:ascii="Times New Roman" w:eastAsia="Calibri" w:hAnsi="Times New Roman" w:cs="Times New Roman"/>
                <w:sz w:val="18"/>
                <w:szCs w:val="18"/>
              </w:rPr>
            </w:pPr>
            <w:r w:rsidRPr="00EE5E2C">
              <w:rPr>
                <w:rFonts w:ascii="Times New Roman" w:eastAsia="Calibri" w:hAnsi="Times New Roman" w:cs="Times New Roman"/>
                <w:sz w:val="18"/>
                <w:szCs w:val="18"/>
              </w:rPr>
              <w:t>Знать правила проведения тестирования метания малого мяча на точность, правила спортивной игры «Баскетбол»</w:t>
            </w:r>
          </w:p>
        </w:tc>
        <w:tc>
          <w:tcPr>
            <w:tcW w:w="3950"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5C2199">
            <w:pPr>
              <w:spacing w:after="0" w:line="240" w:lineRule="auto"/>
              <w:contextualSpacing/>
              <w:rPr>
                <w:rFonts w:ascii="Times New Roman" w:eastAsia="Calibri" w:hAnsi="Times New Roman" w:cs="Times New Roman"/>
                <w:sz w:val="18"/>
                <w:szCs w:val="18"/>
              </w:rPr>
            </w:pPr>
            <w:r w:rsidRPr="00EE5E2C">
              <w:rPr>
                <w:rFonts w:ascii="Times New Roman" w:eastAsia="Calibri" w:hAnsi="Times New Roman" w:cs="Times New Roman"/>
                <w:b/>
                <w:i/>
                <w:sz w:val="18"/>
                <w:szCs w:val="18"/>
              </w:rPr>
              <w:t>Коммуникативные:</w:t>
            </w:r>
            <w:r w:rsidRPr="00EE5E2C">
              <w:rPr>
                <w:rFonts w:ascii="Times New Roman" w:eastAsia="Calibri" w:hAnsi="Times New Roman" w:cs="Times New Roman"/>
                <w:sz w:val="18"/>
                <w:szCs w:val="18"/>
              </w:rPr>
              <w:t xml:space="preserve"> с достаточной полнотой и точностью выражать свои мысли в соответствии с задачами и условиями коммуникации, слушать и слышать друг друга.</w:t>
            </w:r>
          </w:p>
          <w:p w:rsidR="00EE5E2C" w:rsidRPr="00EE5E2C" w:rsidRDefault="00EE5E2C" w:rsidP="005C2199">
            <w:pPr>
              <w:spacing w:after="0" w:line="240" w:lineRule="auto"/>
              <w:contextualSpacing/>
              <w:rPr>
                <w:rFonts w:ascii="Times New Roman" w:eastAsia="Calibri" w:hAnsi="Times New Roman" w:cs="Times New Roman"/>
                <w:sz w:val="18"/>
                <w:szCs w:val="18"/>
              </w:rPr>
            </w:pPr>
            <w:proofErr w:type="gramStart"/>
            <w:r w:rsidRPr="00EE5E2C">
              <w:rPr>
                <w:rFonts w:ascii="Times New Roman" w:eastAsia="Calibri" w:hAnsi="Times New Roman" w:cs="Times New Roman"/>
                <w:b/>
                <w:i/>
                <w:sz w:val="18"/>
                <w:szCs w:val="18"/>
              </w:rPr>
              <w:t>Регулятивные:</w:t>
            </w:r>
            <w:r w:rsidRPr="00EE5E2C">
              <w:rPr>
                <w:rFonts w:ascii="Times New Roman" w:eastAsia="Calibri" w:hAnsi="Times New Roman" w:cs="Times New Roman"/>
                <w:sz w:val="18"/>
                <w:szCs w:val="18"/>
              </w:rPr>
              <w:t xml:space="preserve">  адекватно</w:t>
            </w:r>
            <w:proofErr w:type="gramEnd"/>
            <w:r w:rsidRPr="00EE5E2C">
              <w:rPr>
                <w:rFonts w:ascii="Times New Roman" w:eastAsia="Calibri" w:hAnsi="Times New Roman" w:cs="Times New Roman"/>
                <w:sz w:val="18"/>
                <w:szCs w:val="18"/>
              </w:rPr>
              <w:t xml:space="preserve"> понимать оценку взрослого и сверстника, сохранять заданную цель.</w:t>
            </w:r>
          </w:p>
          <w:p w:rsidR="00EE5E2C" w:rsidRPr="00EE5E2C" w:rsidRDefault="00EE5E2C" w:rsidP="005C2199">
            <w:pPr>
              <w:spacing w:after="0" w:line="240" w:lineRule="auto"/>
              <w:contextualSpacing/>
              <w:rPr>
                <w:rFonts w:ascii="Times New Roman" w:eastAsia="Calibri" w:hAnsi="Times New Roman" w:cs="Times New Roman"/>
                <w:sz w:val="18"/>
                <w:szCs w:val="18"/>
              </w:rPr>
            </w:pPr>
            <w:r w:rsidRPr="00EE5E2C">
              <w:rPr>
                <w:rFonts w:ascii="Times New Roman" w:eastAsia="Calibri" w:hAnsi="Times New Roman" w:cs="Times New Roman"/>
                <w:b/>
                <w:i/>
                <w:sz w:val="18"/>
                <w:szCs w:val="18"/>
              </w:rPr>
              <w:t>Познавательные:</w:t>
            </w:r>
            <w:r w:rsidRPr="00EE5E2C">
              <w:rPr>
                <w:rFonts w:ascii="Times New Roman" w:eastAsia="Calibri" w:hAnsi="Times New Roman" w:cs="Times New Roman"/>
                <w:sz w:val="18"/>
                <w:szCs w:val="18"/>
              </w:rPr>
              <w:t xml:space="preserve"> проходить тестирование метания малого мяча на точность, играть в спортивную игру «Баскетбол»</w:t>
            </w:r>
          </w:p>
        </w:tc>
        <w:tc>
          <w:tcPr>
            <w:tcW w:w="2977"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5C2199">
            <w:pPr>
              <w:spacing w:after="0" w:line="240" w:lineRule="auto"/>
              <w:contextualSpacing/>
              <w:rPr>
                <w:rFonts w:ascii="Times New Roman" w:eastAsia="Calibri" w:hAnsi="Times New Roman" w:cs="Times New Roman"/>
                <w:sz w:val="18"/>
                <w:szCs w:val="18"/>
              </w:rPr>
            </w:pPr>
            <w:r w:rsidRPr="00EE5E2C">
              <w:rPr>
                <w:rFonts w:ascii="Times New Roman" w:eastAsia="Calibri" w:hAnsi="Times New Roman" w:cs="Times New Roman"/>
                <w:sz w:val="18"/>
                <w:szCs w:val="18"/>
              </w:rPr>
              <w:t>Развитие этических чувств, доброжелательности и эмоционально-нравственной отзывчивости, сочувствия другим людям, развитие самостоятельности и личной ответственности за свои поступки на основе представлений о нравственных нормах, социальной справедливости в свободе</w:t>
            </w:r>
          </w:p>
        </w:tc>
      </w:tr>
      <w:tr w:rsidR="00EE5E2C" w:rsidRPr="00EE5E2C" w:rsidTr="00747ED4">
        <w:trPr>
          <w:cantSplit/>
          <w:trHeight w:val="1134"/>
        </w:trPr>
        <w:tc>
          <w:tcPr>
            <w:tcW w:w="534"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93</w:t>
            </w:r>
          </w:p>
        </w:tc>
        <w:tc>
          <w:tcPr>
            <w:tcW w:w="708"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709"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1843"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5C2199">
            <w:pPr>
              <w:spacing w:after="0" w:line="240" w:lineRule="auto"/>
              <w:contextualSpacing/>
              <w:rPr>
                <w:rFonts w:ascii="Times New Roman" w:eastAsia="Calibri" w:hAnsi="Times New Roman" w:cs="Times New Roman"/>
                <w:sz w:val="18"/>
                <w:szCs w:val="18"/>
              </w:rPr>
            </w:pPr>
            <w:r w:rsidRPr="00EE5E2C">
              <w:rPr>
                <w:rFonts w:ascii="Times New Roman" w:eastAsia="Calibri" w:hAnsi="Times New Roman" w:cs="Times New Roman"/>
                <w:sz w:val="18"/>
                <w:szCs w:val="18"/>
              </w:rPr>
              <w:t>Спортивная игра «Баскетбол»</w:t>
            </w:r>
          </w:p>
        </w:tc>
        <w:tc>
          <w:tcPr>
            <w:tcW w:w="1945"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5C2199">
            <w:pPr>
              <w:spacing w:after="0" w:line="240" w:lineRule="auto"/>
              <w:contextualSpacing/>
              <w:rPr>
                <w:rFonts w:ascii="Times New Roman" w:eastAsia="Calibri" w:hAnsi="Times New Roman" w:cs="Times New Roman"/>
                <w:sz w:val="18"/>
                <w:szCs w:val="18"/>
              </w:rPr>
            </w:pPr>
            <w:r w:rsidRPr="00EE5E2C">
              <w:rPr>
                <w:rFonts w:ascii="Times New Roman" w:eastAsia="Calibri" w:hAnsi="Times New Roman" w:cs="Times New Roman"/>
                <w:sz w:val="18"/>
                <w:szCs w:val="18"/>
              </w:rPr>
              <w:t>Разминка с мячом в движении, броски мяча в баскетбольное кольцо,  спортивная игра «Баскетбол»</w:t>
            </w:r>
          </w:p>
        </w:tc>
        <w:tc>
          <w:tcPr>
            <w:tcW w:w="1901"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5C2199">
            <w:pPr>
              <w:spacing w:after="0" w:line="240" w:lineRule="auto"/>
              <w:contextualSpacing/>
              <w:rPr>
                <w:rFonts w:ascii="Times New Roman" w:eastAsia="Calibri" w:hAnsi="Times New Roman" w:cs="Times New Roman"/>
                <w:sz w:val="18"/>
                <w:szCs w:val="18"/>
              </w:rPr>
            </w:pPr>
            <w:r w:rsidRPr="00EE5E2C">
              <w:rPr>
                <w:rFonts w:ascii="Times New Roman" w:eastAsia="Calibri" w:hAnsi="Times New Roman" w:cs="Times New Roman"/>
                <w:sz w:val="18"/>
                <w:szCs w:val="18"/>
              </w:rPr>
              <w:t>Знать технику выполнения бросков мяча в баскетбольное кольцо, правила спортивной игры «Баскетбол»</w:t>
            </w:r>
          </w:p>
        </w:tc>
        <w:tc>
          <w:tcPr>
            <w:tcW w:w="3950"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5C2199">
            <w:pPr>
              <w:spacing w:after="0" w:line="240" w:lineRule="auto"/>
              <w:contextualSpacing/>
              <w:rPr>
                <w:rFonts w:ascii="Times New Roman" w:eastAsia="Calibri" w:hAnsi="Times New Roman" w:cs="Times New Roman"/>
                <w:sz w:val="18"/>
                <w:szCs w:val="18"/>
              </w:rPr>
            </w:pPr>
            <w:r w:rsidRPr="00EE5E2C">
              <w:rPr>
                <w:rFonts w:ascii="Times New Roman" w:eastAsia="Calibri" w:hAnsi="Times New Roman" w:cs="Times New Roman"/>
                <w:b/>
                <w:i/>
                <w:sz w:val="18"/>
                <w:szCs w:val="18"/>
              </w:rPr>
              <w:t>Коммуникативные:</w:t>
            </w:r>
            <w:r w:rsidRPr="00EE5E2C">
              <w:rPr>
                <w:rFonts w:ascii="Times New Roman" w:eastAsia="Calibri" w:hAnsi="Times New Roman" w:cs="Times New Roman"/>
                <w:sz w:val="18"/>
                <w:szCs w:val="18"/>
              </w:rPr>
              <w:t xml:space="preserve"> эффективно сотрудничать и способствовать продукции кооперации, устанавливать рабочие отношения</w:t>
            </w:r>
          </w:p>
          <w:p w:rsidR="00EE5E2C" w:rsidRPr="00EE5E2C" w:rsidRDefault="00EE5E2C" w:rsidP="005C2199">
            <w:pPr>
              <w:spacing w:after="0" w:line="240" w:lineRule="auto"/>
              <w:contextualSpacing/>
              <w:rPr>
                <w:rFonts w:ascii="Times New Roman" w:eastAsia="Calibri" w:hAnsi="Times New Roman" w:cs="Times New Roman"/>
                <w:sz w:val="18"/>
                <w:szCs w:val="18"/>
              </w:rPr>
            </w:pPr>
            <w:proofErr w:type="gramStart"/>
            <w:r w:rsidRPr="00EE5E2C">
              <w:rPr>
                <w:rFonts w:ascii="Times New Roman" w:eastAsia="Calibri" w:hAnsi="Times New Roman" w:cs="Times New Roman"/>
                <w:b/>
                <w:i/>
                <w:sz w:val="18"/>
                <w:szCs w:val="18"/>
              </w:rPr>
              <w:t>Регулятивные:</w:t>
            </w:r>
            <w:r w:rsidRPr="00EE5E2C">
              <w:rPr>
                <w:rFonts w:ascii="Times New Roman" w:eastAsia="Calibri" w:hAnsi="Times New Roman" w:cs="Times New Roman"/>
                <w:sz w:val="18"/>
                <w:szCs w:val="18"/>
              </w:rPr>
              <w:t xml:space="preserve">  адекватно</w:t>
            </w:r>
            <w:proofErr w:type="gramEnd"/>
            <w:r w:rsidRPr="00EE5E2C">
              <w:rPr>
                <w:rFonts w:ascii="Times New Roman" w:eastAsia="Calibri" w:hAnsi="Times New Roman" w:cs="Times New Roman"/>
                <w:sz w:val="18"/>
                <w:szCs w:val="18"/>
              </w:rPr>
              <w:t xml:space="preserve"> понимать оценку взрослого и сверстника, сохранять заданную цель.</w:t>
            </w:r>
          </w:p>
          <w:p w:rsidR="00EE5E2C" w:rsidRPr="00EE5E2C" w:rsidRDefault="00EE5E2C" w:rsidP="005C2199">
            <w:pPr>
              <w:spacing w:after="0" w:line="240" w:lineRule="auto"/>
              <w:contextualSpacing/>
              <w:rPr>
                <w:rFonts w:ascii="Times New Roman" w:eastAsia="Calibri" w:hAnsi="Times New Roman" w:cs="Times New Roman"/>
                <w:i/>
                <w:sz w:val="18"/>
                <w:szCs w:val="18"/>
              </w:rPr>
            </w:pPr>
            <w:r w:rsidRPr="00EE5E2C">
              <w:rPr>
                <w:rFonts w:ascii="Times New Roman" w:eastAsia="Calibri" w:hAnsi="Times New Roman" w:cs="Times New Roman"/>
                <w:b/>
                <w:i/>
                <w:sz w:val="18"/>
                <w:szCs w:val="18"/>
              </w:rPr>
              <w:t>Познавательные:</w:t>
            </w:r>
            <w:r w:rsidRPr="00EE5E2C">
              <w:rPr>
                <w:rFonts w:ascii="Times New Roman" w:eastAsia="Calibri" w:hAnsi="Times New Roman" w:cs="Times New Roman"/>
                <w:sz w:val="18"/>
                <w:szCs w:val="18"/>
              </w:rPr>
              <w:t xml:space="preserve"> бросать мяч в баскетбольное кольцо различными способами, играть в спортивную  игру «Баскетбол»</w:t>
            </w:r>
          </w:p>
        </w:tc>
        <w:tc>
          <w:tcPr>
            <w:tcW w:w="2977"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5C2199">
            <w:pPr>
              <w:spacing w:after="0" w:line="240" w:lineRule="auto"/>
              <w:contextualSpacing/>
              <w:rPr>
                <w:rFonts w:ascii="Times New Roman" w:eastAsia="Calibri" w:hAnsi="Times New Roman" w:cs="Times New Roman"/>
                <w:sz w:val="18"/>
                <w:szCs w:val="18"/>
              </w:rPr>
            </w:pPr>
            <w:r w:rsidRPr="00EE5E2C">
              <w:rPr>
                <w:rFonts w:ascii="Times New Roman" w:eastAsia="Calibri" w:hAnsi="Times New Roman" w:cs="Times New Roman"/>
                <w:sz w:val="18"/>
                <w:szCs w:val="18"/>
              </w:rPr>
              <w:t>Развитие этических чувств, доброжелательности и эмоционально-нравственной отзывчивости, сочувствия другим людям, развитие навыков сотрудничества со сверстниками и взрослыми в разных социальных ситуациях, умений не создавать конфликты и находить выходы из спорных ситуаций</w:t>
            </w:r>
          </w:p>
        </w:tc>
      </w:tr>
      <w:tr w:rsidR="00EE5E2C" w:rsidRPr="00EE5E2C" w:rsidTr="00747ED4">
        <w:trPr>
          <w:cantSplit/>
          <w:trHeight w:val="1134"/>
        </w:trPr>
        <w:tc>
          <w:tcPr>
            <w:tcW w:w="534"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94</w:t>
            </w:r>
          </w:p>
        </w:tc>
        <w:tc>
          <w:tcPr>
            <w:tcW w:w="708"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709"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1843"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5C2199">
            <w:pPr>
              <w:spacing w:after="0" w:line="240" w:lineRule="auto"/>
              <w:contextualSpacing/>
              <w:rPr>
                <w:rFonts w:ascii="Times New Roman" w:eastAsia="Calibri" w:hAnsi="Times New Roman" w:cs="Times New Roman"/>
                <w:sz w:val="18"/>
                <w:szCs w:val="18"/>
              </w:rPr>
            </w:pPr>
            <w:r w:rsidRPr="00EE5E2C">
              <w:rPr>
                <w:rFonts w:ascii="Times New Roman" w:eastAsia="Calibri" w:hAnsi="Times New Roman" w:cs="Times New Roman"/>
                <w:sz w:val="18"/>
                <w:szCs w:val="18"/>
              </w:rPr>
              <w:t>Беговые упражнения</w:t>
            </w:r>
          </w:p>
        </w:tc>
        <w:tc>
          <w:tcPr>
            <w:tcW w:w="1945"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5C2199">
            <w:pPr>
              <w:spacing w:after="0" w:line="240" w:lineRule="auto"/>
              <w:contextualSpacing/>
              <w:rPr>
                <w:rFonts w:ascii="Times New Roman" w:eastAsia="Calibri" w:hAnsi="Times New Roman" w:cs="Times New Roman"/>
                <w:sz w:val="18"/>
                <w:szCs w:val="18"/>
              </w:rPr>
            </w:pPr>
            <w:r w:rsidRPr="00EE5E2C">
              <w:rPr>
                <w:rFonts w:ascii="Times New Roman" w:eastAsia="Calibri" w:hAnsi="Times New Roman" w:cs="Times New Roman"/>
                <w:sz w:val="18"/>
                <w:szCs w:val="18"/>
              </w:rPr>
              <w:t>Разминка в движении, беговые упражнения, подвижная игра «Командные хвостики»</w:t>
            </w:r>
          </w:p>
        </w:tc>
        <w:tc>
          <w:tcPr>
            <w:tcW w:w="1901"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5C2199">
            <w:pPr>
              <w:spacing w:after="0" w:line="240" w:lineRule="auto"/>
              <w:contextualSpacing/>
              <w:rPr>
                <w:rFonts w:ascii="Times New Roman" w:eastAsia="Calibri" w:hAnsi="Times New Roman" w:cs="Times New Roman"/>
                <w:sz w:val="18"/>
                <w:szCs w:val="18"/>
              </w:rPr>
            </w:pPr>
            <w:r w:rsidRPr="00EE5E2C">
              <w:rPr>
                <w:rFonts w:ascii="Times New Roman" w:eastAsia="Calibri" w:hAnsi="Times New Roman" w:cs="Times New Roman"/>
                <w:sz w:val="18"/>
                <w:szCs w:val="18"/>
              </w:rPr>
              <w:t>Знать технику выполнения беговых упражнений, правила подвижной игры «Командные хвостики»</w:t>
            </w:r>
          </w:p>
        </w:tc>
        <w:tc>
          <w:tcPr>
            <w:tcW w:w="3950"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5C2199">
            <w:pPr>
              <w:spacing w:after="0" w:line="240" w:lineRule="auto"/>
              <w:contextualSpacing/>
              <w:rPr>
                <w:rFonts w:ascii="Times New Roman" w:eastAsia="Calibri" w:hAnsi="Times New Roman" w:cs="Times New Roman"/>
                <w:sz w:val="18"/>
                <w:szCs w:val="18"/>
              </w:rPr>
            </w:pPr>
            <w:r w:rsidRPr="00EE5E2C">
              <w:rPr>
                <w:rFonts w:ascii="Times New Roman" w:eastAsia="Calibri" w:hAnsi="Times New Roman" w:cs="Times New Roman"/>
                <w:b/>
                <w:i/>
                <w:sz w:val="18"/>
                <w:szCs w:val="18"/>
              </w:rPr>
              <w:t>Коммуникативные:</w:t>
            </w:r>
            <w:r w:rsidRPr="00EE5E2C">
              <w:rPr>
                <w:rFonts w:ascii="Times New Roman" w:eastAsia="Calibri" w:hAnsi="Times New Roman" w:cs="Times New Roman"/>
                <w:sz w:val="18"/>
                <w:szCs w:val="18"/>
              </w:rPr>
              <w:t xml:space="preserve"> эффективно сотрудничать и способствовать продукции кооперации, слушать и слышать друг друга.</w:t>
            </w:r>
          </w:p>
          <w:p w:rsidR="00EE5E2C" w:rsidRPr="00EE5E2C" w:rsidRDefault="00EE5E2C" w:rsidP="005C2199">
            <w:pPr>
              <w:spacing w:after="0" w:line="240" w:lineRule="auto"/>
              <w:contextualSpacing/>
              <w:rPr>
                <w:rFonts w:ascii="Times New Roman" w:eastAsia="Calibri" w:hAnsi="Times New Roman" w:cs="Times New Roman"/>
                <w:sz w:val="18"/>
                <w:szCs w:val="18"/>
              </w:rPr>
            </w:pPr>
            <w:r w:rsidRPr="00EE5E2C">
              <w:rPr>
                <w:rFonts w:ascii="Times New Roman" w:eastAsia="Calibri" w:hAnsi="Times New Roman" w:cs="Times New Roman"/>
                <w:b/>
                <w:i/>
                <w:sz w:val="18"/>
                <w:szCs w:val="18"/>
              </w:rPr>
              <w:t>Регулятивные:</w:t>
            </w:r>
            <w:r w:rsidRPr="00EE5E2C">
              <w:rPr>
                <w:rFonts w:ascii="Times New Roman" w:eastAsia="Calibri" w:hAnsi="Times New Roman" w:cs="Times New Roman"/>
                <w:sz w:val="18"/>
                <w:szCs w:val="18"/>
              </w:rPr>
              <w:t xml:space="preserve">  самостоятельно выделять и формулировать познавательные цели, находить необходимую информацию.</w:t>
            </w:r>
          </w:p>
          <w:p w:rsidR="00EE5E2C" w:rsidRPr="00EE5E2C" w:rsidRDefault="00EE5E2C" w:rsidP="005C2199">
            <w:pPr>
              <w:spacing w:after="0" w:line="240" w:lineRule="auto"/>
              <w:contextualSpacing/>
              <w:rPr>
                <w:rFonts w:ascii="Times New Roman" w:eastAsia="Calibri" w:hAnsi="Times New Roman" w:cs="Times New Roman"/>
                <w:sz w:val="18"/>
                <w:szCs w:val="18"/>
              </w:rPr>
            </w:pPr>
            <w:r w:rsidRPr="00EE5E2C">
              <w:rPr>
                <w:rFonts w:ascii="Times New Roman" w:eastAsia="Calibri" w:hAnsi="Times New Roman" w:cs="Times New Roman"/>
                <w:b/>
                <w:i/>
                <w:sz w:val="18"/>
                <w:szCs w:val="18"/>
              </w:rPr>
              <w:t>Познавательные:</w:t>
            </w:r>
            <w:r w:rsidRPr="00EE5E2C">
              <w:rPr>
                <w:rFonts w:ascii="Times New Roman" w:eastAsia="Calibri" w:hAnsi="Times New Roman" w:cs="Times New Roman"/>
                <w:sz w:val="18"/>
                <w:szCs w:val="18"/>
              </w:rPr>
              <w:t xml:space="preserve"> выполнять беговые упражнения, играть в подвижную игру «Командные хвостики»</w:t>
            </w:r>
          </w:p>
        </w:tc>
        <w:tc>
          <w:tcPr>
            <w:tcW w:w="2977"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5C2199">
            <w:pPr>
              <w:spacing w:after="0" w:line="240" w:lineRule="auto"/>
              <w:contextualSpacing/>
              <w:rPr>
                <w:rFonts w:ascii="Times New Roman" w:eastAsia="Calibri" w:hAnsi="Times New Roman" w:cs="Times New Roman"/>
                <w:sz w:val="18"/>
                <w:szCs w:val="18"/>
              </w:rPr>
            </w:pPr>
            <w:r w:rsidRPr="00EE5E2C">
              <w:rPr>
                <w:rFonts w:ascii="Times New Roman" w:eastAsia="Calibri" w:hAnsi="Times New Roman" w:cs="Times New Roman"/>
                <w:sz w:val="18"/>
                <w:szCs w:val="18"/>
              </w:rPr>
              <w:t>Развитие мотивов учебной деятельности и осознание личностного смысла учения, принятие и освоение социальной роли обучающегося, развитие навыков сотрудничества со сверстниками и взрослыми в разных социальных ситуациях, умений не создавать конфликты и находить выходы из спорных ситуаций</w:t>
            </w:r>
          </w:p>
        </w:tc>
      </w:tr>
      <w:tr w:rsidR="00EE5E2C" w:rsidRPr="00EE5E2C" w:rsidTr="00747ED4">
        <w:trPr>
          <w:cantSplit/>
          <w:trHeight w:val="1134"/>
        </w:trPr>
        <w:tc>
          <w:tcPr>
            <w:tcW w:w="534"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95</w:t>
            </w:r>
          </w:p>
        </w:tc>
        <w:tc>
          <w:tcPr>
            <w:tcW w:w="708"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709"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1843"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5C2199">
            <w:pPr>
              <w:spacing w:after="0" w:line="240" w:lineRule="auto"/>
              <w:contextualSpacing/>
              <w:rPr>
                <w:rFonts w:ascii="Times New Roman" w:eastAsia="Calibri" w:hAnsi="Times New Roman" w:cs="Times New Roman"/>
                <w:sz w:val="18"/>
                <w:szCs w:val="18"/>
              </w:rPr>
            </w:pPr>
            <w:r w:rsidRPr="00EE5E2C">
              <w:rPr>
                <w:rFonts w:ascii="Times New Roman" w:eastAsia="Calibri" w:hAnsi="Times New Roman" w:cs="Times New Roman"/>
                <w:sz w:val="18"/>
                <w:szCs w:val="18"/>
              </w:rPr>
              <w:t xml:space="preserve">Тестирование бега на </w:t>
            </w:r>
            <w:smartTag w:uri="urn:schemas-microsoft-com:office:smarttags" w:element="metricconverter">
              <w:smartTagPr>
                <w:attr w:name="ProductID" w:val="30 м"/>
              </w:smartTagPr>
              <w:r w:rsidRPr="00EE5E2C">
                <w:rPr>
                  <w:rFonts w:ascii="Times New Roman" w:eastAsia="Calibri" w:hAnsi="Times New Roman" w:cs="Times New Roman"/>
                  <w:sz w:val="18"/>
                  <w:szCs w:val="18"/>
                </w:rPr>
                <w:t>30 м</w:t>
              </w:r>
            </w:smartTag>
            <w:r w:rsidRPr="00EE5E2C">
              <w:rPr>
                <w:rFonts w:ascii="Times New Roman" w:eastAsia="Calibri" w:hAnsi="Times New Roman" w:cs="Times New Roman"/>
                <w:sz w:val="18"/>
                <w:szCs w:val="18"/>
              </w:rPr>
              <w:t xml:space="preserve"> с высокого старта</w:t>
            </w:r>
          </w:p>
        </w:tc>
        <w:tc>
          <w:tcPr>
            <w:tcW w:w="1945"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5C2199">
            <w:pPr>
              <w:spacing w:after="0" w:line="240" w:lineRule="auto"/>
              <w:contextualSpacing/>
              <w:rPr>
                <w:rFonts w:ascii="Times New Roman" w:eastAsia="Calibri" w:hAnsi="Times New Roman" w:cs="Times New Roman"/>
                <w:sz w:val="18"/>
                <w:szCs w:val="18"/>
              </w:rPr>
            </w:pPr>
            <w:r w:rsidRPr="00EE5E2C">
              <w:rPr>
                <w:rFonts w:ascii="Times New Roman" w:eastAsia="Calibri" w:hAnsi="Times New Roman" w:cs="Times New Roman"/>
                <w:sz w:val="18"/>
                <w:szCs w:val="18"/>
              </w:rPr>
              <w:t xml:space="preserve">Разминка в движении, тестирование бега на </w:t>
            </w:r>
            <w:smartTag w:uri="urn:schemas-microsoft-com:office:smarttags" w:element="metricconverter">
              <w:smartTagPr>
                <w:attr w:name="ProductID" w:val="30 м"/>
              </w:smartTagPr>
              <w:r w:rsidRPr="00EE5E2C">
                <w:rPr>
                  <w:rFonts w:ascii="Times New Roman" w:eastAsia="Calibri" w:hAnsi="Times New Roman" w:cs="Times New Roman"/>
                  <w:sz w:val="18"/>
                  <w:szCs w:val="18"/>
                </w:rPr>
                <w:t>30 м</w:t>
              </w:r>
            </w:smartTag>
            <w:r w:rsidRPr="00EE5E2C">
              <w:rPr>
                <w:rFonts w:ascii="Times New Roman" w:eastAsia="Calibri" w:hAnsi="Times New Roman" w:cs="Times New Roman"/>
                <w:sz w:val="18"/>
                <w:szCs w:val="18"/>
              </w:rPr>
              <w:t xml:space="preserve"> с высокого старта, подвижная игра «Ночной мяч»</w:t>
            </w:r>
          </w:p>
        </w:tc>
        <w:tc>
          <w:tcPr>
            <w:tcW w:w="1901"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5C2199">
            <w:pPr>
              <w:spacing w:after="0" w:line="240" w:lineRule="auto"/>
              <w:contextualSpacing/>
              <w:rPr>
                <w:rFonts w:ascii="Times New Roman" w:eastAsia="Calibri" w:hAnsi="Times New Roman" w:cs="Times New Roman"/>
                <w:sz w:val="18"/>
                <w:szCs w:val="18"/>
              </w:rPr>
            </w:pPr>
            <w:r w:rsidRPr="00EE5E2C">
              <w:rPr>
                <w:rFonts w:ascii="Times New Roman" w:eastAsia="Calibri" w:hAnsi="Times New Roman" w:cs="Times New Roman"/>
                <w:sz w:val="18"/>
                <w:szCs w:val="18"/>
              </w:rPr>
              <w:t xml:space="preserve">Знать правила проведения тестирования бега на </w:t>
            </w:r>
            <w:smartTag w:uri="urn:schemas-microsoft-com:office:smarttags" w:element="metricconverter">
              <w:smartTagPr>
                <w:attr w:name="ProductID" w:val="30 м"/>
              </w:smartTagPr>
              <w:r w:rsidRPr="00EE5E2C">
                <w:rPr>
                  <w:rFonts w:ascii="Times New Roman" w:eastAsia="Calibri" w:hAnsi="Times New Roman" w:cs="Times New Roman"/>
                  <w:sz w:val="18"/>
                  <w:szCs w:val="18"/>
                </w:rPr>
                <w:t>30 м</w:t>
              </w:r>
            </w:smartTag>
            <w:r w:rsidRPr="00EE5E2C">
              <w:rPr>
                <w:rFonts w:ascii="Times New Roman" w:eastAsia="Calibri" w:hAnsi="Times New Roman" w:cs="Times New Roman"/>
                <w:sz w:val="18"/>
                <w:szCs w:val="18"/>
              </w:rPr>
              <w:t xml:space="preserve"> с высокого старта, правила  подвижной игры «Ночной мяч»</w:t>
            </w:r>
          </w:p>
        </w:tc>
        <w:tc>
          <w:tcPr>
            <w:tcW w:w="3950"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5C2199">
            <w:pPr>
              <w:spacing w:after="0" w:line="240" w:lineRule="auto"/>
              <w:contextualSpacing/>
              <w:rPr>
                <w:rFonts w:ascii="Times New Roman" w:eastAsia="Calibri" w:hAnsi="Times New Roman" w:cs="Times New Roman"/>
                <w:sz w:val="18"/>
                <w:szCs w:val="18"/>
              </w:rPr>
            </w:pPr>
            <w:r w:rsidRPr="00EE5E2C">
              <w:rPr>
                <w:rFonts w:ascii="Times New Roman" w:eastAsia="Calibri" w:hAnsi="Times New Roman" w:cs="Times New Roman"/>
                <w:b/>
                <w:i/>
                <w:sz w:val="18"/>
                <w:szCs w:val="18"/>
              </w:rPr>
              <w:t>Коммуникативные:</w:t>
            </w:r>
            <w:r w:rsidRPr="00EE5E2C">
              <w:rPr>
                <w:rFonts w:ascii="Times New Roman" w:eastAsia="Calibri" w:hAnsi="Times New Roman" w:cs="Times New Roman"/>
                <w:sz w:val="18"/>
                <w:szCs w:val="18"/>
              </w:rPr>
              <w:t xml:space="preserve"> добывать недостающую информацию с помощью вопросов, слушать и слышать друг друга.</w:t>
            </w:r>
          </w:p>
          <w:p w:rsidR="00EE5E2C" w:rsidRPr="00EE5E2C" w:rsidRDefault="00EE5E2C" w:rsidP="005C2199">
            <w:pPr>
              <w:spacing w:after="0" w:line="240" w:lineRule="auto"/>
              <w:contextualSpacing/>
              <w:rPr>
                <w:rFonts w:ascii="Times New Roman" w:eastAsia="Calibri" w:hAnsi="Times New Roman" w:cs="Times New Roman"/>
                <w:sz w:val="18"/>
                <w:szCs w:val="18"/>
              </w:rPr>
            </w:pPr>
            <w:proofErr w:type="gramStart"/>
            <w:r w:rsidRPr="00EE5E2C">
              <w:rPr>
                <w:rFonts w:ascii="Times New Roman" w:eastAsia="Calibri" w:hAnsi="Times New Roman" w:cs="Times New Roman"/>
                <w:b/>
                <w:i/>
                <w:sz w:val="18"/>
                <w:szCs w:val="18"/>
              </w:rPr>
              <w:t>Регулятивные:</w:t>
            </w:r>
            <w:r w:rsidRPr="00EE5E2C">
              <w:rPr>
                <w:rFonts w:ascii="Times New Roman" w:eastAsia="Calibri" w:hAnsi="Times New Roman" w:cs="Times New Roman"/>
                <w:sz w:val="18"/>
                <w:szCs w:val="18"/>
              </w:rPr>
              <w:t xml:space="preserve">  адекватно</w:t>
            </w:r>
            <w:proofErr w:type="gramEnd"/>
            <w:r w:rsidRPr="00EE5E2C">
              <w:rPr>
                <w:rFonts w:ascii="Times New Roman" w:eastAsia="Calibri" w:hAnsi="Times New Roman" w:cs="Times New Roman"/>
                <w:sz w:val="18"/>
                <w:szCs w:val="18"/>
              </w:rPr>
              <w:t xml:space="preserve"> понимать оценку взрослого и сверстника, сохранять заданную цель.</w:t>
            </w:r>
          </w:p>
          <w:p w:rsidR="00EE5E2C" w:rsidRPr="00EE5E2C" w:rsidRDefault="00EE5E2C" w:rsidP="005C2199">
            <w:pPr>
              <w:spacing w:after="0" w:line="240" w:lineRule="auto"/>
              <w:contextualSpacing/>
              <w:rPr>
                <w:rFonts w:ascii="Times New Roman" w:eastAsia="Calibri" w:hAnsi="Times New Roman" w:cs="Times New Roman"/>
                <w:sz w:val="18"/>
                <w:szCs w:val="18"/>
              </w:rPr>
            </w:pPr>
            <w:r w:rsidRPr="00EE5E2C">
              <w:rPr>
                <w:rFonts w:ascii="Times New Roman" w:eastAsia="Calibri" w:hAnsi="Times New Roman" w:cs="Times New Roman"/>
                <w:b/>
                <w:i/>
                <w:sz w:val="18"/>
                <w:szCs w:val="18"/>
              </w:rPr>
              <w:t>Познавательные:</w:t>
            </w:r>
            <w:r w:rsidRPr="00EE5E2C">
              <w:rPr>
                <w:rFonts w:ascii="Times New Roman" w:eastAsia="Calibri" w:hAnsi="Times New Roman" w:cs="Times New Roman"/>
                <w:sz w:val="18"/>
                <w:szCs w:val="18"/>
              </w:rPr>
              <w:t xml:space="preserve"> проходить тестирование бега на </w:t>
            </w:r>
            <w:smartTag w:uri="urn:schemas-microsoft-com:office:smarttags" w:element="metricconverter">
              <w:smartTagPr>
                <w:attr w:name="ProductID" w:val="30 м"/>
              </w:smartTagPr>
              <w:r w:rsidRPr="00EE5E2C">
                <w:rPr>
                  <w:rFonts w:ascii="Times New Roman" w:eastAsia="Calibri" w:hAnsi="Times New Roman" w:cs="Times New Roman"/>
                  <w:sz w:val="18"/>
                  <w:szCs w:val="18"/>
                </w:rPr>
                <w:t>30 м</w:t>
              </w:r>
            </w:smartTag>
            <w:r w:rsidRPr="00EE5E2C">
              <w:rPr>
                <w:rFonts w:ascii="Times New Roman" w:eastAsia="Calibri" w:hAnsi="Times New Roman" w:cs="Times New Roman"/>
                <w:sz w:val="18"/>
                <w:szCs w:val="18"/>
              </w:rPr>
              <w:t xml:space="preserve"> с высокого старта, играть в  подвижную игру «Ночной мяч»</w:t>
            </w:r>
          </w:p>
        </w:tc>
        <w:tc>
          <w:tcPr>
            <w:tcW w:w="2977"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5C2199">
            <w:pPr>
              <w:spacing w:after="0" w:line="240" w:lineRule="auto"/>
              <w:contextualSpacing/>
              <w:rPr>
                <w:rFonts w:ascii="Times New Roman" w:eastAsia="Calibri" w:hAnsi="Times New Roman" w:cs="Times New Roman"/>
                <w:sz w:val="18"/>
                <w:szCs w:val="18"/>
              </w:rPr>
            </w:pPr>
            <w:r w:rsidRPr="00EE5E2C">
              <w:rPr>
                <w:rFonts w:ascii="Times New Roman" w:eastAsia="Calibri" w:hAnsi="Times New Roman" w:cs="Times New Roman"/>
                <w:sz w:val="18"/>
                <w:szCs w:val="18"/>
              </w:rPr>
              <w:t>Развитие этических чувств, доброжелательности и эмоционально-нравственной отзывчивости, сочувствия другим людям, развитие самостоятельности и личной ответственности за свои поступки на основе представлений о нравственных нормах, социальной справедливости в свободе</w:t>
            </w:r>
          </w:p>
        </w:tc>
      </w:tr>
      <w:tr w:rsidR="00EE5E2C" w:rsidRPr="00EE5E2C" w:rsidTr="00747ED4">
        <w:trPr>
          <w:cantSplit/>
          <w:trHeight w:val="1134"/>
        </w:trPr>
        <w:tc>
          <w:tcPr>
            <w:tcW w:w="534"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lastRenderedPageBreak/>
              <w:t>96</w:t>
            </w:r>
          </w:p>
        </w:tc>
        <w:tc>
          <w:tcPr>
            <w:tcW w:w="708"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709"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1843"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5C2199">
            <w:pPr>
              <w:spacing w:after="0" w:line="240" w:lineRule="auto"/>
              <w:contextualSpacing/>
              <w:rPr>
                <w:rFonts w:ascii="Times New Roman" w:eastAsia="Calibri" w:hAnsi="Times New Roman" w:cs="Times New Roman"/>
                <w:sz w:val="18"/>
                <w:szCs w:val="18"/>
              </w:rPr>
            </w:pPr>
            <w:r w:rsidRPr="00EE5E2C">
              <w:rPr>
                <w:rFonts w:ascii="Times New Roman" w:eastAsia="Calibri" w:hAnsi="Times New Roman" w:cs="Times New Roman"/>
                <w:sz w:val="18"/>
                <w:szCs w:val="18"/>
              </w:rPr>
              <w:t>Тестирование челночного бега 3×10 м</w:t>
            </w:r>
          </w:p>
        </w:tc>
        <w:tc>
          <w:tcPr>
            <w:tcW w:w="1945"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5C2199">
            <w:pPr>
              <w:spacing w:after="0" w:line="240" w:lineRule="auto"/>
              <w:contextualSpacing/>
              <w:rPr>
                <w:rFonts w:ascii="Times New Roman" w:eastAsia="Calibri" w:hAnsi="Times New Roman" w:cs="Times New Roman"/>
                <w:sz w:val="18"/>
                <w:szCs w:val="18"/>
              </w:rPr>
            </w:pPr>
            <w:r w:rsidRPr="00EE5E2C">
              <w:rPr>
                <w:rFonts w:ascii="Times New Roman" w:eastAsia="Calibri" w:hAnsi="Times New Roman" w:cs="Times New Roman"/>
                <w:sz w:val="18"/>
                <w:szCs w:val="18"/>
              </w:rPr>
              <w:t>Беговая разминка,  тестирование челночного бега 3×10 м, подвижная игра «Бросай далеко, собирай быстрее»</w:t>
            </w:r>
          </w:p>
        </w:tc>
        <w:tc>
          <w:tcPr>
            <w:tcW w:w="1901"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5C2199">
            <w:pPr>
              <w:spacing w:after="0" w:line="240" w:lineRule="auto"/>
              <w:contextualSpacing/>
              <w:rPr>
                <w:rFonts w:ascii="Times New Roman" w:eastAsia="Calibri" w:hAnsi="Times New Roman" w:cs="Times New Roman"/>
                <w:sz w:val="18"/>
                <w:szCs w:val="18"/>
              </w:rPr>
            </w:pPr>
            <w:r w:rsidRPr="00EE5E2C">
              <w:rPr>
                <w:rFonts w:ascii="Times New Roman" w:eastAsia="Calibri" w:hAnsi="Times New Roman" w:cs="Times New Roman"/>
                <w:sz w:val="18"/>
                <w:szCs w:val="18"/>
              </w:rPr>
              <w:t>Знать правила проведения тестирования челночного бега 3×10 м с высокого старта, правила подвижной игры «Бросай далеко, собирай быстрее»</w:t>
            </w:r>
          </w:p>
        </w:tc>
        <w:tc>
          <w:tcPr>
            <w:tcW w:w="3950"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5C2199">
            <w:pPr>
              <w:spacing w:after="0" w:line="240" w:lineRule="auto"/>
              <w:contextualSpacing/>
              <w:rPr>
                <w:rFonts w:ascii="Times New Roman" w:eastAsia="Calibri" w:hAnsi="Times New Roman" w:cs="Times New Roman"/>
                <w:sz w:val="18"/>
                <w:szCs w:val="18"/>
              </w:rPr>
            </w:pPr>
            <w:r w:rsidRPr="00EE5E2C">
              <w:rPr>
                <w:rFonts w:ascii="Times New Roman" w:eastAsia="Calibri" w:hAnsi="Times New Roman" w:cs="Times New Roman"/>
                <w:b/>
                <w:i/>
                <w:sz w:val="18"/>
                <w:szCs w:val="18"/>
              </w:rPr>
              <w:t>Коммуникативные:</w:t>
            </w:r>
            <w:r w:rsidRPr="00EE5E2C">
              <w:rPr>
                <w:rFonts w:ascii="Times New Roman" w:eastAsia="Calibri" w:hAnsi="Times New Roman" w:cs="Times New Roman"/>
                <w:sz w:val="18"/>
                <w:szCs w:val="18"/>
              </w:rPr>
              <w:t xml:space="preserve"> с достаточной полнотой и точностью выражать свои мысли в соответствии с задачами и условиями коммуникации, слушать и слышать друг друга.</w:t>
            </w:r>
          </w:p>
          <w:p w:rsidR="00EE5E2C" w:rsidRPr="00EE5E2C" w:rsidRDefault="00EE5E2C" w:rsidP="005C2199">
            <w:pPr>
              <w:spacing w:after="0" w:line="240" w:lineRule="auto"/>
              <w:contextualSpacing/>
              <w:rPr>
                <w:rFonts w:ascii="Times New Roman" w:eastAsia="Calibri" w:hAnsi="Times New Roman" w:cs="Times New Roman"/>
                <w:sz w:val="18"/>
                <w:szCs w:val="18"/>
              </w:rPr>
            </w:pPr>
            <w:proofErr w:type="gramStart"/>
            <w:r w:rsidRPr="00EE5E2C">
              <w:rPr>
                <w:rFonts w:ascii="Times New Roman" w:eastAsia="Calibri" w:hAnsi="Times New Roman" w:cs="Times New Roman"/>
                <w:b/>
                <w:i/>
                <w:sz w:val="18"/>
                <w:szCs w:val="18"/>
              </w:rPr>
              <w:t>Регулятивные:</w:t>
            </w:r>
            <w:r w:rsidRPr="00EE5E2C">
              <w:rPr>
                <w:rFonts w:ascii="Times New Roman" w:eastAsia="Calibri" w:hAnsi="Times New Roman" w:cs="Times New Roman"/>
                <w:sz w:val="18"/>
                <w:szCs w:val="18"/>
              </w:rPr>
              <w:t xml:space="preserve">  адекватно</w:t>
            </w:r>
            <w:proofErr w:type="gramEnd"/>
            <w:r w:rsidRPr="00EE5E2C">
              <w:rPr>
                <w:rFonts w:ascii="Times New Roman" w:eastAsia="Calibri" w:hAnsi="Times New Roman" w:cs="Times New Roman"/>
                <w:sz w:val="18"/>
                <w:szCs w:val="18"/>
              </w:rPr>
              <w:t xml:space="preserve"> понимать оценку взрослого и сверстника, сохранять заданную цель.</w:t>
            </w:r>
          </w:p>
          <w:p w:rsidR="00EE5E2C" w:rsidRPr="00EE5E2C" w:rsidRDefault="00EE5E2C" w:rsidP="005C2199">
            <w:pPr>
              <w:spacing w:after="0" w:line="240" w:lineRule="auto"/>
              <w:contextualSpacing/>
              <w:rPr>
                <w:rFonts w:ascii="Times New Roman" w:eastAsia="Calibri" w:hAnsi="Times New Roman" w:cs="Times New Roman"/>
                <w:sz w:val="18"/>
                <w:szCs w:val="18"/>
              </w:rPr>
            </w:pPr>
            <w:r w:rsidRPr="00EE5E2C">
              <w:rPr>
                <w:rFonts w:ascii="Times New Roman" w:eastAsia="Calibri" w:hAnsi="Times New Roman" w:cs="Times New Roman"/>
                <w:b/>
                <w:i/>
                <w:sz w:val="18"/>
                <w:szCs w:val="18"/>
              </w:rPr>
              <w:t>Познавательные:</w:t>
            </w:r>
            <w:r w:rsidRPr="00EE5E2C">
              <w:rPr>
                <w:rFonts w:ascii="Times New Roman" w:eastAsia="Calibri" w:hAnsi="Times New Roman" w:cs="Times New Roman"/>
                <w:sz w:val="18"/>
                <w:szCs w:val="18"/>
              </w:rPr>
              <w:t xml:space="preserve"> проходить тестирование челночного бега 3×10 м,  играть в подвижную игру «Бросай далеко, собирай быстрее»</w:t>
            </w:r>
          </w:p>
        </w:tc>
        <w:tc>
          <w:tcPr>
            <w:tcW w:w="2977"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5C2199">
            <w:pPr>
              <w:spacing w:after="0" w:line="240" w:lineRule="auto"/>
              <w:contextualSpacing/>
              <w:rPr>
                <w:rFonts w:ascii="Times New Roman" w:eastAsia="Calibri" w:hAnsi="Times New Roman" w:cs="Times New Roman"/>
                <w:sz w:val="18"/>
                <w:szCs w:val="18"/>
              </w:rPr>
            </w:pPr>
            <w:r w:rsidRPr="00EE5E2C">
              <w:rPr>
                <w:rFonts w:ascii="Times New Roman" w:eastAsia="Calibri" w:hAnsi="Times New Roman" w:cs="Times New Roman"/>
                <w:sz w:val="18"/>
                <w:szCs w:val="18"/>
              </w:rPr>
              <w:t>Развитие этических чувств, доброжелательности и эмоционально-нравственной отзывчивости, сочувствия другим людям, развитие самостоятельности и личной ответственности за свои поступки на основе представлений о нравственных нормах, социальной справедливости в свободе, формирование установки на безопасный, здоровый образ жизни.</w:t>
            </w:r>
          </w:p>
        </w:tc>
      </w:tr>
      <w:tr w:rsidR="00EE5E2C" w:rsidRPr="00EE5E2C" w:rsidTr="00747ED4">
        <w:trPr>
          <w:cantSplit/>
          <w:trHeight w:val="1134"/>
        </w:trPr>
        <w:tc>
          <w:tcPr>
            <w:tcW w:w="534"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97</w:t>
            </w:r>
          </w:p>
        </w:tc>
        <w:tc>
          <w:tcPr>
            <w:tcW w:w="708"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709"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1843"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5C2199">
            <w:pPr>
              <w:spacing w:after="0" w:line="240" w:lineRule="auto"/>
              <w:contextualSpacing/>
              <w:rPr>
                <w:rFonts w:ascii="Times New Roman" w:eastAsia="Calibri" w:hAnsi="Times New Roman" w:cs="Times New Roman"/>
                <w:sz w:val="18"/>
                <w:szCs w:val="18"/>
              </w:rPr>
            </w:pPr>
            <w:r w:rsidRPr="00EE5E2C">
              <w:rPr>
                <w:rFonts w:ascii="Times New Roman" w:eastAsia="Calibri" w:hAnsi="Times New Roman" w:cs="Times New Roman"/>
                <w:sz w:val="18"/>
                <w:szCs w:val="18"/>
              </w:rPr>
              <w:t>Тестирование метания мешочка на дальность</w:t>
            </w:r>
          </w:p>
        </w:tc>
        <w:tc>
          <w:tcPr>
            <w:tcW w:w="1945"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5C2199">
            <w:pPr>
              <w:spacing w:after="0" w:line="240" w:lineRule="auto"/>
              <w:contextualSpacing/>
              <w:rPr>
                <w:rFonts w:ascii="Times New Roman" w:eastAsia="Calibri" w:hAnsi="Times New Roman" w:cs="Times New Roman"/>
                <w:sz w:val="18"/>
                <w:szCs w:val="18"/>
              </w:rPr>
            </w:pPr>
            <w:r w:rsidRPr="00EE5E2C">
              <w:rPr>
                <w:rFonts w:ascii="Times New Roman" w:eastAsia="Calibri" w:hAnsi="Times New Roman" w:cs="Times New Roman"/>
                <w:sz w:val="18"/>
                <w:szCs w:val="18"/>
              </w:rPr>
              <w:t>Беговая разминка, тестирование метания мешочка на дальность и подвижная игра «Флаг на башне»</w:t>
            </w:r>
          </w:p>
        </w:tc>
        <w:tc>
          <w:tcPr>
            <w:tcW w:w="1901"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5C2199">
            <w:pPr>
              <w:spacing w:after="0" w:line="240" w:lineRule="auto"/>
              <w:contextualSpacing/>
              <w:rPr>
                <w:rFonts w:ascii="Times New Roman" w:eastAsia="Calibri" w:hAnsi="Times New Roman" w:cs="Times New Roman"/>
                <w:sz w:val="18"/>
                <w:szCs w:val="18"/>
              </w:rPr>
            </w:pPr>
            <w:r w:rsidRPr="00EE5E2C">
              <w:rPr>
                <w:rFonts w:ascii="Times New Roman" w:eastAsia="Calibri" w:hAnsi="Times New Roman" w:cs="Times New Roman"/>
                <w:sz w:val="18"/>
                <w:szCs w:val="18"/>
              </w:rPr>
              <w:t>Знать правила проведения тестирования метания мешочка на дальность; правила подвижной игры «Флаг на башне»</w:t>
            </w:r>
          </w:p>
        </w:tc>
        <w:tc>
          <w:tcPr>
            <w:tcW w:w="3950"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5C2199">
            <w:pPr>
              <w:spacing w:after="0" w:line="240" w:lineRule="auto"/>
              <w:contextualSpacing/>
              <w:rPr>
                <w:rFonts w:ascii="Times New Roman" w:eastAsia="Calibri" w:hAnsi="Times New Roman" w:cs="Times New Roman"/>
                <w:sz w:val="18"/>
                <w:szCs w:val="18"/>
              </w:rPr>
            </w:pPr>
            <w:r w:rsidRPr="00EE5E2C">
              <w:rPr>
                <w:rFonts w:ascii="Times New Roman" w:eastAsia="Calibri" w:hAnsi="Times New Roman" w:cs="Times New Roman"/>
                <w:b/>
                <w:i/>
                <w:sz w:val="18"/>
                <w:szCs w:val="18"/>
              </w:rPr>
              <w:t>Коммуникативные:</w:t>
            </w:r>
            <w:r w:rsidRPr="00EE5E2C">
              <w:rPr>
                <w:rFonts w:ascii="Times New Roman" w:eastAsia="Calibri" w:hAnsi="Times New Roman" w:cs="Times New Roman"/>
                <w:sz w:val="18"/>
                <w:szCs w:val="18"/>
              </w:rPr>
              <w:t xml:space="preserve"> с достаточной полнотой и точностью выражать свои мысли в соответствии с задачами и условиями коммуникации, слушать и слышать друг друга.</w:t>
            </w:r>
          </w:p>
          <w:p w:rsidR="00EE5E2C" w:rsidRPr="00EE5E2C" w:rsidRDefault="00EE5E2C" w:rsidP="005C2199">
            <w:pPr>
              <w:spacing w:after="0" w:line="240" w:lineRule="auto"/>
              <w:contextualSpacing/>
              <w:rPr>
                <w:rFonts w:ascii="Times New Roman" w:eastAsia="Calibri" w:hAnsi="Times New Roman" w:cs="Times New Roman"/>
                <w:sz w:val="18"/>
                <w:szCs w:val="18"/>
              </w:rPr>
            </w:pPr>
            <w:proofErr w:type="gramStart"/>
            <w:r w:rsidRPr="00EE5E2C">
              <w:rPr>
                <w:rFonts w:ascii="Times New Roman" w:eastAsia="Calibri" w:hAnsi="Times New Roman" w:cs="Times New Roman"/>
                <w:b/>
                <w:i/>
                <w:sz w:val="18"/>
                <w:szCs w:val="18"/>
              </w:rPr>
              <w:t>Регулятивные:</w:t>
            </w:r>
            <w:r w:rsidRPr="00EE5E2C">
              <w:rPr>
                <w:rFonts w:ascii="Times New Roman" w:eastAsia="Calibri" w:hAnsi="Times New Roman" w:cs="Times New Roman"/>
                <w:sz w:val="18"/>
                <w:szCs w:val="18"/>
              </w:rPr>
              <w:t xml:space="preserve">  адекватно</w:t>
            </w:r>
            <w:proofErr w:type="gramEnd"/>
            <w:r w:rsidRPr="00EE5E2C">
              <w:rPr>
                <w:rFonts w:ascii="Times New Roman" w:eastAsia="Calibri" w:hAnsi="Times New Roman" w:cs="Times New Roman"/>
                <w:sz w:val="18"/>
                <w:szCs w:val="18"/>
              </w:rPr>
              <w:t xml:space="preserve"> понимать оценку взрослого и сверстника, сохранять заданную цель.</w:t>
            </w:r>
          </w:p>
          <w:p w:rsidR="00EE5E2C" w:rsidRPr="00EE5E2C" w:rsidRDefault="00EE5E2C" w:rsidP="005C2199">
            <w:pPr>
              <w:spacing w:after="0" w:line="240" w:lineRule="auto"/>
              <w:contextualSpacing/>
              <w:rPr>
                <w:rFonts w:ascii="Times New Roman" w:eastAsia="Calibri" w:hAnsi="Times New Roman" w:cs="Times New Roman"/>
                <w:sz w:val="18"/>
                <w:szCs w:val="18"/>
              </w:rPr>
            </w:pPr>
            <w:r w:rsidRPr="00EE5E2C">
              <w:rPr>
                <w:rFonts w:ascii="Times New Roman" w:eastAsia="Calibri" w:hAnsi="Times New Roman" w:cs="Times New Roman"/>
                <w:b/>
                <w:i/>
                <w:sz w:val="18"/>
                <w:szCs w:val="18"/>
              </w:rPr>
              <w:t>Познавательные:</w:t>
            </w:r>
            <w:r w:rsidRPr="00EE5E2C">
              <w:rPr>
                <w:rFonts w:ascii="Times New Roman" w:eastAsia="Calibri" w:hAnsi="Times New Roman" w:cs="Times New Roman"/>
                <w:sz w:val="18"/>
                <w:szCs w:val="18"/>
              </w:rPr>
              <w:t xml:space="preserve"> проходить тестирование метания мешочка на дальность, играть в подвижную игру «Флаг на башне»</w:t>
            </w:r>
          </w:p>
        </w:tc>
        <w:tc>
          <w:tcPr>
            <w:tcW w:w="2977"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5C2199">
            <w:pPr>
              <w:spacing w:after="0" w:line="240" w:lineRule="auto"/>
              <w:contextualSpacing/>
              <w:rPr>
                <w:rFonts w:ascii="Times New Roman" w:eastAsia="Calibri" w:hAnsi="Times New Roman" w:cs="Times New Roman"/>
                <w:sz w:val="18"/>
                <w:szCs w:val="18"/>
              </w:rPr>
            </w:pPr>
            <w:r w:rsidRPr="00EE5E2C">
              <w:rPr>
                <w:rFonts w:ascii="Times New Roman" w:eastAsia="Calibri" w:hAnsi="Times New Roman" w:cs="Times New Roman"/>
                <w:sz w:val="18"/>
                <w:szCs w:val="18"/>
              </w:rPr>
              <w:t>Развитие этических чувств, доброжелательности и эмоционально-нравственной отзывчивости, сочувствия другим людям, развитие самостоятельности и личной ответственности за свои поступки на основе представлений о нравственных нормах, социальной справедливости в свободе</w:t>
            </w:r>
          </w:p>
        </w:tc>
      </w:tr>
      <w:tr w:rsidR="00EE5E2C" w:rsidRPr="00EE5E2C" w:rsidTr="00747ED4">
        <w:trPr>
          <w:cantSplit/>
          <w:trHeight w:val="1134"/>
        </w:trPr>
        <w:tc>
          <w:tcPr>
            <w:tcW w:w="534"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98</w:t>
            </w:r>
          </w:p>
        </w:tc>
        <w:tc>
          <w:tcPr>
            <w:tcW w:w="708"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709"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1843"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5C2199">
            <w:pPr>
              <w:spacing w:after="0" w:line="240" w:lineRule="auto"/>
              <w:contextualSpacing/>
              <w:rPr>
                <w:rFonts w:ascii="Times New Roman" w:eastAsia="Calibri" w:hAnsi="Times New Roman" w:cs="Times New Roman"/>
                <w:sz w:val="18"/>
                <w:szCs w:val="18"/>
              </w:rPr>
            </w:pPr>
            <w:r w:rsidRPr="00EE5E2C">
              <w:rPr>
                <w:rFonts w:ascii="Times New Roman" w:eastAsia="Calibri" w:hAnsi="Times New Roman" w:cs="Times New Roman"/>
                <w:sz w:val="18"/>
                <w:szCs w:val="18"/>
              </w:rPr>
              <w:t>Футбольные упражнения</w:t>
            </w:r>
          </w:p>
        </w:tc>
        <w:tc>
          <w:tcPr>
            <w:tcW w:w="1945"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5C2199">
            <w:pPr>
              <w:spacing w:after="0" w:line="240" w:lineRule="auto"/>
              <w:contextualSpacing/>
              <w:rPr>
                <w:rFonts w:ascii="Times New Roman" w:eastAsia="Calibri" w:hAnsi="Times New Roman" w:cs="Times New Roman"/>
                <w:sz w:val="18"/>
                <w:szCs w:val="18"/>
              </w:rPr>
            </w:pPr>
            <w:r w:rsidRPr="00EE5E2C">
              <w:rPr>
                <w:rFonts w:ascii="Times New Roman" w:eastAsia="Calibri" w:hAnsi="Times New Roman" w:cs="Times New Roman"/>
                <w:sz w:val="18"/>
                <w:szCs w:val="18"/>
              </w:rPr>
              <w:t>Разминка с мячами,  футбольные упражнения, спортивная игра «Футбол»</w:t>
            </w:r>
          </w:p>
        </w:tc>
        <w:tc>
          <w:tcPr>
            <w:tcW w:w="1901"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5C2199">
            <w:pPr>
              <w:spacing w:after="0" w:line="240" w:lineRule="auto"/>
              <w:contextualSpacing/>
              <w:rPr>
                <w:rFonts w:ascii="Times New Roman" w:eastAsia="Calibri" w:hAnsi="Times New Roman" w:cs="Times New Roman"/>
                <w:sz w:val="18"/>
                <w:szCs w:val="18"/>
              </w:rPr>
            </w:pPr>
            <w:r w:rsidRPr="00EE5E2C">
              <w:rPr>
                <w:rFonts w:ascii="Times New Roman" w:eastAsia="Calibri" w:hAnsi="Times New Roman" w:cs="Times New Roman"/>
                <w:sz w:val="18"/>
                <w:szCs w:val="18"/>
              </w:rPr>
              <w:t>Знать, какие варианты футбольных упражнений существуют, правила спортивной игры «Футбол»</w:t>
            </w:r>
          </w:p>
        </w:tc>
        <w:tc>
          <w:tcPr>
            <w:tcW w:w="3950"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5C2199">
            <w:pPr>
              <w:spacing w:after="0" w:line="240" w:lineRule="auto"/>
              <w:contextualSpacing/>
              <w:rPr>
                <w:rFonts w:ascii="Times New Roman" w:eastAsia="Calibri" w:hAnsi="Times New Roman" w:cs="Times New Roman"/>
                <w:sz w:val="18"/>
                <w:szCs w:val="18"/>
              </w:rPr>
            </w:pPr>
            <w:r w:rsidRPr="00EE5E2C">
              <w:rPr>
                <w:rFonts w:ascii="Times New Roman" w:eastAsia="Calibri" w:hAnsi="Times New Roman" w:cs="Times New Roman"/>
                <w:b/>
                <w:i/>
                <w:sz w:val="18"/>
                <w:szCs w:val="18"/>
              </w:rPr>
              <w:t>Коммуникативные:</w:t>
            </w:r>
            <w:r w:rsidRPr="00EE5E2C">
              <w:rPr>
                <w:rFonts w:ascii="Times New Roman" w:eastAsia="Calibri" w:hAnsi="Times New Roman" w:cs="Times New Roman"/>
                <w:sz w:val="18"/>
                <w:szCs w:val="18"/>
              </w:rPr>
              <w:t xml:space="preserve"> эффективно сотрудничать и способствовать продукции кооперации, слушать и слышать друг друга.</w:t>
            </w:r>
          </w:p>
          <w:p w:rsidR="00EE5E2C" w:rsidRPr="00EE5E2C" w:rsidRDefault="00EE5E2C" w:rsidP="005C2199">
            <w:pPr>
              <w:tabs>
                <w:tab w:val="left" w:pos="2374"/>
              </w:tabs>
              <w:spacing w:after="0" w:line="240" w:lineRule="auto"/>
              <w:contextualSpacing/>
              <w:rPr>
                <w:rFonts w:ascii="Times New Roman" w:eastAsia="Calibri" w:hAnsi="Times New Roman" w:cs="Times New Roman"/>
                <w:sz w:val="18"/>
                <w:szCs w:val="18"/>
              </w:rPr>
            </w:pPr>
            <w:proofErr w:type="gramStart"/>
            <w:r w:rsidRPr="00EE5E2C">
              <w:rPr>
                <w:rFonts w:ascii="Times New Roman" w:eastAsia="Calibri" w:hAnsi="Times New Roman" w:cs="Times New Roman"/>
                <w:b/>
                <w:i/>
                <w:sz w:val="18"/>
                <w:szCs w:val="18"/>
              </w:rPr>
              <w:t>Регулятивные:</w:t>
            </w:r>
            <w:r w:rsidRPr="00EE5E2C">
              <w:rPr>
                <w:rFonts w:ascii="Times New Roman" w:eastAsia="Calibri" w:hAnsi="Times New Roman" w:cs="Times New Roman"/>
                <w:sz w:val="18"/>
                <w:szCs w:val="18"/>
              </w:rPr>
              <w:t xml:space="preserve">  осознавать</w:t>
            </w:r>
            <w:proofErr w:type="gramEnd"/>
            <w:r w:rsidRPr="00EE5E2C">
              <w:rPr>
                <w:rFonts w:ascii="Times New Roman" w:eastAsia="Calibri" w:hAnsi="Times New Roman" w:cs="Times New Roman"/>
                <w:sz w:val="18"/>
                <w:szCs w:val="18"/>
              </w:rPr>
              <w:t xml:space="preserve"> самого себя как движущуюся силу своего научения, свою способность к продлению препятствий и </w:t>
            </w:r>
            <w:proofErr w:type="spellStart"/>
            <w:r w:rsidRPr="00EE5E2C">
              <w:rPr>
                <w:rFonts w:ascii="Times New Roman" w:eastAsia="Calibri" w:hAnsi="Times New Roman" w:cs="Times New Roman"/>
                <w:sz w:val="18"/>
                <w:szCs w:val="18"/>
              </w:rPr>
              <w:t>самокоррекции</w:t>
            </w:r>
            <w:proofErr w:type="spellEnd"/>
            <w:r w:rsidRPr="00EE5E2C">
              <w:rPr>
                <w:rFonts w:ascii="Times New Roman" w:eastAsia="Calibri" w:hAnsi="Times New Roman" w:cs="Times New Roman"/>
                <w:sz w:val="18"/>
                <w:szCs w:val="18"/>
              </w:rPr>
              <w:t>.</w:t>
            </w:r>
          </w:p>
          <w:p w:rsidR="00EE5E2C" w:rsidRPr="00EE5E2C" w:rsidRDefault="00EE5E2C" w:rsidP="005C2199">
            <w:pPr>
              <w:spacing w:after="0" w:line="240" w:lineRule="auto"/>
              <w:contextualSpacing/>
              <w:rPr>
                <w:rFonts w:ascii="Times New Roman" w:eastAsia="Calibri" w:hAnsi="Times New Roman" w:cs="Times New Roman"/>
                <w:sz w:val="18"/>
                <w:szCs w:val="18"/>
              </w:rPr>
            </w:pPr>
            <w:r w:rsidRPr="00EE5E2C">
              <w:rPr>
                <w:rFonts w:ascii="Times New Roman" w:eastAsia="Calibri" w:hAnsi="Times New Roman" w:cs="Times New Roman"/>
                <w:b/>
                <w:i/>
                <w:sz w:val="18"/>
                <w:szCs w:val="18"/>
              </w:rPr>
              <w:t>Познавательные:</w:t>
            </w:r>
            <w:r w:rsidRPr="00EE5E2C">
              <w:rPr>
                <w:rFonts w:ascii="Times New Roman" w:eastAsia="Calibri" w:hAnsi="Times New Roman" w:cs="Times New Roman"/>
                <w:sz w:val="18"/>
                <w:szCs w:val="18"/>
              </w:rPr>
              <w:t xml:space="preserve"> выполнять футбольные упражнения, играть в спортивную игру «Футбол»</w:t>
            </w:r>
          </w:p>
        </w:tc>
        <w:tc>
          <w:tcPr>
            <w:tcW w:w="2977"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5C2199">
            <w:pPr>
              <w:spacing w:after="0" w:line="240" w:lineRule="auto"/>
              <w:contextualSpacing/>
              <w:rPr>
                <w:rFonts w:ascii="Times New Roman" w:eastAsia="Calibri" w:hAnsi="Times New Roman" w:cs="Times New Roman"/>
                <w:sz w:val="18"/>
                <w:szCs w:val="18"/>
              </w:rPr>
            </w:pPr>
            <w:r w:rsidRPr="00EE5E2C">
              <w:rPr>
                <w:rFonts w:ascii="Times New Roman" w:eastAsia="Calibri" w:hAnsi="Times New Roman" w:cs="Times New Roman"/>
                <w:sz w:val="18"/>
                <w:szCs w:val="18"/>
              </w:rPr>
              <w:t>Развитие этических чувств, доброжелательности и эмоционально-нравственной отзывчивости, сочувствия другим людям, развитие навыков сотрудничества со сверстниками и взрослыми в разных социальных ситуациях</w:t>
            </w:r>
          </w:p>
        </w:tc>
      </w:tr>
      <w:tr w:rsidR="00EE5E2C" w:rsidRPr="00EE5E2C" w:rsidTr="00747ED4">
        <w:trPr>
          <w:cantSplit/>
          <w:trHeight w:val="1134"/>
        </w:trPr>
        <w:tc>
          <w:tcPr>
            <w:tcW w:w="534"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99</w:t>
            </w:r>
          </w:p>
        </w:tc>
        <w:tc>
          <w:tcPr>
            <w:tcW w:w="708"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709"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1843"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5C2199">
            <w:pPr>
              <w:spacing w:after="0" w:line="240" w:lineRule="auto"/>
              <w:contextualSpacing/>
              <w:rPr>
                <w:rFonts w:ascii="Times New Roman" w:eastAsia="Calibri" w:hAnsi="Times New Roman" w:cs="Times New Roman"/>
                <w:sz w:val="18"/>
                <w:szCs w:val="18"/>
              </w:rPr>
            </w:pPr>
            <w:r w:rsidRPr="00EE5E2C">
              <w:rPr>
                <w:rFonts w:ascii="Times New Roman" w:eastAsia="Calibri" w:hAnsi="Times New Roman" w:cs="Times New Roman"/>
                <w:sz w:val="18"/>
                <w:szCs w:val="18"/>
              </w:rPr>
              <w:t>Спортивная игра «Футбол»</w:t>
            </w:r>
          </w:p>
        </w:tc>
        <w:tc>
          <w:tcPr>
            <w:tcW w:w="1945"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5C2199">
            <w:pPr>
              <w:spacing w:after="0" w:line="240" w:lineRule="auto"/>
              <w:contextualSpacing/>
              <w:rPr>
                <w:rFonts w:ascii="Times New Roman" w:eastAsia="Calibri" w:hAnsi="Times New Roman" w:cs="Times New Roman"/>
                <w:sz w:val="18"/>
                <w:szCs w:val="18"/>
              </w:rPr>
            </w:pPr>
            <w:r w:rsidRPr="00EE5E2C">
              <w:rPr>
                <w:rFonts w:ascii="Times New Roman" w:eastAsia="Calibri" w:hAnsi="Times New Roman" w:cs="Times New Roman"/>
                <w:sz w:val="18"/>
                <w:szCs w:val="18"/>
              </w:rPr>
              <w:t>Разминка с мячами, футбольные упражнения, спортивная игра «Футбол»</w:t>
            </w:r>
          </w:p>
        </w:tc>
        <w:tc>
          <w:tcPr>
            <w:tcW w:w="1901"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5C2199">
            <w:pPr>
              <w:spacing w:after="0" w:line="240" w:lineRule="auto"/>
              <w:contextualSpacing/>
              <w:rPr>
                <w:rFonts w:ascii="Times New Roman" w:eastAsia="Calibri" w:hAnsi="Times New Roman" w:cs="Times New Roman"/>
                <w:sz w:val="18"/>
                <w:szCs w:val="18"/>
              </w:rPr>
            </w:pPr>
            <w:r w:rsidRPr="00EE5E2C">
              <w:rPr>
                <w:rFonts w:ascii="Times New Roman" w:eastAsia="Calibri" w:hAnsi="Times New Roman" w:cs="Times New Roman"/>
                <w:sz w:val="18"/>
                <w:szCs w:val="18"/>
              </w:rPr>
              <w:t>Знать, какие варианты футбольных упражнений существуют, правила спортивной игры «Футбол»</w:t>
            </w:r>
          </w:p>
        </w:tc>
        <w:tc>
          <w:tcPr>
            <w:tcW w:w="3950"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5C2199">
            <w:pPr>
              <w:spacing w:after="0" w:line="240" w:lineRule="auto"/>
              <w:contextualSpacing/>
              <w:rPr>
                <w:rFonts w:ascii="Times New Roman" w:eastAsia="Calibri" w:hAnsi="Times New Roman" w:cs="Times New Roman"/>
                <w:b/>
                <w:i/>
                <w:sz w:val="18"/>
                <w:szCs w:val="18"/>
              </w:rPr>
            </w:pPr>
            <w:r w:rsidRPr="00EE5E2C">
              <w:rPr>
                <w:rFonts w:ascii="Times New Roman" w:eastAsia="Calibri" w:hAnsi="Times New Roman" w:cs="Times New Roman"/>
                <w:b/>
                <w:i/>
                <w:sz w:val="18"/>
                <w:szCs w:val="18"/>
              </w:rPr>
              <w:t>Коммуникативные:</w:t>
            </w:r>
            <w:r w:rsidRPr="00EE5E2C">
              <w:rPr>
                <w:rFonts w:ascii="Times New Roman" w:eastAsia="Calibri" w:hAnsi="Times New Roman" w:cs="Times New Roman"/>
                <w:sz w:val="18"/>
                <w:szCs w:val="18"/>
              </w:rPr>
              <w:t xml:space="preserve"> с достаточной полнотой и точностью выражать свои мысли в соответствии с задачами и условиями коммуникации</w:t>
            </w:r>
          </w:p>
          <w:p w:rsidR="00EE5E2C" w:rsidRPr="00EE5E2C" w:rsidRDefault="00EE5E2C" w:rsidP="005C2199">
            <w:pPr>
              <w:spacing w:after="0" w:line="240" w:lineRule="auto"/>
              <w:contextualSpacing/>
              <w:rPr>
                <w:rFonts w:ascii="Times New Roman" w:eastAsia="Calibri" w:hAnsi="Times New Roman" w:cs="Times New Roman"/>
                <w:sz w:val="18"/>
                <w:szCs w:val="18"/>
              </w:rPr>
            </w:pPr>
            <w:r w:rsidRPr="00EE5E2C">
              <w:rPr>
                <w:rFonts w:ascii="Times New Roman" w:eastAsia="Calibri" w:hAnsi="Times New Roman" w:cs="Times New Roman"/>
                <w:b/>
                <w:i/>
                <w:sz w:val="18"/>
                <w:szCs w:val="18"/>
              </w:rPr>
              <w:t>Регулятивные:</w:t>
            </w:r>
            <w:r w:rsidRPr="00EE5E2C">
              <w:rPr>
                <w:rFonts w:ascii="Times New Roman" w:eastAsia="Calibri" w:hAnsi="Times New Roman" w:cs="Times New Roman"/>
                <w:sz w:val="18"/>
                <w:szCs w:val="18"/>
              </w:rPr>
              <w:t xml:space="preserve">  самостоятельно выделять и формулировать познавательные цели, находить необходимую информацию.</w:t>
            </w:r>
          </w:p>
          <w:p w:rsidR="00EE5E2C" w:rsidRPr="00EE5E2C" w:rsidRDefault="00EE5E2C" w:rsidP="005C2199">
            <w:pPr>
              <w:spacing w:after="0" w:line="240" w:lineRule="auto"/>
              <w:contextualSpacing/>
              <w:rPr>
                <w:rFonts w:ascii="Times New Roman" w:eastAsia="Calibri" w:hAnsi="Times New Roman" w:cs="Times New Roman"/>
                <w:sz w:val="18"/>
                <w:szCs w:val="18"/>
              </w:rPr>
            </w:pPr>
            <w:r w:rsidRPr="00EE5E2C">
              <w:rPr>
                <w:rFonts w:ascii="Times New Roman" w:eastAsia="Calibri" w:hAnsi="Times New Roman" w:cs="Times New Roman"/>
                <w:b/>
                <w:i/>
                <w:sz w:val="18"/>
                <w:szCs w:val="18"/>
              </w:rPr>
              <w:t>Познавательные:</w:t>
            </w:r>
            <w:r w:rsidRPr="00EE5E2C">
              <w:rPr>
                <w:rFonts w:ascii="Times New Roman" w:eastAsia="Calibri" w:hAnsi="Times New Roman" w:cs="Times New Roman"/>
                <w:sz w:val="18"/>
                <w:szCs w:val="18"/>
              </w:rPr>
              <w:t xml:space="preserve"> выполнять футбольные упражнения, играть в спортивную игру «Футбол»</w:t>
            </w:r>
          </w:p>
        </w:tc>
        <w:tc>
          <w:tcPr>
            <w:tcW w:w="2977"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5C2199">
            <w:pPr>
              <w:spacing w:after="0" w:line="240" w:lineRule="auto"/>
              <w:contextualSpacing/>
              <w:rPr>
                <w:rFonts w:ascii="Times New Roman" w:eastAsia="Calibri" w:hAnsi="Times New Roman" w:cs="Times New Roman"/>
                <w:sz w:val="18"/>
                <w:szCs w:val="18"/>
              </w:rPr>
            </w:pPr>
            <w:r w:rsidRPr="00EE5E2C">
              <w:rPr>
                <w:rFonts w:ascii="Times New Roman" w:eastAsia="Calibri" w:hAnsi="Times New Roman" w:cs="Times New Roman"/>
                <w:sz w:val="18"/>
                <w:szCs w:val="18"/>
              </w:rPr>
              <w:t>Развитие этических чувств, доброжелательности и эмоционально-нравственной отзывчивости, сочувствия другим людям, развитие навыков сотрудничества со сверстниками и взрослыми в разных социальных ситуациях</w:t>
            </w:r>
          </w:p>
        </w:tc>
      </w:tr>
      <w:tr w:rsidR="00EE5E2C" w:rsidRPr="00EE5E2C" w:rsidTr="00747ED4">
        <w:trPr>
          <w:cantSplit/>
          <w:trHeight w:val="1134"/>
        </w:trPr>
        <w:tc>
          <w:tcPr>
            <w:tcW w:w="534"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6"/>
                <w:szCs w:val="16"/>
              </w:rPr>
            </w:pPr>
            <w:r w:rsidRPr="00EE5E2C">
              <w:rPr>
                <w:rFonts w:ascii="Times New Roman" w:eastAsia="Calibri" w:hAnsi="Times New Roman" w:cs="Times New Roman"/>
                <w:sz w:val="16"/>
                <w:szCs w:val="16"/>
              </w:rPr>
              <w:lastRenderedPageBreak/>
              <w:t>100</w:t>
            </w:r>
          </w:p>
        </w:tc>
        <w:tc>
          <w:tcPr>
            <w:tcW w:w="708"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709"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1843"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5C2199">
            <w:pPr>
              <w:spacing w:after="0" w:line="240" w:lineRule="auto"/>
              <w:contextualSpacing/>
              <w:rPr>
                <w:rFonts w:ascii="Times New Roman" w:eastAsia="Calibri" w:hAnsi="Times New Roman" w:cs="Times New Roman"/>
                <w:sz w:val="18"/>
                <w:szCs w:val="18"/>
              </w:rPr>
            </w:pPr>
            <w:r w:rsidRPr="00EE5E2C">
              <w:rPr>
                <w:rFonts w:ascii="Times New Roman" w:eastAsia="Calibri" w:hAnsi="Times New Roman" w:cs="Times New Roman"/>
                <w:sz w:val="18"/>
                <w:szCs w:val="18"/>
              </w:rPr>
              <w:t xml:space="preserve">Бег на </w:t>
            </w:r>
            <w:smartTag w:uri="urn:schemas-microsoft-com:office:smarttags" w:element="metricconverter">
              <w:smartTagPr>
                <w:attr w:name="ProductID" w:val="1000 м"/>
              </w:smartTagPr>
              <w:r w:rsidRPr="00EE5E2C">
                <w:rPr>
                  <w:rFonts w:ascii="Times New Roman" w:eastAsia="Calibri" w:hAnsi="Times New Roman" w:cs="Times New Roman"/>
                  <w:sz w:val="18"/>
                  <w:szCs w:val="18"/>
                </w:rPr>
                <w:t>1000 м</w:t>
              </w:r>
            </w:smartTag>
          </w:p>
        </w:tc>
        <w:tc>
          <w:tcPr>
            <w:tcW w:w="1945"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5C2199">
            <w:pPr>
              <w:spacing w:after="0" w:line="240" w:lineRule="auto"/>
              <w:contextualSpacing/>
              <w:rPr>
                <w:rFonts w:ascii="Times New Roman" w:eastAsia="Calibri" w:hAnsi="Times New Roman" w:cs="Times New Roman"/>
                <w:sz w:val="18"/>
                <w:szCs w:val="18"/>
              </w:rPr>
            </w:pPr>
            <w:r w:rsidRPr="00EE5E2C">
              <w:rPr>
                <w:rFonts w:ascii="Times New Roman" w:eastAsia="Calibri" w:hAnsi="Times New Roman" w:cs="Times New Roman"/>
                <w:sz w:val="18"/>
                <w:szCs w:val="18"/>
              </w:rPr>
              <w:t xml:space="preserve">Разминка, направленная на подготовку к бегу, бег на </w:t>
            </w:r>
            <w:smartTag w:uri="urn:schemas-microsoft-com:office:smarttags" w:element="metricconverter">
              <w:smartTagPr>
                <w:attr w:name="ProductID" w:val="1000 м"/>
              </w:smartTagPr>
              <w:r w:rsidRPr="00EE5E2C">
                <w:rPr>
                  <w:rFonts w:ascii="Times New Roman" w:eastAsia="Calibri" w:hAnsi="Times New Roman" w:cs="Times New Roman"/>
                  <w:sz w:val="18"/>
                  <w:szCs w:val="18"/>
                </w:rPr>
                <w:t>1000 м</w:t>
              </w:r>
            </w:smartTag>
            <w:r w:rsidRPr="00EE5E2C">
              <w:rPr>
                <w:rFonts w:ascii="Times New Roman" w:eastAsia="Calibri" w:hAnsi="Times New Roman" w:cs="Times New Roman"/>
                <w:sz w:val="18"/>
                <w:szCs w:val="18"/>
              </w:rPr>
              <w:t>, спортивная игра «Футбол»</w:t>
            </w:r>
          </w:p>
        </w:tc>
        <w:tc>
          <w:tcPr>
            <w:tcW w:w="1901"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5C2199">
            <w:pPr>
              <w:spacing w:after="0" w:line="240" w:lineRule="auto"/>
              <w:contextualSpacing/>
              <w:rPr>
                <w:rFonts w:ascii="Times New Roman" w:eastAsia="Calibri" w:hAnsi="Times New Roman" w:cs="Times New Roman"/>
                <w:sz w:val="18"/>
                <w:szCs w:val="18"/>
              </w:rPr>
            </w:pPr>
            <w:r w:rsidRPr="00EE5E2C">
              <w:rPr>
                <w:rFonts w:ascii="Times New Roman" w:eastAsia="Calibri" w:hAnsi="Times New Roman" w:cs="Times New Roman"/>
                <w:sz w:val="18"/>
                <w:szCs w:val="18"/>
              </w:rPr>
              <w:t xml:space="preserve">Знать правила проведения тестирования бега на </w:t>
            </w:r>
            <w:smartTag w:uri="urn:schemas-microsoft-com:office:smarttags" w:element="metricconverter">
              <w:smartTagPr>
                <w:attr w:name="ProductID" w:val="1000 м"/>
              </w:smartTagPr>
              <w:r w:rsidRPr="00EE5E2C">
                <w:rPr>
                  <w:rFonts w:ascii="Times New Roman" w:eastAsia="Calibri" w:hAnsi="Times New Roman" w:cs="Times New Roman"/>
                  <w:sz w:val="18"/>
                  <w:szCs w:val="18"/>
                </w:rPr>
                <w:t>1000 м</w:t>
              </w:r>
            </w:smartTag>
            <w:r w:rsidRPr="00EE5E2C">
              <w:rPr>
                <w:rFonts w:ascii="Times New Roman" w:eastAsia="Calibri" w:hAnsi="Times New Roman" w:cs="Times New Roman"/>
                <w:sz w:val="18"/>
                <w:szCs w:val="18"/>
              </w:rPr>
              <w:t>, правила спортивной игры «Футбол»</w:t>
            </w:r>
          </w:p>
        </w:tc>
        <w:tc>
          <w:tcPr>
            <w:tcW w:w="3950"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5C2199">
            <w:pPr>
              <w:spacing w:after="0" w:line="240" w:lineRule="auto"/>
              <w:contextualSpacing/>
              <w:rPr>
                <w:rFonts w:ascii="Times New Roman" w:eastAsia="Calibri" w:hAnsi="Times New Roman" w:cs="Times New Roman"/>
                <w:b/>
                <w:i/>
                <w:sz w:val="18"/>
                <w:szCs w:val="18"/>
              </w:rPr>
            </w:pPr>
            <w:r w:rsidRPr="00EE5E2C">
              <w:rPr>
                <w:rFonts w:ascii="Times New Roman" w:eastAsia="Calibri" w:hAnsi="Times New Roman" w:cs="Times New Roman"/>
                <w:b/>
                <w:i/>
                <w:sz w:val="18"/>
                <w:szCs w:val="18"/>
              </w:rPr>
              <w:t>Коммуникативные:</w:t>
            </w:r>
            <w:r w:rsidRPr="00EE5E2C">
              <w:rPr>
                <w:rFonts w:ascii="Times New Roman" w:eastAsia="Calibri" w:hAnsi="Times New Roman" w:cs="Times New Roman"/>
                <w:sz w:val="18"/>
                <w:szCs w:val="18"/>
              </w:rPr>
              <w:t xml:space="preserve"> с достаточной полнотой и точностью выражать свои мысли в соответствии с задачами и условиями коммуникации</w:t>
            </w:r>
          </w:p>
          <w:p w:rsidR="00EE5E2C" w:rsidRPr="00EE5E2C" w:rsidRDefault="00EE5E2C" w:rsidP="005C2199">
            <w:pPr>
              <w:spacing w:after="0" w:line="240" w:lineRule="auto"/>
              <w:contextualSpacing/>
              <w:rPr>
                <w:rFonts w:ascii="Times New Roman" w:eastAsia="Calibri" w:hAnsi="Times New Roman" w:cs="Times New Roman"/>
                <w:sz w:val="18"/>
                <w:szCs w:val="18"/>
              </w:rPr>
            </w:pPr>
            <w:r w:rsidRPr="00EE5E2C">
              <w:rPr>
                <w:rFonts w:ascii="Times New Roman" w:eastAsia="Calibri" w:hAnsi="Times New Roman" w:cs="Times New Roman"/>
                <w:b/>
                <w:i/>
                <w:sz w:val="18"/>
                <w:szCs w:val="18"/>
              </w:rPr>
              <w:t>Регулятивные:</w:t>
            </w:r>
            <w:r w:rsidRPr="00EE5E2C">
              <w:rPr>
                <w:rFonts w:ascii="Times New Roman" w:eastAsia="Calibri" w:hAnsi="Times New Roman" w:cs="Times New Roman"/>
                <w:sz w:val="18"/>
                <w:szCs w:val="18"/>
              </w:rPr>
              <w:t xml:space="preserve">  определять новый уровень отношения к самому себе как субъекту деятельности</w:t>
            </w:r>
            <w:r w:rsidRPr="00EE5E2C">
              <w:rPr>
                <w:rFonts w:ascii="Times New Roman" w:eastAsia="Calibri" w:hAnsi="Times New Roman" w:cs="Times New Roman"/>
                <w:b/>
                <w:i/>
                <w:sz w:val="18"/>
                <w:szCs w:val="18"/>
              </w:rPr>
              <w:t xml:space="preserve"> Познавательные:</w:t>
            </w:r>
            <w:r w:rsidRPr="00EE5E2C">
              <w:rPr>
                <w:rFonts w:ascii="Times New Roman" w:eastAsia="Calibri" w:hAnsi="Times New Roman" w:cs="Times New Roman"/>
                <w:sz w:val="18"/>
                <w:szCs w:val="18"/>
              </w:rPr>
              <w:t xml:space="preserve"> пробегать дистанцию </w:t>
            </w:r>
            <w:smartTag w:uri="urn:schemas-microsoft-com:office:smarttags" w:element="metricconverter">
              <w:smartTagPr>
                <w:attr w:name="ProductID" w:val="1000 м"/>
              </w:smartTagPr>
              <w:r w:rsidRPr="00EE5E2C">
                <w:rPr>
                  <w:rFonts w:ascii="Times New Roman" w:eastAsia="Calibri" w:hAnsi="Times New Roman" w:cs="Times New Roman"/>
                  <w:sz w:val="18"/>
                  <w:szCs w:val="18"/>
                </w:rPr>
                <w:t>1000 м</w:t>
              </w:r>
            </w:smartTag>
            <w:r w:rsidRPr="00EE5E2C">
              <w:rPr>
                <w:rFonts w:ascii="Times New Roman" w:eastAsia="Calibri" w:hAnsi="Times New Roman" w:cs="Times New Roman"/>
                <w:sz w:val="18"/>
                <w:szCs w:val="18"/>
              </w:rPr>
              <w:t>, играть в спортивную игру «Футбол»</w:t>
            </w:r>
          </w:p>
        </w:tc>
        <w:tc>
          <w:tcPr>
            <w:tcW w:w="2977"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5C2199">
            <w:pPr>
              <w:spacing w:after="0" w:line="240" w:lineRule="auto"/>
              <w:contextualSpacing/>
              <w:rPr>
                <w:rFonts w:ascii="Times New Roman" w:eastAsia="Calibri" w:hAnsi="Times New Roman" w:cs="Times New Roman"/>
                <w:sz w:val="18"/>
                <w:szCs w:val="18"/>
              </w:rPr>
            </w:pPr>
            <w:r w:rsidRPr="00EE5E2C">
              <w:rPr>
                <w:rFonts w:ascii="Times New Roman" w:eastAsia="Calibri" w:hAnsi="Times New Roman" w:cs="Times New Roman"/>
                <w:sz w:val="18"/>
                <w:szCs w:val="18"/>
              </w:rPr>
              <w:t>Развитие этических чувств, доброжелательности и эмоционально-нравственной отзывчивости, сочувствия другим людям, развитие самостоятельности и личной ответственности за свои поступки на основе представлений о нравственных нормах, социальной справедливости в свободе</w:t>
            </w:r>
          </w:p>
        </w:tc>
      </w:tr>
      <w:tr w:rsidR="00EE5E2C" w:rsidRPr="00EE5E2C" w:rsidTr="00747ED4">
        <w:trPr>
          <w:cantSplit/>
          <w:trHeight w:val="1134"/>
        </w:trPr>
        <w:tc>
          <w:tcPr>
            <w:tcW w:w="534"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101</w:t>
            </w:r>
          </w:p>
        </w:tc>
        <w:tc>
          <w:tcPr>
            <w:tcW w:w="708"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709"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1843"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5C2199">
            <w:pPr>
              <w:spacing w:after="0" w:line="240" w:lineRule="auto"/>
              <w:contextualSpacing/>
              <w:rPr>
                <w:rFonts w:ascii="Times New Roman" w:eastAsia="Calibri" w:hAnsi="Times New Roman" w:cs="Times New Roman"/>
                <w:sz w:val="18"/>
                <w:szCs w:val="18"/>
              </w:rPr>
            </w:pPr>
            <w:r w:rsidRPr="00EE5E2C">
              <w:rPr>
                <w:rFonts w:ascii="Times New Roman" w:eastAsia="Calibri" w:hAnsi="Times New Roman" w:cs="Times New Roman"/>
                <w:sz w:val="18"/>
                <w:szCs w:val="18"/>
              </w:rPr>
              <w:t>Спортивные игры</w:t>
            </w:r>
          </w:p>
        </w:tc>
        <w:tc>
          <w:tcPr>
            <w:tcW w:w="1945"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5C2199">
            <w:pPr>
              <w:spacing w:after="0" w:line="240" w:lineRule="auto"/>
              <w:contextualSpacing/>
              <w:rPr>
                <w:rFonts w:ascii="Times New Roman" w:eastAsia="Calibri" w:hAnsi="Times New Roman" w:cs="Times New Roman"/>
                <w:sz w:val="18"/>
                <w:szCs w:val="18"/>
              </w:rPr>
            </w:pPr>
            <w:r w:rsidRPr="00EE5E2C">
              <w:rPr>
                <w:rFonts w:ascii="Times New Roman" w:eastAsia="Calibri" w:hAnsi="Times New Roman" w:cs="Times New Roman"/>
                <w:sz w:val="18"/>
                <w:szCs w:val="18"/>
              </w:rPr>
              <w:t>Разминка в движении, спортивные игры, эстафета с передачей эстафетной палочки</w:t>
            </w:r>
          </w:p>
        </w:tc>
        <w:tc>
          <w:tcPr>
            <w:tcW w:w="1901"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5C2199">
            <w:pPr>
              <w:spacing w:after="0" w:line="240" w:lineRule="auto"/>
              <w:contextualSpacing/>
              <w:rPr>
                <w:rFonts w:ascii="Times New Roman" w:eastAsia="Calibri" w:hAnsi="Times New Roman" w:cs="Times New Roman"/>
                <w:sz w:val="18"/>
                <w:szCs w:val="18"/>
              </w:rPr>
            </w:pPr>
            <w:r w:rsidRPr="00EE5E2C">
              <w:rPr>
                <w:rFonts w:ascii="Times New Roman" w:eastAsia="Calibri" w:hAnsi="Times New Roman" w:cs="Times New Roman"/>
                <w:sz w:val="18"/>
                <w:szCs w:val="18"/>
              </w:rPr>
              <w:t>Знать технику передачи эстафетной палочки, правила выбранных спортивных игр</w:t>
            </w:r>
          </w:p>
        </w:tc>
        <w:tc>
          <w:tcPr>
            <w:tcW w:w="3950"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5C2199">
            <w:pPr>
              <w:spacing w:after="0" w:line="240" w:lineRule="auto"/>
              <w:contextualSpacing/>
              <w:rPr>
                <w:rFonts w:ascii="Times New Roman" w:eastAsia="Calibri" w:hAnsi="Times New Roman" w:cs="Times New Roman"/>
                <w:sz w:val="18"/>
                <w:szCs w:val="18"/>
              </w:rPr>
            </w:pPr>
            <w:r w:rsidRPr="00EE5E2C">
              <w:rPr>
                <w:rFonts w:ascii="Times New Roman" w:eastAsia="Calibri" w:hAnsi="Times New Roman" w:cs="Times New Roman"/>
                <w:b/>
                <w:i/>
                <w:sz w:val="18"/>
                <w:szCs w:val="18"/>
              </w:rPr>
              <w:t>Коммуникативные:</w:t>
            </w:r>
            <w:r w:rsidRPr="00EE5E2C">
              <w:rPr>
                <w:rFonts w:ascii="Times New Roman" w:eastAsia="Calibri" w:hAnsi="Times New Roman" w:cs="Times New Roman"/>
                <w:sz w:val="18"/>
                <w:szCs w:val="18"/>
              </w:rPr>
              <w:t xml:space="preserve"> представлять конкретное содержание и сообщать его в устной форме, слушать и слышать друг друга и учителя.</w:t>
            </w:r>
          </w:p>
          <w:p w:rsidR="00EE5E2C" w:rsidRPr="00EE5E2C" w:rsidRDefault="00EE5E2C" w:rsidP="005C2199">
            <w:pPr>
              <w:spacing w:after="0" w:line="240" w:lineRule="auto"/>
              <w:contextualSpacing/>
              <w:rPr>
                <w:rFonts w:ascii="Times New Roman" w:eastAsia="Calibri" w:hAnsi="Times New Roman" w:cs="Times New Roman"/>
                <w:sz w:val="18"/>
                <w:szCs w:val="18"/>
              </w:rPr>
            </w:pPr>
            <w:r w:rsidRPr="00EE5E2C">
              <w:rPr>
                <w:rFonts w:ascii="Times New Roman" w:eastAsia="Calibri" w:hAnsi="Times New Roman" w:cs="Times New Roman"/>
                <w:b/>
                <w:i/>
                <w:sz w:val="18"/>
                <w:szCs w:val="18"/>
              </w:rPr>
              <w:t>Регулятивные:</w:t>
            </w:r>
            <w:r w:rsidRPr="00EE5E2C">
              <w:rPr>
                <w:rFonts w:ascii="Times New Roman" w:eastAsia="Calibri" w:hAnsi="Times New Roman" w:cs="Times New Roman"/>
                <w:sz w:val="18"/>
                <w:szCs w:val="18"/>
              </w:rPr>
              <w:t xml:space="preserve">  самостоятельно выделять и формулировать познавательные цели, находить необходимую информацию.</w:t>
            </w:r>
          </w:p>
          <w:p w:rsidR="00EE5E2C" w:rsidRPr="00EE5E2C" w:rsidRDefault="00EE5E2C" w:rsidP="005C2199">
            <w:pPr>
              <w:spacing w:after="0" w:line="240" w:lineRule="auto"/>
              <w:contextualSpacing/>
              <w:rPr>
                <w:rFonts w:ascii="Times New Roman" w:eastAsia="Calibri" w:hAnsi="Times New Roman" w:cs="Times New Roman"/>
                <w:sz w:val="18"/>
                <w:szCs w:val="18"/>
              </w:rPr>
            </w:pPr>
            <w:r w:rsidRPr="00EE5E2C">
              <w:rPr>
                <w:rFonts w:ascii="Times New Roman" w:eastAsia="Calibri" w:hAnsi="Times New Roman" w:cs="Times New Roman"/>
                <w:b/>
                <w:i/>
                <w:sz w:val="18"/>
                <w:szCs w:val="18"/>
              </w:rPr>
              <w:t>Познавательные:</w:t>
            </w:r>
            <w:r w:rsidRPr="00EE5E2C">
              <w:rPr>
                <w:rFonts w:ascii="Times New Roman" w:eastAsia="Calibri" w:hAnsi="Times New Roman" w:cs="Times New Roman"/>
                <w:sz w:val="18"/>
                <w:szCs w:val="18"/>
              </w:rPr>
              <w:t xml:space="preserve"> передавать эстафетную палочку во время эстафеты, играть в спортивные игры</w:t>
            </w:r>
          </w:p>
        </w:tc>
        <w:tc>
          <w:tcPr>
            <w:tcW w:w="2977"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5C2199">
            <w:pPr>
              <w:spacing w:after="0" w:line="240" w:lineRule="auto"/>
              <w:contextualSpacing/>
              <w:rPr>
                <w:rFonts w:ascii="Times New Roman" w:eastAsia="Calibri" w:hAnsi="Times New Roman" w:cs="Times New Roman"/>
                <w:sz w:val="18"/>
                <w:szCs w:val="18"/>
              </w:rPr>
            </w:pPr>
            <w:r w:rsidRPr="00EE5E2C">
              <w:rPr>
                <w:rFonts w:ascii="Times New Roman" w:eastAsia="Calibri" w:hAnsi="Times New Roman" w:cs="Times New Roman"/>
                <w:sz w:val="18"/>
                <w:szCs w:val="18"/>
              </w:rPr>
              <w:t>Развитие навыков сотрудничества со сверстниками и взрослыми в разных социальных ситуациях, умений не создавать конфликты и находить выходы из спорных ситуаций</w:t>
            </w:r>
          </w:p>
        </w:tc>
      </w:tr>
      <w:tr w:rsidR="00EE5E2C" w:rsidRPr="00EE5E2C" w:rsidTr="00747ED4">
        <w:trPr>
          <w:cantSplit/>
          <w:trHeight w:val="1134"/>
        </w:trPr>
        <w:tc>
          <w:tcPr>
            <w:tcW w:w="534"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r w:rsidRPr="00EE5E2C">
              <w:rPr>
                <w:rFonts w:ascii="Times New Roman" w:eastAsia="Calibri" w:hAnsi="Times New Roman" w:cs="Times New Roman"/>
                <w:sz w:val="18"/>
                <w:szCs w:val="18"/>
              </w:rPr>
              <w:t>102</w:t>
            </w:r>
          </w:p>
        </w:tc>
        <w:tc>
          <w:tcPr>
            <w:tcW w:w="708"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709" w:type="dxa"/>
            <w:tcBorders>
              <w:top w:val="single" w:sz="4" w:space="0" w:color="000000"/>
              <w:left w:val="single" w:sz="4" w:space="0" w:color="000000"/>
              <w:bottom w:val="single" w:sz="4" w:space="0" w:color="000000"/>
              <w:right w:val="single" w:sz="4" w:space="0" w:color="000000"/>
            </w:tcBorders>
          </w:tcPr>
          <w:p w:rsidR="00EE5E2C" w:rsidRPr="00EE5E2C" w:rsidRDefault="00EE5E2C" w:rsidP="001C25E6">
            <w:pPr>
              <w:spacing w:after="0" w:line="240" w:lineRule="auto"/>
              <w:contextualSpacing/>
              <w:jc w:val="both"/>
              <w:rPr>
                <w:rFonts w:ascii="Times New Roman" w:eastAsia="Calibri" w:hAnsi="Times New Roman" w:cs="Times New Roman"/>
                <w:sz w:val="18"/>
                <w:szCs w:val="18"/>
              </w:rPr>
            </w:pPr>
          </w:p>
        </w:tc>
        <w:tc>
          <w:tcPr>
            <w:tcW w:w="1843"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5C2199">
            <w:pPr>
              <w:spacing w:after="0" w:line="240" w:lineRule="auto"/>
              <w:contextualSpacing/>
              <w:rPr>
                <w:rFonts w:ascii="Times New Roman" w:eastAsia="Calibri" w:hAnsi="Times New Roman" w:cs="Times New Roman"/>
                <w:sz w:val="18"/>
                <w:szCs w:val="18"/>
              </w:rPr>
            </w:pPr>
            <w:r w:rsidRPr="00EE5E2C">
              <w:rPr>
                <w:rFonts w:ascii="Times New Roman" w:eastAsia="Calibri" w:hAnsi="Times New Roman" w:cs="Times New Roman"/>
                <w:sz w:val="18"/>
                <w:szCs w:val="18"/>
              </w:rPr>
              <w:t>Подвижные спортивные игры</w:t>
            </w:r>
          </w:p>
        </w:tc>
        <w:tc>
          <w:tcPr>
            <w:tcW w:w="1945"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5C2199">
            <w:pPr>
              <w:spacing w:after="0" w:line="240" w:lineRule="auto"/>
              <w:contextualSpacing/>
              <w:rPr>
                <w:rFonts w:ascii="Times New Roman" w:eastAsia="Calibri" w:hAnsi="Times New Roman" w:cs="Times New Roman"/>
                <w:sz w:val="18"/>
                <w:szCs w:val="18"/>
              </w:rPr>
            </w:pPr>
            <w:r w:rsidRPr="00EE5E2C">
              <w:rPr>
                <w:rFonts w:ascii="Times New Roman" w:eastAsia="Calibri" w:hAnsi="Times New Roman" w:cs="Times New Roman"/>
                <w:sz w:val="18"/>
                <w:szCs w:val="18"/>
              </w:rPr>
              <w:t>Разминка в движении, спортивные и подвижные игры, подведение итогов четверти и года</w:t>
            </w:r>
          </w:p>
        </w:tc>
        <w:tc>
          <w:tcPr>
            <w:tcW w:w="1901"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5C2199">
            <w:pPr>
              <w:spacing w:after="0" w:line="240" w:lineRule="auto"/>
              <w:contextualSpacing/>
              <w:rPr>
                <w:rFonts w:ascii="Times New Roman" w:eastAsia="Calibri" w:hAnsi="Times New Roman" w:cs="Times New Roman"/>
                <w:sz w:val="18"/>
                <w:szCs w:val="18"/>
              </w:rPr>
            </w:pPr>
            <w:r w:rsidRPr="00EE5E2C">
              <w:rPr>
                <w:rFonts w:ascii="Times New Roman" w:eastAsia="Calibri" w:hAnsi="Times New Roman" w:cs="Times New Roman"/>
                <w:sz w:val="18"/>
                <w:szCs w:val="18"/>
              </w:rPr>
              <w:t>Знать, как выбирать подвижные и спортивные игры, правила выбранных игр, как подводить итоги года</w:t>
            </w:r>
          </w:p>
        </w:tc>
        <w:tc>
          <w:tcPr>
            <w:tcW w:w="3950"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5C2199">
            <w:pPr>
              <w:spacing w:after="0" w:line="240" w:lineRule="auto"/>
              <w:contextualSpacing/>
              <w:rPr>
                <w:rFonts w:ascii="Times New Roman" w:eastAsia="Calibri" w:hAnsi="Times New Roman" w:cs="Times New Roman"/>
                <w:sz w:val="18"/>
                <w:szCs w:val="18"/>
              </w:rPr>
            </w:pPr>
            <w:r w:rsidRPr="00EE5E2C">
              <w:rPr>
                <w:rFonts w:ascii="Times New Roman" w:eastAsia="Calibri" w:hAnsi="Times New Roman" w:cs="Times New Roman"/>
                <w:b/>
                <w:i/>
                <w:sz w:val="18"/>
                <w:szCs w:val="18"/>
              </w:rPr>
              <w:t>Коммуникативные:</w:t>
            </w:r>
            <w:r w:rsidRPr="00EE5E2C">
              <w:rPr>
                <w:rFonts w:ascii="Times New Roman" w:eastAsia="Calibri" w:hAnsi="Times New Roman" w:cs="Times New Roman"/>
                <w:sz w:val="18"/>
                <w:szCs w:val="18"/>
              </w:rPr>
              <w:t xml:space="preserve"> представлять конкретное содержание и сообщать его в устной форме, слушать и слышать друг друга и учителя.</w:t>
            </w:r>
          </w:p>
          <w:p w:rsidR="00EE5E2C" w:rsidRPr="00EE5E2C" w:rsidRDefault="00EE5E2C" w:rsidP="005C2199">
            <w:pPr>
              <w:spacing w:after="0" w:line="240" w:lineRule="auto"/>
              <w:contextualSpacing/>
              <w:rPr>
                <w:rFonts w:ascii="Times New Roman" w:eastAsia="Calibri" w:hAnsi="Times New Roman" w:cs="Times New Roman"/>
                <w:sz w:val="18"/>
                <w:szCs w:val="18"/>
              </w:rPr>
            </w:pPr>
            <w:r w:rsidRPr="00EE5E2C">
              <w:rPr>
                <w:rFonts w:ascii="Times New Roman" w:eastAsia="Calibri" w:hAnsi="Times New Roman" w:cs="Times New Roman"/>
                <w:b/>
                <w:i/>
                <w:sz w:val="18"/>
                <w:szCs w:val="18"/>
              </w:rPr>
              <w:t>Регулятивные:</w:t>
            </w:r>
            <w:r w:rsidRPr="00EE5E2C">
              <w:rPr>
                <w:rFonts w:ascii="Times New Roman" w:eastAsia="Calibri" w:hAnsi="Times New Roman" w:cs="Times New Roman"/>
                <w:sz w:val="18"/>
                <w:szCs w:val="18"/>
              </w:rPr>
              <w:t xml:space="preserve">  самостоятельно выделять и формулировать познавательные цели, находить необходимую информацию.</w:t>
            </w:r>
          </w:p>
          <w:p w:rsidR="00EE5E2C" w:rsidRPr="00EE5E2C" w:rsidRDefault="00EE5E2C" w:rsidP="005C2199">
            <w:pPr>
              <w:spacing w:after="0" w:line="240" w:lineRule="auto"/>
              <w:contextualSpacing/>
              <w:rPr>
                <w:rFonts w:ascii="Times New Roman" w:eastAsia="Calibri" w:hAnsi="Times New Roman" w:cs="Times New Roman"/>
                <w:sz w:val="18"/>
                <w:szCs w:val="18"/>
              </w:rPr>
            </w:pPr>
            <w:r w:rsidRPr="00EE5E2C">
              <w:rPr>
                <w:rFonts w:ascii="Times New Roman" w:eastAsia="Calibri" w:hAnsi="Times New Roman" w:cs="Times New Roman"/>
                <w:b/>
                <w:i/>
                <w:sz w:val="18"/>
                <w:szCs w:val="18"/>
              </w:rPr>
              <w:t>Познавательные:</w:t>
            </w:r>
            <w:r w:rsidRPr="00EE5E2C">
              <w:rPr>
                <w:rFonts w:ascii="Times New Roman" w:eastAsia="Calibri" w:hAnsi="Times New Roman" w:cs="Times New Roman"/>
                <w:sz w:val="18"/>
                <w:szCs w:val="18"/>
              </w:rPr>
              <w:t xml:space="preserve"> играть в выбранные подвижные и спортивные игры, подводить итоги года</w:t>
            </w:r>
          </w:p>
        </w:tc>
        <w:tc>
          <w:tcPr>
            <w:tcW w:w="2977" w:type="dxa"/>
            <w:tcBorders>
              <w:top w:val="single" w:sz="4" w:space="0" w:color="000000"/>
              <w:left w:val="single" w:sz="4" w:space="0" w:color="000000"/>
              <w:bottom w:val="single" w:sz="4" w:space="0" w:color="000000"/>
              <w:right w:val="single" w:sz="4" w:space="0" w:color="000000"/>
            </w:tcBorders>
            <w:hideMark/>
          </w:tcPr>
          <w:p w:rsidR="00EE5E2C" w:rsidRPr="00EE5E2C" w:rsidRDefault="00EE5E2C" w:rsidP="005C2199">
            <w:pPr>
              <w:spacing w:after="0" w:line="240" w:lineRule="auto"/>
              <w:contextualSpacing/>
              <w:rPr>
                <w:rFonts w:ascii="Times New Roman" w:eastAsia="Calibri" w:hAnsi="Times New Roman" w:cs="Times New Roman"/>
                <w:sz w:val="18"/>
                <w:szCs w:val="18"/>
              </w:rPr>
            </w:pPr>
            <w:r w:rsidRPr="00EE5E2C">
              <w:rPr>
                <w:rFonts w:ascii="Times New Roman" w:eastAsia="Calibri" w:hAnsi="Times New Roman" w:cs="Times New Roman"/>
                <w:sz w:val="18"/>
                <w:szCs w:val="18"/>
              </w:rPr>
              <w:t>Развитие этических чувств, доброжелательности и эмоционально-нравственной отзывчивости, развитие навыков сотрудничества со сверстниками и взрослыми в разных социальных ситуациях</w:t>
            </w:r>
          </w:p>
        </w:tc>
      </w:tr>
    </w:tbl>
    <w:p w:rsidR="001C25E6" w:rsidRPr="00EE5E2C" w:rsidRDefault="001C25E6" w:rsidP="001C25E6">
      <w:pPr>
        <w:spacing w:after="0" w:line="240" w:lineRule="auto"/>
        <w:contextualSpacing/>
        <w:jc w:val="both"/>
        <w:rPr>
          <w:rFonts w:ascii="Times New Roman" w:eastAsia="Calibri" w:hAnsi="Times New Roman" w:cs="Times New Roman"/>
          <w:sz w:val="18"/>
          <w:szCs w:val="18"/>
        </w:rPr>
      </w:pPr>
    </w:p>
    <w:p w:rsidR="001C25E6" w:rsidRPr="00EE5E2C" w:rsidRDefault="001C25E6" w:rsidP="001C25E6">
      <w:pPr>
        <w:spacing w:after="0" w:line="240" w:lineRule="auto"/>
        <w:contextualSpacing/>
        <w:jc w:val="both"/>
        <w:rPr>
          <w:rFonts w:ascii="Times New Roman" w:eastAsia="Calibri" w:hAnsi="Times New Roman" w:cs="Times New Roman"/>
          <w:sz w:val="18"/>
          <w:szCs w:val="18"/>
        </w:rPr>
      </w:pPr>
    </w:p>
    <w:p w:rsidR="001C25E6" w:rsidRPr="00EE5E2C" w:rsidRDefault="001C25E6" w:rsidP="001C25E6">
      <w:pPr>
        <w:spacing w:after="0" w:line="240" w:lineRule="auto"/>
        <w:contextualSpacing/>
        <w:jc w:val="both"/>
        <w:rPr>
          <w:rFonts w:ascii="Times New Roman" w:eastAsia="Calibri" w:hAnsi="Times New Roman" w:cs="Times New Roman"/>
          <w:sz w:val="18"/>
          <w:szCs w:val="18"/>
        </w:rPr>
      </w:pPr>
    </w:p>
    <w:p w:rsidR="001C25E6" w:rsidRPr="00EE5E2C" w:rsidRDefault="001C25E6" w:rsidP="001C25E6">
      <w:pPr>
        <w:spacing w:after="0" w:line="240" w:lineRule="auto"/>
        <w:contextualSpacing/>
        <w:jc w:val="both"/>
        <w:rPr>
          <w:rFonts w:ascii="Times New Roman" w:eastAsia="Calibri" w:hAnsi="Times New Roman" w:cs="Times New Roman"/>
          <w:sz w:val="18"/>
          <w:szCs w:val="18"/>
        </w:rPr>
      </w:pPr>
    </w:p>
    <w:p w:rsidR="001C25E6" w:rsidRPr="00EE5E2C" w:rsidRDefault="001C25E6" w:rsidP="001C25E6">
      <w:pPr>
        <w:spacing w:after="0" w:line="240" w:lineRule="auto"/>
        <w:contextualSpacing/>
        <w:jc w:val="both"/>
        <w:rPr>
          <w:rFonts w:ascii="Times New Roman" w:eastAsia="Calibri" w:hAnsi="Times New Roman" w:cs="Times New Roman"/>
          <w:sz w:val="18"/>
          <w:szCs w:val="18"/>
        </w:rPr>
      </w:pPr>
    </w:p>
    <w:p w:rsidR="001C25E6" w:rsidRPr="00EE5E2C" w:rsidRDefault="001C25E6" w:rsidP="001C25E6">
      <w:pPr>
        <w:spacing w:after="0" w:line="240" w:lineRule="auto"/>
        <w:contextualSpacing/>
        <w:jc w:val="both"/>
        <w:rPr>
          <w:rFonts w:ascii="Times New Roman" w:eastAsia="Calibri" w:hAnsi="Times New Roman" w:cs="Times New Roman"/>
          <w:sz w:val="18"/>
          <w:szCs w:val="18"/>
        </w:rPr>
      </w:pPr>
    </w:p>
    <w:p w:rsidR="001C25E6" w:rsidRPr="00EE5E2C" w:rsidRDefault="001C25E6" w:rsidP="001C25E6">
      <w:pPr>
        <w:spacing w:after="0" w:line="240" w:lineRule="auto"/>
        <w:contextualSpacing/>
        <w:jc w:val="both"/>
        <w:rPr>
          <w:rFonts w:ascii="Times New Roman" w:eastAsia="Calibri" w:hAnsi="Times New Roman" w:cs="Times New Roman"/>
          <w:sz w:val="18"/>
          <w:szCs w:val="18"/>
        </w:rPr>
      </w:pPr>
    </w:p>
    <w:p w:rsidR="001C25E6" w:rsidRPr="00EE5E2C" w:rsidRDefault="001C25E6" w:rsidP="006A1E20">
      <w:pPr>
        <w:framePr w:h="10917" w:hRule="exact" w:wrap="auto" w:hAnchor="text" w:y="-417"/>
        <w:spacing w:after="0" w:line="240" w:lineRule="auto"/>
        <w:rPr>
          <w:rFonts w:ascii="Times New Roman" w:eastAsia="Calibri" w:hAnsi="Times New Roman" w:cs="Times New Roman"/>
          <w:sz w:val="18"/>
          <w:szCs w:val="18"/>
        </w:rPr>
        <w:sectPr w:rsidR="001C25E6" w:rsidRPr="00EE5E2C" w:rsidSect="00726258">
          <w:pgSz w:w="16838" w:h="11906" w:orient="landscape"/>
          <w:pgMar w:top="567" w:right="1134" w:bottom="568" w:left="1134" w:header="709" w:footer="709" w:gutter="0"/>
          <w:cols w:space="720"/>
        </w:sectPr>
      </w:pPr>
    </w:p>
    <w:p w:rsidR="00C474AA" w:rsidRPr="00EE5E2C" w:rsidRDefault="00C474AA"/>
    <w:sectPr w:rsidR="00C474AA" w:rsidRPr="00EE5E2C" w:rsidSect="001C25E6">
      <w:pgSz w:w="16838" w:h="11906" w:orient="landscape"/>
      <w:pgMar w:top="851"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PragmaticaC">
    <w:altName w:val="Courier New"/>
    <w:panose1 w:val="00000000000000000000"/>
    <w:charset w:val="CC"/>
    <w:family w:val="decorative"/>
    <w:notTrueType/>
    <w:pitch w:val="variable"/>
    <w:sig w:usb0="00000001" w:usb1="00000000" w:usb2="00000000" w:usb3="00000000" w:csb0="00000005"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0B32EFF0"/>
    <w:lvl w:ilvl="0">
      <w:start w:val="1"/>
      <w:numFmt w:val="bullet"/>
      <w:pStyle w:val="21"/>
      <w:lvlText w:val="–"/>
      <w:lvlJc w:val="left"/>
      <w:pPr>
        <w:ind w:left="0" w:firstLine="680"/>
      </w:pPr>
      <w:rPr>
        <w:rFonts w:ascii="Times New Roman" w:hAnsi="Times New Roman" w:cs="Times New Roman"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A17FFE"/>
    <w:multiLevelType w:val="hybridMultilevel"/>
    <w:tmpl w:val="158E4EF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06DF3AD9"/>
    <w:multiLevelType w:val="hybridMultilevel"/>
    <w:tmpl w:val="C4463ED4"/>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09FC332B"/>
    <w:multiLevelType w:val="multilevel"/>
    <w:tmpl w:val="63787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D8E44F4"/>
    <w:multiLevelType w:val="hybridMultilevel"/>
    <w:tmpl w:val="9CF6F56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0EA62CDB"/>
    <w:multiLevelType w:val="hybridMultilevel"/>
    <w:tmpl w:val="03A29512"/>
    <w:lvl w:ilvl="0" w:tplc="E0140700">
      <w:start w:val="1"/>
      <w:numFmt w:val="upperRoman"/>
      <w:lvlText w:val="%1."/>
      <w:lvlJc w:val="left"/>
      <w:pPr>
        <w:ind w:left="1428" w:hanging="72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1DC7164A"/>
    <w:multiLevelType w:val="hybridMultilevel"/>
    <w:tmpl w:val="7690019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230C4396"/>
    <w:multiLevelType w:val="hybridMultilevel"/>
    <w:tmpl w:val="07D24DA6"/>
    <w:lvl w:ilvl="0" w:tplc="04190001">
      <w:start w:val="1"/>
      <w:numFmt w:val="bullet"/>
      <w:lvlText w:val=""/>
      <w:lvlJc w:val="left"/>
      <w:pPr>
        <w:ind w:left="785"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24975EDE"/>
    <w:multiLevelType w:val="hybridMultilevel"/>
    <w:tmpl w:val="4574CF3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25B13310"/>
    <w:multiLevelType w:val="multilevel"/>
    <w:tmpl w:val="43A0D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D137206"/>
    <w:multiLevelType w:val="multilevel"/>
    <w:tmpl w:val="310E560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67A7F57"/>
    <w:multiLevelType w:val="hybridMultilevel"/>
    <w:tmpl w:val="042C530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4B4A1A42"/>
    <w:multiLevelType w:val="multilevel"/>
    <w:tmpl w:val="2AFA4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79367A5"/>
    <w:multiLevelType w:val="multilevel"/>
    <w:tmpl w:val="F044F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BA10068"/>
    <w:multiLevelType w:val="multilevel"/>
    <w:tmpl w:val="8BF6E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04758C3"/>
    <w:multiLevelType w:val="multilevel"/>
    <w:tmpl w:val="CE761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1E0253C"/>
    <w:multiLevelType w:val="hybridMultilevel"/>
    <w:tmpl w:val="6FE4FCC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nsid w:val="6C9C7BA5"/>
    <w:multiLevelType w:val="hybridMultilevel"/>
    <w:tmpl w:val="78C6CE0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76D51C89"/>
    <w:multiLevelType w:val="multilevel"/>
    <w:tmpl w:val="F3DCF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E991266"/>
    <w:multiLevelType w:val="hybridMultilevel"/>
    <w:tmpl w:val="0FE6514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1"/>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15"/>
  </w:num>
  <w:num w:numId="13">
    <w:abstractNumId w:val="13"/>
  </w:num>
  <w:num w:numId="14">
    <w:abstractNumId w:val="18"/>
  </w:num>
  <w:num w:numId="15">
    <w:abstractNumId w:val="9"/>
  </w:num>
  <w:num w:numId="16">
    <w:abstractNumId w:val="3"/>
  </w:num>
  <w:num w:numId="17">
    <w:abstractNumId w:val="14"/>
  </w:num>
  <w:num w:numId="18">
    <w:abstractNumId w:val="12"/>
  </w:num>
  <w:num w:numId="19">
    <w:abstractNumId w:val="5"/>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1C25E6"/>
    <w:rsid w:val="00111624"/>
    <w:rsid w:val="00144184"/>
    <w:rsid w:val="001C25E6"/>
    <w:rsid w:val="002A65E9"/>
    <w:rsid w:val="004D0F9F"/>
    <w:rsid w:val="005C2199"/>
    <w:rsid w:val="0060503B"/>
    <w:rsid w:val="006758FE"/>
    <w:rsid w:val="006A1E20"/>
    <w:rsid w:val="006E21FD"/>
    <w:rsid w:val="00726258"/>
    <w:rsid w:val="00747ED4"/>
    <w:rsid w:val="00797C53"/>
    <w:rsid w:val="00803878"/>
    <w:rsid w:val="00996CEF"/>
    <w:rsid w:val="00A026D2"/>
    <w:rsid w:val="00A50B50"/>
    <w:rsid w:val="00B13C31"/>
    <w:rsid w:val="00B25260"/>
    <w:rsid w:val="00C13564"/>
    <w:rsid w:val="00C45340"/>
    <w:rsid w:val="00C474AA"/>
    <w:rsid w:val="00C6029E"/>
    <w:rsid w:val="00C86F9A"/>
    <w:rsid w:val="00DA0F70"/>
    <w:rsid w:val="00EE5E2C"/>
    <w:rsid w:val="00F01F7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8333C91B-94EA-4B7F-9A19-79368086C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503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1C25E6"/>
  </w:style>
  <w:style w:type="paragraph" w:styleId="a3">
    <w:name w:val="Normal (Web)"/>
    <w:basedOn w:val="a"/>
    <w:semiHidden/>
    <w:unhideWhenUsed/>
    <w:rsid w:val="001C25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semiHidden/>
    <w:unhideWhenUsed/>
    <w:rsid w:val="001C25E6"/>
    <w:pPr>
      <w:tabs>
        <w:tab w:val="center" w:pos="4677"/>
        <w:tab w:val="right" w:pos="9355"/>
      </w:tabs>
      <w:spacing w:after="0" w:line="240" w:lineRule="auto"/>
    </w:pPr>
    <w:rPr>
      <w:rFonts w:ascii="Calibri" w:eastAsia="Calibri" w:hAnsi="Calibri" w:cs="Times New Roman"/>
    </w:rPr>
  </w:style>
  <w:style w:type="character" w:customStyle="1" w:styleId="a5">
    <w:name w:val="Верхний колонтитул Знак"/>
    <w:basedOn w:val="a0"/>
    <w:link w:val="a4"/>
    <w:uiPriority w:val="99"/>
    <w:semiHidden/>
    <w:rsid w:val="001C25E6"/>
    <w:rPr>
      <w:rFonts w:ascii="Calibri" w:eastAsia="Calibri" w:hAnsi="Calibri" w:cs="Times New Roman"/>
    </w:rPr>
  </w:style>
  <w:style w:type="paragraph" w:styleId="a6">
    <w:name w:val="footer"/>
    <w:basedOn w:val="a"/>
    <w:link w:val="a7"/>
    <w:uiPriority w:val="99"/>
    <w:semiHidden/>
    <w:unhideWhenUsed/>
    <w:rsid w:val="001C25E6"/>
    <w:pPr>
      <w:tabs>
        <w:tab w:val="center" w:pos="4677"/>
        <w:tab w:val="right" w:pos="9355"/>
      </w:tabs>
      <w:spacing w:after="0" w:line="240" w:lineRule="auto"/>
    </w:pPr>
    <w:rPr>
      <w:rFonts w:ascii="Calibri" w:eastAsia="Calibri" w:hAnsi="Calibri" w:cs="Times New Roman"/>
    </w:rPr>
  </w:style>
  <w:style w:type="character" w:customStyle="1" w:styleId="a7">
    <w:name w:val="Нижний колонтитул Знак"/>
    <w:basedOn w:val="a0"/>
    <w:link w:val="a6"/>
    <w:uiPriority w:val="99"/>
    <w:semiHidden/>
    <w:rsid w:val="001C25E6"/>
    <w:rPr>
      <w:rFonts w:ascii="Calibri" w:eastAsia="Calibri" w:hAnsi="Calibri" w:cs="Times New Roman"/>
    </w:rPr>
  </w:style>
  <w:style w:type="paragraph" w:styleId="a8">
    <w:name w:val="List Paragraph"/>
    <w:basedOn w:val="a"/>
    <w:uiPriority w:val="34"/>
    <w:qFormat/>
    <w:rsid w:val="001C25E6"/>
    <w:pPr>
      <w:spacing w:after="200" w:line="276" w:lineRule="auto"/>
      <w:ind w:left="720"/>
      <w:contextualSpacing/>
    </w:pPr>
    <w:rPr>
      <w:rFonts w:ascii="Calibri" w:eastAsia="Calibri" w:hAnsi="Calibri" w:cs="Times New Roman"/>
    </w:rPr>
  </w:style>
  <w:style w:type="paragraph" w:customStyle="1" w:styleId="3">
    <w:name w:val="Заголовок 3+"/>
    <w:basedOn w:val="a"/>
    <w:rsid w:val="001C25E6"/>
    <w:pPr>
      <w:widowControl w:val="0"/>
      <w:overflowPunct w:val="0"/>
      <w:autoSpaceDE w:val="0"/>
      <w:autoSpaceDN w:val="0"/>
      <w:adjustRightInd w:val="0"/>
      <w:spacing w:before="240" w:after="0" w:line="240" w:lineRule="auto"/>
      <w:jc w:val="center"/>
    </w:pPr>
    <w:rPr>
      <w:rFonts w:ascii="Times New Roman" w:eastAsia="Times New Roman" w:hAnsi="Times New Roman" w:cs="Times New Roman"/>
      <w:b/>
      <w:sz w:val="28"/>
      <w:szCs w:val="20"/>
      <w:lang w:eastAsia="ru-RU"/>
    </w:rPr>
  </w:style>
  <w:style w:type="paragraph" w:customStyle="1" w:styleId="msonormalcxspmiddle">
    <w:name w:val="msonormalcxspmiddle"/>
    <w:basedOn w:val="a"/>
    <w:rsid w:val="001C25E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Zag11">
    <w:name w:val="Zag_11"/>
    <w:rsid w:val="001C25E6"/>
  </w:style>
  <w:style w:type="table" w:styleId="a9">
    <w:name w:val="Table Grid"/>
    <w:basedOn w:val="a1"/>
    <w:uiPriority w:val="59"/>
    <w:rsid w:val="001C25E6"/>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9">
    <w:name w:val="c9"/>
    <w:basedOn w:val="a0"/>
    <w:rsid w:val="00A50B50"/>
  </w:style>
  <w:style w:type="paragraph" w:customStyle="1" w:styleId="c6">
    <w:name w:val="c6"/>
    <w:basedOn w:val="a"/>
    <w:rsid w:val="00A50B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3">
    <w:name w:val="c73"/>
    <w:basedOn w:val="a"/>
    <w:rsid w:val="00A50B5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A50B50"/>
  </w:style>
  <w:style w:type="paragraph" w:customStyle="1" w:styleId="c47">
    <w:name w:val="c47"/>
    <w:basedOn w:val="a"/>
    <w:rsid w:val="00A50B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8">
    <w:name w:val="c18"/>
    <w:basedOn w:val="a"/>
    <w:rsid w:val="00A50B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9">
    <w:name w:val="c39"/>
    <w:basedOn w:val="a"/>
    <w:rsid w:val="00A50B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1">
    <w:name w:val="c21"/>
    <w:basedOn w:val="a"/>
    <w:rsid w:val="00A50B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No Spacing"/>
    <w:uiPriority w:val="1"/>
    <w:qFormat/>
    <w:rsid w:val="006758FE"/>
    <w:pPr>
      <w:spacing w:after="0" w:line="240" w:lineRule="auto"/>
    </w:pPr>
  </w:style>
  <w:style w:type="paragraph" w:customStyle="1" w:styleId="ConsPlusNormal">
    <w:name w:val="ConsPlusNormal"/>
    <w:rsid w:val="00DA0F70"/>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ab">
    <w:name w:val="Основной"/>
    <w:basedOn w:val="a"/>
    <w:link w:val="ac"/>
    <w:rsid w:val="00996CEF"/>
    <w:pPr>
      <w:autoSpaceDE w:val="0"/>
      <w:autoSpaceDN w:val="0"/>
      <w:adjustRightInd w:val="0"/>
      <w:spacing w:after="0" w:line="214" w:lineRule="atLeast"/>
      <w:ind w:firstLine="283"/>
      <w:jc w:val="both"/>
      <w:textAlignment w:val="center"/>
    </w:pPr>
    <w:rPr>
      <w:rFonts w:ascii="NewtonCSanPin" w:eastAsia="Times New Roman" w:hAnsi="NewtonCSanPin" w:cs="Times New Roman"/>
      <w:color w:val="000000"/>
      <w:sz w:val="21"/>
      <w:szCs w:val="21"/>
      <w:lang w:eastAsia="ru-RU"/>
    </w:rPr>
  </w:style>
  <w:style w:type="paragraph" w:customStyle="1" w:styleId="4">
    <w:name w:val="Заг 4"/>
    <w:basedOn w:val="a"/>
    <w:rsid w:val="00996CEF"/>
    <w:pPr>
      <w:keepNext/>
      <w:autoSpaceDE w:val="0"/>
      <w:autoSpaceDN w:val="0"/>
      <w:adjustRightInd w:val="0"/>
      <w:spacing w:before="255" w:after="113" w:line="240" w:lineRule="atLeast"/>
      <w:jc w:val="center"/>
      <w:textAlignment w:val="center"/>
    </w:pPr>
    <w:rPr>
      <w:rFonts w:ascii="PragmaticaC" w:eastAsia="Times New Roman" w:hAnsi="PragmaticaC" w:cs="PragmaticaC"/>
      <w:i/>
      <w:iCs/>
      <w:color w:val="000000"/>
      <w:sz w:val="23"/>
      <w:szCs w:val="23"/>
      <w:lang w:eastAsia="ru-RU"/>
    </w:rPr>
  </w:style>
  <w:style w:type="paragraph" w:customStyle="1" w:styleId="21">
    <w:name w:val="Средняя сетка 21"/>
    <w:basedOn w:val="a"/>
    <w:uiPriority w:val="1"/>
    <w:qFormat/>
    <w:rsid w:val="00996CEF"/>
    <w:pPr>
      <w:numPr>
        <w:numId w:val="20"/>
      </w:numPr>
      <w:spacing w:after="0" w:line="360" w:lineRule="auto"/>
      <w:contextualSpacing/>
      <w:jc w:val="both"/>
      <w:outlineLvl w:val="1"/>
    </w:pPr>
    <w:rPr>
      <w:rFonts w:ascii="Times New Roman" w:eastAsia="Times New Roman" w:hAnsi="Times New Roman" w:cs="Times New Roman"/>
      <w:sz w:val="28"/>
      <w:szCs w:val="24"/>
      <w:lang w:eastAsia="ru-RU"/>
    </w:rPr>
  </w:style>
  <w:style w:type="character" w:customStyle="1" w:styleId="ac">
    <w:name w:val="Основной Знак"/>
    <w:link w:val="ab"/>
    <w:rsid w:val="00996CEF"/>
    <w:rPr>
      <w:rFonts w:ascii="NewtonCSanPin" w:eastAsia="Times New Roman" w:hAnsi="NewtonCSanPin" w:cs="Times New Roman"/>
      <w:color w:val="000000"/>
      <w:sz w:val="21"/>
      <w:szCs w:val="21"/>
      <w:lang w:eastAsia="ru-RU"/>
    </w:rPr>
  </w:style>
  <w:style w:type="paragraph" w:styleId="ad">
    <w:name w:val="Balloon Text"/>
    <w:basedOn w:val="a"/>
    <w:link w:val="ae"/>
    <w:uiPriority w:val="99"/>
    <w:semiHidden/>
    <w:unhideWhenUsed/>
    <w:rsid w:val="00803878"/>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80387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0281821">
      <w:bodyDiv w:val="1"/>
      <w:marLeft w:val="0"/>
      <w:marRight w:val="0"/>
      <w:marTop w:val="0"/>
      <w:marBottom w:val="0"/>
      <w:divBdr>
        <w:top w:val="none" w:sz="0" w:space="0" w:color="auto"/>
        <w:left w:val="none" w:sz="0" w:space="0" w:color="auto"/>
        <w:bottom w:val="none" w:sz="0" w:space="0" w:color="auto"/>
        <w:right w:val="none" w:sz="0" w:space="0" w:color="auto"/>
      </w:divBdr>
    </w:div>
    <w:div w:id="1144274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745026-519A-4B1B-A4D4-14B2836FBE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31</Pages>
  <Words>15280</Words>
  <Characters>87099</Characters>
  <Application>Microsoft Office Word</Application>
  <DocSecurity>0</DocSecurity>
  <Lines>725</Lines>
  <Paragraphs>204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102175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13</cp:revision>
  <cp:lastPrinted>2016-11-16T05:20:00Z</cp:lastPrinted>
  <dcterms:created xsi:type="dcterms:W3CDTF">2015-12-21T07:58:00Z</dcterms:created>
  <dcterms:modified xsi:type="dcterms:W3CDTF">2016-11-16T05:25:00Z</dcterms:modified>
</cp:coreProperties>
</file>