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043" w:rsidRPr="000C255D" w:rsidRDefault="00FD1043" w:rsidP="0048708A">
      <w:pPr>
        <w:pStyle w:val="NoSpacing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0C255D">
        <w:rPr>
          <w:rFonts w:ascii="Times New Roman" w:hAnsi="Times New Roman" w:cs="Times New Roman"/>
          <w:sz w:val="28"/>
          <w:szCs w:val="28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8pt;height:490.5pt">
            <v:imagedata r:id="rId5" o:title=""/>
          </v:shape>
        </w:pict>
      </w:r>
    </w:p>
    <w:p w:rsidR="00FD1043" w:rsidRPr="000C255D" w:rsidRDefault="00FD1043" w:rsidP="0048708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55D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записка.</w:t>
      </w:r>
    </w:p>
    <w:p w:rsidR="00FD1043" w:rsidRPr="00B00858" w:rsidRDefault="00FD1043" w:rsidP="0048708A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D1043" w:rsidRPr="00B00858" w:rsidRDefault="00FD1043" w:rsidP="0048708A">
      <w:r w:rsidRPr="00B00858">
        <w:t xml:space="preserve">       Рабочая программа составлена на основе </w:t>
      </w:r>
      <w:r w:rsidRPr="00B00858">
        <w:rPr>
          <w:rStyle w:val="30"/>
        </w:rPr>
        <w:t>программы для специальных</w:t>
      </w:r>
      <w:r w:rsidRPr="00B00858">
        <w:t xml:space="preserve"> </w:t>
      </w:r>
      <w:r w:rsidRPr="00B00858">
        <w:rPr>
          <w:rStyle w:val="30"/>
        </w:rPr>
        <w:t>(коррекционных) общеобразовательных учреждений VIII вида по</w:t>
      </w:r>
      <w:r w:rsidRPr="00B00858">
        <w:t xml:space="preserve"> </w:t>
      </w:r>
      <w:r w:rsidRPr="00B00858">
        <w:rPr>
          <w:rStyle w:val="30"/>
        </w:rPr>
        <w:t>физическому воспитанию под редакцией</w:t>
      </w:r>
      <w:r w:rsidRPr="00B00858">
        <w:t xml:space="preserve"> </w:t>
      </w:r>
      <w:r w:rsidRPr="00B00858">
        <w:rPr>
          <w:rStyle w:val="30"/>
        </w:rPr>
        <w:t xml:space="preserve">Мозгового В.М. «Дрофа», 2009. </w:t>
      </w:r>
      <w:r w:rsidRPr="00B00858">
        <w:t xml:space="preserve">и является частью Федерального учебного плана для образовательных учреждений работающих с детьми имеющими ограниченные возможности здоровья.   </w:t>
      </w:r>
    </w:p>
    <w:p w:rsidR="00FD1043" w:rsidRPr="00B00858" w:rsidRDefault="00FD1043" w:rsidP="0048708A">
      <w:r w:rsidRPr="00B00858">
        <w:t xml:space="preserve">       Согласно приказу Министерства образования Российской Федерации от 10.04.2002 №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 в образовательных учреждениях VIII вида реализуется по 2 урока физической культуры в неделю и составляет 68 часов в год.</w:t>
      </w:r>
    </w:p>
    <w:p w:rsidR="00FD1043" w:rsidRPr="00B00858" w:rsidRDefault="00FD1043" w:rsidP="0048708A">
      <w:r w:rsidRPr="00B00858">
        <w:t xml:space="preserve">      В данной программе учтены особенности региона, муниципального образования, образовательного учреждения. </w:t>
      </w:r>
    </w:p>
    <w:p w:rsidR="00FD1043" w:rsidRPr="00B00858" w:rsidRDefault="00FD1043" w:rsidP="0048708A">
      <w:pPr>
        <w:pStyle w:val="3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  <w:r w:rsidRPr="00B00858">
        <w:rPr>
          <w:sz w:val="24"/>
          <w:szCs w:val="24"/>
        </w:rPr>
        <w:t>Физическое воспитание — неотъемлемая часть комплексной системы учебно- воспитательной работы в школе в которой на равнее с обычными детьми обучаются дети с ограниченными возможностями здоровья. Оно направлено на решение образовательных, воспитательных, коррекционно-компенсаторных и лечебно-оздоровительных задач.</w:t>
      </w:r>
    </w:p>
    <w:p w:rsidR="00FD1043" w:rsidRPr="00B00858" w:rsidRDefault="00FD1043" w:rsidP="0048708A">
      <w:pPr>
        <w:pStyle w:val="3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  <w:r w:rsidRPr="00B00858">
        <w:rPr>
          <w:sz w:val="24"/>
          <w:szCs w:val="24"/>
        </w:rPr>
        <w:t>Физическое воспитание осуществляется в тесной связи с умственным, нравственным, эстетическим воспитанием и трудовым обучением, занимает одно из ведущих мест в подготовке учащихся с ограниченными возможностями здоровья к самостоятельной жизни и производственному труду. Физическое воспитание способствует формированию положительных личностных качеств, является одним из средств успешной социальной интеграции детей в общество.</w:t>
      </w:r>
    </w:p>
    <w:p w:rsidR="00FD1043" w:rsidRPr="00B00858" w:rsidRDefault="00FD1043" w:rsidP="0048708A">
      <w:pPr>
        <w:pStyle w:val="3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  <w:r w:rsidRPr="00B00858">
        <w:rPr>
          <w:sz w:val="24"/>
          <w:szCs w:val="24"/>
        </w:rPr>
        <w:t>Характерной особенностью детей с ограниченными возможностями здоровья является наличие у них разнообразных нарушений психического и физического развития, обусловленных органическим поражением центральной нервной системы различной этиологии, возникающих на разных возрастных этапах индивидуального развития.</w:t>
      </w:r>
    </w:p>
    <w:p w:rsidR="00FD1043" w:rsidRPr="00B00858" w:rsidRDefault="00FD1043" w:rsidP="0048708A">
      <w:pPr>
        <w:pStyle w:val="3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  <w:r w:rsidRPr="00B00858">
        <w:rPr>
          <w:sz w:val="24"/>
          <w:szCs w:val="24"/>
        </w:rPr>
        <w:t>Снижение тонуса коры головного мозга ведет к усилению позотонических рефлексов, что затрудняет выполнение двигательных действий, приводит к неравномерному распределению силы мышц, создает скованность в движениях и статических позах.</w:t>
      </w:r>
    </w:p>
    <w:p w:rsidR="00FD1043" w:rsidRPr="00B00858" w:rsidRDefault="00FD1043" w:rsidP="0048708A">
      <w:pPr>
        <w:pStyle w:val="3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  <w:r w:rsidRPr="00B00858">
        <w:rPr>
          <w:sz w:val="24"/>
          <w:szCs w:val="24"/>
        </w:rPr>
        <w:t>У многих обучающихся отмечаются нарушения со стороны сердечнососудистой, дыхательной, вегетативной, эндокринной систем. Наблюдается слабость миокарда, аритмия; дыхание нарушено по частоте, глубине, ритму; нарушена согласованность дыхательного акта с двигательной нагрузкой. У многих детей замечено отставание в росте, весе от показателей возрастной нормы, непропорциональное телосложение, различные отклонения в осанке.</w:t>
      </w:r>
    </w:p>
    <w:p w:rsidR="00FD1043" w:rsidRPr="00B00858" w:rsidRDefault="00FD1043" w:rsidP="0048708A">
      <w:pPr>
        <w:pStyle w:val="3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  <w:r w:rsidRPr="00B00858">
        <w:rPr>
          <w:sz w:val="24"/>
          <w:szCs w:val="24"/>
        </w:rPr>
        <w:t>Нередко у детей встречаются стертые двигательные нарушения, которые могут быть незаметными в бытовых условиях, но проявляются при значительной физической нагрузке, в усложненных двигательных заданиях.</w:t>
      </w:r>
    </w:p>
    <w:p w:rsidR="00FD1043" w:rsidRPr="00B00858" w:rsidRDefault="00FD1043" w:rsidP="0048708A">
      <w:pPr>
        <w:pStyle w:val="3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  <w:r w:rsidRPr="00B00858">
        <w:rPr>
          <w:sz w:val="24"/>
          <w:szCs w:val="24"/>
        </w:rPr>
        <w:t>Двигательная недостаточность учащихся особенно возрастает при выполнении точно дозированных мышечных усилий, при перекрестной координации движений, пространственно-временной организации моторного акта.</w:t>
      </w:r>
    </w:p>
    <w:p w:rsidR="00FD1043" w:rsidRPr="00B00858" w:rsidRDefault="00FD1043" w:rsidP="0048708A">
      <w:pPr>
        <w:pStyle w:val="3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  <w:r w:rsidRPr="00B00858">
        <w:rPr>
          <w:sz w:val="24"/>
          <w:szCs w:val="24"/>
        </w:rPr>
        <w:t>К характеристике физического развития добавляется недоразвитие интеллекта, в частности речи, что в свою очередь приводит к недостаточному осмыслению речевых инструкций и заданий, что требует дополнительного внимания учителя физкультуры как при организации учебной работы, так и спортивно-массовых внеклассных мероприятий с детьми.</w:t>
      </w:r>
    </w:p>
    <w:p w:rsidR="00FD1043" w:rsidRPr="00B00858" w:rsidRDefault="00FD1043" w:rsidP="0048708A">
      <w:pPr>
        <w:pStyle w:val="3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  <w:r w:rsidRPr="00B00858">
        <w:rPr>
          <w:sz w:val="24"/>
          <w:szCs w:val="24"/>
        </w:rPr>
        <w:t>Следует отметить, что среди обучающихся VIII вида имеются дети с хорошо развитой моторикой. Это обусловливает необходимость учета и реализации строго дифференцированного и индивидуального подхода в обучении.</w:t>
      </w:r>
    </w:p>
    <w:p w:rsidR="00FD1043" w:rsidRPr="00B00858" w:rsidRDefault="00FD1043" w:rsidP="0048708A">
      <w:pPr>
        <w:pStyle w:val="3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  <w:r w:rsidRPr="00B00858">
        <w:rPr>
          <w:sz w:val="24"/>
          <w:szCs w:val="24"/>
        </w:rPr>
        <w:t>Особого внимания требуют дети с эпилептическими припадками, с текущими заболеваниями ЦНС, хроническими соматическими заболеваниями. Такие дети нуждаются в особом охранительном режиме, они не могут выполнять задания и упражнения, требующие больших физических усилий, ведущих к чрезмерному возбуждению нервной системы.</w:t>
      </w:r>
    </w:p>
    <w:p w:rsidR="00FD1043" w:rsidRPr="00B00858" w:rsidRDefault="00FD1043" w:rsidP="0048708A">
      <w:pPr>
        <w:pStyle w:val="3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  <w:r w:rsidRPr="00B00858">
        <w:rPr>
          <w:rStyle w:val="a0"/>
          <w:sz w:val="24"/>
          <w:szCs w:val="24"/>
        </w:rPr>
        <w:t>Целью</w:t>
      </w:r>
      <w:r w:rsidRPr="00B00858">
        <w:rPr>
          <w:sz w:val="24"/>
          <w:szCs w:val="24"/>
        </w:rPr>
        <w:t xml:space="preserve"> физического воспитания в специальной (коррекционной) школе (для детей с ограниченными возможностями здоровья) является содействие всестороннему развитию личности школьника.</w:t>
      </w:r>
    </w:p>
    <w:p w:rsidR="00FD1043" w:rsidRPr="00B00858" w:rsidRDefault="00FD1043" w:rsidP="0048708A">
      <w:pPr>
        <w:pStyle w:val="3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  <w:r w:rsidRPr="00B00858">
        <w:rPr>
          <w:sz w:val="24"/>
          <w:szCs w:val="24"/>
        </w:rPr>
        <w:t>Конкретными учебными и коррекционно-воспитательными</w:t>
      </w:r>
      <w:r w:rsidRPr="00B00858">
        <w:rPr>
          <w:rStyle w:val="a0"/>
          <w:sz w:val="24"/>
          <w:szCs w:val="24"/>
        </w:rPr>
        <w:t xml:space="preserve"> задачами</w:t>
      </w:r>
      <w:r w:rsidRPr="00B00858">
        <w:rPr>
          <w:sz w:val="24"/>
          <w:szCs w:val="24"/>
        </w:rPr>
        <w:t xml:space="preserve"> физического воспитания в школе для детей с ограниченными возможностями здоровья являются:</w:t>
      </w:r>
    </w:p>
    <w:p w:rsidR="00FD1043" w:rsidRPr="00B00858" w:rsidRDefault="00FD1043" w:rsidP="0048708A">
      <w:pPr>
        <w:pStyle w:val="3"/>
        <w:numPr>
          <w:ilvl w:val="0"/>
          <w:numId w:val="1"/>
        </w:numPr>
        <w:shd w:val="clear" w:color="auto" w:fill="auto"/>
        <w:tabs>
          <w:tab w:val="left" w:pos="514"/>
        </w:tabs>
        <w:spacing w:line="240" w:lineRule="auto"/>
        <w:ind w:left="20" w:firstLine="360"/>
        <w:rPr>
          <w:sz w:val="24"/>
          <w:szCs w:val="24"/>
        </w:rPr>
      </w:pPr>
      <w:r w:rsidRPr="00B00858">
        <w:rPr>
          <w:sz w:val="24"/>
          <w:szCs w:val="24"/>
        </w:rPr>
        <w:t>укрепление здоровья и закаливание организма, формирование правильной осанки;</w:t>
      </w:r>
    </w:p>
    <w:p w:rsidR="00FD1043" w:rsidRPr="00B00858" w:rsidRDefault="00FD1043" w:rsidP="0048708A">
      <w:pPr>
        <w:pStyle w:val="3"/>
        <w:numPr>
          <w:ilvl w:val="0"/>
          <w:numId w:val="1"/>
        </w:numPr>
        <w:shd w:val="clear" w:color="auto" w:fill="auto"/>
        <w:tabs>
          <w:tab w:val="left" w:pos="534"/>
        </w:tabs>
        <w:spacing w:line="240" w:lineRule="auto"/>
        <w:ind w:left="20" w:right="20" w:firstLine="360"/>
        <w:rPr>
          <w:sz w:val="24"/>
          <w:szCs w:val="24"/>
        </w:rPr>
      </w:pPr>
      <w:r w:rsidRPr="00B00858">
        <w:rPr>
          <w:sz w:val="24"/>
          <w:szCs w:val="24"/>
        </w:rPr>
        <w:t>формирование и совершенствование разнообразных двигательных умений и навыков, таких как сила, быстрота, выносливость, ловкость и др.;</w:t>
      </w:r>
    </w:p>
    <w:p w:rsidR="00FD1043" w:rsidRPr="00B00858" w:rsidRDefault="00FD1043" w:rsidP="0048708A">
      <w:pPr>
        <w:pStyle w:val="3"/>
        <w:numPr>
          <w:ilvl w:val="0"/>
          <w:numId w:val="1"/>
        </w:numPr>
        <w:shd w:val="clear" w:color="auto" w:fill="auto"/>
        <w:tabs>
          <w:tab w:val="left" w:pos="231"/>
        </w:tabs>
        <w:spacing w:line="240" w:lineRule="auto"/>
        <w:ind w:left="20" w:firstLine="360"/>
        <w:rPr>
          <w:sz w:val="24"/>
          <w:szCs w:val="24"/>
        </w:rPr>
      </w:pPr>
      <w:r w:rsidRPr="00B00858">
        <w:rPr>
          <w:sz w:val="24"/>
          <w:szCs w:val="24"/>
        </w:rPr>
        <w:t>коррекция нарушений общего физического развития психомоторики, воспитание культуры санитарно-гигиенических навыков, поддержание устойчивой физической работоспособности на достигнутом уровне;</w:t>
      </w:r>
    </w:p>
    <w:p w:rsidR="00FD1043" w:rsidRPr="00B00858" w:rsidRDefault="00FD1043" w:rsidP="0048708A">
      <w:pPr>
        <w:pStyle w:val="3"/>
        <w:numPr>
          <w:ilvl w:val="0"/>
          <w:numId w:val="1"/>
        </w:numPr>
        <w:shd w:val="clear" w:color="auto" w:fill="auto"/>
        <w:tabs>
          <w:tab w:val="left" w:pos="538"/>
        </w:tabs>
        <w:spacing w:line="240" w:lineRule="auto"/>
        <w:ind w:left="20" w:right="20" w:firstLine="360"/>
        <w:rPr>
          <w:sz w:val="24"/>
          <w:szCs w:val="24"/>
        </w:rPr>
      </w:pPr>
      <w:r w:rsidRPr="00B00858">
        <w:rPr>
          <w:sz w:val="24"/>
          <w:szCs w:val="24"/>
        </w:rPr>
        <w:t>формирование познавательных, эстетических, нравственных интересов на материале физической культуры и спорта;</w:t>
      </w:r>
    </w:p>
    <w:p w:rsidR="00FD1043" w:rsidRPr="00B00858" w:rsidRDefault="00FD1043" w:rsidP="0048708A">
      <w:pPr>
        <w:pStyle w:val="3"/>
        <w:numPr>
          <w:ilvl w:val="0"/>
          <w:numId w:val="1"/>
        </w:numPr>
        <w:shd w:val="clear" w:color="auto" w:fill="auto"/>
        <w:tabs>
          <w:tab w:val="left" w:pos="524"/>
        </w:tabs>
        <w:spacing w:line="240" w:lineRule="auto"/>
        <w:ind w:left="20" w:right="20" w:firstLine="360"/>
        <w:rPr>
          <w:sz w:val="24"/>
          <w:szCs w:val="24"/>
        </w:rPr>
      </w:pPr>
      <w:r w:rsidRPr="00B00858">
        <w:rPr>
          <w:sz w:val="24"/>
          <w:szCs w:val="24"/>
        </w:rPr>
        <w:t>воспитание устойчивых морально-волевых качеств: настойчивости, смелости, умения преодолевать трудности;</w:t>
      </w:r>
    </w:p>
    <w:p w:rsidR="00FD1043" w:rsidRPr="00B00858" w:rsidRDefault="00FD1043" w:rsidP="0048708A">
      <w:pPr>
        <w:pStyle w:val="3"/>
        <w:numPr>
          <w:ilvl w:val="0"/>
          <w:numId w:val="1"/>
        </w:numPr>
        <w:shd w:val="clear" w:color="auto" w:fill="auto"/>
        <w:tabs>
          <w:tab w:val="left" w:pos="524"/>
        </w:tabs>
        <w:spacing w:line="240" w:lineRule="auto"/>
        <w:ind w:left="20" w:firstLine="360"/>
        <w:rPr>
          <w:sz w:val="24"/>
          <w:szCs w:val="24"/>
        </w:rPr>
      </w:pPr>
      <w:r w:rsidRPr="00B00858">
        <w:rPr>
          <w:sz w:val="24"/>
          <w:szCs w:val="24"/>
        </w:rPr>
        <w:t>содействие военно-патриотической подготовке.</w:t>
      </w:r>
    </w:p>
    <w:p w:rsidR="00FD1043" w:rsidRPr="00B00858" w:rsidRDefault="00FD1043" w:rsidP="0048708A">
      <w:pPr>
        <w:pStyle w:val="NoSpacing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D1043" w:rsidRDefault="00FD1043" w:rsidP="0048708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00858"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Общая характеристика учебного предмета.</w:t>
      </w:r>
    </w:p>
    <w:p w:rsidR="00FD1043" w:rsidRPr="00B00858" w:rsidRDefault="00FD1043" w:rsidP="0048708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D1043" w:rsidRPr="00B00858" w:rsidRDefault="00FD1043" w:rsidP="0048708A">
      <w:pPr>
        <w:pStyle w:val="3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  <w:r w:rsidRPr="00B00858">
        <w:rPr>
          <w:sz w:val="24"/>
          <w:szCs w:val="24"/>
        </w:rPr>
        <w:t>Программа по физкультуре для 5 классов</w:t>
      </w:r>
      <w:r w:rsidRPr="00442D0B">
        <w:rPr>
          <w:sz w:val="24"/>
          <w:szCs w:val="24"/>
        </w:rPr>
        <w:t xml:space="preserve"> </w:t>
      </w:r>
      <w:r w:rsidRPr="00B00858">
        <w:rPr>
          <w:sz w:val="24"/>
          <w:szCs w:val="24"/>
        </w:rPr>
        <w:t>VIII вида структурно состоит из следующих разделов: гимнастика, легкая атлетика, лыжная подготовка, игры.</w:t>
      </w:r>
    </w:p>
    <w:p w:rsidR="00FD1043" w:rsidRPr="00B00858" w:rsidRDefault="00FD1043" w:rsidP="0048708A">
      <w:pPr>
        <w:pStyle w:val="3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  <w:r w:rsidRPr="00B00858">
        <w:rPr>
          <w:sz w:val="24"/>
          <w:szCs w:val="24"/>
        </w:rPr>
        <w:t>Такое распределение материала позволяет охватить основные направления физкультуры как учебного предмета в школе с учетом климатических условий. Вместе с тем предлагаемая структура и содержание разделов не ограничивают учителя физкультуры в том, чтобы дополнить или изменить содержание программы в тех или иных ее разделах. При внесении изменений или дополнений в программу учителю следует тщательно продумать весь комплекс учебно-методических задач для каждого этапа обучения в 5 классе, имея в виду прежде всего охрану жизни и здоровья учащихся, коррекционную направленность обучения, а также материально-техническое оснащение школы, в частности уроков физкультуры. Изменения, вносимые в программу, требуют согласования с врачом и администрацией, они должны быть утверждены пед. советом школы.</w:t>
      </w:r>
    </w:p>
    <w:p w:rsidR="00FD1043" w:rsidRPr="00B00858" w:rsidRDefault="00FD1043" w:rsidP="0048708A">
      <w:pPr>
        <w:pStyle w:val="3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  <w:r w:rsidRPr="00B00858">
        <w:rPr>
          <w:sz w:val="24"/>
          <w:szCs w:val="24"/>
        </w:rPr>
        <w:t>В раздел «Гимнастика» включены физические упражнения, которые позволяют корригировать различные звенья опорно-двигательного аппарата, мышечные группы.</w:t>
      </w:r>
    </w:p>
    <w:p w:rsidR="00FD1043" w:rsidRPr="00B00858" w:rsidRDefault="00FD1043" w:rsidP="0048708A">
      <w:pPr>
        <w:pStyle w:val="3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  <w:r w:rsidRPr="00B00858">
        <w:rPr>
          <w:sz w:val="24"/>
          <w:szCs w:val="24"/>
        </w:rPr>
        <w:t>На занятиях учащиеся должны овладеть доступными им простейшими видами построений. Построения и перестроения трудны для данной категории детей из-за нарушений ориентировки в пространстве.</w:t>
      </w:r>
    </w:p>
    <w:p w:rsidR="00FD1043" w:rsidRPr="00B00858" w:rsidRDefault="00FD1043" w:rsidP="0048708A">
      <w:pPr>
        <w:pStyle w:val="3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  <w:r w:rsidRPr="00B00858">
        <w:rPr>
          <w:sz w:val="24"/>
          <w:szCs w:val="24"/>
        </w:rPr>
        <w:t>Несмотря на трудность усвоения пространственно-двигательных упражнений, они должны быть обязательным элементом каждого урока.</w:t>
      </w:r>
    </w:p>
    <w:p w:rsidR="00FD1043" w:rsidRPr="00B00858" w:rsidRDefault="00FD1043" w:rsidP="0048708A">
      <w:pPr>
        <w:pStyle w:val="3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  <w:r w:rsidRPr="00B00858">
        <w:rPr>
          <w:sz w:val="24"/>
          <w:szCs w:val="24"/>
        </w:rPr>
        <w:t>Упражнения общеразвивающего и корригирующего характера дают возможность воздействовать не только на весь организм ребенка, но и на ослабленные группы мышц. Наряду с упражнениями в исходных положениях сидя — стоя даются упражнения в исходных положениях лежа для разгрузки позвоночника и более избирательного воздействия на мышцы туловища.</w:t>
      </w:r>
    </w:p>
    <w:p w:rsidR="00FD1043" w:rsidRPr="00B00858" w:rsidRDefault="00FD1043" w:rsidP="0048708A">
      <w:pPr>
        <w:pStyle w:val="3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  <w:r w:rsidRPr="00B00858">
        <w:rPr>
          <w:sz w:val="24"/>
          <w:szCs w:val="24"/>
        </w:rPr>
        <w:t>Упражнения такого рода оказывают положительное влияние на сердечнососудистую, дыхательную и нервную системы. Они помогают учащимся овладевать комплексом движений, выполнять их с данной амплитудой, в соответствующем направлении, темпе, ритме. Учитель должен постоянно регулировать физическую нагрузку подбором упражнений, изменением исходных положений, числом повторений, интенсивностью и последовательностью их выполнений. С учетом физического развития детей и специальных задач обучения в программе есть самостоятельный раздел с перечнем упражнений, направленных на коррекцию дыхания, моторики, осанки и др.</w:t>
      </w:r>
    </w:p>
    <w:p w:rsidR="00FD1043" w:rsidRPr="00B00858" w:rsidRDefault="00FD1043" w:rsidP="0048708A">
      <w:pPr>
        <w:pStyle w:val="3"/>
        <w:shd w:val="clear" w:color="auto" w:fill="auto"/>
        <w:spacing w:line="240" w:lineRule="auto"/>
        <w:ind w:left="20" w:right="20" w:firstLine="540"/>
        <w:rPr>
          <w:sz w:val="24"/>
          <w:szCs w:val="24"/>
        </w:rPr>
      </w:pPr>
      <w:r w:rsidRPr="00B00858">
        <w:rPr>
          <w:sz w:val="24"/>
          <w:szCs w:val="24"/>
        </w:rPr>
        <w:t>В связи с затруднениями в пространственно-временной ориентировке и значительными нарушениями точности движений обучающихся в программу включены также упражнения с предметами: гимнастические палки, флажки, малые и большие обручи и скакалки.</w:t>
      </w:r>
    </w:p>
    <w:p w:rsidR="00FD1043" w:rsidRPr="00B00858" w:rsidRDefault="00FD1043" w:rsidP="0048708A">
      <w:pPr>
        <w:pStyle w:val="3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  <w:r w:rsidRPr="00B00858">
        <w:rPr>
          <w:sz w:val="24"/>
          <w:szCs w:val="24"/>
        </w:rPr>
        <w:t xml:space="preserve">На уроках с элементами гимнастики дети </w:t>
      </w:r>
      <w:r w:rsidRPr="00B00858">
        <w:rPr>
          <w:sz w:val="24"/>
          <w:szCs w:val="24"/>
          <w:lang w:val="en-US"/>
        </w:rPr>
        <w:t>c</w:t>
      </w:r>
      <w:r w:rsidRPr="00B00858">
        <w:rPr>
          <w:sz w:val="24"/>
          <w:szCs w:val="24"/>
        </w:rPr>
        <w:t xml:space="preserve"> ОВЗ должны овладеть навыками лазанья и перелезания.</w:t>
      </w:r>
    </w:p>
    <w:p w:rsidR="00FD1043" w:rsidRPr="00B00858" w:rsidRDefault="00FD1043" w:rsidP="0048708A">
      <w:pPr>
        <w:pStyle w:val="3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  <w:r w:rsidRPr="00B00858">
        <w:rPr>
          <w:sz w:val="24"/>
          <w:szCs w:val="24"/>
        </w:rPr>
        <w:t>Упражнения в лазанье и перелезании — эффективное средство для развития силы и ловкости, совершенствования навыков координации и равновесия. Эти упражнения оказывают положительное влияние на преодоление страхов высоты, пространства, помогают развитию положительной самооценки, регулируют эмоциональные и поведенческие реакции детей.</w:t>
      </w:r>
    </w:p>
    <w:p w:rsidR="00FD1043" w:rsidRPr="00B00858" w:rsidRDefault="00FD1043" w:rsidP="0048708A">
      <w:pPr>
        <w:pStyle w:val="3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  <w:r w:rsidRPr="00B00858">
        <w:rPr>
          <w:sz w:val="24"/>
          <w:szCs w:val="24"/>
        </w:rPr>
        <w:t>Упражнения в поднимании и переноске грузов включаются в урок с целью обучения детей навыкам подхода к предмету с нужной стороны, правильному захвату его для переноски, умениям нести, точно и мягко опускать предметы. Такими предметами могут быть мячи, гимнастические палки, обручи, скамейки, маты и др.</w:t>
      </w:r>
    </w:p>
    <w:p w:rsidR="00FD1043" w:rsidRPr="00B00858" w:rsidRDefault="00FD1043" w:rsidP="0048708A">
      <w:pPr>
        <w:pStyle w:val="3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  <w:r w:rsidRPr="00B00858">
        <w:rPr>
          <w:sz w:val="24"/>
          <w:szCs w:val="24"/>
        </w:rPr>
        <w:t>Раздел «Легкая атлетика» традиционно включает ходьбу, бег, прыжки, метание. Занятия легкой атлетикой помогают формированию таких жизненно важных двигательных навыков, как правильная ходьба, бег, прыжки и метание. Обучение элементам легкой атлетики и их совершенствование должно осуществляться на основе развития у детей быстроты, ловкости, гибкости, силы, выносливости, быстроты реакции.</w:t>
      </w:r>
    </w:p>
    <w:p w:rsidR="00FD1043" w:rsidRPr="00B00858" w:rsidRDefault="00FD1043" w:rsidP="0048708A">
      <w:pPr>
        <w:pStyle w:val="3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  <w:r w:rsidRPr="00B00858">
        <w:rPr>
          <w:sz w:val="24"/>
          <w:szCs w:val="24"/>
        </w:rPr>
        <w:t>Упражнения в ходьбе и беге широко используются на уроках физкультуры не только в коррекционных, но и в оздоровительно-лечебных целях.</w:t>
      </w:r>
    </w:p>
    <w:p w:rsidR="00FD1043" w:rsidRPr="00B00858" w:rsidRDefault="00FD1043" w:rsidP="0048708A">
      <w:pPr>
        <w:pStyle w:val="3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  <w:r w:rsidRPr="00B00858">
        <w:rPr>
          <w:sz w:val="24"/>
          <w:szCs w:val="24"/>
        </w:rPr>
        <w:t>Особое место в данном разделе уделено метанию, так как при выполнении упражнений в метании у детей развиваются точность, ловкость действий с предметами, глазомер. Школьники учатся правильному захвату мяча (равномерно и с достаточной силой), умению технически правильно выполнять бросок, распределять внимание на захват мяча, на соизмерение полета мяча с ориентиром.</w:t>
      </w:r>
    </w:p>
    <w:p w:rsidR="00FD1043" w:rsidRPr="00B00858" w:rsidRDefault="00FD1043" w:rsidP="0048708A">
      <w:pPr>
        <w:pStyle w:val="3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  <w:r>
        <w:rPr>
          <w:sz w:val="24"/>
          <w:szCs w:val="24"/>
        </w:rPr>
        <w:t>Раздел «Лыжная подготовка»</w:t>
      </w:r>
      <w:r w:rsidRPr="00B00858">
        <w:rPr>
          <w:sz w:val="24"/>
          <w:szCs w:val="24"/>
        </w:rPr>
        <w:t xml:space="preserve"> позволяют укрепить здоровье детей в зимний период, сократить количество заболеваний, характерных для этого времени года. Кроме того, лыжная подготовка включает весь необходимый комплекс для развития движений, осанки, дыхания, координации, моторики и др.</w:t>
      </w:r>
    </w:p>
    <w:p w:rsidR="00FD1043" w:rsidRPr="00B00858" w:rsidRDefault="00FD1043" w:rsidP="0048708A">
      <w:pPr>
        <w:pStyle w:val="3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  <w:r w:rsidRPr="00B00858">
        <w:rPr>
          <w:sz w:val="24"/>
          <w:szCs w:val="24"/>
        </w:rPr>
        <w:t>Одним из важнейших разделов программы является раздел «Игры». В него включены подвижные игры, направленные на развитие двигательных и физических навыков детей. Благодаря играм у детей развиваются такие психические свойства, как внимание и внимательность, сообразительность, инициативность. Игры способствуют коллективным действиям, благоприятно сказываются на эмоциональных отношениях детей друг с другом, между группами детей.</w:t>
      </w:r>
    </w:p>
    <w:p w:rsidR="00FD1043" w:rsidRPr="00B00858" w:rsidRDefault="00FD1043" w:rsidP="0048708A">
      <w:pPr>
        <w:pStyle w:val="3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  <w:r w:rsidRPr="00B00858">
        <w:rPr>
          <w:sz w:val="24"/>
          <w:szCs w:val="24"/>
        </w:rPr>
        <w:t xml:space="preserve">Обязательным в программе является примерный перечень знаний, умений и навыков, которыми должны овладеть учащиеся на уроках физической культуры: о значении самоконтроля, о влиянии физических упражнений на организм человека, об основах спортивной техники изучаемых упражнений. </w:t>
      </w:r>
    </w:p>
    <w:p w:rsidR="00FD1043" w:rsidRDefault="00FD1043" w:rsidP="0048708A">
      <w:pPr>
        <w:pStyle w:val="3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  <w:r w:rsidRPr="00B00858">
        <w:rPr>
          <w:sz w:val="24"/>
          <w:szCs w:val="24"/>
        </w:rPr>
        <w:t>В школе для детей с ограниченными возможностями здоровья основной формой организации занятий по физической культуре является урок. Так же как и на других предметных уроках, учитель использует такие приемы, как объяснение, показ, упражнение, закрепление (в форме тренировочных занятий), оценку (похвалу, поощрение, порицание) с учетом конкретного содержания и целей проводимых уроков. Желательно, чтобы каждый урок включал элементы игры, занимательности, состязательности, что значительно стимулирует интерес детей к урокам физкультуры. Названные выше приемы и элементы особенно необходимы детям с более сложной структурой интеллектуального недоразвития. Здесь важен пример самого учителя, его сотрудничество с ребенком, умелое коммуникативное взаимодействие сильных и слабых учащихся так, чтобы все дети были охвачены вниманием и помощью педагога.</w:t>
      </w:r>
    </w:p>
    <w:p w:rsidR="00FD1043" w:rsidRPr="00B00858" w:rsidRDefault="00FD1043" w:rsidP="0048708A">
      <w:pPr>
        <w:pStyle w:val="3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</w:p>
    <w:p w:rsidR="00FD1043" w:rsidRPr="009C3598" w:rsidRDefault="00FD1043" w:rsidP="0048708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Нормы оценки обучающегося </w:t>
      </w:r>
      <w:r w:rsidRPr="00FE381D">
        <w:rPr>
          <w:b/>
          <w:bCs/>
          <w:u w:val="single"/>
        </w:rPr>
        <w:t>5</w:t>
      </w:r>
      <w:r>
        <w:rPr>
          <w:b/>
          <w:bCs/>
          <w:u w:val="single"/>
        </w:rPr>
        <w:t xml:space="preserve"> класса </w:t>
      </w:r>
      <w:r w:rsidRPr="00B00858">
        <w:rPr>
          <w:b/>
          <w:bCs/>
          <w:u w:val="single"/>
        </w:rPr>
        <w:t>VIII вида</w:t>
      </w:r>
    </w:p>
    <w:p w:rsidR="00FD1043" w:rsidRPr="009C3598" w:rsidRDefault="00FD1043" w:rsidP="0048708A">
      <w:pPr>
        <w:pStyle w:val="3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  <w:r w:rsidRPr="009C3598">
        <w:rPr>
          <w:sz w:val="24"/>
          <w:szCs w:val="24"/>
        </w:rPr>
        <w:t>Оценка по предмету «Физическая культура» определяется в зависимости от степени овладения учащимися двигательными умениями (качество) и результатом, строго индивидуально.</w:t>
      </w:r>
    </w:p>
    <w:p w:rsidR="00FD1043" w:rsidRDefault="00FD1043" w:rsidP="0048708A">
      <w:pPr>
        <w:jc w:val="center"/>
        <w:rPr>
          <w:b/>
          <w:bCs/>
          <w:u w:val="single"/>
        </w:rPr>
      </w:pPr>
    </w:p>
    <w:p w:rsidR="00FD1043" w:rsidRPr="0048708A" w:rsidRDefault="00FD1043" w:rsidP="0048708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08A">
        <w:rPr>
          <w:rFonts w:ascii="Times New Roman" w:hAnsi="Times New Roman" w:cs="Times New Roman"/>
          <w:b/>
          <w:bCs/>
          <w:sz w:val="24"/>
          <w:szCs w:val="24"/>
        </w:rPr>
        <w:t>Описание места учебного курса</w:t>
      </w:r>
    </w:p>
    <w:p w:rsidR="00FD1043" w:rsidRPr="00C3162B" w:rsidRDefault="00FD1043" w:rsidP="0048708A">
      <w:pPr>
        <w:jc w:val="both"/>
        <w:rPr>
          <w:color w:val="000000"/>
        </w:rPr>
      </w:pPr>
      <w:r>
        <w:rPr>
          <w:color w:val="000000"/>
        </w:rPr>
        <w:t xml:space="preserve">               </w:t>
      </w:r>
      <w:r w:rsidRPr="00C3162B">
        <w:rPr>
          <w:color w:val="000000"/>
        </w:rPr>
        <w:t xml:space="preserve"> «Физическая культура» изучается </w:t>
      </w:r>
      <w:r>
        <w:rPr>
          <w:color w:val="000000"/>
        </w:rPr>
        <w:t xml:space="preserve">в 5 </w:t>
      </w:r>
      <w:r w:rsidRPr="00C3162B">
        <w:rPr>
          <w:color w:val="000000"/>
        </w:rPr>
        <w:t>кл</w:t>
      </w:r>
      <w:r>
        <w:rPr>
          <w:color w:val="000000"/>
        </w:rPr>
        <w:t xml:space="preserve">ассе </w:t>
      </w:r>
      <w:r w:rsidRPr="00C3162B">
        <w:rPr>
          <w:color w:val="000000"/>
        </w:rPr>
        <w:t xml:space="preserve"> 3 часа в неделю</w:t>
      </w:r>
      <w:r>
        <w:rPr>
          <w:color w:val="000000"/>
        </w:rPr>
        <w:t xml:space="preserve"> </w:t>
      </w:r>
      <w:r w:rsidRPr="00C3162B">
        <w:rPr>
          <w:color w:val="000000"/>
        </w:rPr>
        <w:t>– 102 часов.</w:t>
      </w:r>
    </w:p>
    <w:p w:rsidR="00FD1043" w:rsidRPr="00C3162B" w:rsidRDefault="00FD1043" w:rsidP="0048708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D1043" w:rsidRDefault="00FD1043" w:rsidP="00740E08">
      <w:pPr>
        <w:jc w:val="center"/>
        <w:rPr>
          <w:b/>
          <w:bCs/>
        </w:rPr>
      </w:pPr>
    </w:p>
    <w:p w:rsidR="00FD1043" w:rsidRDefault="00FD1043" w:rsidP="00740E08">
      <w:pPr>
        <w:jc w:val="center"/>
        <w:rPr>
          <w:b/>
          <w:bCs/>
        </w:rPr>
      </w:pPr>
    </w:p>
    <w:p w:rsidR="00FD1043" w:rsidRDefault="00FD1043" w:rsidP="00740E08">
      <w:pPr>
        <w:jc w:val="center"/>
        <w:rPr>
          <w:b/>
          <w:bCs/>
        </w:rPr>
      </w:pPr>
    </w:p>
    <w:p w:rsidR="00FD1043" w:rsidRDefault="00FD1043" w:rsidP="00740E08">
      <w:pPr>
        <w:jc w:val="center"/>
        <w:rPr>
          <w:b/>
          <w:bCs/>
        </w:rPr>
      </w:pPr>
    </w:p>
    <w:p w:rsidR="00FD1043" w:rsidRDefault="00FD1043" w:rsidP="00740E08">
      <w:pPr>
        <w:jc w:val="center"/>
        <w:rPr>
          <w:b/>
          <w:bCs/>
        </w:rPr>
      </w:pPr>
    </w:p>
    <w:p w:rsidR="00FD1043" w:rsidRDefault="00FD1043" w:rsidP="00740E08">
      <w:pPr>
        <w:jc w:val="center"/>
        <w:rPr>
          <w:b/>
          <w:bCs/>
        </w:rPr>
      </w:pPr>
    </w:p>
    <w:p w:rsidR="00FD1043" w:rsidRDefault="00FD1043" w:rsidP="00740E08">
      <w:pPr>
        <w:jc w:val="center"/>
        <w:rPr>
          <w:b/>
          <w:bCs/>
        </w:rPr>
      </w:pPr>
    </w:p>
    <w:p w:rsidR="00FD1043" w:rsidRDefault="00FD1043" w:rsidP="00740E08">
      <w:pPr>
        <w:jc w:val="center"/>
        <w:rPr>
          <w:b/>
          <w:bCs/>
        </w:rPr>
      </w:pPr>
    </w:p>
    <w:p w:rsidR="00FD1043" w:rsidRDefault="00FD1043" w:rsidP="00740E08">
      <w:pPr>
        <w:jc w:val="center"/>
        <w:rPr>
          <w:b/>
          <w:bCs/>
        </w:rPr>
      </w:pPr>
    </w:p>
    <w:p w:rsidR="00FD1043" w:rsidRDefault="00FD1043" w:rsidP="00740E08">
      <w:pPr>
        <w:jc w:val="center"/>
        <w:rPr>
          <w:b/>
          <w:bCs/>
        </w:rPr>
      </w:pPr>
    </w:p>
    <w:p w:rsidR="00FD1043" w:rsidRDefault="00FD1043" w:rsidP="00740E08">
      <w:pPr>
        <w:jc w:val="center"/>
        <w:rPr>
          <w:b/>
          <w:bCs/>
        </w:rPr>
      </w:pPr>
    </w:p>
    <w:p w:rsidR="00FD1043" w:rsidRPr="00740E08" w:rsidRDefault="00FD1043" w:rsidP="00740E08">
      <w:pPr>
        <w:jc w:val="center"/>
        <w:rPr>
          <w:b/>
          <w:bCs/>
        </w:rPr>
      </w:pPr>
      <w:r w:rsidRPr="00740E08">
        <w:rPr>
          <w:b/>
          <w:bCs/>
        </w:rPr>
        <w:t>Календарно-тематическое занятие</w:t>
      </w:r>
    </w:p>
    <w:tbl>
      <w:tblPr>
        <w:tblW w:w="508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"/>
        <w:gridCol w:w="1989"/>
        <w:gridCol w:w="576"/>
        <w:gridCol w:w="7790"/>
        <w:gridCol w:w="2916"/>
        <w:gridCol w:w="868"/>
        <w:gridCol w:w="879"/>
      </w:tblGrid>
      <w:tr w:rsidR="00FD1043" w:rsidRPr="00DA4A0B">
        <w:trPr>
          <w:trHeight w:val="350"/>
        </w:trPr>
        <w:tc>
          <w:tcPr>
            <w:tcW w:w="662" w:type="pct"/>
            <w:gridSpan w:val="2"/>
            <w:vMerge w:val="restart"/>
          </w:tcPr>
          <w:p w:rsidR="00FD1043" w:rsidRPr="002D32C9" w:rsidRDefault="00FD1043" w:rsidP="00C95CA4">
            <w:pPr>
              <w:spacing w:line="276" w:lineRule="auto"/>
              <w:jc w:val="center"/>
              <w:rPr>
                <w:b/>
                <w:bCs/>
              </w:rPr>
            </w:pPr>
            <w:r w:rsidRPr="002D32C9">
              <w:rPr>
                <w:b/>
                <w:bCs/>
              </w:rPr>
              <w:t>раздел</w:t>
            </w:r>
          </w:p>
        </w:tc>
        <w:tc>
          <w:tcPr>
            <w:tcW w:w="192" w:type="pct"/>
            <w:vMerge w:val="restart"/>
          </w:tcPr>
          <w:p w:rsidR="00FD1043" w:rsidRPr="002D32C9" w:rsidRDefault="00FD1043" w:rsidP="00C95CA4">
            <w:pPr>
              <w:spacing w:line="276" w:lineRule="auto"/>
              <w:jc w:val="center"/>
              <w:rPr>
                <w:b/>
                <w:bCs/>
              </w:rPr>
            </w:pPr>
            <w:r w:rsidRPr="002D32C9">
              <w:rPr>
                <w:b/>
                <w:bCs/>
              </w:rPr>
              <w:t>№</w:t>
            </w:r>
          </w:p>
        </w:tc>
        <w:tc>
          <w:tcPr>
            <w:tcW w:w="2594" w:type="pct"/>
            <w:vMerge w:val="restart"/>
          </w:tcPr>
          <w:p w:rsidR="00FD1043" w:rsidRPr="002D32C9" w:rsidRDefault="00FD1043" w:rsidP="00C95CA4">
            <w:pPr>
              <w:spacing w:line="276" w:lineRule="auto"/>
              <w:jc w:val="center"/>
              <w:rPr>
                <w:b/>
                <w:bCs/>
              </w:rPr>
            </w:pPr>
            <w:r w:rsidRPr="002D32C9">
              <w:rPr>
                <w:b/>
                <w:bCs/>
              </w:rPr>
              <w:t>Тема урока</w:t>
            </w:r>
          </w:p>
        </w:tc>
        <w:tc>
          <w:tcPr>
            <w:tcW w:w="971" w:type="pct"/>
            <w:vMerge w:val="restart"/>
          </w:tcPr>
          <w:p w:rsidR="00FD1043" w:rsidRPr="002D32C9" w:rsidRDefault="00FD1043" w:rsidP="00C95CA4">
            <w:pPr>
              <w:spacing w:line="276" w:lineRule="auto"/>
              <w:jc w:val="center"/>
              <w:rPr>
                <w:b/>
                <w:bCs/>
              </w:rPr>
            </w:pPr>
            <w:r w:rsidRPr="002D32C9">
              <w:rPr>
                <w:b/>
                <w:bCs/>
              </w:rPr>
              <w:t>Домашнее задание</w:t>
            </w:r>
          </w:p>
        </w:tc>
        <w:tc>
          <w:tcPr>
            <w:tcW w:w="581" w:type="pct"/>
            <w:gridSpan w:val="2"/>
          </w:tcPr>
          <w:p w:rsidR="00FD1043" w:rsidRPr="002D32C9" w:rsidRDefault="00FD1043" w:rsidP="00C95CA4">
            <w:pPr>
              <w:spacing w:line="276" w:lineRule="auto"/>
              <w:jc w:val="center"/>
              <w:rPr>
                <w:b/>
                <w:bCs/>
              </w:rPr>
            </w:pPr>
            <w:r w:rsidRPr="002D32C9">
              <w:rPr>
                <w:b/>
                <w:bCs/>
              </w:rPr>
              <w:t>Дата проведения</w:t>
            </w:r>
          </w:p>
        </w:tc>
      </w:tr>
      <w:tr w:rsidR="00FD1043" w:rsidRPr="00DA4A0B">
        <w:trPr>
          <w:trHeight w:val="667"/>
        </w:trPr>
        <w:tc>
          <w:tcPr>
            <w:tcW w:w="662" w:type="pct"/>
            <w:gridSpan w:val="2"/>
            <w:vMerge/>
          </w:tcPr>
          <w:p w:rsidR="00FD1043" w:rsidRPr="002D32C9" w:rsidRDefault="00FD1043" w:rsidP="00C95CA4">
            <w:pPr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192" w:type="pct"/>
            <w:vMerge/>
          </w:tcPr>
          <w:p w:rsidR="00FD1043" w:rsidRPr="002D32C9" w:rsidRDefault="00FD1043" w:rsidP="00C95CA4">
            <w:pPr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2594" w:type="pct"/>
            <w:vMerge/>
          </w:tcPr>
          <w:p w:rsidR="00FD1043" w:rsidRPr="002D32C9" w:rsidRDefault="00FD1043" w:rsidP="00C95CA4">
            <w:pPr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971" w:type="pct"/>
            <w:vMerge/>
          </w:tcPr>
          <w:p w:rsidR="00FD1043" w:rsidRPr="002D32C9" w:rsidRDefault="00FD1043" w:rsidP="00C95CA4">
            <w:pPr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289" w:type="pct"/>
          </w:tcPr>
          <w:p w:rsidR="00FD1043" w:rsidRPr="002D32C9" w:rsidRDefault="00FD1043" w:rsidP="00C95CA4">
            <w:pPr>
              <w:spacing w:line="276" w:lineRule="auto"/>
              <w:jc w:val="center"/>
              <w:rPr>
                <w:b/>
                <w:bCs/>
              </w:rPr>
            </w:pPr>
            <w:r w:rsidRPr="002D32C9">
              <w:rPr>
                <w:b/>
                <w:bCs/>
              </w:rPr>
              <w:t>По</w:t>
            </w:r>
            <w:r>
              <w:rPr>
                <w:b/>
                <w:bCs/>
              </w:rPr>
              <w:br/>
            </w:r>
            <w:r w:rsidRPr="002D32C9">
              <w:rPr>
                <w:b/>
                <w:bCs/>
              </w:rPr>
              <w:t>плану</w:t>
            </w:r>
          </w:p>
        </w:tc>
        <w:tc>
          <w:tcPr>
            <w:tcW w:w="293" w:type="pct"/>
          </w:tcPr>
          <w:p w:rsidR="00FD1043" w:rsidRPr="002D32C9" w:rsidRDefault="00FD1043" w:rsidP="00C95CA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 факту</w:t>
            </w:r>
          </w:p>
        </w:tc>
      </w:tr>
      <w:tr w:rsidR="00FD1043" w:rsidRPr="00DA4A0B">
        <w:tc>
          <w:tcPr>
            <w:tcW w:w="662" w:type="pct"/>
            <w:gridSpan w:val="2"/>
            <w:vMerge w:val="restart"/>
          </w:tcPr>
          <w:p w:rsidR="00FD1043" w:rsidRPr="002D32C9" w:rsidRDefault="00FD1043" w:rsidP="00C95CA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Легкая атлетика </w:t>
            </w:r>
            <w:r>
              <w:rPr>
                <w:b/>
                <w:bCs/>
              </w:rPr>
              <w:br/>
              <w:t xml:space="preserve">(11 </w:t>
            </w:r>
            <w:r w:rsidRPr="002D32C9">
              <w:rPr>
                <w:b/>
                <w:bCs/>
              </w:rPr>
              <w:t>часов)</w:t>
            </w: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1</w:t>
            </w:r>
          </w:p>
        </w:tc>
        <w:tc>
          <w:tcPr>
            <w:tcW w:w="2594" w:type="pct"/>
          </w:tcPr>
          <w:p w:rsidR="00FD1043" w:rsidRPr="002D32C9" w:rsidRDefault="00FD1043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Ходьба по коридору шириной 20 см. Стойка на носках</w:t>
            </w:r>
          </w:p>
        </w:tc>
        <w:tc>
          <w:tcPr>
            <w:tcW w:w="971" w:type="pct"/>
            <w:vMerge w:val="restart"/>
          </w:tcPr>
          <w:p w:rsidR="00FD1043" w:rsidRPr="00DA4A0B" w:rsidRDefault="00FD1043" w:rsidP="00C95CA4">
            <w:r w:rsidRPr="00DA4A0B">
              <w:t>Комплекс ОРУ с предметом</w:t>
            </w:r>
          </w:p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2</w:t>
            </w:r>
          </w:p>
        </w:tc>
        <w:tc>
          <w:tcPr>
            <w:tcW w:w="2594" w:type="pct"/>
          </w:tcPr>
          <w:p w:rsidR="00FD1043" w:rsidRPr="002D32C9" w:rsidRDefault="00FD1043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 xml:space="preserve">Разминочный легкий бег </w:t>
            </w:r>
          </w:p>
        </w:tc>
        <w:tc>
          <w:tcPr>
            <w:tcW w:w="971" w:type="pct"/>
            <w:vMerge/>
          </w:tcPr>
          <w:p w:rsidR="00FD1043" w:rsidRPr="00DA4A0B" w:rsidRDefault="00FD1043" w:rsidP="00C95CA4"/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3</w:t>
            </w:r>
          </w:p>
        </w:tc>
        <w:tc>
          <w:tcPr>
            <w:tcW w:w="2594" w:type="pct"/>
          </w:tcPr>
          <w:p w:rsidR="00FD1043" w:rsidRPr="002D32C9" w:rsidRDefault="00FD1043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Медленный бег с сохранением осанки</w:t>
            </w:r>
          </w:p>
        </w:tc>
        <w:tc>
          <w:tcPr>
            <w:tcW w:w="971" w:type="pct"/>
            <w:vMerge/>
          </w:tcPr>
          <w:p w:rsidR="00FD1043" w:rsidRPr="00DA4A0B" w:rsidRDefault="00FD1043" w:rsidP="00C95CA4"/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4</w:t>
            </w:r>
          </w:p>
        </w:tc>
        <w:tc>
          <w:tcPr>
            <w:tcW w:w="2594" w:type="pct"/>
          </w:tcPr>
          <w:p w:rsidR="00FD1043" w:rsidRPr="002D32C9" w:rsidRDefault="00FD1043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Чередование бега с ходьбой до 30 м (15 м — бег, 15 м — ходьба)</w:t>
            </w:r>
          </w:p>
        </w:tc>
        <w:tc>
          <w:tcPr>
            <w:tcW w:w="971" w:type="pct"/>
            <w:vMerge/>
          </w:tcPr>
          <w:p w:rsidR="00FD1043" w:rsidRPr="00DA4A0B" w:rsidRDefault="00FD1043" w:rsidP="00C95CA4"/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/>
        </w:tc>
        <w:tc>
          <w:tcPr>
            <w:tcW w:w="2594" w:type="pct"/>
          </w:tcPr>
          <w:p w:rsidR="00FD1043" w:rsidRPr="002D32C9" w:rsidRDefault="00FD1043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Чередование бега с ходьбой до 30 м (15 м — бег, 15 м — ходьба)</w:t>
            </w:r>
          </w:p>
        </w:tc>
        <w:tc>
          <w:tcPr>
            <w:tcW w:w="971" w:type="pct"/>
          </w:tcPr>
          <w:p w:rsidR="00FD1043" w:rsidRPr="00DA4A0B" w:rsidRDefault="00FD1043" w:rsidP="00C95CA4"/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5</w:t>
            </w:r>
          </w:p>
        </w:tc>
        <w:tc>
          <w:tcPr>
            <w:tcW w:w="2594" w:type="pct"/>
          </w:tcPr>
          <w:p w:rsidR="00FD1043" w:rsidRPr="00DA4A0B" w:rsidRDefault="00FD1043" w:rsidP="00C95CA4">
            <w:r w:rsidRPr="00DA4A0B">
              <w:t xml:space="preserve"> Прыжки в длину с места (с широким использованием подводящих, различных по форме прыжков)</w:t>
            </w:r>
          </w:p>
        </w:tc>
        <w:tc>
          <w:tcPr>
            <w:tcW w:w="971" w:type="pct"/>
          </w:tcPr>
          <w:p w:rsidR="00FD1043" w:rsidRPr="00DA4A0B" w:rsidRDefault="00FD1043" w:rsidP="00C95CA4">
            <w:r w:rsidRPr="00DA4A0B">
              <w:t>Комплекс ОРУ без предмета</w:t>
            </w:r>
          </w:p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6</w:t>
            </w:r>
          </w:p>
        </w:tc>
        <w:tc>
          <w:tcPr>
            <w:tcW w:w="2594" w:type="pct"/>
          </w:tcPr>
          <w:p w:rsidR="00FD1043" w:rsidRPr="00DA4A0B" w:rsidRDefault="00FD1043" w:rsidP="00C95CA4">
            <w:r w:rsidRPr="002D32C9">
              <w:t>Разминочный легкий бег</w:t>
            </w:r>
          </w:p>
        </w:tc>
        <w:tc>
          <w:tcPr>
            <w:tcW w:w="971" w:type="pct"/>
          </w:tcPr>
          <w:p w:rsidR="00FD1043" w:rsidRPr="00DA4A0B" w:rsidRDefault="00FD1043" w:rsidP="00C95CA4"/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7</w:t>
            </w:r>
          </w:p>
        </w:tc>
        <w:tc>
          <w:tcPr>
            <w:tcW w:w="2594" w:type="pct"/>
          </w:tcPr>
          <w:p w:rsidR="00FD1043" w:rsidRPr="00DA4A0B" w:rsidRDefault="00FD1043" w:rsidP="00C95CA4">
            <w:r w:rsidRPr="002D32C9">
              <w:t>Медленный бег с сохранением осанки</w:t>
            </w:r>
          </w:p>
        </w:tc>
        <w:tc>
          <w:tcPr>
            <w:tcW w:w="971" w:type="pct"/>
            <w:vMerge w:val="restart"/>
          </w:tcPr>
          <w:p w:rsidR="00FD1043" w:rsidRPr="00DA4A0B" w:rsidRDefault="00FD1043" w:rsidP="00C95CA4">
            <w:r w:rsidRPr="00DA4A0B">
              <w:t>Подготовка кистей рук к метанию</w:t>
            </w:r>
          </w:p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8</w:t>
            </w:r>
          </w:p>
        </w:tc>
        <w:tc>
          <w:tcPr>
            <w:tcW w:w="2594" w:type="pct"/>
          </w:tcPr>
          <w:p w:rsidR="00FD1043" w:rsidRPr="00DA4A0B" w:rsidRDefault="00FD1043" w:rsidP="00C95CA4">
            <w:r w:rsidRPr="00DA4A0B">
              <w:t>Метание теннисного мяча на дальность</w:t>
            </w:r>
          </w:p>
        </w:tc>
        <w:tc>
          <w:tcPr>
            <w:tcW w:w="971" w:type="pct"/>
            <w:vMerge/>
          </w:tcPr>
          <w:p w:rsidR="00FD1043" w:rsidRPr="00DA4A0B" w:rsidRDefault="00FD1043" w:rsidP="00C95CA4"/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9</w:t>
            </w:r>
          </w:p>
        </w:tc>
        <w:tc>
          <w:tcPr>
            <w:tcW w:w="2594" w:type="pct"/>
          </w:tcPr>
          <w:p w:rsidR="00FD1043" w:rsidRPr="00DA4A0B" w:rsidRDefault="00FD1043" w:rsidP="00C95CA4">
            <w:r w:rsidRPr="00DA4A0B">
              <w:t xml:space="preserve"> Метание теннисного мяча на точность</w:t>
            </w:r>
          </w:p>
        </w:tc>
        <w:tc>
          <w:tcPr>
            <w:tcW w:w="971" w:type="pct"/>
            <w:vMerge/>
          </w:tcPr>
          <w:p w:rsidR="00FD1043" w:rsidRPr="00DA4A0B" w:rsidRDefault="00FD1043" w:rsidP="00C95CA4"/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10</w:t>
            </w:r>
          </w:p>
        </w:tc>
        <w:tc>
          <w:tcPr>
            <w:tcW w:w="2594" w:type="pct"/>
          </w:tcPr>
          <w:p w:rsidR="00FD1043" w:rsidRPr="00DA4A0B" w:rsidRDefault="00FD1043" w:rsidP="00C95CA4">
            <w:r w:rsidRPr="00DA4A0B">
              <w:t xml:space="preserve"> </w:t>
            </w:r>
            <w:r w:rsidRPr="002D32C9">
              <w:t>Медленный бег с сохранением осанки</w:t>
            </w:r>
          </w:p>
        </w:tc>
        <w:tc>
          <w:tcPr>
            <w:tcW w:w="971" w:type="pct"/>
            <w:vMerge/>
          </w:tcPr>
          <w:p w:rsidR="00FD1043" w:rsidRPr="00DA4A0B" w:rsidRDefault="00FD1043" w:rsidP="00C95CA4"/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11</w:t>
            </w:r>
          </w:p>
        </w:tc>
        <w:tc>
          <w:tcPr>
            <w:tcW w:w="2594" w:type="pct"/>
          </w:tcPr>
          <w:p w:rsidR="00FD1043" w:rsidRPr="00DA4A0B" w:rsidRDefault="00FD1043" w:rsidP="00C95CA4">
            <w:r w:rsidRPr="002D32C9">
              <w:t>Медленный бег с сохранением осанки</w:t>
            </w:r>
          </w:p>
        </w:tc>
        <w:tc>
          <w:tcPr>
            <w:tcW w:w="971" w:type="pct"/>
          </w:tcPr>
          <w:p w:rsidR="00FD1043" w:rsidRPr="00DA4A0B" w:rsidRDefault="00FD1043" w:rsidP="00C95CA4"/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  <w:vMerge w:val="restart"/>
          </w:tcPr>
          <w:p w:rsidR="00FD1043" w:rsidRPr="002D32C9" w:rsidRDefault="00FD1043" w:rsidP="00C95CA4">
            <w:pPr>
              <w:rPr>
                <w:b/>
                <w:bCs/>
              </w:rPr>
            </w:pPr>
            <w:r w:rsidRPr="002D32C9">
              <w:rPr>
                <w:b/>
                <w:bCs/>
              </w:rPr>
              <w:t>Игра пионер бол (4часов)</w:t>
            </w: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12</w:t>
            </w:r>
          </w:p>
        </w:tc>
        <w:tc>
          <w:tcPr>
            <w:tcW w:w="2594" w:type="pct"/>
          </w:tcPr>
          <w:p w:rsidR="00FD1043" w:rsidRPr="002D32C9" w:rsidRDefault="00FD1043" w:rsidP="00C95CA4">
            <w:pPr>
              <w:pStyle w:val="3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 xml:space="preserve">Игра «Пионербол», ознакомление с правилами игры. </w:t>
            </w:r>
          </w:p>
        </w:tc>
        <w:tc>
          <w:tcPr>
            <w:tcW w:w="971" w:type="pct"/>
            <w:vMerge w:val="restart"/>
          </w:tcPr>
          <w:p w:rsidR="00FD1043" w:rsidRPr="00DA4A0B" w:rsidRDefault="00FD1043" w:rsidP="00C95CA4">
            <w:r w:rsidRPr="00DA4A0B">
              <w:t>Усвоение правил игры в пионербол</w:t>
            </w:r>
          </w:p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13</w:t>
            </w:r>
          </w:p>
        </w:tc>
        <w:tc>
          <w:tcPr>
            <w:tcW w:w="2594" w:type="pct"/>
          </w:tcPr>
          <w:p w:rsidR="00FD1043" w:rsidRPr="00DA4A0B" w:rsidRDefault="00FD1043" w:rsidP="00C95CA4">
            <w:r w:rsidRPr="00DA4A0B">
              <w:t>Передача мяча руками, ловля</w:t>
            </w:r>
          </w:p>
        </w:tc>
        <w:tc>
          <w:tcPr>
            <w:tcW w:w="971" w:type="pct"/>
            <w:vMerge/>
          </w:tcPr>
          <w:p w:rsidR="00FD1043" w:rsidRPr="00DA4A0B" w:rsidRDefault="00FD1043" w:rsidP="00C95CA4"/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14</w:t>
            </w:r>
          </w:p>
        </w:tc>
        <w:tc>
          <w:tcPr>
            <w:tcW w:w="2594" w:type="pct"/>
          </w:tcPr>
          <w:p w:rsidR="00FD1043" w:rsidRPr="00DA4A0B" w:rsidRDefault="00FD1043" w:rsidP="00C95CA4">
            <w:r w:rsidRPr="00DA4A0B">
              <w:t>Передача мяча руками, ловля</w:t>
            </w:r>
          </w:p>
        </w:tc>
        <w:tc>
          <w:tcPr>
            <w:tcW w:w="971" w:type="pct"/>
            <w:vMerge/>
          </w:tcPr>
          <w:p w:rsidR="00FD1043" w:rsidRPr="00DA4A0B" w:rsidRDefault="00FD1043" w:rsidP="00C95CA4"/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15</w:t>
            </w:r>
          </w:p>
        </w:tc>
        <w:tc>
          <w:tcPr>
            <w:tcW w:w="2594" w:type="pct"/>
          </w:tcPr>
          <w:p w:rsidR="00FD1043" w:rsidRPr="00DA4A0B" w:rsidRDefault="00FD1043" w:rsidP="00C95CA4">
            <w:r w:rsidRPr="00DA4A0B">
              <w:t>Передача мяча руками, ловля</w:t>
            </w:r>
          </w:p>
        </w:tc>
        <w:tc>
          <w:tcPr>
            <w:tcW w:w="971" w:type="pct"/>
            <w:vMerge/>
          </w:tcPr>
          <w:p w:rsidR="00FD1043" w:rsidRPr="00DA4A0B" w:rsidRDefault="00FD1043" w:rsidP="00C95CA4"/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  <w:vMerge w:val="restart"/>
          </w:tcPr>
          <w:p w:rsidR="00FD1043" w:rsidRPr="002D32C9" w:rsidRDefault="00FD1043" w:rsidP="00C95CA4">
            <w:pPr>
              <w:rPr>
                <w:b/>
                <w:bCs/>
              </w:rPr>
            </w:pPr>
            <w:r w:rsidRPr="002D32C9">
              <w:rPr>
                <w:b/>
                <w:bCs/>
              </w:rPr>
              <w:t>Гимнастика  (19 часов)</w:t>
            </w: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16</w:t>
            </w:r>
          </w:p>
        </w:tc>
        <w:tc>
          <w:tcPr>
            <w:tcW w:w="2594" w:type="pct"/>
          </w:tcPr>
          <w:p w:rsidR="00FD1043" w:rsidRPr="002D32C9" w:rsidRDefault="00FD1043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Ходьба по гимнастической скамейке с различным положением рук. Кружение на месте и в движении</w:t>
            </w:r>
          </w:p>
        </w:tc>
        <w:tc>
          <w:tcPr>
            <w:tcW w:w="971" w:type="pct"/>
            <w:vMerge w:val="restart"/>
          </w:tcPr>
          <w:p w:rsidR="00FD1043" w:rsidRPr="002D32C9" w:rsidRDefault="00FD1043" w:rsidP="00C95CA4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Комплексы упражнений с гимнастической скакалкой</w:t>
            </w:r>
          </w:p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17</w:t>
            </w:r>
          </w:p>
        </w:tc>
        <w:tc>
          <w:tcPr>
            <w:tcW w:w="2594" w:type="pct"/>
          </w:tcPr>
          <w:p w:rsidR="00FD1043" w:rsidRPr="002D32C9" w:rsidRDefault="00FD1043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Ходьба по гимнастической скамейке с различным положением рук. Кружение на месте и в движении</w:t>
            </w:r>
          </w:p>
        </w:tc>
        <w:tc>
          <w:tcPr>
            <w:tcW w:w="971" w:type="pct"/>
            <w:vMerge/>
          </w:tcPr>
          <w:p w:rsidR="00FD1043" w:rsidRPr="002D32C9" w:rsidRDefault="00FD1043" w:rsidP="00C95CA4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18</w:t>
            </w:r>
          </w:p>
        </w:tc>
        <w:tc>
          <w:tcPr>
            <w:tcW w:w="2594" w:type="pct"/>
          </w:tcPr>
          <w:p w:rsidR="00FD1043" w:rsidRPr="002D32C9" w:rsidRDefault="00FD1043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Ходьба по гимнастической скамейке с различным положением рук. Кружение на месте и в движении</w:t>
            </w:r>
          </w:p>
        </w:tc>
        <w:tc>
          <w:tcPr>
            <w:tcW w:w="971" w:type="pct"/>
            <w:vMerge/>
          </w:tcPr>
          <w:p w:rsidR="00FD1043" w:rsidRPr="00DA4A0B" w:rsidRDefault="00FD1043" w:rsidP="00C95CA4"/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19</w:t>
            </w:r>
          </w:p>
        </w:tc>
        <w:tc>
          <w:tcPr>
            <w:tcW w:w="2594" w:type="pct"/>
          </w:tcPr>
          <w:p w:rsidR="00FD1043" w:rsidRPr="002D32C9" w:rsidRDefault="00FD1043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Прыжки через скакалку на двух ногах</w:t>
            </w:r>
          </w:p>
        </w:tc>
        <w:tc>
          <w:tcPr>
            <w:tcW w:w="971" w:type="pct"/>
            <w:vMerge/>
          </w:tcPr>
          <w:p w:rsidR="00FD1043" w:rsidRPr="00DA4A0B" w:rsidRDefault="00FD1043" w:rsidP="00C95CA4"/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20</w:t>
            </w:r>
          </w:p>
        </w:tc>
        <w:tc>
          <w:tcPr>
            <w:tcW w:w="2594" w:type="pct"/>
          </w:tcPr>
          <w:p w:rsidR="00FD1043" w:rsidRPr="002D32C9" w:rsidRDefault="00FD1043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Прыжки через скакалку на двух ногах</w:t>
            </w:r>
          </w:p>
        </w:tc>
        <w:tc>
          <w:tcPr>
            <w:tcW w:w="971" w:type="pct"/>
            <w:vMerge/>
          </w:tcPr>
          <w:p w:rsidR="00FD1043" w:rsidRPr="00DA4A0B" w:rsidRDefault="00FD1043" w:rsidP="00C95CA4"/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21</w:t>
            </w:r>
          </w:p>
        </w:tc>
        <w:tc>
          <w:tcPr>
            <w:tcW w:w="2594" w:type="pct"/>
          </w:tcPr>
          <w:p w:rsidR="00FD1043" w:rsidRPr="002D32C9" w:rsidRDefault="00FD1043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Прыжки через скакалку на каждой ноге по очередно</w:t>
            </w:r>
          </w:p>
        </w:tc>
        <w:tc>
          <w:tcPr>
            <w:tcW w:w="971" w:type="pct"/>
            <w:vMerge/>
          </w:tcPr>
          <w:p w:rsidR="00FD1043" w:rsidRPr="00DA4A0B" w:rsidRDefault="00FD1043" w:rsidP="00C95CA4"/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22</w:t>
            </w:r>
          </w:p>
        </w:tc>
        <w:tc>
          <w:tcPr>
            <w:tcW w:w="2594" w:type="pct"/>
          </w:tcPr>
          <w:p w:rsidR="00FD1043" w:rsidRPr="002D32C9" w:rsidRDefault="00FD1043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Перелезание через препятствия (конь, козел, мостик, лавочка и т.п.)</w:t>
            </w:r>
          </w:p>
        </w:tc>
        <w:tc>
          <w:tcPr>
            <w:tcW w:w="971" w:type="pct"/>
            <w:vMerge w:val="restart"/>
          </w:tcPr>
          <w:p w:rsidR="00FD1043" w:rsidRPr="00DA4A0B" w:rsidRDefault="00FD1043" w:rsidP="00C95CA4">
            <w:r w:rsidRPr="00DA4A0B">
              <w:t>Комплексы упражнений с мячами</w:t>
            </w:r>
          </w:p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23</w:t>
            </w:r>
          </w:p>
        </w:tc>
        <w:tc>
          <w:tcPr>
            <w:tcW w:w="2594" w:type="pct"/>
          </w:tcPr>
          <w:p w:rsidR="00FD1043" w:rsidRPr="002D32C9" w:rsidRDefault="00FD1043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Перелазание через препятствия (конь, козел, мостик, лавочка и т.п.)</w:t>
            </w:r>
          </w:p>
        </w:tc>
        <w:tc>
          <w:tcPr>
            <w:tcW w:w="971" w:type="pct"/>
            <w:vMerge/>
          </w:tcPr>
          <w:p w:rsidR="00FD1043" w:rsidRPr="00DA4A0B" w:rsidRDefault="00FD1043" w:rsidP="00C95CA4"/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24</w:t>
            </w:r>
          </w:p>
        </w:tc>
        <w:tc>
          <w:tcPr>
            <w:tcW w:w="2594" w:type="pct"/>
          </w:tcPr>
          <w:p w:rsidR="00FD1043" w:rsidRPr="002D32C9" w:rsidRDefault="00FD1043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Лазания по шветской стенке с подстраховкой учителя</w:t>
            </w:r>
          </w:p>
        </w:tc>
        <w:tc>
          <w:tcPr>
            <w:tcW w:w="971" w:type="pct"/>
            <w:vMerge/>
          </w:tcPr>
          <w:p w:rsidR="00FD1043" w:rsidRPr="00DA4A0B" w:rsidRDefault="00FD1043" w:rsidP="00C95CA4"/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25</w:t>
            </w:r>
          </w:p>
        </w:tc>
        <w:tc>
          <w:tcPr>
            <w:tcW w:w="2594" w:type="pct"/>
          </w:tcPr>
          <w:p w:rsidR="00FD1043" w:rsidRPr="002D32C9" w:rsidRDefault="00FD1043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Передвижение на четвереньках по коридору шириной 20—25 см, по гимнастической скамейке.</w:t>
            </w:r>
          </w:p>
        </w:tc>
        <w:tc>
          <w:tcPr>
            <w:tcW w:w="971" w:type="pct"/>
            <w:vMerge/>
          </w:tcPr>
          <w:p w:rsidR="00FD1043" w:rsidRPr="002D32C9" w:rsidRDefault="00FD1043" w:rsidP="00C95CA4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26</w:t>
            </w:r>
          </w:p>
        </w:tc>
        <w:tc>
          <w:tcPr>
            <w:tcW w:w="2594" w:type="pct"/>
          </w:tcPr>
          <w:p w:rsidR="00FD1043" w:rsidRPr="002D32C9" w:rsidRDefault="00FD1043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Передвижение на четвереньках по коридору шириной 20—25 см, по гимнастической скамейке.</w:t>
            </w:r>
          </w:p>
        </w:tc>
        <w:tc>
          <w:tcPr>
            <w:tcW w:w="971" w:type="pct"/>
            <w:vMerge/>
          </w:tcPr>
          <w:p w:rsidR="00FD1043" w:rsidRPr="002D32C9" w:rsidRDefault="00FD1043" w:rsidP="00C95CA4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27</w:t>
            </w:r>
          </w:p>
        </w:tc>
        <w:tc>
          <w:tcPr>
            <w:tcW w:w="2594" w:type="pct"/>
          </w:tcPr>
          <w:p w:rsidR="00FD1043" w:rsidRPr="002D32C9" w:rsidRDefault="00FD1043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Передвижение на четвереньках по коридору шириной 20—25 см, по гимнастической скамейке.</w:t>
            </w:r>
          </w:p>
        </w:tc>
        <w:tc>
          <w:tcPr>
            <w:tcW w:w="971" w:type="pct"/>
            <w:vMerge w:val="restart"/>
          </w:tcPr>
          <w:p w:rsidR="00FD1043" w:rsidRPr="00DA4A0B" w:rsidRDefault="00FD1043" w:rsidP="00C95CA4">
            <w:r w:rsidRPr="00DA4A0B">
              <w:t>Комплексы упражнений с обручем</w:t>
            </w:r>
          </w:p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28</w:t>
            </w:r>
          </w:p>
        </w:tc>
        <w:tc>
          <w:tcPr>
            <w:tcW w:w="2594" w:type="pct"/>
          </w:tcPr>
          <w:p w:rsidR="00FD1043" w:rsidRPr="002D32C9" w:rsidRDefault="00FD1043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Кувырок назад, комбинация из кувырков</w:t>
            </w:r>
          </w:p>
        </w:tc>
        <w:tc>
          <w:tcPr>
            <w:tcW w:w="971" w:type="pct"/>
            <w:vMerge/>
          </w:tcPr>
          <w:p w:rsidR="00FD1043" w:rsidRPr="00DA4A0B" w:rsidRDefault="00FD1043" w:rsidP="00C95CA4"/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29</w:t>
            </w:r>
          </w:p>
        </w:tc>
        <w:tc>
          <w:tcPr>
            <w:tcW w:w="2594" w:type="pct"/>
          </w:tcPr>
          <w:p w:rsidR="00FD1043" w:rsidRPr="002D32C9" w:rsidRDefault="00FD1043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Кувырок вперед</w:t>
            </w:r>
          </w:p>
        </w:tc>
        <w:tc>
          <w:tcPr>
            <w:tcW w:w="971" w:type="pct"/>
            <w:vMerge/>
          </w:tcPr>
          <w:p w:rsidR="00FD1043" w:rsidRPr="00DA4A0B" w:rsidRDefault="00FD1043" w:rsidP="00C95CA4"/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rPr>
          <w:trHeight w:val="70"/>
        </w:trPr>
        <w:tc>
          <w:tcPr>
            <w:tcW w:w="662" w:type="pct"/>
            <w:gridSpan w:val="2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30</w:t>
            </w:r>
          </w:p>
        </w:tc>
        <w:tc>
          <w:tcPr>
            <w:tcW w:w="2594" w:type="pct"/>
          </w:tcPr>
          <w:p w:rsidR="00FD1043" w:rsidRPr="002D32C9" w:rsidRDefault="00FD1043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Кувырок на лопатки и обратно</w:t>
            </w:r>
          </w:p>
        </w:tc>
        <w:tc>
          <w:tcPr>
            <w:tcW w:w="971" w:type="pct"/>
            <w:vMerge/>
          </w:tcPr>
          <w:p w:rsidR="00FD1043" w:rsidRPr="00DA4A0B" w:rsidRDefault="00FD1043" w:rsidP="00C95CA4"/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31</w:t>
            </w:r>
          </w:p>
        </w:tc>
        <w:tc>
          <w:tcPr>
            <w:tcW w:w="2594" w:type="pct"/>
          </w:tcPr>
          <w:p w:rsidR="00FD1043" w:rsidRPr="002D32C9" w:rsidRDefault="00FD1043" w:rsidP="00C95CA4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 xml:space="preserve"> Комбинация из кувырков</w:t>
            </w:r>
          </w:p>
        </w:tc>
        <w:tc>
          <w:tcPr>
            <w:tcW w:w="971" w:type="pct"/>
            <w:vMerge/>
          </w:tcPr>
          <w:p w:rsidR="00FD1043" w:rsidRPr="00DA4A0B" w:rsidRDefault="00FD1043" w:rsidP="00C95CA4"/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rPr>
          <w:trHeight w:val="263"/>
        </w:trPr>
        <w:tc>
          <w:tcPr>
            <w:tcW w:w="662" w:type="pct"/>
            <w:gridSpan w:val="2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32</w:t>
            </w:r>
          </w:p>
        </w:tc>
        <w:tc>
          <w:tcPr>
            <w:tcW w:w="2594" w:type="pct"/>
          </w:tcPr>
          <w:p w:rsidR="00FD1043" w:rsidRPr="00DA4A0B" w:rsidRDefault="00FD1043" w:rsidP="00C95CA4">
            <w:r w:rsidRPr="00DA4A0B">
              <w:t xml:space="preserve"> Маховые прыжки с колен на ноги и обратно на матах</w:t>
            </w:r>
          </w:p>
        </w:tc>
        <w:tc>
          <w:tcPr>
            <w:tcW w:w="971" w:type="pct"/>
            <w:vMerge w:val="restart"/>
          </w:tcPr>
          <w:p w:rsidR="00FD1043" w:rsidRPr="00DA4A0B" w:rsidRDefault="00FD1043" w:rsidP="00C95CA4">
            <w:r w:rsidRPr="00DA4A0B">
              <w:t>Комплексы упражнений на развитие мышечного тонуса</w:t>
            </w:r>
          </w:p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rPr>
          <w:trHeight w:val="229"/>
        </w:trPr>
        <w:tc>
          <w:tcPr>
            <w:tcW w:w="662" w:type="pct"/>
            <w:gridSpan w:val="2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33</w:t>
            </w:r>
          </w:p>
        </w:tc>
        <w:tc>
          <w:tcPr>
            <w:tcW w:w="2594" w:type="pct"/>
          </w:tcPr>
          <w:p w:rsidR="00FD1043" w:rsidRPr="002D32C9" w:rsidRDefault="00FD1043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Акробатические соединения</w:t>
            </w:r>
          </w:p>
        </w:tc>
        <w:tc>
          <w:tcPr>
            <w:tcW w:w="971" w:type="pct"/>
            <w:vMerge/>
          </w:tcPr>
          <w:p w:rsidR="00FD1043" w:rsidRPr="00DA4A0B" w:rsidRDefault="00FD1043" w:rsidP="00C95CA4"/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rPr>
          <w:trHeight w:val="315"/>
        </w:trPr>
        <w:tc>
          <w:tcPr>
            <w:tcW w:w="662" w:type="pct"/>
            <w:gridSpan w:val="2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34</w:t>
            </w:r>
          </w:p>
        </w:tc>
        <w:tc>
          <w:tcPr>
            <w:tcW w:w="2594" w:type="pct"/>
          </w:tcPr>
          <w:p w:rsidR="00FD1043" w:rsidRPr="002D32C9" w:rsidRDefault="00FD1043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Упор в положении присев и лежа на матах</w:t>
            </w:r>
          </w:p>
        </w:tc>
        <w:tc>
          <w:tcPr>
            <w:tcW w:w="971" w:type="pct"/>
            <w:vMerge/>
          </w:tcPr>
          <w:p w:rsidR="00FD1043" w:rsidRPr="00DA4A0B" w:rsidRDefault="00FD1043" w:rsidP="00C95CA4"/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  <w:vMerge w:val="restart"/>
          </w:tcPr>
          <w:p w:rsidR="00FD1043" w:rsidRPr="002D32C9" w:rsidRDefault="00FD1043" w:rsidP="00C95CA4">
            <w:pPr>
              <w:rPr>
                <w:b/>
                <w:bCs/>
              </w:rPr>
            </w:pPr>
            <w:r w:rsidRPr="002D32C9">
              <w:rPr>
                <w:b/>
                <w:bCs/>
              </w:rPr>
              <w:t xml:space="preserve">                                              Лыжная подготовка    (</w:t>
            </w:r>
            <w:r>
              <w:rPr>
                <w:b/>
                <w:bCs/>
              </w:rPr>
              <w:t>38</w:t>
            </w:r>
            <w:r w:rsidRPr="002D32C9">
              <w:rPr>
                <w:b/>
                <w:bCs/>
              </w:rPr>
              <w:t>часов)</w:t>
            </w: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35</w:t>
            </w:r>
          </w:p>
        </w:tc>
        <w:tc>
          <w:tcPr>
            <w:tcW w:w="2594" w:type="pct"/>
          </w:tcPr>
          <w:p w:rsidR="00FD1043" w:rsidRPr="002D32C9" w:rsidRDefault="00FD1043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Ознакомление с лыжами. Устройство и правильность одевания</w:t>
            </w:r>
          </w:p>
        </w:tc>
        <w:tc>
          <w:tcPr>
            <w:tcW w:w="971" w:type="pct"/>
            <w:vMerge w:val="restart"/>
          </w:tcPr>
          <w:p w:rsidR="00FD1043" w:rsidRPr="00DA4A0B" w:rsidRDefault="00FD1043" w:rsidP="00C95CA4">
            <w:r w:rsidRPr="00DA4A0B">
              <w:t>Подготовить одежду и обувь для занятий на улице в зимний период.</w:t>
            </w:r>
          </w:p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36</w:t>
            </w:r>
          </w:p>
        </w:tc>
        <w:tc>
          <w:tcPr>
            <w:tcW w:w="2594" w:type="pct"/>
          </w:tcPr>
          <w:p w:rsidR="00FD1043" w:rsidRPr="002D32C9" w:rsidRDefault="00FD1043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Ходьба на месте с подниманием носков лыж.</w:t>
            </w:r>
          </w:p>
        </w:tc>
        <w:tc>
          <w:tcPr>
            <w:tcW w:w="971" w:type="pct"/>
            <w:vMerge/>
          </w:tcPr>
          <w:p w:rsidR="00FD1043" w:rsidRPr="00DA4A0B" w:rsidRDefault="00FD1043" w:rsidP="00C95CA4"/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37</w:t>
            </w:r>
          </w:p>
        </w:tc>
        <w:tc>
          <w:tcPr>
            <w:tcW w:w="2594" w:type="pct"/>
          </w:tcPr>
          <w:p w:rsidR="00FD1043" w:rsidRPr="002D32C9" w:rsidRDefault="00FD1043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Ходьба на месте с подниманием носков лыж.</w:t>
            </w:r>
          </w:p>
        </w:tc>
        <w:tc>
          <w:tcPr>
            <w:tcW w:w="971" w:type="pct"/>
            <w:vMerge/>
          </w:tcPr>
          <w:p w:rsidR="00FD1043" w:rsidRPr="00DA4A0B" w:rsidRDefault="00FD1043" w:rsidP="00C95CA4"/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38</w:t>
            </w:r>
          </w:p>
        </w:tc>
        <w:tc>
          <w:tcPr>
            <w:tcW w:w="2594" w:type="pct"/>
          </w:tcPr>
          <w:p w:rsidR="00FD1043" w:rsidRPr="002D32C9" w:rsidRDefault="00FD1043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Ходьба приставным шагом.</w:t>
            </w:r>
          </w:p>
        </w:tc>
        <w:tc>
          <w:tcPr>
            <w:tcW w:w="971" w:type="pct"/>
            <w:vMerge/>
          </w:tcPr>
          <w:p w:rsidR="00FD1043" w:rsidRPr="00DA4A0B" w:rsidRDefault="00FD1043" w:rsidP="00C95CA4"/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39</w:t>
            </w:r>
          </w:p>
        </w:tc>
        <w:tc>
          <w:tcPr>
            <w:tcW w:w="2594" w:type="pct"/>
          </w:tcPr>
          <w:p w:rsidR="00FD1043" w:rsidRPr="002D32C9" w:rsidRDefault="00FD1043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Ходьба приставным шагом.</w:t>
            </w:r>
          </w:p>
        </w:tc>
        <w:tc>
          <w:tcPr>
            <w:tcW w:w="971" w:type="pct"/>
            <w:vMerge/>
          </w:tcPr>
          <w:p w:rsidR="00FD1043" w:rsidRPr="00DA4A0B" w:rsidRDefault="00FD1043" w:rsidP="00C95CA4"/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40</w:t>
            </w:r>
          </w:p>
        </w:tc>
        <w:tc>
          <w:tcPr>
            <w:tcW w:w="2594" w:type="pct"/>
          </w:tcPr>
          <w:p w:rsidR="00FD1043" w:rsidRPr="002D32C9" w:rsidRDefault="00FD1043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Ходьба ступающим шагом.</w:t>
            </w:r>
          </w:p>
        </w:tc>
        <w:tc>
          <w:tcPr>
            <w:tcW w:w="971" w:type="pct"/>
            <w:vMerge/>
          </w:tcPr>
          <w:p w:rsidR="00FD1043" w:rsidRPr="00DA4A0B" w:rsidRDefault="00FD1043" w:rsidP="00C95CA4"/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41</w:t>
            </w:r>
          </w:p>
        </w:tc>
        <w:tc>
          <w:tcPr>
            <w:tcW w:w="2594" w:type="pct"/>
          </w:tcPr>
          <w:p w:rsidR="00FD1043" w:rsidRPr="002D32C9" w:rsidRDefault="00FD1043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Ходьба ступающим шагом.</w:t>
            </w:r>
          </w:p>
        </w:tc>
        <w:tc>
          <w:tcPr>
            <w:tcW w:w="971" w:type="pct"/>
            <w:vMerge/>
          </w:tcPr>
          <w:p w:rsidR="00FD1043" w:rsidRPr="00DA4A0B" w:rsidRDefault="00FD1043" w:rsidP="00C95CA4"/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42</w:t>
            </w:r>
          </w:p>
        </w:tc>
        <w:tc>
          <w:tcPr>
            <w:tcW w:w="2594" w:type="pct"/>
          </w:tcPr>
          <w:p w:rsidR="00FD1043" w:rsidRPr="002D32C9" w:rsidRDefault="00FD1043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Ступающий шаг без палок и с палками.</w:t>
            </w:r>
          </w:p>
        </w:tc>
        <w:tc>
          <w:tcPr>
            <w:tcW w:w="971" w:type="pct"/>
            <w:vMerge/>
          </w:tcPr>
          <w:p w:rsidR="00FD1043" w:rsidRPr="00DA4A0B" w:rsidRDefault="00FD1043" w:rsidP="00C95CA4"/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43</w:t>
            </w:r>
          </w:p>
        </w:tc>
        <w:tc>
          <w:tcPr>
            <w:tcW w:w="2594" w:type="pct"/>
          </w:tcPr>
          <w:p w:rsidR="00FD1043" w:rsidRPr="002D32C9" w:rsidRDefault="00FD1043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Ступающий шаг без палок и с палками.</w:t>
            </w:r>
          </w:p>
        </w:tc>
        <w:tc>
          <w:tcPr>
            <w:tcW w:w="971" w:type="pct"/>
            <w:vMerge/>
          </w:tcPr>
          <w:p w:rsidR="00FD1043" w:rsidRPr="00DA4A0B" w:rsidRDefault="00FD1043" w:rsidP="00C95CA4"/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44</w:t>
            </w:r>
          </w:p>
        </w:tc>
        <w:tc>
          <w:tcPr>
            <w:tcW w:w="2594" w:type="pct"/>
          </w:tcPr>
          <w:p w:rsidR="00FD1043" w:rsidRPr="002D32C9" w:rsidRDefault="00FD1043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Скользящий шаг.</w:t>
            </w:r>
          </w:p>
        </w:tc>
        <w:tc>
          <w:tcPr>
            <w:tcW w:w="971" w:type="pct"/>
            <w:vMerge/>
          </w:tcPr>
          <w:p w:rsidR="00FD1043" w:rsidRPr="00DA4A0B" w:rsidRDefault="00FD1043" w:rsidP="00C95CA4"/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45</w:t>
            </w:r>
          </w:p>
        </w:tc>
        <w:tc>
          <w:tcPr>
            <w:tcW w:w="2594" w:type="pct"/>
          </w:tcPr>
          <w:p w:rsidR="00FD1043" w:rsidRPr="002D32C9" w:rsidRDefault="00FD1043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Скользящий шаг.</w:t>
            </w:r>
          </w:p>
        </w:tc>
        <w:tc>
          <w:tcPr>
            <w:tcW w:w="971" w:type="pct"/>
            <w:vMerge/>
          </w:tcPr>
          <w:p w:rsidR="00FD1043" w:rsidRPr="00DA4A0B" w:rsidRDefault="00FD1043" w:rsidP="00C95CA4"/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46</w:t>
            </w:r>
          </w:p>
        </w:tc>
        <w:tc>
          <w:tcPr>
            <w:tcW w:w="2594" w:type="pct"/>
          </w:tcPr>
          <w:p w:rsidR="00FD1043" w:rsidRPr="002D32C9" w:rsidRDefault="00FD1043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Выполнение распоряжений в строю: «Лыжи положить!», «Лыжи взять!».</w:t>
            </w:r>
          </w:p>
        </w:tc>
        <w:tc>
          <w:tcPr>
            <w:tcW w:w="971" w:type="pct"/>
            <w:vMerge/>
          </w:tcPr>
          <w:p w:rsidR="00FD1043" w:rsidRPr="00DA4A0B" w:rsidRDefault="00FD1043" w:rsidP="00C95CA4"/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47</w:t>
            </w:r>
          </w:p>
        </w:tc>
        <w:tc>
          <w:tcPr>
            <w:tcW w:w="2594" w:type="pct"/>
          </w:tcPr>
          <w:p w:rsidR="00FD1043" w:rsidRPr="002D32C9" w:rsidRDefault="00FD1043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 xml:space="preserve">Повороты на месте «переступанием» </w:t>
            </w:r>
          </w:p>
        </w:tc>
        <w:tc>
          <w:tcPr>
            <w:tcW w:w="971" w:type="pct"/>
            <w:vMerge/>
          </w:tcPr>
          <w:p w:rsidR="00FD1043" w:rsidRPr="00DA4A0B" w:rsidRDefault="00FD1043" w:rsidP="00C95CA4"/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48</w:t>
            </w:r>
          </w:p>
        </w:tc>
        <w:tc>
          <w:tcPr>
            <w:tcW w:w="2594" w:type="pct"/>
          </w:tcPr>
          <w:p w:rsidR="00FD1043" w:rsidRPr="002D32C9" w:rsidRDefault="00FD1043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Повороты на месте «переступанием»</w:t>
            </w:r>
          </w:p>
        </w:tc>
        <w:tc>
          <w:tcPr>
            <w:tcW w:w="971" w:type="pct"/>
            <w:vMerge/>
          </w:tcPr>
          <w:p w:rsidR="00FD1043" w:rsidRPr="00DA4A0B" w:rsidRDefault="00FD1043" w:rsidP="00C95CA4"/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49</w:t>
            </w:r>
          </w:p>
        </w:tc>
        <w:tc>
          <w:tcPr>
            <w:tcW w:w="2594" w:type="pct"/>
          </w:tcPr>
          <w:p w:rsidR="00FD1043" w:rsidRPr="002D32C9" w:rsidRDefault="00FD1043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Передвижение на лыжах на дальность до 500 метров за урок</w:t>
            </w:r>
          </w:p>
        </w:tc>
        <w:tc>
          <w:tcPr>
            <w:tcW w:w="971" w:type="pct"/>
            <w:vMerge/>
          </w:tcPr>
          <w:p w:rsidR="00FD1043" w:rsidRPr="00DA4A0B" w:rsidRDefault="00FD1043" w:rsidP="00C95CA4"/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50</w:t>
            </w:r>
          </w:p>
        </w:tc>
        <w:tc>
          <w:tcPr>
            <w:tcW w:w="2594" w:type="pct"/>
          </w:tcPr>
          <w:p w:rsidR="00FD1043" w:rsidRPr="002D32C9" w:rsidRDefault="00FD1043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Передвижение на лыжах на дальность до 600 метров за урок</w:t>
            </w:r>
          </w:p>
        </w:tc>
        <w:tc>
          <w:tcPr>
            <w:tcW w:w="971" w:type="pct"/>
            <w:vMerge/>
          </w:tcPr>
          <w:p w:rsidR="00FD1043" w:rsidRPr="00DA4A0B" w:rsidRDefault="00FD1043" w:rsidP="00C95CA4"/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51</w:t>
            </w:r>
          </w:p>
        </w:tc>
        <w:tc>
          <w:tcPr>
            <w:tcW w:w="2594" w:type="pct"/>
          </w:tcPr>
          <w:p w:rsidR="00FD1043" w:rsidRPr="002D32C9" w:rsidRDefault="00FD1043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Прогулки на лыжах</w:t>
            </w:r>
          </w:p>
        </w:tc>
        <w:tc>
          <w:tcPr>
            <w:tcW w:w="971" w:type="pct"/>
            <w:vMerge/>
          </w:tcPr>
          <w:p w:rsidR="00FD1043" w:rsidRPr="00DA4A0B" w:rsidRDefault="00FD1043" w:rsidP="00C95CA4"/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52</w:t>
            </w:r>
          </w:p>
        </w:tc>
        <w:tc>
          <w:tcPr>
            <w:tcW w:w="2594" w:type="pct"/>
          </w:tcPr>
          <w:p w:rsidR="00FD1043" w:rsidRPr="002D32C9" w:rsidRDefault="00FD1043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DA4A0B">
              <w:t>Прогулки на лыжах</w:t>
            </w:r>
          </w:p>
        </w:tc>
        <w:tc>
          <w:tcPr>
            <w:tcW w:w="971" w:type="pct"/>
            <w:vMerge/>
          </w:tcPr>
          <w:p w:rsidR="00FD1043" w:rsidRPr="00DA4A0B" w:rsidRDefault="00FD1043" w:rsidP="00C95CA4"/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rPr>
          <w:trHeight w:val="318"/>
        </w:trPr>
        <w:tc>
          <w:tcPr>
            <w:tcW w:w="662" w:type="pct"/>
            <w:gridSpan w:val="2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53</w:t>
            </w:r>
          </w:p>
        </w:tc>
        <w:tc>
          <w:tcPr>
            <w:tcW w:w="2594" w:type="pct"/>
          </w:tcPr>
          <w:p w:rsidR="00FD1043" w:rsidRPr="00DA4A0B" w:rsidRDefault="00FD1043" w:rsidP="00C95CA4">
            <w:r w:rsidRPr="00DA4A0B">
              <w:t>Прогулки на лыжах</w:t>
            </w:r>
          </w:p>
        </w:tc>
        <w:tc>
          <w:tcPr>
            <w:tcW w:w="971" w:type="pct"/>
            <w:vMerge/>
          </w:tcPr>
          <w:p w:rsidR="00FD1043" w:rsidRPr="00DA4A0B" w:rsidRDefault="00FD1043" w:rsidP="00C95CA4"/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  <w:vMerge w:val="restart"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54</w:t>
            </w:r>
          </w:p>
        </w:tc>
        <w:tc>
          <w:tcPr>
            <w:tcW w:w="2594" w:type="pct"/>
          </w:tcPr>
          <w:p w:rsidR="00FD1043" w:rsidRPr="00DA4A0B" w:rsidRDefault="00FD1043" w:rsidP="00C95CA4">
            <w:r w:rsidRPr="00DA4A0B">
              <w:t>Прогулки на лыжах</w:t>
            </w:r>
          </w:p>
        </w:tc>
        <w:tc>
          <w:tcPr>
            <w:tcW w:w="971" w:type="pct"/>
            <w:vMerge/>
          </w:tcPr>
          <w:p w:rsidR="00FD1043" w:rsidRPr="00DA4A0B" w:rsidRDefault="00FD1043" w:rsidP="00C95CA4"/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55</w:t>
            </w:r>
          </w:p>
        </w:tc>
        <w:tc>
          <w:tcPr>
            <w:tcW w:w="2594" w:type="pct"/>
          </w:tcPr>
          <w:p w:rsidR="00FD1043" w:rsidRPr="00DA4A0B" w:rsidRDefault="00FD1043" w:rsidP="00C95CA4">
            <w:r w:rsidRPr="00DA4A0B">
              <w:t>Прогулки на лыжах</w:t>
            </w:r>
          </w:p>
        </w:tc>
        <w:tc>
          <w:tcPr>
            <w:tcW w:w="971" w:type="pct"/>
            <w:vMerge w:val="restart"/>
          </w:tcPr>
          <w:p w:rsidR="00FD1043" w:rsidRPr="00DA4A0B" w:rsidRDefault="00FD1043" w:rsidP="00C95CA4">
            <w:r w:rsidRPr="00DA4A0B">
              <w:t>Подготовить одежду и обувь для занятий на улице в зимний период.</w:t>
            </w:r>
          </w:p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56</w:t>
            </w:r>
          </w:p>
        </w:tc>
        <w:tc>
          <w:tcPr>
            <w:tcW w:w="2594" w:type="pct"/>
          </w:tcPr>
          <w:p w:rsidR="00FD1043" w:rsidRPr="00DA4A0B" w:rsidRDefault="00FD1043" w:rsidP="00C95CA4">
            <w:r w:rsidRPr="00DA4A0B">
              <w:t>Прогулки на лыжах</w:t>
            </w:r>
          </w:p>
        </w:tc>
        <w:tc>
          <w:tcPr>
            <w:tcW w:w="971" w:type="pct"/>
            <w:vMerge/>
          </w:tcPr>
          <w:p w:rsidR="00FD1043" w:rsidRPr="00DA4A0B" w:rsidRDefault="00FD1043" w:rsidP="00C95CA4"/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57</w:t>
            </w:r>
          </w:p>
        </w:tc>
        <w:tc>
          <w:tcPr>
            <w:tcW w:w="2594" w:type="pct"/>
          </w:tcPr>
          <w:p w:rsidR="00FD1043" w:rsidRDefault="00FD1043" w:rsidP="00C95CA4">
            <w:r w:rsidRPr="009F1A03">
              <w:t>Прогулки на лыжах</w:t>
            </w:r>
          </w:p>
        </w:tc>
        <w:tc>
          <w:tcPr>
            <w:tcW w:w="971" w:type="pct"/>
            <w:vMerge/>
          </w:tcPr>
          <w:p w:rsidR="00FD1043" w:rsidRPr="00DA4A0B" w:rsidRDefault="00FD1043" w:rsidP="00C95CA4"/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58</w:t>
            </w:r>
          </w:p>
        </w:tc>
        <w:tc>
          <w:tcPr>
            <w:tcW w:w="2594" w:type="pct"/>
          </w:tcPr>
          <w:p w:rsidR="00FD1043" w:rsidRDefault="00FD1043" w:rsidP="00C95CA4">
            <w:r w:rsidRPr="009F1A03">
              <w:t>Прогулки на лыжах</w:t>
            </w:r>
          </w:p>
        </w:tc>
        <w:tc>
          <w:tcPr>
            <w:tcW w:w="971" w:type="pct"/>
            <w:vMerge/>
          </w:tcPr>
          <w:p w:rsidR="00FD1043" w:rsidRPr="00DA4A0B" w:rsidRDefault="00FD1043" w:rsidP="00C95CA4"/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59</w:t>
            </w:r>
          </w:p>
        </w:tc>
        <w:tc>
          <w:tcPr>
            <w:tcW w:w="2594" w:type="pct"/>
          </w:tcPr>
          <w:p w:rsidR="00FD1043" w:rsidRDefault="00FD1043" w:rsidP="00C95CA4">
            <w:r w:rsidRPr="009D148D">
              <w:t>Прогулки на лыжах</w:t>
            </w:r>
          </w:p>
        </w:tc>
        <w:tc>
          <w:tcPr>
            <w:tcW w:w="971" w:type="pct"/>
            <w:vMerge/>
          </w:tcPr>
          <w:p w:rsidR="00FD1043" w:rsidRPr="00DA4A0B" w:rsidRDefault="00FD1043" w:rsidP="00C95CA4"/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60</w:t>
            </w:r>
          </w:p>
        </w:tc>
        <w:tc>
          <w:tcPr>
            <w:tcW w:w="2594" w:type="pct"/>
          </w:tcPr>
          <w:p w:rsidR="00FD1043" w:rsidRDefault="00FD1043" w:rsidP="00C95CA4">
            <w:r w:rsidRPr="009D148D">
              <w:t>Прогулки на лыжах</w:t>
            </w:r>
          </w:p>
        </w:tc>
        <w:tc>
          <w:tcPr>
            <w:tcW w:w="971" w:type="pct"/>
            <w:vMerge/>
          </w:tcPr>
          <w:p w:rsidR="00FD1043" w:rsidRPr="00DA4A0B" w:rsidRDefault="00FD1043" w:rsidP="00C95CA4"/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61</w:t>
            </w:r>
          </w:p>
        </w:tc>
        <w:tc>
          <w:tcPr>
            <w:tcW w:w="2594" w:type="pct"/>
          </w:tcPr>
          <w:p w:rsidR="00FD1043" w:rsidRDefault="00FD1043" w:rsidP="00C95CA4">
            <w:r w:rsidRPr="009D148D">
              <w:t>Прогулки на лыжах</w:t>
            </w:r>
          </w:p>
        </w:tc>
        <w:tc>
          <w:tcPr>
            <w:tcW w:w="971" w:type="pct"/>
            <w:vMerge/>
          </w:tcPr>
          <w:p w:rsidR="00FD1043" w:rsidRPr="00DA4A0B" w:rsidRDefault="00FD1043" w:rsidP="00C95CA4"/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62</w:t>
            </w:r>
          </w:p>
        </w:tc>
        <w:tc>
          <w:tcPr>
            <w:tcW w:w="2594" w:type="pct"/>
          </w:tcPr>
          <w:p w:rsidR="00FD1043" w:rsidRDefault="00FD1043" w:rsidP="00C95CA4">
            <w:r w:rsidRPr="009D148D">
              <w:t>Прогулки на лыжах</w:t>
            </w:r>
          </w:p>
        </w:tc>
        <w:tc>
          <w:tcPr>
            <w:tcW w:w="971" w:type="pct"/>
            <w:vMerge/>
          </w:tcPr>
          <w:p w:rsidR="00FD1043" w:rsidRPr="00DA4A0B" w:rsidRDefault="00FD1043" w:rsidP="00C95CA4"/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63</w:t>
            </w:r>
          </w:p>
        </w:tc>
        <w:tc>
          <w:tcPr>
            <w:tcW w:w="2594" w:type="pct"/>
          </w:tcPr>
          <w:p w:rsidR="00FD1043" w:rsidRDefault="00FD1043" w:rsidP="00C95CA4">
            <w:r w:rsidRPr="009D148D">
              <w:t>Прогулки на лыжах</w:t>
            </w:r>
          </w:p>
        </w:tc>
        <w:tc>
          <w:tcPr>
            <w:tcW w:w="971" w:type="pct"/>
            <w:vMerge/>
          </w:tcPr>
          <w:p w:rsidR="00FD1043" w:rsidRPr="00DA4A0B" w:rsidRDefault="00FD1043" w:rsidP="00C95CA4"/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64</w:t>
            </w:r>
          </w:p>
        </w:tc>
        <w:tc>
          <w:tcPr>
            <w:tcW w:w="2594" w:type="pct"/>
          </w:tcPr>
          <w:p w:rsidR="00FD1043" w:rsidRDefault="00FD1043" w:rsidP="00C95CA4">
            <w:r w:rsidRPr="009D148D">
              <w:t>Прогулки на лыжах</w:t>
            </w:r>
          </w:p>
        </w:tc>
        <w:tc>
          <w:tcPr>
            <w:tcW w:w="971" w:type="pct"/>
            <w:vMerge/>
          </w:tcPr>
          <w:p w:rsidR="00FD1043" w:rsidRPr="00DA4A0B" w:rsidRDefault="00FD1043" w:rsidP="00C95CA4"/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65</w:t>
            </w:r>
          </w:p>
        </w:tc>
        <w:tc>
          <w:tcPr>
            <w:tcW w:w="2594" w:type="pct"/>
          </w:tcPr>
          <w:p w:rsidR="00FD1043" w:rsidRDefault="00FD1043" w:rsidP="00C95CA4">
            <w:r w:rsidRPr="009D148D">
              <w:t>Прогулки на лыжах</w:t>
            </w:r>
          </w:p>
        </w:tc>
        <w:tc>
          <w:tcPr>
            <w:tcW w:w="971" w:type="pct"/>
            <w:vMerge/>
          </w:tcPr>
          <w:p w:rsidR="00FD1043" w:rsidRPr="00DA4A0B" w:rsidRDefault="00FD1043" w:rsidP="00C95CA4"/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66</w:t>
            </w:r>
          </w:p>
        </w:tc>
        <w:tc>
          <w:tcPr>
            <w:tcW w:w="2594" w:type="pct"/>
          </w:tcPr>
          <w:p w:rsidR="00FD1043" w:rsidRDefault="00FD1043" w:rsidP="00C95CA4">
            <w:r w:rsidRPr="009D148D">
              <w:t>Прогулки на лыжах</w:t>
            </w:r>
          </w:p>
        </w:tc>
        <w:tc>
          <w:tcPr>
            <w:tcW w:w="971" w:type="pct"/>
            <w:vMerge/>
          </w:tcPr>
          <w:p w:rsidR="00FD1043" w:rsidRPr="00DA4A0B" w:rsidRDefault="00FD1043" w:rsidP="00C95CA4"/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67</w:t>
            </w:r>
          </w:p>
        </w:tc>
        <w:tc>
          <w:tcPr>
            <w:tcW w:w="2594" w:type="pct"/>
          </w:tcPr>
          <w:p w:rsidR="00FD1043" w:rsidRDefault="00FD1043" w:rsidP="00C95CA4">
            <w:r w:rsidRPr="009D148D">
              <w:t>Прогулки на лыжах</w:t>
            </w:r>
          </w:p>
        </w:tc>
        <w:tc>
          <w:tcPr>
            <w:tcW w:w="971" w:type="pct"/>
            <w:vMerge/>
          </w:tcPr>
          <w:p w:rsidR="00FD1043" w:rsidRPr="00DA4A0B" w:rsidRDefault="00FD1043" w:rsidP="00C95CA4"/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 w:rsidRPr="00DA4A0B">
              <w:t>68</w:t>
            </w:r>
          </w:p>
        </w:tc>
        <w:tc>
          <w:tcPr>
            <w:tcW w:w="2594" w:type="pct"/>
          </w:tcPr>
          <w:p w:rsidR="00FD1043" w:rsidRDefault="00FD1043" w:rsidP="00C95CA4">
            <w:r w:rsidRPr="009D148D">
              <w:t>Прогулки на лыжах</w:t>
            </w:r>
          </w:p>
        </w:tc>
        <w:tc>
          <w:tcPr>
            <w:tcW w:w="971" w:type="pct"/>
            <w:vMerge/>
          </w:tcPr>
          <w:p w:rsidR="00FD1043" w:rsidRPr="00DA4A0B" w:rsidRDefault="00FD1043" w:rsidP="00C95CA4"/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>
              <w:t>69</w:t>
            </w:r>
          </w:p>
        </w:tc>
        <w:tc>
          <w:tcPr>
            <w:tcW w:w="2594" w:type="pct"/>
          </w:tcPr>
          <w:p w:rsidR="00FD1043" w:rsidRDefault="00FD1043" w:rsidP="00C95CA4">
            <w:r w:rsidRPr="009D148D">
              <w:t>Прогулки на лыжах</w:t>
            </w:r>
          </w:p>
        </w:tc>
        <w:tc>
          <w:tcPr>
            <w:tcW w:w="971" w:type="pct"/>
            <w:vMerge/>
          </w:tcPr>
          <w:p w:rsidR="00FD1043" w:rsidRPr="00DA4A0B" w:rsidRDefault="00FD1043" w:rsidP="00C95CA4"/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>
              <w:t>70</w:t>
            </w:r>
          </w:p>
        </w:tc>
        <w:tc>
          <w:tcPr>
            <w:tcW w:w="2594" w:type="pct"/>
          </w:tcPr>
          <w:p w:rsidR="00FD1043" w:rsidRDefault="00FD1043" w:rsidP="00C95CA4">
            <w:r w:rsidRPr="009D148D">
              <w:t>Прогулки на лыжах</w:t>
            </w:r>
          </w:p>
        </w:tc>
        <w:tc>
          <w:tcPr>
            <w:tcW w:w="971" w:type="pct"/>
            <w:vMerge/>
          </w:tcPr>
          <w:p w:rsidR="00FD1043" w:rsidRPr="00DA4A0B" w:rsidRDefault="00FD1043" w:rsidP="00C95CA4"/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>
              <w:t>71</w:t>
            </w:r>
          </w:p>
        </w:tc>
        <w:tc>
          <w:tcPr>
            <w:tcW w:w="2594" w:type="pct"/>
          </w:tcPr>
          <w:p w:rsidR="00FD1043" w:rsidRDefault="00FD1043" w:rsidP="00C95CA4">
            <w:r w:rsidRPr="009D148D">
              <w:t>Прогулки на лыжах</w:t>
            </w:r>
          </w:p>
        </w:tc>
        <w:tc>
          <w:tcPr>
            <w:tcW w:w="971" w:type="pct"/>
            <w:vMerge/>
          </w:tcPr>
          <w:p w:rsidR="00FD1043" w:rsidRPr="00DA4A0B" w:rsidRDefault="00FD1043" w:rsidP="00C95CA4"/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>
              <w:t>72</w:t>
            </w:r>
          </w:p>
        </w:tc>
        <w:tc>
          <w:tcPr>
            <w:tcW w:w="2594" w:type="pct"/>
          </w:tcPr>
          <w:p w:rsidR="00FD1043" w:rsidRDefault="00FD1043" w:rsidP="00C95CA4">
            <w:r w:rsidRPr="009D148D">
              <w:t>Прогулки на лыжах</w:t>
            </w:r>
          </w:p>
        </w:tc>
        <w:tc>
          <w:tcPr>
            <w:tcW w:w="971" w:type="pct"/>
            <w:vMerge/>
          </w:tcPr>
          <w:p w:rsidR="00FD1043" w:rsidRPr="00DA4A0B" w:rsidRDefault="00FD1043" w:rsidP="00C95CA4"/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  <w:vMerge w:val="restart"/>
          </w:tcPr>
          <w:p w:rsidR="00FD1043" w:rsidRPr="002D32C9" w:rsidRDefault="00FD1043" w:rsidP="00C95CA4">
            <w:pPr>
              <w:rPr>
                <w:b/>
                <w:bCs/>
              </w:rPr>
            </w:pPr>
            <w:r w:rsidRPr="002D32C9">
              <w:rPr>
                <w:b/>
                <w:bCs/>
              </w:rPr>
              <w:t>Коррекционные    игры (</w:t>
            </w:r>
            <w:r>
              <w:rPr>
                <w:b/>
                <w:bCs/>
              </w:rPr>
              <w:t xml:space="preserve">6 </w:t>
            </w:r>
            <w:r w:rsidRPr="002D32C9">
              <w:rPr>
                <w:b/>
                <w:bCs/>
              </w:rPr>
              <w:t>часов)</w:t>
            </w:r>
          </w:p>
        </w:tc>
        <w:tc>
          <w:tcPr>
            <w:tcW w:w="192" w:type="pct"/>
          </w:tcPr>
          <w:p w:rsidR="00FD1043" w:rsidRPr="00DA4A0B" w:rsidRDefault="00FD1043" w:rsidP="00C95CA4">
            <w:r>
              <w:t>73</w:t>
            </w:r>
          </w:p>
        </w:tc>
        <w:tc>
          <w:tcPr>
            <w:tcW w:w="2594" w:type="pct"/>
          </w:tcPr>
          <w:p w:rsidR="00FD1043" w:rsidRPr="00DA4A0B" w:rsidRDefault="00FD1043" w:rsidP="00C95CA4">
            <w:r w:rsidRPr="00DA4A0B">
              <w:t>Коррекционная игра «Запрещенное движение»</w:t>
            </w:r>
          </w:p>
        </w:tc>
        <w:tc>
          <w:tcPr>
            <w:tcW w:w="971" w:type="pct"/>
          </w:tcPr>
          <w:p w:rsidR="00FD1043" w:rsidRPr="00DA4A0B" w:rsidRDefault="00FD1043" w:rsidP="00C95CA4">
            <w:r w:rsidRPr="00DA4A0B">
              <w:t>Шаг вперед, шаг назад, вправо в лево</w:t>
            </w:r>
          </w:p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c>
          <w:tcPr>
            <w:tcW w:w="662" w:type="pct"/>
            <w:gridSpan w:val="2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>
              <w:t>74</w:t>
            </w:r>
          </w:p>
        </w:tc>
        <w:tc>
          <w:tcPr>
            <w:tcW w:w="2594" w:type="pct"/>
          </w:tcPr>
          <w:p w:rsidR="00FD1043" w:rsidRDefault="00FD1043" w:rsidP="00C95CA4">
            <w:r w:rsidRPr="00DA4A0B">
              <w:t>Коррекционная игра «Запомни порядок»</w:t>
            </w:r>
          </w:p>
          <w:p w:rsidR="00FD1043" w:rsidRPr="00DA4A0B" w:rsidRDefault="00FD1043" w:rsidP="00C95CA4"/>
        </w:tc>
        <w:tc>
          <w:tcPr>
            <w:tcW w:w="971" w:type="pct"/>
          </w:tcPr>
          <w:p w:rsidR="00FD1043" w:rsidRPr="00DA4A0B" w:rsidRDefault="00FD1043" w:rsidP="00C95CA4">
            <w:r w:rsidRPr="00DA4A0B">
              <w:t>Шаг вперед, шаг назад, вправо в лево</w:t>
            </w:r>
          </w:p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rPr>
          <w:gridBefore w:val="1"/>
        </w:trPr>
        <w:tc>
          <w:tcPr>
            <w:tcW w:w="662" w:type="pct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>
              <w:t>75</w:t>
            </w:r>
          </w:p>
        </w:tc>
        <w:tc>
          <w:tcPr>
            <w:tcW w:w="2594" w:type="pct"/>
          </w:tcPr>
          <w:p w:rsidR="00FD1043" w:rsidRPr="00DA4A0B" w:rsidRDefault="00FD1043" w:rsidP="00C95CA4">
            <w:r w:rsidRPr="00DA4A0B">
              <w:t>Коррекционная игра «Летает — не летает»</w:t>
            </w:r>
          </w:p>
        </w:tc>
        <w:tc>
          <w:tcPr>
            <w:tcW w:w="971" w:type="pct"/>
          </w:tcPr>
          <w:p w:rsidR="00FD1043" w:rsidRPr="00DA4A0B" w:rsidRDefault="00FD1043" w:rsidP="00C95CA4">
            <w:r w:rsidRPr="00DA4A0B">
              <w:t>Шаг вперед, шаг назад, вправо в лево</w:t>
            </w:r>
          </w:p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rPr>
          <w:gridBefore w:val="1"/>
        </w:trPr>
        <w:tc>
          <w:tcPr>
            <w:tcW w:w="662" w:type="pct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>
              <w:t>76</w:t>
            </w:r>
          </w:p>
        </w:tc>
        <w:tc>
          <w:tcPr>
            <w:tcW w:w="2594" w:type="pct"/>
          </w:tcPr>
          <w:p w:rsidR="00FD1043" w:rsidRPr="002D32C9" w:rsidRDefault="00FD1043" w:rsidP="00C95CA4">
            <w:pPr>
              <w:pStyle w:val="3"/>
              <w:shd w:val="clear" w:color="auto" w:fill="auto"/>
              <w:spacing w:after="240" w:line="278" w:lineRule="exact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Коррекционная игра «Говорящий мяч»</w:t>
            </w:r>
          </w:p>
        </w:tc>
        <w:tc>
          <w:tcPr>
            <w:tcW w:w="971" w:type="pct"/>
          </w:tcPr>
          <w:p w:rsidR="00FD1043" w:rsidRPr="00DA4A0B" w:rsidRDefault="00FD1043" w:rsidP="00C95CA4">
            <w:r w:rsidRPr="00DA4A0B">
              <w:t>Шаг вперед, шаг назад, вправо в лево</w:t>
            </w:r>
          </w:p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rPr>
          <w:gridBefore w:val="1"/>
        </w:trPr>
        <w:tc>
          <w:tcPr>
            <w:tcW w:w="662" w:type="pct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>
              <w:t>77</w:t>
            </w:r>
          </w:p>
        </w:tc>
        <w:tc>
          <w:tcPr>
            <w:tcW w:w="2594" w:type="pct"/>
          </w:tcPr>
          <w:p w:rsidR="00FD1043" w:rsidRPr="00DA4A0B" w:rsidRDefault="00FD1043" w:rsidP="00C95CA4">
            <w:r w:rsidRPr="00DA4A0B">
              <w:t>Коррекционная игра «Два сигнала»</w:t>
            </w:r>
          </w:p>
        </w:tc>
        <w:tc>
          <w:tcPr>
            <w:tcW w:w="971" w:type="pct"/>
          </w:tcPr>
          <w:p w:rsidR="00FD1043" w:rsidRPr="00DA4A0B" w:rsidRDefault="00FD1043" w:rsidP="00C95CA4">
            <w:r w:rsidRPr="00DA4A0B">
              <w:t>Шаг вперед, шаг назад, вправо в лево</w:t>
            </w:r>
          </w:p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rPr>
          <w:gridBefore w:val="1"/>
        </w:trPr>
        <w:tc>
          <w:tcPr>
            <w:tcW w:w="662" w:type="pct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>
              <w:t>78</w:t>
            </w:r>
          </w:p>
        </w:tc>
        <w:tc>
          <w:tcPr>
            <w:tcW w:w="2594" w:type="pct"/>
          </w:tcPr>
          <w:p w:rsidR="00FD1043" w:rsidRPr="00DA4A0B" w:rsidRDefault="00FD1043" w:rsidP="00C95CA4">
            <w:r w:rsidRPr="00DA4A0B">
              <w:t>Коррекционная игра «Запрещенное движение»</w:t>
            </w:r>
          </w:p>
        </w:tc>
        <w:tc>
          <w:tcPr>
            <w:tcW w:w="971" w:type="pct"/>
          </w:tcPr>
          <w:p w:rsidR="00FD1043" w:rsidRPr="00DA4A0B" w:rsidRDefault="00FD1043" w:rsidP="00C95CA4">
            <w:r w:rsidRPr="00DA4A0B">
              <w:t>Шаг вперед, шаг назад, вправо в лево</w:t>
            </w:r>
          </w:p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rPr>
          <w:gridBefore w:val="1"/>
        </w:trPr>
        <w:tc>
          <w:tcPr>
            <w:tcW w:w="662" w:type="pct"/>
            <w:vMerge w:val="restart"/>
          </w:tcPr>
          <w:p w:rsidR="00FD1043" w:rsidRPr="002D32C9" w:rsidRDefault="00FD1043" w:rsidP="00197A1D">
            <w:pPr>
              <w:rPr>
                <w:b/>
                <w:bCs/>
              </w:rPr>
            </w:pPr>
            <w:r w:rsidRPr="002D32C9">
              <w:rPr>
                <w:b/>
                <w:bCs/>
              </w:rPr>
              <w:t>Подвижные игры (5часов)</w:t>
            </w:r>
          </w:p>
        </w:tc>
        <w:tc>
          <w:tcPr>
            <w:tcW w:w="192" w:type="pct"/>
          </w:tcPr>
          <w:p w:rsidR="00FD1043" w:rsidRPr="00DA4A0B" w:rsidRDefault="00FD1043" w:rsidP="00C95CA4">
            <w:r>
              <w:t>79</w:t>
            </w:r>
          </w:p>
        </w:tc>
        <w:tc>
          <w:tcPr>
            <w:tcW w:w="2594" w:type="pct"/>
          </w:tcPr>
          <w:p w:rsidR="00FD1043" w:rsidRPr="00DA4A0B" w:rsidRDefault="00FD1043" w:rsidP="00C95CA4">
            <w:r w:rsidRPr="00DA4A0B">
              <w:t>Умение правильно держать теннисную ракетку. Развивающая игра по правилам настольного тенниса</w:t>
            </w:r>
          </w:p>
        </w:tc>
        <w:tc>
          <w:tcPr>
            <w:tcW w:w="971" w:type="pct"/>
          </w:tcPr>
          <w:p w:rsidR="00FD1043" w:rsidRPr="00DA4A0B" w:rsidRDefault="00FD1043" w:rsidP="00C95CA4">
            <w:r w:rsidRPr="00DA4A0B">
              <w:t>Кооплекс ОРУ с предметом</w:t>
            </w:r>
          </w:p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rPr>
          <w:gridBefore w:val="1"/>
        </w:trPr>
        <w:tc>
          <w:tcPr>
            <w:tcW w:w="662" w:type="pct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>
              <w:t>80</w:t>
            </w:r>
          </w:p>
        </w:tc>
        <w:tc>
          <w:tcPr>
            <w:tcW w:w="2594" w:type="pct"/>
          </w:tcPr>
          <w:p w:rsidR="00FD1043" w:rsidRPr="00DA4A0B" w:rsidRDefault="00FD1043" w:rsidP="00C95CA4">
            <w:r w:rsidRPr="00DA4A0B">
              <w:t>«Догони мяч»</w:t>
            </w:r>
          </w:p>
        </w:tc>
        <w:tc>
          <w:tcPr>
            <w:tcW w:w="971" w:type="pct"/>
          </w:tcPr>
          <w:p w:rsidR="00FD1043" w:rsidRPr="00DA4A0B" w:rsidRDefault="00FD1043" w:rsidP="00C95CA4">
            <w:r w:rsidRPr="00DA4A0B">
              <w:t>Комплекс ОРУ с предметом</w:t>
            </w:r>
          </w:p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rPr>
          <w:gridBefore w:val="1"/>
        </w:trPr>
        <w:tc>
          <w:tcPr>
            <w:tcW w:w="662" w:type="pct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>
              <w:t>81</w:t>
            </w:r>
          </w:p>
        </w:tc>
        <w:tc>
          <w:tcPr>
            <w:tcW w:w="2594" w:type="pct"/>
          </w:tcPr>
          <w:p w:rsidR="00FD1043" w:rsidRPr="002D32C9" w:rsidRDefault="00FD1043" w:rsidP="00C95CA4">
            <w:pPr>
              <w:pStyle w:val="3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«Быстро по</w:t>
            </w:r>
          </w:p>
          <w:p w:rsidR="00FD1043" w:rsidRDefault="00FD1043" w:rsidP="00C95CA4">
            <w:r w:rsidRPr="00DA4A0B">
              <w:t>местам!»</w:t>
            </w:r>
          </w:p>
          <w:p w:rsidR="00FD1043" w:rsidRPr="00DA4A0B" w:rsidRDefault="00FD1043" w:rsidP="00C95CA4"/>
        </w:tc>
        <w:tc>
          <w:tcPr>
            <w:tcW w:w="971" w:type="pct"/>
          </w:tcPr>
          <w:p w:rsidR="00FD1043" w:rsidRPr="00DA4A0B" w:rsidRDefault="00FD1043" w:rsidP="00C95CA4">
            <w:r w:rsidRPr="00DA4A0B">
              <w:t>Комплекс ОРУ без предмета</w:t>
            </w:r>
          </w:p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rPr>
          <w:gridBefore w:val="1"/>
        </w:trPr>
        <w:tc>
          <w:tcPr>
            <w:tcW w:w="662" w:type="pct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>
              <w:t>82</w:t>
            </w:r>
          </w:p>
        </w:tc>
        <w:tc>
          <w:tcPr>
            <w:tcW w:w="2594" w:type="pct"/>
          </w:tcPr>
          <w:p w:rsidR="00FD1043" w:rsidRPr="002D32C9" w:rsidRDefault="00FD1043" w:rsidP="00C95CA4">
            <w:pPr>
              <w:pStyle w:val="3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«Прыгающие</w:t>
            </w:r>
          </w:p>
          <w:p w:rsidR="00FD1043" w:rsidRPr="00DA4A0B" w:rsidRDefault="00FD1043" w:rsidP="00C95CA4">
            <w:r w:rsidRPr="00DA4A0B">
              <w:t>воробушки»</w:t>
            </w:r>
          </w:p>
        </w:tc>
        <w:tc>
          <w:tcPr>
            <w:tcW w:w="971" w:type="pct"/>
          </w:tcPr>
          <w:p w:rsidR="00FD1043" w:rsidRPr="00DA4A0B" w:rsidRDefault="00FD1043" w:rsidP="00C95CA4">
            <w:r w:rsidRPr="00DA4A0B">
              <w:t>Комплекс ОРУ без предмета</w:t>
            </w:r>
          </w:p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rPr>
          <w:gridBefore w:val="1"/>
        </w:trPr>
        <w:tc>
          <w:tcPr>
            <w:tcW w:w="662" w:type="pct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>
              <w:t>83</w:t>
            </w:r>
          </w:p>
        </w:tc>
        <w:tc>
          <w:tcPr>
            <w:tcW w:w="2594" w:type="pct"/>
          </w:tcPr>
          <w:p w:rsidR="00FD1043" w:rsidRDefault="00FD1043" w:rsidP="00C95CA4">
            <w:r w:rsidRPr="00DA4A0B">
              <w:t>«Найди предмет»</w:t>
            </w:r>
          </w:p>
          <w:p w:rsidR="00FD1043" w:rsidRPr="00DA4A0B" w:rsidRDefault="00FD1043" w:rsidP="00C95CA4"/>
        </w:tc>
        <w:tc>
          <w:tcPr>
            <w:tcW w:w="971" w:type="pct"/>
          </w:tcPr>
          <w:p w:rsidR="00FD1043" w:rsidRPr="00DA4A0B" w:rsidRDefault="00FD1043" w:rsidP="00C95CA4">
            <w:r w:rsidRPr="00DA4A0B">
              <w:t>Комплекс ОРУ без предмета</w:t>
            </w:r>
          </w:p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rPr>
          <w:gridBefore w:val="1"/>
        </w:trPr>
        <w:tc>
          <w:tcPr>
            <w:tcW w:w="662" w:type="pct"/>
            <w:vMerge w:val="restart"/>
          </w:tcPr>
          <w:p w:rsidR="00FD1043" w:rsidRPr="002D32C9" w:rsidRDefault="00FD1043" w:rsidP="00C95CA4">
            <w:pPr>
              <w:rPr>
                <w:b/>
                <w:bCs/>
              </w:rPr>
            </w:pPr>
            <w:r w:rsidRPr="002D32C9">
              <w:rPr>
                <w:b/>
                <w:bCs/>
              </w:rPr>
              <w:t xml:space="preserve">                 Легкая  атлетика </w:t>
            </w:r>
            <w:r>
              <w:rPr>
                <w:b/>
                <w:bCs/>
              </w:rPr>
              <w:br/>
            </w:r>
            <w:r w:rsidRPr="002D32C9">
              <w:rPr>
                <w:b/>
                <w:bCs/>
              </w:rPr>
              <w:t>(1</w:t>
            </w:r>
            <w:r>
              <w:rPr>
                <w:b/>
                <w:bCs/>
              </w:rPr>
              <w:t xml:space="preserve">4 </w:t>
            </w:r>
            <w:r w:rsidRPr="002D32C9">
              <w:rPr>
                <w:b/>
                <w:bCs/>
              </w:rPr>
              <w:t>часов)</w:t>
            </w:r>
          </w:p>
        </w:tc>
        <w:tc>
          <w:tcPr>
            <w:tcW w:w="192" w:type="pct"/>
          </w:tcPr>
          <w:p w:rsidR="00FD1043" w:rsidRPr="00DA4A0B" w:rsidRDefault="00FD1043" w:rsidP="00C95CA4">
            <w:r>
              <w:t>84</w:t>
            </w:r>
          </w:p>
        </w:tc>
        <w:tc>
          <w:tcPr>
            <w:tcW w:w="2594" w:type="pct"/>
          </w:tcPr>
          <w:p w:rsidR="00FD1043" w:rsidRPr="002D32C9" w:rsidRDefault="00FD1043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 xml:space="preserve">Разминочный легкий бег </w:t>
            </w:r>
          </w:p>
          <w:p w:rsidR="00FD1043" w:rsidRPr="002D32C9" w:rsidRDefault="00FD1043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71" w:type="pct"/>
          </w:tcPr>
          <w:p w:rsidR="00FD1043" w:rsidRPr="00DA4A0B" w:rsidRDefault="00FD1043" w:rsidP="00C95CA4">
            <w:r w:rsidRPr="00DA4A0B">
              <w:t>Комплекс ОРУ с предметом</w:t>
            </w:r>
          </w:p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rPr>
          <w:gridBefore w:val="1"/>
        </w:trPr>
        <w:tc>
          <w:tcPr>
            <w:tcW w:w="662" w:type="pct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>
              <w:t>85</w:t>
            </w:r>
          </w:p>
        </w:tc>
        <w:tc>
          <w:tcPr>
            <w:tcW w:w="2594" w:type="pct"/>
          </w:tcPr>
          <w:p w:rsidR="00FD1043" w:rsidRPr="002D32C9" w:rsidRDefault="00FD1043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Медленный бег с сохранением осанки</w:t>
            </w:r>
          </w:p>
        </w:tc>
        <w:tc>
          <w:tcPr>
            <w:tcW w:w="971" w:type="pct"/>
          </w:tcPr>
          <w:p w:rsidR="00FD1043" w:rsidRPr="00DA4A0B" w:rsidRDefault="00FD1043" w:rsidP="00C95CA4">
            <w:r w:rsidRPr="00DA4A0B">
              <w:t>Комплекс ОРУ с предметом</w:t>
            </w:r>
          </w:p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rPr>
          <w:gridBefore w:val="1"/>
        </w:trPr>
        <w:tc>
          <w:tcPr>
            <w:tcW w:w="662" w:type="pct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>
              <w:t>86</w:t>
            </w:r>
          </w:p>
        </w:tc>
        <w:tc>
          <w:tcPr>
            <w:tcW w:w="2594" w:type="pct"/>
          </w:tcPr>
          <w:p w:rsidR="00FD1043" w:rsidRPr="002D32C9" w:rsidRDefault="00FD1043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Чередование бега с ходьбой до 30 м (15 м — бег, 15 м — ходьба)</w:t>
            </w:r>
          </w:p>
        </w:tc>
        <w:tc>
          <w:tcPr>
            <w:tcW w:w="971" w:type="pct"/>
          </w:tcPr>
          <w:p w:rsidR="00FD1043" w:rsidRPr="00DA4A0B" w:rsidRDefault="00FD1043" w:rsidP="00C95CA4">
            <w:r w:rsidRPr="00DA4A0B">
              <w:t>Комплекс ОРУ с предметом</w:t>
            </w:r>
          </w:p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rPr>
          <w:gridBefore w:val="1"/>
        </w:trPr>
        <w:tc>
          <w:tcPr>
            <w:tcW w:w="662" w:type="pct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>
              <w:t>87</w:t>
            </w:r>
          </w:p>
        </w:tc>
        <w:tc>
          <w:tcPr>
            <w:tcW w:w="2594" w:type="pct"/>
          </w:tcPr>
          <w:p w:rsidR="00FD1043" w:rsidRPr="00DA4A0B" w:rsidRDefault="00FD1043" w:rsidP="00C95CA4">
            <w:r w:rsidRPr="00DA4A0B">
              <w:t xml:space="preserve"> Челночный бег 5 по 10м</w:t>
            </w:r>
          </w:p>
        </w:tc>
        <w:tc>
          <w:tcPr>
            <w:tcW w:w="971" w:type="pct"/>
          </w:tcPr>
          <w:p w:rsidR="00FD1043" w:rsidRPr="00DA4A0B" w:rsidRDefault="00FD1043" w:rsidP="00C95CA4">
            <w:r w:rsidRPr="00DA4A0B">
              <w:t>Комплекс ОРУ с предметом</w:t>
            </w:r>
          </w:p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rPr>
          <w:gridBefore w:val="1"/>
        </w:trPr>
        <w:tc>
          <w:tcPr>
            <w:tcW w:w="662" w:type="pct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>
              <w:t>88</w:t>
            </w:r>
          </w:p>
        </w:tc>
        <w:tc>
          <w:tcPr>
            <w:tcW w:w="2594" w:type="pct"/>
          </w:tcPr>
          <w:p w:rsidR="00FD1043" w:rsidRPr="00DA4A0B" w:rsidRDefault="00FD1043" w:rsidP="00C95CA4">
            <w:r w:rsidRPr="00DA4A0B">
              <w:t xml:space="preserve"> Метание теннисного мяча на дальность</w:t>
            </w:r>
          </w:p>
        </w:tc>
        <w:tc>
          <w:tcPr>
            <w:tcW w:w="971" w:type="pct"/>
          </w:tcPr>
          <w:p w:rsidR="00FD1043" w:rsidRPr="002D32C9" w:rsidRDefault="00FD1043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Подготовка кистей рук к метанию</w:t>
            </w:r>
          </w:p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rPr>
          <w:gridBefore w:val="1"/>
        </w:trPr>
        <w:tc>
          <w:tcPr>
            <w:tcW w:w="662" w:type="pct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A639AD" w:rsidRDefault="00FD1043" w:rsidP="00C95CA4">
            <w:pPr>
              <w:rPr>
                <w:b/>
                <w:bCs/>
              </w:rPr>
            </w:pPr>
            <w:r>
              <w:rPr>
                <w:b/>
                <w:bCs/>
              </w:rPr>
              <w:t>89</w:t>
            </w:r>
          </w:p>
        </w:tc>
        <w:tc>
          <w:tcPr>
            <w:tcW w:w="2594" w:type="pct"/>
          </w:tcPr>
          <w:p w:rsidR="00FD1043" w:rsidRPr="00DA4A0B" w:rsidRDefault="00FD1043" w:rsidP="00C95CA4">
            <w:r w:rsidRPr="00DA4A0B">
              <w:t xml:space="preserve"> Метание теннисного мяча на точность</w:t>
            </w:r>
          </w:p>
        </w:tc>
        <w:tc>
          <w:tcPr>
            <w:tcW w:w="971" w:type="pct"/>
          </w:tcPr>
          <w:p w:rsidR="00FD1043" w:rsidRPr="002D32C9" w:rsidRDefault="00FD1043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Подготовка кистей рук к метани</w:t>
            </w:r>
            <w:r>
              <w:rPr>
                <w:sz w:val="24"/>
                <w:szCs w:val="24"/>
              </w:rPr>
              <w:t>ю</w:t>
            </w:r>
          </w:p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rPr>
          <w:gridBefore w:val="1"/>
        </w:trPr>
        <w:tc>
          <w:tcPr>
            <w:tcW w:w="662" w:type="pct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A639AD" w:rsidRDefault="00FD1043" w:rsidP="00C95CA4">
            <w:pPr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  <w:tc>
          <w:tcPr>
            <w:tcW w:w="2594" w:type="pct"/>
          </w:tcPr>
          <w:p w:rsidR="00FD1043" w:rsidRPr="00DA4A0B" w:rsidRDefault="00FD1043" w:rsidP="00C95CA4">
            <w:r w:rsidRPr="00DA4A0B">
              <w:t xml:space="preserve"> Броски и ловля мяча в парах</w:t>
            </w:r>
          </w:p>
        </w:tc>
        <w:tc>
          <w:tcPr>
            <w:tcW w:w="971" w:type="pct"/>
          </w:tcPr>
          <w:p w:rsidR="00FD1043" w:rsidRPr="002D32C9" w:rsidRDefault="00FD1043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Комплекс ОРУ с предметом</w:t>
            </w:r>
          </w:p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rPr>
          <w:gridBefore w:val="1"/>
        </w:trPr>
        <w:tc>
          <w:tcPr>
            <w:tcW w:w="662" w:type="pct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A639AD" w:rsidRDefault="00FD1043" w:rsidP="00C95CA4">
            <w:pPr>
              <w:rPr>
                <w:b/>
                <w:bCs/>
              </w:rPr>
            </w:pPr>
            <w:r>
              <w:rPr>
                <w:b/>
                <w:bCs/>
              </w:rPr>
              <w:t>91</w:t>
            </w:r>
          </w:p>
        </w:tc>
        <w:tc>
          <w:tcPr>
            <w:tcW w:w="2594" w:type="pct"/>
          </w:tcPr>
          <w:p w:rsidR="00FD1043" w:rsidRPr="00DA4A0B" w:rsidRDefault="00FD1043" w:rsidP="00C95CA4">
            <w:r w:rsidRPr="00DA4A0B">
              <w:t xml:space="preserve"> Повороты к ориентирам без контроля зрением в момент поворота</w:t>
            </w:r>
          </w:p>
        </w:tc>
        <w:tc>
          <w:tcPr>
            <w:tcW w:w="971" w:type="pct"/>
          </w:tcPr>
          <w:p w:rsidR="00FD1043" w:rsidRPr="00DA4A0B" w:rsidRDefault="00FD1043" w:rsidP="00C95CA4">
            <w:r w:rsidRPr="00DA4A0B">
              <w:t>Комплекс ОРУ с предметом</w:t>
            </w:r>
          </w:p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rPr>
          <w:gridBefore w:val="1"/>
        </w:trPr>
        <w:tc>
          <w:tcPr>
            <w:tcW w:w="662" w:type="pct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Default="00FD1043" w:rsidP="00C95CA4">
            <w:r>
              <w:t>92</w:t>
            </w:r>
          </w:p>
        </w:tc>
        <w:tc>
          <w:tcPr>
            <w:tcW w:w="2594" w:type="pct"/>
          </w:tcPr>
          <w:p w:rsidR="00FD1043" w:rsidRPr="002D32C9" w:rsidRDefault="00FD1043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Подбрасывание мяча вверх до определенного ориентира.</w:t>
            </w:r>
          </w:p>
        </w:tc>
        <w:tc>
          <w:tcPr>
            <w:tcW w:w="971" w:type="pct"/>
          </w:tcPr>
          <w:p w:rsidR="00FD1043" w:rsidRPr="00DA4A0B" w:rsidRDefault="00FD1043" w:rsidP="00C95CA4">
            <w:r w:rsidRPr="00DA4A0B">
              <w:t>Комплекс ОРУ с предметом</w:t>
            </w:r>
          </w:p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rPr>
          <w:gridBefore w:val="1"/>
        </w:trPr>
        <w:tc>
          <w:tcPr>
            <w:tcW w:w="662" w:type="pct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>
              <w:t>93</w:t>
            </w:r>
          </w:p>
        </w:tc>
        <w:tc>
          <w:tcPr>
            <w:tcW w:w="2594" w:type="pct"/>
          </w:tcPr>
          <w:p w:rsidR="00FD1043" w:rsidRPr="002D32C9" w:rsidRDefault="00FD1043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Бег с ускорениями</w:t>
            </w:r>
          </w:p>
        </w:tc>
        <w:tc>
          <w:tcPr>
            <w:tcW w:w="971" w:type="pct"/>
          </w:tcPr>
          <w:p w:rsidR="00FD1043" w:rsidRPr="00DA4A0B" w:rsidRDefault="00FD1043" w:rsidP="00C95CA4">
            <w:r w:rsidRPr="00DA4A0B">
              <w:t>Комплекс ОРУ с предметом</w:t>
            </w:r>
          </w:p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rPr>
          <w:gridBefore w:val="1"/>
        </w:trPr>
        <w:tc>
          <w:tcPr>
            <w:tcW w:w="662" w:type="pct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>
              <w:t>94</w:t>
            </w:r>
          </w:p>
        </w:tc>
        <w:tc>
          <w:tcPr>
            <w:tcW w:w="2594" w:type="pct"/>
          </w:tcPr>
          <w:p w:rsidR="00FD1043" w:rsidRPr="002D32C9" w:rsidRDefault="00FD1043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Прыжки в длину с места (с широким использованием подводящих, различных по форме прыжков)</w:t>
            </w:r>
          </w:p>
        </w:tc>
        <w:tc>
          <w:tcPr>
            <w:tcW w:w="971" w:type="pct"/>
          </w:tcPr>
          <w:p w:rsidR="00FD1043" w:rsidRPr="00DA4A0B" w:rsidRDefault="00FD1043" w:rsidP="00C95CA4">
            <w:r w:rsidRPr="00DA4A0B">
              <w:t>Комплекс ОРУ с предметом</w:t>
            </w:r>
          </w:p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rPr>
          <w:gridBefore w:val="1"/>
        </w:trPr>
        <w:tc>
          <w:tcPr>
            <w:tcW w:w="662" w:type="pct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DA4A0B" w:rsidRDefault="00FD1043" w:rsidP="00C95CA4">
            <w:r>
              <w:t>95</w:t>
            </w:r>
          </w:p>
        </w:tc>
        <w:tc>
          <w:tcPr>
            <w:tcW w:w="2594" w:type="pct"/>
          </w:tcPr>
          <w:p w:rsidR="00FD1043" w:rsidRPr="002D32C9" w:rsidRDefault="00FD1043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Медленный бег с сохранением осанки</w:t>
            </w:r>
          </w:p>
        </w:tc>
        <w:tc>
          <w:tcPr>
            <w:tcW w:w="971" w:type="pct"/>
            <w:vMerge w:val="restart"/>
          </w:tcPr>
          <w:p w:rsidR="00FD1043" w:rsidRPr="00DA4A0B" w:rsidRDefault="00FD1043" w:rsidP="00C95CA4">
            <w:r w:rsidRPr="00DA4A0B">
              <w:t>Комплекс ОРУ с предметом</w:t>
            </w:r>
          </w:p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rPr>
          <w:gridBefore w:val="1"/>
        </w:trPr>
        <w:tc>
          <w:tcPr>
            <w:tcW w:w="662" w:type="pct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A639AD" w:rsidRDefault="00FD1043" w:rsidP="00C95CA4">
            <w:pPr>
              <w:rPr>
                <w:b/>
                <w:bCs/>
              </w:rPr>
            </w:pPr>
            <w:r>
              <w:rPr>
                <w:b/>
                <w:bCs/>
              </w:rPr>
              <w:t>96</w:t>
            </w:r>
          </w:p>
        </w:tc>
        <w:tc>
          <w:tcPr>
            <w:tcW w:w="2594" w:type="pct"/>
          </w:tcPr>
          <w:p w:rsidR="00FD1043" w:rsidRDefault="00FD1043" w:rsidP="00C95CA4">
            <w:r w:rsidRPr="001449FD">
              <w:t>Медленный бег с сохранением осанки</w:t>
            </w:r>
          </w:p>
        </w:tc>
        <w:tc>
          <w:tcPr>
            <w:tcW w:w="971" w:type="pct"/>
            <w:vMerge/>
          </w:tcPr>
          <w:p w:rsidR="00FD1043" w:rsidRPr="00DA4A0B" w:rsidRDefault="00FD1043" w:rsidP="00C95CA4"/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rPr>
          <w:gridBefore w:val="1"/>
        </w:trPr>
        <w:tc>
          <w:tcPr>
            <w:tcW w:w="662" w:type="pct"/>
            <w:vMerge/>
          </w:tcPr>
          <w:p w:rsidR="00FD1043" w:rsidRPr="002D32C9" w:rsidRDefault="00FD1043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FD1043" w:rsidRPr="00A639AD" w:rsidRDefault="00FD1043" w:rsidP="00C95CA4">
            <w:pPr>
              <w:rPr>
                <w:b/>
                <w:bCs/>
              </w:rPr>
            </w:pPr>
            <w:r>
              <w:rPr>
                <w:b/>
                <w:bCs/>
              </w:rPr>
              <w:t>97</w:t>
            </w:r>
          </w:p>
        </w:tc>
        <w:tc>
          <w:tcPr>
            <w:tcW w:w="2594" w:type="pct"/>
          </w:tcPr>
          <w:p w:rsidR="00FD1043" w:rsidRDefault="00FD1043" w:rsidP="00C95CA4">
            <w:r w:rsidRPr="001449FD">
              <w:t>Медленный бег с сохранением осанки</w:t>
            </w:r>
          </w:p>
        </w:tc>
        <w:tc>
          <w:tcPr>
            <w:tcW w:w="971" w:type="pct"/>
            <w:vMerge/>
          </w:tcPr>
          <w:p w:rsidR="00FD1043" w:rsidRPr="00DA4A0B" w:rsidRDefault="00FD1043" w:rsidP="00C95CA4"/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rPr>
          <w:gridBefore w:val="1"/>
        </w:trPr>
        <w:tc>
          <w:tcPr>
            <w:tcW w:w="662" w:type="pct"/>
            <w:vMerge w:val="restart"/>
          </w:tcPr>
          <w:p w:rsidR="00FD1043" w:rsidRPr="00DA4A0B" w:rsidRDefault="00FD1043" w:rsidP="00C95CA4"/>
          <w:p w:rsidR="00FD1043" w:rsidRPr="002D32C9" w:rsidRDefault="00FD1043" w:rsidP="00C95CA4">
            <w:pPr>
              <w:rPr>
                <w:b/>
                <w:bCs/>
              </w:rPr>
            </w:pPr>
            <w:r w:rsidRPr="002D32C9">
              <w:rPr>
                <w:b/>
                <w:bCs/>
              </w:rPr>
              <w:t>Подвижные</w:t>
            </w:r>
          </w:p>
          <w:p w:rsidR="00FD1043" w:rsidRPr="002D32C9" w:rsidRDefault="00FD1043" w:rsidP="00C95CA4">
            <w:pPr>
              <w:rPr>
                <w:b/>
                <w:bCs/>
              </w:rPr>
            </w:pPr>
            <w:r w:rsidRPr="002D32C9">
              <w:rPr>
                <w:b/>
                <w:bCs/>
              </w:rPr>
              <w:t>Игры (</w:t>
            </w:r>
            <w:r>
              <w:rPr>
                <w:b/>
                <w:bCs/>
              </w:rPr>
              <w:t>5</w:t>
            </w:r>
            <w:r w:rsidRPr="002D32C9">
              <w:rPr>
                <w:b/>
                <w:bCs/>
              </w:rPr>
              <w:t>часа)</w:t>
            </w:r>
          </w:p>
          <w:p w:rsidR="00FD1043" w:rsidRPr="00DA4A0B" w:rsidRDefault="00FD1043" w:rsidP="00C95CA4"/>
        </w:tc>
        <w:tc>
          <w:tcPr>
            <w:tcW w:w="192" w:type="pct"/>
          </w:tcPr>
          <w:p w:rsidR="00FD1043" w:rsidRPr="00A639AD" w:rsidRDefault="00FD1043" w:rsidP="00C95CA4">
            <w:pPr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  <w:tc>
          <w:tcPr>
            <w:tcW w:w="2594" w:type="pct"/>
          </w:tcPr>
          <w:p w:rsidR="00FD1043" w:rsidRPr="00DA4A0B" w:rsidRDefault="00FD1043" w:rsidP="00C95CA4">
            <w:r w:rsidRPr="00DA4A0B">
              <w:t xml:space="preserve"> «Кто быстрее?»</w:t>
            </w:r>
          </w:p>
          <w:p w:rsidR="00FD1043" w:rsidRPr="00DA4A0B" w:rsidRDefault="00FD1043" w:rsidP="00C95CA4"/>
        </w:tc>
        <w:tc>
          <w:tcPr>
            <w:tcW w:w="971" w:type="pct"/>
          </w:tcPr>
          <w:p w:rsidR="00FD1043" w:rsidRPr="00DA4A0B" w:rsidRDefault="00FD1043" w:rsidP="00C95CA4">
            <w:r w:rsidRPr="00DA4A0B">
              <w:t>Кооплекс ОРУ с предметом</w:t>
            </w:r>
          </w:p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rPr>
          <w:gridBefore w:val="1"/>
        </w:trPr>
        <w:tc>
          <w:tcPr>
            <w:tcW w:w="662" w:type="pct"/>
            <w:vMerge/>
          </w:tcPr>
          <w:p w:rsidR="00FD1043" w:rsidRPr="00DA4A0B" w:rsidRDefault="00FD1043" w:rsidP="00C95CA4"/>
        </w:tc>
        <w:tc>
          <w:tcPr>
            <w:tcW w:w="192" w:type="pct"/>
          </w:tcPr>
          <w:p w:rsidR="00FD1043" w:rsidRDefault="00FD1043" w:rsidP="00C95CA4">
            <w:pPr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2594" w:type="pct"/>
          </w:tcPr>
          <w:p w:rsidR="00FD1043" w:rsidRPr="002D32C9" w:rsidRDefault="00FD1043" w:rsidP="00C95CA4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 xml:space="preserve"> «Кто быстрее?»</w:t>
            </w:r>
          </w:p>
          <w:p w:rsidR="00FD1043" w:rsidRPr="002D32C9" w:rsidRDefault="00FD1043" w:rsidP="00C95CA4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71" w:type="pct"/>
          </w:tcPr>
          <w:p w:rsidR="00FD1043" w:rsidRPr="00DA4A0B" w:rsidRDefault="00FD1043" w:rsidP="00C95CA4">
            <w:r w:rsidRPr="00DA4A0B">
              <w:t>Комплекс ОРУ с предметом</w:t>
            </w:r>
          </w:p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rPr>
          <w:gridBefore w:val="1"/>
        </w:trPr>
        <w:tc>
          <w:tcPr>
            <w:tcW w:w="662" w:type="pct"/>
            <w:vMerge/>
          </w:tcPr>
          <w:p w:rsidR="00FD1043" w:rsidRPr="00DA4A0B" w:rsidRDefault="00FD1043" w:rsidP="00C95CA4"/>
        </w:tc>
        <w:tc>
          <w:tcPr>
            <w:tcW w:w="192" w:type="pct"/>
          </w:tcPr>
          <w:p w:rsidR="00FD1043" w:rsidRDefault="00FD1043" w:rsidP="00C95CA4">
            <w:pPr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2594" w:type="pct"/>
          </w:tcPr>
          <w:p w:rsidR="00FD1043" w:rsidRPr="00DA4A0B" w:rsidRDefault="00FD1043" w:rsidP="00C95CA4">
            <w:r w:rsidRPr="00DA4A0B">
              <w:t>«Кто быстрее?»</w:t>
            </w:r>
          </w:p>
          <w:p w:rsidR="00FD1043" w:rsidRPr="00DA4A0B" w:rsidRDefault="00FD1043" w:rsidP="00C95CA4"/>
        </w:tc>
        <w:tc>
          <w:tcPr>
            <w:tcW w:w="971" w:type="pct"/>
          </w:tcPr>
          <w:p w:rsidR="00FD1043" w:rsidRPr="00DA4A0B" w:rsidRDefault="00FD1043" w:rsidP="00C95CA4">
            <w:r w:rsidRPr="00DA4A0B">
              <w:t>Комплекс ОРУ с предметом</w:t>
            </w:r>
          </w:p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rPr>
          <w:gridBefore w:val="1"/>
        </w:trPr>
        <w:tc>
          <w:tcPr>
            <w:tcW w:w="662" w:type="pct"/>
            <w:vMerge/>
          </w:tcPr>
          <w:p w:rsidR="00FD1043" w:rsidRPr="00DA4A0B" w:rsidRDefault="00FD1043" w:rsidP="00C95CA4"/>
        </w:tc>
        <w:tc>
          <w:tcPr>
            <w:tcW w:w="192" w:type="pct"/>
          </w:tcPr>
          <w:p w:rsidR="00FD1043" w:rsidRDefault="00FD1043" w:rsidP="00C95CA4">
            <w:pPr>
              <w:rPr>
                <w:b/>
                <w:bCs/>
              </w:rPr>
            </w:pPr>
            <w:r>
              <w:rPr>
                <w:b/>
                <w:bCs/>
              </w:rPr>
              <w:t>101</w:t>
            </w:r>
          </w:p>
        </w:tc>
        <w:tc>
          <w:tcPr>
            <w:tcW w:w="2594" w:type="pct"/>
          </w:tcPr>
          <w:p w:rsidR="00FD1043" w:rsidRPr="002D32C9" w:rsidRDefault="00FD1043" w:rsidP="00C95CA4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«Кто быстрее?»</w:t>
            </w:r>
          </w:p>
          <w:p w:rsidR="00FD1043" w:rsidRPr="002D32C9" w:rsidRDefault="00FD1043" w:rsidP="00C95CA4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71" w:type="pct"/>
          </w:tcPr>
          <w:p w:rsidR="00FD1043" w:rsidRPr="00DA4A0B" w:rsidRDefault="00FD1043" w:rsidP="00C95CA4">
            <w:r w:rsidRPr="00DA4A0B">
              <w:t>Комплекс ОРУ с предметом</w:t>
            </w:r>
          </w:p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  <w:tr w:rsidR="00FD1043" w:rsidRPr="00DA4A0B">
        <w:trPr>
          <w:gridBefore w:val="1"/>
        </w:trPr>
        <w:tc>
          <w:tcPr>
            <w:tcW w:w="662" w:type="pct"/>
            <w:vMerge/>
          </w:tcPr>
          <w:p w:rsidR="00FD1043" w:rsidRPr="00DA4A0B" w:rsidRDefault="00FD1043" w:rsidP="00C95CA4"/>
        </w:tc>
        <w:tc>
          <w:tcPr>
            <w:tcW w:w="192" w:type="pct"/>
          </w:tcPr>
          <w:p w:rsidR="00FD1043" w:rsidRDefault="00FD1043" w:rsidP="00C95CA4">
            <w:pPr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</w:tc>
        <w:tc>
          <w:tcPr>
            <w:tcW w:w="2594" w:type="pct"/>
          </w:tcPr>
          <w:p w:rsidR="00FD1043" w:rsidRPr="002D32C9" w:rsidRDefault="00FD1043" w:rsidP="00C95CA4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«Кто быстрее?»</w:t>
            </w:r>
          </w:p>
          <w:p w:rsidR="00FD1043" w:rsidRPr="002D32C9" w:rsidRDefault="00FD1043" w:rsidP="00C95CA4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71" w:type="pct"/>
          </w:tcPr>
          <w:p w:rsidR="00FD1043" w:rsidRPr="00DA4A0B" w:rsidRDefault="00FD1043" w:rsidP="00C95CA4">
            <w:r w:rsidRPr="00DA4A0B">
              <w:t>Комплекс ОРУ с предметом</w:t>
            </w:r>
          </w:p>
        </w:tc>
        <w:tc>
          <w:tcPr>
            <w:tcW w:w="289" w:type="pct"/>
          </w:tcPr>
          <w:p w:rsidR="00FD1043" w:rsidRPr="00DA4A0B" w:rsidRDefault="00FD1043" w:rsidP="00C95CA4">
            <w:pPr>
              <w:jc w:val="center"/>
            </w:pPr>
          </w:p>
        </w:tc>
        <w:tc>
          <w:tcPr>
            <w:tcW w:w="293" w:type="pct"/>
          </w:tcPr>
          <w:p w:rsidR="00FD1043" w:rsidRPr="00DA4A0B" w:rsidRDefault="00FD1043" w:rsidP="00C95CA4"/>
        </w:tc>
      </w:tr>
    </w:tbl>
    <w:p w:rsidR="00FD1043" w:rsidRDefault="00FD1043"/>
    <w:sectPr w:rsidR="00FD1043" w:rsidSect="00FC68D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8632F"/>
    <w:multiLevelType w:val="multilevel"/>
    <w:tmpl w:val="A8E6055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68D5"/>
    <w:rsid w:val="00002975"/>
    <w:rsid w:val="000374CF"/>
    <w:rsid w:val="000532E4"/>
    <w:rsid w:val="000C255D"/>
    <w:rsid w:val="000D4035"/>
    <w:rsid w:val="000D5066"/>
    <w:rsid w:val="001449FD"/>
    <w:rsid w:val="00197A1D"/>
    <w:rsid w:val="001B762A"/>
    <w:rsid w:val="001D6AC3"/>
    <w:rsid w:val="00282194"/>
    <w:rsid w:val="002D32C9"/>
    <w:rsid w:val="00301407"/>
    <w:rsid w:val="003B40CD"/>
    <w:rsid w:val="003E756E"/>
    <w:rsid w:val="003F0FBA"/>
    <w:rsid w:val="00405807"/>
    <w:rsid w:val="004212E0"/>
    <w:rsid w:val="00442D0B"/>
    <w:rsid w:val="0046294C"/>
    <w:rsid w:val="0048303F"/>
    <w:rsid w:val="0048708A"/>
    <w:rsid w:val="004B6E19"/>
    <w:rsid w:val="00504926"/>
    <w:rsid w:val="005450FD"/>
    <w:rsid w:val="00672665"/>
    <w:rsid w:val="00681879"/>
    <w:rsid w:val="006A5E7B"/>
    <w:rsid w:val="00740E08"/>
    <w:rsid w:val="007E12A4"/>
    <w:rsid w:val="008227CB"/>
    <w:rsid w:val="0097122E"/>
    <w:rsid w:val="00991B20"/>
    <w:rsid w:val="009C3598"/>
    <w:rsid w:val="009D148D"/>
    <w:rsid w:val="009F1A03"/>
    <w:rsid w:val="00A4087F"/>
    <w:rsid w:val="00A639AD"/>
    <w:rsid w:val="00A81192"/>
    <w:rsid w:val="00AF36A8"/>
    <w:rsid w:val="00B00858"/>
    <w:rsid w:val="00B465E6"/>
    <w:rsid w:val="00BD7BE1"/>
    <w:rsid w:val="00BE5CF5"/>
    <w:rsid w:val="00C226BA"/>
    <w:rsid w:val="00C3162B"/>
    <w:rsid w:val="00C95CA4"/>
    <w:rsid w:val="00CD4F59"/>
    <w:rsid w:val="00D20D7D"/>
    <w:rsid w:val="00D656E5"/>
    <w:rsid w:val="00DA4A0B"/>
    <w:rsid w:val="00DD35B7"/>
    <w:rsid w:val="00DD5D84"/>
    <w:rsid w:val="00DE6D01"/>
    <w:rsid w:val="00EA62DE"/>
    <w:rsid w:val="00EE7834"/>
    <w:rsid w:val="00F82937"/>
    <w:rsid w:val="00F90FAD"/>
    <w:rsid w:val="00FC68D5"/>
    <w:rsid w:val="00FC6F48"/>
    <w:rsid w:val="00FD1043"/>
    <w:rsid w:val="00FE3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AD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0FA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Основной текст_"/>
    <w:basedOn w:val="DefaultParagraphFont"/>
    <w:link w:val="3"/>
    <w:uiPriority w:val="99"/>
    <w:locked/>
    <w:rsid w:val="000374CF"/>
    <w:rPr>
      <w:rFonts w:ascii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Normal"/>
    <w:link w:val="a"/>
    <w:uiPriority w:val="99"/>
    <w:rsid w:val="000374CF"/>
    <w:pPr>
      <w:shd w:val="clear" w:color="auto" w:fill="FFFFFF"/>
      <w:autoSpaceDE/>
      <w:autoSpaceDN/>
      <w:adjustRightInd/>
      <w:spacing w:line="274" w:lineRule="exact"/>
      <w:ind w:hanging="740"/>
      <w:jc w:val="both"/>
    </w:pPr>
    <w:rPr>
      <w:sz w:val="22"/>
      <w:szCs w:val="22"/>
      <w:lang w:eastAsia="en-US"/>
    </w:rPr>
  </w:style>
  <w:style w:type="paragraph" w:styleId="NoSpacing">
    <w:name w:val="No Spacing"/>
    <w:uiPriority w:val="99"/>
    <w:qFormat/>
    <w:rsid w:val="0048708A"/>
    <w:rPr>
      <w:rFonts w:eastAsia="Times New Roman" w:cs="Calibri"/>
    </w:rPr>
  </w:style>
  <w:style w:type="character" w:customStyle="1" w:styleId="30">
    <w:name w:val="Основной текст (3)"/>
    <w:basedOn w:val="DefaultParagraphFont"/>
    <w:uiPriority w:val="99"/>
    <w:rsid w:val="0048708A"/>
    <w:rPr>
      <w:rFonts w:ascii="Times New Roman" w:hAnsi="Times New Roman" w:cs="Times New Roman"/>
      <w:spacing w:val="0"/>
      <w:sz w:val="27"/>
      <w:szCs w:val="27"/>
      <w:u w:val="single"/>
    </w:rPr>
  </w:style>
  <w:style w:type="character" w:customStyle="1" w:styleId="a0">
    <w:name w:val="Основной текст + Полужирный"/>
    <w:basedOn w:val="a"/>
    <w:uiPriority w:val="99"/>
    <w:rsid w:val="0048708A"/>
    <w:rPr>
      <w:b/>
      <w:bCs/>
      <w:spacing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22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227</TotalTime>
  <Pages>10</Pages>
  <Words>2590</Words>
  <Characters>14768</Characters>
  <Application>Microsoft Office Outlook</Application>
  <DocSecurity>0</DocSecurity>
  <Lines>0</Lines>
  <Paragraphs>0</Paragraphs>
  <ScaleCrop>false</ScaleCrop>
  <Company>HomeLab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2012-10-28T11:18:00Z</dcterms:created>
  <dcterms:modified xsi:type="dcterms:W3CDTF">2016-11-02T10:30:00Z</dcterms:modified>
</cp:coreProperties>
</file>