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A2" w:rsidRDefault="007E32A2" w:rsidP="007E32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Муниципальное автономное общеобразовательное учреждение</w:t>
      </w:r>
    </w:p>
    <w:p w:rsidR="007E32A2" w:rsidRDefault="007E32A2" w:rsidP="007E32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Ачирская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школа»</w:t>
      </w:r>
    </w:p>
    <w:p w:rsidR="007E32A2" w:rsidRDefault="007E32A2" w:rsidP="007E32A2">
      <w:pPr>
        <w:spacing w:after="0" w:line="240" w:lineRule="auto"/>
        <w:jc w:val="center"/>
        <w:rPr>
          <w:sz w:val="28"/>
          <w:szCs w:val="28"/>
        </w:rPr>
      </w:pPr>
    </w:p>
    <w:p w:rsidR="007E32A2" w:rsidRDefault="007E32A2" w:rsidP="007E32A2">
      <w:pPr>
        <w:spacing w:after="0" w:line="240" w:lineRule="auto"/>
        <w:jc w:val="center"/>
        <w:rPr>
          <w:sz w:val="28"/>
          <w:szCs w:val="28"/>
        </w:rPr>
      </w:pPr>
    </w:p>
    <w:p w:rsidR="007E32A2" w:rsidRDefault="007E32A2" w:rsidP="007E32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Рассмотрено                                                              Согласовано                                                             Утверждаю</w:t>
      </w:r>
    </w:p>
    <w:p w:rsidR="007E32A2" w:rsidRDefault="007E32A2" w:rsidP="007E32A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>
        <w:rPr>
          <w:sz w:val="24"/>
          <w:szCs w:val="24"/>
        </w:rPr>
        <w:t>Г.Ш.Барсукова</w:t>
      </w:r>
      <w:proofErr w:type="spellEnd"/>
    </w:p>
    <w:p w:rsidR="007E32A2" w:rsidRDefault="007E32A2" w:rsidP="007E32A2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объединения</w:t>
      </w:r>
      <w:proofErr w:type="gramEnd"/>
      <w:r>
        <w:rPr>
          <w:sz w:val="24"/>
          <w:szCs w:val="24"/>
        </w:rPr>
        <w:t xml:space="preserve"> (протокол №_1_)                                                                                                                   Приказ № </w:t>
      </w:r>
      <w:r>
        <w:rPr>
          <w:sz w:val="24"/>
          <w:szCs w:val="24"/>
          <w:u w:val="single"/>
        </w:rPr>
        <w:t>_____ от «  31 »     08___</w:t>
      </w:r>
      <w:r>
        <w:rPr>
          <w:sz w:val="24"/>
          <w:szCs w:val="24"/>
        </w:rPr>
        <w:t>201</w:t>
      </w:r>
      <w:r w:rsidRPr="006B247B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7E32A2" w:rsidRDefault="007E32A2" w:rsidP="007E32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Руководитель МО __________                                 _______________З.Т </w:t>
      </w:r>
      <w:proofErr w:type="spellStart"/>
      <w:r>
        <w:rPr>
          <w:sz w:val="24"/>
          <w:szCs w:val="24"/>
        </w:rPr>
        <w:t>Барсукова</w:t>
      </w:r>
      <w:proofErr w:type="spellEnd"/>
      <w:r>
        <w:rPr>
          <w:sz w:val="24"/>
          <w:szCs w:val="24"/>
        </w:rPr>
        <w:t xml:space="preserve">                   </w:t>
      </w:r>
    </w:p>
    <w:p w:rsidR="007E32A2" w:rsidRDefault="007E32A2" w:rsidP="007E32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«29_» _</w:t>
      </w:r>
      <w:r>
        <w:rPr>
          <w:sz w:val="24"/>
          <w:szCs w:val="24"/>
          <w:u w:val="single"/>
        </w:rPr>
        <w:t>__       08____</w:t>
      </w:r>
      <w:r>
        <w:rPr>
          <w:sz w:val="24"/>
          <w:szCs w:val="24"/>
        </w:rPr>
        <w:t xml:space="preserve"> 201</w:t>
      </w:r>
      <w:r w:rsidRPr="006B247B">
        <w:rPr>
          <w:sz w:val="24"/>
          <w:szCs w:val="24"/>
        </w:rPr>
        <w:t>6</w:t>
      </w:r>
      <w:r>
        <w:rPr>
          <w:sz w:val="24"/>
          <w:szCs w:val="24"/>
        </w:rPr>
        <w:t xml:space="preserve"> г.                                  «__30_» ___</w:t>
      </w:r>
      <w:r>
        <w:rPr>
          <w:sz w:val="24"/>
          <w:szCs w:val="24"/>
          <w:u w:val="single"/>
        </w:rPr>
        <w:t xml:space="preserve">        08____</w:t>
      </w:r>
      <w:r>
        <w:rPr>
          <w:sz w:val="24"/>
          <w:szCs w:val="24"/>
        </w:rPr>
        <w:t xml:space="preserve"> 201</w:t>
      </w:r>
      <w:r w:rsidRPr="00FA6E14">
        <w:rPr>
          <w:sz w:val="24"/>
          <w:szCs w:val="24"/>
        </w:rPr>
        <w:t>6</w:t>
      </w:r>
      <w:r>
        <w:rPr>
          <w:sz w:val="24"/>
          <w:szCs w:val="24"/>
        </w:rPr>
        <w:t xml:space="preserve"> г.                     </w:t>
      </w:r>
    </w:p>
    <w:p w:rsidR="007E32A2" w:rsidRDefault="007E32A2" w:rsidP="007E32A2">
      <w:pPr>
        <w:spacing w:after="0" w:line="240" w:lineRule="auto"/>
        <w:jc w:val="center"/>
        <w:rPr>
          <w:sz w:val="28"/>
          <w:szCs w:val="28"/>
        </w:rPr>
      </w:pPr>
    </w:p>
    <w:p w:rsidR="007E32A2" w:rsidRDefault="007E32A2" w:rsidP="007E32A2">
      <w:pPr>
        <w:spacing w:after="0" w:line="240" w:lineRule="auto"/>
        <w:jc w:val="center"/>
        <w:rPr>
          <w:sz w:val="28"/>
          <w:szCs w:val="28"/>
        </w:rPr>
      </w:pPr>
    </w:p>
    <w:p w:rsidR="007E32A2" w:rsidRDefault="007E32A2" w:rsidP="007E32A2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7E32A2" w:rsidRDefault="007E32A2" w:rsidP="007E32A2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7E32A2" w:rsidRDefault="007E32A2" w:rsidP="007E32A2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</w:t>
      </w:r>
    </w:p>
    <w:p w:rsidR="007E32A2" w:rsidRDefault="007E32A2" w:rsidP="007E32A2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7E32A2" w:rsidRDefault="007E32A2" w:rsidP="007E32A2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 по химии</w:t>
      </w:r>
    </w:p>
    <w:p w:rsidR="007E32A2" w:rsidRPr="002A55D7" w:rsidRDefault="007E32A2" w:rsidP="007E32A2">
      <w:pPr>
        <w:spacing w:after="0" w:line="360" w:lineRule="auto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для</w:t>
      </w:r>
      <w:proofErr w:type="gramEnd"/>
      <w:r>
        <w:rPr>
          <w:b/>
          <w:bCs/>
          <w:sz w:val="24"/>
          <w:szCs w:val="24"/>
        </w:rPr>
        <w:t xml:space="preserve"> учащихся 11 класса</w:t>
      </w:r>
    </w:p>
    <w:p w:rsidR="007E32A2" w:rsidRDefault="007E32A2" w:rsidP="007E32A2">
      <w:pPr>
        <w:spacing w:after="0" w:line="360" w:lineRule="auto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на</w:t>
      </w:r>
      <w:proofErr w:type="gramEnd"/>
      <w:r>
        <w:rPr>
          <w:b/>
          <w:bCs/>
          <w:sz w:val="24"/>
          <w:szCs w:val="24"/>
        </w:rPr>
        <w:t xml:space="preserve"> 201</w:t>
      </w:r>
      <w:r w:rsidRPr="00FA6E1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-201</w:t>
      </w:r>
      <w:r w:rsidRPr="00FA6E14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учебный год</w:t>
      </w:r>
    </w:p>
    <w:p w:rsidR="007E32A2" w:rsidRDefault="007E32A2" w:rsidP="007E32A2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7E32A2" w:rsidRDefault="007E32A2" w:rsidP="007E32A2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7E32A2" w:rsidRDefault="007E32A2" w:rsidP="007E32A2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7E32A2" w:rsidRDefault="007E32A2" w:rsidP="007E32A2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7E32A2" w:rsidRDefault="007E32A2" w:rsidP="007E32A2">
      <w:pPr>
        <w:spacing w:after="0"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Рабочую  программу</w:t>
      </w:r>
      <w:proofErr w:type="gramEnd"/>
      <w:r>
        <w:rPr>
          <w:sz w:val="24"/>
          <w:szCs w:val="24"/>
        </w:rPr>
        <w:t xml:space="preserve"> составила</w:t>
      </w:r>
    </w:p>
    <w:p w:rsidR="007E32A2" w:rsidRDefault="007E32A2" w:rsidP="007E32A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учитель</w:t>
      </w:r>
      <w:proofErr w:type="gramEnd"/>
      <w:r>
        <w:rPr>
          <w:sz w:val="24"/>
          <w:szCs w:val="24"/>
        </w:rPr>
        <w:t xml:space="preserve"> биологии и химии Садыкова С.З.</w:t>
      </w:r>
    </w:p>
    <w:p w:rsidR="007E32A2" w:rsidRDefault="007E32A2" w:rsidP="007E32A2">
      <w:pPr>
        <w:spacing w:after="0" w:line="240" w:lineRule="auto"/>
        <w:jc w:val="right"/>
        <w:rPr>
          <w:sz w:val="24"/>
          <w:szCs w:val="24"/>
        </w:rPr>
      </w:pPr>
    </w:p>
    <w:p w:rsidR="007E32A2" w:rsidRDefault="007E32A2" w:rsidP="007E32A2">
      <w:pPr>
        <w:spacing w:after="0" w:line="240" w:lineRule="auto"/>
        <w:rPr>
          <w:sz w:val="24"/>
          <w:szCs w:val="24"/>
        </w:rPr>
      </w:pPr>
    </w:p>
    <w:p w:rsidR="007E32A2" w:rsidRDefault="007E32A2" w:rsidP="007E32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д. </w:t>
      </w:r>
      <w:proofErr w:type="spellStart"/>
      <w:r>
        <w:rPr>
          <w:sz w:val="24"/>
          <w:szCs w:val="24"/>
        </w:rPr>
        <w:t>Ачиры</w:t>
      </w:r>
      <w:proofErr w:type="spellEnd"/>
    </w:p>
    <w:p w:rsidR="00315C04" w:rsidRDefault="00315C04" w:rsidP="004F3A6A">
      <w:pPr>
        <w:spacing w:after="0" w:line="259" w:lineRule="auto"/>
        <w:ind w:left="0" w:firstLine="0"/>
      </w:pPr>
    </w:p>
    <w:p w:rsidR="00315C04" w:rsidRDefault="00315C04">
      <w:pPr>
        <w:pStyle w:val="1"/>
        <w:jc w:val="center"/>
      </w:pPr>
      <w:r>
        <w:lastRenderedPageBreak/>
        <w:t xml:space="preserve">Пояснительная записка </w:t>
      </w:r>
    </w:p>
    <w:p w:rsidR="008D12F0" w:rsidRPr="008D12F0" w:rsidRDefault="008D12F0" w:rsidP="008D12F0"/>
    <w:p w:rsidR="00315C04" w:rsidRDefault="00315C04" w:rsidP="000F7F1A">
      <w:pPr>
        <w:spacing w:line="360" w:lineRule="auto"/>
        <w:rPr>
          <w:b/>
          <w:bCs/>
          <w:sz w:val="22"/>
          <w:szCs w:val="22"/>
        </w:rPr>
      </w:pPr>
      <w:r>
        <w:rPr>
          <w:rStyle w:val="a5"/>
        </w:rPr>
        <w:t xml:space="preserve">Рабочая программа по химии составлена в соответствии с </w:t>
      </w:r>
      <w:r>
        <w:t xml:space="preserve">федеральным компонентом государственного стандарта основного общего образования, одобренным совместным решением коллегии Минобразования России и Президиума РАО от 23.12.2003 г. № 21/12 и утвержденным приказом </w:t>
      </w:r>
      <w:proofErr w:type="spellStart"/>
      <w:r>
        <w:t>Минобрнауки</w:t>
      </w:r>
      <w:proofErr w:type="spellEnd"/>
      <w:r>
        <w:t xml:space="preserve"> РФ от 05.03.2004 г. № 1089 и примерной программы основного общего образования (письмо Департамента государственной политики в образовании </w:t>
      </w:r>
      <w:proofErr w:type="spellStart"/>
      <w:r>
        <w:t>Минобрнауки</w:t>
      </w:r>
      <w:proofErr w:type="spellEnd"/>
      <w:r>
        <w:t xml:space="preserve"> России от 07.07.2005г. № 03-1263).</w:t>
      </w:r>
    </w:p>
    <w:p w:rsidR="00315C04" w:rsidRPr="00EF0D0A" w:rsidRDefault="00315C04" w:rsidP="00003DC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EF0D0A">
        <w:rPr>
          <w:rFonts w:ascii="Times New Roman" w:hAnsi="Times New Roman" w:cs="Times New Roman"/>
          <w:sz w:val="24"/>
          <w:szCs w:val="24"/>
        </w:rPr>
        <w:t>За основу рабочей программы взята программа курса химии для 8-11 классов общеобразовательных учреждений (</w:t>
      </w:r>
      <w:proofErr w:type="gramStart"/>
      <w:r w:rsidRPr="00EF0D0A">
        <w:rPr>
          <w:rFonts w:ascii="Times New Roman" w:hAnsi="Times New Roman" w:cs="Times New Roman"/>
          <w:sz w:val="24"/>
          <w:szCs w:val="24"/>
        </w:rPr>
        <w:t xml:space="preserve">автор  </w:t>
      </w:r>
      <w:proofErr w:type="spellStart"/>
      <w:r w:rsidRPr="00EF0D0A">
        <w:rPr>
          <w:rFonts w:ascii="Times New Roman" w:hAnsi="Times New Roman" w:cs="Times New Roman"/>
          <w:sz w:val="24"/>
          <w:szCs w:val="24"/>
        </w:rPr>
        <w:t>Н.Н.Гара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EF0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Примерная  программа по химии</w:t>
      </w:r>
      <w:r w:rsidRPr="00E11792">
        <w:rPr>
          <w:rFonts w:ascii="Times New Roman" w:hAnsi="Times New Roman" w:cs="Times New Roman"/>
          <w:sz w:val="24"/>
          <w:szCs w:val="24"/>
        </w:rPr>
        <w:t xml:space="preserve">  на  основе  Федерального  компонента  государственного  образовательного  стандарта  среднего ( пол</w:t>
      </w:r>
      <w:r>
        <w:rPr>
          <w:rFonts w:ascii="Times New Roman" w:hAnsi="Times New Roman" w:cs="Times New Roman"/>
          <w:sz w:val="24"/>
          <w:szCs w:val="24"/>
        </w:rPr>
        <w:t xml:space="preserve">ного) общего  образования (базовый  </w:t>
      </w:r>
      <w:r w:rsidRPr="00E11792">
        <w:rPr>
          <w:rFonts w:ascii="Times New Roman" w:hAnsi="Times New Roman" w:cs="Times New Roman"/>
          <w:sz w:val="24"/>
          <w:szCs w:val="24"/>
        </w:rPr>
        <w:t xml:space="preserve"> уровень).</w:t>
      </w:r>
      <w:r w:rsidRPr="00EF0D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5C04" w:rsidRDefault="00315C04" w:rsidP="000F7F1A">
      <w:pPr>
        <w:spacing w:after="10" w:line="271" w:lineRule="auto"/>
        <w:ind w:right="267"/>
        <w:jc w:val="both"/>
      </w:pPr>
      <w:r>
        <w:t xml:space="preserve">Рабочая программа ориентирована на использование учебника: Рудзитис Г.Е., Фельдман Ф.Г Химия 11 класс, учебник </w:t>
      </w:r>
      <w:proofErr w:type="gramStart"/>
      <w:r>
        <w:t>для  общеобразовательных</w:t>
      </w:r>
      <w:proofErr w:type="gramEnd"/>
      <w:r>
        <w:t xml:space="preserve"> учреждений- 15-е изд.,  - М.: Просвещение, 2012г.-192с. </w:t>
      </w:r>
    </w:p>
    <w:p w:rsidR="00315C04" w:rsidRDefault="00315C04" w:rsidP="00D34476">
      <w:pPr>
        <w:rPr>
          <w:sz w:val="24"/>
          <w:szCs w:val="24"/>
        </w:rPr>
      </w:pPr>
      <w:r w:rsidRPr="000F7F1A">
        <w:rPr>
          <w:sz w:val="24"/>
          <w:szCs w:val="24"/>
        </w:rPr>
        <w:t xml:space="preserve">        </w:t>
      </w:r>
      <w:r w:rsidRPr="00E546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рабочей программе отражены обязательный минимум содержания основных общеобразовательных программ, требования к уровню подготовки учащихся, заданные федеральным компонентом Государственного стандарта образования.  Настоящая программа раскрывает содержание обучения </w:t>
      </w:r>
      <w:proofErr w:type="gramStart"/>
      <w:r>
        <w:rPr>
          <w:sz w:val="24"/>
          <w:szCs w:val="24"/>
        </w:rPr>
        <w:t>химии  учащихся</w:t>
      </w:r>
      <w:proofErr w:type="gramEnd"/>
      <w:r>
        <w:rPr>
          <w:sz w:val="24"/>
          <w:szCs w:val="24"/>
        </w:rPr>
        <w:t xml:space="preserve"> в  11 классах общеобразовательных  учреждениях.</w:t>
      </w:r>
    </w:p>
    <w:p w:rsidR="00315C04" w:rsidRPr="004F3A6A" w:rsidRDefault="00315C04" w:rsidP="00D34476">
      <w:pPr>
        <w:rPr>
          <w:sz w:val="24"/>
          <w:szCs w:val="24"/>
        </w:rPr>
      </w:pPr>
      <w:r w:rsidRPr="00EF0D0A">
        <w:rPr>
          <w:sz w:val="24"/>
          <w:szCs w:val="24"/>
        </w:rPr>
        <w:t>В рабочей программе нашли отражение цели и задачи изучения химии на ступени среднего (полного) общего образования (</w:t>
      </w:r>
      <w:r w:rsidRPr="00EF0D0A">
        <w:rPr>
          <w:i/>
          <w:iCs/>
          <w:sz w:val="24"/>
          <w:szCs w:val="24"/>
        </w:rPr>
        <w:t>базовый уровень</w:t>
      </w:r>
      <w:r w:rsidRPr="00EF0D0A">
        <w:rPr>
          <w:sz w:val="24"/>
          <w:szCs w:val="24"/>
        </w:rPr>
        <w:t xml:space="preserve">), изложенные в пояснительной записке Примерной программы по химии. </w:t>
      </w:r>
    </w:p>
    <w:p w:rsidR="00016DBF" w:rsidRPr="004F3A6A" w:rsidRDefault="00016DBF" w:rsidP="00D34476">
      <w:pPr>
        <w:rPr>
          <w:sz w:val="24"/>
          <w:szCs w:val="24"/>
        </w:rPr>
      </w:pPr>
    </w:p>
    <w:p w:rsidR="00016DBF" w:rsidRPr="0028341F" w:rsidRDefault="00016DBF" w:rsidP="00016DBF">
      <w:pPr>
        <w:tabs>
          <w:tab w:val="left" w:pos="1170"/>
        </w:tabs>
        <w:spacing w:after="18" w:line="259" w:lineRule="auto"/>
        <w:ind w:left="0" w:firstLine="0"/>
      </w:pPr>
      <w:r w:rsidRPr="0028341F">
        <w:t xml:space="preserve">                 </w:t>
      </w:r>
      <w:r w:rsidRPr="000B7620">
        <w:rPr>
          <w:b/>
          <w:bCs/>
          <w:sz w:val="24"/>
          <w:szCs w:val="24"/>
        </w:rPr>
        <w:t>Изучение химии на базовом уровне среднего (полного) общего образования направлено на достижение следующих целей:</w:t>
      </w:r>
    </w:p>
    <w:p w:rsidR="00016DBF" w:rsidRPr="002901DE" w:rsidRDefault="00016DBF" w:rsidP="00016DBF">
      <w:pPr>
        <w:jc w:val="both"/>
        <w:rPr>
          <w:sz w:val="24"/>
          <w:szCs w:val="24"/>
        </w:rPr>
      </w:pPr>
      <w:r w:rsidRPr="002901DE">
        <w:rPr>
          <w:sz w:val="24"/>
          <w:szCs w:val="24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016DBF" w:rsidRPr="002901DE" w:rsidRDefault="00016DBF" w:rsidP="00016DBF">
      <w:pPr>
        <w:jc w:val="both"/>
        <w:rPr>
          <w:sz w:val="24"/>
          <w:szCs w:val="24"/>
        </w:rPr>
      </w:pPr>
      <w:r w:rsidRPr="002901DE">
        <w:rPr>
          <w:sz w:val="24"/>
          <w:szCs w:val="24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016DBF" w:rsidRPr="002901DE" w:rsidRDefault="00016DBF" w:rsidP="00016DBF">
      <w:pPr>
        <w:jc w:val="both"/>
        <w:rPr>
          <w:sz w:val="24"/>
          <w:szCs w:val="24"/>
        </w:rPr>
      </w:pPr>
      <w:r w:rsidRPr="002901DE">
        <w:rPr>
          <w:sz w:val="24"/>
          <w:szCs w:val="24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16DBF" w:rsidRPr="002901DE" w:rsidRDefault="00016DBF" w:rsidP="00016DBF">
      <w:pPr>
        <w:jc w:val="both"/>
        <w:rPr>
          <w:sz w:val="24"/>
          <w:szCs w:val="24"/>
        </w:rPr>
      </w:pPr>
      <w:r w:rsidRPr="002901DE">
        <w:rPr>
          <w:sz w:val="24"/>
          <w:szCs w:val="24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016DBF" w:rsidRPr="002901DE" w:rsidRDefault="00016DBF" w:rsidP="00016DBF">
      <w:pPr>
        <w:jc w:val="both"/>
        <w:rPr>
          <w:sz w:val="24"/>
          <w:szCs w:val="24"/>
        </w:rPr>
      </w:pPr>
      <w:r w:rsidRPr="002901DE">
        <w:rPr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16DBF" w:rsidRPr="002901DE" w:rsidRDefault="00016DBF" w:rsidP="00016DBF">
      <w:pPr>
        <w:ind w:left="657" w:right="3756" w:firstLine="4743"/>
        <w:rPr>
          <w:sz w:val="24"/>
          <w:szCs w:val="24"/>
        </w:rPr>
      </w:pPr>
    </w:p>
    <w:p w:rsidR="00315C04" w:rsidRDefault="00315C04">
      <w:pPr>
        <w:ind w:left="657" w:right="3756" w:firstLine="4743"/>
        <w:rPr>
          <w:b/>
          <w:bCs/>
        </w:rPr>
      </w:pPr>
    </w:p>
    <w:p w:rsidR="00315C04" w:rsidRDefault="00315C04" w:rsidP="00D34476">
      <w:pPr>
        <w:pStyle w:val="a3"/>
        <w:jc w:val="center"/>
        <w:rPr>
          <w:b/>
          <w:bCs/>
          <w:sz w:val="24"/>
          <w:szCs w:val="24"/>
        </w:rPr>
      </w:pPr>
      <w:r w:rsidRPr="005C62AD">
        <w:rPr>
          <w:b/>
          <w:bCs/>
          <w:sz w:val="24"/>
          <w:szCs w:val="24"/>
        </w:rPr>
        <w:lastRenderedPageBreak/>
        <w:t>Общая характеристика учебного предмета</w:t>
      </w:r>
    </w:p>
    <w:p w:rsidR="008D12F0" w:rsidRDefault="008D12F0" w:rsidP="00D34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5C04" w:rsidRPr="00EF0D0A" w:rsidRDefault="00315C04" w:rsidP="00D344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0D0A">
        <w:rPr>
          <w:rFonts w:ascii="Times New Roman" w:hAnsi="Times New Roman" w:cs="Times New Roman"/>
          <w:sz w:val="24"/>
          <w:szCs w:val="24"/>
        </w:rPr>
        <w:t>Данный курс учащиеся изучают после курса химии для 8-9 классов, где они познакомились с важнейшими химическими понятиями, неорганическими и органическими веществами, применяемыми в промышленности и повседневной жизни.</w:t>
      </w:r>
    </w:p>
    <w:p w:rsidR="00315C04" w:rsidRPr="005C62AD" w:rsidRDefault="00315C04" w:rsidP="007F03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2AD">
        <w:rPr>
          <w:rFonts w:ascii="Times New Roman" w:hAnsi="Times New Roman" w:cs="Times New Roman"/>
          <w:sz w:val="24"/>
          <w:szCs w:val="24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</w:t>
      </w:r>
      <w:r w:rsidRPr="005C62AD">
        <w:rPr>
          <w:rFonts w:ascii="Times New Roman" w:hAnsi="Times New Roman" w:cs="Times New Roman"/>
          <w:color w:val="000000"/>
          <w:sz w:val="24"/>
          <w:szCs w:val="24"/>
        </w:rPr>
        <w:t>Поэтому весь теоретический материал 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химии для старшей школы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структури</w:t>
      </w:r>
      <w:r w:rsidRPr="005C62AD">
        <w:rPr>
          <w:rFonts w:ascii="Times New Roman" w:hAnsi="Times New Roman" w:cs="Times New Roman"/>
          <w:color w:val="000000"/>
          <w:sz w:val="24"/>
          <w:szCs w:val="24"/>
        </w:rPr>
        <w:t>рован  по</w:t>
      </w:r>
      <w:proofErr w:type="gramEnd"/>
      <w:r w:rsidRPr="005C62AD">
        <w:rPr>
          <w:rFonts w:ascii="Times New Roman" w:hAnsi="Times New Roman" w:cs="Times New Roman"/>
          <w:color w:val="000000"/>
          <w:sz w:val="24"/>
          <w:szCs w:val="24"/>
        </w:rPr>
        <w:t xml:space="preserve"> пяти блокам: </w:t>
      </w:r>
      <w:r w:rsidRPr="005C62AD">
        <w:rPr>
          <w:rFonts w:ascii="Times New Roman" w:hAnsi="Times New Roman" w:cs="Times New Roman"/>
          <w:i/>
          <w:iCs/>
          <w:sz w:val="24"/>
          <w:szCs w:val="24"/>
        </w:rPr>
        <w:t>Методы познания в химии; Теоретические основы химии; Неорганическая химия; Органическая химия; Химия и жизнь.</w:t>
      </w:r>
    </w:p>
    <w:p w:rsidR="00315C04" w:rsidRDefault="00315C04" w:rsidP="007F03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3396">
        <w:rPr>
          <w:rFonts w:ascii="Times New Roman" w:hAnsi="Times New Roman" w:cs="Times New Roman"/>
          <w:sz w:val="24"/>
          <w:szCs w:val="24"/>
        </w:rPr>
        <w:t>Содержание этих разделов химии раскрывается во взаимосвязи органических и неорганических веществ.</w:t>
      </w:r>
    </w:p>
    <w:p w:rsidR="00315C04" w:rsidRPr="007D3396" w:rsidRDefault="00315C04" w:rsidP="007F03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2B2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3396">
        <w:rPr>
          <w:rFonts w:ascii="Times New Roman" w:hAnsi="Times New Roman" w:cs="Times New Roman"/>
          <w:sz w:val="24"/>
          <w:szCs w:val="24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315C04" w:rsidRDefault="00315C04" w:rsidP="00003DCA">
      <w:pPr>
        <w:rPr>
          <w:sz w:val="24"/>
          <w:szCs w:val="24"/>
        </w:rPr>
      </w:pPr>
      <w:r w:rsidRPr="007D3396">
        <w:rPr>
          <w:sz w:val="24"/>
          <w:szCs w:val="24"/>
        </w:rPr>
        <w:t xml:space="preserve">       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 В этом учащимся помогают различные наглядные схемы и таблицы, которые позволяют выделить самое главное, самое существенное.</w:t>
      </w:r>
      <w:r w:rsidRPr="00003DCA">
        <w:rPr>
          <w:sz w:val="24"/>
          <w:szCs w:val="24"/>
        </w:rPr>
        <w:t xml:space="preserve"> </w:t>
      </w:r>
      <w:r>
        <w:rPr>
          <w:sz w:val="24"/>
          <w:szCs w:val="24"/>
        </w:rPr>
        <w:t>Содержание курса химии 11 класса ставит своей задачей интеграцию знаний по неорганической и органической химии. Ведущая идея курса – единство неорганической и органической химии на основе общности их понятий, законов и теорий, общих подходов к классификации веществ и закономерностям протекания химических реакций между ними. Вопросы строения атома и вещества, закономерностей протекания химических реакций, свойств веществ даются в неразрывном единстве органической и неорганической химии. Курс завершается разделом "Бытовая химическая грамотность", где рассмотрено значение этой науки в повседневной жизни человека, проблемы экологии. 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 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 Для реализации программы применяются словесные, наглядные, практические методы, а также используются новые информационные технологии. Приоритетными являются методы проблемного изложения материала, поисковой беседы, самостоятельной работы с учебником, дополнительной литературой, установление причинно-следственных связей между изучаемыми объектами.</w:t>
      </w:r>
      <w:r w:rsidRPr="007D3396">
        <w:rPr>
          <w:sz w:val="24"/>
          <w:szCs w:val="24"/>
        </w:rPr>
        <w:t xml:space="preserve">      </w:t>
      </w:r>
    </w:p>
    <w:p w:rsidR="00315C04" w:rsidRDefault="00315C04" w:rsidP="00003DC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D3396">
        <w:rPr>
          <w:sz w:val="24"/>
          <w:szCs w:val="24"/>
        </w:rPr>
        <w:t xml:space="preserve"> Особое внимание уделено химическому эксперименту, который является основой формирования теоретических знаний. В конце курса выделены три практических занятия обобщающего характера: решение экспериментальных задач по органической и неорганической химии, получение, собирание и распознавание газов</w:t>
      </w:r>
    </w:p>
    <w:p w:rsidR="00315C04" w:rsidRPr="007D3396" w:rsidRDefault="00315C04" w:rsidP="00D34476">
      <w:pPr>
        <w:spacing w:before="100" w:beforeAutospacing="1"/>
        <w:ind w:left="106" w:firstLine="0"/>
        <w:rPr>
          <w:sz w:val="24"/>
          <w:szCs w:val="24"/>
        </w:rPr>
      </w:pPr>
      <w:r>
        <w:rPr>
          <w:sz w:val="24"/>
          <w:szCs w:val="24"/>
        </w:rPr>
        <w:t>Построение курса позволяет использовать в обучении логические операции мышления: анализ и синтез, сравнение и аналогию, систематизацию и обобщение.</w:t>
      </w:r>
    </w:p>
    <w:p w:rsidR="00315C04" w:rsidRPr="00D34476" w:rsidRDefault="00315C04" w:rsidP="00D34476">
      <w:pPr>
        <w:ind w:left="106" w:firstLine="0"/>
        <w:rPr>
          <w:b/>
          <w:bCs/>
        </w:rPr>
      </w:pPr>
      <w:r>
        <w:rPr>
          <w:sz w:val="24"/>
          <w:szCs w:val="24"/>
        </w:rPr>
        <w:t xml:space="preserve"> </w:t>
      </w:r>
      <w:r w:rsidRPr="00FC2B25">
        <w:rPr>
          <w:sz w:val="24"/>
          <w:szCs w:val="24"/>
        </w:rPr>
        <w:t>Преобладающими формами текущего контроля знаний, умений и навыков являются само</w:t>
      </w:r>
      <w:r>
        <w:rPr>
          <w:sz w:val="24"/>
          <w:szCs w:val="24"/>
        </w:rPr>
        <w:t>стоятельные и блиц-контрольные работы</w:t>
      </w:r>
      <w:r w:rsidRPr="00FC2B25">
        <w:rPr>
          <w:sz w:val="24"/>
          <w:szCs w:val="24"/>
        </w:rPr>
        <w:t xml:space="preserve">, </w:t>
      </w:r>
      <w:r>
        <w:rPr>
          <w:sz w:val="24"/>
          <w:szCs w:val="24"/>
        </w:rPr>
        <w:t>тесты. Формы тематического и итогового контроля – тесты и традиционные контрольные работы.</w:t>
      </w:r>
    </w:p>
    <w:p w:rsidR="00315C04" w:rsidRPr="00FC2B25" w:rsidRDefault="00315C04" w:rsidP="007F03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B25">
        <w:rPr>
          <w:rFonts w:ascii="Times New Roman" w:hAnsi="Times New Roman" w:cs="Times New Roman"/>
          <w:sz w:val="24"/>
          <w:szCs w:val="24"/>
        </w:rPr>
        <w:lastRenderedPageBreak/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814104" w:rsidRDefault="00814104" w:rsidP="00814104">
      <w:pPr>
        <w:ind w:left="106" w:firstLine="566"/>
      </w:pPr>
      <w:r>
        <w:t xml:space="preserve">Данная рабочая программа может быть реализована при использовании </w:t>
      </w:r>
      <w:r>
        <w:rPr>
          <w:b/>
          <w:bCs/>
        </w:rPr>
        <w:t xml:space="preserve">традиционной технологии </w:t>
      </w:r>
      <w:r>
        <w:t xml:space="preserve">обучения, а также элементов других современных образовательных технологий, передовых форм и методов обучения, таких как проблемный метод,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 в параллели.  </w:t>
      </w:r>
    </w:p>
    <w:p w:rsidR="0028341F" w:rsidRPr="0028341F" w:rsidRDefault="00814104" w:rsidP="0028341F">
      <w:pPr>
        <w:ind w:left="667"/>
      </w:pPr>
      <w:r>
        <w:rPr>
          <w:b/>
          <w:bCs/>
        </w:rPr>
        <w:t xml:space="preserve">Контроль </w:t>
      </w:r>
      <w:r>
        <w:t xml:space="preserve">за уровнем знаний учащихся предусматривает проведение лабораторных, практических, самостоятельных, тестовых и контрольных работ. </w:t>
      </w:r>
    </w:p>
    <w:p w:rsidR="0028341F" w:rsidRDefault="00814104" w:rsidP="0028341F">
      <w:pPr>
        <w:spacing w:after="21" w:line="259" w:lineRule="auto"/>
        <w:ind w:left="0" w:firstLine="0"/>
        <w:jc w:val="center"/>
        <w:rPr>
          <w:b/>
          <w:bCs/>
        </w:rPr>
      </w:pPr>
      <w:r>
        <w:t xml:space="preserve"> </w:t>
      </w:r>
      <w:r w:rsidR="0028341F">
        <w:rPr>
          <w:b/>
          <w:bCs/>
        </w:rPr>
        <w:t>В программу внесены следующие изменения:</w:t>
      </w:r>
    </w:p>
    <w:p w:rsidR="008D12F0" w:rsidRDefault="008D12F0" w:rsidP="0028341F">
      <w:pPr>
        <w:spacing w:after="21" w:line="259" w:lineRule="auto"/>
        <w:ind w:left="0" w:firstLine="0"/>
        <w:jc w:val="center"/>
      </w:pPr>
    </w:p>
    <w:p w:rsidR="0028341F" w:rsidRDefault="0028341F" w:rsidP="0028341F">
      <w:pPr>
        <w:ind w:left="667"/>
      </w:pPr>
      <w:r>
        <w:rPr>
          <w:b/>
          <w:bCs/>
        </w:rPr>
        <w:t>Тема 1. Важнейшие понятия и законы химии</w:t>
      </w:r>
      <w:r>
        <w:t xml:space="preserve">. 2 часа вместо 3 (1 дополнительный час отведен на тему 3).  </w:t>
      </w:r>
    </w:p>
    <w:p w:rsidR="0028341F" w:rsidRDefault="0028341F" w:rsidP="0028341F">
      <w:pPr>
        <w:ind w:left="667"/>
      </w:pPr>
      <w:r>
        <w:rPr>
          <w:b/>
          <w:bCs/>
        </w:rPr>
        <w:t xml:space="preserve">Тема 3. Строение вещества. </w:t>
      </w:r>
      <w:r>
        <w:t xml:space="preserve">6 часов вместо 5 (1 час взят из 1 темы).  </w:t>
      </w:r>
    </w:p>
    <w:p w:rsidR="0028341F" w:rsidRDefault="0028341F" w:rsidP="0028341F">
      <w:pPr>
        <w:ind w:left="667"/>
      </w:pPr>
      <w:r>
        <w:rPr>
          <w:b/>
          <w:bCs/>
        </w:rPr>
        <w:t xml:space="preserve">Тема 4. Химические реакции. </w:t>
      </w:r>
      <w:r>
        <w:t xml:space="preserve">8 часов вместо 6 (2 часа из химического практикума)  </w:t>
      </w:r>
    </w:p>
    <w:p w:rsidR="0028341F" w:rsidRDefault="0028341F" w:rsidP="0028341F">
      <w:pPr>
        <w:ind w:left="667"/>
      </w:pPr>
      <w:r>
        <w:rPr>
          <w:b/>
          <w:bCs/>
        </w:rPr>
        <w:t>Тема 5. Металлы</w:t>
      </w:r>
      <w:r>
        <w:t xml:space="preserve">. 9 часов вместо 7 (2 часа из химического практикума)  </w:t>
      </w:r>
    </w:p>
    <w:p w:rsidR="0028341F" w:rsidRDefault="0028341F" w:rsidP="0028341F">
      <w:pPr>
        <w:ind w:left="667"/>
      </w:pPr>
      <w:r>
        <w:rPr>
          <w:b/>
          <w:bCs/>
        </w:rPr>
        <w:t xml:space="preserve">Тема 7. Химический практикум </w:t>
      </w:r>
      <w:r>
        <w:t xml:space="preserve">распределен по темам «Металлы» и «Химические реакции» </w:t>
      </w:r>
    </w:p>
    <w:p w:rsidR="0028341F" w:rsidRPr="00016DBF" w:rsidRDefault="0028341F" w:rsidP="0028341F">
      <w:pPr>
        <w:tabs>
          <w:tab w:val="left" w:pos="1170"/>
        </w:tabs>
        <w:spacing w:after="18" w:line="259" w:lineRule="auto"/>
        <w:ind w:left="0" w:firstLine="0"/>
      </w:pPr>
    </w:p>
    <w:p w:rsidR="00315C04" w:rsidRPr="002901DE" w:rsidRDefault="00315C04">
      <w:pPr>
        <w:ind w:left="657" w:right="3756" w:firstLine="4743"/>
        <w:rPr>
          <w:sz w:val="24"/>
          <w:szCs w:val="24"/>
        </w:rPr>
      </w:pPr>
    </w:p>
    <w:p w:rsidR="00315C04" w:rsidRPr="002901DE" w:rsidRDefault="00315C04">
      <w:pPr>
        <w:ind w:left="657" w:right="3756" w:firstLine="4743"/>
        <w:rPr>
          <w:sz w:val="24"/>
          <w:szCs w:val="24"/>
        </w:rPr>
      </w:pPr>
    </w:p>
    <w:p w:rsidR="00315C04" w:rsidRPr="002901DE" w:rsidRDefault="00315C04">
      <w:pPr>
        <w:ind w:left="657" w:right="3756" w:firstLine="4743"/>
        <w:rPr>
          <w:sz w:val="24"/>
          <w:szCs w:val="24"/>
        </w:rPr>
      </w:pPr>
    </w:p>
    <w:p w:rsidR="00315C04" w:rsidRDefault="00315C04">
      <w:pPr>
        <w:spacing w:after="21" w:line="259" w:lineRule="auto"/>
        <w:ind w:left="677"/>
        <w:jc w:val="center"/>
        <w:rPr>
          <w:b/>
          <w:bCs/>
          <w:sz w:val="24"/>
          <w:szCs w:val="24"/>
        </w:rPr>
      </w:pPr>
      <w:r w:rsidRPr="000B7620">
        <w:rPr>
          <w:b/>
          <w:bCs/>
          <w:sz w:val="24"/>
          <w:szCs w:val="24"/>
        </w:rPr>
        <w:t>Место предмета в учебном плане.</w:t>
      </w:r>
    </w:p>
    <w:p w:rsidR="00315C04" w:rsidRPr="000B7620" w:rsidRDefault="00315C04">
      <w:pPr>
        <w:spacing w:after="21" w:line="259" w:lineRule="auto"/>
        <w:ind w:left="677"/>
        <w:jc w:val="center"/>
        <w:rPr>
          <w:b/>
          <w:bCs/>
          <w:sz w:val="24"/>
          <w:szCs w:val="24"/>
        </w:rPr>
      </w:pPr>
    </w:p>
    <w:p w:rsidR="00814104" w:rsidRDefault="00315C04" w:rsidP="000B7620">
      <w:pPr>
        <w:spacing w:after="21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Согласно учебному плану МАОУ «</w:t>
      </w:r>
      <w:proofErr w:type="spellStart"/>
      <w:r>
        <w:rPr>
          <w:sz w:val="24"/>
          <w:szCs w:val="24"/>
        </w:rPr>
        <w:t>Ачирская</w:t>
      </w:r>
      <w:proofErr w:type="spellEnd"/>
      <w:r>
        <w:rPr>
          <w:sz w:val="24"/>
          <w:szCs w:val="24"/>
        </w:rPr>
        <w:t xml:space="preserve"> СОШ» на изучение предмета химии в 11 классе отводиться 34 часа из расчета 1 час в неделю: контрольных - </w:t>
      </w:r>
      <w:proofErr w:type="gramStart"/>
      <w:r>
        <w:rPr>
          <w:sz w:val="24"/>
          <w:szCs w:val="24"/>
        </w:rPr>
        <w:t>2 ,</w:t>
      </w:r>
      <w:proofErr w:type="gramEnd"/>
      <w:r>
        <w:rPr>
          <w:sz w:val="24"/>
          <w:szCs w:val="24"/>
        </w:rPr>
        <w:t xml:space="preserve"> лабораторных - 6, </w:t>
      </w:r>
    </w:p>
    <w:p w:rsidR="00315C04" w:rsidRPr="000B7620" w:rsidRDefault="00315C04" w:rsidP="000B7620">
      <w:pPr>
        <w:spacing w:after="21" w:line="259" w:lineRule="auto"/>
        <w:ind w:left="0" w:firstLine="0"/>
        <w:rPr>
          <w:b/>
          <w:bCs/>
        </w:rPr>
      </w:pPr>
      <w:proofErr w:type="gramStart"/>
      <w:r>
        <w:rPr>
          <w:sz w:val="24"/>
          <w:szCs w:val="24"/>
        </w:rPr>
        <w:t>практических</w:t>
      </w:r>
      <w:proofErr w:type="gramEnd"/>
      <w:r>
        <w:rPr>
          <w:sz w:val="24"/>
          <w:szCs w:val="24"/>
        </w:rPr>
        <w:t xml:space="preserve"> - 5.</w:t>
      </w:r>
    </w:p>
    <w:p w:rsidR="004F3A6A" w:rsidRDefault="004F3A6A" w:rsidP="008D12F0">
      <w:pPr>
        <w:spacing w:after="21" w:line="259" w:lineRule="auto"/>
        <w:ind w:right="4258"/>
        <w:jc w:val="center"/>
        <w:rPr>
          <w:b/>
          <w:bCs/>
        </w:rPr>
      </w:pPr>
    </w:p>
    <w:p w:rsidR="004F3A6A" w:rsidRDefault="004F3A6A" w:rsidP="008D12F0">
      <w:pPr>
        <w:spacing w:after="21" w:line="259" w:lineRule="auto"/>
        <w:ind w:right="4258"/>
        <w:jc w:val="center"/>
        <w:rPr>
          <w:b/>
          <w:bCs/>
        </w:rPr>
      </w:pPr>
    </w:p>
    <w:p w:rsidR="004F3A6A" w:rsidRDefault="004F3A6A" w:rsidP="004F3A6A">
      <w:pPr>
        <w:spacing w:after="21" w:line="259" w:lineRule="auto"/>
        <w:ind w:left="0" w:right="4258" w:firstLine="0"/>
        <w:rPr>
          <w:b/>
          <w:bCs/>
        </w:rPr>
      </w:pPr>
    </w:p>
    <w:p w:rsidR="0028341F" w:rsidRPr="008D12F0" w:rsidRDefault="008D12F0" w:rsidP="008D12F0">
      <w:pPr>
        <w:spacing w:after="21" w:line="259" w:lineRule="auto"/>
        <w:ind w:right="4258"/>
        <w:jc w:val="center"/>
        <w:rPr>
          <w:b/>
          <w:bCs/>
        </w:rPr>
      </w:pPr>
      <w:r>
        <w:rPr>
          <w:b/>
          <w:bCs/>
        </w:rPr>
        <w:t xml:space="preserve">                        </w:t>
      </w:r>
    </w:p>
    <w:p w:rsidR="00EE1369" w:rsidRDefault="00EE1369" w:rsidP="00016DBF">
      <w:pPr>
        <w:spacing w:after="21" w:line="259" w:lineRule="auto"/>
        <w:ind w:right="4258"/>
        <w:jc w:val="center"/>
        <w:rPr>
          <w:b/>
          <w:bCs/>
        </w:rPr>
      </w:pPr>
    </w:p>
    <w:p w:rsidR="00EE1369" w:rsidRDefault="00EE1369" w:rsidP="00016DBF">
      <w:pPr>
        <w:spacing w:after="21" w:line="259" w:lineRule="auto"/>
        <w:ind w:right="4258"/>
        <w:jc w:val="center"/>
        <w:rPr>
          <w:b/>
          <w:bCs/>
        </w:rPr>
      </w:pPr>
    </w:p>
    <w:p w:rsidR="00315C04" w:rsidRDefault="00814104" w:rsidP="00016DBF">
      <w:pPr>
        <w:spacing w:after="21" w:line="259" w:lineRule="auto"/>
        <w:ind w:right="4258"/>
        <w:jc w:val="center"/>
        <w:rPr>
          <w:b/>
          <w:bCs/>
        </w:rPr>
      </w:pPr>
      <w:r>
        <w:rPr>
          <w:b/>
          <w:bCs/>
        </w:rPr>
        <w:lastRenderedPageBreak/>
        <w:t xml:space="preserve">Требования к уровню </w:t>
      </w:r>
      <w:r w:rsidR="00315C04">
        <w:rPr>
          <w:b/>
          <w:bCs/>
        </w:rPr>
        <w:t>подготовки выпускников</w:t>
      </w:r>
    </w:p>
    <w:p w:rsidR="00315C04" w:rsidRDefault="00315C04" w:rsidP="00C452DB">
      <w:pPr>
        <w:spacing w:after="21" w:line="259" w:lineRule="auto"/>
        <w:ind w:left="657" w:right="4258" w:firstLine="4465"/>
        <w:rPr>
          <w:b/>
          <w:bCs/>
        </w:rPr>
      </w:pPr>
    </w:p>
    <w:p w:rsidR="00315C04" w:rsidRPr="0028341F" w:rsidRDefault="00315C04" w:rsidP="00C452DB">
      <w:pPr>
        <w:ind w:left="0" w:firstLine="0"/>
        <w:jc w:val="both"/>
        <w:rPr>
          <w:b/>
        </w:rPr>
      </w:pPr>
      <w:r w:rsidRPr="0028341F">
        <w:rPr>
          <w:b/>
        </w:rPr>
        <w:t>В результате изучения химии на базовом уровне ученик должен:</w:t>
      </w:r>
    </w:p>
    <w:p w:rsidR="00315C04" w:rsidRPr="0028341F" w:rsidRDefault="00315C04" w:rsidP="00C452DB">
      <w:pPr>
        <w:jc w:val="both"/>
        <w:rPr>
          <w:b/>
        </w:rPr>
      </w:pPr>
      <w:proofErr w:type="gramStart"/>
      <w:r w:rsidRPr="0028341F">
        <w:rPr>
          <w:b/>
        </w:rPr>
        <w:t>знать</w:t>
      </w:r>
      <w:proofErr w:type="gramEnd"/>
      <w:r w:rsidRPr="0028341F">
        <w:rPr>
          <w:b/>
        </w:rPr>
        <w:t>/понимать:</w:t>
      </w:r>
    </w:p>
    <w:p w:rsidR="00315C04" w:rsidRDefault="00315C04" w:rsidP="00C452DB">
      <w:pPr>
        <w:jc w:val="both"/>
      </w:pPr>
      <w: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t>электроотрицательность</w:t>
      </w:r>
      <w:proofErr w:type="spellEnd"/>
      <w: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>
        <w:t>неэлектролит</w:t>
      </w:r>
      <w:proofErr w:type="spellEnd"/>
      <w: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315C04" w:rsidRDefault="00315C04" w:rsidP="00C452DB">
      <w:pPr>
        <w:jc w:val="both"/>
      </w:pPr>
      <w:r>
        <w:t>- основные законы химии: сохранения массы веществ, постоянства состава, периодический закон;</w:t>
      </w:r>
    </w:p>
    <w:p w:rsidR="00315C04" w:rsidRDefault="00315C04" w:rsidP="00C452DB">
      <w:pPr>
        <w:jc w:val="both"/>
      </w:pPr>
      <w:r>
        <w:t>- основные теории химии: химической связи, электролитической диссоциации, строения органических соединений;</w:t>
      </w:r>
    </w:p>
    <w:p w:rsidR="00315C04" w:rsidRDefault="00315C04" w:rsidP="00C452DB">
      <w:pPr>
        <w:jc w:val="both"/>
      </w:pPr>
      <w: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28341F" w:rsidRPr="00016DBF" w:rsidRDefault="0028341F" w:rsidP="00C452DB">
      <w:pPr>
        <w:jc w:val="both"/>
        <w:rPr>
          <w:b/>
        </w:rPr>
      </w:pPr>
    </w:p>
    <w:p w:rsidR="00315C04" w:rsidRPr="0028341F" w:rsidRDefault="00315C04" w:rsidP="00C452DB">
      <w:pPr>
        <w:jc w:val="both"/>
        <w:rPr>
          <w:b/>
        </w:rPr>
      </w:pPr>
      <w:proofErr w:type="gramStart"/>
      <w:r w:rsidRPr="0028341F">
        <w:rPr>
          <w:b/>
        </w:rPr>
        <w:t>уметь</w:t>
      </w:r>
      <w:proofErr w:type="gramEnd"/>
      <w:r w:rsidRPr="0028341F">
        <w:rPr>
          <w:b/>
        </w:rPr>
        <w:t>:</w:t>
      </w:r>
    </w:p>
    <w:p w:rsidR="00315C04" w:rsidRDefault="00315C04" w:rsidP="00C452DB">
      <w:pPr>
        <w:jc w:val="both"/>
      </w:pPr>
      <w:r>
        <w:t>- называть изученные вещества по "тривиальной" или международной номенклатуре;</w:t>
      </w:r>
    </w:p>
    <w:p w:rsidR="00315C04" w:rsidRDefault="00315C04" w:rsidP="00C452DB">
      <w:pPr>
        <w:jc w:val="both"/>
      </w:pPr>
      <w: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315C04" w:rsidRDefault="00315C04" w:rsidP="00C452DB">
      <w:pPr>
        <w:jc w:val="both"/>
      </w:pPr>
      <w: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315C04" w:rsidRDefault="00315C04" w:rsidP="00C452DB">
      <w:pPr>
        <w:jc w:val="both"/>
      </w:pPr>
      <w: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315C04" w:rsidRDefault="00315C04" w:rsidP="00C452DB">
      <w:pPr>
        <w:jc w:val="both"/>
      </w:pPr>
      <w:r>
        <w:t>- выполнять химический эксперимент по распознаванию важнейших неорганических и органических веществ;</w:t>
      </w:r>
    </w:p>
    <w:p w:rsidR="00315C04" w:rsidRDefault="00315C04" w:rsidP="00C452DB">
      <w:pPr>
        <w:jc w:val="both"/>
      </w:pPr>
      <w: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315C04" w:rsidRDefault="00315C04" w:rsidP="00C452DB">
      <w:pPr>
        <w:jc w:val="both"/>
      </w:pPr>
      <w:proofErr w:type="gramStart"/>
      <w:r>
        <w:t>использовать</w:t>
      </w:r>
      <w:proofErr w:type="gramEnd"/>
      <w:r>
        <w:t xml:space="preserve"> приобретенные знания и умения в практической деятельности и повседневной жизни для:</w:t>
      </w:r>
    </w:p>
    <w:p w:rsidR="00315C04" w:rsidRDefault="00315C04" w:rsidP="00C452DB">
      <w:pPr>
        <w:jc w:val="both"/>
      </w:pPr>
      <w:r>
        <w:t>- объяснения химических явлений, происходящих в природе, быту и на производстве;</w:t>
      </w:r>
    </w:p>
    <w:p w:rsidR="00315C04" w:rsidRDefault="00315C04" w:rsidP="00C452DB">
      <w:pPr>
        <w:jc w:val="both"/>
      </w:pPr>
      <w:r>
        <w:t>- определения возможности протекания химических превращений в различных условиях и оценки их последствий;</w:t>
      </w:r>
    </w:p>
    <w:p w:rsidR="00315C04" w:rsidRDefault="00315C04" w:rsidP="00C452DB">
      <w:pPr>
        <w:jc w:val="both"/>
      </w:pPr>
      <w:r>
        <w:t>- экологически грамотного поведения в окружающей среде;</w:t>
      </w:r>
    </w:p>
    <w:p w:rsidR="00315C04" w:rsidRDefault="00315C04" w:rsidP="00C452DB">
      <w:pPr>
        <w:jc w:val="both"/>
      </w:pPr>
      <w:r>
        <w:t>- оценки влияния химического загрязнения окружающей среды на организм человека и другие живые организмы;</w:t>
      </w:r>
    </w:p>
    <w:p w:rsidR="00315C04" w:rsidRDefault="00315C04" w:rsidP="00C452DB">
      <w:pPr>
        <w:jc w:val="both"/>
      </w:pPr>
      <w:r>
        <w:lastRenderedPageBreak/>
        <w:t>- безопасного обращения с горючими и токсичными веществами, лабораторным оборудованием;</w:t>
      </w:r>
    </w:p>
    <w:p w:rsidR="00315C04" w:rsidRDefault="00315C04" w:rsidP="00C452DB">
      <w:pPr>
        <w:jc w:val="both"/>
      </w:pPr>
      <w:r>
        <w:t>- приготовления растворов заданной концентрации в быту и на производстве;</w:t>
      </w:r>
    </w:p>
    <w:p w:rsidR="00315C04" w:rsidRDefault="00315C04" w:rsidP="00C452DB">
      <w:pPr>
        <w:jc w:val="both"/>
      </w:pPr>
      <w:r>
        <w:t>- критической оценки достоверности химической информации, поступающей из разных источников;</w:t>
      </w:r>
    </w:p>
    <w:p w:rsidR="00315C04" w:rsidRDefault="00315C04" w:rsidP="00C452DB">
      <w:pPr>
        <w:jc w:val="both"/>
      </w:pPr>
      <w: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8341F" w:rsidRPr="007E32A2" w:rsidRDefault="0028341F" w:rsidP="007477D2">
      <w:pPr>
        <w:spacing w:after="21" w:line="259" w:lineRule="auto"/>
        <w:ind w:left="0" w:firstLine="0"/>
        <w:rPr>
          <w:b/>
          <w:bCs/>
        </w:rPr>
      </w:pPr>
    </w:p>
    <w:p w:rsidR="00796F8D" w:rsidRDefault="00796F8D" w:rsidP="00796F8D">
      <w:pPr>
        <w:ind w:left="667"/>
      </w:pPr>
    </w:p>
    <w:p w:rsidR="0028341F" w:rsidRPr="007E32A2" w:rsidRDefault="00315C04" w:rsidP="00016DBF">
      <w:pPr>
        <w:ind w:left="667"/>
      </w:pPr>
      <w:r>
        <w:t xml:space="preserve"> </w:t>
      </w:r>
      <w:r w:rsidR="007E3316">
        <w:t xml:space="preserve">                              </w:t>
      </w:r>
      <w:r w:rsidR="007477D2">
        <w:t xml:space="preserve">       </w:t>
      </w:r>
    </w:p>
    <w:p w:rsidR="00315C04" w:rsidRDefault="0028341F" w:rsidP="0028341F">
      <w:pPr>
        <w:ind w:left="0" w:firstLine="0"/>
      </w:pPr>
      <w:r w:rsidRPr="0028341F">
        <w:t xml:space="preserve">                                                                         </w:t>
      </w:r>
      <w:r w:rsidR="007E3316">
        <w:t xml:space="preserve"> </w:t>
      </w:r>
      <w:r w:rsidR="00315C04">
        <w:rPr>
          <w:b/>
          <w:bCs/>
        </w:rPr>
        <w:t>Основное содержание курса химии 11 класса.</w:t>
      </w:r>
      <w:r w:rsidR="00315C04">
        <w:t xml:space="preserve"> </w:t>
      </w:r>
    </w:p>
    <w:p w:rsidR="00315C04" w:rsidRDefault="00315C04">
      <w:pPr>
        <w:spacing w:after="17" w:line="259" w:lineRule="auto"/>
        <w:ind w:left="667"/>
      </w:pPr>
      <w:r>
        <w:rPr>
          <w:b/>
          <w:bCs/>
        </w:rPr>
        <w:t xml:space="preserve">Тема 1. Важнейшие понятия и законы химии </w:t>
      </w:r>
      <w:r>
        <w:t xml:space="preserve"> </w:t>
      </w:r>
    </w:p>
    <w:p w:rsidR="00315C04" w:rsidRDefault="00315C04">
      <w:pPr>
        <w:ind w:left="106" w:right="1547" w:firstLine="566"/>
      </w:pPr>
      <w:r>
        <w:t xml:space="preserve">Химический элемент. Закон сохранения массы веществ, закон сохранения и превращения энергии. Закон постоянства состава. Классификация неорганических веществ.  </w:t>
      </w:r>
    </w:p>
    <w:p w:rsidR="00315C04" w:rsidRDefault="00315C04">
      <w:pPr>
        <w:ind w:left="106" w:right="1547" w:firstLine="566"/>
      </w:pPr>
      <w:r>
        <w:rPr>
          <w:b/>
          <w:bCs/>
        </w:rPr>
        <w:t xml:space="preserve">Демонстрации: </w:t>
      </w:r>
      <w:r>
        <w:t xml:space="preserve"> </w:t>
      </w:r>
    </w:p>
    <w:p w:rsidR="00315C04" w:rsidRDefault="00315C04">
      <w:pPr>
        <w:numPr>
          <w:ilvl w:val="0"/>
          <w:numId w:val="4"/>
        </w:numPr>
        <w:spacing w:after="36"/>
        <w:ind w:hanging="230"/>
      </w:pPr>
      <w:r>
        <w:t xml:space="preserve">Плакат «Классификация веществ».  </w:t>
      </w:r>
    </w:p>
    <w:p w:rsidR="00315C04" w:rsidRDefault="00315C04">
      <w:pPr>
        <w:numPr>
          <w:ilvl w:val="0"/>
          <w:numId w:val="4"/>
        </w:numPr>
        <w:ind w:hanging="230"/>
      </w:pPr>
      <w:r>
        <w:t xml:space="preserve">Видеофильм «Химические элементы».  </w:t>
      </w:r>
    </w:p>
    <w:p w:rsidR="00315C04" w:rsidRDefault="00315C04" w:rsidP="0028341F">
      <w:pPr>
        <w:spacing w:after="30" w:line="259" w:lineRule="auto"/>
        <w:ind w:left="672" w:firstLine="0"/>
      </w:pPr>
      <w:r>
        <w:t xml:space="preserve"> </w:t>
      </w:r>
      <w:r>
        <w:rPr>
          <w:b/>
          <w:bCs/>
        </w:rPr>
        <w:t xml:space="preserve">Тема 2. Периодический закон и периодическая система химических элементов </w:t>
      </w:r>
      <w:proofErr w:type="spellStart"/>
      <w:r>
        <w:rPr>
          <w:b/>
          <w:bCs/>
        </w:rPr>
        <w:t>Д.И.Менделеева</w:t>
      </w:r>
      <w:proofErr w:type="spellEnd"/>
      <w:r>
        <w:rPr>
          <w:b/>
          <w:bCs/>
        </w:rPr>
        <w:t xml:space="preserve"> в свете учения о строении атома </w:t>
      </w:r>
      <w:r>
        <w:t xml:space="preserve"> </w:t>
      </w:r>
    </w:p>
    <w:p w:rsidR="00315C04" w:rsidRDefault="00315C04">
      <w:pPr>
        <w:ind w:left="106" w:right="710" w:firstLine="566"/>
      </w:pPr>
      <w:r>
        <w:t xml:space="preserve">Периодический закон, структура Периодической системы, </w:t>
      </w:r>
      <w:proofErr w:type="spellStart"/>
      <w:r>
        <w:t>орбиталь</w:t>
      </w:r>
      <w:proofErr w:type="spellEnd"/>
      <w:r>
        <w:t>. Энергетические уровни, подуровни, s-, p</w:t>
      </w:r>
      <w:proofErr w:type="gramStart"/>
      <w:r>
        <w:t>-,d</w:t>
      </w:r>
      <w:proofErr w:type="gramEnd"/>
      <w:r>
        <w:t xml:space="preserve">-элементы. Значение периодического закона. Валентность и валентные возможности атомов. Изменение свойств оксидов, гидроксидов и водородных соединений химических элементов в зависимости от положения элементов в Периодической системе. </w:t>
      </w:r>
    </w:p>
    <w:p w:rsidR="00315C04" w:rsidRDefault="00315C04">
      <w:pPr>
        <w:ind w:left="106" w:right="710" w:firstLine="566"/>
      </w:pPr>
      <w:r>
        <w:t xml:space="preserve"> </w:t>
      </w:r>
      <w:r>
        <w:rPr>
          <w:b/>
          <w:bCs/>
        </w:rPr>
        <w:t>Демонстрации</w:t>
      </w:r>
      <w:r>
        <w:t xml:space="preserve">: комплект таблиц «Электронные оболочки атомов»  </w:t>
      </w:r>
    </w:p>
    <w:p w:rsidR="00315C04" w:rsidRDefault="00315C04">
      <w:pPr>
        <w:ind w:left="106" w:right="710" w:firstLine="566"/>
      </w:pPr>
      <w:r>
        <w:rPr>
          <w:b/>
          <w:bCs/>
        </w:rPr>
        <w:t>Тема 3. Строение вещества</w:t>
      </w:r>
      <w:r>
        <w:t xml:space="preserve">.  </w:t>
      </w:r>
    </w:p>
    <w:p w:rsidR="00315C04" w:rsidRDefault="00315C04">
      <w:pPr>
        <w:ind w:left="106" w:right="350" w:firstLine="566"/>
      </w:pPr>
      <w:r>
        <w:t xml:space="preserve">Основные типы химической связи: ковалентная (полярная и неполярная), водородная, ионная, металлическая; механизмы их образования, характеристики химической связи, кристаллические решетки.  </w:t>
      </w:r>
    </w:p>
    <w:p w:rsidR="00315C04" w:rsidRDefault="00315C04">
      <w:pPr>
        <w:ind w:left="106" w:right="350" w:firstLine="566"/>
      </w:pPr>
      <w:r>
        <w:rPr>
          <w:b/>
          <w:bCs/>
        </w:rPr>
        <w:t xml:space="preserve">Демонстрации: </w:t>
      </w:r>
      <w:r>
        <w:t xml:space="preserve"> </w:t>
      </w:r>
    </w:p>
    <w:p w:rsidR="00315C04" w:rsidRPr="00020500" w:rsidRDefault="0028341F" w:rsidP="0028341F">
      <w:pPr>
        <w:ind w:left="887" w:right="9667" w:firstLine="0"/>
        <w:jc w:val="both"/>
      </w:pPr>
      <w:proofErr w:type="gramStart"/>
      <w:r>
        <w:t>таблицы</w:t>
      </w:r>
      <w:proofErr w:type="gramEnd"/>
      <w:r>
        <w:t xml:space="preserve"> «Химическая связь». Модели </w:t>
      </w:r>
      <w:r w:rsidR="00315C04">
        <w:t xml:space="preserve">кристаллических решеток.  </w:t>
      </w:r>
    </w:p>
    <w:p w:rsidR="00315C04" w:rsidRDefault="00315C04" w:rsidP="0028341F">
      <w:pPr>
        <w:spacing w:after="32"/>
        <w:ind w:left="887" w:right="9667" w:firstLine="0"/>
        <w:jc w:val="both"/>
      </w:pPr>
      <w:r>
        <w:t xml:space="preserve"> Транспаранты «Виды </w:t>
      </w:r>
      <w:proofErr w:type="gramStart"/>
      <w:r>
        <w:t xml:space="preserve">химической </w:t>
      </w:r>
      <w:r w:rsidR="0028341F">
        <w:t xml:space="preserve"> </w:t>
      </w:r>
      <w:r>
        <w:t>связи</w:t>
      </w:r>
      <w:proofErr w:type="gramEnd"/>
      <w:r>
        <w:t xml:space="preserve">».  </w:t>
      </w:r>
    </w:p>
    <w:p w:rsidR="00315C04" w:rsidRDefault="00315C04" w:rsidP="0028341F">
      <w:pPr>
        <w:spacing w:after="17" w:line="259" w:lineRule="auto"/>
        <w:ind w:left="672" w:firstLine="0"/>
      </w:pPr>
      <w:r>
        <w:rPr>
          <w:b/>
          <w:bCs/>
        </w:rPr>
        <w:t xml:space="preserve"> Практические занятия №1</w:t>
      </w:r>
      <w:r>
        <w:t xml:space="preserve">: Приготовление растворов с заданной молярной концентрацией  </w:t>
      </w:r>
    </w:p>
    <w:p w:rsidR="00315C04" w:rsidRDefault="00315C04">
      <w:pPr>
        <w:spacing w:after="17" w:line="259" w:lineRule="auto"/>
        <w:ind w:left="667"/>
      </w:pPr>
      <w:r>
        <w:rPr>
          <w:b/>
          <w:bCs/>
        </w:rPr>
        <w:t xml:space="preserve">Тема 4. Химические реакции </w:t>
      </w:r>
      <w:r>
        <w:t xml:space="preserve"> </w:t>
      </w:r>
    </w:p>
    <w:p w:rsidR="00315C04" w:rsidRDefault="00315C04">
      <w:pPr>
        <w:ind w:left="106" w:firstLine="566"/>
      </w:pPr>
      <w:r>
        <w:lastRenderedPageBreak/>
        <w:t xml:space="preserve">Классификация химических реакций. Скорость химических реакций. Факторы, влияющие на скорость реакций. Химическое равновесие. Условия, влияющие на смещение химического равновесия (принцип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Шателье</w:t>
      </w:r>
      <w:proofErr w:type="spellEnd"/>
      <w:r>
        <w:t xml:space="preserve">).  </w:t>
      </w:r>
    </w:p>
    <w:p w:rsidR="00315C04" w:rsidRDefault="00315C04">
      <w:pPr>
        <w:spacing w:after="17" w:line="259" w:lineRule="auto"/>
        <w:ind w:left="667"/>
      </w:pPr>
      <w:r>
        <w:rPr>
          <w:b/>
          <w:bCs/>
        </w:rPr>
        <w:t>Демонстрации</w:t>
      </w:r>
      <w:r>
        <w:t xml:space="preserve">:  </w:t>
      </w:r>
    </w:p>
    <w:p w:rsidR="00315C04" w:rsidRDefault="00315C04">
      <w:pPr>
        <w:numPr>
          <w:ilvl w:val="0"/>
          <w:numId w:val="6"/>
        </w:numPr>
        <w:ind w:hanging="230"/>
      </w:pPr>
      <w:r>
        <w:t xml:space="preserve">Реакции экзо- и эндотермические.  </w:t>
      </w:r>
    </w:p>
    <w:p w:rsidR="00315C04" w:rsidRDefault="00315C04">
      <w:pPr>
        <w:numPr>
          <w:ilvl w:val="0"/>
          <w:numId w:val="6"/>
        </w:numPr>
        <w:ind w:hanging="230"/>
      </w:pPr>
      <w:r>
        <w:t xml:space="preserve">Влияние на скорость химической реакции: концентрации реагирующих веществ, поверхности соприкосновения реагирующих веществ, </w:t>
      </w:r>
    </w:p>
    <w:p w:rsidR="00315C04" w:rsidRDefault="00315C04">
      <w:proofErr w:type="gramStart"/>
      <w:r>
        <w:t>температуры</w:t>
      </w:r>
      <w:proofErr w:type="gramEnd"/>
      <w:r>
        <w:t xml:space="preserve">, катализатора.  </w:t>
      </w:r>
    </w:p>
    <w:p w:rsidR="00315C04" w:rsidRDefault="00315C04" w:rsidP="0028341F">
      <w:pPr>
        <w:spacing w:after="22" w:line="259" w:lineRule="auto"/>
        <w:ind w:left="672" w:firstLine="0"/>
      </w:pPr>
      <w:r>
        <w:t xml:space="preserve"> </w:t>
      </w:r>
      <w:r>
        <w:rPr>
          <w:b/>
          <w:bCs/>
        </w:rPr>
        <w:t>Практические занятия №2</w:t>
      </w:r>
      <w:r>
        <w:t xml:space="preserve">: Влияние различных факторов на скорость химических реакций  </w:t>
      </w:r>
    </w:p>
    <w:p w:rsidR="00315C04" w:rsidRDefault="00315C04" w:rsidP="00814A89">
      <w:pPr>
        <w:ind w:left="667" w:right="4623"/>
      </w:pPr>
      <w:r>
        <w:rPr>
          <w:b/>
          <w:bCs/>
        </w:rPr>
        <w:t>Лабораторные опыты №1</w:t>
      </w:r>
      <w:r w:rsidRPr="00814A89">
        <w:t>:</w:t>
      </w:r>
      <w:r>
        <w:t xml:space="preserve"> Проведение реакций ионного об</w:t>
      </w:r>
      <w:r w:rsidR="0028341F">
        <w:t>мена для характеристики свойств</w:t>
      </w:r>
      <w:r w:rsidR="0028341F" w:rsidRPr="0028341F">
        <w:t xml:space="preserve"> </w:t>
      </w:r>
      <w:r>
        <w:t xml:space="preserve">электролитов. </w:t>
      </w:r>
      <w:r>
        <w:rPr>
          <w:b/>
          <w:bCs/>
        </w:rPr>
        <w:t>№2</w:t>
      </w:r>
      <w:r w:rsidRPr="00814A89">
        <w:t>:</w:t>
      </w:r>
      <w:r>
        <w:t xml:space="preserve"> Определение характера среды раствора с помощью универсального индикатора.</w:t>
      </w:r>
    </w:p>
    <w:p w:rsidR="00315C04" w:rsidRDefault="00315C04">
      <w:pPr>
        <w:ind w:left="667" w:right="4623"/>
      </w:pPr>
      <w:r>
        <w:rPr>
          <w:b/>
          <w:bCs/>
        </w:rPr>
        <w:t>Тема 5. Металлы</w:t>
      </w:r>
      <w:r>
        <w:t xml:space="preserve">.  </w:t>
      </w:r>
    </w:p>
    <w:p w:rsidR="00315C04" w:rsidRDefault="00315C04">
      <w:pPr>
        <w:ind w:left="106" w:firstLine="566"/>
      </w:pPr>
      <w:r>
        <w:t xml:space="preserve">Металлы. Характеристика элементов и простых веществ. Металлы главных и побочных подгрупп Периодической системы химических элементов </w:t>
      </w:r>
      <w:proofErr w:type="spellStart"/>
      <w:r>
        <w:t>Д.И.Менделеева</w:t>
      </w:r>
      <w:proofErr w:type="spellEnd"/>
      <w:proofErr w:type="gramStart"/>
      <w:r>
        <w:t>. оксиды</w:t>
      </w:r>
      <w:proofErr w:type="gramEnd"/>
      <w:r>
        <w:t xml:space="preserve"> и гидроксиды железа, меди. Хрома. Общие способы получения металлов. Электролиз. Сплавы.  </w:t>
      </w:r>
      <w:r>
        <w:rPr>
          <w:b/>
          <w:bCs/>
        </w:rPr>
        <w:t xml:space="preserve">Демонстрации: </w:t>
      </w:r>
      <w:r>
        <w:t xml:space="preserve"> </w:t>
      </w:r>
    </w:p>
    <w:p w:rsidR="00315C04" w:rsidRDefault="00315C04">
      <w:pPr>
        <w:numPr>
          <w:ilvl w:val="0"/>
          <w:numId w:val="7"/>
        </w:numPr>
        <w:spacing w:after="37"/>
        <w:ind w:hanging="230"/>
      </w:pPr>
      <w:r>
        <w:t xml:space="preserve">Образцы металлов, их оксидов, некоторых солей.  </w:t>
      </w:r>
    </w:p>
    <w:p w:rsidR="00315C04" w:rsidRDefault="00315C04">
      <w:pPr>
        <w:numPr>
          <w:ilvl w:val="0"/>
          <w:numId w:val="7"/>
        </w:numPr>
        <w:spacing w:after="36"/>
        <w:ind w:hanging="230"/>
      </w:pPr>
      <w:r>
        <w:t xml:space="preserve">Доказательство амфотерности алюминия.  </w:t>
      </w:r>
    </w:p>
    <w:p w:rsidR="00315C04" w:rsidRDefault="00315C04">
      <w:pPr>
        <w:numPr>
          <w:ilvl w:val="0"/>
          <w:numId w:val="7"/>
        </w:numPr>
        <w:spacing w:after="39"/>
        <w:ind w:hanging="230"/>
      </w:pPr>
      <w:r>
        <w:t xml:space="preserve">Взаимодействие железа с кислородом.  </w:t>
      </w:r>
    </w:p>
    <w:p w:rsidR="00315C04" w:rsidRDefault="00315C04">
      <w:pPr>
        <w:numPr>
          <w:ilvl w:val="0"/>
          <w:numId w:val="7"/>
        </w:numPr>
        <w:spacing w:after="36"/>
        <w:ind w:hanging="230"/>
      </w:pPr>
      <w:r>
        <w:t xml:space="preserve">Взаимодействие железа, меди. Хрома с соляной и серной кислотами.  </w:t>
      </w:r>
    </w:p>
    <w:p w:rsidR="00315C04" w:rsidRDefault="00315C04">
      <w:pPr>
        <w:numPr>
          <w:ilvl w:val="0"/>
          <w:numId w:val="7"/>
        </w:numPr>
        <w:spacing w:after="36"/>
        <w:ind w:hanging="230"/>
      </w:pPr>
      <w:r>
        <w:t xml:space="preserve">Получение гидроксидов меди и хрома, оксидов меди.  </w:t>
      </w:r>
    </w:p>
    <w:p w:rsidR="00315C04" w:rsidRDefault="00315C04">
      <w:pPr>
        <w:numPr>
          <w:ilvl w:val="0"/>
          <w:numId w:val="7"/>
        </w:numPr>
        <w:spacing w:after="39"/>
        <w:ind w:hanging="230"/>
      </w:pPr>
      <w:r>
        <w:t xml:space="preserve">Взаимодействие оксидов и гидроксидов металлов с кислотами.  </w:t>
      </w:r>
    </w:p>
    <w:p w:rsidR="00315C04" w:rsidRDefault="00315C04">
      <w:pPr>
        <w:numPr>
          <w:ilvl w:val="0"/>
          <w:numId w:val="7"/>
        </w:numPr>
        <w:spacing w:after="36"/>
        <w:ind w:hanging="230"/>
      </w:pPr>
      <w:r>
        <w:t xml:space="preserve">Доказательство амфотерности соединений хрома(3), кислотных свойств хромовой кислоты.  </w:t>
      </w:r>
    </w:p>
    <w:p w:rsidR="00315C04" w:rsidRDefault="00315C04">
      <w:pPr>
        <w:numPr>
          <w:ilvl w:val="0"/>
          <w:numId w:val="7"/>
        </w:numPr>
        <w:spacing w:after="39"/>
        <w:ind w:hanging="230"/>
      </w:pPr>
      <w:r>
        <w:t xml:space="preserve">Образцы сплавов и изделий из них.  </w:t>
      </w:r>
    </w:p>
    <w:p w:rsidR="00315C04" w:rsidRDefault="00315C04">
      <w:pPr>
        <w:numPr>
          <w:ilvl w:val="0"/>
          <w:numId w:val="7"/>
        </w:numPr>
        <w:ind w:hanging="230"/>
      </w:pPr>
      <w:r>
        <w:t xml:space="preserve">Электролиз раствора сульфата меди.  </w:t>
      </w:r>
    </w:p>
    <w:p w:rsidR="00315C04" w:rsidRDefault="00315C04" w:rsidP="0028341F">
      <w:pPr>
        <w:spacing w:after="22" w:line="259" w:lineRule="auto"/>
        <w:ind w:left="672" w:firstLine="0"/>
      </w:pPr>
      <w:r>
        <w:t xml:space="preserve"> </w:t>
      </w:r>
      <w:r>
        <w:rPr>
          <w:b/>
          <w:bCs/>
        </w:rPr>
        <w:t>Практические занятия №3</w:t>
      </w:r>
      <w:r>
        <w:t xml:space="preserve">: Решение экспериментальных задач по неорганической химии; </w:t>
      </w:r>
      <w:r w:rsidRPr="00814A89">
        <w:rPr>
          <w:b/>
          <w:bCs/>
        </w:rPr>
        <w:t>№</w:t>
      </w:r>
      <w:proofErr w:type="gramStart"/>
      <w:r w:rsidRPr="00814A89">
        <w:rPr>
          <w:b/>
          <w:bCs/>
        </w:rPr>
        <w:t>4</w:t>
      </w:r>
      <w:r>
        <w:rPr>
          <w:b/>
          <w:bCs/>
        </w:rPr>
        <w:t xml:space="preserve"> </w:t>
      </w:r>
      <w:r>
        <w:t xml:space="preserve"> Решение</w:t>
      </w:r>
      <w:proofErr w:type="gramEnd"/>
      <w:r>
        <w:t xml:space="preserve"> практических расчетных задач </w:t>
      </w:r>
    </w:p>
    <w:p w:rsidR="00315C04" w:rsidRPr="00513E70" w:rsidRDefault="00315C04" w:rsidP="0028341F">
      <w:pPr>
        <w:ind w:left="667" w:right="732"/>
      </w:pPr>
      <w:r>
        <w:rPr>
          <w:b/>
          <w:bCs/>
        </w:rPr>
        <w:t xml:space="preserve">Лабораторные опыты №3, </w:t>
      </w:r>
      <w:r w:rsidRPr="00513E70">
        <w:t>З</w:t>
      </w:r>
      <w:r>
        <w:t>накомство с образцами металлов и их рудами (работа с коллекциями</w:t>
      </w:r>
      <w:proofErr w:type="gramStart"/>
      <w:r>
        <w:t xml:space="preserve">); </w:t>
      </w:r>
      <w:r w:rsidRPr="00814A89">
        <w:t xml:space="preserve"> </w:t>
      </w:r>
      <w:r>
        <w:rPr>
          <w:b/>
          <w:bCs/>
        </w:rPr>
        <w:t>№</w:t>
      </w:r>
      <w:proofErr w:type="gramEnd"/>
      <w:r>
        <w:rPr>
          <w:b/>
          <w:bCs/>
        </w:rPr>
        <w:t xml:space="preserve">4 </w:t>
      </w:r>
      <w:r>
        <w:t>Взаимодействие цинка и железа с растворами кислот и щелочей.</w:t>
      </w:r>
    </w:p>
    <w:p w:rsidR="00315C04" w:rsidRDefault="00315C04">
      <w:pPr>
        <w:ind w:left="667" w:right="732"/>
      </w:pPr>
      <w:r>
        <w:t xml:space="preserve"> </w:t>
      </w:r>
      <w:r>
        <w:rPr>
          <w:b/>
          <w:bCs/>
        </w:rPr>
        <w:t>Тема 6. Неметаллы</w:t>
      </w:r>
      <w:r>
        <w:t xml:space="preserve">.  </w:t>
      </w:r>
    </w:p>
    <w:p w:rsidR="00315C04" w:rsidRDefault="00315C04">
      <w:pPr>
        <w:ind w:left="106" w:firstLine="566"/>
      </w:pPr>
      <w:r>
        <w:t xml:space="preserve">Неметаллы. Характеристика элементов и простых веществ. Водородные соединения неметаллов, оксиды неметаллов, кислородсодержащие кислоты, окислительные свойства азотной и серной кислот.  </w:t>
      </w:r>
    </w:p>
    <w:p w:rsidR="00315C04" w:rsidRDefault="00315C04">
      <w:pPr>
        <w:spacing w:after="17" w:line="259" w:lineRule="auto"/>
        <w:ind w:left="667"/>
      </w:pPr>
      <w:r>
        <w:rPr>
          <w:b/>
          <w:bCs/>
        </w:rPr>
        <w:t>Демонстрации</w:t>
      </w:r>
      <w:r>
        <w:t xml:space="preserve">:  </w:t>
      </w:r>
    </w:p>
    <w:p w:rsidR="00315C04" w:rsidRDefault="00315C04">
      <w:pPr>
        <w:numPr>
          <w:ilvl w:val="0"/>
          <w:numId w:val="8"/>
        </w:numPr>
        <w:spacing w:after="39"/>
        <w:ind w:hanging="231"/>
      </w:pPr>
      <w:r>
        <w:t xml:space="preserve">Образцы неметаллов.  </w:t>
      </w:r>
    </w:p>
    <w:p w:rsidR="00315C04" w:rsidRDefault="00315C04">
      <w:pPr>
        <w:numPr>
          <w:ilvl w:val="0"/>
          <w:numId w:val="8"/>
        </w:numPr>
        <w:spacing w:after="36"/>
        <w:ind w:hanging="231"/>
      </w:pPr>
      <w:r>
        <w:lastRenderedPageBreak/>
        <w:t xml:space="preserve">Модели кристаллических решеток йода. Алмаза и графита.  </w:t>
      </w:r>
    </w:p>
    <w:p w:rsidR="00315C04" w:rsidRDefault="00315C04">
      <w:pPr>
        <w:numPr>
          <w:ilvl w:val="0"/>
          <w:numId w:val="8"/>
        </w:numPr>
        <w:spacing w:after="39"/>
        <w:ind w:hanging="231"/>
      </w:pPr>
      <w:r>
        <w:t xml:space="preserve">Получение аммиака и </w:t>
      </w:r>
      <w:proofErr w:type="spellStart"/>
      <w:r>
        <w:t>хлороводорода</w:t>
      </w:r>
      <w:proofErr w:type="spellEnd"/>
      <w:r>
        <w:t xml:space="preserve">. Растворение их в воде, доказательство кислотно-основных свойств этих веществ.  </w:t>
      </w:r>
    </w:p>
    <w:p w:rsidR="00315C04" w:rsidRDefault="00315C04">
      <w:pPr>
        <w:numPr>
          <w:ilvl w:val="0"/>
          <w:numId w:val="8"/>
        </w:numPr>
        <w:spacing w:after="35"/>
        <w:ind w:hanging="231"/>
      </w:pPr>
      <w:r>
        <w:t xml:space="preserve">Сжигание угля и серы в кислороде, определение химических свойств продуктов сгорания.  </w:t>
      </w:r>
    </w:p>
    <w:p w:rsidR="00315C04" w:rsidRDefault="00315C04">
      <w:pPr>
        <w:numPr>
          <w:ilvl w:val="0"/>
          <w:numId w:val="8"/>
        </w:numPr>
        <w:spacing w:after="39"/>
        <w:ind w:hanging="231"/>
      </w:pPr>
      <w:r>
        <w:t xml:space="preserve">Взаимодействие концентрированной серной кислоты с медью.  </w:t>
      </w:r>
    </w:p>
    <w:p w:rsidR="00315C04" w:rsidRDefault="00315C04">
      <w:pPr>
        <w:numPr>
          <w:ilvl w:val="0"/>
          <w:numId w:val="8"/>
        </w:numPr>
        <w:spacing w:after="30"/>
        <w:ind w:hanging="231"/>
      </w:pPr>
      <w:r>
        <w:t xml:space="preserve">Взаимодействие концентрированной азотной кислоты с медью.  </w:t>
      </w:r>
    </w:p>
    <w:p w:rsidR="00315C04" w:rsidRDefault="00315C04" w:rsidP="000B7620">
      <w:pPr>
        <w:spacing w:after="30"/>
        <w:ind w:left="657" w:firstLine="0"/>
      </w:pPr>
      <w:r>
        <w:t xml:space="preserve">7. Взаимодействие разбавленной азотной кислоты с медью.  </w:t>
      </w:r>
    </w:p>
    <w:p w:rsidR="00315C04" w:rsidRDefault="00315C04">
      <w:pPr>
        <w:spacing w:after="22" w:line="259" w:lineRule="auto"/>
        <w:ind w:left="672" w:firstLine="0"/>
      </w:pPr>
      <w:r>
        <w:t xml:space="preserve"> </w:t>
      </w:r>
    </w:p>
    <w:p w:rsidR="00315C04" w:rsidRDefault="00315C04">
      <w:pPr>
        <w:ind w:left="667"/>
      </w:pPr>
      <w:r>
        <w:rPr>
          <w:b/>
          <w:bCs/>
        </w:rPr>
        <w:t>Практические занятия №5</w:t>
      </w:r>
      <w:r>
        <w:t xml:space="preserve">: Получение, собирание и распознавание газов.  </w:t>
      </w:r>
    </w:p>
    <w:p w:rsidR="00315C04" w:rsidRDefault="00315C04">
      <w:pPr>
        <w:ind w:left="667"/>
        <w:rPr>
          <w:b/>
          <w:bCs/>
        </w:rPr>
      </w:pPr>
      <w:r>
        <w:rPr>
          <w:b/>
          <w:bCs/>
        </w:rPr>
        <w:t xml:space="preserve">Лабораторные опыты №5 </w:t>
      </w:r>
      <w:r w:rsidRPr="00513E70">
        <w:t>Знакомство</w:t>
      </w:r>
      <w:r>
        <w:rPr>
          <w:b/>
          <w:bCs/>
        </w:rPr>
        <w:t xml:space="preserve"> </w:t>
      </w:r>
      <w:r w:rsidRPr="00513E70">
        <w:t>с образцами</w:t>
      </w:r>
      <w:r>
        <w:t xml:space="preserve"> неметаллов и их природными соединениями (работа с коллекциями)</w:t>
      </w:r>
      <w:r>
        <w:rPr>
          <w:b/>
          <w:bCs/>
        </w:rPr>
        <w:t xml:space="preserve">; </w:t>
      </w:r>
    </w:p>
    <w:p w:rsidR="00315C04" w:rsidRDefault="00315C04">
      <w:pPr>
        <w:ind w:left="667"/>
      </w:pPr>
      <w:r>
        <w:rPr>
          <w:b/>
          <w:bCs/>
        </w:rPr>
        <w:t xml:space="preserve">№6 </w:t>
      </w:r>
      <w:r w:rsidRPr="00513E70">
        <w:t>распознавание хлоридов, сульфатов, карбонатов</w:t>
      </w:r>
      <w:r>
        <w:rPr>
          <w:b/>
          <w:bCs/>
        </w:rPr>
        <w:t>.</w:t>
      </w:r>
    </w:p>
    <w:p w:rsidR="008D12F0" w:rsidRDefault="008D12F0">
      <w:pPr>
        <w:spacing w:after="19" w:line="259" w:lineRule="auto"/>
        <w:ind w:left="722" w:firstLine="0"/>
        <w:jc w:val="center"/>
        <w:rPr>
          <w:b/>
          <w:bCs/>
        </w:rPr>
      </w:pPr>
    </w:p>
    <w:p w:rsidR="00315C04" w:rsidRDefault="00315C04">
      <w:pPr>
        <w:spacing w:after="19" w:line="259" w:lineRule="auto"/>
        <w:ind w:left="722" w:firstLine="0"/>
        <w:jc w:val="center"/>
      </w:pPr>
      <w:r>
        <w:rPr>
          <w:b/>
          <w:bCs/>
        </w:rPr>
        <w:t xml:space="preserve"> </w:t>
      </w:r>
    </w:p>
    <w:p w:rsidR="007477D2" w:rsidRPr="007E32A2" w:rsidRDefault="007477D2" w:rsidP="008D12F0">
      <w:pPr>
        <w:pStyle w:val="1"/>
        <w:ind w:left="0" w:right="4094"/>
      </w:pPr>
    </w:p>
    <w:p w:rsidR="007477D2" w:rsidRPr="007E32A2" w:rsidRDefault="007477D2" w:rsidP="008D12F0">
      <w:pPr>
        <w:pStyle w:val="1"/>
        <w:ind w:left="0" w:right="4094"/>
      </w:pPr>
    </w:p>
    <w:p w:rsidR="007477D2" w:rsidRPr="007E32A2" w:rsidRDefault="007477D2" w:rsidP="008D12F0">
      <w:pPr>
        <w:pStyle w:val="1"/>
        <w:ind w:left="0" w:right="4094"/>
      </w:pPr>
    </w:p>
    <w:p w:rsidR="008D12F0" w:rsidRDefault="008D12F0" w:rsidP="008D12F0">
      <w:pPr>
        <w:pStyle w:val="1"/>
        <w:ind w:left="0" w:right="4094"/>
      </w:pPr>
      <w:r>
        <w:t xml:space="preserve">Тематический план включает в себя следующие темы </w:t>
      </w:r>
    </w:p>
    <w:p w:rsidR="008D12F0" w:rsidRDefault="008D12F0" w:rsidP="008D12F0">
      <w:pPr>
        <w:spacing w:after="0" w:line="259" w:lineRule="auto"/>
        <w:ind w:left="106" w:firstLine="0"/>
      </w:pPr>
      <w:r>
        <w:rPr>
          <w:b/>
          <w:bCs/>
          <w:sz w:val="26"/>
          <w:szCs w:val="26"/>
        </w:rPr>
        <w:t xml:space="preserve"> </w:t>
      </w:r>
    </w:p>
    <w:tbl>
      <w:tblPr>
        <w:tblW w:w="14995" w:type="dxa"/>
        <w:tblInd w:w="2" w:type="dxa"/>
        <w:tblCellMar>
          <w:top w:w="8" w:type="dxa"/>
          <w:right w:w="61" w:type="dxa"/>
        </w:tblCellMar>
        <w:tblLook w:val="00A0" w:firstRow="1" w:lastRow="0" w:firstColumn="1" w:lastColumn="0" w:noHBand="0" w:noVBand="0"/>
      </w:tblPr>
      <w:tblGrid>
        <w:gridCol w:w="7766"/>
        <w:gridCol w:w="2268"/>
        <w:gridCol w:w="4961"/>
      </w:tblGrid>
      <w:tr w:rsidR="008D12F0" w:rsidTr="002E3621">
        <w:trPr>
          <w:trHeight w:val="562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right="47" w:firstLine="0"/>
              <w:jc w:val="center"/>
            </w:pPr>
            <w:r w:rsidRPr="00F961FD">
              <w:rPr>
                <w:b/>
                <w:bCs/>
                <w:sz w:val="24"/>
                <w:szCs w:val="24"/>
              </w:rPr>
              <w:t>Темы</w:t>
            </w:r>
            <w:r w:rsidRPr="00F961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right="52" w:firstLine="0"/>
              <w:jc w:val="center"/>
            </w:pPr>
            <w:r w:rsidRPr="00F961FD">
              <w:rPr>
                <w:b/>
                <w:bCs/>
                <w:sz w:val="24"/>
                <w:szCs w:val="24"/>
              </w:rPr>
              <w:t>Кол-во часов</w:t>
            </w:r>
            <w:r w:rsidRPr="00F961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  <w:jc w:val="center"/>
            </w:pPr>
            <w:r w:rsidRPr="00F961FD">
              <w:rPr>
                <w:b/>
                <w:bCs/>
                <w:sz w:val="24"/>
                <w:szCs w:val="24"/>
              </w:rPr>
              <w:t>Лабораторно - практические, контрольные работы</w:t>
            </w:r>
            <w:r w:rsidRPr="00F961FD">
              <w:rPr>
                <w:sz w:val="24"/>
                <w:szCs w:val="24"/>
              </w:rPr>
              <w:t xml:space="preserve"> </w:t>
            </w:r>
          </w:p>
        </w:tc>
      </w:tr>
      <w:tr w:rsidR="008D12F0" w:rsidTr="002E3621">
        <w:trPr>
          <w:trHeight w:val="276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Важнейшие понятия и законы </w:t>
            </w:r>
            <w:proofErr w:type="gramStart"/>
            <w:r>
              <w:t xml:space="preserve">химии.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2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Pr="007613B1" w:rsidRDefault="008D12F0" w:rsidP="002E3621">
            <w:pPr>
              <w:spacing w:after="0" w:line="259" w:lineRule="auto"/>
              <w:ind w:left="0" w:firstLine="0"/>
            </w:pPr>
            <w:r>
              <w:t xml:space="preserve"> Входная </w:t>
            </w:r>
            <w:proofErr w:type="spellStart"/>
            <w:r>
              <w:t>к.р</w:t>
            </w:r>
            <w:proofErr w:type="spellEnd"/>
            <w:r>
              <w:t>.</w:t>
            </w:r>
          </w:p>
        </w:tc>
      </w:tr>
      <w:tr w:rsidR="008D12F0" w:rsidTr="002E3621">
        <w:trPr>
          <w:trHeight w:val="538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Периодический закон и периодическая система химических элементов </w:t>
            </w:r>
            <w:proofErr w:type="spellStart"/>
            <w:r>
              <w:t>Д.И.Менделеева</w:t>
            </w:r>
            <w:proofErr w:type="spellEnd"/>
            <w:r>
              <w:t xml:space="preserve"> с точки зрения учения о строении </w:t>
            </w:r>
            <w:proofErr w:type="gramStart"/>
            <w:r>
              <w:t xml:space="preserve">атома.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4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Pr="00F961FD" w:rsidRDefault="008D12F0" w:rsidP="002E3621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t xml:space="preserve"> </w:t>
            </w:r>
          </w:p>
        </w:tc>
      </w:tr>
      <w:tr w:rsidR="008D12F0" w:rsidTr="002E3621">
        <w:trPr>
          <w:trHeight w:val="276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Строение </w:t>
            </w:r>
            <w:proofErr w:type="gramStart"/>
            <w:r>
              <w:t xml:space="preserve">вещества.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6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Pr="00F961FD" w:rsidRDefault="008D12F0" w:rsidP="002E3621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>
              <w:t>Пр.работа</w:t>
            </w:r>
            <w:proofErr w:type="spellEnd"/>
            <w:r>
              <w:t xml:space="preserve"> №1, контрольная работа №1  </w:t>
            </w:r>
          </w:p>
        </w:tc>
      </w:tr>
      <w:tr w:rsidR="008D12F0" w:rsidTr="002E3621">
        <w:trPr>
          <w:trHeight w:val="274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Химические </w:t>
            </w:r>
            <w:proofErr w:type="gramStart"/>
            <w:r>
              <w:t xml:space="preserve">реакции.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8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proofErr w:type="spellStart"/>
            <w:r>
              <w:t>Пр.работа</w:t>
            </w:r>
            <w:proofErr w:type="spellEnd"/>
            <w:r>
              <w:t xml:space="preserve"> №2, контрольная работа №2  </w:t>
            </w:r>
          </w:p>
        </w:tc>
      </w:tr>
      <w:tr w:rsidR="008D12F0" w:rsidTr="002E3621">
        <w:trPr>
          <w:trHeight w:val="274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proofErr w:type="gramStart"/>
            <w:r>
              <w:t xml:space="preserve">Металлы.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9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proofErr w:type="spellStart"/>
            <w:r>
              <w:t>Пр.работа</w:t>
            </w:r>
            <w:proofErr w:type="spellEnd"/>
            <w:r>
              <w:t xml:space="preserve"> №3,4  </w:t>
            </w:r>
          </w:p>
        </w:tc>
      </w:tr>
      <w:tr w:rsidR="008D12F0" w:rsidTr="002E3621">
        <w:trPr>
          <w:trHeight w:val="276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proofErr w:type="gramStart"/>
            <w:r>
              <w:t xml:space="preserve">Неметаллы.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5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Контрольная работа №3, </w:t>
            </w:r>
            <w:proofErr w:type="spellStart"/>
            <w:r>
              <w:t>пр.работа</w:t>
            </w:r>
            <w:proofErr w:type="spellEnd"/>
            <w:r>
              <w:t xml:space="preserve"> №5, №6  </w:t>
            </w:r>
          </w:p>
        </w:tc>
      </w:tr>
      <w:tr w:rsidR="008D12F0" w:rsidTr="002E3621">
        <w:trPr>
          <w:trHeight w:val="274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Итого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34 часов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15C04" w:rsidRDefault="00315C04" w:rsidP="00513E70">
      <w:pPr>
        <w:spacing w:after="21" w:line="259" w:lineRule="auto"/>
        <w:ind w:left="657" w:right="4258" w:firstLine="4465"/>
        <w:rPr>
          <w:b/>
          <w:bCs/>
        </w:rPr>
      </w:pPr>
    </w:p>
    <w:p w:rsidR="00315C04" w:rsidRDefault="00315C04" w:rsidP="00513E70">
      <w:pPr>
        <w:spacing w:after="21" w:line="259" w:lineRule="auto"/>
        <w:ind w:left="657" w:right="4258" w:firstLine="4465"/>
        <w:rPr>
          <w:b/>
          <w:bCs/>
        </w:rPr>
      </w:pPr>
    </w:p>
    <w:p w:rsidR="00315C04" w:rsidRDefault="00315C04" w:rsidP="00513E70">
      <w:pPr>
        <w:spacing w:after="21" w:line="259" w:lineRule="auto"/>
        <w:ind w:left="657" w:right="4258" w:firstLine="4465"/>
        <w:rPr>
          <w:b/>
          <w:bCs/>
        </w:rPr>
      </w:pPr>
    </w:p>
    <w:p w:rsidR="007E3316" w:rsidRDefault="00375EB9" w:rsidP="007E3316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  <w:r w:rsidRPr="00375EB9">
        <w:rPr>
          <w:b/>
          <w:bCs/>
          <w:sz w:val="24"/>
          <w:szCs w:val="24"/>
        </w:rPr>
        <w:lastRenderedPageBreak/>
        <w:t xml:space="preserve">                                                                  </w:t>
      </w:r>
    </w:p>
    <w:p w:rsidR="007E3316" w:rsidRPr="00EE1369" w:rsidRDefault="007E3316" w:rsidP="00EE1369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EE1369">
        <w:rPr>
          <w:b/>
          <w:bCs/>
          <w:sz w:val="24"/>
          <w:szCs w:val="24"/>
        </w:rPr>
        <w:t xml:space="preserve">                           </w:t>
      </w:r>
      <w:bookmarkStart w:id="0" w:name="_GoBack"/>
      <w:bookmarkEnd w:id="0"/>
      <w:r w:rsidR="00315C04">
        <w:rPr>
          <w:b/>
          <w:bCs/>
          <w:sz w:val="24"/>
          <w:szCs w:val="24"/>
        </w:rPr>
        <w:t xml:space="preserve"> </w:t>
      </w:r>
    </w:p>
    <w:p w:rsidR="00315C04" w:rsidRDefault="007E3316" w:rsidP="007E3316">
      <w:pPr>
        <w:spacing w:after="218" w:line="259" w:lineRule="auto"/>
        <w:ind w:left="158" w:firstLine="0"/>
        <w:jc w:val="center"/>
      </w:pPr>
      <w:r>
        <w:t xml:space="preserve">   </w:t>
      </w:r>
      <w:proofErr w:type="gramStart"/>
      <w:r w:rsidR="00315C04">
        <w:rPr>
          <w:b/>
          <w:bCs/>
          <w:sz w:val="26"/>
          <w:szCs w:val="26"/>
        </w:rPr>
        <w:t>Тематическое  планирование</w:t>
      </w:r>
      <w:proofErr w:type="gramEnd"/>
      <w:r w:rsidR="00315C04">
        <w:rPr>
          <w:b/>
          <w:bCs/>
          <w:sz w:val="26"/>
          <w:szCs w:val="26"/>
        </w:rPr>
        <w:t>, 11 класс</w:t>
      </w: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2973"/>
        <w:gridCol w:w="1134"/>
        <w:gridCol w:w="3402"/>
        <w:gridCol w:w="1276"/>
        <w:gridCol w:w="4516"/>
        <w:gridCol w:w="850"/>
        <w:gridCol w:w="852"/>
      </w:tblGrid>
      <w:tr w:rsidR="00334680" w:rsidTr="00334680">
        <w:trPr>
          <w:trHeight w:val="776"/>
        </w:trPr>
        <w:tc>
          <w:tcPr>
            <w:tcW w:w="535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  <w:jc w:val="both"/>
            </w:pPr>
            <w:r w:rsidRPr="00334680">
              <w:rPr>
                <w:b/>
                <w:bCs/>
                <w:sz w:val="24"/>
                <w:szCs w:val="24"/>
              </w:rPr>
              <w:t xml:space="preserve">№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4"/>
                <w:szCs w:val="24"/>
              </w:rPr>
              <w:t xml:space="preserve">Тема урока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4"/>
                <w:szCs w:val="24"/>
              </w:rPr>
              <w:t xml:space="preserve">Тип урока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  <w:jc w:val="both"/>
            </w:pPr>
            <w:r w:rsidRPr="00334680">
              <w:rPr>
                <w:b/>
                <w:bCs/>
                <w:sz w:val="24"/>
                <w:szCs w:val="24"/>
              </w:rPr>
              <w:t xml:space="preserve">Элементы содержания 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4516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4"/>
                <w:szCs w:val="24"/>
              </w:rPr>
              <w:t xml:space="preserve">Требования к уровню подготовки обучающихся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4"/>
                <w:szCs w:val="24"/>
              </w:rPr>
              <w:t xml:space="preserve">Дата проведения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</w:tr>
      <w:tr w:rsidR="00334680" w:rsidTr="00334680">
        <w:trPr>
          <w:trHeight w:val="422"/>
        </w:trPr>
        <w:tc>
          <w:tcPr>
            <w:tcW w:w="535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2973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3402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4516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  <w:jc w:val="both"/>
            </w:pPr>
            <w:r w:rsidRPr="00334680">
              <w:rPr>
                <w:b/>
                <w:bCs/>
                <w:sz w:val="24"/>
                <w:szCs w:val="24"/>
              </w:rPr>
              <w:t xml:space="preserve">План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  <w:jc w:val="both"/>
            </w:pPr>
            <w:r w:rsidRPr="00334680">
              <w:rPr>
                <w:b/>
                <w:bCs/>
                <w:sz w:val="24"/>
                <w:szCs w:val="24"/>
              </w:rPr>
              <w:t xml:space="preserve">Факт </w:t>
            </w:r>
          </w:p>
        </w:tc>
      </w:tr>
      <w:tr w:rsidR="005E5D12" w:rsidTr="00334680">
        <w:trPr>
          <w:trHeight w:val="432"/>
        </w:trPr>
        <w:tc>
          <w:tcPr>
            <w:tcW w:w="15538" w:type="dxa"/>
            <w:gridSpan w:val="8"/>
            <w:shd w:val="clear" w:color="auto" w:fill="auto"/>
          </w:tcPr>
          <w:p w:rsidR="005E5D12" w:rsidRDefault="005E5D12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Тема 1. Важнейшие химические понятия и законы (2 часа) </w:t>
            </w:r>
          </w:p>
        </w:tc>
      </w:tr>
      <w:tr w:rsidR="00334680" w:rsidTr="00334680">
        <w:trPr>
          <w:trHeight w:val="554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97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Важнейшие химические понятия      законы.</w:t>
            </w: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562A6" w:rsidRDefault="00137E58" w:rsidP="00334680">
            <w:pPr>
              <w:spacing w:after="0" w:line="240" w:lineRule="auto"/>
              <w:ind w:left="0" w:firstLine="0"/>
            </w:pPr>
            <w:r w:rsidRPr="00334680">
              <w:rPr>
                <w:sz w:val="22"/>
                <w:szCs w:val="22"/>
              </w:rPr>
              <w:t>Урок изучения</w:t>
            </w:r>
            <w:r w:rsidR="003562A6" w:rsidRPr="00334680">
              <w:rPr>
                <w:sz w:val="22"/>
                <w:szCs w:val="22"/>
              </w:rPr>
              <w:t xml:space="preserve"> нового материала</w:t>
            </w:r>
          </w:p>
          <w:p w:rsidR="003562A6" w:rsidRDefault="003562A6" w:rsidP="00334680">
            <w:pPr>
              <w:jc w:val="both"/>
            </w:pPr>
          </w:p>
          <w:p w:rsidR="00315C04" w:rsidRPr="003562A6" w:rsidRDefault="00315C04" w:rsidP="00334680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right="5" w:firstLine="0"/>
            </w:pPr>
            <w:r w:rsidRPr="00334680">
              <w:rPr>
                <w:sz w:val="22"/>
                <w:szCs w:val="22"/>
              </w:rPr>
              <w:t xml:space="preserve">Научные методы познания веществ и                          химических    явлений. Роль </w:t>
            </w:r>
            <w:proofErr w:type="spellStart"/>
            <w:r w:rsidRPr="00334680">
              <w:rPr>
                <w:sz w:val="22"/>
                <w:szCs w:val="22"/>
              </w:rPr>
              <w:t>экперимента</w:t>
            </w:r>
            <w:proofErr w:type="spellEnd"/>
            <w:r w:rsidRPr="00334680">
              <w:rPr>
                <w:sz w:val="22"/>
                <w:szCs w:val="22"/>
              </w:rPr>
              <w:t xml:space="preserve">    и </w:t>
            </w:r>
            <w:proofErr w:type="gramStart"/>
            <w:r w:rsidRPr="00334680">
              <w:rPr>
                <w:sz w:val="22"/>
                <w:szCs w:val="22"/>
              </w:rPr>
              <w:t>теории  в</w:t>
            </w:r>
            <w:proofErr w:type="gramEnd"/>
            <w:r w:rsidRPr="00334680">
              <w:rPr>
                <w:sz w:val="22"/>
                <w:szCs w:val="22"/>
              </w:rPr>
              <w:t xml:space="preserve"> химии. Моделирование     химических                                               процессов.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315C04" w:rsidRPr="003562A6" w:rsidRDefault="003562A6" w:rsidP="00334680">
            <w:pPr>
              <w:spacing w:after="0" w:line="259" w:lineRule="auto"/>
              <w:ind w:left="0" w:firstLine="0"/>
            </w:pPr>
            <w:r>
              <w:t>Текущий. Устный опрос</w:t>
            </w:r>
          </w:p>
        </w:tc>
        <w:tc>
          <w:tcPr>
            <w:tcW w:w="4516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>
              <w:t>Знать важнейшие химические понятия вещество, ХЭ, основные законы химии сохранения массы веществ</w:t>
            </w:r>
            <w:r w:rsidR="003562A6">
              <w:t>, постоянства состава, периодический закон.</w:t>
            </w:r>
          </w:p>
          <w:p w:rsidR="00137E58" w:rsidRDefault="00137E58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</w:rPr>
              <w:t xml:space="preserve">Уметь </w:t>
            </w:r>
            <w:r>
              <w:t>проводить    само</w:t>
            </w:r>
            <w:r w:rsidRPr="00705908">
              <w:t>стоятель</w:t>
            </w:r>
            <w:r w:rsidR="005E5D12">
              <w:t>ный</w:t>
            </w:r>
          </w:p>
          <w:p w:rsidR="003562A6" w:rsidRDefault="00137E58" w:rsidP="00334680">
            <w:pPr>
              <w:spacing w:after="0" w:line="259" w:lineRule="auto"/>
              <w:ind w:left="0" w:firstLine="0"/>
            </w:pPr>
            <w:r w:rsidRPr="00705908">
              <w:t xml:space="preserve"> </w:t>
            </w:r>
            <w:proofErr w:type="gramStart"/>
            <w:r w:rsidRPr="00705908">
              <w:t>поиск</w:t>
            </w:r>
            <w:proofErr w:type="gramEnd"/>
            <w:r w:rsidRPr="00705908">
              <w:t xml:space="preserve"> химиче</w:t>
            </w:r>
            <w:r w:rsidRPr="00705908">
              <w:softHyphen/>
              <w:t>ской  информации</w:t>
            </w:r>
            <w:r>
              <w:t xml:space="preserve"> с использованием различных источников (научно-популярных изданий, компьютерных баз данных,  ресурсов Интернета, </w:t>
            </w:r>
            <w:r w:rsidRPr="00705908">
              <w:t>выполнять химиче</w:t>
            </w:r>
            <w:r w:rsidRPr="00705908">
              <w:softHyphen/>
              <w:t>ский эксперимент п</w:t>
            </w:r>
            <w:r>
              <w:t>о распо</w:t>
            </w:r>
            <w:r>
              <w:softHyphen/>
              <w:t>знаванию важнейших неор</w:t>
            </w:r>
            <w:r w:rsidRPr="00705908">
              <w:t>ганических  и  органич</w:t>
            </w:r>
            <w:r>
              <w:t>еских веществ,  использовать приобретенные знания и умения в практической деятельности и повседневной жизни для объяснения явлений, происходящих в природе, быту и на производстве.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1023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973" w:type="dxa"/>
            <w:shd w:val="clear" w:color="auto" w:fill="auto"/>
          </w:tcPr>
          <w:p w:rsidR="00315C04" w:rsidRPr="00351BD5" w:rsidRDefault="00137E58" w:rsidP="00334680">
            <w:pPr>
              <w:spacing w:after="0" w:line="259" w:lineRule="auto"/>
              <w:ind w:left="0" w:right="44" w:firstLine="0"/>
            </w:pPr>
            <w:r w:rsidRPr="00334680">
              <w:rPr>
                <w:sz w:val="22"/>
                <w:szCs w:val="22"/>
              </w:rPr>
              <w:t>Входная 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315C04" w:rsidRDefault="00137E58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Контроль знаний</w:t>
            </w:r>
          </w:p>
        </w:tc>
        <w:tc>
          <w:tcPr>
            <w:tcW w:w="3402" w:type="dxa"/>
            <w:shd w:val="clear" w:color="auto" w:fill="auto"/>
          </w:tcPr>
          <w:p w:rsidR="00315C04" w:rsidRPr="00FB5746" w:rsidRDefault="00315C04" w:rsidP="00334680">
            <w:pPr>
              <w:spacing w:after="0" w:line="259" w:lineRule="auto"/>
              <w:ind w:left="0" w:right="262" w:firstLine="0"/>
            </w:pPr>
            <w:r w:rsidRPr="00334680">
              <w:rPr>
                <w:bCs/>
                <w:sz w:val="22"/>
                <w:szCs w:val="22"/>
              </w:rPr>
              <w:t xml:space="preserve"> </w:t>
            </w:r>
            <w:r w:rsidR="00FB5746" w:rsidRPr="00334680">
              <w:rPr>
                <w:bCs/>
                <w:sz w:val="22"/>
                <w:szCs w:val="22"/>
              </w:rPr>
              <w:t xml:space="preserve">Органическая химия. </w:t>
            </w:r>
          </w:p>
        </w:tc>
        <w:tc>
          <w:tcPr>
            <w:tcW w:w="1276" w:type="dxa"/>
            <w:shd w:val="clear" w:color="auto" w:fill="auto"/>
          </w:tcPr>
          <w:p w:rsidR="00315C04" w:rsidRDefault="00FB5746" w:rsidP="00334680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4516" w:type="dxa"/>
            <w:shd w:val="clear" w:color="auto" w:fill="auto"/>
          </w:tcPr>
          <w:p w:rsidR="00315C04" w:rsidRDefault="00FB5746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Уметь использовать приобретенные знания и умения для    выполнения контрольной работы.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E5D12" w:rsidTr="00334680">
        <w:trPr>
          <w:trHeight w:val="841"/>
        </w:trPr>
        <w:tc>
          <w:tcPr>
            <w:tcW w:w="15538" w:type="dxa"/>
            <w:gridSpan w:val="8"/>
            <w:shd w:val="clear" w:color="auto" w:fill="auto"/>
          </w:tcPr>
          <w:p w:rsidR="005E5D12" w:rsidRDefault="005E5D12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  <w:p w:rsidR="005E5D12" w:rsidRPr="005E5D12" w:rsidRDefault="005E5D12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Тема 2. </w:t>
            </w:r>
            <w:r>
              <w:t xml:space="preserve"> </w:t>
            </w:r>
            <w:r w:rsidRPr="00334680">
              <w:rPr>
                <w:b/>
                <w:bCs/>
                <w:sz w:val="22"/>
                <w:szCs w:val="22"/>
              </w:rPr>
              <w:t xml:space="preserve">Периодический закон </w:t>
            </w:r>
            <w:proofErr w:type="gramStart"/>
            <w:r w:rsidRPr="00334680">
              <w:rPr>
                <w:b/>
                <w:bCs/>
                <w:sz w:val="22"/>
                <w:szCs w:val="22"/>
              </w:rPr>
              <w:t xml:space="preserve">и </w:t>
            </w:r>
            <w:r>
              <w:t xml:space="preserve"> </w:t>
            </w:r>
            <w:r w:rsidRPr="00334680">
              <w:rPr>
                <w:b/>
                <w:bCs/>
                <w:sz w:val="22"/>
                <w:szCs w:val="22"/>
              </w:rPr>
              <w:t>периодическая</w:t>
            </w:r>
            <w:proofErr w:type="gramEnd"/>
            <w:r w:rsidRPr="00334680">
              <w:rPr>
                <w:b/>
                <w:bCs/>
                <w:sz w:val="22"/>
                <w:szCs w:val="22"/>
              </w:rPr>
              <w:t xml:space="preserve"> система химических элементов на основе строения атомов (4 часа) </w:t>
            </w:r>
          </w:p>
        </w:tc>
      </w:tr>
      <w:tr w:rsidR="00334680" w:rsidTr="00334680">
        <w:trPr>
          <w:trHeight w:val="778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3 </w:t>
            </w:r>
          </w:p>
        </w:tc>
        <w:tc>
          <w:tcPr>
            <w:tcW w:w="2973" w:type="dxa"/>
            <w:shd w:val="clear" w:color="auto" w:fill="auto"/>
          </w:tcPr>
          <w:p w:rsidR="0059524D" w:rsidRPr="0059524D" w:rsidRDefault="0059524D" w:rsidP="00334680">
            <w:pPr>
              <w:spacing w:after="0" w:line="259" w:lineRule="auto"/>
              <w:ind w:left="0" w:firstLine="0"/>
            </w:pPr>
            <w:r w:rsidRPr="00334680">
              <w:rPr>
                <w:bCs/>
                <w:sz w:val="22"/>
                <w:szCs w:val="22"/>
              </w:rPr>
              <w:t xml:space="preserve">Периодический закон и </w:t>
            </w:r>
          </w:p>
          <w:p w:rsidR="00315C04" w:rsidRPr="0059524D" w:rsidRDefault="0059524D" w:rsidP="00334680">
            <w:pPr>
              <w:spacing w:after="0" w:line="259" w:lineRule="auto"/>
              <w:ind w:left="0" w:right="2" w:firstLine="0"/>
            </w:pPr>
            <w:proofErr w:type="gramStart"/>
            <w:r w:rsidRPr="00334680">
              <w:rPr>
                <w:bCs/>
                <w:sz w:val="22"/>
                <w:szCs w:val="22"/>
              </w:rPr>
              <w:t>периодическая</w:t>
            </w:r>
            <w:proofErr w:type="gramEnd"/>
            <w:r w:rsidRPr="00334680">
              <w:rPr>
                <w:bCs/>
                <w:sz w:val="22"/>
                <w:szCs w:val="22"/>
              </w:rPr>
              <w:t xml:space="preserve"> система химических элементов на основе строения атомов</w:t>
            </w:r>
          </w:p>
        </w:tc>
        <w:tc>
          <w:tcPr>
            <w:tcW w:w="1134" w:type="dxa"/>
            <w:shd w:val="clear" w:color="auto" w:fill="auto"/>
          </w:tcPr>
          <w:p w:rsidR="00315C04" w:rsidRPr="0059524D" w:rsidRDefault="0059524D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013708" w:rsidRDefault="00013708" w:rsidP="00334680">
            <w:pPr>
              <w:jc w:val="both"/>
            </w:pPr>
            <w:r>
              <w:t>Теоретические основы химии</w:t>
            </w:r>
          </w:p>
          <w:p w:rsidR="00013708" w:rsidRDefault="00013708" w:rsidP="00334680">
            <w:pPr>
              <w:jc w:val="both"/>
            </w:pPr>
            <w:r>
              <w:t>Современные представления о строении атома</w:t>
            </w:r>
            <w:r w:rsidR="005E5D12">
              <w:t>.</w:t>
            </w:r>
          </w:p>
          <w:p w:rsidR="005E5D12" w:rsidRDefault="00013708" w:rsidP="00334680">
            <w:pPr>
              <w:jc w:val="both"/>
            </w:pPr>
            <w:r>
      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      </w:r>
          </w:p>
        </w:tc>
        <w:tc>
          <w:tcPr>
            <w:tcW w:w="1276" w:type="dxa"/>
            <w:shd w:val="clear" w:color="auto" w:fill="auto"/>
          </w:tcPr>
          <w:p w:rsidR="00315C04" w:rsidRPr="00013708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  <w:r w:rsidR="00013708" w:rsidRPr="00334680">
              <w:rPr>
                <w:bCs/>
                <w:sz w:val="22"/>
                <w:szCs w:val="22"/>
              </w:rPr>
              <w:t xml:space="preserve">Текущий </w:t>
            </w:r>
          </w:p>
        </w:tc>
        <w:tc>
          <w:tcPr>
            <w:tcW w:w="4516" w:type="dxa"/>
            <w:shd w:val="clear" w:color="auto" w:fill="auto"/>
          </w:tcPr>
          <w:p w:rsidR="005E5D12" w:rsidRDefault="00AB2711" w:rsidP="00334680">
            <w:pPr>
              <w:spacing w:after="0" w:line="259" w:lineRule="auto"/>
              <w:ind w:left="0" w:firstLine="0"/>
            </w:pPr>
            <w:r>
              <w:t>Знать</w:t>
            </w:r>
            <w:r w:rsidR="005E5D12">
              <w:t xml:space="preserve"> важнейшие химические понятия: вещество, ХЭ, атом, молекула, относительные атомная и молекулярная </w:t>
            </w:r>
            <w:r w:rsidR="00060B69">
              <w:t>массы, ион, аллотропия, изотопы; основные законы химии: периодический закон, сохранения массы веществ.</w:t>
            </w:r>
          </w:p>
          <w:p w:rsidR="00315C04" w:rsidRDefault="005E5D12" w:rsidP="00334680">
            <w:pPr>
              <w:spacing w:after="0" w:line="259" w:lineRule="auto"/>
              <w:ind w:left="0" w:firstLine="0"/>
            </w:pPr>
            <w:r>
              <w:t xml:space="preserve">Уметь определять заряд иона, характеризовать </w:t>
            </w:r>
            <w:r w:rsidR="005229F9">
              <w:t xml:space="preserve">элементы </w:t>
            </w:r>
            <w:r w:rsidR="00DC0690">
              <w:t xml:space="preserve">малых периодов по их положению </w:t>
            </w:r>
            <w:proofErr w:type="gramStart"/>
            <w:r w:rsidR="00DC0690">
              <w:t xml:space="preserve">в </w:t>
            </w:r>
            <w:r>
              <w:t xml:space="preserve"> </w:t>
            </w:r>
            <w:r w:rsidR="00DC0690">
              <w:t>ПСХЭ</w:t>
            </w:r>
            <w:proofErr w:type="gramEnd"/>
            <w:r w:rsidR="00DC0690">
              <w:t>, объяснять зависимость свойств веществ от их состава и строения.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973" w:type="dxa"/>
            <w:shd w:val="clear" w:color="auto" w:fill="auto"/>
          </w:tcPr>
          <w:p w:rsidR="00315C04" w:rsidRPr="0059524D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59524D" w:rsidRPr="00334680">
              <w:rPr>
                <w:sz w:val="22"/>
                <w:szCs w:val="22"/>
              </w:rPr>
              <w:t>Валентность и валентные возможности атомов</w:t>
            </w:r>
          </w:p>
        </w:tc>
        <w:tc>
          <w:tcPr>
            <w:tcW w:w="1134" w:type="dxa"/>
            <w:shd w:val="clear" w:color="auto" w:fill="auto"/>
          </w:tcPr>
          <w:p w:rsidR="00315C04" w:rsidRPr="0059524D" w:rsidRDefault="0059524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315C04" w:rsidRDefault="00DC0690" w:rsidP="00334680">
            <w:pPr>
              <w:spacing w:after="0" w:line="259" w:lineRule="auto"/>
              <w:ind w:left="0" w:firstLine="0"/>
            </w:pPr>
            <w:r>
              <w:t>Степень окисления и валентность ХЭ</w:t>
            </w:r>
          </w:p>
        </w:tc>
        <w:tc>
          <w:tcPr>
            <w:tcW w:w="1276" w:type="dxa"/>
            <w:shd w:val="clear" w:color="auto" w:fill="auto"/>
          </w:tcPr>
          <w:p w:rsidR="00315C04" w:rsidRDefault="00DC0690" w:rsidP="00334680">
            <w:pPr>
              <w:spacing w:after="0" w:line="259" w:lineRule="auto"/>
              <w:ind w:left="0" w:firstLine="0"/>
            </w:pPr>
            <w:r>
              <w:t>Текущий</w:t>
            </w:r>
            <w:proofErr w:type="gramStart"/>
            <w:r>
              <w:t>. фронтальная</w:t>
            </w:r>
            <w:proofErr w:type="gramEnd"/>
            <w:r>
              <w:t xml:space="preserve"> работа</w:t>
            </w:r>
          </w:p>
        </w:tc>
        <w:tc>
          <w:tcPr>
            <w:tcW w:w="4516" w:type="dxa"/>
            <w:shd w:val="clear" w:color="auto" w:fill="auto"/>
          </w:tcPr>
          <w:p w:rsidR="00503E5B" w:rsidRDefault="00DC0690" w:rsidP="00334680">
            <w:pPr>
              <w:spacing w:after="160" w:line="259" w:lineRule="auto"/>
              <w:ind w:left="0" w:firstLine="0"/>
            </w:pPr>
            <w:r>
              <w:t xml:space="preserve">Знать важнейшие химические понятия: валентность, степень окисления, </w:t>
            </w:r>
            <w:r w:rsidR="00503E5B">
              <w:t xml:space="preserve">основные законы химии: периодический закон. Уметь определять </w:t>
            </w:r>
            <w:proofErr w:type="gramStart"/>
            <w:r w:rsidR="00503E5B">
              <w:t>валентность  и</w:t>
            </w:r>
            <w:proofErr w:type="gramEnd"/>
            <w:r w:rsidR="00503E5B">
              <w:t xml:space="preserve">  степень окисления ХЭ.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973" w:type="dxa"/>
            <w:shd w:val="clear" w:color="auto" w:fill="auto"/>
          </w:tcPr>
          <w:p w:rsidR="00315C04" w:rsidRPr="00334680" w:rsidRDefault="0059524D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Решение расчетных задач</w:t>
            </w:r>
          </w:p>
          <w:p w:rsidR="00503E5B" w:rsidRDefault="00AB2711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Вычисления массы, объема или количества вещества.</w:t>
            </w:r>
          </w:p>
        </w:tc>
        <w:tc>
          <w:tcPr>
            <w:tcW w:w="1134" w:type="dxa"/>
            <w:shd w:val="clear" w:color="auto" w:fill="auto"/>
          </w:tcPr>
          <w:p w:rsidR="00315C04" w:rsidRDefault="00013708" w:rsidP="00334680">
            <w:pPr>
              <w:spacing w:after="0" w:line="259" w:lineRule="auto"/>
              <w:ind w:left="2" w:firstLine="0"/>
            </w:pPr>
            <w:proofErr w:type="gramStart"/>
            <w:r w:rsidRPr="00334680">
              <w:rPr>
                <w:sz w:val="22"/>
                <w:szCs w:val="22"/>
              </w:rPr>
              <w:t>Урок  практикум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315C04" w:rsidRDefault="00AB2711" w:rsidP="00334680">
            <w:pPr>
              <w:spacing w:after="160" w:line="259" w:lineRule="auto"/>
              <w:ind w:left="0" w:firstLine="0"/>
            </w:pPr>
            <w:r>
              <w:t>Качественный и количественный состав вещества.</w:t>
            </w:r>
            <w:r w:rsidRPr="00334680">
              <w:rPr>
                <w:sz w:val="22"/>
                <w:szCs w:val="22"/>
              </w:rPr>
              <w:t xml:space="preserve"> Вычисления массы, объема или количества вещества по известной массе, объему или количеству вещества одного из вступивших или получившихся в результате реакции.</w:t>
            </w:r>
          </w:p>
        </w:tc>
        <w:tc>
          <w:tcPr>
            <w:tcW w:w="1276" w:type="dxa"/>
            <w:shd w:val="clear" w:color="auto" w:fill="auto"/>
          </w:tcPr>
          <w:p w:rsidR="00315C04" w:rsidRDefault="00AB2711" w:rsidP="00334680">
            <w:pPr>
              <w:spacing w:after="160" w:line="259" w:lineRule="auto"/>
              <w:ind w:left="0" w:firstLine="0"/>
            </w:pPr>
            <w:r>
              <w:t>Текущий. Решение задач.</w:t>
            </w:r>
          </w:p>
        </w:tc>
        <w:tc>
          <w:tcPr>
            <w:tcW w:w="4516" w:type="dxa"/>
            <w:shd w:val="clear" w:color="auto" w:fill="auto"/>
          </w:tcPr>
          <w:p w:rsidR="00AB2711" w:rsidRDefault="00AB2711" w:rsidP="00334680">
            <w:pPr>
              <w:spacing w:after="160" w:line="259" w:lineRule="auto"/>
              <w:ind w:left="0" w:firstLine="0"/>
            </w:pPr>
            <w:r>
              <w:t>Знать важнейшие химические понятия:</w:t>
            </w:r>
            <w:r w:rsidR="00C40040">
              <w:t xml:space="preserve"> вещество, </w:t>
            </w:r>
            <w:r>
              <w:t>ХЭ, атом, молекула, относительные атомная и молекулярная массы.                                                     Уметь объяснять зависимость свойств веществ от их состава и строения.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6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973" w:type="dxa"/>
            <w:shd w:val="clear" w:color="auto" w:fill="auto"/>
          </w:tcPr>
          <w:p w:rsidR="00315C04" w:rsidRDefault="00060B69" w:rsidP="00334680">
            <w:pPr>
              <w:spacing w:after="0" w:line="259" w:lineRule="auto"/>
              <w:ind w:left="0" w:firstLine="0"/>
            </w:pPr>
            <w:r>
              <w:t xml:space="preserve">Тестирование по теме «Важнейшие химические понятия и законы. Периодический закон и </w:t>
            </w:r>
            <w:r>
              <w:lastRenderedPageBreak/>
              <w:t xml:space="preserve">периодическая система ХЭ на </w:t>
            </w:r>
            <w:r w:rsidR="00180D68">
              <w:t>основе учения о строении атомов»</w:t>
            </w:r>
          </w:p>
        </w:tc>
        <w:tc>
          <w:tcPr>
            <w:tcW w:w="1134" w:type="dxa"/>
            <w:shd w:val="clear" w:color="auto" w:fill="auto"/>
          </w:tcPr>
          <w:p w:rsidR="00315C04" w:rsidRDefault="00060B69" w:rsidP="00334680">
            <w:pPr>
              <w:spacing w:after="0" w:line="259" w:lineRule="auto"/>
              <w:ind w:left="2" w:firstLine="0"/>
              <w:jc w:val="both"/>
            </w:pPr>
            <w:proofErr w:type="gramStart"/>
            <w:r w:rsidRPr="00334680">
              <w:rPr>
                <w:sz w:val="22"/>
                <w:szCs w:val="22"/>
              </w:rPr>
              <w:lastRenderedPageBreak/>
              <w:t>урок</w:t>
            </w:r>
            <w:proofErr w:type="gramEnd"/>
            <w:r w:rsidRPr="00334680">
              <w:rPr>
                <w:sz w:val="22"/>
                <w:szCs w:val="22"/>
              </w:rPr>
              <w:t xml:space="preserve"> обобщения и систематизации </w:t>
            </w:r>
            <w:r w:rsidRPr="00334680">
              <w:rPr>
                <w:sz w:val="22"/>
                <w:szCs w:val="22"/>
              </w:rPr>
              <w:lastRenderedPageBreak/>
              <w:t>знаний.</w:t>
            </w:r>
          </w:p>
        </w:tc>
        <w:tc>
          <w:tcPr>
            <w:tcW w:w="3402" w:type="dxa"/>
            <w:shd w:val="clear" w:color="auto" w:fill="auto"/>
          </w:tcPr>
          <w:p w:rsidR="00315C04" w:rsidRDefault="00060B69" w:rsidP="00060B69">
            <w:r w:rsidRPr="00334680">
              <w:rPr>
                <w:sz w:val="22"/>
                <w:szCs w:val="22"/>
              </w:rPr>
              <w:lastRenderedPageBreak/>
              <w:t xml:space="preserve">Научные методы познания веществ </w:t>
            </w:r>
            <w:proofErr w:type="gramStart"/>
            <w:r w:rsidRPr="00334680">
              <w:rPr>
                <w:sz w:val="22"/>
                <w:szCs w:val="22"/>
              </w:rPr>
              <w:t>и  химических</w:t>
            </w:r>
            <w:proofErr w:type="gramEnd"/>
            <w:r w:rsidRPr="00334680">
              <w:rPr>
                <w:sz w:val="22"/>
                <w:szCs w:val="22"/>
              </w:rPr>
              <w:t xml:space="preserve">    явлений. </w:t>
            </w:r>
            <w:r>
              <w:t xml:space="preserve">Современные представления о строении </w:t>
            </w:r>
            <w:r>
              <w:lastRenderedPageBreak/>
              <w:t>атома. 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</w:t>
            </w:r>
          </w:p>
        </w:tc>
        <w:tc>
          <w:tcPr>
            <w:tcW w:w="1276" w:type="dxa"/>
            <w:shd w:val="clear" w:color="auto" w:fill="auto"/>
          </w:tcPr>
          <w:p w:rsidR="00315C04" w:rsidRDefault="00060B69" w:rsidP="00334680">
            <w:pPr>
              <w:spacing w:after="160" w:line="259" w:lineRule="auto"/>
              <w:ind w:left="0" w:firstLine="0"/>
            </w:pPr>
            <w:r>
              <w:lastRenderedPageBreak/>
              <w:t>Тематический учет знаний</w:t>
            </w:r>
          </w:p>
        </w:tc>
        <w:tc>
          <w:tcPr>
            <w:tcW w:w="4516" w:type="dxa"/>
            <w:shd w:val="clear" w:color="auto" w:fill="auto"/>
          </w:tcPr>
          <w:p w:rsidR="00060B69" w:rsidRDefault="00060B69" w:rsidP="00334680">
            <w:pPr>
              <w:spacing w:after="0" w:line="259" w:lineRule="auto"/>
              <w:ind w:left="0" w:firstLine="0"/>
            </w:pPr>
            <w:r>
              <w:t>Знать важнейшие химические понятия: вещество, ХЭ, атом, молекула, относительные атомная и молекулярная массы, ион, аллотропия, изотопы.</w:t>
            </w:r>
          </w:p>
          <w:p w:rsidR="00315C04" w:rsidRDefault="00060B69" w:rsidP="00334680">
            <w:pPr>
              <w:spacing w:after="160" w:line="259" w:lineRule="auto"/>
              <w:ind w:left="0" w:firstLine="0"/>
            </w:pPr>
            <w:r>
              <w:lastRenderedPageBreak/>
              <w:t xml:space="preserve">Уметь определять заряд иона, характеризовать элементы малых периодов по их положению </w:t>
            </w:r>
            <w:proofErr w:type="gramStart"/>
            <w:r>
              <w:t>в  ПСХЭ</w:t>
            </w:r>
            <w:proofErr w:type="gramEnd"/>
            <w:r>
              <w:t>, объяснять зависимость свойств веществ от их состава и строения</w:t>
            </w:r>
            <w:r w:rsidR="00C40040">
              <w:t>, определять валентность  и  степень окисления ХЭ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95F59" w:rsidTr="00334680">
        <w:trPr>
          <w:trHeight w:val="778"/>
        </w:trPr>
        <w:tc>
          <w:tcPr>
            <w:tcW w:w="15538" w:type="dxa"/>
            <w:gridSpan w:val="8"/>
            <w:shd w:val="clear" w:color="auto" w:fill="auto"/>
          </w:tcPr>
          <w:p w:rsidR="00C95F59" w:rsidRDefault="00C95F59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p w:rsidR="00C95F59" w:rsidRDefault="00C95F59" w:rsidP="00334680">
            <w:pPr>
              <w:spacing w:after="22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Тема 3.  Строение вещества (6 часов) </w:t>
            </w:r>
          </w:p>
        </w:tc>
      </w:tr>
      <w:tr w:rsidR="00334680" w:rsidTr="00334680">
        <w:trPr>
          <w:trHeight w:val="778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97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Основные виды химической связи  </w:t>
            </w:r>
          </w:p>
        </w:tc>
        <w:tc>
          <w:tcPr>
            <w:tcW w:w="1134" w:type="dxa"/>
            <w:shd w:val="clear" w:color="auto" w:fill="auto"/>
          </w:tcPr>
          <w:p w:rsidR="00315C04" w:rsidRDefault="00C874AF" w:rsidP="00334680">
            <w:pPr>
              <w:spacing w:after="0" w:line="259" w:lineRule="auto"/>
              <w:ind w:left="2" w:firstLine="0"/>
            </w:pPr>
            <w:proofErr w:type="gramStart"/>
            <w:r w:rsidRPr="00334680">
              <w:rPr>
                <w:sz w:val="22"/>
                <w:szCs w:val="22"/>
              </w:rPr>
              <w:t>Урок  изучения</w:t>
            </w:r>
            <w:proofErr w:type="gramEnd"/>
            <w:r w:rsidRPr="00334680">
              <w:rPr>
                <w:sz w:val="22"/>
                <w:szCs w:val="22"/>
              </w:rPr>
              <w:t xml:space="preserve"> и первичного закрепления знаний.</w:t>
            </w:r>
          </w:p>
        </w:tc>
        <w:tc>
          <w:tcPr>
            <w:tcW w:w="3402" w:type="dxa"/>
            <w:shd w:val="clear" w:color="auto" w:fill="auto"/>
          </w:tcPr>
          <w:p w:rsidR="00CC1818" w:rsidRDefault="00CC1818" w:rsidP="00334680">
            <w:pPr>
              <w:ind w:left="0" w:firstLine="0"/>
              <w:jc w:val="both"/>
            </w:pPr>
            <w:r>
              <w:t>Химическая связь</w:t>
            </w:r>
          </w:p>
          <w:p w:rsidR="00315C04" w:rsidRDefault="00CC1818" w:rsidP="0027032D">
            <w:r>
              <w:t xml:space="preserve">Ковалентная связь, ее разновидности и механизмы образования. </w:t>
            </w:r>
            <w:proofErr w:type="spellStart"/>
            <w:r>
              <w:t>Электроотрицательность</w:t>
            </w:r>
            <w:proofErr w:type="spellEnd"/>
            <w:r>
              <w:t>.  Ионная связь. Катионы и анионы. Металли</w:t>
            </w:r>
            <w:r w:rsidR="0027032D">
              <w:t>ческая связь. ВОДОРОДНАЯ СВЯЗЬ.</w:t>
            </w:r>
          </w:p>
        </w:tc>
        <w:tc>
          <w:tcPr>
            <w:tcW w:w="1276" w:type="dxa"/>
            <w:shd w:val="clear" w:color="auto" w:fill="auto"/>
          </w:tcPr>
          <w:p w:rsidR="00315C04" w:rsidRDefault="00CC1818" w:rsidP="00334680">
            <w:pPr>
              <w:spacing w:after="0" w:line="259" w:lineRule="auto"/>
              <w:ind w:left="0" w:firstLine="0"/>
            </w:pPr>
            <w:proofErr w:type="gramStart"/>
            <w:r w:rsidRPr="00334680">
              <w:rPr>
                <w:sz w:val="22"/>
                <w:szCs w:val="22"/>
              </w:rPr>
              <w:t xml:space="preserve">Текущий. </w:t>
            </w:r>
            <w:r w:rsidR="00315C04" w:rsidRPr="00334680">
              <w:rPr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4516" w:type="dxa"/>
            <w:shd w:val="clear" w:color="auto" w:fill="auto"/>
          </w:tcPr>
          <w:p w:rsidR="00315C04" w:rsidRDefault="00CC1818" w:rsidP="00334680">
            <w:pPr>
              <w:spacing w:after="0" w:line="259" w:lineRule="auto"/>
              <w:ind w:left="0" w:firstLine="0"/>
            </w:pPr>
            <w:r>
              <w:t xml:space="preserve">Знать </w:t>
            </w:r>
            <w:r w:rsidR="003A2A95">
              <w:t xml:space="preserve">важнейшие химические понятия: ион химическая связь, </w:t>
            </w:r>
            <w:proofErr w:type="spellStart"/>
            <w:r w:rsidR="003A2A95">
              <w:t>электроотрицательность</w:t>
            </w:r>
            <w:proofErr w:type="spellEnd"/>
            <w:r w:rsidR="003A2A95">
              <w:t>, степень окисления, основные теории химии: химической связи</w:t>
            </w:r>
          </w:p>
          <w:p w:rsidR="003A2A95" w:rsidRDefault="003A2A95" w:rsidP="00334680">
            <w:pPr>
              <w:spacing w:after="0" w:line="259" w:lineRule="auto"/>
              <w:ind w:left="0" w:firstLine="0"/>
            </w:pPr>
            <w:r>
              <w:t xml:space="preserve">Уметь определять степень окисления ХЭ, тип химической связи в соединениях, объяснять природу химической связи (ионной, ковалентной, металлической), 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315C04" w:rsidRDefault="00315C04">
      <w:pPr>
        <w:spacing w:after="0" w:line="259" w:lineRule="auto"/>
        <w:ind w:left="-1027" w:right="15710" w:firstLine="0"/>
      </w:pPr>
    </w:p>
    <w:tbl>
      <w:tblPr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2991"/>
        <w:gridCol w:w="1134"/>
        <w:gridCol w:w="3402"/>
        <w:gridCol w:w="1276"/>
        <w:gridCol w:w="4651"/>
        <w:gridCol w:w="830"/>
        <w:gridCol w:w="754"/>
      </w:tblGrid>
      <w:tr w:rsidR="00334680" w:rsidTr="00334680">
        <w:trPr>
          <w:trHeight w:val="1023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8 </w:t>
            </w:r>
          </w:p>
        </w:tc>
        <w:tc>
          <w:tcPr>
            <w:tcW w:w="2991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Пространственное строение </w:t>
            </w:r>
            <w:proofErr w:type="gramStart"/>
            <w:r w:rsidRPr="00334680">
              <w:rPr>
                <w:sz w:val="22"/>
                <w:szCs w:val="22"/>
              </w:rPr>
              <w:t xml:space="preserve">молекул  </w:t>
            </w:r>
            <w:r w:rsidR="009F7E6E" w:rsidRPr="00334680">
              <w:rPr>
                <w:sz w:val="22"/>
                <w:szCs w:val="22"/>
              </w:rPr>
              <w:t>Типы</w:t>
            </w:r>
            <w:proofErr w:type="gramEnd"/>
            <w:r w:rsidR="009F7E6E" w:rsidRPr="00334680">
              <w:rPr>
                <w:sz w:val="22"/>
                <w:szCs w:val="22"/>
              </w:rPr>
              <w:t xml:space="preserve"> кристаллических решеток</w:t>
            </w:r>
          </w:p>
        </w:tc>
        <w:tc>
          <w:tcPr>
            <w:tcW w:w="1134" w:type="dxa"/>
            <w:shd w:val="clear" w:color="auto" w:fill="auto"/>
          </w:tcPr>
          <w:p w:rsidR="00315C04" w:rsidRDefault="0027032D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315C04" w:rsidRPr="004E7F7D" w:rsidRDefault="0027032D" w:rsidP="00334680">
            <w:pPr>
              <w:spacing w:after="160" w:line="259" w:lineRule="auto"/>
              <w:ind w:left="0" w:firstLine="0"/>
            </w:pPr>
            <w:r>
              <w:t xml:space="preserve">Вещество. </w:t>
            </w:r>
            <w:r w:rsidR="001D71D2">
              <w:t>Вещества молекулярного и немолекулярного строения.</w:t>
            </w:r>
            <w:r w:rsidR="009F7E6E">
              <w:t xml:space="preserve"> Явления, происходящие при растворении веществ- разрушение кристаллической решетки, диффузия, диссоциация, гидратация.</w:t>
            </w:r>
          </w:p>
        </w:tc>
        <w:tc>
          <w:tcPr>
            <w:tcW w:w="1276" w:type="dxa"/>
            <w:shd w:val="clear" w:color="auto" w:fill="auto"/>
          </w:tcPr>
          <w:p w:rsidR="00315C04" w:rsidRDefault="0027032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Текущий.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51" w:type="dxa"/>
            <w:shd w:val="clear" w:color="auto" w:fill="auto"/>
          </w:tcPr>
          <w:p w:rsidR="00315C04" w:rsidRPr="00334680" w:rsidRDefault="001D71D2" w:rsidP="00334680">
            <w:pPr>
              <w:spacing w:after="0" w:line="23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Знать важнейшие химические понятия: вещество, молекула, вещества молекулярного и немолекулярного строения.</w:t>
            </w:r>
          </w:p>
          <w:p w:rsidR="001D71D2" w:rsidRDefault="001D71D2" w:rsidP="00334680">
            <w:pPr>
              <w:spacing w:after="0" w:line="239" w:lineRule="auto"/>
              <w:ind w:left="0" w:firstLine="0"/>
            </w:pPr>
            <w:r w:rsidRPr="00334680">
              <w:rPr>
                <w:sz w:val="22"/>
                <w:szCs w:val="22"/>
              </w:rPr>
              <w:t>Уметь объяснять зависимость свойств веществ от их состава и строения.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9 </w:t>
            </w:r>
          </w:p>
        </w:tc>
        <w:tc>
          <w:tcPr>
            <w:tcW w:w="2991" w:type="dxa"/>
            <w:shd w:val="clear" w:color="auto" w:fill="auto"/>
          </w:tcPr>
          <w:p w:rsidR="00315C04" w:rsidRDefault="009F7E6E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Причины многообразия веществ.</w:t>
            </w:r>
          </w:p>
        </w:tc>
        <w:tc>
          <w:tcPr>
            <w:tcW w:w="1134" w:type="dxa"/>
            <w:shd w:val="clear" w:color="auto" w:fill="auto"/>
          </w:tcPr>
          <w:p w:rsidR="00315C04" w:rsidRDefault="00CF5FCC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</w:t>
            </w:r>
            <w:r w:rsidR="009F7E6E" w:rsidRPr="00334680">
              <w:rPr>
                <w:sz w:val="22"/>
                <w:szCs w:val="22"/>
              </w:rPr>
              <w:t>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315C04" w:rsidRDefault="009F7E6E" w:rsidP="00334680">
            <w:pPr>
              <w:spacing w:after="21" w:line="259" w:lineRule="auto"/>
              <w:ind w:left="0" w:firstLine="0"/>
            </w:pPr>
            <w:r>
              <w:t>Качественный и количественный состав вещества. Причины многообразия веществ: изомерия, гомология, аллотропия.</w:t>
            </w:r>
          </w:p>
        </w:tc>
        <w:tc>
          <w:tcPr>
            <w:tcW w:w="1276" w:type="dxa"/>
            <w:shd w:val="clear" w:color="auto" w:fill="auto"/>
          </w:tcPr>
          <w:p w:rsidR="00315C04" w:rsidRDefault="00BE5629" w:rsidP="00334680">
            <w:pPr>
              <w:spacing w:after="0" w:line="259" w:lineRule="auto"/>
              <w:ind w:left="0" w:right="59" w:firstLine="0"/>
            </w:pPr>
            <w:r w:rsidRPr="00334680">
              <w:rPr>
                <w:sz w:val="22"/>
                <w:szCs w:val="22"/>
              </w:rPr>
              <w:t>Текущий.</w:t>
            </w:r>
          </w:p>
        </w:tc>
        <w:tc>
          <w:tcPr>
            <w:tcW w:w="4651" w:type="dxa"/>
            <w:shd w:val="clear" w:color="auto" w:fill="auto"/>
          </w:tcPr>
          <w:p w:rsidR="00315C04" w:rsidRDefault="00CF5FCC" w:rsidP="00334680">
            <w:pPr>
              <w:spacing w:after="0" w:line="259" w:lineRule="auto"/>
              <w:ind w:left="0" w:right="7" w:firstLine="0"/>
            </w:pPr>
            <w:r>
              <w:t>Знать важнейшие химические понятия: аллотропия, изомерия, гомология; основные законы химии: постоянства состава.</w:t>
            </w:r>
          </w:p>
          <w:p w:rsidR="00CF5FCC" w:rsidRDefault="00CF5FCC" w:rsidP="00334680">
            <w:pPr>
              <w:spacing w:after="0" w:line="259" w:lineRule="auto"/>
              <w:ind w:left="0" w:right="7" w:firstLine="0"/>
            </w:pPr>
            <w:r>
              <w:t>Уметь объяснять зависимость свойств веществ от их состава и строения.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5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10 </w:t>
            </w:r>
          </w:p>
        </w:tc>
        <w:tc>
          <w:tcPr>
            <w:tcW w:w="2991" w:type="dxa"/>
            <w:shd w:val="clear" w:color="auto" w:fill="auto"/>
          </w:tcPr>
          <w:p w:rsidR="00315C04" w:rsidRPr="00334680" w:rsidRDefault="00657B85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Дисперсные системы. Решение задач</w:t>
            </w:r>
            <w:r w:rsidR="00E6394C" w:rsidRPr="00334680">
              <w:rPr>
                <w:sz w:val="22"/>
                <w:szCs w:val="22"/>
              </w:rPr>
              <w:t>.</w:t>
            </w:r>
            <w:r w:rsidRPr="00334680">
              <w:rPr>
                <w:sz w:val="22"/>
                <w:szCs w:val="22"/>
              </w:rPr>
              <w:t xml:space="preserve">  </w:t>
            </w:r>
          </w:p>
          <w:p w:rsidR="00E6394C" w:rsidRDefault="00E6394C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Вычисление массы (количества вещества, объема) продукта реакции, если дан раствор с </w:t>
            </w:r>
            <w:proofErr w:type="gramStart"/>
            <w:r w:rsidRPr="00334680">
              <w:rPr>
                <w:sz w:val="22"/>
                <w:szCs w:val="22"/>
              </w:rPr>
              <w:t>определенной  массовой</w:t>
            </w:r>
            <w:proofErr w:type="gramEnd"/>
            <w:r w:rsidRPr="00334680">
              <w:rPr>
                <w:sz w:val="22"/>
                <w:szCs w:val="22"/>
              </w:rPr>
              <w:t xml:space="preserve"> долей исходного вещества. </w:t>
            </w:r>
          </w:p>
        </w:tc>
        <w:tc>
          <w:tcPr>
            <w:tcW w:w="1134" w:type="dxa"/>
            <w:shd w:val="clear" w:color="auto" w:fill="auto"/>
          </w:tcPr>
          <w:p w:rsidR="00315C04" w:rsidRDefault="00E6394C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315C04" w:rsidRDefault="00E6394C" w:rsidP="00334680">
            <w:pPr>
              <w:spacing w:after="160" w:line="259" w:lineRule="auto"/>
              <w:ind w:left="0"/>
            </w:pPr>
            <w:r>
      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</w:t>
            </w:r>
          </w:p>
        </w:tc>
        <w:tc>
          <w:tcPr>
            <w:tcW w:w="1276" w:type="dxa"/>
            <w:shd w:val="clear" w:color="auto" w:fill="auto"/>
          </w:tcPr>
          <w:p w:rsidR="00315C04" w:rsidRDefault="00E6394C" w:rsidP="00334680">
            <w:pPr>
              <w:spacing w:after="0" w:line="259" w:lineRule="auto"/>
            </w:pPr>
            <w:r>
              <w:t>Текущий. Решение задач</w:t>
            </w:r>
          </w:p>
        </w:tc>
        <w:tc>
          <w:tcPr>
            <w:tcW w:w="4651" w:type="dxa"/>
            <w:shd w:val="clear" w:color="auto" w:fill="auto"/>
          </w:tcPr>
          <w:p w:rsidR="0082468D" w:rsidRDefault="00E6394C" w:rsidP="0082468D">
            <w:r>
              <w:t>Знать важнейшие химические понятия: вещество, растворы.</w:t>
            </w:r>
          </w:p>
          <w:p w:rsidR="0082468D" w:rsidRDefault="0082468D" w:rsidP="0082468D">
            <w:proofErr w:type="gramStart"/>
            <w:r>
              <w:t>Уметь  использовать</w:t>
            </w:r>
            <w:proofErr w:type="gramEnd"/>
            <w:r>
              <w:t xml:space="preserve"> приобретенные знания и умения в практической деятельности и повседневной жизни для: объяснения химических</w:t>
            </w:r>
          </w:p>
          <w:p w:rsidR="00315C04" w:rsidRDefault="0082468D" w:rsidP="00334680">
            <w:pPr>
              <w:ind w:left="106" w:firstLine="0"/>
            </w:pPr>
            <w:r>
              <w:t xml:space="preserve"> </w:t>
            </w:r>
            <w:proofErr w:type="gramStart"/>
            <w:r>
              <w:t>явлений</w:t>
            </w:r>
            <w:proofErr w:type="gramEnd"/>
            <w:r>
              <w:t>, происходящих в природе, быту и на производстве;  приготовления растворов заданной концентрации в быту и на производстве;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11 </w:t>
            </w:r>
          </w:p>
        </w:tc>
        <w:tc>
          <w:tcPr>
            <w:tcW w:w="2991" w:type="dxa"/>
            <w:shd w:val="clear" w:color="auto" w:fill="auto"/>
          </w:tcPr>
          <w:p w:rsidR="0082468D" w:rsidRDefault="0082468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Практическая работа №1 </w:t>
            </w:r>
          </w:p>
          <w:p w:rsidR="00315C04" w:rsidRDefault="0082468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«Приготовление растворов с заданной молярной </w:t>
            </w:r>
            <w:proofErr w:type="gramStart"/>
            <w:r w:rsidRPr="00334680">
              <w:rPr>
                <w:sz w:val="22"/>
                <w:szCs w:val="22"/>
              </w:rPr>
              <w:t xml:space="preserve">концентрацией»  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15C04" w:rsidRDefault="0082468D" w:rsidP="00334680">
            <w:pPr>
              <w:spacing w:after="0" w:line="259" w:lineRule="auto"/>
              <w:ind w:left="2" w:firstLine="0"/>
              <w:jc w:val="both"/>
            </w:pPr>
            <w:r w:rsidRPr="00334680">
              <w:rPr>
                <w:sz w:val="22"/>
                <w:szCs w:val="22"/>
              </w:rPr>
              <w:t>Урок закрепления знаний</w:t>
            </w:r>
          </w:p>
        </w:tc>
        <w:tc>
          <w:tcPr>
            <w:tcW w:w="340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  <w:r w:rsidR="0082468D">
              <w:t>Истинные растворы. РАСТВОРЕНИЕ КАК ФИЗИКО-ХИМИЧЕСКИЙ ПРОЦЕСС. Способы выражения концентрации растворов: массовая доля растворенного вещества.</w:t>
            </w:r>
          </w:p>
        </w:tc>
        <w:tc>
          <w:tcPr>
            <w:tcW w:w="1276" w:type="dxa"/>
            <w:shd w:val="clear" w:color="auto" w:fill="auto"/>
          </w:tcPr>
          <w:p w:rsidR="00315C04" w:rsidRDefault="0082468D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Практическая работа №1</w:t>
            </w:r>
            <w:r w:rsidR="00315C04" w:rsidRPr="0033468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651" w:type="dxa"/>
            <w:shd w:val="clear" w:color="auto" w:fill="auto"/>
          </w:tcPr>
          <w:p w:rsidR="00180D68" w:rsidRDefault="00180D68" w:rsidP="00180D68">
            <w:proofErr w:type="gramStart"/>
            <w:r>
              <w:t>Знать  важнейшие</w:t>
            </w:r>
            <w:proofErr w:type="gramEnd"/>
            <w:r>
              <w:t xml:space="preserve"> химические понятия: вещество, растворы.</w:t>
            </w:r>
          </w:p>
          <w:p w:rsidR="00315C04" w:rsidRDefault="00180D68" w:rsidP="00180D68">
            <w:proofErr w:type="gramStart"/>
            <w:r>
              <w:t>Уметь  использовать</w:t>
            </w:r>
            <w:proofErr w:type="gramEnd"/>
            <w:r>
              <w:t xml:space="preserve"> приобретенные знания и умения в практической деятельности и повседневной жизни для: объяснения химических явлений, происходящих в природе, быту и на производстве;  приготовления растворов заданной концентрации в быту и на производстве;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12 </w:t>
            </w:r>
          </w:p>
        </w:tc>
        <w:tc>
          <w:tcPr>
            <w:tcW w:w="2991" w:type="dxa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 </w:t>
            </w:r>
            <w:r w:rsidR="00180D68" w:rsidRPr="00334680">
              <w:rPr>
                <w:sz w:val="22"/>
                <w:szCs w:val="22"/>
              </w:rPr>
              <w:t>Контрольная работа №1</w:t>
            </w:r>
          </w:p>
          <w:p w:rsidR="00180D68" w:rsidRPr="00334680" w:rsidRDefault="00180D68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proofErr w:type="gramStart"/>
            <w:r w:rsidRPr="00334680">
              <w:rPr>
                <w:sz w:val="22"/>
                <w:szCs w:val="22"/>
              </w:rPr>
              <w:t>по</w:t>
            </w:r>
            <w:proofErr w:type="gramEnd"/>
            <w:r w:rsidRPr="00334680">
              <w:rPr>
                <w:sz w:val="22"/>
                <w:szCs w:val="22"/>
              </w:rPr>
              <w:t xml:space="preserve"> теме «Периодический закон. Строение вещества»</w:t>
            </w:r>
          </w:p>
          <w:p w:rsidR="00180D68" w:rsidRDefault="00180D68" w:rsidP="00334680">
            <w:pPr>
              <w:spacing w:after="0" w:line="259" w:lineRule="auto"/>
              <w:ind w:left="0" w:firstLine="0"/>
            </w:pPr>
          </w:p>
        </w:tc>
        <w:tc>
          <w:tcPr>
            <w:tcW w:w="1134" w:type="dxa"/>
            <w:shd w:val="clear" w:color="auto" w:fill="auto"/>
          </w:tcPr>
          <w:p w:rsidR="00315C04" w:rsidRDefault="00180D68" w:rsidP="00334680">
            <w:pPr>
              <w:spacing w:after="0" w:line="259" w:lineRule="auto"/>
            </w:pPr>
            <w:r w:rsidRPr="00334680">
              <w:rPr>
                <w:sz w:val="22"/>
                <w:szCs w:val="22"/>
              </w:rPr>
              <w:t>Урок контроля знаний</w:t>
            </w:r>
            <w:r w:rsidR="00315C04" w:rsidRPr="0033468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proofErr w:type="gramStart"/>
            <w:r w:rsidR="00180D68" w:rsidRPr="00334680">
              <w:rPr>
                <w:sz w:val="22"/>
                <w:szCs w:val="22"/>
              </w:rPr>
              <w:t>Теоретические  основы</w:t>
            </w:r>
            <w:proofErr w:type="gramEnd"/>
            <w:r w:rsidR="00180D68" w:rsidRPr="00334680">
              <w:rPr>
                <w:sz w:val="22"/>
                <w:szCs w:val="22"/>
              </w:rPr>
              <w:t xml:space="preserve"> химии.</w:t>
            </w:r>
          </w:p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15C04" w:rsidRDefault="00180D68" w:rsidP="00334680">
            <w:pPr>
              <w:spacing w:after="0" w:line="259" w:lineRule="auto"/>
              <w:ind w:left="0" w:firstLine="0"/>
            </w:pPr>
            <w:r>
              <w:t>Контрольная работа №1</w:t>
            </w:r>
          </w:p>
        </w:tc>
        <w:tc>
          <w:tcPr>
            <w:tcW w:w="4651" w:type="dxa"/>
            <w:shd w:val="clear" w:color="auto" w:fill="auto"/>
          </w:tcPr>
          <w:p w:rsidR="00315C04" w:rsidRPr="00180D68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  <w:r w:rsidR="00180D68" w:rsidRPr="00334680">
              <w:rPr>
                <w:bCs/>
                <w:sz w:val="22"/>
                <w:szCs w:val="22"/>
              </w:rPr>
              <w:t xml:space="preserve">Уметь использовать приобретенные </w:t>
            </w:r>
            <w:proofErr w:type="gramStart"/>
            <w:r w:rsidR="00180D68" w:rsidRPr="00334680">
              <w:rPr>
                <w:bCs/>
                <w:sz w:val="22"/>
                <w:szCs w:val="22"/>
              </w:rPr>
              <w:t>знания  и</w:t>
            </w:r>
            <w:proofErr w:type="gramEnd"/>
            <w:r w:rsidR="00180D68" w:rsidRPr="00334680">
              <w:rPr>
                <w:bCs/>
                <w:sz w:val="22"/>
                <w:szCs w:val="22"/>
              </w:rPr>
              <w:t xml:space="preserve"> умения полученные в ходе изучения темы для выполнения контрольной работы.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534AE" w:rsidTr="00334680">
        <w:trPr>
          <w:trHeight w:val="441"/>
        </w:trPr>
        <w:tc>
          <w:tcPr>
            <w:tcW w:w="15557" w:type="dxa"/>
            <w:gridSpan w:val="8"/>
            <w:shd w:val="clear" w:color="auto" w:fill="auto"/>
          </w:tcPr>
          <w:p w:rsidR="00B534AE" w:rsidRPr="004E7F7D" w:rsidRDefault="00B534AE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Тема 4. </w:t>
            </w:r>
            <w:r>
              <w:t xml:space="preserve"> </w:t>
            </w:r>
            <w:r w:rsidRPr="00334680">
              <w:rPr>
                <w:b/>
                <w:bCs/>
                <w:sz w:val="22"/>
                <w:szCs w:val="22"/>
              </w:rPr>
              <w:t xml:space="preserve">Химические </w:t>
            </w:r>
            <w:proofErr w:type="gramStart"/>
            <w:r w:rsidRPr="00334680">
              <w:rPr>
                <w:b/>
                <w:bCs/>
                <w:sz w:val="22"/>
                <w:szCs w:val="22"/>
              </w:rPr>
              <w:t>реакции  (</w:t>
            </w:r>
            <w:proofErr w:type="gramEnd"/>
            <w:r w:rsidRPr="00334680">
              <w:rPr>
                <w:b/>
                <w:bCs/>
                <w:sz w:val="22"/>
                <w:szCs w:val="22"/>
              </w:rPr>
              <w:t>8 часов)</w:t>
            </w: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5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13 </w:t>
            </w:r>
          </w:p>
        </w:tc>
        <w:tc>
          <w:tcPr>
            <w:tcW w:w="2991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Классификация химических реакций. </w:t>
            </w:r>
          </w:p>
        </w:tc>
        <w:tc>
          <w:tcPr>
            <w:tcW w:w="1134" w:type="dxa"/>
            <w:shd w:val="clear" w:color="auto" w:fill="auto"/>
          </w:tcPr>
          <w:p w:rsidR="00315C04" w:rsidRDefault="004E7F7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402" w:type="dxa"/>
            <w:shd w:val="clear" w:color="auto" w:fill="auto"/>
          </w:tcPr>
          <w:p w:rsidR="00315C04" w:rsidRPr="00FB54FB" w:rsidRDefault="00FB54FB" w:rsidP="00334680">
            <w:pPr>
              <w:spacing w:after="0" w:line="259" w:lineRule="auto"/>
              <w:ind w:left="0" w:firstLine="0"/>
            </w:pPr>
            <w:r>
              <w:t xml:space="preserve">Химические реакции. Классификация химических реакций в </w:t>
            </w:r>
            <w:proofErr w:type="gramStart"/>
            <w:r>
              <w:t>неорганической  и</w:t>
            </w:r>
            <w:proofErr w:type="gramEnd"/>
            <w:r>
              <w:t xml:space="preserve">    органической   химии. </w:t>
            </w:r>
            <w:proofErr w:type="gramStart"/>
            <w:r>
              <w:t>Тепловой  эффект</w:t>
            </w:r>
            <w:proofErr w:type="gramEnd"/>
            <w:r>
              <w:t xml:space="preserve"> </w:t>
            </w:r>
            <w:r w:rsidR="004E7F7D">
              <w:t>химической реакции.</w:t>
            </w:r>
          </w:p>
        </w:tc>
        <w:tc>
          <w:tcPr>
            <w:tcW w:w="1276" w:type="dxa"/>
            <w:shd w:val="clear" w:color="auto" w:fill="auto"/>
          </w:tcPr>
          <w:p w:rsidR="00315C04" w:rsidRDefault="00FB54FB" w:rsidP="00334680">
            <w:pPr>
              <w:spacing w:after="0" w:line="259" w:lineRule="auto"/>
              <w:ind w:left="0" w:firstLine="0"/>
            </w:pPr>
            <w:proofErr w:type="gramStart"/>
            <w:r w:rsidRPr="00334680">
              <w:rPr>
                <w:sz w:val="22"/>
                <w:szCs w:val="22"/>
              </w:rPr>
              <w:t xml:space="preserve">Текущий. </w:t>
            </w:r>
            <w:r w:rsidR="00315C04" w:rsidRPr="00334680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4651" w:type="dxa"/>
            <w:shd w:val="clear" w:color="auto" w:fill="auto"/>
          </w:tcPr>
          <w:p w:rsidR="004E7F7D" w:rsidRDefault="004E7F7D" w:rsidP="00334680">
            <w:pPr>
              <w:spacing w:after="0" w:line="259" w:lineRule="auto"/>
              <w:ind w:left="0" w:firstLine="0"/>
            </w:pPr>
            <w:r>
              <w:t xml:space="preserve">Знать важнейшие химические </w:t>
            </w:r>
            <w:proofErr w:type="gramStart"/>
            <w:r>
              <w:t>понятия  окисление</w:t>
            </w:r>
            <w:proofErr w:type="gramEnd"/>
            <w:r>
              <w:t>, восстановление, тепловой эффект реакции, катализ.</w:t>
            </w:r>
          </w:p>
          <w:p w:rsidR="00315C04" w:rsidRDefault="004E7F7D" w:rsidP="00334680">
            <w:pPr>
              <w:spacing w:after="0" w:line="259" w:lineRule="auto"/>
              <w:ind w:left="0" w:firstLine="0"/>
            </w:pPr>
            <w:r>
              <w:t xml:space="preserve">Уметь   использовать приобретенные знания и умения в практической деятельности и повседневной жизни для: определения возможности протекания химических      превращений в </w:t>
            </w:r>
            <w:proofErr w:type="gramStart"/>
            <w:r>
              <w:t>различных  условиях</w:t>
            </w:r>
            <w:proofErr w:type="gramEnd"/>
            <w:r>
              <w:t xml:space="preserve"> и                       оценки  их последствий.                             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1277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14 </w:t>
            </w:r>
          </w:p>
        </w:tc>
        <w:tc>
          <w:tcPr>
            <w:tcW w:w="2991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right="5" w:firstLine="0"/>
            </w:pPr>
            <w:r w:rsidRPr="00334680">
              <w:rPr>
                <w:sz w:val="22"/>
                <w:szCs w:val="22"/>
              </w:rPr>
              <w:t xml:space="preserve">Скорость химических реакций. Катализ. </w:t>
            </w:r>
            <w:r w:rsidR="005A0B46" w:rsidRPr="00334680">
              <w:rPr>
                <w:sz w:val="22"/>
                <w:szCs w:val="22"/>
              </w:rPr>
              <w:t>Практическая работа №2 «Влияние различных факторов на скорость химических реакций»</w:t>
            </w:r>
          </w:p>
        </w:tc>
        <w:tc>
          <w:tcPr>
            <w:tcW w:w="1134" w:type="dxa"/>
            <w:shd w:val="clear" w:color="auto" w:fill="auto"/>
          </w:tcPr>
          <w:p w:rsidR="00315C04" w:rsidRDefault="005A0B46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315C04" w:rsidRDefault="005A0B46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Скорость реакции, ее зависимость от различных факторов. Катализ. </w:t>
            </w:r>
            <w:r w:rsidR="0066656F" w:rsidRPr="00334680">
              <w:rPr>
                <w:sz w:val="22"/>
                <w:szCs w:val="22"/>
              </w:rPr>
              <w:t>Проведение химических реакций в растворах.</w:t>
            </w:r>
          </w:p>
        </w:tc>
        <w:tc>
          <w:tcPr>
            <w:tcW w:w="1276" w:type="dxa"/>
            <w:shd w:val="clear" w:color="auto" w:fill="auto"/>
          </w:tcPr>
          <w:p w:rsidR="00315C04" w:rsidRPr="00334680" w:rsidRDefault="00C745FD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Текущий.</w:t>
            </w:r>
          </w:p>
          <w:p w:rsidR="00C745FD" w:rsidRDefault="00C745F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4651" w:type="dxa"/>
            <w:shd w:val="clear" w:color="auto" w:fill="auto"/>
          </w:tcPr>
          <w:p w:rsidR="00C745FD" w:rsidRDefault="00C745FD" w:rsidP="00334680">
            <w:pPr>
              <w:spacing w:after="0" w:line="259" w:lineRule="auto"/>
              <w:ind w:left="0" w:firstLine="0"/>
            </w:pPr>
            <w:r>
              <w:t xml:space="preserve">Знать важнейшие химические </w:t>
            </w:r>
            <w:proofErr w:type="gramStart"/>
            <w:r>
              <w:t>понятия  окисление</w:t>
            </w:r>
            <w:proofErr w:type="gramEnd"/>
            <w:r>
              <w:t>, восстановление, скорость химической реакции, катализ.</w:t>
            </w:r>
          </w:p>
          <w:p w:rsidR="00315C04" w:rsidRDefault="00C745FD" w:rsidP="00334680">
            <w:pPr>
              <w:spacing w:after="0" w:line="259" w:lineRule="auto"/>
              <w:ind w:left="0" w:firstLine="0"/>
            </w:pPr>
            <w:r>
              <w:t xml:space="preserve">Уметь использовать приобретенные знания и умения в практической деятельности и повседневной жизни для: определения возможности протекания химических      превращений в </w:t>
            </w:r>
            <w:proofErr w:type="gramStart"/>
            <w:r>
              <w:t>различных  условиях</w:t>
            </w:r>
            <w:proofErr w:type="gramEnd"/>
            <w:r>
              <w:t xml:space="preserve"> и                       оценки  их последствий.               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5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15 </w:t>
            </w:r>
          </w:p>
        </w:tc>
        <w:tc>
          <w:tcPr>
            <w:tcW w:w="2991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Химическое равновесие </w:t>
            </w:r>
          </w:p>
        </w:tc>
        <w:tc>
          <w:tcPr>
            <w:tcW w:w="1134" w:type="dxa"/>
            <w:shd w:val="clear" w:color="auto" w:fill="auto"/>
          </w:tcPr>
          <w:p w:rsidR="00315C04" w:rsidRDefault="00C745FD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15C04" w:rsidRDefault="00C745F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Обратимость реакций. Химическое равновесие и способы его смещения. </w:t>
            </w:r>
            <w:r w:rsidR="00472D1F" w:rsidRPr="00334680">
              <w:rPr>
                <w:sz w:val="22"/>
                <w:szCs w:val="22"/>
              </w:rPr>
              <w:t>Общие пре</w:t>
            </w:r>
            <w:r w:rsidRPr="00334680">
              <w:rPr>
                <w:sz w:val="22"/>
                <w:szCs w:val="22"/>
              </w:rPr>
              <w:t>дст</w:t>
            </w:r>
            <w:r w:rsidR="00472D1F" w:rsidRPr="00334680">
              <w:rPr>
                <w:sz w:val="22"/>
                <w:szCs w:val="22"/>
              </w:rPr>
              <w:t>авления о промышленных способах получения химических веществ (на примере производства</w:t>
            </w:r>
            <w:r w:rsidRPr="00334680">
              <w:rPr>
                <w:sz w:val="22"/>
                <w:szCs w:val="22"/>
              </w:rPr>
              <w:t xml:space="preserve"> серной ки</w:t>
            </w:r>
            <w:r w:rsidR="00472D1F" w:rsidRPr="00334680">
              <w:rPr>
                <w:sz w:val="22"/>
                <w:szCs w:val="22"/>
              </w:rPr>
              <w:t>слоты)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15C04" w:rsidRDefault="00472D1F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Текущий.</w:t>
            </w:r>
          </w:p>
        </w:tc>
        <w:tc>
          <w:tcPr>
            <w:tcW w:w="4651" w:type="dxa"/>
            <w:shd w:val="clear" w:color="auto" w:fill="auto"/>
          </w:tcPr>
          <w:p w:rsidR="00472D1F" w:rsidRDefault="00472D1F" w:rsidP="00334680">
            <w:pPr>
              <w:spacing w:after="0" w:line="259" w:lineRule="auto"/>
              <w:ind w:left="0" w:firstLine="0"/>
            </w:pPr>
            <w:r>
              <w:t xml:space="preserve">Знать важнейшие химические </w:t>
            </w:r>
            <w:proofErr w:type="gramStart"/>
            <w:r>
              <w:t>понятия  химическое</w:t>
            </w:r>
            <w:proofErr w:type="gramEnd"/>
            <w:r>
              <w:t xml:space="preserve"> равновесие .</w:t>
            </w:r>
          </w:p>
          <w:p w:rsidR="00315C04" w:rsidRDefault="00472D1F" w:rsidP="00334680">
            <w:pPr>
              <w:spacing w:after="0" w:line="259" w:lineRule="auto"/>
              <w:ind w:left="0" w:firstLine="0"/>
            </w:pPr>
            <w:r>
              <w:t xml:space="preserve">Уметь использовать приобретенные знания и умения в практической деятельности и повседневной жизни для: определения возможности протекания химических      превращений в </w:t>
            </w:r>
            <w:proofErr w:type="gramStart"/>
            <w:r>
              <w:t>различных  условиях</w:t>
            </w:r>
            <w:proofErr w:type="gramEnd"/>
            <w:r>
              <w:t xml:space="preserve"> и                       оценки  их последствий, оценки влияния химического загрязнения окружающей среды на организм человека    и                                  другие  живые      организмы.               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16 </w:t>
            </w:r>
          </w:p>
        </w:tc>
        <w:tc>
          <w:tcPr>
            <w:tcW w:w="2991" w:type="dxa"/>
            <w:shd w:val="clear" w:color="auto" w:fill="auto"/>
          </w:tcPr>
          <w:p w:rsidR="00315C04" w:rsidRDefault="00237862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Электролитическая диссоциация.</w:t>
            </w:r>
          </w:p>
        </w:tc>
        <w:tc>
          <w:tcPr>
            <w:tcW w:w="1134" w:type="dxa"/>
            <w:shd w:val="clear" w:color="auto" w:fill="auto"/>
          </w:tcPr>
          <w:p w:rsidR="00315C04" w:rsidRDefault="00237862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15C04" w:rsidRDefault="002B689F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Диссоциация эл</w:t>
            </w:r>
            <w:r w:rsidR="00BD19C8" w:rsidRPr="00334680">
              <w:rPr>
                <w:sz w:val="22"/>
                <w:szCs w:val="22"/>
              </w:rPr>
              <w:t>ектролитов в водных растворах. С</w:t>
            </w:r>
            <w:r w:rsidRPr="00334680">
              <w:rPr>
                <w:sz w:val="22"/>
                <w:szCs w:val="22"/>
              </w:rPr>
              <w:t>ильные и        слабые электролиты.</w:t>
            </w:r>
            <w:r w:rsidR="00BD19C8" w:rsidRPr="00334680">
              <w:rPr>
                <w:sz w:val="22"/>
                <w:szCs w:val="22"/>
              </w:rPr>
              <w:t xml:space="preserve"> Золи, Гели, понятие о коллоидах.</w:t>
            </w:r>
          </w:p>
        </w:tc>
        <w:tc>
          <w:tcPr>
            <w:tcW w:w="1276" w:type="dxa"/>
            <w:shd w:val="clear" w:color="auto" w:fill="auto"/>
          </w:tcPr>
          <w:p w:rsidR="00315C04" w:rsidRDefault="000100E0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Текущий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51" w:type="dxa"/>
            <w:shd w:val="clear" w:color="auto" w:fill="auto"/>
          </w:tcPr>
          <w:p w:rsidR="00315C04" w:rsidRPr="00334680" w:rsidRDefault="00BD19C8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Знать важнейшие химические понятия: электролит и </w:t>
            </w:r>
            <w:proofErr w:type="spellStart"/>
            <w:r w:rsidRPr="00334680">
              <w:rPr>
                <w:sz w:val="22"/>
                <w:szCs w:val="22"/>
              </w:rPr>
              <w:t>неэлектролит</w:t>
            </w:r>
            <w:proofErr w:type="spellEnd"/>
            <w:r w:rsidRPr="00334680">
              <w:rPr>
                <w:sz w:val="22"/>
                <w:szCs w:val="22"/>
              </w:rPr>
              <w:t>, электролитическая диссоциация; основные теории химии электролитической диссоциации.</w:t>
            </w:r>
          </w:p>
          <w:p w:rsidR="00BD19C8" w:rsidRDefault="00BD19C8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lastRenderedPageBreak/>
              <w:t xml:space="preserve">Уметь использовать приобретенные знания и умения </w:t>
            </w:r>
            <w:proofErr w:type="gramStart"/>
            <w:r w:rsidRPr="00334680">
              <w:rPr>
                <w:sz w:val="22"/>
                <w:szCs w:val="22"/>
              </w:rPr>
              <w:t>в  практической</w:t>
            </w:r>
            <w:proofErr w:type="gramEnd"/>
            <w:r w:rsidRPr="00334680">
              <w:rPr>
                <w:sz w:val="22"/>
                <w:szCs w:val="22"/>
              </w:rPr>
              <w:t xml:space="preserve"> деятельности и    повседневной   жизни для   </w:t>
            </w:r>
            <w:r w:rsidR="00D55DA2" w:rsidRPr="00334680">
              <w:rPr>
                <w:sz w:val="22"/>
                <w:szCs w:val="22"/>
              </w:rPr>
              <w:t>объяснения химических явлений, происходящих в                 природе, быту  и  на производстве.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17 </w:t>
            </w:r>
          </w:p>
        </w:tc>
        <w:tc>
          <w:tcPr>
            <w:tcW w:w="2991" w:type="dxa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0" w:firstLine="0"/>
            </w:pPr>
            <w:r>
              <w:t>Реакции ионного обмена.</w:t>
            </w:r>
          </w:p>
          <w:p w:rsidR="00C31739" w:rsidRDefault="00C31739" w:rsidP="00334680">
            <w:pPr>
              <w:spacing w:after="0" w:line="259" w:lineRule="auto"/>
              <w:ind w:left="0" w:firstLine="0"/>
            </w:pPr>
            <w:r>
              <w:t>Лабораторная работа №1</w:t>
            </w:r>
          </w:p>
          <w:p w:rsidR="00C31739" w:rsidRDefault="00C31739" w:rsidP="00334680">
            <w:pPr>
              <w:spacing w:after="0" w:line="259" w:lineRule="auto"/>
              <w:ind w:left="0" w:firstLine="0"/>
            </w:pPr>
            <w:r>
              <w:t xml:space="preserve">Проведение реакций ионного обмена для         </w:t>
            </w:r>
            <w:proofErr w:type="gramStart"/>
            <w:r>
              <w:t>характеристики  свойств</w:t>
            </w:r>
            <w:proofErr w:type="gramEnd"/>
            <w:r>
              <w:t xml:space="preserve">       электролитов.</w:t>
            </w:r>
          </w:p>
        </w:tc>
        <w:tc>
          <w:tcPr>
            <w:tcW w:w="1134" w:type="dxa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15C04" w:rsidRDefault="009274D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Реакции ионного </w:t>
            </w:r>
            <w:proofErr w:type="gramStart"/>
            <w:r w:rsidRPr="00334680">
              <w:rPr>
                <w:sz w:val="22"/>
                <w:szCs w:val="22"/>
              </w:rPr>
              <w:t>обмена  в</w:t>
            </w:r>
            <w:proofErr w:type="gramEnd"/>
            <w:r w:rsidRPr="00334680">
              <w:rPr>
                <w:sz w:val="22"/>
                <w:szCs w:val="22"/>
              </w:rPr>
              <w:t xml:space="preserve"> водных растворах. </w:t>
            </w:r>
            <w:proofErr w:type="gramStart"/>
            <w:r w:rsidRPr="00334680">
              <w:rPr>
                <w:sz w:val="22"/>
                <w:szCs w:val="22"/>
              </w:rPr>
              <w:t>Среда  водных</w:t>
            </w:r>
            <w:proofErr w:type="gramEnd"/>
            <w:r w:rsidRPr="00334680">
              <w:rPr>
                <w:sz w:val="22"/>
                <w:szCs w:val="22"/>
              </w:rPr>
              <w:t xml:space="preserve">                    растворов:  кислая,  нейтральная, щелочная.  Водородный показатель (РН) раствора.   </w:t>
            </w:r>
            <w:proofErr w:type="gramStart"/>
            <w:r w:rsidR="007D3D24" w:rsidRPr="00334680">
              <w:rPr>
                <w:sz w:val="22"/>
                <w:szCs w:val="22"/>
              </w:rPr>
              <w:t>Качественный  и</w:t>
            </w:r>
            <w:proofErr w:type="gramEnd"/>
            <w:r w:rsidR="007D3D24" w:rsidRPr="00334680">
              <w:rPr>
                <w:sz w:val="22"/>
                <w:szCs w:val="22"/>
              </w:rPr>
              <w:t xml:space="preserve"> количественный анализ веществ.  </w:t>
            </w:r>
            <w:r w:rsidRPr="00334680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276" w:type="dxa"/>
            <w:shd w:val="clear" w:color="auto" w:fill="auto"/>
          </w:tcPr>
          <w:p w:rsidR="00315C04" w:rsidRDefault="000100E0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Текущий</w:t>
            </w:r>
          </w:p>
        </w:tc>
        <w:tc>
          <w:tcPr>
            <w:tcW w:w="4651" w:type="dxa"/>
            <w:shd w:val="clear" w:color="auto" w:fill="auto"/>
          </w:tcPr>
          <w:p w:rsidR="009274D4" w:rsidRPr="00334680" w:rsidRDefault="009274D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>
              <w:t xml:space="preserve">Знать </w:t>
            </w:r>
            <w:r w:rsidRPr="00334680">
              <w:rPr>
                <w:sz w:val="22"/>
                <w:szCs w:val="22"/>
              </w:rPr>
              <w:t xml:space="preserve">важнейшие химические понятия: электролит и </w:t>
            </w:r>
            <w:proofErr w:type="spellStart"/>
            <w:r w:rsidRPr="00334680">
              <w:rPr>
                <w:sz w:val="22"/>
                <w:szCs w:val="22"/>
              </w:rPr>
              <w:t>неэлектролит</w:t>
            </w:r>
            <w:proofErr w:type="spellEnd"/>
            <w:r w:rsidRPr="00334680">
              <w:rPr>
                <w:sz w:val="22"/>
                <w:szCs w:val="22"/>
              </w:rPr>
              <w:t>, электролитическая диссоциация; основные теории химии электролитической диссоциации.</w:t>
            </w:r>
          </w:p>
          <w:p w:rsidR="00315C04" w:rsidRDefault="009274D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Уметь определять степень окисления ХЭ, характер </w:t>
            </w:r>
            <w:proofErr w:type="gramStart"/>
            <w:r w:rsidRPr="00334680">
              <w:rPr>
                <w:sz w:val="22"/>
                <w:szCs w:val="22"/>
              </w:rPr>
              <w:t>среды  в</w:t>
            </w:r>
            <w:proofErr w:type="gramEnd"/>
            <w:r w:rsidRPr="00334680">
              <w:rPr>
                <w:sz w:val="22"/>
                <w:szCs w:val="22"/>
              </w:rPr>
              <w:t xml:space="preserve"> водных   растворах      неорганических   соединений,    использовать приобретенные знания и умения в  практической деятельности и    повседневной   жизни для   </w:t>
            </w:r>
            <w:r w:rsidR="003843C9" w:rsidRPr="00334680">
              <w:rPr>
                <w:sz w:val="22"/>
                <w:szCs w:val="22"/>
              </w:rPr>
              <w:t>безопасного обращения с горючими и  токсичными   веществами,</w:t>
            </w:r>
            <w:r w:rsidRPr="00334680">
              <w:rPr>
                <w:sz w:val="22"/>
                <w:szCs w:val="22"/>
              </w:rPr>
              <w:t xml:space="preserve">   </w:t>
            </w:r>
            <w:r w:rsidR="003843C9" w:rsidRPr="00334680">
              <w:rPr>
                <w:sz w:val="22"/>
                <w:szCs w:val="22"/>
              </w:rPr>
              <w:t>лабораторным оборудованием.</w:t>
            </w:r>
            <w:r w:rsidRPr="00334680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18 </w:t>
            </w:r>
          </w:p>
        </w:tc>
        <w:tc>
          <w:tcPr>
            <w:tcW w:w="2991" w:type="dxa"/>
            <w:shd w:val="clear" w:color="auto" w:fill="auto"/>
          </w:tcPr>
          <w:p w:rsidR="00315C04" w:rsidRPr="00334680" w:rsidRDefault="00C31739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334680">
              <w:rPr>
                <w:sz w:val="22"/>
                <w:szCs w:val="22"/>
              </w:rPr>
              <w:t>Окислительно</w:t>
            </w:r>
            <w:proofErr w:type="spellEnd"/>
            <w:r w:rsidRPr="00334680">
              <w:rPr>
                <w:sz w:val="22"/>
                <w:szCs w:val="22"/>
              </w:rPr>
              <w:t xml:space="preserve"> – восстановительные реакции.</w:t>
            </w:r>
          </w:p>
          <w:p w:rsidR="00C31739" w:rsidRPr="00334680" w:rsidRDefault="00C31739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Лабораторная работа №2</w:t>
            </w:r>
          </w:p>
          <w:p w:rsidR="00C31739" w:rsidRDefault="00C31739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Определение характера среды раствора с помощью универсального индикатора.</w:t>
            </w:r>
          </w:p>
        </w:tc>
        <w:tc>
          <w:tcPr>
            <w:tcW w:w="1134" w:type="dxa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534AE" w:rsidRDefault="00AF06B9" w:rsidP="00334680">
            <w:pPr>
              <w:spacing w:after="0" w:line="259" w:lineRule="auto"/>
              <w:ind w:left="0" w:firstLine="0"/>
            </w:pPr>
            <w:proofErr w:type="spellStart"/>
            <w:r>
              <w:t>Окислительно</w:t>
            </w:r>
            <w:proofErr w:type="spellEnd"/>
            <w:r>
              <w:t xml:space="preserve"> – восстановительные реакции. Электролиз растворов и расплавов.</w:t>
            </w:r>
            <w:r w:rsidRPr="00334680">
              <w:rPr>
                <w:sz w:val="22"/>
                <w:szCs w:val="22"/>
              </w:rPr>
              <w:t xml:space="preserve">  </w:t>
            </w:r>
            <w:proofErr w:type="gramStart"/>
            <w:r w:rsidRPr="00334680">
              <w:rPr>
                <w:sz w:val="22"/>
                <w:szCs w:val="22"/>
              </w:rPr>
              <w:t>Среда  водных</w:t>
            </w:r>
            <w:proofErr w:type="gramEnd"/>
            <w:r w:rsidRPr="00334680">
              <w:rPr>
                <w:sz w:val="22"/>
                <w:szCs w:val="22"/>
              </w:rPr>
              <w:t xml:space="preserve">                    растворов:  кислая,  нейтральная, щелочная.  Водородный показатель (РН) раствора</w:t>
            </w:r>
            <w:r w:rsidR="005521DD" w:rsidRPr="00334680">
              <w:rPr>
                <w:sz w:val="22"/>
                <w:szCs w:val="22"/>
              </w:rPr>
              <w:t xml:space="preserve">. Определение характера среды. </w:t>
            </w:r>
          </w:p>
        </w:tc>
        <w:tc>
          <w:tcPr>
            <w:tcW w:w="1276" w:type="dxa"/>
            <w:shd w:val="clear" w:color="auto" w:fill="auto"/>
          </w:tcPr>
          <w:p w:rsidR="00315C04" w:rsidRDefault="000100E0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Текущий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51" w:type="dxa"/>
            <w:shd w:val="clear" w:color="auto" w:fill="auto"/>
          </w:tcPr>
          <w:p w:rsidR="00AF06B9" w:rsidRPr="00334680" w:rsidRDefault="00AF06B9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Знать важнейшие химические понятия: с</w:t>
            </w:r>
            <w:r w:rsidR="00315C04" w:rsidRPr="00334680">
              <w:rPr>
                <w:sz w:val="22"/>
                <w:szCs w:val="22"/>
              </w:rPr>
              <w:t>тепе</w:t>
            </w:r>
            <w:r w:rsidRPr="00334680">
              <w:rPr>
                <w:sz w:val="22"/>
                <w:szCs w:val="22"/>
              </w:rPr>
              <w:t>нь окисления, окислитель и восстановитель, окисление и восстановление.</w:t>
            </w:r>
          </w:p>
          <w:p w:rsidR="00315C04" w:rsidRDefault="00AF06B9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Уметь определять </w:t>
            </w:r>
            <w:r w:rsidR="00904CB4" w:rsidRPr="00334680">
              <w:rPr>
                <w:sz w:val="22"/>
                <w:szCs w:val="22"/>
              </w:rPr>
              <w:t xml:space="preserve">валентность и степень окисления ХЭ, заряд иона, характер </w:t>
            </w:r>
            <w:proofErr w:type="gramStart"/>
            <w:r w:rsidR="00904CB4" w:rsidRPr="00334680">
              <w:rPr>
                <w:sz w:val="22"/>
                <w:szCs w:val="22"/>
              </w:rPr>
              <w:t>среды  в</w:t>
            </w:r>
            <w:proofErr w:type="gramEnd"/>
            <w:r w:rsidR="00904CB4" w:rsidRPr="00334680">
              <w:rPr>
                <w:sz w:val="22"/>
                <w:szCs w:val="22"/>
              </w:rPr>
              <w:t xml:space="preserve">                водных  растворах      неорганических         соединений, окислитель и восстановитель</w:t>
            </w:r>
            <w:r w:rsidR="00C45C07" w:rsidRPr="00334680">
              <w:rPr>
                <w:sz w:val="22"/>
                <w:szCs w:val="22"/>
              </w:rPr>
              <w:t>,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</w:tbl>
    <w:p w:rsidR="00315C04" w:rsidRDefault="00315C04">
      <w:pPr>
        <w:spacing w:after="0" w:line="259" w:lineRule="auto"/>
        <w:ind w:left="-1027" w:right="15710" w:firstLine="0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954"/>
        <w:gridCol w:w="23"/>
        <w:gridCol w:w="1134"/>
        <w:gridCol w:w="3467"/>
        <w:gridCol w:w="1211"/>
        <w:gridCol w:w="4678"/>
        <w:gridCol w:w="850"/>
        <w:gridCol w:w="709"/>
      </w:tblGrid>
      <w:tr w:rsidR="00334680" w:rsidTr="00334680">
        <w:trPr>
          <w:trHeight w:val="1023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2954" w:type="dxa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3467" w:type="dxa"/>
            <w:shd w:val="clear" w:color="auto" w:fill="auto"/>
          </w:tcPr>
          <w:p w:rsidR="00315C04" w:rsidRDefault="005521DD" w:rsidP="00334680">
            <w:pPr>
              <w:spacing w:after="160" w:line="259" w:lineRule="auto"/>
              <w:ind w:left="0" w:firstLine="0"/>
            </w:pPr>
            <w:r>
              <w:t>Индикаторы. Качественные реакции на неорганические вещества и ионы, отдельные классы органических соединений.</w:t>
            </w:r>
          </w:p>
        </w:tc>
        <w:tc>
          <w:tcPr>
            <w:tcW w:w="1211" w:type="dxa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4678" w:type="dxa"/>
            <w:shd w:val="clear" w:color="auto" w:fill="auto"/>
          </w:tcPr>
          <w:p w:rsidR="00315C04" w:rsidRPr="00AF06B9" w:rsidRDefault="00C45C07" w:rsidP="00334680">
            <w:pPr>
              <w:spacing w:after="0" w:line="259" w:lineRule="auto"/>
              <w:ind w:left="0" w:firstLine="0"/>
            </w:pPr>
            <w:proofErr w:type="gramStart"/>
            <w:r w:rsidRPr="00334680">
              <w:rPr>
                <w:sz w:val="22"/>
                <w:szCs w:val="22"/>
              </w:rPr>
              <w:t>использовать</w:t>
            </w:r>
            <w:proofErr w:type="gramEnd"/>
            <w:r w:rsidRPr="00334680">
              <w:rPr>
                <w:sz w:val="22"/>
                <w:szCs w:val="22"/>
              </w:rPr>
              <w:t xml:space="preserve"> приобретенные знания и умения в  практической деятельности и    повседневной   жизни для  определения возможности протекания химических превращений в  различных условиях и оценки их     последствий.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19 </w:t>
            </w:r>
          </w:p>
        </w:tc>
        <w:tc>
          <w:tcPr>
            <w:tcW w:w="2954" w:type="dxa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0" w:firstLine="0"/>
            </w:pPr>
            <w:r>
              <w:t>Решение задач на содержание примесей.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0" w:firstLine="0"/>
            </w:pPr>
            <w:r>
              <w:t>Урок практикум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822251" w:rsidRPr="00334680">
              <w:rPr>
                <w:sz w:val="22"/>
                <w:szCs w:val="22"/>
              </w:rPr>
              <w:t>Качественный и количественный анализ веществ. Вычисления массы (количества вещества, объема) продукта реакции, если известна масса   исходного вещества, содержащего определенную долю примесей.</w:t>
            </w:r>
          </w:p>
        </w:tc>
        <w:tc>
          <w:tcPr>
            <w:tcW w:w="1211" w:type="dxa"/>
            <w:shd w:val="clear" w:color="auto" w:fill="auto"/>
          </w:tcPr>
          <w:p w:rsidR="00315C04" w:rsidRPr="00334680" w:rsidRDefault="000100E0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Текущий.</w:t>
            </w:r>
          </w:p>
          <w:p w:rsidR="000100E0" w:rsidRDefault="000100E0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4678" w:type="dxa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 </w:t>
            </w:r>
            <w:r w:rsidR="00822251" w:rsidRPr="00334680">
              <w:rPr>
                <w:sz w:val="22"/>
                <w:szCs w:val="22"/>
              </w:rPr>
              <w:t xml:space="preserve">Знать основные теории электролитической диссоциации, важнейшие химические понятия степень окисления, электролит и </w:t>
            </w:r>
            <w:proofErr w:type="spellStart"/>
            <w:r w:rsidR="00822251" w:rsidRPr="00334680">
              <w:rPr>
                <w:sz w:val="22"/>
                <w:szCs w:val="22"/>
              </w:rPr>
              <w:t>неэлектролит</w:t>
            </w:r>
            <w:proofErr w:type="spellEnd"/>
            <w:r w:rsidR="00822251" w:rsidRPr="00334680">
              <w:rPr>
                <w:sz w:val="22"/>
                <w:szCs w:val="22"/>
              </w:rPr>
              <w:t xml:space="preserve">, электролитическая диссоциация, окислитель и восстановитель, окисление и восстановление, </w:t>
            </w:r>
            <w:r w:rsidR="000F0C68" w:rsidRPr="00334680">
              <w:rPr>
                <w:sz w:val="22"/>
                <w:szCs w:val="22"/>
              </w:rPr>
              <w:t>тепловой эффект реакции, скорость химической реакции, катализ, химическое равновесие.</w:t>
            </w:r>
          </w:p>
          <w:p w:rsidR="000F0C68" w:rsidRDefault="000F0C68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Уметь объяснять зависимость свойств веществ от </w:t>
            </w:r>
            <w:proofErr w:type="gramStart"/>
            <w:r w:rsidRPr="00334680">
              <w:rPr>
                <w:sz w:val="22"/>
                <w:szCs w:val="22"/>
              </w:rPr>
              <w:t>их  состава</w:t>
            </w:r>
            <w:proofErr w:type="gramEnd"/>
            <w:r w:rsidRPr="00334680">
              <w:rPr>
                <w:sz w:val="22"/>
                <w:szCs w:val="22"/>
              </w:rPr>
              <w:t xml:space="preserve">    и строения.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1274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20 </w:t>
            </w:r>
          </w:p>
        </w:tc>
        <w:tc>
          <w:tcPr>
            <w:tcW w:w="2954" w:type="dxa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Контрольная </w:t>
            </w:r>
            <w:proofErr w:type="gramStart"/>
            <w:r w:rsidRPr="00334680">
              <w:rPr>
                <w:sz w:val="22"/>
                <w:szCs w:val="22"/>
              </w:rPr>
              <w:t>работа  №</w:t>
            </w:r>
            <w:proofErr w:type="gramEnd"/>
            <w:r w:rsidRPr="00334680">
              <w:rPr>
                <w:sz w:val="22"/>
                <w:szCs w:val="22"/>
              </w:rPr>
              <w:t>2 Химические реакции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315C04" w:rsidRDefault="00B42F5A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Урок контроля знаний</w:t>
            </w:r>
          </w:p>
        </w:tc>
        <w:tc>
          <w:tcPr>
            <w:tcW w:w="3467" w:type="dxa"/>
            <w:shd w:val="clear" w:color="auto" w:fill="auto"/>
          </w:tcPr>
          <w:p w:rsidR="00A21A1C" w:rsidRDefault="00985F24" w:rsidP="00334680">
            <w:pPr>
              <w:spacing w:after="0" w:line="259" w:lineRule="auto"/>
              <w:ind w:left="0" w:firstLine="0"/>
            </w:pPr>
            <w:r>
              <w:t>Химические реакции.</w:t>
            </w:r>
          </w:p>
          <w:p w:rsidR="00315C04" w:rsidRPr="00A21A1C" w:rsidRDefault="00315C04" w:rsidP="00334680">
            <w:pPr>
              <w:tabs>
                <w:tab w:val="left" w:pos="1005"/>
              </w:tabs>
              <w:ind w:left="0" w:firstLine="0"/>
            </w:pPr>
          </w:p>
        </w:tc>
        <w:tc>
          <w:tcPr>
            <w:tcW w:w="1211" w:type="dxa"/>
            <w:shd w:val="clear" w:color="auto" w:fill="auto"/>
          </w:tcPr>
          <w:p w:rsidR="00985F24" w:rsidRPr="00334680" w:rsidRDefault="00985F24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Контроль</w:t>
            </w:r>
          </w:p>
          <w:p w:rsidR="00315C04" w:rsidRDefault="00985F24" w:rsidP="00334680">
            <w:pPr>
              <w:spacing w:after="0" w:line="259" w:lineRule="auto"/>
              <w:ind w:left="0" w:firstLine="0"/>
            </w:pPr>
            <w:proofErr w:type="spellStart"/>
            <w:proofErr w:type="gramStart"/>
            <w:r w:rsidRPr="00334680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334680">
              <w:rPr>
                <w:sz w:val="22"/>
                <w:szCs w:val="22"/>
              </w:rPr>
              <w:t xml:space="preserve"> работа №2</w:t>
            </w:r>
          </w:p>
        </w:tc>
        <w:tc>
          <w:tcPr>
            <w:tcW w:w="4678" w:type="dxa"/>
            <w:shd w:val="clear" w:color="auto" w:fill="auto"/>
          </w:tcPr>
          <w:p w:rsidR="00315C04" w:rsidRDefault="00985F24" w:rsidP="00334680">
            <w:pPr>
              <w:spacing w:after="0" w:line="259" w:lineRule="auto"/>
            </w:pPr>
            <w:r w:rsidRPr="00334680">
              <w:rPr>
                <w:bCs/>
                <w:sz w:val="22"/>
                <w:szCs w:val="22"/>
              </w:rPr>
              <w:t xml:space="preserve">Уметь использовать приобретенные </w:t>
            </w:r>
            <w:proofErr w:type="gramStart"/>
            <w:r w:rsidRPr="00334680">
              <w:rPr>
                <w:bCs/>
                <w:sz w:val="22"/>
                <w:szCs w:val="22"/>
              </w:rPr>
              <w:t>знания  и</w:t>
            </w:r>
            <w:proofErr w:type="gramEnd"/>
            <w:r w:rsidRPr="00334680">
              <w:rPr>
                <w:bCs/>
                <w:sz w:val="22"/>
                <w:szCs w:val="22"/>
              </w:rPr>
              <w:t xml:space="preserve"> умения полученные в ходе изучения темы для выполнения контрольной работы.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A21A1C" w:rsidTr="00334680">
        <w:trPr>
          <w:trHeight w:val="406"/>
        </w:trPr>
        <w:tc>
          <w:tcPr>
            <w:tcW w:w="15559" w:type="dxa"/>
            <w:gridSpan w:val="9"/>
            <w:shd w:val="clear" w:color="auto" w:fill="auto"/>
          </w:tcPr>
          <w:p w:rsidR="00A21A1C" w:rsidRDefault="00A21A1C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Тема 5. </w:t>
            </w:r>
            <w:r>
              <w:t xml:space="preserve"> </w:t>
            </w:r>
            <w:r w:rsidRPr="00334680">
              <w:rPr>
                <w:b/>
                <w:bCs/>
                <w:sz w:val="22"/>
                <w:szCs w:val="22"/>
              </w:rPr>
              <w:t>Металлы (9 часов)</w:t>
            </w:r>
          </w:p>
        </w:tc>
      </w:tr>
      <w:tr w:rsidR="00334680" w:rsidTr="00334680">
        <w:trPr>
          <w:trHeight w:val="1020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21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A21A1C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Неорганические соединения</w:t>
            </w:r>
          </w:p>
        </w:tc>
        <w:tc>
          <w:tcPr>
            <w:tcW w:w="1134" w:type="dxa"/>
            <w:shd w:val="clear" w:color="auto" w:fill="auto"/>
          </w:tcPr>
          <w:p w:rsidR="00315C04" w:rsidRDefault="00A21A1C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A21A1C" w:rsidP="00334680">
            <w:pPr>
              <w:spacing w:after="0" w:line="259" w:lineRule="auto"/>
              <w:ind w:left="0" w:firstLine="0"/>
            </w:pPr>
            <w:r>
              <w:t>Неорганическая химия. Классификация неорганических соединений. Химические свойства основных классов неорганических соединений.</w:t>
            </w:r>
          </w:p>
        </w:tc>
        <w:tc>
          <w:tcPr>
            <w:tcW w:w="1211" w:type="dxa"/>
            <w:shd w:val="clear" w:color="auto" w:fill="auto"/>
          </w:tcPr>
          <w:p w:rsidR="00315C04" w:rsidRDefault="00A21A1C" w:rsidP="00334680">
            <w:pPr>
              <w:spacing w:after="0" w:line="259" w:lineRule="auto"/>
              <w:ind w:left="106" w:firstLine="0"/>
            </w:pPr>
            <w:r w:rsidRPr="00334680">
              <w:rPr>
                <w:sz w:val="22"/>
                <w:szCs w:val="22"/>
              </w:rPr>
              <w:t xml:space="preserve">Текущий. </w:t>
            </w:r>
            <w:proofErr w:type="spellStart"/>
            <w:proofErr w:type="gramStart"/>
            <w:r w:rsidRPr="00334680">
              <w:rPr>
                <w:sz w:val="22"/>
                <w:szCs w:val="22"/>
              </w:rPr>
              <w:t>Форонтальный</w:t>
            </w:r>
            <w:proofErr w:type="spellEnd"/>
            <w:r w:rsidRPr="00334680">
              <w:rPr>
                <w:sz w:val="22"/>
                <w:szCs w:val="22"/>
              </w:rPr>
              <w:t xml:space="preserve">  опрос</w:t>
            </w:r>
            <w:proofErr w:type="gramEnd"/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5C04" w:rsidRPr="00334680" w:rsidRDefault="00A21A1C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Знать важнейшие химические понятия: </w:t>
            </w:r>
            <w:r w:rsidR="00CD77AB" w:rsidRPr="00334680">
              <w:rPr>
                <w:sz w:val="22"/>
                <w:szCs w:val="22"/>
              </w:rPr>
              <w:t>вещества молекулярного и немолекулярного строения.</w:t>
            </w:r>
          </w:p>
          <w:p w:rsidR="00CD77AB" w:rsidRDefault="00CD77AB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Уметь определять принадлежность веществ к различным классам, характеризовать общие химические основных классов неорганических соединений.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61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22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Pr="00334680" w:rsidRDefault="00975398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Металлы. Металлы главных подгрупп.</w:t>
            </w:r>
          </w:p>
          <w:p w:rsidR="00105EE6" w:rsidRPr="00334680" w:rsidRDefault="00105EE6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Лабораторная работа №3</w:t>
            </w:r>
          </w:p>
          <w:p w:rsidR="00105EE6" w:rsidRDefault="00105EE6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«Знакомство с образцами металлов и их рудами» (работа с коллекциями)</w:t>
            </w:r>
          </w:p>
        </w:tc>
        <w:tc>
          <w:tcPr>
            <w:tcW w:w="1134" w:type="dxa"/>
            <w:shd w:val="clear" w:color="auto" w:fill="auto"/>
          </w:tcPr>
          <w:p w:rsidR="00315C04" w:rsidRDefault="00975398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975398" w:rsidP="00334680">
            <w:pPr>
              <w:spacing w:after="160" w:line="259" w:lineRule="auto"/>
              <w:ind w:left="0" w:firstLine="0"/>
            </w:pPr>
            <w:r>
              <w:t>Металлы. Электрохимический ряд напряжений металлов. Общие способы получения металлов.</w:t>
            </w:r>
          </w:p>
        </w:tc>
        <w:tc>
          <w:tcPr>
            <w:tcW w:w="1211" w:type="dxa"/>
            <w:shd w:val="clear" w:color="auto" w:fill="auto"/>
          </w:tcPr>
          <w:p w:rsidR="00975398" w:rsidRPr="00334680" w:rsidRDefault="00975398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Текущий.</w:t>
            </w:r>
          </w:p>
          <w:p w:rsidR="00315C04" w:rsidRDefault="00975398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Работа с дидактическим материалом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5C04" w:rsidRDefault="00105EE6" w:rsidP="00334680">
            <w:pPr>
              <w:spacing w:after="0" w:line="259" w:lineRule="auto"/>
              <w:ind w:left="0" w:firstLine="0"/>
            </w:pPr>
            <w:r>
              <w:t>Знать важнейшие вещества и материалы: основные металлы.</w:t>
            </w:r>
          </w:p>
          <w:p w:rsidR="00105EE6" w:rsidRDefault="00105EE6" w:rsidP="00334680">
            <w:pPr>
              <w:spacing w:after="0" w:line="259" w:lineRule="auto"/>
              <w:ind w:left="0" w:firstLine="0"/>
            </w:pPr>
            <w:r>
              <w:t xml:space="preserve">Уметь характеризовать элементы малых периодов по их положению в ПСХЭ, общие химические свойства металлов, выполнять химический эксперимент по распознаванию важнейших неорганических веществ. 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23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Обзор м</w:t>
            </w:r>
            <w:r w:rsidR="0066656F" w:rsidRPr="00334680">
              <w:rPr>
                <w:sz w:val="22"/>
                <w:szCs w:val="22"/>
              </w:rPr>
              <w:t>еталлов побочных подгрупп. Мед</w:t>
            </w:r>
            <w:r w:rsidR="00EF76AE" w:rsidRPr="00334680">
              <w:rPr>
                <w:sz w:val="22"/>
                <w:szCs w:val="22"/>
              </w:rPr>
              <w:t>ь, цинк, железо.</w:t>
            </w:r>
          </w:p>
          <w:p w:rsidR="00EF76AE" w:rsidRDefault="00EF76AE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Лабораторная работа №4 </w:t>
            </w:r>
            <w:r w:rsidRPr="00334680">
              <w:rPr>
                <w:sz w:val="22"/>
                <w:szCs w:val="22"/>
              </w:rPr>
              <w:lastRenderedPageBreak/>
              <w:t>«Взаимодействие цинка и железа с растворами кислот и щелочей»</w:t>
            </w:r>
          </w:p>
        </w:tc>
        <w:tc>
          <w:tcPr>
            <w:tcW w:w="1134" w:type="dxa"/>
            <w:shd w:val="clear" w:color="auto" w:fill="auto"/>
          </w:tcPr>
          <w:p w:rsidR="00315C04" w:rsidRDefault="0066656F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lastRenderedPageBreak/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EF76AE" w:rsidP="00334680">
            <w:pPr>
              <w:spacing w:after="0" w:line="259" w:lineRule="auto"/>
              <w:ind w:left="0" w:firstLine="0"/>
            </w:pPr>
            <w:r>
              <w:t xml:space="preserve">Металлы. Правила безопасности при работе с едкими, горючими и токсичными веществами. Проведение химических </w:t>
            </w:r>
            <w:r>
              <w:lastRenderedPageBreak/>
              <w:t>реакций при нагревании.</w:t>
            </w:r>
          </w:p>
        </w:tc>
        <w:tc>
          <w:tcPr>
            <w:tcW w:w="1211" w:type="dxa"/>
            <w:shd w:val="clear" w:color="auto" w:fill="auto"/>
          </w:tcPr>
          <w:p w:rsidR="00315C04" w:rsidRDefault="00EF76AE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01701C" w:rsidRDefault="00EF76AE" w:rsidP="00334680">
            <w:pPr>
              <w:spacing w:after="0" w:line="259" w:lineRule="auto"/>
              <w:ind w:left="0" w:firstLine="0"/>
            </w:pPr>
            <w:r>
              <w:t xml:space="preserve">Знать </w:t>
            </w:r>
            <w:r w:rsidR="000D0769">
              <w:t>основные законы химии периодический закон,</w:t>
            </w:r>
            <w:r w:rsidR="0001701C">
              <w:t xml:space="preserve"> важнейшие </w:t>
            </w:r>
            <w:proofErr w:type="gramStart"/>
            <w:r w:rsidR="0001701C">
              <w:t>вещества  и</w:t>
            </w:r>
            <w:proofErr w:type="gramEnd"/>
            <w:r w:rsidR="0001701C">
              <w:t xml:space="preserve"> материалы: основные металлы и сплавы.</w:t>
            </w:r>
          </w:p>
          <w:p w:rsidR="00010958" w:rsidRDefault="0001701C" w:rsidP="00010958">
            <w:r>
              <w:lastRenderedPageBreak/>
              <w:t>Уметь характеризовать элементы малых периодов по их положению в ПСХЭ, общие химические свой</w:t>
            </w:r>
            <w:r w:rsidR="00010958">
              <w:t>ства металлов,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      </w:r>
          </w:p>
          <w:p w:rsidR="00010958" w:rsidRDefault="00010958" w:rsidP="00334680">
            <w:pPr>
              <w:jc w:val="both"/>
            </w:pPr>
            <w:proofErr w:type="gramStart"/>
            <w:r>
              <w:t>использовать</w:t>
            </w:r>
            <w:proofErr w:type="gramEnd"/>
            <w:r>
              <w:t xml:space="preserve"> приобретенные знания и умения в практической деятельности и повседневной жизни для:</w:t>
            </w:r>
          </w:p>
          <w:p w:rsidR="00010958" w:rsidRDefault="00010958" w:rsidP="00334680">
            <w:pPr>
              <w:jc w:val="both"/>
            </w:pPr>
            <w:r>
              <w:t>- объяснения химических явлений, происходящих в природе, быту и на производстве;</w:t>
            </w:r>
          </w:p>
          <w:p w:rsidR="00010958" w:rsidRDefault="00010958" w:rsidP="00334680">
            <w:pPr>
              <w:jc w:val="both"/>
            </w:pPr>
            <w:r>
              <w:t>- определения возможности протекания химических превращений в различных условиях и оценки их последствий;</w:t>
            </w:r>
          </w:p>
          <w:p w:rsidR="00010958" w:rsidRDefault="00010958" w:rsidP="00334680">
            <w:pPr>
              <w:jc w:val="both"/>
            </w:pPr>
            <w:r>
              <w:t>- экологически грамотного поведения в окружающей среде;</w:t>
            </w:r>
          </w:p>
          <w:p w:rsidR="00010958" w:rsidRDefault="00010958" w:rsidP="00334680">
            <w:pPr>
              <w:jc w:val="both"/>
            </w:pPr>
            <w:r>
              <w:t>- оценки влияния химического загрязнения окружающей среды на организм человека и другие живые организмы;</w:t>
            </w:r>
          </w:p>
          <w:p w:rsidR="00010958" w:rsidRDefault="00010958" w:rsidP="00334680">
            <w:pPr>
              <w:jc w:val="both"/>
            </w:pPr>
            <w:r>
              <w:t>- безопасного обращения с горючими и токсичными веществами, лабораторным оборудованием;</w:t>
            </w:r>
          </w:p>
          <w:p w:rsidR="00010958" w:rsidRDefault="00010958" w:rsidP="00334680">
            <w:pPr>
              <w:jc w:val="both"/>
            </w:pPr>
            <w:r>
              <w:t>- приготовления растворов заданной концентрации в быту и на производстве;</w:t>
            </w:r>
          </w:p>
          <w:p w:rsidR="00010958" w:rsidRDefault="00010958" w:rsidP="00334680">
            <w:pPr>
              <w:jc w:val="both"/>
            </w:pPr>
            <w:r>
              <w:t xml:space="preserve">- критической оценки достоверности химической информации, поступающей из </w:t>
            </w:r>
            <w:r>
              <w:lastRenderedPageBreak/>
              <w:t>разных источников;</w:t>
            </w:r>
          </w:p>
          <w:p w:rsidR="0001701C" w:rsidRDefault="00010958" w:rsidP="00334680">
            <w:pPr>
              <w:jc w:val="both"/>
            </w:pPr>
            <w:r>
      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</w:t>
            </w:r>
            <w:proofErr w:type="gramStart"/>
            <w:r>
              <w:t>предмету.</w:t>
            </w:r>
            <w:r w:rsidR="0001701C">
              <w:t xml:space="preserve">   </w:t>
            </w:r>
            <w:proofErr w:type="gramEnd"/>
            <w:r w:rsidR="0001701C">
              <w:t xml:space="preserve">            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24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EF76AE" w:rsidP="00334680">
            <w:pPr>
              <w:spacing w:after="0" w:line="259" w:lineRule="auto"/>
              <w:ind w:left="0" w:firstLine="0"/>
            </w:pPr>
            <w:r>
              <w:t>Металлы побочных подгрупп: хром, титан, никель, платина.</w:t>
            </w:r>
          </w:p>
        </w:tc>
        <w:tc>
          <w:tcPr>
            <w:tcW w:w="1134" w:type="dxa"/>
            <w:shd w:val="clear" w:color="auto" w:fill="auto"/>
          </w:tcPr>
          <w:p w:rsidR="00315C04" w:rsidRDefault="00EF76AE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EF76AE" w:rsidRPr="00334680">
              <w:rPr>
                <w:sz w:val="22"/>
                <w:szCs w:val="22"/>
              </w:rPr>
              <w:t>Металлы. Общие способы получения металлов.</w:t>
            </w:r>
          </w:p>
        </w:tc>
        <w:tc>
          <w:tcPr>
            <w:tcW w:w="1211" w:type="dxa"/>
            <w:shd w:val="clear" w:color="auto" w:fill="auto"/>
          </w:tcPr>
          <w:p w:rsidR="00315C04" w:rsidRDefault="00EF76AE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Текущий. Дидактический материал.</w:t>
            </w:r>
          </w:p>
        </w:tc>
        <w:tc>
          <w:tcPr>
            <w:tcW w:w="4678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5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25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0" w:firstLine="0"/>
            </w:pPr>
            <w:r>
              <w:t>Коррозия металлов.</w:t>
            </w:r>
          </w:p>
        </w:tc>
        <w:tc>
          <w:tcPr>
            <w:tcW w:w="1134" w:type="dxa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3510E5" w:rsidRPr="00334680">
              <w:rPr>
                <w:sz w:val="22"/>
                <w:szCs w:val="22"/>
              </w:rPr>
              <w:t>Понятие о коррозии металлов. Способы защиты от коррозии.</w:t>
            </w:r>
          </w:p>
        </w:tc>
        <w:tc>
          <w:tcPr>
            <w:tcW w:w="1211" w:type="dxa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Текущий.</w:t>
            </w:r>
          </w:p>
        </w:tc>
        <w:tc>
          <w:tcPr>
            <w:tcW w:w="4678" w:type="dxa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0" w:firstLine="0"/>
            </w:pPr>
            <w:r>
              <w:t>Знать важнейшие химические понятия: окисление и восстановление.</w:t>
            </w:r>
          </w:p>
          <w:p w:rsidR="009A2935" w:rsidRDefault="003510E5" w:rsidP="00334680">
            <w:pPr>
              <w:jc w:val="both"/>
            </w:pPr>
            <w:r>
              <w:t xml:space="preserve">Уметь объяснять зависимость </w:t>
            </w:r>
            <w:r w:rsidR="009A2935">
              <w:t>свойств веществ от их состава и строения, использовать приобретенные знания и умения в практической деятельности и повседневной жизни для:</w:t>
            </w:r>
          </w:p>
          <w:p w:rsidR="009A2935" w:rsidRDefault="009A2935" w:rsidP="00334680">
            <w:pPr>
              <w:jc w:val="both"/>
            </w:pPr>
            <w:r>
              <w:t>- объяснения химических явлений, происходящих в природе, быту и на производстве;</w:t>
            </w:r>
          </w:p>
          <w:p w:rsidR="009A2935" w:rsidRDefault="009A2935" w:rsidP="00334680">
            <w:pPr>
              <w:jc w:val="both"/>
            </w:pPr>
            <w:r>
              <w:t>- определения возможности протекания химических превращений в различных ус</w:t>
            </w:r>
            <w:r w:rsidR="001D7226">
              <w:t>ловиях и оценки их последствий;</w:t>
            </w:r>
          </w:p>
          <w:p w:rsidR="009A2935" w:rsidRDefault="009A2935" w:rsidP="00334680">
            <w:pPr>
              <w:jc w:val="both"/>
            </w:pPr>
            <w:r>
              <w:t xml:space="preserve">- критической оценки достоверности </w:t>
            </w:r>
            <w:proofErr w:type="gramStart"/>
            <w:r>
              <w:t>химической</w:t>
            </w:r>
            <w:r w:rsidR="001D7226">
              <w:t xml:space="preserve"> </w:t>
            </w:r>
            <w:r>
              <w:t xml:space="preserve"> информации</w:t>
            </w:r>
            <w:proofErr w:type="gramEnd"/>
            <w:r>
              <w:t>, поступающей из разных источников;</w:t>
            </w:r>
          </w:p>
          <w:p w:rsidR="003510E5" w:rsidRDefault="009A2935" w:rsidP="00334680">
            <w:pPr>
              <w:spacing w:after="0" w:line="259" w:lineRule="auto"/>
              <w:ind w:left="0" w:firstLine="0"/>
            </w:pPr>
            <w:r>
      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</w:t>
            </w:r>
            <w:proofErr w:type="gramStart"/>
            <w:r>
              <w:t xml:space="preserve">предмету.   </w:t>
            </w:r>
            <w:proofErr w:type="gramEnd"/>
            <w:r>
              <w:t xml:space="preserve">            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26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Сплавы металлов </w:t>
            </w:r>
          </w:p>
        </w:tc>
        <w:tc>
          <w:tcPr>
            <w:tcW w:w="1134" w:type="dxa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Урок изучения новых знаний 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3510E5" w:rsidRPr="00334680">
              <w:rPr>
                <w:sz w:val="22"/>
                <w:szCs w:val="22"/>
              </w:rPr>
              <w:t>Металлы. Электрохимический ряд напряжений металлов.</w:t>
            </w:r>
          </w:p>
        </w:tc>
        <w:tc>
          <w:tcPr>
            <w:tcW w:w="1211" w:type="dxa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Текущий.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1D7226" w:rsidRDefault="001D7226" w:rsidP="00334680">
            <w:pPr>
              <w:jc w:val="both"/>
            </w:pPr>
            <w:r>
              <w:t xml:space="preserve">Знать важнейшие вещества и материалы: основные металлы и сплавы.  </w:t>
            </w:r>
          </w:p>
          <w:p w:rsidR="001D7226" w:rsidRDefault="001D7226" w:rsidP="004C1A11">
            <w:r>
              <w:t>Уметь использовать приобретенные знания и умения в практической деятельности и повседневной жизни для:</w:t>
            </w:r>
          </w:p>
          <w:p w:rsidR="001D7226" w:rsidRDefault="001D7226" w:rsidP="00334680">
            <w:pPr>
              <w:jc w:val="both"/>
            </w:pPr>
            <w:r>
              <w:lastRenderedPageBreak/>
              <w:t>- объяснения химических явлений, происходящих в природе, быту и на производстве;</w:t>
            </w:r>
          </w:p>
          <w:p w:rsidR="001D7226" w:rsidRDefault="001D7226" w:rsidP="00334680">
            <w:pPr>
              <w:jc w:val="both"/>
            </w:pPr>
            <w:r>
              <w:t>- определения возможности протекания химических превращений в различных условиях и оценки их последствий;</w:t>
            </w:r>
          </w:p>
          <w:p w:rsidR="001D7226" w:rsidRDefault="001D7226" w:rsidP="00334680">
            <w:pPr>
              <w:jc w:val="both"/>
            </w:pPr>
            <w:r>
              <w:t>- экологически грамотного поведения в окружающей среде;</w:t>
            </w:r>
          </w:p>
          <w:p w:rsidR="001D7226" w:rsidRDefault="001D7226" w:rsidP="00334680">
            <w:pPr>
              <w:spacing w:after="160" w:line="240" w:lineRule="auto"/>
              <w:ind w:left="0" w:firstLine="567"/>
            </w:pP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27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Оксиды и гидроксиды металлов </w:t>
            </w:r>
          </w:p>
        </w:tc>
        <w:tc>
          <w:tcPr>
            <w:tcW w:w="1134" w:type="dxa"/>
            <w:shd w:val="clear" w:color="auto" w:fill="auto"/>
          </w:tcPr>
          <w:p w:rsidR="00315C04" w:rsidRDefault="001D7226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Урок изучения и первичного закрепления знаний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1D7226" w:rsidRPr="00334680">
              <w:rPr>
                <w:sz w:val="22"/>
                <w:szCs w:val="22"/>
              </w:rPr>
              <w:t>Классификация неорганических соединений. Химические свойства основных классов неорганических соединений. Металлы. Электрохимический ряд напряжений металлов</w:t>
            </w:r>
            <w:r w:rsidR="004C1A11" w:rsidRPr="00334680">
              <w:rPr>
                <w:sz w:val="22"/>
                <w:szCs w:val="22"/>
              </w:rPr>
              <w:t>. Качественные реакции на неорганические вещества и ионы.</w:t>
            </w:r>
          </w:p>
        </w:tc>
        <w:tc>
          <w:tcPr>
            <w:tcW w:w="1211" w:type="dxa"/>
            <w:shd w:val="clear" w:color="auto" w:fill="auto"/>
          </w:tcPr>
          <w:p w:rsidR="00315C04" w:rsidRDefault="001D7226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Текущий.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 </w:t>
            </w:r>
            <w:r w:rsidR="004C1A11" w:rsidRPr="00334680">
              <w:rPr>
                <w:sz w:val="22"/>
                <w:szCs w:val="22"/>
              </w:rPr>
              <w:t>Знать важнейшие вещества и материалы: основные металла и сплавы, щелочи.</w:t>
            </w:r>
          </w:p>
          <w:p w:rsidR="004C1A11" w:rsidRDefault="004C1A11" w:rsidP="004C1A11">
            <w:r w:rsidRPr="00334680">
              <w:rPr>
                <w:sz w:val="22"/>
                <w:szCs w:val="22"/>
              </w:rPr>
              <w:t xml:space="preserve">Уметь называть изученные вещества по тривиальной или международной номенклатуре, </w:t>
            </w:r>
            <w:r>
              <w:t xml:space="preserve">использовать приобретенные знания и умения в практической деятельности </w:t>
            </w:r>
            <w:proofErr w:type="gramStart"/>
            <w:r>
              <w:t>и  повседневной</w:t>
            </w:r>
            <w:proofErr w:type="gramEnd"/>
            <w:r>
              <w:t xml:space="preserve"> жизни для:</w:t>
            </w:r>
          </w:p>
          <w:p w:rsidR="004C1A11" w:rsidRDefault="004C1A11" w:rsidP="00334680">
            <w:pPr>
              <w:jc w:val="both"/>
            </w:pPr>
            <w:r>
              <w:t>- объяснения химических явлений, происходящих в природе, быту и на производстве;</w:t>
            </w:r>
          </w:p>
          <w:p w:rsidR="004C1A11" w:rsidRDefault="004C1A11" w:rsidP="00334680">
            <w:pPr>
              <w:spacing w:after="0" w:line="240" w:lineRule="auto"/>
              <w:ind w:left="0" w:firstLine="0"/>
            </w:pPr>
            <w:r>
              <w:t>- определения возможности протекания химических превращений в различных условиях и оценки их последствий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28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Практическая работа №3 «Решение экспериментальных задач по неорганической химии» </w:t>
            </w:r>
          </w:p>
        </w:tc>
        <w:tc>
          <w:tcPr>
            <w:tcW w:w="1134" w:type="dxa"/>
            <w:shd w:val="clear" w:color="auto" w:fill="auto"/>
          </w:tcPr>
          <w:p w:rsidR="00192962" w:rsidRPr="00334680" w:rsidRDefault="00192962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Урок </w:t>
            </w:r>
            <w:proofErr w:type="spellStart"/>
            <w:r w:rsidRPr="00334680">
              <w:rPr>
                <w:sz w:val="22"/>
                <w:szCs w:val="22"/>
              </w:rPr>
              <w:t>практи</w:t>
            </w:r>
            <w:proofErr w:type="spellEnd"/>
          </w:p>
          <w:p w:rsidR="00315C04" w:rsidRDefault="00192962" w:rsidP="00334680">
            <w:pPr>
              <w:spacing w:after="0" w:line="259" w:lineRule="auto"/>
              <w:ind w:left="2" w:firstLine="0"/>
            </w:pPr>
            <w:proofErr w:type="gramStart"/>
            <w:r w:rsidRPr="00334680">
              <w:rPr>
                <w:sz w:val="22"/>
                <w:szCs w:val="22"/>
              </w:rPr>
              <w:t>кум</w:t>
            </w:r>
            <w:proofErr w:type="gramEnd"/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B5361B" w:rsidP="00334680">
            <w:pPr>
              <w:spacing w:after="0" w:line="259" w:lineRule="auto"/>
              <w:ind w:left="0" w:firstLine="0"/>
            </w:pPr>
            <w:r>
              <w:t>Правила безопасности при работе с едкими, горючими и токсичными веществами. Проведение химических реакций при нагревании, проведение химических реакций в растворах.</w:t>
            </w:r>
          </w:p>
        </w:tc>
        <w:tc>
          <w:tcPr>
            <w:tcW w:w="1211" w:type="dxa"/>
            <w:shd w:val="clear" w:color="auto" w:fill="auto"/>
          </w:tcPr>
          <w:p w:rsidR="00315C04" w:rsidRDefault="00192962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Практическая работа №3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 </w:t>
            </w:r>
            <w:r w:rsidR="00B5361B" w:rsidRPr="00334680">
              <w:rPr>
                <w:sz w:val="22"/>
                <w:szCs w:val="22"/>
              </w:rPr>
              <w:t>Знать основные законы химии: сохранения массы веществ</w:t>
            </w:r>
            <w:r w:rsidR="00536F09" w:rsidRPr="00334680">
              <w:rPr>
                <w:sz w:val="22"/>
                <w:szCs w:val="22"/>
              </w:rPr>
              <w:t>, постоянства состава, периодический закон.</w:t>
            </w:r>
          </w:p>
          <w:p w:rsidR="00536F09" w:rsidRDefault="00536F09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Уметь выполнять химический эксперимент по распознаванию важнейших неорганических веществ, использовать приобретенные знания и умения в практической деятельности и повседневной жизни для определения возможности протекания химических превращений в различных </w:t>
            </w:r>
            <w:proofErr w:type="gramStart"/>
            <w:r w:rsidRPr="00334680">
              <w:rPr>
                <w:sz w:val="22"/>
                <w:szCs w:val="22"/>
              </w:rPr>
              <w:t>условиях  оценки</w:t>
            </w:r>
            <w:proofErr w:type="gramEnd"/>
            <w:r w:rsidRPr="00334680">
              <w:rPr>
                <w:sz w:val="22"/>
                <w:szCs w:val="22"/>
              </w:rPr>
              <w:t xml:space="preserve">  их   последствий, безопасного обращения с </w:t>
            </w:r>
            <w:r w:rsidRPr="00334680">
              <w:rPr>
                <w:sz w:val="22"/>
                <w:szCs w:val="22"/>
              </w:rPr>
              <w:lastRenderedPageBreak/>
              <w:t>горючими и токсичными веществами, лабораторным оборудованием.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29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Практическая работа №4 «Решение практических расчетных задач» </w:t>
            </w:r>
          </w:p>
        </w:tc>
        <w:tc>
          <w:tcPr>
            <w:tcW w:w="1134" w:type="dxa"/>
            <w:shd w:val="clear" w:color="auto" w:fill="auto"/>
          </w:tcPr>
          <w:p w:rsidR="00192962" w:rsidRPr="00334680" w:rsidRDefault="00192962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Урок </w:t>
            </w:r>
            <w:proofErr w:type="spellStart"/>
            <w:r w:rsidRPr="00334680">
              <w:rPr>
                <w:sz w:val="22"/>
                <w:szCs w:val="22"/>
              </w:rPr>
              <w:t>практи</w:t>
            </w:r>
            <w:proofErr w:type="spellEnd"/>
          </w:p>
          <w:p w:rsidR="00315C04" w:rsidRDefault="00192962" w:rsidP="00334680">
            <w:pPr>
              <w:spacing w:after="0" w:line="259" w:lineRule="auto"/>
              <w:ind w:left="0" w:firstLine="0"/>
            </w:pPr>
            <w:proofErr w:type="gramStart"/>
            <w:r w:rsidRPr="00334680">
              <w:rPr>
                <w:sz w:val="22"/>
                <w:szCs w:val="22"/>
              </w:rPr>
              <w:t>кум</w:t>
            </w:r>
            <w:proofErr w:type="gramEnd"/>
          </w:p>
        </w:tc>
        <w:tc>
          <w:tcPr>
            <w:tcW w:w="3467" w:type="dxa"/>
            <w:shd w:val="clear" w:color="auto" w:fill="auto"/>
          </w:tcPr>
          <w:p w:rsidR="00315C04" w:rsidRDefault="00B5361B" w:rsidP="00334680">
            <w:pPr>
              <w:spacing w:after="0" w:line="259" w:lineRule="auto"/>
              <w:ind w:left="0" w:firstLine="0"/>
            </w:pPr>
            <w:proofErr w:type="gramStart"/>
            <w:r>
              <w:t>Качественный  и</w:t>
            </w:r>
            <w:proofErr w:type="gramEnd"/>
            <w:r>
              <w:t xml:space="preserve"> количественный анализ веществ.</w:t>
            </w:r>
          </w:p>
          <w:p w:rsidR="00904676" w:rsidRDefault="00904676" w:rsidP="00334680">
            <w:pPr>
              <w:spacing w:after="0" w:line="259" w:lineRule="auto"/>
              <w:ind w:left="0" w:firstLine="0"/>
            </w:pPr>
            <w:r>
              <w:t>Химическое загрязнение окружающей среды и его последствия. Бытовая химическая грамотность.</w:t>
            </w:r>
          </w:p>
        </w:tc>
        <w:tc>
          <w:tcPr>
            <w:tcW w:w="1211" w:type="dxa"/>
            <w:shd w:val="clear" w:color="auto" w:fill="auto"/>
          </w:tcPr>
          <w:p w:rsidR="00315C04" w:rsidRDefault="00192962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Практическая работа №4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040224" w:rsidRPr="00334680" w:rsidRDefault="00315C0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 </w:t>
            </w:r>
            <w:r w:rsidR="00040224" w:rsidRPr="00334680">
              <w:rPr>
                <w:sz w:val="22"/>
                <w:szCs w:val="22"/>
              </w:rPr>
              <w:t>Знать основные законы химии: сохранения массы веществ, постоянства состава, периодический закон.</w:t>
            </w:r>
          </w:p>
          <w:p w:rsidR="00040224" w:rsidRPr="00334680" w:rsidRDefault="0004022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Уметь использовать приобретенные знания и умения в практической деятельности </w:t>
            </w:r>
            <w:proofErr w:type="gramStart"/>
            <w:r w:rsidRPr="00334680">
              <w:rPr>
                <w:sz w:val="22"/>
                <w:szCs w:val="22"/>
              </w:rPr>
              <w:t>и  повседневной</w:t>
            </w:r>
            <w:proofErr w:type="gramEnd"/>
            <w:r w:rsidRPr="00334680">
              <w:rPr>
                <w:sz w:val="22"/>
                <w:szCs w:val="22"/>
              </w:rPr>
              <w:t xml:space="preserve"> жизни для приготовления растворов заданной  концентрации в быту        </w:t>
            </w:r>
            <w:r w:rsidR="00904676" w:rsidRPr="00334680">
              <w:rPr>
                <w:sz w:val="22"/>
                <w:szCs w:val="22"/>
              </w:rPr>
              <w:t>и  на  производстве, оценки влияния химического загрязнения окружающей среды на организм  человека и     другие живые организмы.</w:t>
            </w:r>
          </w:p>
          <w:p w:rsidR="00315C04" w:rsidRDefault="00315C04" w:rsidP="00334680">
            <w:pPr>
              <w:spacing w:after="0" w:line="259" w:lineRule="auto"/>
              <w:ind w:left="2" w:firstLine="0"/>
            </w:pP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8D12F0" w:rsidTr="00334680">
        <w:trPr>
          <w:trHeight w:val="405"/>
        </w:trPr>
        <w:tc>
          <w:tcPr>
            <w:tcW w:w="15559" w:type="dxa"/>
            <w:gridSpan w:val="9"/>
            <w:shd w:val="clear" w:color="auto" w:fill="auto"/>
          </w:tcPr>
          <w:p w:rsidR="008D12F0" w:rsidRPr="008D12F0" w:rsidRDefault="008D12F0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Тема 6. </w:t>
            </w:r>
            <w:r>
              <w:t xml:space="preserve"> </w:t>
            </w:r>
            <w:r w:rsidRPr="00334680">
              <w:rPr>
                <w:b/>
                <w:bCs/>
                <w:sz w:val="22"/>
                <w:szCs w:val="22"/>
              </w:rPr>
              <w:t>Неметаллы (5 часов)</w:t>
            </w:r>
          </w:p>
        </w:tc>
      </w:tr>
      <w:tr w:rsidR="00334680" w:rsidTr="00334680">
        <w:trPr>
          <w:trHeight w:val="761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30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Неметаллы. Оксиды неметаллов и кислородсодержащие кислоты. </w:t>
            </w:r>
          </w:p>
          <w:p w:rsidR="00B51025" w:rsidRPr="00334680" w:rsidRDefault="008D12F0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Лабораторная работа №5 «Знакомство с образца</w:t>
            </w:r>
            <w:r w:rsidR="00B51025" w:rsidRPr="00334680">
              <w:rPr>
                <w:sz w:val="22"/>
                <w:szCs w:val="22"/>
              </w:rPr>
              <w:t xml:space="preserve">ми неметаллов и их природными </w:t>
            </w:r>
            <w:r w:rsidRPr="00334680">
              <w:rPr>
                <w:sz w:val="22"/>
                <w:szCs w:val="22"/>
              </w:rPr>
              <w:t xml:space="preserve">соединениями» </w:t>
            </w:r>
          </w:p>
          <w:p w:rsidR="008D12F0" w:rsidRDefault="008D12F0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(</w:t>
            </w:r>
            <w:proofErr w:type="gramStart"/>
            <w:r w:rsidRPr="00334680">
              <w:rPr>
                <w:sz w:val="22"/>
                <w:szCs w:val="22"/>
              </w:rPr>
              <w:t>работа</w:t>
            </w:r>
            <w:proofErr w:type="gramEnd"/>
            <w:r w:rsidRPr="00334680">
              <w:rPr>
                <w:sz w:val="22"/>
                <w:szCs w:val="22"/>
              </w:rPr>
              <w:t xml:space="preserve"> с коллекциями)</w:t>
            </w:r>
          </w:p>
        </w:tc>
        <w:tc>
          <w:tcPr>
            <w:tcW w:w="1134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vMerge w:val="restart"/>
            <w:shd w:val="clear" w:color="auto" w:fill="auto"/>
          </w:tcPr>
          <w:p w:rsidR="00315C04" w:rsidRDefault="002E5AC5" w:rsidP="00334680">
            <w:pPr>
              <w:spacing w:after="0" w:line="259" w:lineRule="auto"/>
              <w:ind w:left="0" w:firstLine="0"/>
            </w:pPr>
            <w:r>
              <w:t xml:space="preserve">Неметаллы. </w:t>
            </w:r>
            <w:proofErr w:type="spellStart"/>
            <w:r>
              <w:t>Окислительно</w:t>
            </w:r>
            <w:proofErr w:type="spellEnd"/>
            <w:r>
              <w:t xml:space="preserve"> – восстановительные свойства типичных неметаллов. Общая характеристика подгруппы галогенов.</w:t>
            </w:r>
          </w:p>
          <w:p w:rsidR="002E5AC5" w:rsidRDefault="002E5AC5" w:rsidP="00334680">
            <w:pPr>
              <w:spacing w:after="0" w:line="259" w:lineRule="auto"/>
              <w:ind w:left="0" w:firstLine="0"/>
            </w:pPr>
            <w:r>
              <w:t>Проведение химических реакций в растворах. Проведение химических реакций при нагревании. Качественные реакции на неорганические вещества и ионы, отдельные классы органических соединений.</w:t>
            </w:r>
          </w:p>
        </w:tc>
        <w:tc>
          <w:tcPr>
            <w:tcW w:w="1211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>
              <w:t>Текущий. Р</w:t>
            </w:r>
            <w:r w:rsidR="00315C04">
              <w:t xml:space="preserve">абота по учебнику </w:t>
            </w:r>
            <w:r w:rsidR="00315C04"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55194E" w:rsidRPr="00334680" w:rsidRDefault="002E5AC5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Знать</w:t>
            </w:r>
            <w:r w:rsidR="0055194E" w:rsidRPr="00334680">
              <w:rPr>
                <w:sz w:val="22"/>
                <w:szCs w:val="22"/>
              </w:rPr>
              <w:t xml:space="preserve"> важнейшие химические понятия: вещества молекулярного и немолекулярного строения.</w:t>
            </w:r>
          </w:p>
          <w:p w:rsidR="00315C04" w:rsidRDefault="0055194E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Уметь характеризовать элементы малых периодов по их положению в </w:t>
            </w:r>
            <w:proofErr w:type="gramStart"/>
            <w:r w:rsidRPr="00334680">
              <w:rPr>
                <w:sz w:val="22"/>
                <w:szCs w:val="22"/>
              </w:rPr>
              <w:t xml:space="preserve">ПСХЭ, </w:t>
            </w:r>
            <w:r w:rsidR="002E5AC5" w:rsidRPr="00334680">
              <w:rPr>
                <w:sz w:val="22"/>
                <w:szCs w:val="22"/>
              </w:rPr>
              <w:t xml:space="preserve"> </w:t>
            </w:r>
            <w:r w:rsidRPr="00334680">
              <w:rPr>
                <w:sz w:val="22"/>
                <w:szCs w:val="22"/>
              </w:rPr>
              <w:t>общие</w:t>
            </w:r>
            <w:proofErr w:type="gramEnd"/>
            <w:r w:rsidRPr="00334680">
              <w:rPr>
                <w:sz w:val="22"/>
                <w:szCs w:val="22"/>
              </w:rPr>
              <w:t xml:space="preserve"> химические свойства  неметаллов, выполнять химический эксперимент по распознаванию важнейших неорганических и органических веществ, объяснять зависимость свойств веществ   от их состава и строения. 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64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31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Водородные соединения неметаллов. </w:t>
            </w:r>
          </w:p>
          <w:p w:rsidR="00B51025" w:rsidRDefault="00B51025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Лабораторная работа №6 «Распознавание хлоридов, сульфатов, карбонатов»</w:t>
            </w:r>
          </w:p>
        </w:tc>
        <w:tc>
          <w:tcPr>
            <w:tcW w:w="1134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1211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>
              <w:t>Текущий. Работа по инструкции</w:t>
            </w:r>
            <w:r w:rsidR="00315C04">
              <w:t xml:space="preserve"> </w:t>
            </w:r>
            <w:r w:rsidR="00315C04"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61"/>
        </w:trPr>
        <w:tc>
          <w:tcPr>
            <w:tcW w:w="533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>32</w:t>
            </w:r>
            <w:r w:rsidR="00315C04"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Контрольная работа №3</w:t>
            </w:r>
            <w:r w:rsidR="00315C04" w:rsidRPr="00334680">
              <w:rPr>
                <w:sz w:val="22"/>
                <w:szCs w:val="22"/>
              </w:rPr>
              <w:t xml:space="preserve"> «Металлы. Неметаллы» </w:t>
            </w:r>
          </w:p>
        </w:tc>
        <w:tc>
          <w:tcPr>
            <w:tcW w:w="1134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Урок контроля знаний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2E5AC5" w:rsidRPr="00334680">
              <w:rPr>
                <w:sz w:val="22"/>
                <w:szCs w:val="22"/>
              </w:rPr>
              <w:t>Металлы. Неметаллы</w:t>
            </w:r>
          </w:p>
        </w:tc>
        <w:tc>
          <w:tcPr>
            <w:tcW w:w="1211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0" w:firstLine="0"/>
            </w:pPr>
            <w:r>
              <w:t>Контрольная работа №3</w:t>
            </w:r>
          </w:p>
        </w:tc>
        <w:tc>
          <w:tcPr>
            <w:tcW w:w="4678" w:type="dxa"/>
            <w:shd w:val="clear" w:color="auto" w:fill="auto"/>
          </w:tcPr>
          <w:p w:rsidR="00315C04" w:rsidRDefault="00A35A33" w:rsidP="00334680">
            <w:pPr>
              <w:spacing w:after="160" w:line="259" w:lineRule="auto"/>
              <w:ind w:left="0"/>
            </w:pPr>
            <w:r>
              <w:t>Уметь использовать приобретенные знания и умения полученные в ходе изучения темы при выполнении контрольной работы.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61"/>
        </w:trPr>
        <w:tc>
          <w:tcPr>
            <w:tcW w:w="533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>33</w:t>
            </w:r>
            <w:r w:rsidR="00315C04"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Генетическая связь неорганических и органических веществ. </w:t>
            </w:r>
            <w:r w:rsidR="00315C04" w:rsidRPr="00334680">
              <w:rPr>
                <w:sz w:val="22"/>
                <w:szCs w:val="22"/>
              </w:rPr>
              <w:t xml:space="preserve">Практическая работа №5 «Получение, собирание и распознавание газов» </w:t>
            </w:r>
          </w:p>
        </w:tc>
        <w:tc>
          <w:tcPr>
            <w:tcW w:w="1134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Урок закрепления знаний</w:t>
            </w:r>
            <w:r w:rsidR="002E5AC5" w:rsidRPr="00334680">
              <w:rPr>
                <w:sz w:val="22"/>
                <w:szCs w:val="22"/>
              </w:rPr>
              <w:t xml:space="preserve"> - практикум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2F3AF5" w:rsidRPr="00334680">
              <w:rPr>
                <w:sz w:val="22"/>
                <w:szCs w:val="22"/>
              </w:rPr>
              <w:t>Научные методы познания веществ и химических явлений. Химические реакции. Неорганическая химия. Органическая химия. Качественные реакции на неорганические вещества и ионы, отдельные классы органических соединений.</w:t>
            </w:r>
          </w:p>
        </w:tc>
        <w:tc>
          <w:tcPr>
            <w:tcW w:w="1211" w:type="dxa"/>
            <w:shd w:val="clear" w:color="auto" w:fill="auto"/>
          </w:tcPr>
          <w:p w:rsidR="00315C04" w:rsidRPr="00334680" w:rsidRDefault="002E5AC5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Текущий.</w:t>
            </w:r>
          </w:p>
          <w:p w:rsidR="002E5AC5" w:rsidRDefault="002E5AC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4678" w:type="dxa"/>
            <w:shd w:val="clear" w:color="auto" w:fill="auto"/>
          </w:tcPr>
          <w:p w:rsidR="00853375" w:rsidRDefault="002F3AF5" w:rsidP="00334680">
            <w:pPr>
              <w:spacing w:after="160" w:line="259" w:lineRule="auto"/>
              <w:ind w:left="0" w:firstLine="0"/>
            </w:pPr>
            <w:r>
              <w:t>Знать важнейшие химические понятия, основные законы химии</w:t>
            </w:r>
            <w:r w:rsidR="00853375">
              <w:t>, основные теории химии, важнейшие вещества и материалы. Уметь называть изученные вещества по тривиальной или международной номенклатуре, характеризовать общие химические свойства основных классов неорганических и органических соединений, выполнять химический эксперимент по распознаванию важнейших неорганических и органических веществ.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61"/>
        </w:trPr>
        <w:tc>
          <w:tcPr>
            <w:tcW w:w="533" w:type="dxa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334680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proofErr w:type="gramStart"/>
            <w:r w:rsidRPr="00334680">
              <w:rPr>
                <w:sz w:val="22"/>
                <w:szCs w:val="22"/>
              </w:rPr>
              <w:t>Итоговая  контрольная</w:t>
            </w:r>
            <w:proofErr w:type="gramEnd"/>
            <w:r w:rsidRPr="00334680">
              <w:rPr>
                <w:sz w:val="22"/>
                <w:szCs w:val="22"/>
              </w:rPr>
              <w:t xml:space="preserve"> работа по курсу «Химия 11»</w:t>
            </w:r>
          </w:p>
        </w:tc>
        <w:tc>
          <w:tcPr>
            <w:tcW w:w="1134" w:type="dxa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Контроль знаний</w:t>
            </w:r>
          </w:p>
        </w:tc>
        <w:tc>
          <w:tcPr>
            <w:tcW w:w="3467" w:type="dxa"/>
            <w:shd w:val="clear" w:color="auto" w:fill="auto"/>
          </w:tcPr>
          <w:p w:rsidR="00B51025" w:rsidRPr="00334680" w:rsidRDefault="002E5AC5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Основы органической и неорганической химии.</w:t>
            </w:r>
            <w:r w:rsidR="002F3AF5" w:rsidRPr="00334680">
              <w:rPr>
                <w:sz w:val="22"/>
                <w:szCs w:val="22"/>
              </w:rPr>
              <w:t xml:space="preserve"> Химия и жизнь.</w:t>
            </w:r>
          </w:p>
        </w:tc>
        <w:tc>
          <w:tcPr>
            <w:tcW w:w="1211" w:type="dxa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Контрольная работа №4 итоговая</w:t>
            </w:r>
          </w:p>
        </w:tc>
        <w:tc>
          <w:tcPr>
            <w:tcW w:w="4678" w:type="dxa"/>
            <w:shd w:val="clear" w:color="auto" w:fill="auto"/>
          </w:tcPr>
          <w:p w:rsidR="00B51025" w:rsidRDefault="00853375" w:rsidP="00334680">
            <w:pPr>
              <w:spacing w:after="160" w:line="259" w:lineRule="auto"/>
              <w:ind w:left="0" w:firstLine="0"/>
            </w:pPr>
            <w:r>
              <w:t>Уметь использовать приобретенные знания и умения полученные в ходе изучения химии при выполнении итоговой контрольной работы.</w:t>
            </w:r>
          </w:p>
        </w:tc>
        <w:tc>
          <w:tcPr>
            <w:tcW w:w="850" w:type="dxa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</w:p>
        </w:tc>
      </w:tr>
    </w:tbl>
    <w:p w:rsidR="00016DBF" w:rsidRPr="004F3A6A" w:rsidRDefault="00016DBF" w:rsidP="00016DBF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</w:p>
    <w:p w:rsidR="00016DBF" w:rsidRPr="004F3A6A" w:rsidRDefault="00016DBF" w:rsidP="00016DBF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</w:p>
    <w:p w:rsidR="00016DBF" w:rsidRPr="004F3A6A" w:rsidRDefault="00016DBF" w:rsidP="00016DBF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</w:p>
    <w:p w:rsidR="00016DBF" w:rsidRPr="00375EB9" w:rsidRDefault="00016DBF" w:rsidP="00016DBF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  <w:r w:rsidRPr="00016DBF"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  <w:sz w:val="24"/>
          <w:szCs w:val="24"/>
        </w:rPr>
        <w:t xml:space="preserve">   </w:t>
      </w:r>
      <w:r w:rsidRPr="00375EB9">
        <w:rPr>
          <w:b/>
          <w:bCs/>
          <w:sz w:val="24"/>
          <w:szCs w:val="24"/>
        </w:rPr>
        <w:t xml:space="preserve">Перечень </w:t>
      </w:r>
      <w:proofErr w:type="spellStart"/>
      <w:r w:rsidRPr="00375EB9">
        <w:rPr>
          <w:b/>
          <w:bCs/>
          <w:sz w:val="24"/>
          <w:szCs w:val="24"/>
        </w:rPr>
        <w:t>учебно</w:t>
      </w:r>
      <w:proofErr w:type="spellEnd"/>
      <w:r w:rsidRPr="00375EB9">
        <w:rPr>
          <w:b/>
          <w:bCs/>
          <w:sz w:val="24"/>
          <w:szCs w:val="24"/>
        </w:rPr>
        <w:t xml:space="preserve"> – методических средств обучения</w:t>
      </w:r>
    </w:p>
    <w:p w:rsidR="00016DBF" w:rsidRDefault="00016DBF" w:rsidP="00016DBF">
      <w:pPr>
        <w:spacing w:after="21" w:line="259" w:lineRule="auto"/>
        <w:ind w:left="657" w:right="4258" w:firstLine="4465"/>
        <w:rPr>
          <w:b/>
          <w:bCs/>
        </w:rPr>
      </w:pPr>
    </w:p>
    <w:p w:rsidR="00016DBF" w:rsidRPr="00796F8D" w:rsidRDefault="00016DBF" w:rsidP="00016DBF">
      <w:pPr>
        <w:spacing w:after="27" w:line="259" w:lineRule="auto"/>
      </w:pPr>
      <w:r w:rsidRPr="00FC2B25">
        <w:rPr>
          <w:sz w:val="24"/>
          <w:szCs w:val="24"/>
        </w:rPr>
        <w:t xml:space="preserve">При составлении рабочей программы использовался </w:t>
      </w:r>
      <w:proofErr w:type="spellStart"/>
      <w:r w:rsidRPr="00FC2B25">
        <w:rPr>
          <w:sz w:val="24"/>
          <w:szCs w:val="24"/>
        </w:rPr>
        <w:t>учебно</w:t>
      </w:r>
      <w:proofErr w:type="spellEnd"/>
      <w:r w:rsidRPr="00FC2B25">
        <w:rPr>
          <w:sz w:val="24"/>
          <w:szCs w:val="24"/>
        </w:rPr>
        <w:t xml:space="preserve"> – методический комплект:</w:t>
      </w:r>
    </w:p>
    <w:p w:rsidR="00016DBF" w:rsidRPr="00C55ACA" w:rsidRDefault="00016DBF" w:rsidP="00016DB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55ACA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C55ACA">
        <w:rPr>
          <w:rFonts w:ascii="Times New Roman" w:hAnsi="Times New Roman" w:cs="Times New Roman"/>
          <w:b/>
          <w:bCs/>
          <w:sz w:val="24"/>
          <w:szCs w:val="24"/>
        </w:rPr>
        <w:t xml:space="preserve"> учителя:</w:t>
      </w:r>
    </w:p>
    <w:p w:rsidR="00016DBF" w:rsidRDefault="00016DBF" w:rsidP="00016DB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B25">
        <w:rPr>
          <w:rFonts w:ascii="Times New Roman" w:hAnsi="Times New Roman" w:cs="Times New Roman"/>
          <w:sz w:val="24"/>
          <w:szCs w:val="24"/>
        </w:rPr>
        <w:t xml:space="preserve">Примерная программа среднего (полного) общего образования по химии (базовый уровень). </w:t>
      </w:r>
    </w:p>
    <w:p w:rsidR="00016DBF" w:rsidRDefault="00016DBF" w:rsidP="00016DB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Н.Н. Программы общеобразовательных учреждени</w:t>
      </w:r>
      <w:r>
        <w:rPr>
          <w:rFonts w:ascii="Times New Roman" w:hAnsi="Times New Roman" w:cs="Times New Roman"/>
          <w:sz w:val="24"/>
          <w:szCs w:val="24"/>
        </w:rPr>
        <w:t xml:space="preserve">й. </w:t>
      </w:r>
      <w:proofErr w:type="gramStart"/>
      <w:r>
        <w:rPr>
          <w:rFonts w:ascii="Times New Roman" w:hAnsi="Times New Roman" w:cs="Times New Roman"/>
          <w:sz w:val="24"/>
          <w:szCs w:val="24"/>
        </w:rPr>
        <w:t>Химия.-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М.: Просвещение, 2009г. -56с.</w:t>
      </w:r>
    </w:p>
    <w:p w:rsidR="00016DBF" w:rsidRDefault="00016DBF" w:rsidP="00016DBF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A2153">
        <w:rPr>
          <w:rFonts w:ascii="Times New Roman" w:hAnsi="Times New Roman" w:cs="Times New Roman"/>
          <w:color w:val="000000"/>
        </w:rPr>
        <w:t>Гара</w:t>
      </w:r>
      <w:proofErr w:type="spellEnd"/>
      <w:r w:rsidRPr="00DA2153">
        <w:rPr>
          <w:rFonts w:ascii="Times New Roman" w:hAnsi="Times New Roman" w:cs="Times New Roman"/>
          <w:color w:val="000000"/>
        </w:rPr>
        <w:t xml:space="preserve"> Н.Н. Химия. </w:t>
      </w:r>
      <w:r>
        <w:rPr>
          <w:rFonts w:ascii="Times New Roman" w:hAnsi="Times New Roman" w:cs="Times New Roman"/>
          <w:color w:val="000000"/>
        </w:rPr>
        <w:t>М</w:t>
      </w:r>
      <w:r w:rsidRPr="00DA2153">
        <w:rPr>
          <w:rFonts w:ascii="Times New Roman" w:hAnsi="Times New Roman" w:cs="Times New Roman"/>
          <w:color w:val="000000"/>
        </w:rPr>
        <w:t>етодическо</w:t>
      </w:r>
      <w:r>
        <w:rPr>
          <w:rFonts w:ascii="Times New Roman" w:hAnsi="Times New Roman" w:cs="Times New Roman"/>
          <w:color w:val="000000"/>
        </w:rPr>
        <w:t>е пособие для учителя Уроки в 11</w:t>
      </w:r>
      <w:r w:rsidRPr="00DA2153">
        <w:rPr>
          <w:rFonts w:ascii="Times New Roman" w:hAnsi="Times New Roman" w:cs="Times New Roman"/>
          <w:color w:val="000000"/>
        </w:rPr>
        <w:t xml:space="preserve"> классе: пособие для учителей общеобразовательных учреждений. – Москва «Просвещение</w:t>
      </w:r>
      <w:r>
        <w:rPr>
          <w:rFonts w:ascii="Times New Roman" w:hAnsi="Times New Roman" w:cs="Times New Roman"/>
          <w:color w:val="000000"/>
        </w:rPr>
        <w:t>», 2009 – 111с.</w:t>
      </w:r>
      <w:r w:rsidRPr="00DA2153">
        <w:rPr>
          <w:rFonts w:ascii="Times New Roman" w:hAnsi="Times New Roman" w:cs="Times New Roman"/>
          <w:color w:val="000000"/>
        </w:rPr>
        <w:t xml:space="preserve"> </w:t>
      </w:r>
    </w:p>
    <w:p w:rsidR="00016DBF" w:rsidRPr="00FC2B25" w:rsidRDefault="00016DBF" w:rsidP="00016DB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Рудзитис Г.Е. Химия: учебник для 11</w:t>
      </w:r>
      <w:r w:rsidRPr="00FC2B25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 /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Г.Е.Рудзитис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Ф.Г.Ф</w:t>
      </w:r>
      <w:r>
        <w:rPr>
          <w:rFonts w:ascii="Times New Roman" w:hAnsi="Times New Roman" w:cs="Times New Roman"/>
          <w:sz w:val="24"/>
          <w:szCs w:val="24"/>
        </w:rPr>
        <w:t>ельдман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Просвещение, 201</w:t>
      </w:r>
      <w:r w:rsidRPr="003562A6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C2B25">
        <w:rPr>
          <w:rFonts w:ascii="Times New Roman" w:hAnsi="Times New Roman" w:cs="Times New Roman"/>
          <w:sz w:val="24"/>
          <w:szCs w:val="24"/>
        </w:rPr>
        <w:t>.</w:t>
      </w:r>
    </w:p>
    <w:p w:rsidR="00016DBF" w:rsidRPr="00D5340C" w:rsidRDefault="00016DBF" w:rsidP="00016DB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А.М. Дидактический материал по химии 10-11: пособие для учителя/ 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А.М.Радецкий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>. – М.: Просвещение</w:t>
      </w:r>
      <w:r>
        <w:rPr>
          <w:rFonts w:ascii="Times New Roman" w:hAnsi="Times New Roman" w:cs="Times New Roman"/>
          <w:sz w:val="24"/>
          <w:szCs w:val="24"/>
        </w:rPr>
        <w:t>, 2005г.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 Просвещение, 2011г. -80</w:t>
      </w:r>
      <w:r w:rsidRPr="00FC2B25">
        <w:rPr>
          <w:rFonts w:ascii="Times New Roman" w:hAnsi="Times New Roman" w:cs="Times New Roman"/>
          <w:sz w:val="24"/>
          <w:szCs w:val="24"/>
        </w:rPr>
        <w:t>с.</w:t>
      </w:r>
    </w:p>
    <w:p w:rsidR="00016DBF" w:rsidRPr="00FC2B25" w:rsidRDefault="00016DBF" w:rsidP="00016DB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Химия. Задачник с «помощником». 10-11 классы -</w:t>
      </w:r>
      <w:r w:rsidRPr="00BD39F1">
        <w:rPr>
          <w:rFonts w:ascii="Times New Roman" w:hAnsi="Times New Roman" w:cs="Times New Roman"/>
          <w:sz w:val="24"/>
          <w:szCs w:val="24"/>
        </w:rPr>
        <w:t xml:space="preserve"> </w:t>
      </w:r>
      <w:r w:rsidRPr="00FC2B25">
        <w:rPr>
          <w:rFonts w:ascii="Times New Roman" w:hAnsi="Times New Roman" w:cs="Times New Roman"/>
          <w:sz w:val="24"/>
          <w:szCs w:val="24"/>
        </w:rPr>
        <w:t>М.: Просвещение</w:t>
      </w:r>
      <w:r>
        <w:rPr>
          <w:rFonts w:ascii="Times New Roman" w:hAnsi="Times New Roman" w:cs="Times New Roman"/>
          <w:sz w:val="24"/>
          <w:szCs w:val="24"/>
        </w:rPr>
        <w:t>, 2009г.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DBF" w:rsidRDefault="00016DBF" w:rsidP="00016DBF">
      <w:pPr>
        <w:ind w:left="667"/>
        <w:rPr>
          <w:b/>
          <w:bCs/>
        </w:rPr>
      </w:pPr>
      <w:proofErr w:type="gramStart"/>
      <w:r w:rsidRPr="00C55ACA">
        <w:rPr>
          <w:b/>
          <w:bCs/>
          <w:sz w:val="24"/>
          <w:szCs w:val="24"/>
        </w:rPr>
        <w:lastRenderedPageBreak/>
        <w:t>для</w:t>
      </w:r>
      <w:proofErr w:type="gramEnd"/>
      <w:r w:rsidRPr="00C55ACA">
        <w:rPr>
          <w:b/>
          <w:bCs/>
          <w:sz w:val="24"/>
          <w:szCs w:val="24"/>
        </w:rPr>
        <w:t xml:space="preserve"> учащихся:</w:t>
      </w:r>
      <w:r w:rsidRPr="00814104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016DBF" w:rsidRPr="007E3316" w:rsidRDefault="00016DBF" w:rsidP="00016DBF">
      <w:pPr>
        <w:ind w:left="667"/>
      </w:pPr>
      <w:r>
        <w:rPr>
          <w:b/>
          <w:bCs/>
        </w:rPr>
        <w:t xml:space="preserve">Учебник </w:t>
      </w:r>
      <w:r>
        <w:t xml:space="preserve">- Химия 11. </w:t>
      </w:r>
      <w:proofErr w:type="spellStart"/>
      <w:r>
        <w:t>Г.Е.Рудзитис</w:t>
      </w:r>
      <w:proofErr w:type="spellEnd"/>
      <w:r>
        <w:t xml:space="preserve">, </w:t>
      </w:r>
      <w:proofErr w:type="spellStart"/>
      <w:r>
        <w:t>Ф.Г.Фельдман</w:t>
      </w:r>
      <w:proofErr w:type="spellEnd"/>
      <w:r>
        <w:t xml:space="preserve">. Издательство «Просвещение», 2012г.  </w:t>
      </w:r>
    </w:p>
    <w:p w:rsidR="00016DBF" w:rsidRPr="00D5340C" w:rsidRDefault="00016DBF" w:rsidP="00016DB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А.М. Дидактический материал по химии 10-11: пособие для учителя/ 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А.М.Радецкий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>. – М.: Просвещение</w:t>
      </w:r>
      <w:r>
        <w:rPr>
          <w:rFonts w:ascii="Times New Roman" w:hAnsi="Times New Roman" w:cs="Times New Roman"/>
          <w:sz w:val="24"/>
          <w:szCs w:val="24"/>
        </w:rPr>
        <w:t>, 2005г.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 Просвещение,2011г. -80</w:t>
      </w:r>
      <w:r w:rsidRPr="00FC2B25">
        <w:rPr>
          <w:rFonts w:ascii="Times New Roman" w:hAnsi="Times New Roman" w:cs="Times New Roman"/>
          <w:sz w:val="24"/>
          <w:szCs w:val="24"/>
        </w:rPr>
        <w:t>с.</w:t>
      </w:r>
    </w:p>
    <w:p w:rsidR="00016DBF" w:rsidRPr="00FC2B25" w:rsidRDefault="00016DBF" w:rsidP="00016DB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Химия. Задачник с «помощником». 10-11 классы - </w:t>
      </w:r>
    </w:p>
    <w:p w:rsidR="00016DBF" w:rsidRDefault="00016DBF" w:rsidP="00016DBF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16DBF" w:rsidRDefault="00016DBF" w:rsidP="00016DBF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16DBF" w:rsidRDefault="00016DBF" w:rsidP="00016DB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C55ACA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MULTIMEDIA</w:t>
      </w:r>
      <w:r w:rsidRPr="00C55ACA">
        <w:rPr>
          <w:rFonts w:ascii="Times New Roman" w:hAnsi="Times New Roman" w:cs="Times New Roman"/>
          <w:b/>
          <w:bCs/>
          <w:sz w:val="24"/>
          <w:szCs w:val="24"/>
        </w:rPr>
        <w:t xml:space="preserve"> – поддержка предмета:</w:t>
      </w:r>
    </w:p>
    <w:p w:rsidR="00016DBF" w:rsidRDefault="00016DBF" w:rsidP="00016DB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16DBF" w:rsidRPr="00C55ACA" w:rsidRDefault="00016DBF" w:rsidP="00016DBF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55ACA">
        <w:rPr>
          <w:rFonts w:ascii="Times New Roman" w:hAnsi="Times New Roman" w:cs="Times New Roman"/>
          <w:sz w:val="24"/>
          <w:szCs w:val="24"/>
        </w:rPr>
        <w:t>электронное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 к учебнику «Химия 11</w:t>
      </w:r>
      <w:r w:rsidRPr="00C55ACA">
        <w:rPr>
          <w:rFonts w:ascii="Times New Roman" w:hAnsi="Times New Roman" w:cs="Times New Roman"/>
          <w:sz w:val="24"/>
          <w:szCs w:val="24"/>
        </w:rPr>
        <w:t>»,  разработчик ЗАО «Образование – Медиа»</w:t>
      </w:r>
    </w:p>
    <w:p w:rsidR="00016DBF" w:rsidRPr="00C55ACA" w:rsidRDefault="00016DBF" w:rsidP="00016DB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5ACA">
        <w:rPr>
          <w:rFonts w:ascii="Times New Roman" w:hAnsi="Times New Roman" w:cs="Times New Roman"/>
          <w:sz w:val="24"/>
          <w:szCs w:val="24"/>
        </w:rPr>
        <w:t xml:space="preserve">Уроки </w:t>
      </w:r>
      <w:proofErr w:type="gramStart"/>
      <w:r w:rsidRPr="00C55ACA">
        <w:rPr>
          <w:rFonts w:ascii="Times New Roman" w:hAnsi="Times New Roman" w:cs="Times New Roman"/>
          <w:sz w:val="24"/>
          <w:szCs w:val="24"/>
        </w:rPr>
        <w:t>химии  Кирилла</w:t>
      </w:r>
      <w:proofErr w:type="gramEnd"/>
      <w:r w:rsidRPr="00C55A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5ACA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C55ACA">
        <w:rPr>
          <w:rFonts w:ascii="Times New Roman" w:hAnsi="Times New Roman" w:cs="Times New Roman"/>
          <w:sz w:val="24"/>
          <w:szCs w:val="24"/>
        </w:rPr>
        <w:t>,  10 – 11 класс - Разработчик: Кирилл и Мефодий, 2005г.</w:t>
      </w:r>
    </w:p>
    <w:p w:rsidR="00016DBF" w:rsidRDefault="00016DBF" w:rsidP="00016DBF">
      <w:pPr>
        <w:spacing w:after="21" w:line="259" w:lineRule="auto"/>
        <w:ind w:left="0" w:firstLine="0"/>
        <w:rPr>
          <w:b/>
          <w:bCs/>
        </w:rPr>
      </w:pPr>
    </w:p>
    <w:p w:rsidR="00016DBF" w:rsidRDefault="00016DBF" w:rsidP="00016DBF">
      <w:pPr>
        <w:spacing w:after="21" w:line="259" w:lineRule="auto"/>
        <w:ind w:left="0" w:firstLine="0"/>
        <w:rPr>
          <w:b/>
          <w:bCs/>
        </w:rPr>
      </w:pPr>
    </w:p>
    <w:p w:rsidR="00016DBF" w:rsidRDefault="00016DBF" w:rsidP="00016DBF">
      <w:pPr>
        <w:spacing w:after="21" w:line="259" w:lineRule="auto"/>
        <w:ind w:left="0" w:firstLine="0"/>
      </w:pPr>
      <w:r>
        <w:rPr>
          <w:b/>
          <w:bCs/>
        </w:rPr>
        <w:t xml:space="preserve">                                                                Дополнительная литература</w:t>
      </w:r>
      <w:r>
        <w:t xml:space="preserve">: </w:t>
      </w:r>
    </w:p>
    <w:p w:rsidR="00016DBF" w:rsidRDefault="00016DBF" w:rsidP="00016DBF">
      <w:pPr>
        <w:numPr>
          <w:ilvl w:val="0"/>
          <w:numId w:val="2"/>
        </w:numPr>
        <w:spacing w:after="37"/>
        <w:ind w:hanging="230"/>
      </w:pPr>
      <w:r>
        <w:t xml:space="preserve">Дидактический материал по химии 10-11: пособие для учителя / А.М </w:t>
      </w:r>
      <w:proofErr w:type="spellStart"/>
      <w:proofErr w:type="gramStart"/>
      <w:r>
        <w:t>Радецкий</w:t>
      </w:r>
      <w:proofErr w:type="spellEnd"/>
      <w:r>
        <w:t>,.</w:t>
      </w:r>
      <w:proofErr w:type="gramEnd"/>
      <w:r>
        <w:t xml:space="preserve"> – М.; Просвещение, 2003.  </w:t>
      </w:r>
    </w:p>
    <w:p w:rsidR="00016DBF" w:rsidRDefault="00016DBF" w:rsidP="00016DBF">
      <w:pPr>
        <w:numPr>
          <w:ilvl w:val="0"/>
          <w:numId w:val="2"/>
        </w:numPr>
        <w:spacing w:after="37"/>
        <w:ind w:hanging="230"/>
      </w:pPr>
      <w:r>
        <w:t xml:space="preserve">Олимпиадные задания по неорганической химии. 10-11 классы - </w:t>
      </w:r>
      <w:proofErr w:type="spellStart"/>
      <w:r>
        <w:t>Г.А.Савин</w:t>
      </w:r>
      <w:proofErr w:type="spellEnd"/>
      <w:r>
        <w:t xml:space="preserve"> - Волгоград: Учитель, 2004.  </w:t>
      </w:r>
    </w:p>
    <w:p w:rsidR="00016DBF" w:rsidRDefault="00016DBF" w:rsidP="00016DBF">
      <w:pPr>
        <w:numPr>
          <w:ilvl w:val="0"/>
          <w:numId w:val="2"/>
        </w:numPr>
        <w:spacing w:after="31"/>
        <w:ind w:hanging="230"/>
      </w:pPr>
      <w:r>
        <w:t xml:space="preserve">Химия. 11 класс: дидактический материал, самостоятельные и итоговые контрольные работы. </w:t>
      </w:r>
      <w:proofErr w:type="spellStart"/>
      <w:r>
        <w:t>Л.М.Брейгер</w:t>
      </w:r>
      <w:proofErr w:type="spellEnd"/>
      <w:r>
        <w:t xml:space="preserve"> – Волгоград: Учитель, 2004.  </w:t>
      </w:r>
    </w:p>
    <w:p w:rsidR="00016DBF" w:rsidRDefault="00016DBF" w:rsidP="00016DBF">
      <w:pPr>
        <w:numPr>
          <w:ilvl w:val="0"/>
          <w:numId w:val="2"/>
        </w:numPr>
        <w:spacing w:after="39"/>
        <w:ind w:hanging="230"/>
      </w:pPr>
      <w:r>
        <w:t>Химия в школе: научно-методический журнал. – М.; Российская академия наук; изд-во «</w:t>
      </w:r>
      <w:proofErr w:type="spellStart"/>
      <w:r>
        <w:t>Центрхимпресс</w:t>
      </w:r>
      <w:proofErr w:type="spellEnd"/>
      <w:r>
        <w:t xml:space="preserve">». – 2005-2006.  </w:t>
      </w:r>
    </w:p>
    <w:p w:rsidR="00016DBF" w:rsidRDefault="00016DBF" w:rsidP="00016DBF">
      <w:pPr>
        <w:numPr>
          <w:ilvl w:val="0"/>
          <w:numId w:val="2"/>
        </w:numPr>
        <w:spacing w:after="42"/>
        <w:ind w:hanging="230"/>
      </w:pPr>
      <w:r>
        <w:t xml:space="preserve">Сборник задач и упражнений по химии: школьный курс. </w:t>
      </w:r>
      <w:proofErr w:type="spellStart"/>
      <w:r>
        <w:t>В.В.Еремин</w:t>
      </w:r>
      <w:proofErr w:type="spellEnd"/>
      <w:r>
        <w:t xml:space="preserve">, </w:t>
      </w:r>
      <w:proofErr w:type="spellStart"/>
      <w:r>
        <w:t>Н.Е.Кузьменко</w:t>
      </w:r>
      <w:proofErr w:type="spellEnd"/>
      <w:r>
        <w:t xml:space="preserve">. – М.; ООО «Издательство «Мир и образование», 2005.  </w:t>
      </w:r>
    </w:p>
    <w:p w:rsidR="00016DBF" w:rsidRDefault="00016DBF" w:rsidP="00016DBF">
      <w:pPr>
        <w:numPr>
          <w:ilvl w:val="0"/>
          <w:numId w:val="2"/>
        </w:numPr>
        <w:spacing w:after="36"/>
        <w:ind w:hanging="230"/>
      </w:pPr>
      <w:r>
        <w:t xml:space="preserve">Начала химии: современный курс для поступающих в вузы / </w:t>
      </w:r>
      <w:proofErr w:type="spellStart"/>
      <w:proofErr w:type="gramStart"/>
      <w:r>
        <w:t>Л.М,Брейгер</w:t>
      </w:r>
      <w:proofErr w:type="spellEnd"/>
      <w:proofErr w:type="gramEnd"/>
      <w:r>
        <w:t xml:space="preserve">. – Волгоград: Учитель, 2007.  </w:t>
      </w:r>
    </w:p>
    <w:p w:rsidR="00016DBF" w:rsidRDefault="00016DBF" w:rsidP="00016DBF">
      <w:pPr>
        <w:numPr>
          <w:ilvl w:val="0"/>
          <w:numId w:val="2"/>
        </w:numPr>
        <w:spacing w:after="30"/>
        <w:ind w:hanging="230"/>
      </w:pPr>
      <w:r>
        <w:t xml:space="preserve">Тесты по химии. 8-11 классы: учебное пособие / </w:t>
      </w:r>
      <w:proofErr w:type="spellStart"/>
      <w:r>
        <w:t>Н.Е.Кузьменко</w:t>
      </w:r>
      <w:proofErr w:type="spellEnd"/>
      <w:r>
        <w:t xml:space="preserve">, </w:t>
      </w:r>
      <w:proofErr w:type="spellStart"/>
      <w:r>
        <w:t>В.В.Еремин</w:t>
      </w:r>
      <w:proofErr w:type="spellEnd"/>
      <w:r>
        <w:t xml:space="preserve">. – </w:t>
      </w:r>
      <w:proofErr w:type="spellStart"/>
      <w:proofErr w:type="gramStart"/>
      <w:r>
        <w:t>М.:Экзамен</w:t>
      </w:r>
      <w:proofErr w:type="spellEnd"/>
      <w:proofErr w:type="gramEnd"/>
      <w:r>
        <w:t>, 2006.  8. Химия для поступающих в вузы: ответы на примерные экзаменационные билеты. /</w:t>
      </w:r>
      <w:proofErr w:type="spellStart"/>
      <w:r>
        <w:t>Л.М.Брейгер</w:t>
      </w:r>
      <w:proofErr w:type="spellEnd"/>
      <w:r>
        <w:t xml:space="preserve">. – Волгоград: Учитель, 2007.  </w:t>
      </w:r>
    </w:p>
    <w:p w:rsidR="00016DBF" w:rsidRDefault="00016DBF" w:rsidP="00016DBF">
      <w:pPr>
        <w:spacing w:after="21" w:line="259" w:lineRule="auto"/>
        <w:ind w:left="672" w:firstLine="0"/>
      </w:pPr>
      <w:r>
        <w:t xml:space="preserve"> </w:t>
      </w:r>
    </w:p>
    <w:p w:rsidR="00016DBF" w:rsidRDefault="00016DBF" w:rsidP="00016DBF">
      <w:pPr>
        <w:tabs>
          <w:tab w:val="center" w:pos="5397"/>
          <w:tab w:val="left" w:pos="6735"/>
        </w:tabs>
        <w:spacing w:after="27" w:line="259" w:lineRule="auto"/>
        <w:ind w:left="722" w:firstLine="0"/>
      </w:pPr>
      <w:r>
        <w:rPr>
          <w:b/>
          <w:bCs/>
        </w:rPr>
        <w:tab/>
        <w:t xml:space="preserve"> </w:t>
      </w:r>
      <w:r>
        <w:rPr>
          <w:b/>
          <w:bCs/>
        </w:rPr>
        <w:tab/>
      </w:r>
    </w:p>
    <w:p w:rsidR="00016DBF" w:rsidRPr="007D3396" w:rsidRDefault="00016DBF" w:rsidP="00016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6DBF" w:rsidRDefault="00016DBF" w:rsidP="00016DBF">
      <w:pPr>
        <w:pStyle w:val="a3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6DBF" w:rsidRDefault="00016DBF" w:rsidP="00016DBF">
      <w:pPr>
        <w:spacing w:after="21" w:line="259" w:lineRule="auto"/>
        <w:ind w:left="657" w:right="4258" w:firstLine="4465"/>
        <w:rPr>
          <w:b/>
          <w:bCs/>
        </w:rPr>
      </w:pPr>
    </w:p>
    <w:p w:rsidR="00016DBF" w:rsidRPr="00EE1369" w:rsidRDefault="00016DBF" w:rsidP="00016DBF">
      <w:pPr>
        <w:spacing w:after="21" w:line="259" w:lineRule="auto"/>
        <w:ind w:left="657" w:right="4258" w:firstLine="4465"/>
        <w:rPr>
          <w:b/>
          <w:bCs/>
        </w:rPr>
      </w:pPr>
    </w:p>
    <w:p w:rsidR="00315C04" w:rsidRDefault="00315C04">
      <w:pPr>
        <w:spacing w:after="0" w:line="259" w:lineRule="auto"/>
        <w:ind w:left="106" w:firstLine="0"/>
        <w:jc w:val="both"/>
      </w:pPr>
    </w:p>
    <w:sectPr w:rsidR="00315C04" w:rsidSect="0028341F">
      <w:footerReference w:type="default" r:id="rId8"/>
      <w:footerReference w:type="first" r:id="rId9"/>
      <w:pgSz w:w="16838" w:h="11906" w:orient="landscape"/>
      <w:pgMar w:top="993" w:right="1027" w:bottom="571" w:left="1128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680" w:rsidRDefault="00334680">
      <w:pPr>
        <w:spacing w:after="0" w:line="240" w:lineRule="auto"/>
      </w:pPr>
      <w:r>
        <w:separator/>
      </w:r>
    </w:p>
  </w:endnote>
  <w:endnote w:type="continuationSeparator" w:id="0">
    <w:p w:rsidR="00334680" w:rsidRDefault="0033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41F" w:rsidRDefault="0028341F">
    <w:pPr>
      <w:spacing w:after="0" w:line="259" w:lineRule="auto"/>
      <w:ind w:left="10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1369" w:rsidRPr="00EE1369">
      <w:rPr>
        <w:rFonts w:ascii="Calibri" w:hAnsi="Calibri" w:cs="Calibri"/>
        <w:noProof/>
        <w:sz w:val="22"/>
        <w:szCs w:val="22"/>
      </w:rPr>
      <w:t>21</w:t>
    </w:r>
    <w:r>
      <w:rPr>
        <w:rFonts w:ascii="Calibri" w:hAnsi="Calibri" w:cs="Calibri"/>
        <w:noProof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:rsidR="0028341F" w:rsidRDefault="0028341F">
    <w:pPr>
      <w:spacing w:after="0" w:line="259" w:lineRule="auto"/>
      <w:ind w:left="106" w:firstLine="0"/>
    </w:pPr>
    <w:r>
      <w:rPr>
        <w:rFonts w:ascii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41F" w:rsidRDefault="0028341F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680" w:rsidRDefault="00334680">
      <w:pPr>
        <w:spacing w:after="0" w:line="240" w:lineRule="auto"/>
      </w:pPr>
      <w:r>
        <w:separator/>
      </w:r>
    </w:p>
  </w:footnote>
  <w:footnote w:type="continuationSeparator" w:id="0">
    <w:p w:rsidR="00334680" w:rsidRDefault="00334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5C07"/>
    <w:multiLevelType w:val="hybridMultilevel"/>
    <w:tmpl w:val="982E8ADA"/>
    <w:lvl w:ilvl="0" w:tplc="65A49E0E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EDCC4D3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B6985A5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9A0098D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DCE86F1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D3AABAE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D0106DE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8648FE2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FF82DAD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1">
    <w:nsid w:val="097E5B6F"/>
    <w:multiLevelType w:val="hybridMultilevel"/>
    <w:tmpl w:val="07E2B16C"/>
    <w:lvl w:ilvl="0" w:tplc="15A6F932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9514961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4B6CEC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2B7A5C8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2258122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5602E16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185036C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655E386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625E43E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2">
    <w:nsid w:val="15466082"/>
    <w:multiLevelType w:val="hybridMultilevel"/>
    <w:tmpl w:val="29BC861A"/>
    <w:lvl w:ilvl="0" w:tplc="F45881DE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BAC0FE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ED84876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0DD866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56102F6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EE223E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0BECAD5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D542E00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139A7DA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3">
    <w:nsid w:val="2AD9765E"/>
    <w:multiLevelType w:val="hybridMultilevel"/>
    <w:tmpl w:val="8C483436"/>
    <w:lvl w:ilvl="0" w:tplc="6C0EC830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8AF08A0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A28238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15DE27B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DBA0064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7AD60A1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1B08440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AC9A3EE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C48005D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4">
    <w:nsid w:val="338E097D"/>
    <w:multiLevelType w:val="hybridMultilevel"/>
    <w:tmpl w:val="6A6C08FA"/>
    <w:lvl w:ilvl="0" w:tplc="B8F891A6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0ED438F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DE32DC7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B65ECA1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0192802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249E32B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7BE4792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D83023B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92986AF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5">
    <w:nsid w:val="33C41A0A"/>
    <w:multiLevelType w:val="hybridMultilevel"/>
    <w:tmpl w:val="68609C10"/>
    <w:lvl w:ilvl="0" w:tplc="84C02300">
      <w:start w:val="1"/>
      <w:numFmt w:val="bullet"/>
      <w:lvlText w:val="-"/>
      <w:lvlJc w:val="left"/>
      <w:pPr>
        <w:ind w:left="657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0AC46F3E">
      <w:start w:val="1"/>
      <w:numFmt w:val="bullet"/>
      <w:lvlText w:val="•"/>
      <w:lvlJc w:val="left"/>
      <w:pPr>
        <w:ind w:left="223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D2E1276">
      <w:start w:val="1"/>
      <w:numFmt w:val="bullet"/>
      <w:lvlText w:val="▪"/>
      <w:lvlJc w:val="left"/>
      <w:pPr>
        <w:ind w:left="307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98DA7C32">
      <w:start w:val="1"/>
      <w:numFmt w:val="bullet"/>
      <w:lvlText w:val="•"/>
      <w:lvlJc w:val="left"/>
      <w:pPr>
        <w:ind w:left="3795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FFB6B3BA">
      <w:start w:val="1"/>
      <w:numFmt w:val="bullet"/>
      <w:lvlText w:val="o"/>
      <w:lvlJc w:val="left"/>
      <w:pPr>
        <w:ind w:left="451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5374FD6A">
      <w:start w:val="1"/>
      <w:numFmt w:val="bullet"/>
      <w:lvlText w:val="▪"/>
      <w:lvlJc w:val="left"/>
      <w:pPr>
        <w:ind w:left="523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775EDD04">
      <w:start w:val="1"/>
      <w:numFmt w:val="bullet"/>
      <w:lvlText w:val="•"/>
      <w:lvlJc w:val="left"/>
      <w:pPr>
        <w:ind w:left="5955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8C1CA6FC">
      <w:start w:val="1"/>
      <w:numFmt w:val="bullet"/>
      <w:lvlText w:val="o"/>
      <w:lvlJc w:val="left"/>
      <w:pPr>
        <w:ind w:left="667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99C6B584">
      <w:start w:val="1"/>
      <w:numFmt w:val="bullet"/>
      <w:lvlText w:val="▪"/>
      <w:lvlJc w:val="left"/>
      <w:pPr>
        <w:ind w:left="739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6">
    <w:nsid w:val="3B6B3560"/>
    <w:multiLevelType w:val="hybridMultilevel"/>
    <w:tmpl w:val="5A0C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4417FC3"/>
    <w:multiLevelType w:val="hybridMultilevel"/>
    <w:tmpl w:val="5F280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7B31179"/>
    <w:multiLevelType w:val="hybridMultilevel"/>
    <w:tmpl w:val="28AA4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28F1F27"/>
    <w:multiLevelType w:val="hybridMultilevel"/>
    <w:tmpl w:val="9E70D068"/>
    <w:lvl w:ilvl="0" w:tplc="9AEE313C">
      <w:start w:val="1"/>
      <w:numFmt w:val="decimal"/>
      <w:lvlText w:val="%1."/>
      <w:lvlJc w:val="left"/>
      <w:pPr>
        <w:ind w:left="8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37EFC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D75C726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6A10545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1B0A8F2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EE6C2B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505A244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41AA73A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23FCCA3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10">
    <w:nsid w:val="775B29EE"/>
    <w:multiLevelType w:val="hybridMultilevel"/>
    <w:tmpl w:val="7B96ACC6"/>
    <w:lvl w:ilvl="0" w:tplc="D9D2FDC6">
      <w:start w:val="1"/>
      <w:numFmt w:val="bullet"/>
      <w:lvlText w:val="-"/>
      <w:lvlJc w:val="left"/>
      <w:pPr>
        <w:ind w:left="7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3B56D4B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9086CC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3696714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2CD2BB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B218C68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A578554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ABAA1A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95B853C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11">
    <w:nsid w:val="7D5D26DD"/>
    <w:multiLevelType w:val="hybridMultilevel"/>
    <w:tmpl w:val="4300B428"/>
    <w:lvl w:ilvl="0" w:tplc="F9E08D00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D5B87E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DD5C8FC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D2EC3A8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933291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B86A480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7556F77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05EC8F8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9DC06E4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6A6"/>
    <w:rsid w:val="00003DCA"/>
    <w:rsid w:val="000100E0"/>
    <w:rsid w:val="00010958"/>
    <w:rsid w:val="00013708"/>
    <w:rsid w:val="00016DBF"/>
    <w:rsid w:val="0001701C"/>
    <w:rsid w:val="00020500"/>
    <w:rsid w:val="00040224"/>
    <w:rsid w:val="00060B69"/>
    <w:rsid w:val="000B5557"/>
    <w:rsid w:val="000B7620"/>
    <w:rsid w:val="000D0769"/>
    <w:rsid w:val="000F0C68"/>
    <w:rsid w:val="000F7F1A"/>
    <w:rsid w:val="00105EE6"/>
    <w:rsid w:val="00106F85"/>
    <w:rsid w:val="0013111B"/>
    <w:rsid w:val="00137E58"/>
    <w:rsid w:val="00180646"/>
    <w:rsid w:val="00180D68"/>
    <w:rsid w:val="00192962"/>
    <w:rsid w:val="001D71D2"/>
    <w:rsid w:val="001D7226"/>
    <w:rsid w:val="00217B9D"/>
    <w:rsid w:val="00237862"/>
    <w:rsid w:val="00263DCA"/>
    <w:rsid w:val="0027032D"/>
    <w:rsid w:val="0028341F"/>
    <w:rsid w:val="002901DE"/>
    <w:rsid w:val="002A3C10"/>
    <w:rsid w:val="002B689F"/>
    <w:rsid w:val="002E5AC5"/>
    <w:rsid w:val="002E7189"/>
    <w:rsid w:val="002F3AF5"/>
    <w:rsid w:val="00315C04"/>
    <w:rsid w:val="00334680"/>
    <w:rsid w:val="003510E5"/>
    <w:rsid w:val="00351BD5"/>
    <w:rsid w:val="003562A6"/>
    <w:rsid w:val="00375EB9"/>
    <w:rsid w:val="003843C9"/>
    <w:rsid w:val="00394B7E"/>
    <w:rsid w:val="003A2A95"/>
    <w:rsid w:val="00405D82"/>
    <w:rsid w:val="00424485"/>
    <w:rsid w:val="004272D8"/>
    <w:rsid w:val="00472D1F"/>
    <w:rsid w:val="004C1A11"/>
    <w:rsid w:val="004E7F7D"/>
    <w:rsid w:val="004F3A6A"/>
    <w:rsid w:val="00503E5B"/>
    <w:rsid w:val="00513E70"/>
    <w:rsid w:val="005229F9"/>
    <w:rsid w:val="00536F09"/>
    <w:rsid w:val="0055194E"/>
    <w:rsid w:val="005521DD"/>
    <w:rsid w:val="00552CE4"/>
    <w:rsid w:val="0059524D"/>
    <w:rsid w:val="005A0B46"/>
    <w:rsid w:val="005C62AD"/>
    <w:rsid w:val="005E5D12"/>
    <w:rsid w:val="006246A6"/>
    <w:rsid w:val="00657B85"/>
    <w:rsid w:val="0066656F"/>
    <w:rsid w:val="0067425E"/>
    <w:rsid w:val="006B35B9"/>
    <w:rsid w:val="0073589E"/>
    <w:rsid w:val="007477D2"/>
    <w:rsid w:val="007548C0"/>
    <w:rsid w:val="007613B1"/>
    <w:rsid w:val="00796F8D"/>
    <w:rsid w:val="007C64C8"/>
    <w:rsid w:val="007D3396"/>
    <w:rsid w:val="007D3D24"/>
    <w:rsid w:val="007E32A2"/>
    <w:rsid w:val="007E3316"/>
    <w:rsid w:val="007F0352"/>
    <w:rsid w:val="00814104"/>
    <w:rsid w:val="00814A89"/>
    <w:rsid w:val="00822251"/>
    <w:rsid w:val="0082468D"/>
    <w:rsid w:val="00853375"/>
    <w:rsid w:val="008C6A2D"/>
    <w:rsid w:val="008D12F0"/>
    <w:rsid w:val="00900DA7"/>
    <w:rsid w:val="00904676"/>
    <w:rsid w:val="00904CB4"/>
    <w:rsid w:val="00920E19"/>
    <w:rsid w:val="009274D4"/>
    <w:rsid w:val="00975398"/>
    <w:rsid w:val="00985F24"/>
    <w:rsid w:val="009A2935"/>
    <w:rsid w:val="009E22A6"/>
    <w:rsid w:val="009F7E6E"/>
    <w:rsid w:val="00A21A1C"/>
    <w:rsid w:val="00A35A33"/>
    <w:rsid w:val="00AB2711"/>
    <w:rsid w:val="00AF06B9"/>
    <w:rsid w:val="00B26D56"/>
    <w:rsid w:val="00B42F5A"/>
    <w:rsid w:val="00B51025"/>
    <w:rsid w:val="00B534AE"/>
    <w:rsid w:val="00B5361B"/>
    <w:rsid w:val="00BA10EA"/>
    <w:rsid w:val="00BD19C8"/>
    <w:rsid w:val="00BD39F1"/>
    <w:rsid w:val="00BE5629"/>
    <w:rsid w:val="00C15B85"/>
    <w:rsid w:val="00C21D8B"/>
    <w:rsid w:val="00C31739"/>
    <w:rsid w:val="00C40040"/>
    <w:rsid w:val="00C452DB"/>
    <w:rsid w:val="00C45C07"/>
    <w:rsid w:val="00C55ACA"/>
    <w:rsid w:val="00C745FD"/>
    <w:rsid w:val="00C874AF"/>
    <w:rsid w:val="00C95F59"/>
    <w:rsid w:val="00CC0381"/>
    <w:rsid w:val="00CC1818"/>
    <w:rsid w:val="00CD77AB"/>
    <w:rsid w:val="00CF5FCC"/>
    <w:rsid w:val="00D34476"/>
    <w:rsid w:val="00D5340C"/>
    <w:rsid w:val="00D55DA2"/>
    <w:rsid w:val="00D77CF1"/>
    <w:rsid w:val="00DA2153"/>
    <w:rsid w:val="00DC0690"/>
    <w:rsid w:val="00E11792"/>
    <w:rsid w:val="00E25FA6"/>
    <w:rsid w:val="00E54698"/>
    <w:rsid w:val="00E6394C"/>
    <w:rsid w:val="00EE1369"/>
    <w:rsid w:val="00EF0D0A"/>
    <w:rsid w:val="00EF76AE"/>
    <w:rsid w:val="00F41648"/>
    <w:rsid w:val="00F961FD"/>
    <w:rsid w:val="00FB54FB"/>
    <w:rsid w:val="00FB5746"/>
    <w:rsid w:val="00FC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4559F40-D440-48E9-A6AF-0C8FBA4A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C10"/>
    <w:pPr>
      <w:spacing w:after="5" w:line="270" w:lineRule="auto"/>
      <w:ind w:left="116" w:hanging="10"/>
    </w:pPr>
    <w:rPr>
      <w:rFonts w:ascii="Times New Roman" w:hAnsi="Times New Roman"/>
      <w:color w:val="000000"/>
      <w:sz w:val="23"/>
      <w:szCs w:val="23"/>
    </w:rPr>
  </w:style>
  <w:style w:type="paragraph" w:styleId="1">
    <w:name w:val="heading 1"/>
    <w:basedOn w:val="a"/>
    <w:next w:val="a"/>
    <w:link w:val="10"/>
    <w:uiPriority w:val="99"/>
    <w:qFormat/>
    <w:rsid w:val="002A3C10"/>
    <w:pPr>
      <w:keepNext/>
      <w:keepLines/>
      <w:spacing w:after="0" w:line="259" w:lineRule="auto"/>
      <w:ind w:left="98" w:firstLine="0"/>
      <w:jc w:val="right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3C10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2A3C10"/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CC0381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7F0352"/>
    <w:pPr>
      <w:spacing w:after="200" w:line="276" w:lineRule="auto"/>
      <w:ind w:left="720" w:firstLine="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5">
    <w:name w:val="Strong"/>
    <w:uiPriority w:val="99"/>
    <w:qFormat/>
    <w:rsid w:val="000F7F1A"/>
    <w:rPr>
      <w:b/>
      <w:bCs/>
    </w:rPr>
  </w:style>
  <w:style w:type="table" w:styleId="a6">
    <w:name w:val="Table Grid"/>
    <w:basedOn w:val="a1"/>
    <w:locked/>
    <w:rsid w:val="00137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80D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80D68"/>
    <w:rPr>
      <w:rFonts w:ascii="Times New Roman" w:hAnsi="Times New Roman"/>
      <w:color w:val="000000"/>
      <w:sz w:val="23"/>
      <w:szCs w:val="23"/>
    </w:rPr>
  </w:style>
  <w:style w:type="paragraph" w:styleId="a9">
    <w:name w:val="footer"/>
    <w:basedOn w:val="a"/>
    <w:link w:val="aa"/>
    <w:uiPriority w:val="99"/>
    <w:unhideWhenUsed/>
    <w:rsid w:val="00180D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80D68"/>
    <w:rPr>
      <w:rFonts w:ascii="Times New Roman" w:hAnsi="Times New Roman"/>
      <w:color w:val="000000"/>
      <w:sz w:val="23"/>
      <w:szCs w:val="23"/>
    </w:rPr>
  </w:style>
  <w:style w:type="table" w:styleId="-4">
    <w:name w:val="Light Shading Accent 4"/>
    <w:basedOn w:val="a1"/>
    <w:uiPriority w:val="60"/>
    <w:rsid w:val="003510E5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4F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4F3A6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9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A77F-3C2B-4655-83C0-F40CB2B3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21</Pages>
  <Words>6108</Words>
  <Characters>34821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Admin</cp:lastModifiedBy>
  <cp:revision>74</cp:revision>
  <cp:lastPrinted>2016-01-18T08:28:00Z</cp:lastPrinted>
  <dcterms:created xsi:type="dcterms:W3CDTF">2015-10-23T08:23:00Z</dcterms:created>
  <dcterms:modified xsi:type="dcterms:W3CDTF">2016-10-08T08:57:00Z</dcterms:modified>
</cp:coreProperties>
</file>