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E56C8" w:rsidRPr="002A6195" w:rsidRDefault="00DE56C8" w:rsidP="00DE56C8">
      <w:pPr>
        <w:pStyle w:val="Default"/>
        <w:jc w:val="right"/>
        <w:rPr>
          <w:rFonts w:ascii="Times New Roman" w:hAnsi="Times New Roman" w:cs="Times New Roman"/>
          <w:sz w:val="22"/>
          <w:szCs w:val="22"/>
          <w:lang w:val="en-US"/>
        </w:rPr>
      </w:pPr>
    </w:p>
    <w:p w:rsidR="00DE56C8" w:rsidRDefault="00DE56C8" w:rsidP="00EB35D0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/>
          <w:b/>
          <w:sz w:val="28"/>
          <w:szCs w:val="28"/>
          <w:lang w:eastAsia="en-US"/>
        </w:rPr>
      </w:pPr>
      <w:r w:rsidRPr="00DE56C8">
        <w:rPr>
          <w:rFonts w:ascii="Times New Roman" w:hAnsi="Times New Roman"/>
          <w:b/>
          <w:bCs/>
          <w:color w:val="000000"/>
          <w:sz w:val="28"/>
          <w:szCs w:val="28"/>
        </w:rPr>
        <w:br/>
      </w:r>
      <w:r w:rsidR="00EB35D0" w:rsidRPr="00EB35D0">
        <w:rPr>
          <w:rFonts w:ascii="Times New Roman" w:hAnsi="Times New Roman"/>
          <w:b/>
          <w:noProof/>
          <w:sz w:val="28"/>
          <w:szCs w:val="28"/>
        </w:rPr>
        <w:drawing>
          <wp:inline distT="0" distB="0" distL="0" distR="0">
            <wp:extent cx="5939790" cy="8991600"/>
            <wp:effectExtent l="0" t="0" r="0" b="0"/>
            <wp:docPr id="1" name="Рисунок 1" descr="C:\Users\Admin\Desktop\Новая папка\свидетельство_000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\Desktop\Новая папка\свидетельство_0003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99256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DE56C8" w:rsidRDefault="00DE56C8" w:rsidP="00DE56C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  <w:lang w:eastAsia="en-US"/>
        </w:rPr>
      </w:pPr>
    </w:p>
    <w:p w:rsidR="00DE56C8" w:rsidRPr="00DE56C8" w:rsidRDefault="00DE56C8" w:rsidP="00DE56C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  <w:lang w:eastAsia="en-US"/>
        </w:rPr>
      </w:pPr>
      <w:r w:rsidRPr="00DE56C8">
        <w:rPr>
          <w:rFonts w:ascii="Times New Roman" w:hAnsi="Times New Roman"/>
          <w:b/>
          <w:sz w:val="28"/>
          <w:szCs w:val="28"/>
          <w:lang w:eastAsia="en-US"/>
        </w:rPr>
        <w:lastRenderedPageBreak/>
        <w:t>Непосредственно - образовательная деятельность</w:t>
      </w:r>
    </w:p>
    <w:p w:rsidR="00DE56C8" w:rsidRPr="00DE56C8" w:rsidRDefault="00DE56C8" w:rsidP="00DE56C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626"/>
        <w:gridCol w:w="2280"/>
        <w:gridCol w:w="1312"/>
        <w:gridCol w:w="1181"/>
        <w:gridCol w:w="1970"/>
        <w:gridCol w:w="2201"/>
      </w:tblGrid>
      <w:tr w:rsidR="00DE56C8" w:rsidRPr="00223597" w:rsidTr="00A61184">
        <w:tc>
          <w:tcPr>
            <w:tcW w:w="626" w:type="dxa"/>
            <w:vMerge w:val="restart"/>
          </w:tcPr>
          <w:p w:rsidR="00DE56C8" w:rsidRPr="0073304D" w:rsidRDefault="00DE56C8" w:rsidP="00A611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</w:pPr>
            <w:r w:rsidRPr="0073304D"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  <w:t>№</w:t>
            </w:r>
          </w:p>
          <w:p w:rsidR="00DE56C8" w:rsidRPr="0073304D" w:rsidRDefault="00DE56C8" w:rsidP="00A611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2280" w:type="dxa"/>
            <w:vMerge w:val="restart"/>
          </w:tcPr>
          <w:p w:rsidR="00DE56C8" w:rsidRPr="0073304D" w:rsidRDefault="00DE56C8" w:rsidP="00A611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</w:pPr>
            <w:r w:rsidRPr="0073304D"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  <w:t>Вид деятельности</w:t>
            </w:r>
          </w:p>
        </w:tc>
        <w:tc>
          <w:tcPr>
            <w:tcW w:w="6664" w:type="dxa"/>
            <w:gridSpan w:val="4"/>
          </w:tcPr>
          <w:p w:rsidR="00DE56C8" w:rsidRPr="0073304D" w:rsidRDefault="00DE56C8" w:rsidP="00A611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</w:pPr>
            <w:r w:rsidRPr="0073304D"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  <w:t>Количество образовательных ситуаций и занятий в</w:t>
            </w:r>
          </w:p>
          <w:p w:rsidR="00DE56C8" w:rsidRPr="0073304D" w:rsidRDefault="00DE56C8" w:rsidP="00A611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</w:pPr>
            <w:r w:rsidRPr="0073304D"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  <w:t>неделю</w:t>
            </w:r>
          </w:p>
        </w:tc>
      </w:tr>
      <w:tr w:rsidR="00DE56C8" w:rsidRPr="00223597" w:rsidTr="00A61184">
        <w:trPr>
          <w:trHeight w:val="529"/>
        </w:trPr>
        <w:tc>
          <w:tcPr>
            <w:tcW w:w="626" w:type="dxa"/>
            <w:vMerge/>
          </w:tcPr>
          <w:p w:rsidR="00DE56C8" w:rsidRPr="0073304D" w:rsidRDefault="00DE56C8" w:rsidP="00A61184">
            <w:pPr>
              <w:pStyle w:val="ParagraphStyle"/>
              <w:jc w:val="center"/>
              <w:rPr>
                <w:rFonts w:ascii="Times New Roman" w:hAnsi="Times New Roman" w:cs="Times New Roman"/>
                <w:b/>
                <w:lang w:eastAsia="ru-RU"/>
              </w:rPr>
            </w:pPr>
          </w:p>
        </w:tc>
        <w:tc>
          <w:tcPr>
            <w:tcW w:w="2280" w:type="dxa"/>
            <w:vMerge/>
          </w:tcPr>
          <w:p w:rsidR="00DE56C8" w:rsidRPr="0073304D" w:rsidRDefault="00DE56C8" w:rsidP="00A61184">
            <w:pPr>
              <w:pStyle w:val="ParagraphStyle"/>
              <w:jc w:val="center"/>
              <w:rPr>
                <w:rFonts w:ascii="Times New Roman" w:hAnsi="Times New Roman" w:cs="Times New Roman"/>
                <w:b/>
                <w:lang w:eastAsia="ru-RU"/>
              </w:rPr>
            </w:pPr>
          </w:p>
        </w:tc>
        <w:tc>
          <w:tcPr>
            <w:tcW w:w="1312" w:type="dxa"/>
          </w:tcPr>
          <w:p w:rsidR="00DE56C8" w:rsidRPr="0073304D" w:rsidRDefault="00DE56C8" w:rsidP="00A611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eastAsia="en-US"/>
              </w:rPr>
            </w:pPr>
            <w:r w:rsidRPr="0073304D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eastAsia="en-US"/>
              </w:rPr>
              <w:t>Младшая группа</w:t>
            </w:r>
          </w:p>
        </w:tc>
        <w:tc>
          <w:tcPr>
            <w:tcW w:w="1181" w:type="dxa"/>
          </w:tcPr>
          <w:p w:rsidR="00DE56C8" w:rsidRPr="0073304D" w:rsidRDefault="00DE56C8" w:rsidP="00A611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eastAsia="en-US"/>
              </w:rPr>
            </w:pPr>
            <w:r w:rsidRPr="0073304D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eastAsia="en-US"/>
              </w:rPr>
              <w:t>средняя группа</w:t>
            </w:r>
          </w:p>
        </w:tc>
        <w:tc>
          <w:tcPr>
            <w:tcW w:w="1970" w:type="dxa"/>
          </w:tcPr>
          <w:p w:rsidR="00DE56C8" w:rsidRPr="0073304D" w:rsidRDefault="00DE56C8" w:rsidP="00A611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eastAsia="en-US"/>
              </w:rPr>
            </w:pPr>
            <w:r w:rsidRPr="0073304D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eastAsia="en-US"/>
              </w:rPr>
              <w:t>Старшая группа</w:t>
            </w:r>
          </w:p>
        </w:tc>
        <w:tc>
          <w:tcPr>
            <w:tcW w:w="2201" w:type="dxa"/>
          </w:tcPr>
          <w:p w:rsidR="00DE56C8" w:rsidRPr="0073304D" w:rsidRDefault="00DE56C8" w:rsidP="00A611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eastAsia="en-US"/>
              </w:rPr>
            </w:pPr>
            <w:r w:rsidRPr="0073304D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eastAsia="en-US"/>
              </w:rPr>
              <w:t>Подготовитель</w:t>
            </w:r>
          </w:p>
          <w:p w:rsidR="00DE56C8" w:rsidRPr="0073304D" w:rsidRDefault="00DE56C8" w:rsidP="00A611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eastAsia="en-US"/>
              </w:rPr>
            </w:pPr>
            <w:r w:rsidRPr="0073304D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eastAsia="en-US"/>
              </w:rPr>
              <w:t>ная группа</w:t>
            </w:r>
          </w:p>
        </w:tc>
      </w:tr>
      <w:tr w:rsidR="00DE56C8" w:rsidRPr="00223597" w:rsidTr="00A61184">
        <w:tc>
          <w:tcPr>
            <w:tcW w:w="626" w:type="dxa"/>
          </w:tcPr>
          <w:p w:rsidR="00DE56C8" w:rsidRPr="0073304D" w:rsidRDefault="00DE56C8" w:rsidP="00A61184">
            <w:pPr>
              <w:pStyle w:val="ParagraphStyle"/>
              <w:jc w:val="center"/>
              <w:rPr>
                <w:rFonts w:ascii="Times New Roman" w:hAnsi="Times New Roman" w:cs="Times New Roman"/>
                <w:b/>
                <w:lang w:eastAsia="ru-RU"/>
              </w:rPr>
            </w:pPr>
            <w:r w:rsidRPr="0073304D">
              <w:rPr>
                <w:rFonts w:ascii="Times New Roman" w:hAnsi="Times New Roman" w:cs="Times New Roman"/>
                <w:b/>
                <w:lang w:eastAsia="ru-RU"/>
              </w:rPr>
              <w:t>1</w:t>
            </w:r>
          </w:p>
        </w:tc>
        <w:tc>
          <w:tcPr>
            <w:tcW w:w="2280" w:type="dxa"/>
          </w:tcPr>
          <w:p w:rsidR="00DE56C8" w:rsidRPr="0073304D" w:rsidRDefault="00DE56C8" w:rsidP="00A611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</w:pPr>
            <w:r w:rsidRPr="0073304D"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  <w:t>Двигательная</w:t>
            </w:r>
          </w:p>
          <w:p w:rsidR="00DE56C8" w:rsidRPr="0073304D" w:rsidRDefault="00DE56C8" w:rsidP="00A61184">
            <w:pPr>
              <w:pStyle w:val="ParagraphStyle"/>
              <w:jc w:val="center"/>
              <w:rPr>
                <w:rFonts w:ascii="Times New Roman" w:hAnsi="Times New Roman" w:cs="Times New Roman"/>
                <w:b/>
                <w:lang w:eastAsia="ru-RU"/>
              </w:rPr>
            </w:pPr>
            <w:r w:rsidRPr="0073304D">
              <w:rPr>
                <w:rFonts w:ascii="Times New Roman" w:hAnsi="Times New Roman" w:cs="Times New Roman"/>
                <w:b/>
                <w:bCs/>
              </w:rPr>
              <w:t>деятельность</w:t>
            </w:r>
          </w:p>
        </w:tc>
        <w:tc>
          <w:tcPr>
            <w:tcW w:w="2493" w:type="dxa"/>
            <w:gridSpan w:val="2"/>
          </w:tcPr>
          <w:p w:rsidR="00DE56C8" w:rsidRPr="0073304D" w:rsidRDefault="00DE56C8" w:rsidP="00A611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73304D">
              <w:rPr>
                <w:rFonts w:ascii="Times New Roman" w:hAnsi="Times New Roman"/>
                <w:sz w:val="24"/>
                <w:szCs w:val="24"/>
                <w:lang w:eastAsia="en-US"/>
              </w:rPr>
              <w:t>3 занятия физической</w:t>
            </w:r>
          </w:p>
          <w:p w:rsidR="00DE56C8" w:rsidRPr="0073304D" w:rsidRDefault="00DE56C8" w:rsidP="00A61184">
            <w:pPr>
              <w:pStyle w:val="ParagraphStyle"/>
              <w:jc w:val="center"/>
              <w:rPr>
                <w:rFonts w:ascii="Times New Roman" w:hAnsi="Times New Roman" w:cs="Times New Roman"/>
                <w:b/>
                <w:lang w:eastAsia="ru-RU"/>
              </w:rPr>
            </w:pPr>
            <w:r w:rsidRPr="0073304D">
              <w:rPr>
                <w:rFonts w:ascii="Times New Roman" w:hAnsi="Times New Roman" w:cs="Times New Roman"/>
              </w:rPr>
              <w:t>культурой</w:t>
            </w:r>
          </w:p>
        </w:tc>
        <w:tc>
          <w:tcPr>
            <w:tcW w:w="4171" w:type="dxa"/>
            <w:gridSpan w:val="2"/>
          </w:tcPr>
          <w:p w:rsidR="00DE56C8" w:rsidRPr="0073304D" w:rsidRDefault="00DE56C8" w:rsidP="00A611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73304D">
              <w:rPr>
                <w:rFonts w:ascii="Times New Roman" w:hAnsi="Times New Roman"/>
                <w:sz w:val="24"/>
                <w:szCs w:val="24"/>
                <w:lang w:eastAsia="en-US"/>
              </w:rPr>
              <w:t>3 занятия физической культурой,</w:t>
            </w:r>
          </w:p>
          <w:p w:rsidR="00DE56C8" w:rsidRPr="0073304D" w:rsidRDefault="00DE56C8" w:rsidP="00A611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proofErr w:type="gramStart"/>
            <w:r w:rsidRPr="0073304D">
              <w:rPr>
                <w:rFonts w:ascii="Times New Roman" w:hAnsi="Times New Roman"/>
                <w:sz w:val="24"/>
                <w:szCs w:val="24"/>
                <w:lang w:eastAsia="en-US"/>
              </w:rPr>
              <w:t>одно</w:t>
            </w:r>
            <w:proofErr w:type="gramEnd"/>
            <w:r w:rsidRPr="0073304D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из которых проводится на</w:t>
            </w:r>
          </w:p>
          <w:p w:rsidR="00DE56C8" w:rsidRPr="0073304D" w:rsidRDefault="00DE56C8" w:rsidP="00A61184">
            <w:pPr>
              <w:pStyle w:val="ParagraphStyle"/>
              <w:jc w:val="center"/>
              <w:rPr>
                <w:rFonts w:ascii="Times New Roman" w:hAnsi="Times New Roman" w:cs="Times New Roman"/>
                <w:b/>
                <w:lang w:eastAsia="ru-RU"/>
              </w:rPr>
            </w:pPr>
            <w:proofErr w:type="gramStart"/>
            <w:r w:rsidRPr="0073304D">
              <w:rPr>
                <w:rFonts w:ascii="Times New Roman" w:hAnsi="Times New Roman" w:cs="Times New Roman"/>
              </w:rPr>
              <w:t>открытом</w:t>
            </w:r>
            <w:proofErr w:type="gramEnd"/>
            <w:r w:rsidRPr="0073304D">
              <w:rPr>
                <w:rFonts w:ascii="Times New Roman" w:hAnsi="Times New Roman" w:cs="Times New Roman"/>
              </w:rPr>
              <w:t xml:space="preserve"> воздухе</w:t>
            </w:r>
          </w:p>
        </w:tc>
      </w:tr>
      <w:tr w:rsidR="00DE56C8" w:rsidRPr="00223597" w:rsidTr="00A61184">
        <w:tc>
          <w:tcPr>
            <w:tcW w:w="9570" w:type="dxa"/>
            <w:gridSpan w:val="6"/>
          </w:tcPr>
          <w:p w:rsidR="00DE56C8" w:rsidRPr="0073304D" w:rsidRDefault="00DE56C8" w:rsidP="00A61184">
            <w:pPr>
              <w:pStyle w:val="ParagraphStyle"/>
              <w:rPr>
                <w:rFonts w:ascii="Times New Roman" w:hAnsi="Times New Roman" w:cs="Times New Roman"/>
                <w:b/>
                <w:lang w:eastAsia="ru-RU"/>
              </w:rPr>
            </w:pPr>
            <w:r w:rsidRPr="0073304D">
              <w:rPr>
                <w:rFonts w:ascii="Times New Roman" w:hAnsi="Times New Roman" w:cs="Times New Roman"/>
                <w:b/>
                <w:bCs/>
              </w:rPr>
              <w:t>2.                                      Коммуникативная деятельность</w:t>
            </w:r>
          </w:p>
        </w:tc>
      </w:tr>
      <w:tr w:rsidR="00DE56C8" w:rsidRPr="00223597" w:rsidTr="00A61184">
        <w:tc>
          <w:tcPr>
            <w:tcW w:w="626" w:type="dxa"/>
          </w:tcPr>
          <w:p w:rsidR="00DE56C8" w:rsidRPr="0073304D" w:rsidRDefault="00DE56C8" w:rsidP="00A61184">
            <w:pPr>
              <w:pStyle w:val="ParagraphStyle"/>
              <w:jc w:val="center"/>
              <w:rPr>
                <w:rFonts w:ascii="Times New Roman" w:hAnsi="Times New Roman" w:cs="Times New Roman"/>
                <w:b/>
                <w:lang w:eastAsia="ru-RU"/>
              </w:rPr>
            </w:pPr>
            <w:r w:rsidRPr="0073304D">
              <w:rPr>
                <w:rFonts w:ascii="Times New Roman" w:hAnsi="Times New Roman" w:cs="Times New Roman"/>
                <w:b/>
                <w:lang w:eastAsia="ru-RU"/>
              </w:rPr>
              <w:t>2.1.</w:t>
            </w:r>
          </w:p>
        </w:tc>
        <w:tc>
          <w:tcPr>
            <w:tcW w:w="2280" w:type="dxa"/>
          </w:tcPr>
          <w:p w:rsidR="00DE56C8" w:rsidRPr="0073304D" w:rsidRDefault="00DE56C8" w:rsidP="00A61184">
            <w:pPr>
              <w:pStyle w:val="ParagraphStyle"/>
              <w:jc w:val="center"/>
              <w:rPr>
                <w:rFonts w:ascii="Times New Roman" w:hAnsi="Times New Roman" w:cs="Times New Roman"/>
                <w:b/>
                <w:lang w:eastAsia="ru-RU"/>
              </w:rPr>
            </w:pPr>
            <w:r w:rsidRPr="0073304D">
              <w:rPr>
                <w:rFonts w:ascii="Times New Roman" w:hAnsi="Times New Roman" w:cs="Times New Roman"/>
              </w:rPr>
              <w:t>Развитие речи</w:t>
            </w:r>
          </w:p>
        </w:tc>
        <w:tc>
          <w:tcPr>
            <w:tcW w:w="2493" w:type="dxa"/>
            <w:gridSpan w:val="2"/>
          </w:tcPr>
          <w:p w:rsidR="00DE56C8" w:rsidRPr="0073304D" w:rsidRDefault="00DE56C8" w:rsidP="00A611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73304D">
              <w:rPr>
                <w:rFonts w:ascii="Times New Roman" w:hAnsi="Times New Roman"/>
                <w:sz w:val="24"/>
                <w:szCs w:val="24"/>
                <w:lang w:eastAsia="en-US"/>
              </w:rPr>
              <w:t>1 образовательная</w:t>
            </w:r>
          </w:p>
          <w:p w:rsidR="00DE56C8" w:rsidRPr="0073304D" w:rsidRDefault="00DE56C8" w:rsidP="00A611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proofErr w:type="gramStart"/>
            <w:r w:rsidRPr="0073304D">
              <w:rPr>
                <w:rFonts w:ascii="Times New Roman" w:hAnsi="Times New Roman"/>
                <w:sz w:val="24"/>
                <w:szCs w:val="24"/>
                <w:lang w:eastAsia="en-US"/>
              </w:rPr>
              <w:t>ситуация</w:t>
            </w:r>
            <w:proofErr w:type="gramEnd"/>
            <w:r w:rsidRPr="0073304D">
              <w:rPr>
                <w:rFonts w:ascii="Times New Roman" w:hAnsi="Times New Roman"/>
                <w:sz w:val="24"/>
                <w:szCs w:val="24"/>
                <w:lang w:eastAsia="en-US"/>
              </w:rPr>
              <w:t>, а также во</w:t>
            </w:r>
          </w:p>
          <w:p w:rsidR="00DE56C8" w:rsidRPr="0073304D" w:rsidRDefault="00DE56C8" w:rsidP="00A611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73304D">
              <w:rPr>
                <w:rFonts w:ascii="Times New Roman" w:hAnsi="Times New Roman"/>
                <w:sz w:val="24"/>
                <w:szCs w:val="24"/>
                <w:lang w:eastAsia="en-US"/>
              </w:rPr>
              <w:t>всех образовательных</w:t>
            </w:r>
          </w:p>
          <w:p w:rsidR="00DE56C8" w:rsidRPr="0073304D" w:rsidRDefault="00DE56C8" w:rsidP="00A61184">
            <w:pPr>
              <w:pStyle w:val="ParagraphStyle"/>
              <w:jc w:val="center"/>
              <w:rPr>
                <w:rFonts w:ascii="Times New Roman" w:hAnsi="Times New Roman" w:cs="Times New Roman"/>
                <w:b/>
                <w:lang w:eastAsia="ru-RU"/>
              </w:rPr>
            </w:pPr>
            <w:proofErr w:type="gramStart"/>
            <w:r w:rsidRPr="0073304D">
              <w:rPr>
                <w:rFonts w:ascii="Times New Roman" w:hAnsi="Times New Roman" w:cs="Times New Roman"/>
              </w:rPr>
              <w:t>ситуациях</w:t>
            </w:r>
            <w:proofErr w:type="gramEnd"/>
          </w:p>
        </w:tc>
        <w:tc>
          <w:tcPr>
            <w:tcW w:w="4171" w:type="dxa"/>
            <w:gridSpan w:val="2"/>
          </w:tcPr>
          <w:p w:rsidR="00DE56C8" w:rsidRPr="0073304D" w:rsidRDefault="00DE56C8" w:rsidP="00A611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73304D">
              <w:rPr>
                <w:rFonts w:ascii="Times New Roman" w:hAnsi="Times New Roman"/>
                <w:sz w:val="24"/>
                <w:szCs w:val="24"/>
                <w:lang w:eastAsia="en-US"/>
              </w:rPr>
              <w:t>2 образовательные ситуации, а</w:t>
            </w:r>
          </w:p>
          <w:p w:rsidR="00DE56C8" w:rsidRPr="0073304D" w:rsidRDefault="00DE56C8" w:rsidP="00A611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73304D">
              <w:rPr>
                <w:rFonts w:ascii="Times New Roman" w:hAnsi="Times New Roman"/>
                <w:sz w:val="24"/>
                <w:szCs w:val="24"/>
                <w:lang w:eastAsia="en-US"/>
              </w:rPr>
              <w:t>также во всех образовательных</w:t>
            </w:r>
          </w:p>
          <w:p w:rsidR="00DE56C8" w:rsidRPr="0073304D" w:rsidRDefault="00DE56C8" w:rsidP="00A61184">
            <w:pPr>
              <w:pStyle w:val="ParagraphStyle"/>
              <w:jc w:val="center"/>
              <w:rPr>
                <w:rFonts w:ascii="Times New Roman" w:hAnsi="Times New Roman" w:cs="Times New Roman"/>
                <w:b/>
                <w:lang w:eastAsia="ru-RU"/>
              </w:rPr>
            </w:pPr>
            <w:proofErr w:type="gramStart"/>
            <w:r w:rsidRPr="0073304D">
              <w:rPr>
                <w:rFonts w:ascii="Times New Roman" w:hAnsi="Times New Roman" w:cs="Times New Roman"/>
              </w:rPr>
              <w:t>ситуациях</w:t>
            </w:r>
            <w:proofErr w:type="gramEnd"/>
          </w:p>
        </w:tc>
      </w:tr>
      <w:tr w:rsidR="00DE56C8" w:rsidRPr="00223597" w:rsidTr="00A61184">
        <w:tc>
          <w:tcPr>
            <w:tcW w:w="626" w:type="dxa"/>
          </w:tcPr>
          <w:p w:rsidR="00DE56C8" w:rsidRPr="0073304D" w:rsidRDefault="00DE56C8" w:rsidP="00A61184">
            <w:pPr>
              <w:pStyle w:val="ParagraphStyle"/>
              <w:jc w:val="center"/>
              <w:rPr>
                <w:rFonts w:ascii="Times New Roman" w:hAnsi="Times New Roman" w:cs="Times New Roman"/>
                <w:b/>
                <w:lang w:eastAsia="ru-RU"/>
              </w:rPr>
            </w:pPr>
            <w:r w:rsidRPr="0073304D">
              <w:rPr>
                <w:rFonts w:ascii="Times New Roman" w:hAnsi="Times New Roman" w:cs="Times New Roman"/>
                <w:b/>
                <w:lang w:eastAsia="ru-RU"/>
              </w:rPr>
              <w:t>2.2</w:t>
            </w:r>
          </w:p>
        </w:tc>
        <w:tc>
          <w:tcPr>
            <w:tcW w:w="2280" w:type="dxa"/>
          </w:tcPr>
          <w:p w:rsidR="00DE56C8" w:rsidRPr="0073304D" w:rsidRDefault="00DE56C8" w:rsidP="00A611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73304D">
              <w:rPr>
                <w:rFonts w:ascii="Times New Roman" w:hAnsi="Times New Roman"/>
                <w:sz w:val="24"/>
                <w:szCs w:val="24"/>
                <w:lang w:eastAsia="en-US"/>
              </w:rPr>
              <w:t>Подготовка к</w:t>
            </w:r>
          </w:p>
          <w:p w:rsidR="00DE56C8" w:rsidRPr="0073304D" w:rsidRDefault="00DE56C8" w:rsidP="00A61184">
            <w:pPr>
              <w:pStyle w:val="ParagraphStyle"/>
              <w:jc w:val="center"/>
              <w:rPr>
                <w:rFonts w:ascii="Times New Roman" w:hAnsi="Times New Roman" w:cs="Times New Roman"/>
                <w:b/>
                <w:lang w:eastAsia="ru-RU"/>
              </w:rPr>
            </w:pPr>
            <w:r w:rsidRPr="0073304D">
              <w:rPr>
                <w:rFonts w:ascii="Times New Roman" w:hAnsi="Times New Roman" w:cs="Times New Roman"/>
              </w:rPr>
              <w:t>обучению грамоте</w:t>
            </w:r>
          </w:p>
        </w:tc>
        <w:tc>
          <w:tcPr>
            <w:tcW w:w="2493" w:type="dxa"/>
            <w:gridSpan w:val="2"/>
          </w:tcPr>
          <w:p w:rsidR="00DE56C8" w:rsidRPr="0073304D" w:rsidRDefault="00DE56C8" w:rsidP="00A61184">
            <w:pPr>
              <w:pStyle w:val="ParagraphStyle"/>
              <w:jc w:val="center"/>
              <w:rPr>
                <w:rFonts w:ascii="Times New Roman" w:hAnsi="Times New Roman" w:cs="Times New Roman"/>
                <w:b/>
                <w:lang w:eastAsia="ru-RU"/>
              </w:rPr>
            </w:pPr>
            <w:r w:rsidRPr="0073304D">
              <w:rPr>
                <w:rFonts w:ascii="Times New Roman" w:hAnsi="Times New Roman" w:cs="Times New Roman"/>
                <w:b/>
                <w:lang w:eastAsia="ru-RU"/>
              </w:rPr>
              <w:t>-</w:t>
            </w:r>
          </w:p>
        </w:tc>
        <w:tc>
          <w:tcPr>
            <w:tcW w:w="4171" w:type="dxa"/>
            <w:gridSpan w:val="2"/>
          </w:tcPr>
          <w:p w:rsidR="00DE56C8" w:rsidRPr="0073304D" w:rsidRDefault="00DE56C8" w:rsidP="00A611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73304D">
              <w:rPr>
                <w:rFonts w:ascii="Times New Roman" w:hAnsi="Times New Roman"/>
                <w:sz w:val="24"/>
                <w:szCs w:val="24"/>
                <w:lang w:eastAsia="en-US"/>
              </w:rPr>
              <w:t>1 образовательная ситуация в 2</w:t>
            </w:r>
          </w:p>
          <w:p w:rsidR="00DE56C8" w:rsidRPr="0073304D" w:rsidRDefault="00DE56C8" w:rsidP="00A61184">
            <w:pPr>
              <w:pStyle w:val="ParagraphStyle"/>
              <w:jc w:val="center"/>
              <w:rPr>
                <w:rFonts w:ascii="Times New Roman" w:hAnsi="Times New Roman" w:cs="Times New Roman"/>
                <w:b/>
                <w:lang w:eastAsia="ru-RU"/>
              </w:rPr>
            </w:pPr>
            <w:r w:rsidRPr="0073304D">
              <w:rPr>
                <w:rFonts w:ascii="Times New Roman" w:hAnsi="Times New Roman" w:cs="Times New Roman"/>
              </w:rPr>
              <w:t>недели</w:t>
            </w:r>
          </w:p>
        </w:tc>
      </w:tr>
      <w:tr w:rsidR="00DE56C8" w:rsidRPr="00223597" w:rsidTr="00A61184">
        <w:tc>
          <w:tcPr>
            <w:tcW w:w="9570" w:type="dxa"/>
            <w:gridSpan w:val="6"/>
          </w:tcPr>
          <w:p w:rsidR="00DE56C8" w:rsidRPr="0073304D" w:rsidRDefault="00DE56C8" w:rsidP="00A61184">
            <w:pPr>
              <w:pStyle w:val="ParagraphStyle"/>
              <w:rPr>
                <w:rFonts w:ascii="Times New Roman" w:hAnsi="Times New Roman" w:cs="Times New Roman"/>
                <w:b/>
                <w:lang w:eastAsia="ru-RU"/>
              </w:rPr>
            </w:pPr>
            <w:r w:rsidRPr="0073304D">
              <w:rPr>
                <w:rFonts w:ascii="Times New Roman" w:hAnsi="Times New Roman" w:cs="Times New Roman"/>
                <w:b/>
                <w:bCs/>
              </w:rPr>
              <w:t>3. Познавательно-исследовательская деятельность</w:t>
            </w:r>
          </w:p>
        </w:tc>
      </w:tr>
      <w:tr w:rsidR="00DE56C8" w:rsidRPr="00223597" w:rsidTr="00A61184">
        <w:tc>
          <w:tcPr>
            <w:tcW w:w="626" w:type="dxa"/>
          </w:tcPr>
          <w:p w:rsidR="00DE56C8" w:rsidRPr="0073304D" w:rsidRDefault="00DE56C8" w:rsidP="00A61184">
            <w:pPr>
              <w:pStyle w:val="ParagraphStyle"/>
              <w:jc w:val="center"/>
              <w:rPr>
                <w:rFonts w:ascii="Times New Roman" w:hAnsi="Times New Roman" w:cs="Times New Roman"/>
                <w:b/>
                <w:lang w:eastAsia="ru-RU"/>
              </w:rPr>
            </w:pPr>
            <w:r w:rsidRPr="0073304D">
              <w:rPr>
                <w:rFonts w:ascii="Times New Roman" w:hAnsi="Times New Roman" w:cs="Times New Roman"/>
                <w:b/>
                <w:lang w:eastAsia="ru-RU"/>
              </w:rPr>
              <w:t>3.1.</w:t>
            </w:r>
          </w:p>
        </w:tc>
        <w:tc>
          <w:tcPr>
            <w:tcW w:w="2280" w:type="dxa"/>
          </w:tcPr>
          <w:p w:rsidR="00DE56C8" w:rsidRPr="0073304D" w:rsidRDefault="00DE56C8" w:rsidP="00A611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73304D">
              <w:rPr>
                <w:rFonts w:ascii="Times New Roman" w:hAnsi="Times New Roman"/>
                <w:sz w:val="24"/>
                <w:szCs w:val="24"/>
                <w:lang w:eastAsia="en-US"/>
              </w:rPr>
              <w:t>Исследование</w:t>
            </w:r>
          </w:p>
          <w:p w:rsidR="00DE56C8" w:rsidRPr="0073304D" w:rsidRDefault="00DE56C8" w:rsidP="00A611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proofErr w:type="gramStart"/>
            <w:r w:rsidRPr="0073304D">
              <w:rPr>
                <w:rFonts w:ascii="Times New Roman" w:hAnsi="Times New Roman"/>
                <w:sz w:val="24"/>
                <w:szCs w:val="24"/>
                <w:lang w:eastAsia="en-US"/>
              </w:rPr>
              <w:t>объектов</w:t>
            </w:r>
            <w:proofErr w:type="gramEnd"/>
            <w:r w:rsidRPr="0073304D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живой и</w:t>
            </w:r>
          </w:p>
          <w:p w:rsidR="00DE56C8" w:rsidRPr="0073304D" w:rsidRDefault="00DE56C8" w:rsidP="00A611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73304D">
              <w:rPr>
                <w:rFonts w:ascii="Times New Roman" w:hAnsi="Times New Roman"/>
                <w:sz w:val="24"/>
                <w:szCs w:val="24"/>
                <w:lang w:eastAsia="en-US"/>
              </w:rPr>
              <w:t>неживой природы,</w:t>
            </w:r>
          </w:p>
          <w:p w:rsidR="00DE56C8" w:rsidRPr="0073304D" w:rsidRDefault="00DE56C8" w:rsidP="00A611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73304D">
              <w:rPr>
                <w:rFonts w:ascii="Times New Roman" w:hAnsi="Times New Roman"/>
                <w:sz w:val="24"/>
                <w:szCs w:val="24"/>
                <w:lang w:eastAsia="en-US"/>
              </w:rPr>
              <w:t>экспериментирован</w:t>
            </w:r>
          </w:p>
          <w:p w:rsidR="00DE56C8" w:rsidRPr="0073304D" w:rsidRDefault="00DE56C8" w:rsidP="00A611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73304D">
              <w:rPr>
                <w:rFonts w:ascii="Times New Roman" w:hAnsi="Times New Roman"/>
                <w:sz w:val="24"/>
                <w:szCs w:val="24"/>
                <w:lang w:eastAsia="en-US"/>
              </w:rPr>
              <w:t>ие. Познание</w:t>
            </w:r>
          </w:p>
          <w:p w:rsidR="00DE56C8" w:rsidRPr="0073304D" w:rsidRDefault="00DE56C8" w:rsidP="00A611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73304D">
              <w:rPr>
                <w:rFonts w:ascii="Times New Roman" w:hAnsi="Times New Roman"/>
                <w:sz w:val="24"/>
                <w:szCs w:val="24"/>
                <w:lang w:eastAsia="en-US"/>
              </w:rPr>
              <w:t>предметного и</w:t>
            </w:r>
          </w:p>
          <w:p w:rsidR="00DE56C8" w:rsidRPr="0073304D" w:rsidRDefault="00DE56C8" w:rsidP="00A611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73304D">
              <w:rPr>
                <w:rFonts w:ascii="Times New Roman" w:hAnsi="Times New Roman"/>
                <w:sz w:val="24"/>
                <w:szCs w:val="24"/>
                <w:lang w:eastAsia="en-US"/>
              </w:rPr>
              <w:t>социального мира,</w:t>
            </w:r>
          </w:p>
          <w:p w:rsidR="00DE56C8" w:rsidRPr="0073304D" w:rsidRDefault="00DE56C8" w:rsidP="00A611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73304D">
              <w:rPr>
                <w:rFonts w:ascii="Times New Roman" w:hAnsi="Times New Roman"/>
                <w:sz w:val="24"/>
                <w:szCs w:val="24"/>
                <w:lang w:eastAsia="en-US"/>
              </w:rPr>
              <w:t>освоение</w:t>
            </w:r>
          </w:p>
          <w:p w:rsidR="00DE56C8" w:rsidRPr="0073304D" w:rsidRDefault="00DE56C8" w:rsidP="00A611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73304D">
              <w:rPr>
                <w:rFonts w:ascii="Times New Roman" w:hAnsi="Times New Roman"/>
                <w:sz w:val="24"/>
                <w:szCs w:val="24"/>
                <w:lang w:eastAsia="en-US"/>
              </w:rPr>
              <w:t>безопасного</w:t>
            </w:r>
          </w:p>
          <w:p w:rsidR="00DE56C8" w:rsidRPr="0073304D" w:rsidRDefault="00DE56C8" w:rsidP="00A61184">
            <w:pPr>
              <w:pStyle w:val="ParagraphStyle"/>
              <w:jc w:val="center"/>
              <w:rPr>
                <w:rFonts w:ascii="Times New Roman" w:hAnsi="Times New Roman" w:cs="Times New Roman"/>
                <w:b/>
                <w:lang w:eastAsia="ru-RU"/>
              </w:rPr>
            </w:pPr>
            <w:r w:rsidRPr="0073304D">
              <w:rPr>
                <w:rFonts w:ascii="Times New Roman" w:hAnsi="Times New Roman" w:cs="Times New Roman"/>
              </w:rPr>
              <w:t>поведения</w:t>
            </w:r>
          </w:p>
        </w:tc>
        <w:tc>
          <w:tcPr>
            <w:tcW w:w="2493" w:type="dxa"/>
            <w:gridSpan w:val="2"/>
          </w:tcPr>
          <w:p w:rsidR="00DE56C8" w:rsidRPr="0073304D" w:rsidRDefault="00DE56C8" w:rsidP="00A611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73304D">
              <w:rPr>
                <w:rFonts w:ascii="Times New Roman" w:hAnsi="Times New Roman"/>
                <w:sz w:val="24"/>
                <w:szCs w:val="24"/>
                <w:lang w:eastAsia="en-US"/>
              </w:rPr>
              <w:t>1 образовательная</w:t>
            </w:r>
          </w:p>
          <w:p w:rsidR="00DE56C8" w:rsidRPr="0073304D" w:rsidRDefault="00DE56C8" w:rsidP="00A61184">
            <w:pPr>
              <w:pStyle w:val="ParagraphStyle"/>
              <w:jc w:val="center"/>
              <w:rPr>
                <w:rFonts w:ascii="Times New Roman" w:hAnsi="Times New Roman" w:cs="Times New Roman"/>
                <w:b/>
                <w:lang w:eastAsia="ru-RU"/>
              </w:rPr>
            </w:pPr>
            <w:r w:rsidRPr="0073304D">
              <w:rPr>
                <w:rFonts w:ascii="Times New Roman" w:hAnsi="Times New Roman" w:cs="Times New Roman"/>
              </w:rPr>
              <w:t>ситуация в 2 недели</w:t>
            </w:r>
          </w:p>
        </w:tc>
        <w:tc>
          <w:tcPr>
            <w:tcW w:w="4171" w:type="dxa"/>
            <w:gridSpan w:val="2"/>
          </w:tcPr>
          <w:p w:rsidR="00DE56C8" w:rsidRPr="0073304D" w:rsidRDefault="00DE56C8" w:rsidP="00A61184">
            <w:pPr>
              <w:pStyle w:val="ParagraphStyle"/>
              <w:jc w:val="center"/>
              <w:rPr>
                <w:rFonts w:ascii="Times New Roman" w:hAnsi="Times New Roman" w:cs="Times New Roman"/>
                <w:b/>
                <w:lang w:eastAsia="ru-RU"/>
              </w:rPr>
            </w:pPr>
            <w:r w:rsidRPr="0073304D">
              <w:rPr>
                <w:rFonts w:ascii="Times New Roman" w:hAnsi="Times New Roman" w:cs="Times New Roman"/>
              </w:rPr>
              <w:t>2 образовательные ситуации</w:t>
            </w:r>
          </w:p>
        </w:tc>
      </w:tr>
      <w:tr w:rsidR="00DE56C8" w:rsidRPr="00223597" w:rsidTr="00A61184">
        <w:tc>
          <w:tcPr>
            <w:tcW w:w="626" w:type="dxa"/>
          </w:tcPr>
          <w:p w:rsidR="00DE56C8" w:rsidRPr="0073304D" w:rsidRDefault="00DE56C8" w:rsidP="00A61184">
            <w:pPr>
              <w:pStyle w:val="ParagraphStyle"/>
              <w:jc w:val="center"/>
              <w:rPr>
                <w:rFonts w:ascii="Times New Roman" w:hAnsi="Times New Roman" w:cs="Times New Roman"/>
                <w:b/>
                <w:lang w:eastAsia="ru-RU"/>
              </w:rPr>
            </w:pPr>
            <w:r w:rsidRPr="0073304D">
              <w:rPr>
                <w:rFonts w:ascii="Times New Roman" w:hAnsi="Times New Roman" w:cs="Times New Roman"/>
                <w:b/>
                <w:lang w:eastAsia="ru-RU"/>
              </w:rPr>
              <w:t>3.2</w:t>
            </w:r>
          </w:p>
        </w:tc>
        <w:tc>
          <w:tcPr>
            <w:tcW w:w="2280" w:type="dxa"/>
          </w:tcPr>
          <w:p w:rsidR="00DE56C8" w:rsidRPr="0073304D" w:rsidRDefault="00DE56C8" w:rsidP="00A611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73304D">
              <w:rPr>
                <w:rFonts w:ascii="Times New Roman" w:hAnsi="Times New Roman"/>
                <w:sz w:val="24"/>
                <w:szCs w:val="24"/>
                <w:lang w:eastAsia="en-US"/>
              </w:rPr>
              <w:t>Математическое и</w:t>
            </w:r>
          </w:p>
          <w:p w:rsidR="00DE56C8" w:rsidRPr="0073304D" w:rsidRDefault="00DE56C8" w:rsidP="00A61184">
            <w:pPr>
              <w:pStyle w:val="ParagraphStyle"/>
              <w:jc w:val="center"/>
              <w:rPr>
                <w:rFonts w:ascii="Times New Roman" w:hAnsi="Times New Roman" w:cs="Times New Roman"/>
                <w:b/>
                <w:lang w:eastAsia="ru-RU"/>
              </w:rPr>
            </w:pPr>
            <w:r w:rsidRPr="0073304D">
              <w:rPr>
                <w:rFonts w:ascii="Times New Roman" w:hAnsi="Times New Roman" w:cs="Times New Roman"/>
              </w:rPr>
              <w:t>сенсорное развитие</w:t>
            </w:r>
          </w:p>
        </w:tc>
        <w:tc>
          <w:tcPr>
            <w:tcW w:w="4463" w:type="dxa"/>
            <w:gridSpan w:val="3"/>
          </w:tcPr>
          <w:p w:rsidR="00DE56C8" w:rsidRPr="0073304D" w:rsidRDefault="00DE56C8" w:rsidP="00A61184">
            <w:pPr>
              <w:pStyle w:val="ParagraphStyle"/>
              <w:jc w:val="center"/>
              <w:rPr>
                <w:rFonts w:ascii="Times New Roman" w:hAnsi="Times New Roman" w:cs="Times New Roman"/>
                <w:b/>
                <w:lang w:eastAsia="ru-RU"/>
              </w:rPr>
            </w:pPr>
            <w:r w:rsidRPr="0073304D">
              <w:rPr>
                <w:rFonts w:ascii="Times New Roman" w:hAnsi="Times New Roman" w:cs="Times New Roman"/>
              </w:rPr>
              <w:t>1 образовательная ситуация</w:t>
            </w:r>
          </w:p>
        </w:tc>
        <w:tc>
          <w:tcPr>
            <w:tcW w:w="2201" w:type="dxa"/>
          </w:tcPr>
          <w:p w:rsidR="00DE56C8" w:rsidRPr="0073304D" w:rsidRDefault="00DE56C8" w:rsidP="00A61184">
            <w:pPr>
              <w:pStyle w:val="ParagraphStyle"/>
              <w:jc w:val="center"/>
              <w:rPr>
                <w:rFonts w:ascii="Times New Roman" w:hAnsi="Times New Roman" w:cs="Times New Roman"/>
                <w:b/>
                <w:lang w:eastAsia="ru-RU"/>
              </w:rPr>
            </w:pPr>
            <w:r w:rsidRPr="0073304D">
              <w:rPr>
                <w:rFonts w:ascii="Times New Roman" w:hAnsi="Times New Roman" w:cs="Times New Roman"/>
              </w:rPr>
              <w:t>2 образовательные ситуации</w:t>
            </w:r>
          </w:p>
        </w:tc>
      </w:tr>
      <w:tr w:rsidR="00DE56C8" w:rsidRPr="00223597" w:rsidTr="00A61184">
        <w:tc>
          <w:tcPr>
            <w:tcW w:w="626" w:type="dxa"/>
          </w:tcPr>
          <w:p w:rsidR="00DE56C8" w:rsidRPr="0073304D" w:rsidRDefault="00DE56C8" w:rsidP="00A61184">
            <w:pPr>
              <w:pStyle w:val="ParagraphStyle"/>
              <w:jc w:val="center"/>
              <w:rPr>
                <w:rFonts w:ascii="Times New Roman" w:hAnsi="Times New Roman" w:cs="Times New Roman"/>
                <w:b/>
                <w:lang w:eastAsia="ru-RU"/>
              </w:rPr>
            </w:pPr>
            <w:r w:rsidRPr="0073304D">
              <w:rPr>
                <w:rFonts w:ascii="Times New Roman" w:hAnsi="Times New Roman" w:cs="Times New Roman"/>
                <w:b/>
                <w:lang w:eastAsia="ru-RU"/>
              </w:rPr>
              <w:t>4.</w:t>
            </w:r>
          </w:p>
        </w:tc>
        <w:tc>
          <w:tcPr>
            <w:tcW w:w="2280" w:type="dxa"/>
          </w:tcPr>
          <w:p w:rsidR="00DE56C8" w:rsidRPr="0073304D" w:rsidRDefault="00DE56C8" w:rsidP="00A611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</w:pPr>
            <w:r w:rsidRPr="0073304D"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  <w:t>Изобразительная</w:t>
            </w:r>
          </w:p>
          <w:p w:rsidR="00DE56C8" w:rsidRPr="0073304D" w:rsidRDefault="00DE56C8" w:rsidP="00A611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</w:pPr>
            <w:r w:rsidRPr="0073304D"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  <w:t>деятельность</w:t>
            </w:r>
          </w:p>
          <w:p w:rsidR="00DE56C8" w:rsidRPr="0073304D" w:rsidRDefault="00DE56C8" w:rsidP="00A611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73304D">
              <w:rPr>
                <w:rFonts w:ascii="Times New Roman" w:hAnsi="Times New Roman"/>
                <w:sz w:val="24"/>
                <w:szCs w:val="24"/>
                <w:lang w:eastAsia="en-US"/>
              </w:rPr>
              <w:t>(</w:t>
            </w:r>
            <w:proofErr w:type="gramStart"/>
            <w:r w:rsidRPr="0073304D">
              <w:rPr>
                <w:rFonts w:ascii="Times New Roman" w:hAnsi="Times New Roman"/>
                <w:sz w:val="24"/>
                <w:szCs w:val="24"/>
                <w:lang w:eastAsia="en-US"/>
              </w:rPr>
              <w:t>рисование</w:t>
            </w:r>
            <w:proofErr w:type="gramEnd"/>
            <w:r w:rsidRPr="0073304D">
              <w:rPr>
                <w:rFonts w:ascii="Times New Roman" w:hAnsi="Times New Roman"/>
                <w:sz w:val="24"/>
                <w:szCs w:val="24"/>
                <w:lang w:eastAsia="en-US"/>
              </w:rPr>
              <w:t>, лепка,</w:t>
            </w:r>
          </w:p>
          <w:p w:rsidR="00DE56C8" w:rsidRPr="0073304D" w:rsidRDefault="00DE56C8" w:rsidP="00A611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73304D">
              <w:rPr>
                <w:rFonts w:ascii="Times New Roman" w:hAnsi="Times New Roman"/>
                <w:sz w:val="24"/>
                <w:szCs w:val="24"/>
                <w:lang w:eastAsia="en-US"/>
              </w:rPr>
              <w:t>аппликация) и</w:t>
            </w:r>
          </w:p>
          <w:p w:rsidR="00DE56C8" w:rsidRPr="0073304D" w:rsidRDefault="00DE56C8" w:rsidP="00A61184">
            <w:pPr>
              <w:pStyle w:val="ParagraphStyle"/>
              <w:jc w:val="center"/>
              <w:rPr>
                <w:rFonts w:ascii="Times New Roman" w:hAnsi="Times New Roman" w:cs="Times New Roman"/>
                <w:b/>
                <w:lang w:eastAsia="ru-RU"/>
              </w:rPr>
            </w:pPr>
            <w:r w:rsidRPr="0073304D">
              <w:rPr>
                <w:rFonts w:ascii="Times New Roman" w:hAnsi="Times New Roman" w:cs="Times New Roman"/>
                <w:b/>
                <w:bCs/>
              </w:rPr>
              <w:t>конструирование</w:t>
            </w:r>
          </w:p>
        </w:tc>
        <w:tc>
          <w:tcPr>
            <w:tcW w:w="4463" w:type="dxa"/>
            <w:gridSpan w:val="3"/>
          </w:tcPr>
          <w:p w:rsidR="00DE56C8" w:rsidRPr="0073304D" w:rsidRDefault="00DE56C8" w:rsidP="00A61184">
            <w:pPr>
              <w:pStyle w:val="ParagraphStyle"/>
              <w:jc w:val="center"/>
              <w:rPr>
                <w:rFonts w:ascii="Times New Roman" w:hAnsi="Times New Roman" w:cs="Times New Roman"/>
                <w:b/>
                <w:lang w:eastAsia="ru-RU"/>
              </w:rPr>
            </w:pPr>
            <w:r w:rsidRPr="0073304D">
              <w:rPr>
                <w:rFonts w:ascii="Times New Roman" w:hAnsi="Times New Roman" w:cs="Times New Roman"/>
              </w:rPr>
              <w:t>2 образовательные ситуации</w:t>
            </w:r>
          </w:p>
        </w:tc>
        <w:tc>
          <w:tcPr>
            <w:tcW w:w="2201" w:type="dxa"/>
          </w:tcPr>
          <w:p w:rsidR="00DE56C8" w:rsidRPr="0073304D" w:rsidRDefault="00DE56C8" w:rsidP="00A611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73304D">
              <w:rPr>
                <w:rFonts w:ascii="Times New Roman" w:hAnsi="Times New Roman"/>
                <w:sz w:val="24"/>
                <w:szCs w:val="24"/>
                <w:lang w:eastAsia="en-US"/>
              </w:rPr>
              <w:t>3 образовательные</w:t>
            </w:r>
          </w:p>
          <w:p w:rsidR="00DE56C8" w:rsidRPr="0073304D" w:rsidRDefault="00DE56C8" w:rsidP="00A61184">
            <w:pPr>
              <w:pStyle w:val="ParagraphStyle"/>
              <w:jc w:val="center"/>
              <w:rPr>
                <w:rFonts w:ascii="Times New Roman" w:hAnsi="Times New Roman" w:cs="Times New Roman"/>
                <w:b/>
                <w:lang w:eastAsia="ru-RU"/>
              </w:rPr>
            </w:pPr>
            <w:r w:rsidRPr="0073304D">
              <w:rPr>
                <w:rFonts w:ascii="Times New Roman" w:hAnsi="Times New Roman" w:cs="Times New Roman"/>
              </w:rPr>
              <w:t>ситуации</w:t>
            </w:r>
          </w:p>
        </w:tc>
      </w:tr>
      <w:tr w:rsidR="00DE56C8" w:rsidRPr="00223597" w:rsidTr="00A61184">
        <w:tc>
          <w:tcPr>
            <w:tcW w:w="626" w:type="dxa"/>
          </w:tcPr>
          <w:p w:rsidR="00DE56C8" w:rsidRPr="0073304D" w:rsidRDefault="00DE56C8" w:rsidP="00A61184">
            <w:pPr>
              <w:pStyle w:val="ParagraphStyle"/>
              <w:jc w:val="center"/>
              <w:rPr>
                <w:rFonts w:ascii="Times New Roman" w:hAnsi="Times New Roman" w:cs="Times New Roman"/>
                <w:b/>
                <w:lang w:eastAsia="ru-RU"/>
              </w:rPr>
            </w:pPr>
            <w:r w:rsidRPr="0073304D">
              <w:rPr>
                <w:rFonts w:ascii="Times New Roman" w:hAnsi="Times New Roman" w:cs="Times New Roman"/>
                <w:b/>
                <w:lang w:eastAsia="ru-RU"/>
              </w:rPr>
              <w:t>5</w:t>
            </w:r>
          </w:p>
        </w:tc>
        <w:tc>
          <w:tcPr>
            <w:tcW w:w="2280" w:type="dxa"/>
          </w:tcPr>
          <w:p w:rsidR="00DE56C8" w:rsidRPr="0073304D" w:rsidRDefault="00DE56C8" w:rsidP="00A611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</w:pPr>
            <w:r w:rsidRPr="0073304D"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  <w:t>Музыкальная</w:t>
            </w:r>
          </w:p>
          <w:p w:rsidR="00DE56C8" w:rsidRPr="0073304D" w:rsidRDefault="00DE56C8" w:rsidP="00A61184">
            <w:pPr>
              <w:pStyle w:val="ParagraphStyle"/>
              <w:jc w:val="center"/>
              <w:rPr>
                <w:rFonts w:ascii="Times New Roman" w:hAnsi="Times New Roman" w:cs="Times New Roman"/>
                <w:b/>
                <w:lang w:eastAsia="ru-RU"/>
              </w:rPr>
            </w:pPr>
            <w:r w:rsidRPr="0073304D">
              <w:rPr>
                <w:rFonts w:ascii="Times New Roman" w:hAnsi="Times New Roman" w:cs="Times New Roman"/>
                <w:b/>
                <w:bCs/>
              </w:rPr>
              <w:t>деятельность</w:t>
            </w:r>
          </w:p>
        </w:tc>
        <w:tc>
          <w:tcPr>
            <w:tcW w:w="6664" w:type="dxa"/>
            <w:gridSpan w:val="4"/>
          </w:tcPr>
          <w:p w:rsidR="00DE56C8" w:rsidRPr="0073304D" w:rsidRDefault="00DE56C8" w:rsidP="00A61184">
            <w:pPr>
              <w:pStyle w:val="ParagraphStyle"/>
              <w:jc w:val="center"/>
              <w:rPr>
                <w:rFonts w:ascii="Times New Roman" w:hAnsi="Times New Roman" w:cs="Times New Roman"/>
                <w:b/>
                <w:lang w:eastAsia="ru-RU"/>
              </w:rPr>
            </w:pPr>
            <w:r w:rsidRPr="0073304D">
              <w:rPr>
                <w:rFonts w:ascii="Times New Roman" w:hAnsi="Times New Roman" w:cs="Times New Roman"/>
              </w:rPr>
              <w:t>2 музыкальных занятия</w:t>
            </w:r>
          </w:p>
        </w:tc>
      </w:tr>
      <w:tr w:rsidR="00DE56C8" w:rsidRPr="00223597" w:rsidTr="00A61184">
        <w:tc>
          <w:tcPr>
            <w:tcW w:w="626" w:type="dxa"/>
          </w:tcPr>
          <w:p w:rsidR="00DE56C8" w:rsidRPr="0073304D" w:rsidRDefault="00DE56C8" w:rsidP="00A61184">
            <w:pPr>
              <w:pStyle w:val="ParagraphStyle"/>
              <w:jc w:val="center"/>
              <w:rPr>
                <w:rFonts w:ascii="Times New Roman" w:hAnsi="Times New Roman" w:cs="Times New Roman"/>
                <w:b/>
                <w:lang w:eastAsia="ru-RU"/>
              </w:rPr>
            </w:pPr>
            <w:r w:rsidRPr="0073304D">
              <w:rPr>
                <w:rFonts w:ascii="Times New Roman" w:hAnsi="Times New Roman" w:cs="Times New Roman"/>
                <w:b/>
                <w:lang w:eastAsia="ru-RU"/>
              </w:rPr>
              <w:t>6.</w:t>
            </w:r>
          </w:p>
        </w:tc>
        <w:tc>
          <w:tcPr>
            <w:tcW w:w="2280" w:type="dxa"/>
          </w:tcPr>
          <w:p w:rsidR="00DE56C8" w:rsidRPr="0073304D" w:rsidRDefault="00DE56C8" w:rsidP="00A611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</w:pPr>
            <w:r w:rsidRPr="0073304D"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  <w:t>Чтение</w:t>
            </w:r>
          </w:p>
          <w:p w:rsidR="00DE56C8" w:rsidRPr="0073304D" w:rsidRDefault="00DE56C8" w:rsidP="00A611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</w:pPr>
            <w:r w:rsidRPr="0073304D"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  <w:t>художественной</w:t>
            </w:r>
          </w:p>
          <w:p w:rsidR="00DE56C8" w:rsidRPr="0073304D" w:rsidRDefault="00DE56C8" w:rsidP="00A61184">
            <w:pPr>
              <w:pStyle w:val="ParagraphStyle"/>
              <w:jc w:val="center"/>
              <w:rPr>
                <w:rFonts w:ascii="Times New Roman" w:hAnsi="Times New Roman" w:cs="Times New Roman"/>
                <w:b/>
                <w:lang w:eastAsia="ru-RU"/>
              </w:rPr>
            </w:pPr>
            <w:r w:rsidRPr="0073304D">
              <w:rPr>
                <w:rFonts w:ascii="Times New Roman" w:hAnsi="Times New Roman" w:cs="Times New Roman"/>
                <w:b/>
                <w:bCs/>
              </w:rPr>
              <w:t>литературы</w:t>
            </w:r>
          </w:p>
        </w:tc>
        <w:tc>
          <w:tcPr>
            <w:tcW w:w="6664" w:type="dxa"/>
            <w:gridSpan w:val="4"/>
          </w:tcPr>
          <w:p w:rsidR="00DE56C8" w:rsidRPr="0073304D" w:rsidRDefault="00DE56C8" w:rsidP="00A61184">
            <w:pPr>
              <w:pStyle w:val="ParagraphStyle"/>
              <w:jc w:val="center"/>
              <w:rPr>
                <w:rFonts w:ascii="Times New Roman" w:hAnsi="Times New Roman" w:cs="Times New Roman"/>
                <w:b/>
                <w:lang w:eastAsia="ru-RU"/>
              </w:rPr>
            </w:pPr>
            <w:r w:rsidRPr="0073304D">
              <w:rPr>
                <w:rFonts w:ascii="Times New Roman" w:hAnsi="Times New Roman" w:cs="Times New Roman"/>
              </w:rPr>
              <w:t>1 образовательная ситуация в 2 недели</w:t>
            </w:r>
          </w:p>
        </w:tc>
      </w:tr>
      <w:tr w:rsidR="00DE56C8" w:rsidRPr="00223597" w:rsidTr="00A61184">
        <w:tc>
          <w:tcPr>
            <w:tcW w:w="626" w:type="dxa"/>
          </w:tcPr>
          <w:p w:rsidR="00DE56C8" w:rsidRPr="0073304D" w:rsidRDefault="00DE56C8" w:rsidP="00A61184">
            <w:pPr>
              <w:pStyle w:val="ParagraphStyle"/>
              <w:jc w:val="center"/>
              <w:rPr>
                <w:rFonts w:ascii="Times New Roman" w:hAnsi="Times New Roman" w:cs="Times New Roman"/>
                <w:b/>
                <w:lang w:eastAsia="ru-RU"/>
              </w:rPr>
            </w:pPr>
          </w:p>
        </w:tc>
        <w:tc>
          <w:tcPr>
            <w:tcW w:w="2280" w:type="dxa"/>
          </w:tcPr>
          <w:p w:rsidR="00DE56C8" w:rsidRPr="0073304D" w:rsidRDefault="00DE56C8" w:rsidP="00A61184">
            <w:pPr>
              <w:pStyle w:val="ParagraphStyle"/>
              <w:jc w:val="center"/>
              <w:rPr>
                <w:rFonts w:ascii="Times New Roman" w:hAnsi="Times New Roman" w:cs="Times New Roman"/>
                <w:b/>
                <w:lang w:eastAsia="ru-RU"/>
              </w:rPr>
            </w:pPr>
            <w:r w:rsidRPr="0073304D">
              <w:rPr>
                <w:rFonts w:ascii="Times New Roman" w:hAnsi="Times New Roman" w:cs="Times New Roman"/>
                <w:b/>
                <w:bCs/>
              </w:rPr>
              <w:t>Всего в неделю</w:t>
            </w:r>
          </w:p>
        </w:tc>
        <w:tc>
          <w:tcPr>
            <w:tcW w:w="2493" w:type="dxa"/>
            <w:gridSpan w:val="2"/>
          </w:tcPr>
          <w:p w:rsidR="00DE56C8" w:rsidRPr="0073304D" w:rsidRDefault="00DE56C8" w:rsidP="00A611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73304D">
              <w:rPr>
                <w:rFonts w:ascii="Times New Roman" w:hAnsi="Times New Roman"/>
                <w:sz w:val="24"/>
                <w:szCs w:val="24"/>
                <w:lang w:eastAsia="en-US"/>
              </w:rPr>
              <w:t>10 образовательных</w:t>
            </w:r>
          </w:p>
          <w:p w:rsidR="00DE56C8" w:rsidRPr="0073304D" w:rsidRDefault="00DE56C8" w:rsidP="00A61184">
            <w:pPr>
              <w:pStyle w:val="ParagraphStyle"/>
              <w:jc w:val="center"/>
              <w:rPr>
                <w:rFonts w:ascii="Times New Roman" w:hAnsi="Times New Roman" w:cs="Times New Roman"/>
                <w:b/>
                <w:lang w:eastAsia="ru-RU"/>
              </w:rPr>
            </w:pPr>
            <w:r w:rsidRPr="0073304D">
              <w:rPr>
                <w:rFonts w:ascii="Times New Roman" w:hAnsi="Times New Roman" w:cs="Times New Roman"/>
              </w:rPr>
              <w:t>ситуаций и занятий</w:t>
            </w:r>
          </w:p>
        </w:tc>
        <w:tc>
          <w:tcPr>
            <w:tcW w:w="1970" w:type="dxa"/>
          </w:tcPr>
          <w:p w:rsidR="00DE56C8" w:rsidRPr="0073304D" w:rsidRDefault="00DE56C8" w:rsidP="00A611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73304D">
              <w:rPr>
                <w:rFonts w:ascii="Times New Roman" w:hAnsi="Times New Roman"/>
                <w:sz w:val="24"/>
                <w:szCs w:val="24"/>
                <w:lang w:eastAsia="en-US"/>
              </w:rPr>
              <w:t>13</w:t>
            </w:r>
          </w:p>
          <w:p w:rsidR="00DE56C8" w:rsidRPr="0073304D" w:rsidRDefault="00DE56C8" w:rsidP="00A611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73304D">
              <w:rPr>
                <w:rFonts w:ascii="Times New Roman" w:hAnsi="Times New Roman"/>
                <w:sz w:val="24"/>
                <w:szCs w:val="24"/>
                <w:lang w:eastAsia="en-US"/>
              </w:rPr>
              <w:t>образовательных ситуаций и занятий</w:t>
            </w:r>
          </w:p>
        </w:tc>
        <w:tc>
          <w:tcPr>
            <w:tcW w:w="2201" w:type="dxa"/>
          </w:tcPr>
          <w:p w:rsidR="00DE56C8" w:rsidRPr="0073304D" w:rsidRDefault="00DE56C8" w:rsidP="00A611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73304D">
              <w:rPr>
                <w:rFonts w:ascii="Times New Roman" w:hAnsi="Times New Roman"/>
                <w:sz w:val="24"/>
                <w:szCs w:val="24"/>
                <w:lang w:eastAsia="en-US"/>
              </w:rPr>
              <w:t>15</w:t>
            </w:r>
          </w:p>
          <w:p w:rsidR="00DE56C8" w:rsidRPr="0073304D" w:rsidRDefault="00DE56C8" w:rsidP="00A611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73304D">
              <w:rPr>
                <w:rFonts w:ascii="Times New Roman" w:hAnsi="Times New Roman"/>
                <w:sz w:val="24"/>
                <w:szCs w:val="24"/>
                <w:lang w:eastAsia="en-US"/>
              </w:rPr>
              <w:t>образовательных</w:t>
            </w:r>
          </w:p>
          <w:p w:rsidR="00DE56C8" w:rsidRPr="0073304D" w:rsidRDefault="00DE56C8" w:rsidP="00A61184">
            <w:pPr>
              <w:pStyle w:val="ParagraphStyle"/>
              <w:jc w:val="center"/>
              <w:rPr>
                <w:rFonts w:ascii="Times New Roman" w:hAnsi="Times New Roman" w:cs="Times New Roman"/>
                <w:b/>
                <w:lang w:eastAsia="ru-RU"/>
              </w:rPr>
            </w:pPr>
            <w:r w:rsidRPr="0073304D">
              <w:rPr>
                <w:rFonts w:ascii="Times New Roman" w:hAnsi="Times New Roman" w:cs="Times New Roman"/>
              </w:rPr>
              <w:t>ситуаций и занятий</w:t>
            </w:r>
          </w:p>
        </w:tc>
      </w:tr>
    </w:tbl>
    <w:p w:rsidR="00DE56C8" w:rsidRPr="00223597" w:rsidRDefault="00DE56C8" w:rsidP="00DE56C8">
      <w:pPr>
        <w:pStyle w:val="ParagraphStyle"/>
        <w:jc w:val="center"/>
        <w:rPr>
          <w:rFonts w:ascii="Times New Roman" w:hAnsi="Times New Roman" w:cs="Times New Roman"/>
          <w:b/>
        </w:rPr>
      </w:pPr>
    </w:p>
    <w:p w:rsidR="00DE56C8" w:rsidRPr="00223597" w:rsidRDefault="00DE56C8" w:rsidP="00DE56C8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DE56C8" w:rsidRDefault="00DE56C8" w:rsidP="00DE56C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en-US"/>
        </w:rPr>
      </w:pPr>
    </w:p>
    <w:p w:rsidR="00DE56C8" w:rsidRDefault="00DE56C8" w:rsidP="00DE56C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en-US"/>
        </w:rPr>
      </w:pPr>
    </w:p>
    <w:p w:rsidR="00DE56C8" w:rsidRDefault="00DE56C8" w:rsidP="00DE56C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en-US"/>
        </w:rPr>
      </w:pPr>
    </w:p>
    <w:p w:rsidR="00DE56C8" w:rsidRDefault="00DE56C8" w:rsidP="00DE56C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en-US"/>
        </w:rPr>
      </w:pPr>
    </w:p>
    <w:p w:rsidR="00DE56C8" w:rsidRDefault="00DE56C8" w:rsidP="00DE56C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en-US"/>
        </w:rPr>
      </w:pPr>
    </w:p>
    <w:p w:rsidR="00DE56C8" w:rsidRDefault="00DE56C8" w:rsidP="00DE56C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en-US"/>
        </w:rPr>
      </w:pPr>
    </w:p>
    <w:p w:rsidR="00DE56C8" w:rsidRDefault="00DE56C8" w:rsidP="00DE56C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en-US"/>
        </w:rPr>
      </w:pPr>
    </w:p>
    <w:p w:rsidR="006972D7" w:rsidRDefault="00EB35D0"/>
    <w:sectPr w:rsidR="006972D7" w:rsidSect="00DE56C8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DE56C8"/>
    <w:rsid w:val="00043FF1"/>
    <w:rsid w:val="002D3F6D"/>
    <w:rsid w:val="003641F6"/>
    <w:rsid w:val="005D76AD"/>
    <w:rsid w:val="0089576B"/>
    <w:rsid w:val="00B11941"/>
    <w:rsid w:val="00D857BD"/>
    <w:rsid w:val="00DE56C8"/>
    <w:rsid w:val="00EB35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3AA9012-C69A-4CE2-BE64-7F21C370E6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E56C8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aragraphStyle">
    <w:name w:val="Paragraph Style"/>
    <w:uiPriority w:val="99"/>
    <w:rsid w:val="00DE56C8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4"/>
      <w:szCs w:val="24"/>
    </w:rPr>
  </w:style>
  <w:style w:type="paragraph" w:customStyle="1" w:styleId="Default">
    <w:name w:val="Default"/>
    <w:rsid w:val="00DE56C8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a3">
    <w:name w:val="Balloon Text"/>
    <w:basedOn w:val="a"/>
    <w:link w:val="a4"/>
    <w:uiPriority w:val="99"/>
    <w:semiHidden/>
    <w:unhideWhenUsed/>
    <w:rsid w:val="005D76A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5D76AD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209</Words>
  <Characters>1195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Римма</dc:creator>
  <cp:lastModifiedBy>Директор МАОУ "Ачирская СОШ"</cp:lastModifiedBy>
  <cp:revision>4</cp:revision>
  <cp:lastPrinted>2016-10-17T09:42:00Z</cp:lastPrinted>
  <dcterms:created xsi:type="dcterms:W3CDTF">2016-09-30T08:39:00Z</dcterms:created>
  <dcterms:modified xsi:type="dcterms:W3CDTF">2016-10-17T11:39:00Z</dcterms:modified>
</cp:coreProperties>
</file>