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Материально-техническое обеспечение и оснащенность образовательного процесса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Состояние материально – технической базы и здания школы соответствует санитарным нормам и нормам пожарной безопасности. МАОУ «Ачирская СОШ» размещена одноэтажном здании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(сэндвич – панель), построенном в 2007 году.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Школа рассчитана на 72 места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фактически обучается 93 учащихся.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Занятия проводятся в одну смену.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 школе имеется интернат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оборудованный всем необходимым для проживания детей. Подвоз осуществляется только в зимний период, по зимнику на выходные. В остальное время дети постоянно проживают в пришкольном интернате.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нашей школе разработана комплексная программа по охране жизни и здоровья обучающихся. Для обеспечения безопасности пребывания детей и сотрудников в школе смонтированы и исправно функционируют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автоматическая пожарная сигнализация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осуществляется наружное электрическое освещение, ведется видеонаблюдение. 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школе имеется средства огнетушения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электробезопасности в достаточном количестве, в соответствии с требованиями проверяются, ремонтируются или заменяются.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имеется необходимое количество помещений для изучения обязательных учебных дисциплин. Учащиеся обучаются в учебных помещениях, закрепленных за каждым классом.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организации учебно-воспитательного процесса имеются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 учебных кабинетов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компьютерный класс, спортивный зал, кабинет технологии,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полнокомплектный кабинет биологии, лаборантская химии, лаборантская физики, библиотека.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Школьная столовая, 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оснащённая новым технологическим оборудованием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работающая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полуфабрикатах и сырье. Столовая рассчитана на 36 посадочных мест, полностью укомплектована необходим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ым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оборудованием, посудой и столовыми приборами. Перед входом в столовую организовано место для мытья рук, оборудованное раковинами и полотенцами.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Оформляется музейная комната.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создаются оптимальные условия для занятий спортом.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Спортивные объекты: спортивный зал, спортивная площадка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Всего</w:t>
      </w:r>
      <w:proofErr w:type="gram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школе средств оргтехники – 21, проекторов – 2, компьютерной техники – 20, интерактивных досок – 1, принтеров – 6, сканер -1, </w:t>
      </w:r>
      <w:proofErr w:type="spell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Wi</w:t>
      </w:r>
      <w:proofErr w:type="spell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–</w:t>
      </w:r>
      <w:proofErr w:type="spell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Fi</w:t>
      </w:r>
      <w:proofErr w:type="spell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— роутер — 1. Проведена локально-вычислительная сеть. Все компьютеры, подключенные к локально-вычислительной сети школы и к интернету, получают своевременное обновление программных продуктов, в том числе антивирусных. На все ПК установлено лицензионное или свободное программное обеспечение.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Библиотека подключена к сети Интернет через </w:t>
      </w:r>
      <w:proofErr w:type="spell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</w:t>
      </w:r>
      <w:proofErr w:type="spell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spell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Fi</w:t>
      </w:r>
      <w:proofErr w:type="spell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оснащена компьютером, цветным принтером.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Библиотека располагает 2272 экземплярами учебной литературы 2009-2016 года издания. Общая обеспеченность учащихся учебниками за счет фонда составляет 100%.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Школа имеет собственную котельную и дизельную, с двумя дизельными агрегатами.</w:t>
      </w:r>
    </w:p>
    <w:p w:rsidR="00164C9B" w:rsidRPr="00A55922" w:rsidRDefault="00164C9B" w:rsidP="00164C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Pr="00A55922">
          <w:rPr>
            <w:rFonts w:ascii="Arial" w:eastAsia="Times New Roman" w:hAnsi="Arial" w:cs="Arial"/>
            <w:color w:val="2E78BC"/>
            <w:sz w:val="23"/>
            <w:szCs w:val="23"/>
            <w:u w:val="single"/>
            <w:lang w:eastAsia="ru-RU"/>
          </w:rPr>
          <w:t>1. МТО</w:t>
        </w:r>
      </w:hyperlink>
    </w:p>
    <w:p w:rsidR="00164C9B" w:rsidRDefault="00164C9B" w:rsidP="00C64FCE">
      <w:pPr>
        <w:rPr>
          <w:sz w:val="24"/>
          <w:szCs w:val="24"/>
        </w:rPr>
      </w:pPr>
    </w:p>
    <w:p w:rsidR="001F11DD" w:rsidRPr="00C64FCE" w:rsidRDefault="00C64FCE" w:rsidP="00C64FCE">
      <w:pPr>
        <w:rPr>
          <w:sz w:val="24"/>
          <w:szCs w:val="24"/>
        </w:rPr>
      </w:pPr>
      <w:r w:rsidRPr="00C64FCE">
        <w:rPr>
          <w:sz w:val="24"/>
          <w:szCs w:val="24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986"/>
      </w:tblGrid>
      <w:tr w:rsidR="00C64FCE" w:rsidTr="00571004">
        <w:tc>
          <w:tcPr>
            <w:tcW w:w="8359" w:type="dxa"/>
          </w:tcPr>
          <w:p w:rsidR="00C64FCE" w:rsidRDefault="00C64FCE" w:rsidP="00C64FCE">
            <w:r>
              <w:t>Верстак комбинированный для урока труда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Станок токарный по дереву, настольный 220/380в, мощность 0,4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Станок токарно-винторезный по металлу, 380/220В, мощность 0,6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Станок настольно-</w:t>
            </w:r>
            <w:proofErr w:type="spellStart"/>
            <w:r>
              <w:t>сверильный</w:t>
            </w:r>
            <w:proofErr w:type="spellEnd"/>
            <w:r>
              <w:t>, мощность 0,75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proofErr w:type="spellStart"/>
            <w:r>
              <w:t>Электроточило</w:t>
            </w:r>
            <w:proofErr w:type="spellEnd"/>
            <w:r>
              <w:t>, мощность 0,27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Подставки под станки напольные с креплением в пол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Доска классная 1500х1000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Тумба для инструмента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</w:tbl>
    <w:p w:rsidR="00C64FCE" w:rsidRDefault="00C64FCE" w:rsidP="00C64FCE"/>
    <w:p w:rsidR="00C64FCE" w:rsidRDefault="00C64FCE" w:rsidP="00C64FCE">
      <w: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C64FCE" w:rsidTr="00571004">
        <w:tc>
          <w:tcPr>
            <w:tcW w:w="8500" w:type="dxa"/>
          </w:tcPr>
          <w:p w:rsidR="00C64FCE" w:rsidRDefault="00C64FCE" w:rsidP="00C64FCE">
            <w:r>
              <w:t xml:space="preserve">Стол для лаборатории физики с надставкой (с коробом для подводки </w:t>
            </w:r>
            <w:proofErr w:type="spellStart"/>
            <w:r>
              <w:t>эл.тока</w:t>
            </w:r>
            <w:proofErr w:type="spellEnd"/>
            <w:r>
              <w:t>)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Стул ученический с рег. высотой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46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Стол демонстрационный физический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Стол ученический лабораторный физический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Комплект электрооборудования для кабинета физики, мощность 1,4 кВт, 1ф.220В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B340E3" w:rsidP="00C64FCE">
            <w:r>
              <w:t>Стол пристенный физический</w:t>
            </w:r>
          </w:p>
        </w:tc>
        <w:tc>
          <w:tcPr>
            <w:tcW w:w="845" w:type="dxa"/>
          </w:tcPr>
          <w:p w:rsidR="00C64FCE" w:rsidRDefault="00B340E3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67CC9" w:rsidTr="00571004">
        <w:tc>
          <w:tcPr>
            <w:tcW w:w="8500" w:type="dxa"/>
          </w:tcPr>
          <w:p w:rsidR="00D67CC9" w:rsidRDefault="000554E5" w:rsidP="00C64FCE">
            <w:r>
              <w:t>Манометр открытый демонстрационный МО</w:t>
            </w:r>
          </w:p>
        </w:tc>
        <w:tc>
          <w:tcPr>
            <w:tcW w:w="845" w:type="dxa"/>
          </w:tcPr>
          <w:p w:rsidR="00D67CC9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Маятник Максвелла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 xml:space="preserve">Сосуды сообщающие </w:t>
            </w:r>
            <w:proofErr w:type="spellStart"/>
            <w:r>
              <w:t>Ссо</w:t>
            </w:r>
            <w:proofErr w:type="spellEnd"/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 xml:space="preserve">Машина волновая </w:t>
            </w:r>
            <w:proofErr w:type="spellStart"/>
            <w:r>
              <w:t>МВл</w:t>
            </w:r>
            <w:proofErr w:type="spellEnd"/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Набор капилляров НК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Прибор для демонстрации давления в жидкости от высоты столба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 xml:space="preserve">Трубка для демонстрации конвекции в жидкости </w:t>
            </w:r>
            <w:proofErr w:type="spellStart"/>
            <w:r>
              <w:t>Тбк</w:t>
            </w:r>
            <w:proofErr w:type="spellEnd"/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Шар для взвешивания воздуха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Шар с кольцом ШСК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Звонок на подставке электрический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Выключатель однополосный демонстрационный ВОД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67CC9" w:rsidTr="00571004">
        <w:tc>
          <w:tcPr>
            <w:tcW w:w="8500" w:type="dxa"/>
          </w:tcPr>
          <w:p w:rsidR="00D67CC9" w:rsidRPr="000554E5" w:rsidRDefault="000554E5" w:rsidP="00C64FCE">
            <w:r>
              <w:t xml:space="preserve">Магнит </w:t>
            </w:r>
            <w:r>
              <w:rPr>
                <w:lang w:val="en-US"/>
              </w:rPr>
              <w:t>U-</w:t>
            </w:r>
            <w:r>
              <w:t>образный</w:t>
            </w:r>
          </w:p>
        </w:tc>
        <w:tc>
          <w:tcPr>
            <w:tcW w:w="845" w:type="dxa"/>
          </w:tcPr>
          <w:p w:rsidR="00D67CC9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Магнит полосовой демонстрационный (пара)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Набор палочек по электростатике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Переключатель 2-х полюсный ПР-2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Переключатель однополюсный ПР-1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Прибор для демонстрации правила Ленца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Выключатель однополюсный лабораторный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Комплект соединительных проводов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Переключатель однополюсный лабораторный ПРЛ-1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Стекло предметное (набор из 100 стекол)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Бумага фильтрованная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3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lastRenderedPageBreak/>
              <w:t>Зажим винтовой ЗЖВ-1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Зажим пробирочный ЗП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Физика-1(лабораторные работы по курсу 11 класса)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Физика- 2 (Волновые процессы)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 -3 (развитие физической)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 – 4(Диффузия и поляризация)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 – 5 (кристаллы, кристаллические решетки)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Физика-6 (Механика. Основы кинематики)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Физика-7 (Геометрическая оптика)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Физика-8 (Электрические явления)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Физика-9 (Магнетизм)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 xml:space="preserve">Портреты физиков (15 </w:t>
            </w:r>
            <w:proofErr w:type="spellStart"/>
            <w:r>
              <w:t>шт</w:t>
            </w:r>
            <w:proofErr w:type="spellEnd"/>
            <w:r>
              <w:t>, формат А3)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Раздаточные таблицы по физике (4 шт. формат А4 ламиниров).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Физические величины и фундаментальные константы (100х140) винил</w:t>
            </w:r>
          </w:p>
        </w:tc>
        <w:tc>
          <w:tcPr>
            <w:tcW w:w="845" w:type="dxa"/>
          </w:tcPr>
          <w:p w:rsidR="000554E5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Шкала электромагнитных волн</w:t>
            </w:r>
          </w:p>
        </w:tc>
        <w:tc>
          <w:tcPr>
            <w:tcW w:w="845" w:type="dxa"/>
          </w:tcPr>
          <w:p w:rsidR="000554E5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Шкала электромагнитных волн (60х1.60+3 разд. таблицы) лам</w:t>
            </w:r>
            <w:proofErr w:type="gramStart"/>
            <w:r>
              <w:t>. бум</w:t>
            </w:r>
            <w:proofErr w:type="gramEnd"/>
            <w:r>
              <w:t>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«квантовая физика» (10 табл. формат)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«Механика – 1.Кинематика.Динамика» (12 табл. формат А1.ламинир).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7F0989">
            <w:r>
              <w:t>Комплект таблиц по физике «Механика – 2.Законы сохранения. Колебания и волны» (8табл.ф.А1)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«Молекулярная физика» (10 табл. формат А1.ламинир)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«Оптика. Специальная теория относительности» (14 табл., формат А1.ламинир).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«Термодинамика» (10 табл., формат А1.ламинир).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D12102">
            <w:r>
              <w:t>Комплект таблиц по физике «физика атомного ядра» (10 табл.</w:t>
            </w:r>
            <w:r w:rsidR="00D12102">
              <w:t xml:space="preserve"> </w:t>
            </w:r>
            <w:r>
              <w:t>формат А</w:t>
            </w:r>
            <w:proofErr w:type="gramStart"/>
            <w:r>
              <w:t>1,</w:t>
            </w:r>
            <w:r w:rsidR="00D12102">
              <w:t>ламинир</w:t>
            </w:r>
            <w:proofErr w:type="gramEnd"/>
            <w:r w:rsidR="00D12102">
              <w:t>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D12102" w:rsidP="00C64FCE">
            <w:r>
              <w:t>Комплект таблиц по физике «Электродинамика. Ток в различных средах» (8 табл. формат А1. 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12102" w:rsidTr="00571004">
        <w:tc>
          <w:tcPr>
            <w:tcW w:w="8500" w:type="dxa"/>
          </w:tcPr>
          <w:p w:rsidR="00D12102" w:rsidRDefault="00D12102" w:rsidP="00D12102">
            <w:r>
              <w:t>Комплект таблиц по физике «</w:t>
            </w:r>
            <w:proofErr w:type="spellStart"/>
            <w:r>
              <w:t>Электромагнит.колеб</w:t>
            </w:r>
            <w:proofErr w:type="spellEnd"/>
            <w:proofErr w:type="gramStart"/>
            <w:r>
              <w:t>. и</w:t>
            </w:r>
            <w:proofErr w:type="gramEnd"/>
            <w:r>
              <w:t xml:space="preserve"> волны» (6 табл.форматА1.ламинир).</w:t>
            </w:r>
          </w:p>
        </w:tc>
        <w:tc>
          <w:tcPr>
            <w:tcW w:w="845" w:type="dxa"/>
          </w:tcPr>
          <w:p w:rsidR="00D12102" w:rsidRDefault="00D12102" w:rsidP="00D1210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12102" w:rsidTr="00571004">
        <w:tc>
          <w:tcPr>
            <w:tcW w:w="8500" w:type="dxa"/>
          </w:tcPr>
          <w:p w:rsidR="00D12102" w:rsidRDefault="00D12102" w:rsidP="00D12102">
            <w:r>
              <w:t>Комплект таблиц по физике «</w:t>
            </w:r>
            <w:proofErr w:type="spellStart"/>
            <w:r>
              <w:t>Электростатика.Постоянный</w:t>
            </w:r>
            <w:proofErr w:type="spellEnd"/>
            <w:r>
              <w:t xml:space="preserve"> ток</w:t>
            </w:r>
            <w:proofErr w:type="gramStart"/>
            <w:r>
              <w:t>».(</w:t>
            </w:r>
            <w:proofErr w:type="gramEnd"/>
            <w:r>
              <w:t>12 табл.форматА1.ламинир).</w:t>
            </w:r>
          </w:p>
        </w:tc>
        <w:tc>
          <w:tcPr>
            <w:tcW w:w="845" w:type="dxa"/>
          </w:tcPr>
          <w:p w:rsidR="00D12102" w:rsidRDefault="00D12102" w:rsidP="00D1210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</w:tbl>
    <w:p w:rsidR="00600BC8" w:rsidRDefault="00600BC8" w:rsidP="00C64FCE"/>
    <w:p w:rsidR="00C64FCE" w:rsidRDefault="00B340E3" w:rsidP="00B340E3">
      <w:r>
        <w:t>Физкультура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B340E3" w:rsidTr="00571004">
        <w:tc>
          <w:tcPr>
            <w:tcW w:w="8500" w:type="dxa"/>
          </w:tcPr>
          <w:p w:rsidR="00B340E3" w:rsidRDefault="00B340E3" w:rsidP="00B340E3">
            <w:r>
              <w:t>Снаряды на монорельсе: -канаты для лазания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6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Кольца гимнастические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Стенка гимнастическая из секций, 1 секция: ширина 1000, высота 2900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Перекладина гимнастическая пристенная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Перекладина гимнастическая напольная высокая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Брусья гимнастические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Бревно гимнастическое, длина 5 м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Конь гимнастический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Козел гимнастический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Резиновая дорожка для разбега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Скамейка гимнастическая 2 м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7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Маты гимнастические поролоновые, длина 2000, ширина 1000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12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Мостик для опорных прыжков эластичный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Мостик для опорных прыжков жесткий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Гантели 2,4,8 кг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18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Палки гимнастические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Насос универсальный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lastRenderedPageBreak/>
              <w:t>Мяч футбольный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Секундомер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Канат для перетягивания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Трамплин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Сетка волейбольная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Барьеры учебные, препятствия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Стойки для прыжков в высоту(пара) с планкой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Ворота для ручного мяча (пара) с сеткой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Щиты баскетбольные игровые с изменяющейся высотой, 1800х1050 из пластика(пара) с рамкой крепления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Щиты баскетбольные тренировочные с рамкой крепления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Стойки волейбольные(пара)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D67CC9" w:rsidP="00B340E3">
            <w:r>
              <w:t>Сетки на окна спортзала</w:t>
            </w:r>
          </w:p>
        </w:tc>
        <w:tc>
          <w:tcPr>
            <w:tcW w:w="845" w:type="dxa"/>
          </w:tcPr>
          <w:p w:rsidR="00217CF3" w:rsidRDefault="00D67CC9" w:rsidP="00B340E3">
            <w:r>
              <w:t xml:space="preserve">6 </w:t>
            </w:r>
            <w:proofErr w:type="spellStart"/>
            <w:r>
              <w:t>компл</w:t>
            </w:r>
            <w:proofErr w:type="spellEnd"/>
          </w:p>
        </w:tc>
      </w:tr>
    </w:tbl>
    <w:p w:rsidR="00B340E3" w:rsidRDefault="00B340E3" w:rsidP="00B340E3"/>
    <w:p w:rsidR="00600BC8" w:rsidRPr="00600BC8" w:rsidRDefault="00600BC8" w:rsidP="00600BC8">
      <w:r>
        <w:t xml:space="preserve">                             </w:t>
      </w:r>
      <w:r w:rsidRPr="00600BC8">
        <w:t>Инвентаризация кабинета химии.</w:t>
      </w:r>
    </w:p>
    <w:p w:rsidR="00600BC8" w:rsidRPr="00600BC8" w:rsidRDefault="00600BC8" w:rsidP="00600BC8">
      <w:pPr>
        <w:numPr>
          <w:ilvl w:val="0"/>
          <w:numId w:val="1"/>
        </w:numPr>
      </w:pPr>
      <w:r w:rsidRPr="00600BC8">
        <w:rPr>
          <w:b/>
        </w:rPr>
        <w:t>Кассеты</w:t>
      </w:r>
      <w:r w:rsidRPr="00600BC8">
        <w:t xml:space="preserve"> – сборники демонстрационных опытов для СОШ по разделу «Неорганическая химия» (школьный химический эксперимент):</w:t>
      </w:r>
    </w:p>
    <w:p w:rsidR="00600BC8" w:rsidRPr="00600BC8" w:rsidRDefault="00600BC8" w:rsidP="00600BC8">
      <w:pPr>
        <w:rPr>
          <w:b/>
          <w:u w:val="single"/>
        </w:rPr>
      </w:pPr>
      <w:r w:rsidRPr="00600BC8">
        <w:rPr>
          <w:b/>
          <w:u w:val="single"/>
        </w:rPr>
        <w:t>8 класс</w:t>
      </w:r>
    </w:p>
    <w:p w:rsidR="00600BC8" w:rsidRPr="00600BC8" w:rsidRDefault="00600BC8" w:rsidP="00600BC8">
      <w:r w:rsidRPr="00600BC8">
        <w:t>- часть 1 «Первоначальные химические понятия»</w:t>
      </w:r>
    </w:p>
    <w:p w:rsidR="00600BC8" w:rsidRPr="00600BC8" w:rsidRDefault="00600BC8" w:rsidP="00600BC8">
      <w:r w:rsidRPr="00600BC8">
        <w:t>- часть 2 «Кислород. Водород»</w:t>
      </w:r>
    </w:p>
    <w:p w:rsidR="00600BC8" w:rsidRPr="00600BC8" w:rsidRDefault="00600BC8" w:rsidP="00600BC8">
      <w:r w:rsidRPr="00600BC8">
        <w:t>- часть 3 «Вода. Растворы. Основания. Периодический закон и периодическая система химических элементов Д. И. Менделеева. Химическая связь»</w:t>
      </w:r>
    </w:p>
    <w:p w:rsidR="00600BC8" w:rsidRPr="00600BC8" w:rsidRDefault="00600BC8" w:rsidP="00600BC8">
      <w:pPr>
        <w:rPr>
          <w:b/>
          <w:u w:val="single"/>
        </w:rPr>
      </w:pPr>
      <w:r w:rsidRPr="00600BC8">
        <w:rPr>
          <w:b/>
          <w:u w:val="single"/>
        </w:rPr>
        <w:t>9 класс</w:t>
      </w:r>
    </w:p>
    <w:p w:rsidR="00600BC8" w:rsidRPr="00600BC8" w:rsidRDefault="00600BC8" w:rsidP="00600BC8">
      <w:r w:rsidRPr="00600BC8">
        <w:t>- часть 1 «Металлы главных подгрупп»</w:t>
      </w:r>
    </w:p>
    <w:p w:rsidR="00600BC8" w:rsidRPr="00600BC8" w:rsidRDefault="00600BC8" w:rsidP="00600BC8">
      <w:r w:rsidRPr="00600BC8">
        <w:t>- часть 2 «Металлы главных подгрупп»</w:t>
      </w:r>
    </w:p>
    <w:p w:rsidR="00600BC8" w:rsidRPr="00600BC8" w:rsidRDefault="00600BC8" w:rsidP="00600BC8">
      <w:r w:rsidRPr="00600BC8">
        <w:t>- «Металлы главных подгрупп»</w:t>
      </w:r>
    </w:p>
    <w:p w:rsidR="00600BC8" w:rsidRPr="00600BC8" w:rsidRDefault="00600BC8" w:rsidP="00600BC8">
      <w:r w:rsidRPr="00600BC8">
        <w:t>- «Азот и фосфор»</w:t>
      </w:r>
    </w:p>
    <w:p w:rsidR="00600BC8" w:rsidRPr="00600BC8" w:rsidRDefault="00600BC8" w:rsidP="00600BC8">
      <w:r w:rsidRPr="00600BC8">
        <w:t>- «Галогены и сера»</w:t>
      </w:r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2. Коллекции:</w:t>
      </w:r>
    </w:p>
    <w:p w:rsidR="00600BC8" w:rsidRPr="00600BC8" w:rsidRDefault="00600BC8" w:rsidP="00600BC8">
      <w:r w:rsidRPr="00600BC8">
        <w:t>- «Хлопок и продукты его переработки»</w:t>
      </w:r>
    </w:p>
    <w:p w:rsidR="00600BC8" w:rsidRPr="00600BC8" w:rsidRDefault="00600BC8" w:rsidP="00600BC8">
      <w:r w:rsidRPr="00600BC8">
        <w:t>- «Гранит и его составные части»</w:t>
      </w:r>
    </w:p>
    <w:p w:rsidR="00600BC8" w:rsidRPr="00600BC8" w:rsidRDefault="00600BC8" w:rsidP="00600BC8">
      <w:r w:rsidRPr="00600BC8">
        <w:t>- «Известняки»</w:t>
      </w:r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3. Оборудование:</w:t>
      </w:r>
    </w:p>
    <w:p w:rsidR="00600BC8" w:rsidRPr="00600BC8" w:rsidRDefault="00600BC8" w:rsidP="00600BC8">
      <w:r w:rsidRPr="00600BC8">
        <w:t xml:space="preserve">1. колбы_________________________ 10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2. пробирки ПХ – 14 _______________20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3. пробирки ПХ – 16 _______________70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4. пробирки ПХ – 21 _______________20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lastRenderedPageBreak/>
        <w:t xml:space="preserve">5. пробирка мерная 15 мл 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6. пробирка мерная 10 мл 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7. </w:t>
      </w:r>
      <w:proofErr w:type="spellStart"/>
      <w:r w:rsidRPr="00600BC8">
        <w:t>пробиркодержатель</w:t>
      </w:r>
      <w:proofErr w:type="spellEnd"/>
      <w:r w:rsidRPr="00600BC8">
        <w:t xml:space="preserve"> (зажим) _______7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8. </w:t>
      </w:r>
      <w:proofErr w:type="spellStart"/>
      <w:r w:rsidRPr="00600BC8">
        <w:t>шипцы</w:t>
      </w:r>
      <w:proofErr w:type="spellEnd"/>
      <w:r w:rsidRPr="00600BC8">
        <w:t xml:space="preserve"> тигельные 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9. химическая ложка ________________11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10. ершик _________________________6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11. стеклянная палочка ______________6 коробок</w:t>
      </w:r>
    </w:p>
    <w:p w:rsidR="00600BC8" w:rsidRPr="00600BC8" w:rsidRDefault="00600BC8" w:rsidP="00600BC8">
      <w:r w:rsidRPr="00600BC8">
        <w:t xml:space="preserve">12. спиртовка _____________________8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13. выпарительная чаша ___________ 10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14. насос водоструйный 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15. штатив лабораторный полимерный для пробирок ________10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16. нагреватель для пробирок учебный (НПУ-2) 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17. прибор для получения растворимых веществ в твердом виде, ПВР__ 1 комп</w:t>
      </w:r>
    </w:p>
    <w:p w:rsidR="00600BC8" w:rsidRPr="00600BC8" w:rsidRDefault="00600BC8" w:rsidP="00600BC8">
      <w:r w:rsidRPr="00600BC8">
        <w:t xml:space="preserve">18. трубка для демонстрации конвенции в жидкости 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19. прибор для получения </w:t>
      </w:r>
      <w:proofErr w:type="spellStart"/>
      <w:r w:rsidRPr="00600BC8">
        <w:t>галоидоалканов</w:t>
      </w:r>
      <w:proofErr w:type="spellEnd"/>
      <w:r w:rsidRPr="00600BC8">
        <w:t xml:space="preserve"> _____________________1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20. прибор для получения и сбора газов (ППСГ) ________________1шт</w:t>
      </w:r>
    </w:p>
    <w:p w:rsidR="00600BC8" w:rsidRPr="00600BC8" w:rsidRDefault="00600BC8" w:rsidP="00600BC8">
      <w:r w:rsidRPr="00600BC8">
        <w:t xml:space="preserve">21. таблица растворимости __________________________________1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22. периодическая таблица ХЭ </w:t>
      </w:r>
      <w:proofErr w:type="spellStart"/>
      <w:r w:rsidRPr="00600BC8">
        <w:t>Д.И.Менделеева</w:t>
      </w:r>
      <w:proofErr w:type="spellEnd"/>
      <w:r w:rsidRPr="00600BC8">
        <w:t xml:space="preserve"> _________________1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      4. таблицы</w:t>
      </w:r>
    </w:p>
    <w:p w:rsidR="00600BC8" w:rsidRPr="00600BC8" w:rsidRDefault="00600BC8" w:rsidP="00600BC8">
      <w:r w:rsidRPr="00600BC8">
        <w:t>1. коллекция таблиц «</w:t>
      </w:r>
      <w:proofErr w:type="gramStart"/>
      <w:r w:rsidRPr="00600BC8">
        <w:t>Металлы»_</w:t>
      </w:r>
      <w:proofErr w:type="gramEnd"/>
      <w:r w:rsidRPr="00600BC8">
        <w:t>________________________1 комп</w:t>
      </w:r>
    </w:p>
    <w:p w:rsidR="00600BC8" w:rsidRPr="00600BC8" w:rsidRDefault="00600BC8" w:rsidP="00600BC8">
      <w:r w:rsidRPr="00600BC8">
        <w:t xml:space="preserve">2. таблицы по неорганической химии ____________________15 </w:t>
      </w:r>
      <w:proofErr w:type="spellStart"/>
      <w:r w:rsidRPr="00600BC8">
        <w:t>табл</w:t>
      </w:r>
      <w:proofErr w:type="spellEnd"/>
    </w:p>
    <w:p w:rsidR="00600BC8" w:rsidRPr="00600BC8" w:rsidRDefault="00600BC8" w:rsidP="00600BC8">
      <w:r w:rsidRPr="00600BC8">
        <w:t xml:space="preserve">3. таблицы по органической химии _______________________8 </w:t>
      </w:r>
      <w:proofErr w:type="spellStart"/>
      <w:r w:rsidRPr="00600BC8">
        <w:t>табл</w:t>
      </w:r>
      <w:proofErr w:type="spellEnd"/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     5. реактивы</w:t>
      </w:r>
    </w:p>
    <w:p w:rsidR="00600BC8" w:rsidRPr="00600BC8" w:rsidRDefault="00600BC8" w:rsidP="00600BC8">
      <w:r w:rsidRPr="00600BC8">
        <w:t>1. набор №13 ВС «Галогениды» _________________________2 комп</w:t>
      </w:r>
    </w:p>
    <w:p w:rsidR="00600BC8" w:rsidRPr="00600BC8" w:rsidRDefault="00600BC8" w:rsidP="00600BC8">
      <w:r w:rsidRPr="00600BC8">
        <w:t>2. набор №17 С «Нитраты» _____________________________1 комп</w:t>
      </w:r>
    </w:p>
    <w:p w:rsidR="00600BC8" w:rsidRPr="00600BC8" w:rsidRDefault="00600BC8" w:rsidP="00600BC8">
      <w:r w:rsidRPr="00600BC8">
        <w:t>3. набор №7 С «Минеральные удобрения» ________________1 комп</w:t>
      </w:r>
    </w:p>
    <w:p w:rsidR="00600BC8" w:rsidRPr="00600BC8" w:rsidRDefault="00600BC8" w:rsidP="00600BC8">
      <w:r w:rsidRPr="00600BC8">
        <w:t xml:space="preserve">4. набор №14 ВС «Сульфаты, сульфиты, </w:t>
      </w:r>
      <w:proofErr w:type="gramStart"/>
      <w:r w:rsidRPr="00600BC8">
        <w:t>сульфиды»_</w:t>
      </w:r>
      <w:proofErr w:type="gramEnd"/>
      <w:r w:rsidRPr="00600BC8">
        <w:t>_______1 комп</w:t>
      </w:r>
    </w:p>
    <w:p w:rsidR="00600BC8" w:rsidRPr="00600BC8" w:rsidRDefault="00600BC8" w:rsidP="00600BC8">
      <w:r w:rsidRPr="00600BC8">
        <w:t>5. набор №1 В «Кислоты» ______________________________2 комп</w:t>
      </w:r>
    </w:p>
    <w:p w:rsidR="00600BC8" w:rsidRPr="00600BC8" w:rsidRDefault="00600BC8" w:rsidP="00600BC8">
      <w:r w:rsidRPr="00600BC8">
        <w:t xml:space="preserve">6. набор №16 ВС «Металлы. </w:t>
      </w:r>
      <w:proofErr w:type="gramStart"/>
      <w:r w:rsidRPr="00600BC8">
        <w:t>Оксиды»_</w:t>
      </w:r>
      <w:proofErr w:type="gramEnd"/>
      <w:r w:rsidRPr="00600BC8">
        <w:t>___________________1 комп</w:t>
      </w:r>
    </w:p>
    <w:p w:rsidR="00600BC8" w:rsidRPr="00600BC8" w:rsidRDefault="00600BC8" w:rsidP="00600BC8">
      <w:r w:rsidRPr="00600BC8">
        <w:t xml:space="preserve">7. индикаторы ________________________________________2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8 органическая химия__________________________________1 комп</w:t>
      </w:r>
    </w:p>
    <w:p w:rsidR="00600BC8" w:rsidRPr="00B340E3" w:rsidRDefault="00600BC8" w:rsidP="00B340E3"/>
    <w:sectPr w:rsidR="00600BC8" w:rsidRPr="00B3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94F63"/>
    <w:multiLevelType w:val="hybridMultilevel"/>
    <w:tmpl w:val="D8AA7832"/>
    <w:lvl w:ilvl="0" w:tplc="73168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F1"/>
    <w:rsid w:val="000554E5"/>
    <w:rsid w:val="00164C9B"/>
    <w:rsid w:val="001F11DD"/>
    <w:rsid w:val="00217CF3"/>
    <w:rsid w:val="00432EF1"/>
    <w:rsid w:val="00571004"/>
    <w:rsid w:val="00600BC8"/>
    <w:rsid w:val="007F0989"/>
    <w:rsid w:val="00B340E3"/>
    <w:rsid w:val="00C64FCE"/>
    <w:rsid w:val="00D12102"/>
    <w:rsid w:val="00D6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956BF-2F9D-4894-9994-5BE9A470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r.depon72.ru/wp-content/uploads/sites/42/2014/11/%D0%9C%D0%A2%D0%9E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8</cp:revision>
  <dcterms:created xsi:type="dcterms:W3CDTF">2016-11-01T13:30:00Z</dcterms:created>
  <dcterms:modified xsi:type="dcterms:W3CDTF">2016-11-01T15:25:00Z</dcterms:modified>
</cp:coreProperties>
</file>