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C10" w:rsidRPr="00D85B7E" w:rsidRDefault="009F2C10" w:rsidP="000741B5">
      <w:pPr>
        <w:pStyle w:val="Default"/>
        <w:jc w:val="center"/>
      </w:pPr>
      <w:r w:rsidRPr="00D85B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75pt;height:559.5pt">
            <v:imagedata r:id="rId5" o:title=""/>
          </v:shape>
        </w:pict>
      </w:r>
    </w:p>
    <w:p w:rsidR="009F2C10" w:rsidRDefault="009F2C10" w:rsidP="000741B5">
      <w:pPr>
        <w:pStyle w:val="Default"/>
        <w:jc w:val="center"/>
      </w:pPr>
    </w:p>
    <w:p w:rsidR="009F2C10" w:rsidRDefault="009F2C10" w:rsidP="001F433E">
      <w:pPr>
        <w:jc w:val="center"/>
        <w:rPr>
          <w:b/>
        </w:rPr>
      </w:pPr>
      <w:r>
        <w:rPr>
          <w:b/>
        </w:rPr>
        <w:t>Филиал муниципального автономного общеобразовательного учреждения</w:t>
      </w:r>
    </w:p>
    <w:p w:rsidR="009F2C10" w:rsidRDefault="009F2C10" w:rsidP="001F433E">
      <w:pPr>
        <w:jc w:val="center"/>
        <w:rPr>
          <w:b/>
        </w:rPr>
      </w:pPr>
      <w:r>
        <w:rPr>
          <w:b/>
        </w:rPr>
        <w:t>«Ачирская средняя общеобразовательная школа» - «Ишменевская начальная общеобразовательная школа»</w:t>
      </w:r>
    </w:p>
    <w:p w:rsidR="009F2C10" w:rsidRDefault="009F2C10" w:rsidP="001F433E">
      <w:pPr>
        <w:jc w:val="center"/>
      </w:pPr>
    </w:p>
    <w:p w:rsidR="009F2C10" w:rsidRDefault="009F2C10" w:rsidP="001F433E">
      <w:pPr>
        <w:jc w:val="center"/>
      </w:pPr>
    </w:p>
    <w:tbl>
      <w:tblPr>
        <w:tblW w:w="0" w:type="auto"/>
        <w:tblLook w:val="01E0"/>
      </w:tblPr>
      <w:tblGrid>
        <w:gridCol w:w="4928"/>
        <w:gridCol w:w="5080"/>
        <w:gridCol w:w="4778"/>
      </w:tblGrid>
      <w:tr w:rsidR="009F2C10" w:rsidTr="005436AB">
        <w:tc>
          <w:tcPr>
            <w:tcW w:w="4928" w:type="dxa"/>
          </w:tcPr>
          <w:p w:rsidR="009F2C10" w:rsidRDefault="009F2C10">
            <w:pPr>
              <w:rPr>
                <w:lang w:eastAsia="en-US"/>
              </w:rPr>
            </w:pPr>
            <w:r>
              <w:t>Рассмотрено</w:t>
            </w:r>
          </w:p>
          <w:p w:rsidR="009F2C10" w:rsidRDefault="009F2C10">
            <w:r>
              <w:t>Руководитель методического</w:t>
            </w:r>
          </w:p>
          <w:p w:rsidR="009F2C10" w:rsidRDefault="009F2C10">
            <w:pPr>
              <w:rPr>
                <w:lang w:eastAsia="en-US"/>
              </w:rPr>
            </w:pPr>
            <w:r>
              <w:t>объединения учителей начальных классов</w:t>
            </w:r>
          </w:p>
          <w:p w:rsidR="009F2C10" w:rsidRDefault="009F2C10">
            <w:pPr>
              <w:rPr>
                <w:lang w:val="en-US"/>
              </w:rPr>
            </w:pPr>
            <w:r>
              <w:t xml:space="preserve">____________ С.Н. Муталипова </w:t>
            </w:r>
          </w:p>
          <w:p w:rsidR="009F2C10" w:rsidRDefault="009F2C10">
            <w:pPr>
              <w:spacing w:after="160" w:line="256" w:lineRule="auto"/>
              <w:rPr>
                <w:bCs/>
                <w:lang w:val="en-US" w:eastAsia="en-US"/>
              </w:rPr>
            </w:pPr>
            <w:r>
              <w:t>30.08.2018 г.</w:t>
            </w:r>
          </w:p>
        </w:tc>
        <w:tc>
          <w:tcPr>
            <w:tcW w:w="5080" w:type="dxa"/>
          </w:tcPr>
          <w:p w:rsidR="009F2C10" w:rsidRDefault="009F2C10">
            <w:pPr>
              <w:rPr>
                <w:lang w:eastAsia="en-US"/>
              </w:rPr>
            </w:pPr>
            <w:r>
              <w:t>Согласовано</w:t>
            </w:r>
          </w:p>
          <w:p w:rsidR="009F2C10" w:rsidRDefault="009F2C10">
            <w:r>
              <w:t>Заместитель директора по УВР</w:t>
            </w:r>
          </w:p>
          <w:p w:rsidR="009F2C10" w:rsidRDefault="009F2C10">
            <w:pPr>
              <w:rPr>
                <w:lang w:eastAsia="en-US"/>
              </w:rPr>
            </w:pPr>
            <w:r>
              <w:t>_____________З.Т Барсукова</w:t>
            </w:r>
          </w:p>
          <w:p w:rsidR="009F2C10" w:rsidRDefault="009F2C10">
            <w:pPr>
              <w:spacing w:after="160" w:line="256" w:lineRule="auto"/>
              <w:rPr>
                <w:bCs/>
                <w:lang w:val="en-US" w:eastAsia="en-US"/>
              </w:rPr>
            </w:pPr>
            <w:r>
              <w:t>31.08.2018 г</w:t>
            </w:r>
          </w:p>
        </w:tc>
        <w:tc>
          <w:tcPr>
            <w:tcW w:w="4778" w:type="dxa"/>
          </w:tcPr>
          <w:p w:rsidR="009F2C10" w:rsidRDefault="009F2C10">
            <w:pPr>
              <w:rPr>
                <w:lang w:eastAsia="en-US"/>
              </w:rPr>
            </w:pPr>
            <w:r>
              <w:t>Утверждаю</w:t>
            </w:r>
          </w:p>
          <w:p w:rsidR="009F2C10" w:rsidRDefault="009F2C10">
            <w:r>
              <w:t>Директор школы _________ Г.Ш. Барсукова</w:t>
            </w:r>
          </w:p>
          <w:p w:rsidR="009F2C10" w:rsidRDefault="009F2C10">
            <w:pPr>
              <w:spacing w:after="160" w:line="256" w:lineRule="auto"/>
              <w:rPr>
                <w:bCs/>
                <w:lang w:val="en-US" w:eastAsia="en-US"/>
              </w:rPr>
            </w:pPr>
            <w:r>
              <w:t>Приказ №165/5  от 01.09.2018 г.</w:t>
            </w:r>
          </w:p>
        </w:tc>
      </w:tr>
    </w:tbl>
    <w:p w:rsidR="009F2C10" w:rsidRDefault="009F2C10" w:rsidP="001F433E">
      <w:pPr>
        <w:jc w:val="center"/>
      </w:pPr>
    </w:p>
    <w:p w:rsidR="009F2C10" w:rsidRDefault="009F2C10" w:rsidP="001F433E">
      <w:pPr>
        <w:jc w:val="center"/>
      </w:pPr>
    </w:p>
    <w:p w:rsidR="009F2C10" w:rsidRDefault="009F2C10" w:rsidP="001F433E">
      <w:pPr>
        <w:jc w:val="center"/>
        <w:rPr>
          <w:b/>
          <w:bCs/>
        </w:rPr>
      </w:pPr>
    </w:p>
    <w:p w:rsidR="009F2C10" w:rsidRDefault="009F2C10" w:rsidP="001F433E">
      <w:pPr>
        <w:jc w:val="center"/>
        <w:rPr>
          <w:b/>
          <w:bCs/>
        </w:rPr>
      </w:pPr>
    </w:p>
    <w:p w:rsidR="009F2C10" w:rsidRDefault="009F2C10" w:rsidP="001F433E">
      <w:pPr>
        <w:jc w:val="center"/>
        <w:rPr>
          <w:b/>
          <w:bCs/>
        </w:rPr>
      </w:pPr>
      <w:r>
        <w:rPr>
          <w:b/>
          <w:bCs/>
        </w:rPr>
        <w:t>Рабочая программа по учебному предмету «Окружающий мир» 4 класс</w:t>
      </w:r>
    </w:p>
    <w:p w:rsidR="009F2C10" w:rsidRDefault="009F2C10" w:rsidP="001F433E">
      <w:pPr>
        <w:jc w:val="center"/>
        <w:rPr>
          <w:b/>
          <w:bCs/>
        </w:rPr>
      </w:pPr>
      <w:r>
        <w:rPr>
          <w:b/>
          <w:bCs/>
        </w:rPr>
        <w:t>2018-2019 учебный год</w:t>
      </w:r>
    </w:p>
    <w:p w:rsidR="009F2C10" w:rsidRDefault="009F2C10" w:rsidP="001F433E">
      <w:pPr>
        <w:jc w:val="center"/>
        <w:rPr>
          <w:b/>
          <w:bCs/>
        </w:rPr>
      </w:pPr>
    </w:p>
    <w:p w:rsidR="009F2C10" w:rsidRDefault="009F2C10" w:rsidP="001F433E">
      <w:pPr>
        <w:jc w:val="center"/>
        <w:rPr>
          <w:b/>
          <w:bCs/>
        </w:rPr>
      </w:pPr>
    </w:p>
    <w:p w:rsidR="009F2C10" w:rsidRDefault="009F2C10" w:rsidP="001F433E">
      <w:pPr>
        <w:jc w:val="center"/>
        <w:rPr>
          <w:b/>
          <w:bCs/>
        </w:rPr>
      </w:pPr>
    </w:p>
    <w:p w:rsidR="009F2C10" w:rsidRDefault="009F2C10" w:rsidP="001F433E">
      <w:pPr>
        <w:jc w:val="center"/>
        <w:rPr>
          <w:b/>
          <w:bCs/>
        </w:rPr>
      </w:pPr>
    </w:p>
    <w:p w:rsidR="009F2C10" w:rsidRDefault="009F2C10" w:rsidP="001F433E">
      <w:pPr>
        <w:jc w:val="center"/>
        <w:rPr>
          <w:b/>
          <w:bCs/>
        </w:rPr>
      </w:pPr>
    </w:p>
    <w:p w:rsidR="009F2C10" w:rsidRDefault="009F2C10" w:rsidP="001F433E">
      <w:r>
        <w:t xml:space="preserve">                                                                                                                                         </w:t>
      </w:r>
    </w:p>
    <w:p w:rsidR="009F2C10" w:rsidRDefault="009F2C10" w:rsidP="001F433E">
      <w:pPr>
        <w:jc w:val="center"/>
      </w:pPr>
    </w:p>
    <w:p w:rsidR="009F2C10" w:rsidRDefault="009F2C10" w:rsidP="001F433E"/>
    <w:p w:rsidR="009F2C10" w:rsidRDefault="009F2C10" w:rsidP="001F433E">
      <w:pPr>
        <w:jc w:val="center"/>
      </w:pPr>
    </w:p>
    <w:p w:rsidR="009F2C10" w:rsidRDefault="009F2C10" w:rsidP="001F433E">
      <w:pPr>
        <w:jc w:val="center"/>
      </w:pPr>
    </w:p>
    <w:p w:rsidR="009F2C10" w:rsidRDefault="009F2C10" w:rsidP="001F433E">
      <w:pPr>
        <w:jc w:val="center"/>
        <w:rPr>
          <w:b/>
          <w:bCs/>
        </w:rPr>
      </w:pPr>
      <w:r>
        <w:t xml:space="preserve">                                                                                                                                           Рабочую  программу составила</w:t>
      </w:r>
    </w:p>
    <w:p w:rsidR="009F2C10" w:rsidRDefault="009F2C10" w:rsidP="001F433E">
      <w:pPr>
        <w:jc w:val="center"/>
      </w:pPr>
      <w:r>
        <w:t xml:space="preserve">                                                                                                                                                             учитель начальных классов: Халилова Р.Н</w:t>
      </w:r>
    </w:p>
    <w:p w:rsidR="009F2C10" w:rsidRDefault="009F2C10" w:rsidP="001F433E">
      <w:pPr>
        <w:jc w:val="center"/>
      </w:pPr>
    </w:p>
    <w:p w:rsidR="009F2C10" w:rsidRDefault="009F2C10" w:rsidP="001F433E"/>
    <w:p w:rsidR="009F2C10" w:rsidRDefault="009F2C10" w:rsidP="001F433E"/>
    <w:p w:rsidR="009F2C10" w:rsidRDefault="009F2C10" w:rsidP="001F433E">
      <w:pPr>
        <w:jc w:val="center"/>
      </w:pPr>
      <w:r>
        <w:t>2018г.</w:t>
      </w:r>
    </w:p>
    <w:p w:rsidR="009F2C10" w:rsidRDefault="009F2C10" w:rsidP="001F433E">
      <w:pPr>
        <w:ind w:left="142" w:right="-142" w:firstLine="142"/>
        <w:rPr>
          <w:b/>
          <w:lang w:eastAsia="en-US"/>
        </w:rPr>
      </w:pPr>
    </w:p>
    <w:p w:rsidR="009F2C10" w:rsidRDefault="009F2C10" w:rsidP="000741B5">
      <w:pPr>
        <w:pStyle w:val="Default"/>
        <w:jc w:val="center"/>
      </w:pPr>
    </w:p>
    <w:p w:rsidR="009F2C10" w:rsidRDefault="009F2C10" w:rsidP="000741B5">
      <w:pPr>
        <w:pStyle w:val="Default"/>
        <w:jc w:val="center"/>
      </w:pPr>
    </w:p>
    <w:p w:rsidR="009F2C10" w:rsidRDefault="009F2C10" w:rsidP="000741B5">
      <w:pPr>
        <w:pStyle w:val="Default"/>
        <w:jc w:val="center"/>
      </w:pPr>
    </w:p>
    <w:p w:rsidR="009F2C10" w:rsidRPr="00D872E6" w:rsidRDefault="009F2C10" w:rsidP="001F433E">
      <w:pPr>
        <w:pStyle w:val="Default"/>
      </w:pPr>
    </w:p>
    <w:p w:rsidR="009F2C10" w:rsidRDefault="009F2C10" w:rsidP="000741B5">
      <w:pPr>
        <w:pStyle w:val="Default"/>
        <w:jc w:val="center"/>
        <w:rPr>
          <w:b/>
          <w:bCs/>
        </w:rPr>
      </w:pPr>
    </w:p>
    <w:p w:rsidR="009F2C10" w:rsidRDefault="009F2C10" w:rsidP="00C51498">
      <w:pPr>
        <w:pStyle w:val="Default"/>
        <w:jc w:val="center"/>
        <w:rPr>
          <w:b/>
          <w:bCs/>
        </w:rPr>
      </w:pPr>
      <w:r>
        <w:rPr>
          <w:b/>
          <w:bCs/>
        </w:rPr>
        <w:t>1. Планируемые результаты</w:t>
      </w:r>
    </w:p>
    <w:p w:rsidR="009F2C10" w:rsidRPr="00D872E6" w:rsidRDefault="009F2C10" w:rsidP="0076721E">
      <w:pPr>
        <w:pStyle w:val="Default"/>
        <w:jc w:val="both"/>
      </w:pPr>
      <w:r w:rsidRPr="00D872E6">
        <w:rPr>
          <w:b/>
          <w:bCs/>
        </w:rPr>
        <w:t xml:space="preserve">Личностными результатами </w:t>
      </w:r>
      <w:r w:rsidRPr="00D872E6">
        <w:t>изу</w:t>
      </w:r>
      <w:r>
        <w:t xml:space="preserve">чения курса «Окружающий мир» в </w:t>
      </w:r>
      <w:r w:rsidRPr="00D872E6">
        <w:t xml:space="preserve">4 классе является формирование следующих умений: </w:t>
      </w:r>
    </w:p>
    <w:p w:rsidR="009F2C10" w:rsidRPr="00D872E6" w:rsidRDefault="009F2C10" w:rsidP="0076721E">
      <w:pPr>
        <w:pStyle w:val="Default"/>
        <w:jc w:val="both"/>
      </w:pPr>
      <w:r w:rsidRPr="00D872E6">
        <w:t xml:space="preserve"> Самостоятельно определять и высказывать самые простые общие для всех людей правила поведения (основы общечеловеческих нравственных ценностей). В предложенных ситуациях, опираясь на общие для всех правила поведения, делать выбор, какой поступок совершить. </w:t>
      </w:r>
    </w:p>
    <w:p w:rsidR="009F2C10" w:rsidRPr="00D872E6" w:rsidRDefault="009F2C10" w:rsidP="0076721E">
      <w:pPr>
        <w:pStyle w:val="Default"/>
        <w:jc w:val="both"/>
      </w:pPr>
      <w:r w:rsidRPr="00D872E6">
        <w:rPr>
          <w:b/>
          <w:bCs/>
        </w:rPr>
        <w:t xml:space="preserve">Познавательные УУД: </w:t>
      </w:r>
    </w:p>
    <w:p w:rsidR="009F2C10" w:rsidRPr="00D872E6" w:rsidRDefault="009F2C10" w:rsidP="0076721E">
      <w:pPr>
        <w:pStyle w:val="Default"/>
        <w:jc w:val="both"/>
      </w:pPr>
      <w:r w:rsidRPr="00D872E6">
        <w:t xml:space="preserve"> Перерабатывать полученную информацию: сравнивать и группировать факты и явления;определять причины явлений, событий. </w:t>
      </w:r>
    </w:p>
    <w:p w:rsidR="009F2C10" w:rsidRPr="00D872E6" w:rsidRDefault="009F2C10" w:rsidP="0076721E">
      <w:pPr>
        <w:pStyle w:val="Default"/>
        <w:jc w:val="both"/>
      </w:pPr>
      <w:r w:rsidRPr="00D872E6">
        <w:t xml:space="preserve"> Перерабатывать полученную информацию: делать выводы на основе обобщения знаний. </w:t>
      </w:r>
    </w:p>
    <w:p w:rsidR="009F2C10" w:rsidRPr="00D872E6" w:rsidRDefault="009F2C10" w:rsidP="0076721E">
      <w:pPr>
        <w:pStyle w:val="Default"/>
        <w:jc w:val="both"/>
      </w:pPr>
      <w:r w:rsidRPr="00D872E6">
        <w:t xml:space="preserve"> Преобразовывать информацию из одной формы в другую: составлять простой план учебно-научного текста. </w:t>
      </w:r>
    </w:p>
    <w:p w:rsidR="009F2C10" w:rsidRPr="00D872E6" w:rsidRDefault="009F2C10" w:rsidP="0076721E">
      <w:pPr>
        <w:pStyle w:val="Default"/>
        <w:jc w:val="both"/>
      </w:pPr>
      <w:r w:rsidRPr="00D872E6">
        <w:t xml:space="preserve">Преобразовывать информацию из одной формы в другую: представлять информацию в виде текста, таблицы, схемы. </w:t>
      </w:r>
    </w:p>
    <w:p w:rsidR="009F2C10" w:rsidRPr="00D872E6" w:rsidRDefault="009F2C10" w:rsidP="0076721E">
      <w:pPr>
        <w:pStyle w:val="Default"/>
        <w:jc w:val="both"/>
      </w:pPr>
      <w:r w:rsidRPr="00D872E6">
        <w:rPr>
          <w:b/>
          <w:bCs/>
        </w:rPr>
        <w:t xml:space="preserve">Коммуникативные УУД: </w:t>
      </w:r>
    </w:p>
    <w:p w:rsidR="009F2C10" w:rsidRPr="00D872E6" w:rsidRDefault="009F2C10" w:rsidP="0076721E">
      <w:pPr>
        <w:pStyle w:val="Default"/>
        <w:jc w:val="both"/>
      </w:pPr>
      <w:r w:rsidRPr="00D872E6">
        <w:t xml:space="preserve">Слушать других, пытаться принимать другую точку зрения, быть готовым изменить свою точку зрения. </w:t>
      </w:r>
    </w:p>
    <w:p w:rsidR="009F2C10" w:rsidRPr="00D872E6" w:rsidRDefault="009F2C10" w:rsidP="0076721E">
      <w:pPr>
        <w:pStyle w:val="Default"/>
        <w:jc w:val="both"/>
      </w:pPr>
      <w:r w:rsidRPr="00D872E6">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9F2C10" w:rsidRPr="00D872E6" w:rsidRDefault="009F2C10" w:rsidP="0076721E">
      <w:pPr>
        <w:pStyle w:val="Default"/>
        <w:jc w:val="both"/>
      </w:pPr>
      <w:r w:rsidRPr="00D872E6">
        <w:t xml:space="preserve">Договариваться с людьми: выполняя различные роли в группе, сотрудничать в совместном решении проблемы (задачи). </w:t>
      </w:r>
    </w:p>
    <w:p w:rsidR="009F2C10" w:rsidRPr="00D872E6" w:rsidRDefault="009F2C10" w:rsidP="0076721E">
      <w:pPr>
        <w:pStyle w:val="Default"/>
        <w:jc w:val="both"/>
      </w:pPr>
      <w:r w:rsidRPr="00D872E6">
        <w:t xml:space="preserve">Учиться уважительно относиться к позиции другого, пытаться договариваться. </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В результате изучения курса «Окружающий мир» обучающиеся на уровне начального общего образования:</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872E6">
        <w:rPr>
          <w:rFonts w:eastAsia="@Arial Unicode MS"/>
          <w:color w:val="000000"/>
        </w:rPr>
        <w:t>;</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872E6">
        <w:rPr>
          <w:rFonts w:eastAsia="@Arial Unicode MS"/>
          <w:color w:val="000000"/>
        </w:rPr>
        <w:noBreakHyphen/>
        <w:t xml:space="preserve"> и видеофрагментов, готовить и проводить небольшие презентации в поддержку собственных сообщений;</w:t>
      </w:r>
    </w:p>
    <w:p w:rsidR="009F2C10" w:rsidRPr="00D872E6" w:rsidRDefault="009F2C10" w:rsidP="00801205">
      <w:pPr>
        <w:tabs>
          <w:tab w:val="left" w:pos="142"/>
          <w:tab w:val="left" w:leader="dot" w:pos="624"/>
          <w:tab w:val="left" w:pos="709"/>
        </w:tabs>
        <w:ind w:firstLine="709"/>
        <w:jc w:val="both"/>
        <w:rPr>
          <w:rFonts w:eastAsia="@Arial Unicode MS"/>
          <w:color w:val="000000"/>
        </w:rPr>
      </w:pPr>
      <w:r w:rsidRPr="00D872E6">
        <w:rPr>
          <w:rFonts w:eastAsia="@Arial Unicode MS"/>
          <w:color w:val="000000"/>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F2C10" w:rsidRPr="00D872E6" w:rsidRDefault="009F2C10" w:rsidP="00801205">
      <w:pPr>
        <w:tabs>
          <w:tab w:val="left" w:pos="709"/>
        </w:tabs>
        <w:autoSpaceDE w:val="0"/>
        <w:autoSpaceDN w:val="0"/>
        <w:adjustRightInd w:val="0"/>
        <w:ind w:firstLine="709"/>
        <w:jc w:val="both"/>
      </w:pPr>
      <w:r w:rsidRPr="00D872E6">
        <w:rPr>
          <w:rFonts w:eastAsia="@Arial Unicode MS"/>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F2C10" w:rsidRPr="00D872E6" w:rsidRDefault="009F2C10" w:rsidP="00801205">
      <w:pPr>
        <w:keepNext/>
        <w:autoSpaceDE w:val="0"/>
        <w:autoSpaceDN w:val="0"/>
        <w:adjustRightInd w:val="0"/>
        <w:ind w:firstLine="454"/>
        <w:jc w:val="both"/>
        <w:rPr>
          <w:b/>
          <w:iCs/>
        </w:rPr>
      </w:pPr>
      <w:r w:rsidRPr="00D872E6">
        <w:rPr>
          <w:b/>
          <w:iCs/>
        </w:rPr>
        <w:t>Человек и природа</w:t>
      </w:r>
    </w:p>
    <w:p w:rsidR="009F2C10" w:rsidRPr="00D872E6" w:rsidRDefault="009F2C10" w:rsidP="00801205">
      <w:pPr>
        <w:autoSpaceDE w:val="0"/>
        <w:autoSpaceDN w:val="0"/>
        <w:adjustRightInd w:val="0"/>
        <w:ind w:firstLine="454"/>
        <w:jc w:val="both"/>
        <w:rPr>
          <w:b/>
        </w:rPr>
      </w:pPr>
      <w:r w:rsidRPr="00D872E6">
        <w:rPr>
          <w:b/>
        </w:rPr>
        <w:t>Выпускник научится:</w:t>
      </w:r>
    </w:p>
    <w:p w:rsidR="009F2C10" w:rsidRPr="00D872E6" w:rsidRDefault="009F2C10" w:rsidP="00801205">
      <w:pPr>
        <w:ind w:firstLine="680"/>
        <w:contextualSpacing/>
        <w:jc w:val="both"/>
        <w:outlineLvl w:val="1"/>
      </w:pPr>
      <w:r w:rsidRPr="00D872E6">
        <w:t>узнавать изученные объекты и явления живой и неживой природы;</w:t>
      </w:r>
    </w:p>
    <w:p w:rsidR="009F2C10" w:rsidRPr="00D872E6" w:rsidRDefault="009F2C10" w:rsidP="00801205">
      <w:pPr>
        <w:ind w:firstLine="680"/>
        <w:contextualSpacing/>
        <w:jc w:val="both"/>
        <w:outlineLvl w:val="1"/>
      </w:pPr>
      <w:r w:rsidRPr="00D872E6">
        <w:rPr>
          <w:spacing w:val="2"/>
        </w:rPr>
        <w:t xml:space="preserve">описывать на основе предложенного плана изученные </w:t>
      </w:r>
      <w:r w:rsidRPr="00D872E6">
        <w:t>объекты и явления живой и неживой природы, выделять их существенные признаки;</w:t>
      </w:r>
    </w:p>
    <w:p w:rsidR="009F2C10" w:rsidRPr="00D872E6" w:rsidRDefault="009F2C10" w:rsidP="00801205">
      <w:pPr>
        <w:ind w:firstLine="680"/>
        <w:contextualSpacing/>
        <w:jc w:val="both"/>
        <w:outlineLvl w:val="1"/>
      </w:pPr>
      <w:r w:rsidRPr="00D872E6">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9F2C10" w:rsidRPr="00D872E6" w:rsidRDefault="009F2C10" w:rsidP="00801205">
      <w:pPr>
        <w:ind w:firstLine="680"/>
        <w:contextualSpacing/>
        <w:jc w:val="both"/>
        <w:outlineLvl w:val="1"/>
      </w:pPr>
      <w:r w:rsidRPr="00D872E6">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9F2C10" w:rsidRPr="00D872E6" w:rsidRDefault="009F2C10" w:rsidP="00801205">
      <w:pPr>
        <w:ind w:firstLine="680"/>
        <w:contextualSpacing/>
        <w:jc w:val="both"/>
        <w:outlineLvl w:val="1"/>
      </w:pPr>
      <w:r w:rsidRPr="00D872E6">
        <w:t>и правилам техники безопасности при проведении наблюдений и опытов;</w:t>
      </w:r>
    </w:p>
    <w:p w:rsidR="009F2C10" w:rsidRPr="00D872E6" w:rsidRDefault="009F2C10" w:rsidP="00801205">
      <w:pPr>
        <w:ind w:firstLine="680"/>
        <w:contextualSpacing/>
        <w:jc w:val="both"/>
        <w:outlineLvl w:val="1"/>
      </w:pPr>
      <w:r w:rsidRPr="00D872E6">
        <w:t>использовать естественно</w:t>
      </w:r>
      <w:r w:rsidRPr="00D872E6">
        <w:softHyphen/>
        <w:t xml:space="preserve">научные тексты (на бумажных </w:t>
      </w:r>
      <w:r w:rsidRPr="00D872E6">
        <w:rPr>
          <w:spacing w:val="2"/>
        </w:rPr>
        <w:t xml:space="preserve">и электронных носителях, в том числе в контролируемом </w:t>
      </w:r>
      <w:r w:rsidRPr="00D872E6">
        <w:t>Интернете) с целью поиска и извлечения информации, ответов на вопросы, объяснений, создания собственных устных или письменных высказываний;</w:t>
      </w:r>
    </w:p>
    <w:p w:rsidR="009F2C10" w:rsidRPr="00D872E6" w:rsidRDefault="009F2C10" w:rsidP="00801205">
      <w:pPr>
        <w:ind w:firstLine="680"/>
        <w:contextualSpacing/>
        <w:jc w:val="both"/>
        <w:outlineLvl w:val="1"/>
      </w:pPr>
      <w:r w:rsidRPr="00D872E6">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9F2C10" w:rsidRPr="00D872E6" w:rsidRDefault="009F2C10" w:rsidP="00801205">
      <w:pPr>
        <w:ind w:firstLine="680"/>
        <w:contextualSpacing/>
        <w:jc w:val="both"/>
        <w:outlineLvl w:val="1"/>
      </w:pPr>
      <w:r w:rsidRPr="00D872E6">
        <w:rPr>
          <w:spacing w:val="2"/>
        </w:rPr>
        <w:t xml:space="preserve">использовать готовые модели (глобус, карту, план) для </w:t>
      </w:r>
      <w:r w:rsidRPr="00D872E6">
        <w:t>объяснения явлений или описания свойств объектов;</w:t>
      </w:r>
    </w:p>
    <w:p w:rsidR="009F2C10" w:rsidRPr="00D872E6" w:rsidRDefault="009F2C10" w:rsidP="00801205">
      <w:pPr>
        <w:ind w:firstLine="680"/>
        <w:contextualSpacing/>
        <w:jc w:val="both"/>
        <w:outlineLvl w:val="1"/>
      </w:pPr>
      <w:r w:rsidRPr="00D872E6">
        <w:rPr>
          <w:spacing w:val="2"/>
        </w:rPr>
        <w:t xml:space="preserve">обнаруживать простейшие взаимосвязи между живой и </w:t>
      </w:r>
      <w:r w:rsidRPr="00D872E6">
        <w:t>неживой природой, взаимосвязи в живой природе; использовать их для объяснения необходимости бережного отношения к природе;</w:t>
      </w:r>
    </w:p>
    <w:p w:rsidR="009F2C10" w:rsidRPr="00D872E6" w:rsidRDefault="009F2C10" w:rsidP="00801205">
      <w:pPr>
        <w:ind w:firstLine="680"/>
        <w:contextualSpacing/>
        <w:jc w:val="both"/>
        <w:outlineLvl w:val="1"/>
      </w:pPr>
      <w:r w:rsidRPr="00D872E6">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9F2C10" w:rsidRPr="00D872E6" w:rsidRDefault="009F2C10" w:rsidP="00801205">
      <w:pPr>
        <w:ind w:firstLine="680"/>
        <w:contextualSpacing/>
        <w:jc w:val="both"/>
        <w:outlineLvl w:val="1"/>
      </w:pPr>
      <w:r w:rsidRPr="00D872E6">
        <w:rPr>
          <w:spacing w:val="-2"/>
        </w:rPr>
        <w:t>понимать необходимость здорового образа жизни, со</w:t>
      </w:r>
      <w:r w:rsidRPr="00D872E6">
        <w:t>блю</w:t>
      </w:r>
      <w:r w:rsidRPr="00D872E6">
        <w:rPr>
          <w:spacing w:val="2"/>
        </w:rPr>
        <w:t>дения правил безопасного поведения; использовать знанияо строении и функционировании организма человека для</w:t>
      </w:r>
      <w:r w:rsidRPr="00D872E6">
        <w:t>сохранения и укрепления своего здоровья.</w:t>
      </w:r>
    </w:p>
    <w:p w:rsidR="009F2C10" w:rsidRPr="00D872E6" w:rsidRDefault="009F2C10" w:rsidP="00801205">
      <w:pPr>
        <w:autoSpaceDE w:val="0"/>
        <w:autoSpaceDN w:val="0"/>
        <w:adjustRightInd w:val="0"/>
        <w:ind w:firstLine="454"/>
        <w:jc w:val="both"/>
        <w:rPr>
          <w:b/>
          <w:iCs/>
        </w:rPr>
      </w:pPr>
      <w:r w:rsidRPr="00D872E6">
        <w:rPr>
          <w:b/>
          <w:iCs/>
        </w:rPr>
        <w:t>Выпускник получит возможность научиться:</w:t>
      </w:r>
    </w:p>
    <w:p w:rsidR="009F2C10" w:rsidRPr="00D872E6" w:rsidRDefault="009F2C10" w:rsidP="00801205">
      <w:pPr>
        <w:contextualSpacing/>
        <w:jc w:val="both"/>
        <w:outlineLvl w:val="1"/>
      </w:pPr>
      <w:r w:rsidRPr="00934F2C">
        <w:t>-</w:t>
      </w:r>
      <w:r w:rsidRPr="00D872E6">
        <w:t>использовать при проведении практических работ инструменты ИКТ (фото</w:t>
      </w:r>
      <w:r w:rsidRPr="00D872E6">
        <w:noBreakHyphen/>
        <w:t xml:space="preserve"> и видеокамеру, микрофон и</w:t>
      </w:r>
      <w:r w:rsidRPr="00D872E6">
        <w:t> </w:t>
      </w:r>
      <w:r w:rsidRPr="00D872E6">
        <w:t>др.) для записи и обработки информации, готовить небольшие презентации по результатам наблюдений и опытов;</w:t>
      </w:r>
    </w:p>
    <w:p w:rsidR="009F2C10" w:rsidRPr="00D872E6" w:rsidRDefault="009F2C10" w:rsidP="00801205">
      <w:pPr>
        <w:contextualSpacing/>
        <w:jc w:val="both"/>
        <w:outlineLvl w:val="1"/>
      </w:pPr>
      <w:r w:rsidRPr="00934F2C">
        <w:t>-</w:t>
      </w:r>
      <w:r w:rsidRPr="00D872E6">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9F2C10" w:rsidRPr="00D872E6" w:rsidRDefault="009F2C10" w:rsidP="00801205">
      <w:pPr>
        <w:contextualSpacing/>
        <w:jc w:val="both"/>
        <w:outlineLvl w:val="1"/>
        <w:rPr>
          <w:spacing w:val="-4"/>
        </w:rPr>
      </w:pPr>
      <w:r w:rsidRPr="00934F2C">
        <w:t>-</w:t>
      </w:r>
      <w:r w:rsidRPr="00D872E6">
        <w:t xml:space="preserve">осознавать ценность природы и необходимость нести </w:t>
      </w:r>
      <w:r w:rsidRPr="00D872E6">
        <w:rPr>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9F2C10" w:rsidRPr="00D872E6" w:rsidRDefault="009F2C10" w:rsidP="00801205">
      <w:pPr>
        <w:contextualSpacing/>
        <w:jc w:val="both"/>
        <w:outlineLvl w:val="1"/>
      </w:pPr>
      <w:r w:rsidRPr="00934F2C">
        <w:rPr>
          <w:spacing w:val="2"/>
        </w:rPr>
        <w:t>-</w:t>
      </w:r>
      <w:r w:rsidRPr="00D872E6">
        <w:rPr>
          <w:spacing w:val="2"/>
        </w:rPr>
        <w:t>пользоваться простыми навыками самоконтроля са</w:t>
      </w:r>
      <w:r w:rsidRPr="00D872E6">
        <w:t>мочувствия для сохранения здоровья; осознанно соблюдать режим дня, правила рационального питания и личной гигиены;</w:t>
      </w:r>
    </w:p>
    <w:p w:rsidR="009F2C10" w:rsidRPr="00D872E6" w:rsidRDefault="009F2C10" w:rsidP="00801205">
      <w:pPr>
        <w:contextualSpacing/>
        <w:jc w:val="both"/>
        <w:outlineLvl w:val="1"/>
      </w:pPr>
      <w:r w:rsidRPr="00934F2C">
        <w:t>-</w:t>
      </w:r>
      <w:r w:rsidRPr="00D872E6">
        <w:t xml:space="preserve">выполнять правила безопасного поведения в доме, на </w:t>
      </w:r>
      <w:r w:rsidRPr="00D872E6">
        <w:rPr>
          <w:spacing w:val="2"/>
        </w:rPr>
        <w:t>улице, природной среде, оказывать первую помощь при</w:t>
      </w:r>
      <w:r w:rsidRPr="00934F2C">
        <w:t xml:space="preserve">несложных несчастных случаях </w:t>
      </w:r>
      <w:r w:rsidRPr="00D872E6">
        <w:rPr>
          <w:spacing w:val="2"/>
        </w:rPr>
        <w:t xml:space="preserve">планировать, контролировать и оценивать учебные </w:t>
      </w:r>
      <w:r w:rsidRPr="00D872E6">
        <w:t>действия в процессе познания окружающего мира в соответствии с поставленной задачей и условиями её реализации.</w:t>
      </w:r>
    </w:p>
    <w:p w:rsidR="009F2C10" w:rsidRPr="00D872E6" w:rsidRDefault="009F2C10" w:rsidP="00801205">
      <w:pPr>
        <w:keepNext/>
        <w:autoSpaceDE w:val="0"/>
        <w:autoSpaceDN w:val="0"/>
        <w:adjustRightInd w:val="0"/>
        <w:ind w:firstLine="454"/>
        <w:jc w:val="both"/>
        <w:rPr>
          <w:b/>
          <w:iCs/>
        </w:rPr>
      </w:pPr>
      <w:r w:rsidRPr="00D872E6">
        <w:rPr>
          <w:b/>
          <w:iCs/>
        </w:rPr>
        <w:t>Человек и общество</w:t>
      </w:r>
    </w:p>
    <w:p w:rsidR="009F2C10" w:rsidRPr="00D872E6" w:rsidRDefault="009F2C10" w:rsidP="00801205">
      <w:pPr>
        <w:autoSpaceDE w:val="0"/>
        <w:autoSpaceDN w:val="0"/>
        <w:adjustRightInd w:val="0"/>
        <w:ind w:firstLine="454"/>
        <w:jc w:val="both"/>
        <w:rPr>
          <w:b/>
        </w:rPr>
      </w:pPr>
      <w:r w:rsidRPr="00D872E6">
        <w:rPr>
          <w:b/>
        </w:rPr>
        <w:t>Выпускник научится:</w:t>
      </w:r>
    </w:p>
    <w:p w:rsidR="009F2C10" w:rsidRPr="00D872E6" w:rsidRDefault="009F2C10" w:rsidP="00801205">
      <w:pPr>
        <w:contextualSpacing/>
        <w:jc w:val="both"/>
        <w:outlineLvl w:val="1"/>
      </w:pPr>
      <w:r>
        <w:t>-</w:t>
      </w:r>
      <w:r w:rsidRPr="00D872E6">
        <w:t>узнавать государственную символику Российской Феде</w:t>
      </w:r>
      <w:r w:rsidRPr="00D872E6">
        <w:rPr>
          <w:spacing w:val="2"/>
        </w:rPr>
        <w:t>рации и своего региона; описывать достопримечательности столицы и родного края; находить на карте мира Россий</w:t>
      </w:r>
      <w:r w:rsidRPr="00D872E6">
        <w:t>скую Федерацию, на карте России Москву, свой регион и его главный город;</w:t>
      </w:r>
    </w:p>
    <w:p w:rsidR="009F2C10" w:rsidRPr="00D872E6" w:rsidRDefault="009F2C10" w:rsidP="00801205">
      <w:pPr>
        <w:contextualSpacing/>
        <w:jc w:val="both"/>
        <w:outlineLvl w:val="1"/>
        <w:rPr>
          <w:spacing w:val="-2"/>
        </w:rPr>
      </w:pPr>
      <w:r>
        <w:t>-</w:t>
      </w:r>
      <w:r w:rsidRPr="00D872E6">
        <w:t>различать прошлое, настоящее, будущее; соотносить из</w:t>
      </w:r>
      <w:r w:rsidRPr="00D872E6">
        <w:rPr>
          <w:spacing w:val="-2"/>
        </w:rPr>
        <w:t>ученные исторические события с датами, конкретную дату с веком; находить место изученных событий на «ленте времени»;</w:t>
      </w:r>
    </w:p>
    <w:p w:rsidR="009F2C10" w:rsidRPr="00D872E6" w:rsidRDefault="009F2C10" w:rsidP="00801205">
      <w:pPr>
        <w:contextualSpacing/>
        <w:jc w:val="both"/>
        <w:outlineLvl w:val="1"/>
      </w:pPr>
      <w:r>
        <w:rPr>
          <w:spacing w:val="2"/>
        </w:rPr>
        <w:t>-</w:t>
      </w:r>
      <w:r w:rsidRPr="00D872E6">
        <w:rPr>
          <w:spacing w:val="2"/>
        </w:rPr>
        <w:t xml:space="preserve">используя дополнительные источники информации (на </w:t>
      </w:r>
      <w:r w:rsidRPr="00D872E6">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9F2C10" w:rsidRPr="00D872E6" w:rsidRDefault="009F2C10" w:rsidP="00801205">
      <w:pPr>
        <w:contextualSpacing/>
        <w:jc w:val="both"/>
        <w:outlineLvl w:val="1"/>
      </w:pPr>
      <w:r>
        <w:rPr>
          <w:spacing w:val="2"/>
        </w:rPr>
        <w:t>-</w:t>
      </w:r>
      <w:r w:rsidRPr="00D872E6">
        <w:rPr>
          <w:spacing w:val="2"/>
        </w:rPr>
        <w:t>оценивать характер взаимоотношений людей в различ</w:t>
      </w:r>
      <w:r w:rsidRPr="00D872E6">
        <w:t xml:space="preserve">ных социальных группах (семья, группа сверстников, этнос), </w:t>
      </w:r>
      <w:r w:rsidRPr="00D872E6">
        <w:rPr>
          <w:spacing w:val="2"/>
        </w:rPr>
        <w:t>в том числе с позиции развития этических чувств, добро</w:t>
      </w:r>
      <w:r w:rsidRPr="00D872E6">
        <w:t>желательности и эмоционально</w:t>
      </w:r>
      <w:r w:rsidRPr="00D872E6">
        <w:softHyphen/>
        <w:t>нравственной отзывчивости, понимания чувств других людей и сопереживания им;</w:t>
      </w:r>
    </w:p>
    <w:p w:rsidR="009F2C10" w:rsidRPr="00D872E6" w:rsidRDefault="009F2C10" w:rsidP="00801205">
      <w:pPr>
        <w:contextualSpacing/>
        <w:jc w:val="both"/>
        <w:outlineLvl w:val="1"/>
      </w:pPr>
      <w:r>
        <w:rPr>
          <w:spacing w:val="2"/>
        </w:rPr>
        <w:t>-</w:t>
      </w:r>
      <w:r w:rsidRPr="00D872E6">
        <w:rPr>
          <w:spacing w:val="2"/>
        </w:rPr>
        <w:t xml:space="preserve">использовать различные справочные издания (словари, </w:t>
      </w:r>
      <w:r w:rsidRPr="00D872E6">
        <w:t xml:space="preserve">энциклопедии) и детскую литературу о человеке и обществе </w:t>
      </w:r>
      <w:r w:rsidRPr="00D872E6">
        <w:rPr>
          <w:spacing w:val="2"/>
        </w:rPr>
        <w:t>с целью поиска информации, ответов на вопросы, объяснений, для создания собственных устных или письменных</w:t>
      </w:r>
      <w:r w:rsidRPr="00D872E6">
        <w:t>высказываний.</w:t>
      </w:r>
    </w:p>
    <w:p w:rsidR="009F2C10" w:rsidRPr="00D872E6" w:rsidRDefault="009F2C10" w:rsidP="00801205">
      <w:pPr>
        <w:autoSpaceDE w:val="0"/>
        <w:autoSpaceDN w:val="0"/>
        <w:adjustRightInd w:val="0"/>
        <w:ind w:firstLine="454"/>
        <w:jc w:val="both"/>
        <w:rPr>
          <w:b/>
          <w:iCs/>
        </w:rPr>
      </w:pPr>
      <w:r w:rsidRPr="00D872E6">
        <w:rPr>
          <w:b/>
          <w:iCs/>
        </w:rPr>
        <w:t>Выпускник получит возможность научиться:</w:t>
      </w:r>
    </w:p>
    <w:p w:rsidR="009F2C10" w:rsidRPr="00D872E6" w:rsidRDefault="009F2C10" w:rsidP="00801205">
      <w:pPr>
        <w:contextualSpacing/>
        <w:jc w:val="both"/>
        <w:outlineLvl w:val="1"/>
      </w:pPr>
      <w:r w:rsidRPr="00801205">
        <w:t>-</w:t>
      </w:r>
      <w:r w:rsidRPr="00D872E6">
        <w:t>осознавать свою неразрывную связь с разнообразными окружающими социальными группами;</w:t>
      </w:r>
    </w:p>
    <w:p w:rsidR="009F2C10" w:rsidRPr="00D872E6" w:rsidRDefault="009F2C10" w:rsidP="00801205">
      <w:pPr>
        <w:contextualSpacing/>
        <w:jc w:val="both"/>
        <w:outlineLvl w:val="1"/>
      </w:pPr>
      <w:r w:rsidRPr="00801205">
        <w:t>-</w:t>
      </w:r>
      <w:r w:rsidRPr="00D872E6">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F2C10" w:rsidRPr="00D872E6" w:rsidRDefault="009F2C10" w:rsidP="00801205">
      <w:pPr>
        <w:contextualSpacing/>
        <w:jc w:val="both"/>
        <w:outlineLvl w:val="1"/>
      </w:pPr>
      <w:r w:rsidRPr="00801205">
        <w:rPr>
          <w:spacing w:val="2"/>
        </w:rPr>
        <w:t>-</w:t>
      </w:r>
      <w:r w:rsidRPr="00D872E6">
        <w:rPr>
          <w:spacing w:val="2"/>
        </w:rPr>
        <w:t>наблюдать и описывать проявления богатства вну</w:t>
      </w:r>
      <w:r w:rsidRPr="00D872E6">
        <w:t>треннего мира человека в его созидательной деятельнос</w:t>
      </w:r>
      <w:r w:rsidRPr="00801205">
        <w:t xml:space="preserve">ти на благо семьи, в интересах </w:t>
      </w:r>
      <w:r w:rsidRPr="00D872E6">
        <w:t>образовательной организации, социума, этноса, страны;</w:t>
      </w:r>
    </w:p>
    <w:p w:rsidR="009F2C10" w:rsidRPr="00801205" w:rsidRDefault="009F2C10" w:rsidP="00801205">
      <w:pPr>
        <w:contextualSpacing/>
        <w:jc w:val="both"/>
        <w:outlineLvl w:val="1"/>
      </w:pPr>
      <w:r w:rsidRPr="00801205">
        <w:rPr>
          <w:spacing w:val="-2"/>
        </w:rPr>
        <w:t>-</w:t>
      </w:r>
      <w:r w:rsidRPr="00D872E6">
        <w:rPr>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D872E6">
        <w:t xml:space="preserve">тивной деятельности в информационной образовательной </w:t>
      </w:r>
      <w:r w:rsidRPr="00801205">
        <w:rPr>
          <w:spacing w:val="-2"/>
        </w:rPr>
        <w:t xml:space="preserve">сред </w:t>
      </w:r>
      <w:r w:rsidRPr="00D872E6">
        <w:rPr>
          <w:spacing w:val="2"/>
        </w:rPr>
        <w:t xml:space="preserve">определять общую цель в совместной деятельности </w:t>
      </w:r>
      <w:r w:rsidRPr="00D872E6">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w:t>
      </w:r>
      <w:r w:rsidRPr="00801205">
        <w:t>оведение и поведение окружающих</w:t>
      </w:r>
    </w:p>
    <w:p w:rsidR="009F2C10" w:rsidRDefault="009F2C10" w:rsidP="00606587">
      <w:pPr>
        <w:contextualSpacing/>
        <w:jc w:val="both"/>
        <w:outlineLvl w:val="1"/>
        <w:rPr>
          <w:b/>
          <w:bCs/>
        </w:rPr>
      </w:pPr>
      <w:r>
        <w:rPr>
          <w:b/>
          <w:bCs/>
        </w:rPr>
        <w:t xml:space="preserve">                                                               </w:t>
      </w:r>
      <w:bookmarkStart w:id="0" w:name="_GoBack"/>
      <w:bookmarkEnd w:id="0"/>
      <w:r>
        <w:rPr>
          <w:b/>
          <w:bCs/>
        </w:rPr>
        <w:t xml:space="preserve"> </w:t>
      </w:r>
    </w:p>
    <w:p w:rsidR="009F2C10" w:rsidRDefault="009F2C10" w:rsidP="005436AB">
      <w:pPr>
        <w:contextualSpacing/>
        <w:jc w:val="center"/>
        <w:outlineLvl w:val="1"/>
        <w:rPr>
          <w:b/>
          <w:bCs/>
        </w:rPr>
      </w:pPr>
      <w:r>
        <w:rPr>
          <w:b/>
          <w:bCs/>
        </w:rPr>
        <w:t xml:space="preserve">2. </w:t>
      </w:r>
      <w:r w:rsidRPr="00D872E6">
        <w:rPr>
          <w:b/>
          <w:bCs/>
        </w:rPr>
        <w:t>Содержание учебного предмета «Окружающий мир» 4класс</w:t>
      </w:r>
    </w:p>
    <w:p w:rsidR="009F2C10" w:rsidRPr="00606587" w:rsidRDefault="009F2C10" w:rsidP="00606587">
      <w:pPr>
        <w:contextualSpacing/>
        <w:jc w:val="both"/>
        <w:outlineLvl w:val="1"/>
        <w:rPr>
          <w:i/>
          <w:spacing w:val="-2"/>
        </w:rPr>
      </w:pPr>
      <w:r w:rsidRPr="00D872E6">
        <w:rPr>
          <w:b/>
          <w:bCs/>
        </w:rPr>
        <w:t xml:space="preserve">Человек и природа (40ч) </w:t>
      </w:r>
    </w:p>
    <w:p w:rsidR="009F2C10" w:rsidRPr="00D872E6" w:rsidRDefault="009F2C10" w:rsidP="006C72CE">
      <w:pPr>
        <w:pStyle w:val="Default"/>
        <w:jc w:val="both"/>
      </w:pPr>
      <w:r w:rsidRPr="00D872E6">
        <w:t xml:space="preserve">Общее представление о вселенной, Солнечной системе, размерах Земли по сравнению с размером Солнца. Одно из теоретических предположений ученых о возникновении Солнца. Планеты Солнечной системы (название,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 </w:t>
      </w:r>
    </w:p>
    <w:p w:rsidR="009F2C10" w:rsidRPr="00D872E6" w:rsidRDefault="009F2C10" w:rsidP="006C72CE">
      <w:pPr>
        <w:pStyle w:val="Default"/>
        <w:jc w:val="both"/>
      </w:pPr>
      <w:r w:rsidRPr="00D872E6">
        <w:t xml:space="preserve">Природные зоны России: общее представление, 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 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 </w:t>
      </w:r>
    </w:p>
    <w:p w:rsidR="009F2C10" w:rsidRPr="00D872E6" w:rsidRDefault="009F2C10" w:rsidP="006C72CE">
      <w:pPr>
        <w:pStyle w:val="Default"/>
        <w:jc w:val="both"/>
      </w:pPr>
      <w:r w:rsidRPr="00D872E6">
        <w:t xml:space="preserve">Родной край-часть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 </w:t>
      </w:r>
    </w:p>
    <w:p w:rsidR="009F2C10" w:rsidRPr="00D872E6" w:rsidRDefault="009F2C10" w:rsidP="006C72CE">
      <w:pPr>
        <w:pStyle w:val="Default"/>
        <w:jc w:val="both"/>
      </w:pPr>
      <w:r w:rsidRPr="00D872E6">
        <w:t xml:space="preserve">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чувств в жизнедеятельности организма. Гигиена систем органов. </w:t>
      </w:r>
    </w:p>
    <w:p w:rsidR="009F2C10" w:rsidRPr="00D872E6" w:rsidRDefault="009F2C10" w:rsidP="006C72CE">
      <w:pPr>
        <w:pStyle w:val="Default"/>
        <w:jc w:val="both"/>
      </w:pPr>
      <w:r w:rsidRPr="00D872E6">
        <w:rPr>
          <w:b/>
          <w:bCs/>
        </w:rPr>
        <w:t xml:space="preserve">Человек и общество (24ч) </w:t>
      </w:r>
    </w:p>
    <w:p w:rsidR="009F2C10" w:rsidRPr="00D872E6" w:rsidRDefault="009F2C10" w:rsidP="006C72CE">
      <w:pPr>
        <w:pStyle w:val="Default"/>
        <w:jc w:val="both"/>
      </w:pPr>
      <w:r w:rsidRPr="00D872E6">
        <w:t xml:space="preserve">Наша родина-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Конституция-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город федерального значения- Москва, Санкт- Петербург, автономный округ, Еврейская автономная область) в Парламенте страны как представитель интересов региона. </w:t>
      </w:r>
    </w:p>
    <w:p w:rsidR="009F2C10" w:rsidRPr="00D872E6" w:rsidRDefault="009F2C10" w:rsidP="006C72CE">
      <w:pPr>
        <w:pStyle w:val="Default"/>
        <w:jc w:val="both"/>
      </w:pPr>
      <w:r w:rsidRPr="00D872E6">
        <w:t xml:space="preserve">Россия- многонациональная страна. Народы, населяющие Россию. Русский язык- государственный язык Российской Федерации. Родной край- часть великой России. Родной город (село, поселок), регион (область, край, республика). Название. Расположение края на политико- 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 </w:t>
      </w:r>
    </w:p>
    <w:p w:rsidR="009F2C10" w:rsidRPr="00D872E6" w:rsidRDefault="009F2C10" w:rsidP="006C72CE">
      <w:pPr>
        <w:pStyle w:val="Default"/>
        <w:jc w:val="both"/>
      </w:pPr>
      <w:r w:rsidRPr="00D872E6">
        <w:t xml:space="preserve">Россия на карте. Границы России. Название государств, имеющих с Россией сухопутные границы, столицы государств. Морские границы. Морская граница России с Аляской (один из штатов США) и Японией. Имена великих путешественников и ученых, первооткрывателей морей и земель на карте Азии (море Лаптева, мыс Дежнева, пролив Беринга, город Хабаровск, мыс Челюскина). 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 </w:t>
      </w:r>
    </w:p>
    <w:p w:rsidR="009F2C10" w:rsidRPr="00D872E6" w:rsidRDefault="009F2C10" w:rsidP="00801205">
      <w:pPr>
        <w:pStyle w:val="Default"/>
        <w:jc w:val="both"/>
      </w:pPr>
      <w:r w:rsidRPr="00D872E6">
        <w:t xml:space="preserve">Традиционные российские религии. Вера в единого бога и сохранение традиционной обрядовости. Древние времена-времена многобожия (вера а силу природы). Отличия народов друг от друга (исторические, культурные, духовные, языковые). Народы, верующие в единого бога: христиане (Бог-Богочеловек Иисус Христос), мусульмане (Аллах- духовная власть и сила), буддисты (Будда- духовная связь всех проявлений жизни). </w:t>
      </w:r>
    </w:p>
    <w:p w:rsidR="009F2C10" w:rsidRPr="00D872E6" w:rsidRDefault="009F2C10" w:rsidP="00801205">
      <w:pPr>
        <w:pStyle w:val="Default"/>
        <w:jc w:val="both"/>
      </w:pPr>
      <w:r w:rsidRPr="00D872E6">
        <w:t xml:space="preserve">Сохранение традиционной истории России. Исторические памятники столицы и исторические события, связанные с ними: памятник Минину и Пожарскому на Красной площади (4 ноября- День народного единства: борьба Российского государства с иноземными захватчиками в начале XVII в., подвиг ополченцев); Триумфальная арка, музей- панорама «бородинская битва» (память о войне </w:t>
      </w:r>
      <w:smartTag w:uri="urn:schemas-microsoft-com:office:smarttags" w:element="metricconverter">
        <w:smartTagPr>
          <w:attr w:name="ProductID" w:val="1812 г"/>
        </w:smartTagPr>
        <w:r w:rsidRPr="00D872E6">
          <w:t>1812 г</w:t>
        </w:r>
      </w:smartTag>
      <w:r w:rsidRPr="00D872E6">
        <w:t xml:space="preserve">.); памятник маршалу Г.К. Жукову, Вечный огонь на могиле Неизвестного солдата у Кремлевской стены, имена улиц, площадей, скверов, проспектов (9 мая- День Победы- память страны о героях Великой Отечественной войны 1941-1945 гг.); памятник Юрию Гагарину- первому космонавту планеты Земля, монумент «Спутник» на проспекте Мира, монумент «Покорителям космоса», аллея Героев –космонавтов (12 апреля- День космонавтики); фонтан «Дружба народов» (знаменитый символ Союза Советских Социалистических Республик). </w:t>
      </w:r>
    </w:p>
    <w:p w:rsidR="009F2C10" w:rsidRPr="00D872E6" w:rsidRDefault="009F2C10" w:rsidP="00EC2531">
      <w:pPr>
        <w:pStyle w:val="Default"/>
      </w:pPr>
      <w:r w:rsidRPr="00D872E6">
        <w:rPr>
          <w:b/>
          <w:bCs/>
        </w:rPr>
        <w:t xml:space="preserve">Правила безопасного поведения (4ч) </w:t>
      </w:r>
    </w:p>
    <w:p w:rsidR="009F2C10" w:rsidRPr="00D872E6" w:rsidRDefault="009F2C10" w:rsidP="00EC2531">
      <w:pPr>
        <w:pStyle w:val="Default"/>
      </w:pPr>
      <w:r w:rsidRPr="00D872E6">
        <w:t xml:space="preserve">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 </w:t>
      </w:r>
    </w:p>
    <w:p w:rsidR="009F2C10" w:rsidRPr="00D872E6" w:rsidRDefault="009F2C10" w:rsidP="00EC2531">
      <w:pPr>
        <w:pStyle w:val="Default"/>
      </w:pPr>
      <w:r w:rsidRPr="00D872E6">
        <w:t xml:space="preserve">Соблюдения правил безопасного поведения во время прогулок в лес, в парк, на луг. </w:t>
      </w:r>
    </w:p>
    <w:p w:rsidR="009F2C10" w:rsidRPr="00D872E6" w:rsidRDefault="009F2C10" w:rsidP="00EC2531">
      <w:pPr>
        <w:pStyle w:val="Default"/>
      </w:pPr>
      <w:r w:rsidRPr="00D872E6">
        <w:t xml:space="preserve">Соблюдения правил безопасного поведения во время приема пищи. </w:t>
      </w:r>
    </w:p>
    <w:p w:rsidR="009F2C10" w:rsidRPr="00D872E6" w:rsidRDefault="009F2C10" w:rsidP="00EC2531">
      <w:pPr>
        <w:tabs>
          <w:tab w:val="left" w:pos="142"/>
          <w:tab w:val="left" w:leader="dot" w:pos="624"/>
          <w:tab w:val="left" w:pos="709"/>
        </w:tabs>
        <w:ind w:firstLine="709"/>
        <w:jc w:val="both"/>
        <w:rPr>
          <w:rStyle w:val="Zag11"/>
          <w:rFonts w:eastAsia="@Arial Unicode MS"/>
        </w:rPr>
      </w:pPr>
      <w:r w:rsidRPr="00D872E6">
        <w:t xml:space="preserve">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 </w:t>
      </w:r>
      <w:r w:rsidRPr="00D872E6">
        <w:rPr>
          <w:rStyle w:val="Zag11"/>
          <w:rFonts w:eastAsia="@Arial Unicode MS"/>
        </w:rPr>
        <w:t>В результате изучения курса «Окружающий мир» обучающиеся на уровне начального общего образования:</w:t>
      </w:r>
    </w:p>
    <w:p w:rsidR="009F2C10" w:rsidRPr="00D872E6" w:rsidRDefault="009F2C10"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9F2C10" w:rsidRPr="00D872E6" w:rsidRDefault="009F2C10"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9F2C10" w:rsidRPr="00D872E6" w:rsidRDefault="009F2C10"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872E6">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9F2C10" w:rsidRPr="00D872E6" w:rsidRDefault="009F2C10" w:rsidP="00EC2531">
      <w:pPr>
        <w:tabs>
          <w:tab w:val="left" w:pos="142"/>
          <w:tab w:val="left" w:leader="dot" w:pos="624"/>
          <w:tab w:val="left" w:pos="709"/>
        </w:tabs>
        <w:ind w:firstLine="709"/>
        <w:jc w:val="both"/>
        <w:rPr>
          <w:rStyle w:val="Zag11"/>
          <w:rFonts w:eastAsia="@Arial Unicode MS"/>
        </w:rPr>
      </w:pPr>
      <w:r w:rsidRPr="00D872E6">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F2C10" w:rsidRDefault="009F2C10" w:rsidP="00606587">
      <w:r>
        <w:t xml:space="preserve">                                                                            </w:t>
      </w:r>
    </w:p>
    <w:p w:rsidR="009F2C10" w:rsidRPr="00606587" w:rsidRDefault="009F2C10" w:rsidP="005436AB">
      <w:pPr>
        <w:jc w:val="center"/>
        <w:rPr>
          <w:b/>
        </w:rPr>
      </w:pPr>
      <w:r w:rsidRPr="00606587">
        <w:rPr>
          <w:b/>
        </w:rPr>
        <w:t>Учебно-тематический план</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3"/>
        <w:gridCol w:w="5953"/>
        <w:gridCol w:w="2410"/>
      </w:tblGrid>
      <w:tr w:rsidR="009F2C10" w:rsidRPr="003E6520" w:rsidTr="005436AB">
        <w:trPr>
          <w:trHeight w:val="329"/>
          <w:jc w:val="center"/>
        </w:trPr>
        <w:tc>
          <w:tcPr>
            <w:tcW w:w="1373" w:type="dxa"/>
          </w:tcPr>
          <w:p w:rsidR="009F2C10" w:rsidRPr="00B65657" w:rsidRDefault="009F2C10" w:rsidP="00B65657">
            <w:pPr>
              <w:spacing w:after="200"/>
              <w:rPr>
                <w:lang w:eastAsia="en-US"/>
              </w:rPr>
            </w:pPr>
            <w:r w:rsidRPr="00B65657">
              <w:rPr>
                <w:lang w:eastAsia="en-US"/>
              </w:rPr>
              <w:t>№ аздела</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 xml:space="preserve">                        Темы разделов</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Количество часов</w:t>
            </w:r>
          </w:p>
        </w:tc>
      </w:tr>
      <w:tr w:rsidR="009F2C10" w:rsidRPr="003E6520" w:rsidTr="005436AB">
        <w:trPr>
          <w:trHeight w:val="208"/>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1.</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История отечества</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7</w:t>
            </w:r>
          </w:p>
        </w:tc>
      </w:tr>
      <w:tr w:rsidR="009F2C10" w:rsidRPr="003E6520" w:rsidTr="005436AB">
        <w:trPr>
          <w:trHeight w:val="328"/>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2.</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Земля – планета Солнечной системы</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4</w:t>
            </w:r>
          </w:p>
        </w:tc>
      </w:tr>
      <w:tr w:rsidR="009F2C10" w:rsidRPr="003E6520" w:rsidTr="005436AB">
        <w:trPr>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3.</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Путешествие по природным зонам России</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13</w:t>
            </w:r>
          </w:p>
        </w:tc>
      </w:tr>
      <w:tr w:rsidR="009F2C10" w:rsidRPr="003E6520" w:rsidTr="005436AB">
        <w:trPr>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4.</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Родной край – часть великой России</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11</w:t>
            </w:r>
          </w:p>
        </w:tc>
      </w:tr>
      <w:tr w:rsidR="009F2C10" w:rsidRPr="003E6520" w:rsidTr="005436AB">
        <w:trPr>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5.</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Человеческий организм</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11</w:t>
            </w:r>
          </w:p>
        </w:tc>
      </w:tr>
      <w:tr w:rsidR="009F2C10" w:rsidRPr="003E6520" w:rsidTr="005436AB">
        <w:trPr>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6.</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Органы чувств</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8</w:t>
            </w:r>
          </w:p>
        </w:tc>
      </w:tr>
      <w:tr w:rsidR="009F2C10" w:rsidRPr="003E6520" w:rsidTr="005436AB">
        <w:trPr>
          <w:jc w:val="center"/>
        </w:trPr>
        <w:tc>
          <w:tcPr>
            <w:tcW w:w="137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Раздел 7.</w:t>
            </w:r>
          </w:p>
        </w:tc>
        <w:tc>
          <w:tcPr>
            <w:tcW w:w="5953"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Путешествие по странам мира</w:t>
            </w:r>
          </w:p>
        </w:tc>
        <w:tc>
          <w:tcPr>
            <w:tcW w:w="2410" w:type="dxa"/>
          </w:tcPr>
          <w:p w:rsidR="009F2C10" w:rsidRPr="00B65657" w:rsidRDefault="009F2C10" w:rsidP="00B65657">
            <w:pPr>
              <w:pStyle w:val="ListParagraph"/>
              <w:spacing w:line="240" w:lineRule="auto"/>
              <w:ind w:left="0"/>
              <w:rPr>
                <w:rFonts w:ascii="Times New Roman" w:hAnsi="Times New Roman"/>
                <w:sz w:val="24"/>
                <w:szCs w:val="24"/>
              </w:rPr>
            </w:pPr>
            <w:r w:rsidRPr="00B65657">
              <w:rPr>
                <w:rFonts w:ascii="Times New Roman" w:hAnsi="Times New Roman"/>
                <w:sz w:val="24"/>
                <w:szCs w:val="24"/>
              </w:rPr>
              <w:t>7</w:t>
            </w:r>
          </w:p>
        </w:tc>
      </w:tr>
    </w:tbl>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Default="009F2C10" w:rsidP="005436AB">
      <w:pPr>
        <w:widowControl w:val="0"/>
        <w:shd w:val="clear" w:color="auto" w:fill="FFFFFF"/>
        <w:tabs>
          <w:tab w:val="left" w:pos="504"/>
        </w:tabs>
        <w:autoSpaceDE w:val="0"/>
        <w:autoSpaceDN w:val="0"/>
        <w:adjustRightInd w:val="0"/>
        <w:spacing w:before="5"/>
        <w:ind w:right="72"/>
        <w:jc w:val="center"/>
        <w:rPr>
          <w:b/>
          <w:lang w:eastAsia="en-US"/>
        </w:rPr>
      </w:pPr>
    </w:p>
    <w:p w:rsidR="009F2C10" w:rsidRPr="00D872E6" w:rsidRDefault="009F2C10" w:rsidP="005436AB">
      <w:pPr>
        <w:widowControl w:val="0"/>
        <w:shd w:val="clear" w:color="auto" w:fill="FFFFFF"/>
        <w:tabs>
          <w:tab w:val="left" w:pos="504"/>
        </w:tabs>
        <w:autoSpaceDE w:val="0"/>
        <w:autoSpaceDN w:val="0"/>
        <w:adjustRightInd w:val="0"/>
        <w:spacing w:before="5"/>
        <w:ind w:right="72"/>
        <w:jc w:val="center"/>
      </w:pPr>
      <w:r>
        <w:rPr>
          <w:b/>
          <w:lang w:eastAsia="en-US"/>
        </w:rPr>
        <w:t>3. Календарно-</w:t>
      </w:r>
      <w:r w:rsidRPr="00D872E6">
        <w:rPr>
          <w:b/>
        </w:rPr>
        <w:t>тематическое планирование</w:t>
      </w:r>
    </w:p>
    <w:tbl>
      <w:tblPr>
        <w:tblW w:w="15876"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A0"/>
      </w:tblPr>
      <w:tblGrid>
        <w:gridCol w:w="567"/>
        <w:gridCol w:w="1560"/>
        <w:gridCol w:w="567"/>
        <w:gridCol w:w="2268"/>
        <w:gridCol w:w="3827"/>
        <w:gridCol w:w="5670"/>
        <w:gridCol w:w="709"/>
        <w:gridCol w:w="708"/>
      </w:tblGrid>
      <w:tr w:rsidR="009F2C10" w:rsidRPr="00D872E6" w:rsidTr="00403BD8">
        <w:trPr>
          <w:cantSplit/>
          <w:trHeight w:val="376"/>
        </w:trPr>
        <w:tc>
          <w:tcPr>
            <w:tcW w:w="567" w:type="dxa"/>
            <w:vMerge w:val="restart"/>
            <w:vAlign w:val="center"/>
          </w:tcPr>
          <w:p w:rsidR="009F2C10" w:rsidRPr="00D872E6" w:rsidRDefault="009F2C10" w:rsidP="00EC2531">
            <w:pPr>
              <w:shd w:val="clear" w:color="auto" w:fill="FFFFFF"/>
            </w:pPr>
            <w:r w:rsidRPr="00D872E6">
              <w:t>№ п/п</w:t>
            </w:r>
          </w:p>
        </w:tc>
        <w:tc>
          <w:tcPr>
            <w:tcW w:w="1560" w:type="dxa"/>
            <w:vMerge w:val="restart"/>
            <w:vAlign w:val="center"/>
          </w:tcPr>
          <w:p w:rsidR="009F2C10" w:rsidRPr="00D872E6" w:rsidRDefault="009F2C10" w:rsidP="00EC2531">
            <w:pPr>
              <w:shd w:val="clear" w:color="auto" w:fill="FFFFFF"/>
              <w:rPr>
                <w:b/>
              </w:rPr>
            </w:pPr>
            <w:r w:rsidRPr="00D872E6">
              <w:rPr>
                <w:b/>
              </w:rPr>
              <w:t>Тема  урока</w:t>
            </w:r>
          </w:p>
          <w:p w:rsidR="009F2C10" w:rsidRPr="00D872E6" w:rsidRDefault="009F2C10" w:rsidP="00EC2531">
            <w:pPr>
              <w:shd w:val="clear" w:color="auto" w:fill="FFFFFF"/>
              <w:rPr>
                <w:b/>
              </w:rPr>
            </w:pPr>
          </w:p>
          <w:p w:rsidR="009F2C10" w:rsidRPr="00D872E6" w:rsidRDefault="009F2C10" w:rsidP="00EC2531">
            <w:pPr>
              <w:shd w:val="clear" w:color="auto" w:fill="FFFFFF"/>
              <w:jc w:val="center"/>
              <w:rPr>
                <w:b/>
              </w:rPr>
            </w:pPr>
          </w:p>
        </w:tc>
        <w:tc>
          <w:tcPr>
            <w:tcW w:w="567" w:type="dxa"/>
            <w:vMerge w:val="restart"/>
          </w:tcPr>
          <w:p w:rsidR="009F2C10" w:rsidRPr="00801205" w:rsidRDefault="009F2C10" w:rsidP="00EC2531">
            <w:pPr>
              <w:shd w:val="clear" w:color="auto" w:fill="FFFFFF"/>
              <w:jc w:val="center"/>
              <w:rPr>
                <w:b/>
                <w:sz w:val="20"/>
                <w:szCs w:val="20"/>
              </w:rPr>
            </w:pPr>
            <w:r w:rsidRPr="00801205">
              <w:rPr>
                <w:b/>
                <w:sz w:val="20"/>
                <w:szCs w:val="20"/>
              </w:rPr>
              <w:t>Кол-во часов</w:t>
            </w:r>
          </w:p>
        </w:tc>
        <w:tc>
          <w:tcPr>
            <w:tcW w:w="2268" w:type="dxa"/>
            <w:vMerge w:val="restart"/>
          </w:tcPr>
          <w:p w:rsidR="009F2C10" w:rsidRPr="00D872E6" w:rsidRDefault="009F2C10" w:rsidP="00EC2531">
            <w:pPr>
              <w:shd w:val="clear" w:color="auto" w:fill="FFFFFF"/>
              <w:jc w:val="center"/>
              <w:rPr>
                <w:b/>
              </w:rPr>
            </w:pPr>
            <w:r w:rsidRPr="00D872E6">
              <w:rPr>
                <w:b/>
              </w:rPr>
              <w:t>Элементы содержания</w:t>
            </w:r>
          </w:p>
        </w:tc>
        <w:tc>
          <w:tcPr>
            <w:tcW w:w="9497" w:type="dxa"/>
            <w:gridSpan w:val="2"/>
          </w:tcPr>
          <w:p w:rsidR="009F2C10" w:rsidRPr="00D872E6" w:rsidRDefault="009F2C10" w:rsidP="00EC2531">
            <w:pPr>
              <w:shd w:val="clear" w:color="auto" w:fill="FFFFFF"/>
              <w:jc w:val="center"/>
              <w:rPr>
                <w:b/>
              </w:rPr>
            </w:pPr>
            <w:r w:rsidRPr="00D872E6">
              <w:rPr>
                <w:b/>
              </w:rPr>
              <w:t>Планируемые результаты</w:t>
            </w:r>
          </w:p>
        </w:tc>
        <w:tc>
          <w:tcPr>
            <w:tcW w:w="1417" w:type="dxa"/>
            <w:gridSpan w:val="2"/>
            <w:vAlign w:val="center"/>
          </w:tcPr>
          <w:p w:rsidR="009F2C10" w:rsidRPr="00D872E6" w:rsidRDefault="009F2C10" w:rsidP="00EC2531">
            <w:pPr>
              <w:shd w:val="clear" w:color="auto" w:fill="FFFFFF"/>
              <w:jc w:val="center"/>
              <w:rPr>
                <w:spacing w:val="-3"/>
              </w:rPr>
            </w:pPr>
            <w:r w:rsidRPr="00D872E6">
              <w:rPr>
                <w:spacing w:val="-3"/>
              </w:rPr>
              <w:t xml:space="preserve">Дата </w:t>
            </w:r>
          </w:p>
        </w:tc>
      </w:tr>
      <w:tr w:rsidR="009F2C10" w:rsidRPr="00D872E6" w:rsidTr="00801205">
        <w:trPr>
          <w:cantSplit/>
          <w:trHeight w:val="269"/>
        </w:trPr>
        <w:tc>
          <w:tcPr>
            <w:tcW w:w="567" w:type="dxa"/>
            <w:vMerge/>
            <w:vAlign w:val="center"/>
          </w:tcPr>
          <w:p w:rsidR="009F2C10" w:rsidRPr="00D872E6" w:rsidRDefault="009F2C10" w:rsidP="00EC2531">
            <w:pPr>
              <w:shd w:val="clear" w:color="auto" w:fill="FFFFFF"/>
              <w:jc w:val="center"/>
            </w:pPr>
          </w:p>
        </w:tc>
        <w:tc>
          <w:tcPr>
            <w:tcW w:w="1560" w:type="dxa"/>
            <w:vMerge/>
            <w:vAlign w:val="center"/>
          </w:tcPr>
          <w:p w:rsidR="009F2C10" w:rsidRPr="00D872E6" w:rsidRDefault="009F2C10" w:rsidP="00EC2531">
            <w:pPr>
              <w:shd w:val="clear" w:color="auto" w:fill="FFFFFF"/>
              <w:jc w:val="center"/>
              <w:rPr>
                <w:b/>
              </w:rPr>
            </w:pPr>
          </w:p>
        </w:tc>
        <w:tc>
          <w:tcPr>
            <w:tcW w:w="567" w:type="dxa"/>
            <w:vMerge/>
          </w:tcPr>
          <w:p w:rsidR="009F2C10" w:rsidRPr="00D872E6" w:rsidRDefault="009F2C10" w:rsidP="00EC2531">
            <w:pPr>
              <w:shd w:val="clear" w:color="auto" w:fill="FFFFFF"/>
              <w:jc w:val="center"/>
              <w:rPr>
                <w:b/>
              </w:rPr>
            </w:pPr>
          </w:p>
        </w:tc>
        <w:tc>
          <w:tcPr>
            <w:tcW w:w="2268" w:type="dxa"/>
            <w:vMerge/>
          </w:tcPr>
          <w:p w:rsidR="009F2C10" w:rsidRPr="00D872E6" w:rsidRDefault="009F2C10" w:rsidP="00EC2531">
            <w:pPr>
              <w:shd w:val="clear" w:color="auto" w:fill="FFFFFF"/>
              <w:jc w:val="center"/>
              <w:rPr>
                <w:b/>
              </w:rPr>
            </w:pPr>
          </w:p>
        </w:tc>
        <w:tc>
          <w:tcPr>
            <w:tcW w:w="3827" w:type="dxa"/>
            <w:tcBorders>
              <w:top w:val="single" w:sz="4" w:space="0" w:color="auto"/>
            </w:tcBorders>
            <w:vAlign w:val="center"/>
          </w:tcPr>
          <w:p w:rsidR="009F2C10" w:rsidRPr="00D872E6" w:rsidRDefault="009F2C10" w:rsidP="00EC2531">
            <w:pPr>
              <w:shd w:val="clear" w:color="auto" w:fill="FFFFFF"/>
              <w:jc w:val="center"/>
              <w:rPr>
                <w:b/>
              </w:rPr>
            </w:pPr>
            <w:r w:rsidRPr="00D872E6">
              <w:rPr>
                <w:b/>
              </w:rPr>
              <w:t>Предметные</w:t>
            </w:r>
          </w:p>
        </w:tc>
        <w:tc>
          <w:tcPr>
            <w:tcW w:w="5670" w:type="dxa"/>
            <w:tcBorders>
              <w:top w:val="single" w:sz="4" w:space="0" w:color="auto"/>
            </w:tcBorders>
          </w:tcPr>
          <w:p w:rsidR="009F2C10" w:rsidRPr="00D872E6" w:rsidRDefault="009F2C10" w:rsidP="00EC2531">
            <w:pPr>
              <w:shd w:val="clear" w:color="auto" w:fill="FFFFFF"/>
              <w:jc w:val="center"/>
              <w:rPr>
                <w:b/>
              </w:rPr>
            </w:pPr>
            <w:r w:rsidRPr="00D872E6">
              <w:rPr>
                <w:b/>
              </w:rPr>
              <w:t>УУД</w:t>
            </w:r>
          </w:p>
        </w:tc>
        <w:tc>
          <w:tcPr>
            <w:tcW w:w="709" w:type="dxa"/>
            <w:vAlign w:val="center"/>
          </w:tcPr>
          <w:p w:rsidR="009F2C10" w:rsidRPr="00D872E6" w:rsidRDefault="009F2C10" w:rsidP="00EC2531">
            <w:pPr>
              <w:shd w:val="clear" w:color="auto" w:fill="FFFFFF"/>
              <w:rPr>
                <w:spacing w:val="-3"/>
              </w:rPr>
            </w:pPr>
            <w:r w:rsidRPr="00D872E6">
              <w:rPr>
                <w:spacing w:val="-3"/>
              </w:rPr>
              <w:t xml:space="preserve">План </w:t>
            </w:r>
          </w:p>
        </w:tc>
        <w:tc>
          <w:tcPr>
            <w:tcW w:w="708" w:type="dxa"/>
          </w:tcPr>
          <w:p w:rsidR="009F2C10" w:rsidRPr="00D872E6" w:rsidRDefault="009F2C10" w:rsidP="00EC2531">
            <w:pPr>
              <w:shd w:val="clear" w:color="auto" w:fill="FFFFFF"/>
              <w:rPr>
                <w:spacing w:val="-3"/>
              </w:rPr>
            </w:pPr>
            <w:r w:rsidRPr="00D872E6">
              <w:rPr>
                <w:spacing w:val="-3"/>
              </w:rPr>
              <w:t xml:space="preserve">Факт </w:t>
            </w:r>
          </w:p>
        </w:tc>
      </w:tr>
      <w:tr w:rsidR="009F2C10" w:rsidRPr="00D872E6" w:rsidTr="00403BD8">
        <w:trPr>
          <w:cantSplit/>
          <w:trHeight w:val="269"/>
        </w:trPr>
        <w:tc>
          <w:tcPr>
            <w:tcW w:w="15876" w:type="dxa"/>
            <w:gridSpan w:val="8"/>
            <w:vAlign w:val="center"/>
          </w:tcPr>
          <w:p w:rsidR="009F2C10" w:rsidRPr="00D872E6" w:rsidRDefault="009F2C10" w:rsidP="00EC2531">
            <w:pPr>
              <w:pStyle w:val="Default"/>
            </w:pPr>
            <w:r w:rsidRPr="00D872E6">
              <w:rPr>
                <w:b/>
                <w:bCs/>
              </w:rPr>
              <w:t xml:space="preserve">                                                                                                              Раздел 1. История отечества (7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1</w:t>
            </w:r>
          </w:p>
        </w:tc>
        <w:tc>
          <w:tcPr>
            <w:tcW w:w="1560" w:type="dxa"/>
          </w:tcPr>
          <w:p w:rsidR="009F2C10" w:rsidRPr="00D872E6" w:rsidRDefault="009F2C10" w:rsidP="00EC2531">
            <w:pPr>
              <w:shd w:val="clear" w:color="auto" w:fill="FFFFFF"/>
            </w:pPr>
            <w:r w:rsidRPr="00D872E6">
              <w:t>Древние славяне</w:t>
            </w:r>
          </w:p>
        </w:tc>
        <w:tc>
          <w:tcPr>
            <w:tcW w:w="567" w:type="dxa"/>
          </w:tcPr>
          <w:p w:rsidR="009F2C10" w:rsidRPr="00D872E6" w:rsidRDefault="009F2C10" w:rsidP="00EC2531">
            <w:pPr>
              <w:shd w:val="clear" w:color="auto" w:fill="FFFFFF"/>
              <w:rPr>
                <w:b/>
                <w:bCs/>
                <w:iCs/>
              </w:rPr>
            </w:pPr>
            <w:r w:rsidRPr="00D872E6">
              <w:rPr>
                <w:b/>
                <w:bCs/>
                <w:iCs/>
              </w:rPr>
              <w:t>1</w:t>
            </w:r>
          </w:p>
        </w:tc>
        <w:tc>
          <w:tcPr>
            <w:tcW w:w="2268" w:type="dxa"/>
          </w:tcPr>
          <w:p w:rsidR="009F2C10" w:rsidRPr="00D872E6" w:rsidRDefault="009F2C10" w:rsidP="00EC2531">
            <w:pPr>
              <w:shd w:val="clear" w:color="auto" w:fill="FFFFFF"/>
              <w:rPr>
                <w:b/>
                <w:bCs/>
                <w:i/>
                <w:iCs/>
              </w:rPr>
            </w:pPr>
            <w:r w:rsidRPr="00D872E6">
              <w:rPr>
                <w:spacing w:val="-2"/>
              </w:rPr>
              <w:t>История Отечества:</w:t>
            </w:r>
            <w:r w:rsidRPr="00D872E6">
              <w:t xml:space="preserve"> отдельные, наибо</w:t>
            </w:r>
            <w:r w:rsidRPr="00D872E6">
              <w:softHyphen/>
            </w:r>
            <w:r w:rsidRPr="00D872E6">
              <w:rPr>
                <w:spacing w:val="-1"/>
              </w:rPr>
              <w:t xml:space="preserve">лее важные и яркие </w:t>
            </w:r>
            <w:r w:rsidRPr="00D872E6">
              <w:t>исторические кар</w:t>
            </w:r>
            <w:r w:rsidRPr="00D872E6">
              <w:softHyphen/>
              <w:t>тины быта, труда, традиций людей в разные историче</w:t>
            </w:r>
            <w:r w:rsidRPr="00D872E6">
              <w:softHyphen/>
              <w:t>ские времена</w:t>
            </w:r>
          </w:p>
        </w:tc>
        <w:tc>
          <w:tcPr>
            <w:tcW w:w="3827" w:type="dxa"/>
          </w:tcPr>
          <w:tbl>
            <w:tblPr>
              <w:tblW w:w="3742" w:type="dxa"/>
              <w:tblLayout w:type="fixed"/>
              <w:tblLook w:val="0000"/>
            </w:tblPr>
            <w:tblGrid>
              <w:gridCol w:w="3742"/>
            </w:tblGrid>
            <w:tr w:rsidR="009F2C10" w:rsidRPr="00D872E6" w:rsidTr="00801205">
              <w:trPr>
                <w:trHeight w:val="2847"/>
              </w:trPr>
              <w:tc>
                <w:tcPr>
                  <w:tcW w:w="3742" w:type="dxa"/>
                </w:tcPr>
                <w:p w:rsidR="009F2C10" w:rsidRPr="00D872E6" w:rsidRDefault="009F2C10" w:rsidP="00801205">
                  <w:pPr>
                    <w:pStyle w:val="Default"/>
                  </w:pPr>
                  <w:r w:rsidRPr="00D872E6">
                    <w:rPr>
                      <w:b/>
                      <w:bCs/>
                    </w:rPr>
                    <w:t xml:space="preserve">Различать </w:t>
                  </w:r>
                  <w:r>
                    <w:t xml:space="preserve">прошлое, </w:t>
                  </w:r>
                  <w:r w:rsidRPr="00D872E6">
                    <w:t>настоящее, будущее; соотносить и</w:t>
                  </w:r>
                  <w:r>
                    <w:t xml:space="preserve">зученные исторические события с </w:t>
                  </w:r>
                  <w:r w:rsidRPr="00D872E6">
                    <w:t xml:space="preserve">датами, конкретную дату с веком; находить место изученных событий на «ленте времени» </w:t>
                  </w:r>
                </w:p>
                <w:p w:rsidR="009F2C10" w:rsidRPr="00D872E6" w:rsidRDefault="009F2C10" w:rsidP="00801205">
                  <w:pPr>
                    <w:pStyle w:val="Default"/>
                  </w:pPr>
                  <w:r w:rsidRPr="00D872E6">
                    <w:rPr>
                      <w:b/>
                      <w:bCs/>
                    </w:rPr>
                    <w:t xml:space="preserve">Описывать </w:t>
                  </w:r>
                  <w:r w:rsidRPr="00D872E6">
                    <w:t xml:space="preserve">важнейшие изученные события из истории Отечества </w:t>
                  </w:r>
                </w:p>
                <w:p w:rsidR="009F2C10" w:rsidRPr="00D872E6" w:rsidRDefault="009F2C10" w:rsidP="00801205">
                  <w:pPr>
                    <w:pStyle w:val="Default"/>
                  </w:pPr>
                  <w:r w:rsidRPr="00D872E6">
                    <w:rPr>
                      <w:b/>
                      <w:bCs/>
                    </w:rPr>
                    <w:t xml:space="preserve">Определять </w:t>
                  </w:r>
                  <w:r w:rsidRPr="00D872E6">
                    <w:t xml:space="preserve">последовательность исторических событий (лента времени) </w:t>
                  </w:r>
                </w:p>
                <w:p w:rsidR="009F2C10" w:rsidRPr="00D872E6" w:rsidRDefault="009F2C10" w:rsidP="00801205">
                  <w:pPr>
                    <w:pStyle w:val="Default"/>
                  </w:pPr>
                  <w:r w:rsidRPr="00D872E6">
                    <w:rPr>
                      <w:b/>
                      <w:bCs/>
                    </w:rPr>
                    <w:t xml:space="preserve">Показывать </w:t>
                  </w:r>
                  <w:r w:rsidRPr="00D872E6">
                    <w:t xml:space="preserve">на карте места исторических событий </w:t>
                  </w:r>
                </w:p>
              </w:tc>
            </w:tr>
          </w:tbl>
          <w:p w:rsidR="009F2C10" w:rsidRPr="00D872E6" w:rsidRDefault="009F2C10" w:rsidP="00EC2531">
            <w:pPr>
              <w:shd w:val="clear" w:color="auto" w:fill="FFFFFF"/>
            </w:pPr>
          </w:p>
        </w:tc>
        <w:tc>
          <w:tcPr>
            <w:tcW w:w="5670" w:type="dxa"/>
            <w:vMerge w:val="restart"/>
          </w:tcPr>
          <w:p w:rsidR="009F2C10" w:rsidRPr="00D872E6" w:rsidRDefault="009F2C10" w:rsidP="00EC2531">
            <w:pPr>
              <w:pStyle w:val="Default"/>
            </w:pPr>
            <w:r w:rsidRPr="00D872E6">
              <w:rPr>
                <w:b/>
                <w:bCs/>
              </w:rPr>
              <w:t xml:space="preserve">Личностные УУД: </w:t>
            </w:r>
          </w:p>
          <w:p w:rsidR="009F2C10" w:rsidRPr="00D872E6" w:rsidRDefault="009F2C10" w:rsidP="00EC2531">
            <w:pPr>
              <w:pStyle w:val="Default"/>
            </w:pPr>
            <w:r w:rsidRPr="00D872E6">
              <w:t xml:space="preserve">базовые историко-культурные представления </w:t>
            </w:r>
          </w:p>
          <w:p w:rsidR="009F2C10" w:rsidRPr="00D872E6" w:rsidRDefault="009F2C10" w:rsidP="00EC2531">
            <w:pPr>
              <w:pStyle w:val="Default"/>
            </w:pPr>
            <w:r w:rsidRPr="00D872E6">
              <w:rPr>
                <w:b/>
                <w:bCs/>
              </w:rPr>
              <w:t xml:space="preserve">Регулятивные УУД: </w:t>
            </w:r>
          </w:p>
          <w:p w:rsidR="009F2C10" w:rsidRPr="00D872E6" w:rsidRDefault="009F2C10" w:rsidP="00EC2531">
            <w:pPr>
              <w:pStyle w:val="Default"/>
            </w:pPr>
            <w:r w:rsidRPr="00D872E6">
              <w:t xml:space="preserve">управление познавательной и учебной деятельностью по средствам постановки целей, планирования, прогнозирования, контроля, коррекции своих действий и оценки успешности усвоения материала </w:t>
            </w:r>
          </w:p>
          <w:p w:rsidR="009F2C10" w:rsidRPr="00D872E6" w:rsidRDefault="009F2C10" w:rsidP="00EC2531">
            <w:pPr>
              <w:pStyle w:val="Default"/>
            </w:pPr>
            <w:r w:rsidRPr="00D872E6">
              <w:rPr>
                <w:b/>
                <w:bCs/>
              </w:rPr>
              <w:t xml:space="preserve">Коммуникативные УУД: </w:t>
            </w:r>
          </w:p>
          <w:p w:rsidR="009F2C10" w:rsidRPr="00D872E6" w:rsidRDefault="009F2C10" w:rsidP="00EC2531">
            <w:pPr>
              <w:pStyle w:val="Default"/>
            </w:pPr>
            <w:r w:rsidRPr="00D872E6">
              <w:t xml:space="preserve">участие в диалоге, слушание и понимание других, высказывание своей точки зрения на события, поступки </w:t>
            </w:r>
          </w:p>
          <w:p w:rsidR="009F2C10" w:rsidRPr="00D872E6" w:rsidRDefault="009F2C10" w:rsidP="00EC2531">
            <w:pPr>
              <w:pStyle w:val="Default"/>
            </w:pPr>
            <w:r w:rsidRPr="00D872E6">
              <w:rPr>
                <w:b/>
                <w:bCs/>
              </w:rPr>
              <w:t xml:space="preserve">Познавательные УУД: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осуществлять</w:t>
            </w:r>
          </w:p>
          <w:p w:rsidR="009F2C10" w:rsidRPr="00D872E6" w:rsidRDefault="009F2C10" w:rsidP="00EC2531">
            <w:pPr>
              <w:pStyle w:val="Default"/>
            </w:pPr>
            <w:r w:rsidRPr="00D872E6">
              <w:t xml:space="preserve">поиск необходимой информации для выполнения учебных  заданий с использованием учебной литературы </w:t>
            </w:r>
          </w:p>
          <w:p w:rsidR="009F2C10" w:rsidRPr="00D872E6" w:rsidRDefault="009F2C10" w:rsidP="00EC2531">
            <w:pPr>
              <w:pStyle w:val="a"/>
              <w:rPr>
                <w:rFonts w:ascii="Times New Roman" w:hAnsi="Times New Roman" w:cs="Times New Roman"/>
                <w:b/>
                <w:sz w:val="24"/>
              </w:rPr>
            </w:pP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понимать и знать, во что верили древние славяне, почему славянская письменность названа кириллицей, называть имена богов и духов славян, называть годы правления Владимира Мономаха, объяснять, почему князя Ярослава прозвали Мудрым.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выражать свои мысли четко, точно и полно, учитывать мнения других, приходить к общему решению.</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w:t>
            </w:r>
          </w:p>
        </w:tc>
        <w:tc>
          <w:tcPr>
            <w:tcW w:w="1560" w:type="dxa"/>
          </w:tcPr>
          <w:p w:rsidR="009F2C10" w:rsidRPr="00D872E6" w:rsidRDefault="009F2C10" w:rsidP="00EC2531">
            <w:pPr>
              <w:shd w:val="clear" w:color="auto" w:fill="FFFFFF"/>
              <w:rPr>
                <w:spacing w:val="-2"/>
              </w:rPr>
            </w:pPr>
            <w:r w:rsidRPr="00D872E6">
              <w:rPr>
                <w:spacing w:val="-2"/>
              </w:rPr>
              <w:t>Древняя Русь</w:t>
            </w:r>
          </w:p>
          <w:p w:rsidR="009F2C10" w:rsidRPr="00D872E6" w:rsidRDefault="009F2C10" w:rsidP="00EC2531"/>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tcPr>
          <w:p w:rsidR="009F2C10" w:rsidRPr="00D872E6" w:rsidRDefault="009F2C10" w:rsidP="00EC2531">
            <w:pPr>
              <w:shd w:val="clear" w:color="auto" w:fill="FFFFFF"/>
              <w:rPr>
                <w:b/>
                <w:i/>
                <w:iCs/>
                <w:spacing w:val="-2"/>
              </w:rPr>
            </w:pPr>
            <w:r w:rsidRPr="00D872E6">
              <w:rPr>
                <w:spacing w:val="-2"/>
              </w:rPr>
              <w:t>История Отечества:отдельные, наибо</w:t>
            </w:r>
            <w:r w:rsidRPr="00D872E6">
              <w:rPr>
                <w:spacing w:val="-1"/>
              </w:rPr>
              <w:t>лее важные и яркие</w:t>
            </w:r>
            <w:r w:rsidRPr="00D872E6">
              <w:rPr>
                <w:spacing w:val="-2"/>
              </w:rPr>
              <w:t>исторические кар</w:t>
            </w:r>
            <w:r w:rsidRPr="00D872E6">
              <w:t xml:space="preserve">тины быта, труда, традиций людей </w:t>
            </w:r>
            <w:r w:rsidRPr="00D872E6">
              <w:rPr>
                <w:spacing w:val="-2"/>
              </w:rPr>
              <w:t>в разные историче</w:t>
            </w:r>
            <w:r w:rsidRPr="00D872E6">
              <w:rPr>
                <w:spacing w:val="-2"/>
              </w:rPr>
              <w:softHyphen/>
            </w:r>
            <w:r w:rsidRPr="00D872E6">
              <w:t>ские времена</w:t>
            </w:r>
          </w:p>
        </w:tc>
        <w:tc>
          <w:tcPr>
            <w:tcW w:w="3827" w:type="dxa"/>
          </w:tcPr>
          <w:p w:rsidR="009F2C10" w:rsidRPr="00D872E6" w:rsidRDefault="009F2C10" w:rsidP="00EC2531">
            <w:pPr>
              <w:shd w:val="clear" w:color="auto" w:fill="FFFFFF"/>
              <w:rPr>
                <w:iCs/>
                <w:spacing w:val="-2"/>
              </w:rPr>
            </w:pPr>
            <w:r w:rsidRPr="00D872E6">
              <w:rPr>
                <w:b/>
                <w:iCs/>
                <w:spacing w:val="-2"/>
              </w:rPr>
              <w:t>Обучающийся узнает:</w:t>
            </w:r>
          </w:p>
          <w:p w:rsidR="009F2C10" w:rsidRPr="00D872E6" w:rsidRDefault="009F2C10" w:rsidP="00EC2531">
            <w:pPr>
              <w:shd w:val="clear" w:color="auto" w:fill="FFFFFF"/>
            </w:pPr>
            <w:r w:rsidRPr="00D872E6">
              <w:rPr>
                <w:spacing w:val="-2"/>
              </w:rPr>
              <w:t>когда и где произошло объединение Новгородского и Киевского</w:t>
            </w:r>
            <w:r w:rsidRPr="00D872E6">
              <w:t xml:space="preserve"> княжеств.</w:t>
            </w:r>
          </w:p>
          <w:p w:rsidR="009F2C10" w:rsidRPr="00D872E6" w:rsidRDefault="009F2C10" w:rsidP="00EC2531">
            <w:pPr>
              <w:shd w:val="clear" w:color="auto" w:fill="FFFFFF"/>
            </w:pPr>
            <w:r w:rsidRPr="00D872E6">
              <w:rPr>
                <w:b/>
                <w:iCs/>
                <w:spacing w:val="-2"/>
              </w:rPr>
              <w:t>Обучающийся научится</w:t>
            </w:r>
            <w:r w:rsidRPr="00D872E6">
              <w:rPr>
                <w:b/>
                <w:iCs/>
              </w:rPr>
              <w:t>:</w:t>
            </w:r>
            <w:r w:rsidRPr="00D872E6">
              <w:t>пользоваться толковым словарем; называть имена и годы правления киевских князей; рассказывать из былин о великом князе Владимире Красное Солнышко и о русских бо</w:t>
            </w:r>
            <w:r w:rsidRPr="00D872E6">
              <w:softHyphen/>
              <w:t>гатырях - Илье Муромце и Добрыне Никитиче</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w:t>
            </w:r>
          </w:p>
        </w:tc>
        <w:tc>
          <w:tcPr>
            <w:tcW w:w="1560" w:type="dxa"/>
          </w:tcPr>
          <w:p w:rsidR="009F2C10" w:rsidRPr="00D872E6" w:rsidRDefault="009F2C10" w:rsidP="00403BD8">
            <w:pPr>
              <w:shd w:val="clear" w:color="auto" w:fill="FFFFFF"/>
              <w:rPr>
                <w:spacing w:val="-12"/>
              </w:rPr>
            </w:pPr>
            <w:r w:rsidRPr="00D872E6">
              <w:rPr>
                <w:spacing w:val="-12"/>
              </w:rPr>
              <w:t>Крещение Руси</w:t>
            </w:r>
            <w:r w:rsidRPr="00D872E6">
              <w:t xml:space="preserve">   Понятие здоровья. Факторы, влияющие на него. Режим дня.</w:t>
            </w:r>
          </w:p>
        </w:tc>
        <w:tc>
          <w:tcPr>
            <w:tcW w:w="567" w:type="dxa"/>
          </w:tcPr>
          <w:p w:rsidR="009F2C10" w:rsidRPr="00D872E6" w:rsidRDefault="009F2C10" w:rsidP="00EC2531">
            <w:pPr>
              <w:shd w:val="clear" w:color="auto" w:fill="FFFFFF"/>
              <w:rPr>
                <w:b/>
                <w:iCs/>
                <w:spacing w:val="-8"/>
              </w:rPr>
            </w:pPr>
            <w:r w:rsidRPr="00D872E6">
              <w:rPr>
                <w:b/>
                <w:iCs/>
                <w:spacing w:val="-8"/>
              </w:rPr>
              <w:t>1</w:t>
            </w:r>
          </w:p>
        </w:tc>
        <w:tc>
          <w:tcPr>
            <w:tcW w:w="2268" w:type="dxa"/>
          </w:tcPr>
          <w:p w:rsidR="009F2C10" w:rsidRPr="00D872E6" w:rsidRDefault="009F2C10" w:rsidP="00EC2531">
            <w:pPr>
              <w:shd w:val="clear" w:color="auto" w:fill="FFFFFF"/>
              <w:rPr>
                <w:b/>
                <w:i/>
                <w:iCs/>
                <w:spacing w:val="-8"/>
              </w:rPr>
            </w:pPr>
            <w:r w:rsidRPr="00D872E6">
              <w:rPr>
                <w:spacing w:val="-11"/>
              </w:rPr>
              <w:t xml:space="preserve">История Отечества: </w:t>
            </w:r>
            <w:r w:rsidRPr="00D872E6">
              <w:rPr>
                <w:spacing w:val="-8"/>
              </w:rPr>
              <w:t>отдельные, наибо</w:t>
            </w:r>
            <w:r w:rsidRPr="00D872E6">
              <w:rPr>
                <w:spacing w:val="-8"/>
              </w:rPr>
              <w:softHyphen/>
            </w:r>
            <w:r w:rsidRPr="00D872E6">
              <w:rPr>
                <w:spacing w:val="-9"/>
              </w:rPr>
              <w:t xml:space="preserve">лее важные и яркие </w:t>
            </w:r>
            <w:r w:rsidRPr="00D872E6">
              <w:rPr>
                <w:spacing w:val="-8"/>
              </w:rPr>
              <w:t>исторические кар</w:t>
            </w:r>
            <w:r w:rsidRPr="00D872E6">
              <w:rPr>
                <w:spacing w:val="-8"/>
              </w:rPr>
              <w:softHyphen/>
            </w:r>
            <w:r w:rsidRPr="00D872E6">
              <w:rPr>
                <w:spacing w:val="-7"/>
              </w:rPr>
              <w:t xml:space="preserve">тины быта, труда, традиций людей </w:t>
            </w:r>
            <w:r w:rsidRPr="00D872E6">
              <w:rPr>
                <w:spacing w:val="-8"/>
              </w:rPr>
              <w:t>в разные историче</w:t>
            </w:r>
            <w:r w:rsidRPr="00D872E6">
              <w:rPr>
                <w:spacing w:val="-8"/>
              </w:rPr>
              <w:softHyphen/>
            </w:r>
            <w:r w:rsidRPr="00D872E6">
              <w:t>ские времена</w:t>
            </w:r>
          </w:p>
        </w:tc>
        <w:tc>
          <w:tcPr>
            <w:tcW w:w="3827" w:type="dxa"/>
          </w:tcPr>
          <w:p w:rsidR="009F2C10" w:rsidRPr="00D872E6" w:rsidRDefault="009F2C10" w:rsidP="00EC2531">
            <w:pPr>
              <w:shd w:val="clear" w:color="auto" w:fill="FFFFFF"/>
              <w:rPr>
                <w:spacing w:val="-11"/>
              </w:rPr>
            </w:pPr>
            <w:r w:rsidRPr="00D872E6">
              <w:rPr>
                <w:b/>
                <w:iCs/>
                <w:spacing w:val="-2"/>
              </w:rPr>
              <w:t>Обучающийся научится:</w:t>
            </w:r>
          </w:p>
          <w:p w:rsidR="009F2C10" w:rsidRPr="00D872E6" w:rsidRDefault="009F2C10" w:rsidP="00EC2531">
            <w:pPr>
              <w:shd w:val="clear" w:color="auto" w:fill="FFFFFF"/>
            </w:pPr>
            <w:r w:rsidRPr="00D872E6">
              <w:rPr>
                <w:spacing w:val="-11"/>
              </w:rPr>
              <w:t xml:space="preserve">называть имена богов и духов </w:t>
            </w:r>
            <w:r w:rsidRPr="00D872E6">
              <w:rPr>
                <w:spacing w:val="-9"/>
              </w:rPr>
              <w:t xml:space="preserve">древних славян; объяснять важность </w:t>
            </w:r>
            <w:r w:rsidRPr="00D872E6">
              <w:rPr>
                <w:spacing w:val="-11"/>
              </w:rPr>
              <w:t>крещения Руси в истории нашей стра</w:t>
            </w:r>
            <w:r w:rsidRPr="00D872E6">
              <w:rPr>
                <w:spacing w:val="-11"/>
              </w:rPr>
              <w:softHyphen/>
            </w:r>
            <w:r w:rsidRPr="00D872E6">
              <w:rPr>
                <w:spacing w:val="-9"/>
              </w:rPr>
              <w:t>ны; называть годы правления Влади</w:t>
            </w:r>
            <w:r w:rsidRPr="00D872E6">
              <w:rPr>
                <w:spacing w:val="-9"/>
              </w:rPr>
              <w:softHyphen/>
            </w:r>
            <w:r w:rsidRPr="00D872E6">
              <w:rPr>
                <w:spacing w:val="-10"/>
              </w:rPr>
              <w:t>мира Мономаха; объяснять, почему князя Ярослава Владимировича про</w:t>
            </w:r>
            <w:r w:rsidRPr="00D872E6">
              <w:rPr>
                <w:spacing w:val="-10"/>
              </w:rPr>
              <w:softHyphen/>
            </w:r>
            <w:r w:rsidRPr="00D872E6">
              <w:t>звали Ярославом Мудрым</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9"/>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4</w:t>
            </w:r>
          </w:p>
        </w:tc>
        <w:tc>
          <w:tcPr>
            <w:tcW w:w="1560" w:type="dxa"/>
          </w:tcPr>
          <w:p w:rsidR="009F2C10" w:rsidRPr="00D872E6" w:rsidRDefault="009F2C10" w:rsidP="00EC2531">
            <w:pPr>
              <w:shd w:val="clear" w:color="auto" w:fill="FFFFFF"/>
            </w:pPr>
            <w:r w:rsidRPr="00D872E6">
              <w:t xml:space="preserve">Борьба Руси </w:t>
            </w:r>
            <w:r w:rsidRPr="00D872E6">
              <w:rPr>
                <w:spacing w:val="-11"/>
              </w:rPr>
              <w:t>с западнымизавоевателями</w:t>
            </w: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rPr>
                <w:b/>
                <w:i/>
                <w:iCs/>
                <w:spacing w:val="-10"/>
              </w:rPr>
            </w:pPr>
            <w:r w:rsidRPr="00D872E6">
              <w:rPr>
                <w:spacing w:val="-11"/>
              </w:rPr>
              <w:t xml:space="preserve">История Отечества: </w:t>
            </w:r>
            <w:r w:rsidRPr="00D872E6">
              <w:rPr>
                <w:spacing w:val="-8"/>
              </w:rPr>
              <w:t>отдельные, наибо</w:t>
            </w:r>
            <w:r w:rsidRPr="00D872E6">
              <w:rPr>
                <w:spacing w:val="-8"/>
              </w:rPr>
              <w:softHyphen/>
            </w:r>
            <w:r w:rsidRPr="00D872E6">
              <w:rPr>
                <w:spacing w:val="-9"/>
              </w:rPr>
              <w:t xml:space="preserve">лее важные и яркие </w:t>
            </w:r>
            <w:r w:rsidRPr="00D872E6">
              <w:rPr>
                <w:spacing w:val="-8"/>
              </w:rPr>
              <w:t>исторические кар</w:t>
            </w:r>
            <w:r w:rsidRPr="00D872E6">
              <w:rPr>
                <w:spacing w:val="-8"/>
              </w:rPr>
              <w:softHyphen/>
            </w:r>
            <w:r w:rsidRPr="00D872E6">
              <w:rPr>
                <w:spacing w:val="-7"/>
              </w:rPr>
              <w:t xml:space="preserve">тины быта, труда, традиций людей </w:t>
            </w:r>
            <w:r w:rsidRPr="00D872E6">
              <w:rPr>
                <w:spacing w:val="-8"/>
              </w:rPr>
              <w:t>в разные историче</w:t>
            </w:r>
            <w:r w:rsidRPr="00D872E6">
              <w:rPr>
                <w:spacing w:val="-8"/>
              </w:rPr>
              <w:softHyphen/>
            </w:r>
            <w:r w:rsidRPr="00D872E6">
              <w:t>ские времена</w:t>
            </w:r>
          </w:p>
        </w:tc>
        <w:tc>
          <w:tcPr>
            <w:tcW w:w="3827" w:type="dxa"/>
          </w:tcPr>
          <w:p w:rsidR="009F2C10" w:rsidRPr="00D872E6" w:rsidRDefault="009F2C10" w:rsidP="00EC2531">
            <w:pPr>
              <w:shd w:val="clear" w:color="auto" w:fill="FFFFFF"/>
            </w:pPr>
            <w:r w:rsidRPr="00D872E6">
              <w:rPr>
                <w:b/>
                <w:i/>
                <w:iCs/>
                <w:spacing w:val="-10"/>
              </w:rPr>
              <w:t xml:space="preserve">Знать </w:t>
            </w:r>
            <w:r w:rsidRPr="00D872E6">
              <w:rPr>
                <w:spacing w:val="-10"/>
              </w:rPr>
              <w:t>военные победы Александра</w:t>
            </w:r>
            <w:r w:rsidRPr="00D872E6">
              <w:t xml:space="preserve"> Невского.</w:t>
            </w:r>
          </w:p>
          <w:p w:rsidR="009F2C10" w:rsidRPr="00D872E6" w:rsidRDefault="009F2C10" w:rsidP="00EC2531">
            <w:pPr>
              <w:shd w:val="clear" w:color="auto" w:fill="FFFFFF"/>
            </w:pPr>
            <w:r w:rsidRPr="00D872E6">
              <w:rPr>
                <w:b/>
                <w:i/>
                <w:iCs/>
                <w:spacing w:val="-11"/>
              </w:rPr>
              <w:t>Уметь:</w:t>
            </w:r>
            <w:r w:rsidRPr="00D872E6">
              <w:rPr>
                <w:spacing w:val="-11"/>
              </w:rPr>
              <w:t>работать по карте «Невскаябитва»; описывать Ледовое побоище</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адекватно оценивать свою работу на уроке.</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военные победы Александра Невского, уметь работать по карте, с лентой времени, описывать Ледовое побоище.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проявление познавательно интереса, стремление к повышению культуры речевого общения.</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3"/>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5</w:t>
            </w:r>
          </w:p>
        </w:tc>
        <w:tc>
          <w:tcPr>
            <w:tcW w:w="1560" w:type="dxa"/>
          </w:tcPr>
          <w:p w:rsidR="009F2C10" w:rsidRPr="00D872E6" w:rsidRDefault="009F2C10" w:rsidP="00EC2531">
            <w:pPr>
              <w:shd w:val="clear" w:color="auto" w:fill="FFFFFF"/>
            </w:pPr>
            <w:r w:rsidRPr="00D872E6">
              <w:rPr>
                <w:spacing w:val="-12"/>
              </w:rPr>
              <w:t>ВозникновениеМосквы. Пер</w:t>
            </w:r>
            <w:r w:rsidRPr="00D872E6">
              <w:rPr>
                <w:spacing w:val="-11"/>
              </w:rPr>
              <w:t>вые московские</w:t>
            </w:r>
            <w:r w:rsidRPr="00D872E6">
              <w:t xml:space="preserve"> князья</w:t>
            </w:r>
          </w:p>
        </w:tc>
        <w:tc>
          <w:tcPr>
            <w:tcW w:w="567" w:type="dxa"/>
          </w:tcPr>
          <w:p w:rsidR="009F2C10" w:rsidRPr="00D872E6" w:rsidRDefault="009F2C10" w:rsidP="00EC2531">
            <w:pPr>
              <w:shd w:val="clear" w:color="auto" w:fill="FFFFFF"/>
              <w:rPr>
                <w:b/>
                <w:i/>
                <w:iCs/>
                <w:spacing w:val="-10"/>
              </w:rPr>
            </w:pPr>
          </w:p>
          <w:p w:rsidR="009F2C10" w:rsidRPr="00D872E6" w:rsidRDefault="009F2C10" w:rsidP="00EC2531">
            <w:r w:rsidRPr="00D872E6">
              <w:t>1</w:t>
            </w:r>
          </w:p>
        </w:tc>
        <w:tc>
          <w:tcPr>
            <w:tcW w:w="2268" w:type="dxa"/>
          </w:tcPr>
          <w:p w:rsidR="009F2C10" w:rsidRPr="00D872E6" w:rsidRDefault="009F2C10" w:rsidP="00EC2531">
            <w:pPr>
              <w:shd w:val="clear" w:color="auto" w:fill="FFFFFF"/>
              <w:rPr>
                <w:b/>
                <w:i/>
                <w:iCs/>
                <w:spacing w:val="-10"/>
              </w:rPr>
            </w:pPr>
            <w:r w:rsidRPr="00D872E6">
              <w:rPr>
                <w:spacing w:val="-7"/>
              </w:rPr>
              <w:t>Москва – столица</w:t>
            </w:r>
            <w:r w:rsidRPr="00D872E6">
              <w:rPr>
                <w:spacing w:val="-10"/>
              </w:rPr>
              <w:t>России. История</w:t>
            </w:r>
            <w:r w:rsidRPr="00D872E6">
              <w:rPr>
                <w:spacing w:val="-9"/>
              </w:rPr>
              <w:t>Отечества: отдель</w:t>
            </w:r>
            <w:r w:rsidRPr="00D872E6">
              <w:rPr>
                <w:spacing w:val="-10"/>
              </w:rPr>
              <w:t>ные, наиболее важ</w:t>
            </w:r>
            <w:r w:rsidRPr="00D872E6">
              <w:rPr>
                <w:spacing w:val="-9"/>
              </w:rPr>
              <w:t>ные и яркие исто</w:t>
            </w:r>
            <w:r w:rsidRPr="00D872E6">
              <w:rPr>
                <w:spacing w:val="-11"/>
              </w:rPr>
              <w:t>рические картины</w:t>
            </w:r>
            <w:r w:rsidRPr="00D872E6">
              <w:rPr>
                <w:spacing w:val="-8"/>
              </w:rPr>
              <w:t>быта, труда, тради</w:t>
            </w:r>
            <w:r w:rsidRPr="00D872E6">
              <w:rPr>
                <w:spacing w:val="-10"/>
              </w:rPr>
              <w:t>ций людей в разные исторические</w:t>
            </w:r>
            <w:r w:rsidRPr="00D872E6">
              <w:t xml:space="preserve"> времена</w:t>
            </w:r>
          </w:p>
        </w:tc>
        <w:tc>
          <w:tcPr>
            <w:tcW w:w="3827" w:type="dxa"/>
          </w:tcPr>
          <w:p w:rsidR="009F2C10" w:rsidRPr="00D872E6" w:rsidRDefault="009F2C10" w:rsidP="00EC2531">
            <w:pPr>
              <w:shd w:val="clear" w:color="auto" w:fill="FFFFFF"/>
            </w:pPr>
            <w:r w:rsidRPr="00D872E6">
              <w:rPr>
                <w:b/>
                <w:i/>
                <w:iCs/>
                <w:spacing w:val="-10"/>
              </w:rPr>
              <w:t>Знать,</w:t>
            </w:r>
            <w:r w:rsidRPr="00D872E6">
              <w:rPr>
                <w:spacing w:val="-10"/>
              </w:rPr>
              <w:t>когда была основана Москва;</w:t>
            </w:r>
            <w:r w:rsidRPr="00D872E6">
              <w:rPr>
                <w:spacing w:val="-11"/>
              </w:rPr>
              <w:t>в какое княжество входила Москва</w:t>
            </w:r>
            <w:r w:rsidRPr="00D872E6">
              <w:t xml:space="preserve"> при Юрии Долгоруком.</w:t>
            </w:r>
          </w:p>
          <w:p w:rsidR="009F2C10" w:rsidRPr="00D872E6" w:rsidRDefault="009F2C10" w:rsidP="00EC2531">
            <w:pPr>
              <w:shd w:val="clear" w:color="auto" w:fill="FFFFFF"/>
            </w:pPr>
            <w:r w:rsidRPr="00D872E6">
              <w:rPr>
                <w:b/>
                <w:i/>
                <w:iCs/>
                <w:spacing w:val="-11"/>
              </w:rPr>
              <w:t>Уметь:</w:t>
            </w:r>
            <w:r w:rsidRPr="00D872E6">
              <w:rPr>
                <w:spacing w:val="-11"/>
              </w:rPr>
              <w:t>называть московских князей</w:t>
            </w:r>
            <w:r w:rsidRPr="00D872E6">
              <w:rPr>
                <w:spacing w:val="-10"/>
              </w:rPr>
              <w:t>и киевских князей; располагать на</w:t>
            </w:r>
            <w:r w:rsidRPr="00D872E6">
              <w:rPr>
                <w:spacing w:val="-12"/>
              </w:rPr>
              <w:t>«ленте времени» периоды правления</w:t>
            </w:r>
            <w:r w:rsidRPr="00D872E6">
              <w:rPr>
                <w:spacing w:val="-10"/>
              </w:rPr>
              <w:t>московских и киевских князей; анализировать «ленту времени» и читать по</w:t>
            </w:r>
            <w:r w:rsidRPr="00D872E6">
              <w:t xml:space="preserve"> ней даты</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осуществлять пошаговый контроль своих действий, самостоятельно оценивать правильность выполнения действий на уровне адекватной ретроспективной оценки. Познавательные УУД: знать, когда была основана Москва, в какое княжество входила Москва при Юрии Долгоруком, называть московских и киевских князей, располагать на ленте времени периоды правления князей, анализировать ленту времени и читать по ней даты. Коммуникативные УУД: выражать свои мысли четко, точно и полно, учитывать мнения других, приходить к общему решению.</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1"/>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6</w:t>
            </w:r>
          </w:p>
        </w:tc>
        <w:tc>
          <w:tcPr>
            <w:tcW w:w="1560" w:type="dxa"/>
          </w:tcPr>
          <w:p w:rsidR="009F2C10" w:rsidRPr="00D872E6" w:rsidRDefault="009F2C10" w:rsidP="00EC2531">
            <w:pPr>
              <w:shd w:val="clear" w:color="auto" w:fill="FFFFFF"/>
            </w:pPr>
            <w:r w:rsidRPr="00D872E6">
              <w:rPr>
                <w:spacing w:val="-11"/>
              </w:rPr>
              <w:t>Вера в единого</w:t>
            </w:r>
            <w:r w:rsidRPr="00D872E6">
              <w:rPr>
                <w:spacing w:val="-10"/>
              </w:rPr>
              <w:t>бога и сохране</w:t>
            </w:r>
            <w:r w:rsidRPr="00D872E6">
              <w:rPr>
                <w:spacing w:val="-11"/>
              </w:rPr>
              <w:t>ние традиционной обрядово</w:t>
            </w:r>
            <w:r w:rsidRPr="00D872E6">
              <w:t xml:space="preserve">сти. </w:t>
            </w:r>
          </w:p>
        </w:tc>
        <w:tc>
          <w:tcPr>
            <w:tcW w:w="567" w:type="dxa"/>
          </w:tcPr>
          <w:p w:rsidR="009F2C10" w:rsidRPr="00D872E6" w:rsidRDefault="009F2C10" w:rsidP="00EC2531">
            <w:pPr>
              <w:shd w:val="clear" w:color="auto" w:fill="FFFFFF"/>
              <w:rPr>
                <w:b/>
                <w:iCs/>
                <w:spacing w:val="-8"/>
              </w:rPr>
            </w:pPr>
            <w:r w:rsidRPr="00D872E6">
              <w:rPr>
                <w:b/>
                <w:iCs/>
                <w:spacing w:val="-8"/>
              </w:rPr>
              <w:t>1</w:t>
            </w:r>
          </w:p>
        </w:tc>
        <w:tc>
          <w:tcPr>
            <w:tcW w:w="2268" w:type="dxa"/>
          </w:tcPr>
          <w:p w:rsidR="009F2C10" w:rsidRPr="00D872E6" w:rsidRDefault="009F2C10" w:rsidP="00EC2531">
            <w:pPr>
              <w:shd w:val="clear" w:color="auto" w:fill="FFFFFF"/>
              <w:rPr>
                <w:b/>
                <w:i/>
                <w:iCs/>
                <w:spacing w:val="-8"/>
              </w:rPr>
            </w:pPr>
            <w:r w:rsidRPr="00D872E6">
              <w:rPr>
                <w:spacing w:val="-10"/>
              </w:rPr>
              <w:t>История Отечества:отдельные, наибо</w:t>
            </w:r>
            <w:r w:rsidRPr="00D872E6">
              <w:rPr>
                <w:spacing w:val="-9"/>
              </w:rPr>
              <w:t>лее важные и яркие</w:t>
            </w:r>
            <w:r w:rsidRPr="00D872E6">
              <w:rPr>
                <w:spacing w:val="-10"/>
              </w:rPr>
              <w:t>исторические кар</w:t>
            </w:r>
            <w:r w:rsidRPr="00D872E6">
              <w:rPr>
                <w:spacing w:val="-9"/>
              </w:rPr>
              <w:t>тины быта, труда,</w:t>
            </w:r>
            <w:r w:rsidRPr="00D872E6">
              <w:rPr>
                <w:spacing w:val="-10"/>
              </w:rPr>
              <w:t>традиций людейв разные историче</w:t>
            </w:r>
            <w:r w:rsidRPr="00D872E6">
              <w:rPr>
                <w:spacing w:val="-10"/>
              </w:rPr>
              <w:softHyphen/>
            </w:r>
            <w:r w:rsidRPr="00D872E6">
              <w:t>ские времена</w:t>
            </w:r>
          </w:p>
        </w:tc>
        <w:tc>
          <w:tcPr>
            <w:tcW w:w="3827" w:type="dxa"/>
          </w:tcPr>
          <w:p w:rsidR="009F2C10" w:rsidRPr="00D872E6" w:rsidRDefault="009F2C10" w:rsidP="00EC2531">
            <w:pPr>
              <w:shd w:val="clear" w:color="auto" w:fill="FFFFFF"/>
            </w:pPr>
            <w:r w:rsidRPr="00D872E6">
              <w:rPr>
                <w:b/>
                <w:i/>
                <w:iCs/>
                <w:spacing w:val="-8"/>
              </w:rPr>
              <w:t>Иметь представление</w:t>
            </w:r>
            <w:r w:rsidRPr="00D872E6">
              <w:rPr>
                <w:spacing w:val="-8"/>
              </w:rPr>
              <w:t>о мировых</w:t>
            </w:r>
            <w:r w:rsidRPr="00D872E6">
              <w:t xml:space="preserve"> религиях.</w:t>
            </w:r>
          </w:p>
          <w:p w:rsidR="009F2C10" w:rsidRPr="00D872E6" w:rsidRDefault="009F2C10" w:rsidP="00EC2531">
            <w:pPr>
              <w:shd w:val="clear" w:color="auto" w:fill="FFFFFF"/>
            </w:pPr>
            <w:r w:rsidRPr="00D872E6">
              <w:rPr>
                <w:b/>
                <w:i/>
                <w:iCs/>
                <w:spacing w:val="-11"/>
              </w:rPr>
              <w:t>Уметь</w:t>
            </w:r>
            <w:r w:rsidRPr="00D872E6">
              <w:rPr>
                <w:spacing w:val="-11"/>
              </w:rPr>
              <w:t>отвечать на вопросы по тексту;работать со справочной литературой</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иметь представление о мировых религиях, уметь отвечать на вопросы по тексту, работать со справочной литературой. Коммуникативные УУД: выражать свои мысли четко, точно и полно, учитывать мнения других, приходить к общему решению.</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8"/>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7</w:t>
            </w:r>
          </w:p>
        </w:tc>
        <w:tc>
          <w:tcPr>
            <w:tcW w:w="1560" w:type="dxa"/>
          </w:tcPr>
          <w:p w:rsidR="009F2C10" w:rsidRPr="00D872E6" w:rsidRDefault="009F2C10" w:rsidP="00EC2531">
            <w:r w:rsidRPr="00D872E6">
              <w:rPr>
                <w:spacing w:val="-10"/>
              </w:rPr>
              <w:t xml:space="preserve">Обобщение по </w:t>
            </w:r>
            <w:r w:rsidRPr="00D872E6">
              <w:rPr>
                <w:spacing w:val="-9"/>
              </w:rPr>
              <w:t>теме «Древние</w:t>
            </w:r>
            <w:r w:rsidRPr="00D872E6">
              <w:t xml:space="preserve"> славяне»</w:t>
            </w:r>
          </w:p>
          <w:p w:rsidR="009F2C10" w:rsidRPr="00D872E6" w:rsidRDefault="009F2C10" w:rsidP="00EC2531"/>
          <w:p w:rsidR="009F2C10" w:rsidRPr="00D872E6" w:rsidRDefault="009F2C10" w:rsidP="00D11772">
            <w:pPr>
              <w:pStyle w:val="Default"/>
            </w:pP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rPr>
                <w:b/>
                <w:i/>
                <w:iCs/>
                <w:spacing w:val="-10"/>
              </w:rPr>
            </w:pPr>
            <w:r w:rsidRPr="00D872E6">
              <w:rPr>
                <w:spacing w:val="-6"/>
              </w:rPr>
              <w:t>История Отечест</w:t>
            </w:r>
            <w:r w:rsidRPr="00D872E6">
              <w:rPr>
                <w:spacing w:val="-6"/>
              </w:rPr>
              <w:softHyphen/>
            </w:r>
            <w:r w:rsidRPr="00D872E6">
              <w:t xml:space="preserve">ва: отдельные, </w:t>
            </w:r>
            <w:r w:rsidRPr="00D872E6">
              <w:rPr>
                <w:spacing w:val="-6"/>
              </w:rPr>
              <w:t>наиболее важныеи яркие исторические картины бы</w:t>
            </w:r>
            <w:r w:rsidRPr="00D872E6">
              <w:rPr>
                <w:spacing w:val="-4"/>
              </w:rPr>
              <w:t>та, труда, тради</w:t>
            </w:r>
            <w:r w:rsidRPr="00D872E6">
              <w:rPr>
                <w:spacing w:val="-6"/>
              </w:rPr>
              <w:t>ций людей в раз</w:t>
            </w:r>
            <w:r w:rsidRPr="00D872E6">
              <w:rPr>
                <w:spacing w:val="-7"/>
              </w:rPr>
              <w:t xml:space="preserve">ные исторические </w:t>
            </w:r>
            <w:r w:rsidRPr="00D872E6">
              <w:t>времена</w:t>
            </w:r>
          </w:p>
        </w:tc>
        <w:tc>
          <w:tcPr>
            <w:tcW w:w="3827" w:type="dxa"/>
          </w:tcPr>
          <w:p w:rsidR="009F2C10" w:rsidRPr="00D872E6" w:rsidRDefault="009F2C10" w:rsidP="00EC2531">
            <w:pPr>
              <w:shd w:val="clear" w:color="auto" w:fill="FFFFFF"/>
            </w:pPr>
            <w:r w:rsidRPr="00D872E6">
              <w:rPr>
                <w:b/>
                <w:i/>
                <w:iCs/>
                <w:spacing w:val="-10"/>
              </w:rPr>
              <w:t>Знать</w:t>
            </w:r>
            <w:r w:rsidRPr="00D872E6">
              <w:rPr>
                <w:spacing w:val="-10"/>
              </w:rPr>
              <w:t xml:space="preserve">историю Отечества: отдельные, </w:t>
            </w:r>
            <w:r w:rsidRPr="00D872E6">
              <w:rPr>
                <w:spacing w:val="-9"/>
              </w:rPr>
              <w:t>наиболее важные и яркие историче</w:t>
            </w:r>
            <w:r w:rsidRPr="00D872E6">
              <w:rPr>
                <w:spacing w:val="-10"/>
              </w:rPr>
              <w:t>ские картины быта, труда, традиций</w:t>
            </w:r>
            <w:r w:rsidRPr="00D872E6">
              <w:rPr>
                <w:spacing w:val="-11"/>
              </w:rPr>
              <w:t>людей в разные исторические времена</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осуществлять взаимный контроль при работе в паре. Познавательные УУД: знать историю Отечества, наиболее важные и яркие исторические картины быта, труда, традиций людей в разные исторические времена, отвечать на вопросы для «умников». Личностные УУД: проявление познавательно интереса, стремление к повышению культуры речевого общения. Коммуникативные УУД: осуществлять работу в группе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sidRPr="00D872E6">
              <w:rPr>
                <w:b/>
                <w:bCs/>
              </w:rPr>
              <w:t>Раздел 2. Земля – планета солнечной системы (4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8</w:t>
            </w:r>
          </w:p>
        </w:tc>
        <w:tc>
          <w:tcPr>
            <w:tcW w:w="1560" w:type="dxa"/>
          </w:tcPr>
          <w:p w:rsidR="009F2C10" w:rsidRPr="00D872E6" w:rsidRDefault="009F2C10" w:rsidP="00EC2531">
            <w:pPr>
              <w:shd w:val="clear" w:color="auto" w:fill="FFFFFF"/>
            </w:pPr>
            <w:r w:rsidRPr="00D872E6">
              <w:t>Солнечная система</w:t>
            </w:r>
          </w:p>
          <w:p w:rsidR="009F2C10" w:rsidRPr="00D872E6" w:rsidRDefault="009F2C10" w:rsidP="00EC2531">
            <w:r w:rsidRPr="00D872E6">
              <w:t xml:space="preserve">ОБЖ №2 </w:t>
            </w:r>
            <w:r w:rsidRPr="00D872E6">
              <w:rPr>
                <w:iCs/>
              </w:rPr>
              <w:t xml:space="preserve">Вредные привычки, их влияние на здоровье. </w:t>
            </w: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rPr>
                <w:b/>
                <w:i/>
                <w:iCs/>
                <w:spacing w:val="-10"/>
              </w:rPr>
            </w:pPr>
            <w:r w:rsidRPr="00D872E6">
              <w:rPr>
                <w:spacing w:val="-7"/>
              </w:rPr>
              <w:t>Земля - планета.</w:t>
            </w:r>
            <w:r w:rsidRPr="00D872E6">
              <w:rPr>
                <w:spacing w:val="-8"/>
              </w:rPr>
              <w:t xml:space="preserve">Условия жизни на Земле: свет, тепло, </w:t>
            </w:r>
            <w:r w:rsidRPr="00D872E6">
              <w:t>воздух, вода</w:t>
            </w:r>
          </w:p>
        </w:tc>
        <w:tc>
          <w:tcPr>
            <w:tcW w:w="3827" w:type="dxa"/>
          </w:tcPr>
          <w:p w:rsidR="009F2C10" w:rsidRPr="00D872E6" w:rsidRDefault="009F2C10" w:rsidP="00EC2531">
            <w:pPr>
              <w:shd w:val="clear" w:color="auto" w:fill="FFFFFF"/>
              <w:rPr>
                <w:b/>
                <w:i/>
                <w:iCs/>
                <w:spacing w:val="-11"/>
              </w:rPr>
            </w:pPr>
            <w:r w:rsidRPr="00D872E6">
              <w:rPr>
                <w:b/>
                <w:i/>
                <w:iCs/>
                <w:spacing w:val="-10"/>
              </w:rPr>
              <w:t>Знать:</w:t>
            </w:r>
            <w:r w:rsidRPr="00D872E6">
              <w:rPr>
                <w:spacing w:val="-10"/>
              </w:rPr>
              <w:t>названия планет Солнечной</w:t>
            </w:r>
            <w:r w:rsidRPr="00D872E6">
              <w:rPr>
                <w:spacing w:val="-11"/>
              </w:rPr>
              <w:t>системы; что Земля один оборот во</w:t>
            </w:r>
            <w:r w:rsidRPr="00D872E6">
              <w:rPr>
                <w:spacing w:val="-11"/>
              </w:rPr>
              <w:softHyphen/>
            </w:r>
            <w:r w:rsidRPr="00D872E6">
              <w:rPr>
                <w:spacing w:val="-9"/>
              </w:rPr>
              <w:t xml:space="preserve">круг Солнца делает за один год. </w:t>
            </w:r>
          </w:p>
          <w:p w:rsidR="009F2C10" w:rsidRPr="00D872E6" w:rsidRDefault="009F2C10" w:rsidP="00EC2531">
            <w:pPr>
              <w:shd w:val="clear" w:color="auto" w:fill="FFFFFF"/>
            </w:pPr>
            <w:r w:rsidRPr="00D872E6">
              <w:rPr>
                <w:b/>
                <w:i/>
                <w:iCs/>
                <w:spacing w:val="-11"/>
              </w:rPr>
              <w:t>Уметь</w:t>
            </w:r>
            <w:r w:rsidRPr="00D872E6">
              <w:rPr>
                <w:i/>
                <w:iCs/>
                <w:spacing w:val="-11"/>
              </w:rPr>
              <w:t xml:space="preserve">: </w:t>
            </w:r>
            <w:r w:rsidRPr="00D872E6">
              <w:rPr>
                <w:spacing w:val="-11"/>
              </w:rPr>
              <w:t>называть космические тела;рассказывать о возникновении Солнечной системы; выполнять модельСолнечной системы; объяснять появ</w:t>
            </w:r>
            <w:r w:rsidRPr="00D872E6">
              <w:rPr>
                <w:spacing w:val="-11"/>
              </w:rPr>
              <w:softHyphen/>
            </w:r>
            <w:r w:rsidRPr="00D872E6">
              <w:rPr>
                <w:spacing w:val="-8"/>
              </w:rPr>
              <w:t>ление в календаре високосного года</w:t>
            </w:r>
          </w:p>
        </w:tc>
        <w:tc>
          <w:tcPr>
            <w:tcW w:w="5670" w:type="dxa"/>
          </w:tcPr>
          <w:p w:rsidR="009F2C10" w:rsidRPr="00D872E6" w:rsidRDefault="009F2C10" w:rsidP="00EC2531">
            <w:pPr>
              <w:pStyle w:val="NoSpacing"/>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названия планет Солнечной системы, что Земля один оборот вокруг солнца делает за один год, называть космические тела, рассказывать о возникновении Солнечной системы, выполнять модель Солнечной системы, объяснять появление в календаре високосного года. Обсуждение высказывания Кости.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 паре.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8"/>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9</w:t>
            </w:r>
          </w:p>
        </w:tc>
        <w:tc>
          <w:tcPr>
            <w:tcW w:w="1560" w:type="dxa"/>
          </w:tcPr>
          <w:p w:rsidR="009F2C10" w:rsidRPr="00D872E6" w:rsidRDefault="009F2C10" w:rsidP="00EC2531">
            <w:pPr>
              <w:shd w:val="clear" w:color="auto" w:fill="FFFFFF"/>
            </w:pPr>
            <w:r w:rsidRPr="00D872E6">
              <w:rPr>
                <w:spacing w:val="-11"/>
              </w:rPr>
              <w:t>Вращение Зем</w:t>
            </w:r>
            <w:r w:rsidRPr="00D872E6">
              <w:rPr>
                <w:spacing w:val="-9"/>
              </w:rPr>
              <w:t xml:space="preserve">ли вокруг своей </w:t>
            </w:r>
            <w:r w:rsidRPr="00D872E6">
              <w:rPr>
                <w:spacing w:val="-8"/>
              </w:rPr>
              <w:t>оси и ее движе</w:t>
            </w:r>
            <w:r w:rsidRPr="00D872E6">
              <w:t>ние вокруг Солнца</w:t>
            </w: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pPr>
            <w:r w:rsidRPr="00D872E6">
              <w:rPr>
                <w:spacing w:val="-7"/>
              </w:rPr>
              <w:t xml:space="preserve">Земля - планета. </w:t>
            </w:r>
            <w:r w:rsidRPr="00D872E6">
              <w:rPr>
                <w:spacing w:val="-10"/>
              </w:rPr>
              <w:t xml:space="preserve">Условия жизни на </w:t>
            </w:r>
            <w:r w:rsidRPr="00D872E6">
              <w:rPr>
                <w:spacing w:val="-9"/>
              </w:rPr>
              <w:t>Земле: свет, тепло,</w:t>
            </w:r>
            <w:r w:rsidRPr="00D872E6">
              <w:t xml:space="preserve"> воздух, вода</w:t>
            </w:r>
          </w:p>
        </w:tc>
        <w:tc>
          <w:tcPr>
            <w:tcW w:w="3827" w:type="dxa"/>
          </w:tcPr>
          <w:p w:rsidR="009F2C10" w:rsidRPr="00D872E6" w:rsidRDefault="009F2C10" w:rsidP="00EC2531">
            <w:pPr>
              <w:shd w:val="clear" w:color="auto" w:fill="FFFFFF"/>
            </w:pPr>
            <w:r w:rsidRPr="00D872E6">
              <w:rPr>
                <w:b/>
                <w:i/>
                <w:iCs/>
                <w:spacing w:val="-10"/>
              </w:rPr>
              <w:t xml:space="preserve">Знать </w:t>
            </w:r>
            <w:r w:rsidRPr="00D872E6">
              <w:rPr>
                <w:spacing w:val="-10"/>
              </w:rPr>
              <w:t>причины смены дня и ночи,</w:t>
            </w:r>
            <w:r w:rsidRPr="00D872E6">
              <w:t xml:space="preserve"> смены времен года на Земле.</w:t>
            </w:r>
          </w:p>
          <w:p w:rsidR="009F2C10" w:rsidRPr="00D872E6" w:rsidRDefault="009F2C10" w:rsidP="00EC2531">
            <w:pPr>
              <w:shd w:val="clear" w:color="auto" w:fill="FFFFFF"/>
            </w:pPr>
            <w:r w:rsidRPr="00D872E6">
              <w:rPr>
                <w:b/>
                <w:i/>
                <w:iCs/>
                <w:spacing w:val="-11"/>
              </w:rPr>
              <w:t xml:space="preserve">Уметь: </w:t>
            </w:r>
            <w:r w:rsidRPr="00D872E6">
              <w:rPr>
                <w:spacing w:val="-11"/>
              </w:rPr>
              <w:t xml:space="preserve">проводить простейшие опыты, делать выводы; объяснять смену </w:t>
            </w:r>
            <w:r w:rsidRPr="00D872E6">
              <w:rPr>
                <w:spacing w:val="-9"/>
              </w:rPr>
              <w:t>времен года, смену дня и ночи</w:t>
            </w:r>
            <w:r w:rsidRPr="00D872E6">
              <w:t xml:space="preserve"> на Земле</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осуществлять взаимный контроль при работе в группе.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задание «Мозговой штурм», знать причины смены дня и ночи, смены времен года на Земле, уметь проводить простейшие опыты, делать выводы, объяснять смену времен года, смену дня и ночи на Земле, в паре провести опыт по освещению глобуса проекционным фонариком, опыт по нагреванию металлических пластин, если стоит солнечная погода.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чтение текста с комментариями, осуществление работы в паре, умение вести диалог.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7"/>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10</w:t>
            </w:r>
          </w:p>
        </w:tc>
        <w:tc>
          <w:tcPr>
            <w:tcW w:w="1560" w:type="dxa"/>
          </w:tcPr>
          <w:p w:rsidR="009F2C10" w:rsidRPr="00D872E6" w:rsidRDefault="009F2C10" w:rsidP="00EC2531">
            <w:pPr>
              <w:shd w:val="clear" w:color="auto" w:fill="FFFFFF"/>
            </w:pPr>
            <w:r w:rsidRPr="00D872E6">
              <w:t>Природные зоны нашей страны</w:t>
            </w:r>
          </w:p>
          <w:p w:rsidR="009F2C10" w:rsidRPr="00D872E6" w:rsidRDefault="009F2C10" w:rsidP="00EC2531"/>
        </w:tc>
        <w:tc>
          <w:tcPr>
            <w:tcW w:w="567" w:type="dxa"/>
          </w:tcPr>
          <w:p w:rsidR="009F2C10" w:rsidRPr="00D872E6" w:rsidRDefault="009F2C10" w:rsidP="00EC2531">
            <w:pPr>
              <w:shd w:val="clear" w:color="auto" w:fill="FFFFFF"/>
              <w:rPr>
                <w:b/>
                <w:bCs/>
                <w:iCs/>
                <w:spacing w:val="-2"/>
              </w:rPr>
            </w:pPr>
            <w:r w:rsidRPr="00D872E6">
              <w:rPr>
                <w:b/>
                <w:bCs/>
                <w:iCs/>
                <w:spacing w:val="-2"/>
              </w:rPr>
              <w:t>1</w:t>
            </w:r>
          </w:p>
        </w:tc>
        <w:tc>
          <w:tcPr>
            <w:tcW w:w="2268" w:type="dxa"/>
          </w:tcPr>
          <w:p w:rsidR="009F2C10" w:rsidRPr="00D872E6" w:rsidRDefault="009F2C10" w:rsidP="00EC2531">
            <w:pPr>
              <w:shd w:val="clear" w:color="auto" w:fill="FFFFFF"/>
            </w:pPr>
            <w:r w:rsidRPr="00D872E6">
              <w:t xml:space="preserve">Понимание связи неживой и живой </w:t>
            </w:r>
            <w:r w:rsidRPr="00D872E6">
              <w:rPr>
                <w:spacing w:val="-1"/>
              </w:rPr>
              <w:t>природы в каждой отдельной природной зоне. Природа как важнейшее ус</w:t>
            </w:r>
            <w:r w:rsidRPr="00D872E6">
              <w:t>ловие жизни человека</w:t>
            </w:r>
          </w:p>
        </w:tc>
        <w:tc>
          <w:tcPr>
            <w:tcW w:w="3827" w:type="dxa"/>
          </w:tcPr>
          <w:p w:rsidR="009F2C10" w:rsidRPr="00D872E6" w:rsidRDefault="009F2C10" w:rsidP="00EC2531">
            <w:pPr>
              <w:shd w:val="clear" w:color="auto" w:fill="FFFFFF"/>
            </w:pPr>
            <w:r w:rsidRPr="00D872E6">
              <w:rPr>
                <w:b/>
                <w:bCs/>
                <w:i/>
                <w:iCs/>
                <w:spacing w:val="-2"/>
              </w:rPr>
              <w:t xml:space="preserve">Знать: </w:t>
            </w:r>
            <w:r w:rsidRPr="00D872E6">
              <w:rPr>
                <w:spacing w:val="-2"/>
              </w:rPr>
              <w:t>понятие «природные зоны»; причины смены с севера на юг не</w:t>
            </w:r>
            <w:r w:rsidRPr="00D872E6">
              <w:t>скольких природных зон.</w:t>
            </w:r>
          </w:p>
          <w:p w:rsidR="009F2C10" w:rsidRPr="00D872E6" w:rsidRDefault="009F2C10" w:rsidP="00EC2531">
            <w:pPr>
              <w:shd w:val="clear" w:color="auto" w:fill="FFFFFF"/>
            </w:pPr>
            <w:r w:rsidRPr="00D872E6">
              <w:rPr>
                <w:b/>
                <w:bCs/>
                <w:i/>
                <w:iCs/>
                <w:spacing w:val="-3"/>
              </w:rPr>
              <w:t xml:space="preserve">Уметь: </w:t>
            </w:r>
            <w:r w:rsidRPr="00D872E6">
              <w:rPr>
                <w:spacing w:val="-3"/>
              </w:rPr>
              <w:t>работать с картой «Природ</w:t>
            </w:r>
            <w:r w:rsidRPr="00D872E6">
              <w:rPr>
                <w:spacing w:val="-2"/>
              </w:rPr>
              <w:t>ные зоны России»; объяснять услов</w:t>
            </w:r>
            <w:r w:rsidRPr="00D872E6">
              <w:rPr>
                <w:spacing w:val="-1"/>
              </w:rPr>
              <w:t>ные обозначение на карте; называть</w:t>
            </w:r>
            <w:r w:rsidRPr="00D872E6">
              <w:t xml:space="preserve"> природные зоны</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11</w:t>
            </w:r>
          </w:p>
        </w:tc>
        <w:tc>
          <w:tcPr>
            <w:tcW w:w="1560" w:type="dxa"/>
          </w:tcPr>
          <w:p w:rsidR="009F2C10" w:rsidRPr="00D872E6" w:rsidRDefault="009F2C10" w:rsidP="00EC2531">
            <w:pPr>
              <w:shd w:val="clear" w:color="auto" w:fill="FFFFFF"/>
            </w:pPr>
            <w:r w:rsidRPr="00D872E6">
              <w:rPr>
                <w:spacing w:val="-1"/>
              </w:rPr>
              <w:t>Обобщение по</w:t>
            </w:r>
            <w:r w:rsidRPr="00D872E6">
              <w:t xml:space="preserve"> теме «Земля - </w:t>
            </w:r>
            <w:r w:rsidRPr="00D872E6">
              <w:rPr>
                <w:spacing w:val="-2"/>
              </w:rPr>
              <w:t>планета Солнечной системы». Готовим</w:t>
            </w:r>
            <w:r w:rsidRPr="00D872E6">
              <w:t>ся к школьной олимпиаде</w:t>
            </w:r>
          </w:p>
        </w:tc>
        <w:tc>
          <w:tcPr>
            <w:tcW w:w="567" w:type="dxa"/>
          </w:tcPr>
          <w:p w:rsidR="009F2C10" w:rsidRPr="00D872E6" w:rsidRDefault="009F2C10" w:rsidP="00EC2531">
            <w:pPr>
              <w:shd w:val="clear" w:color="auto" w:fill="FFFFFF"/>
              <w:rPr>
                <w:b/>
                <w:bCs/>
                <w:iCs/>
                <w:spacing w:val="-2"/>
              </w:rPr>
            </w:pPr>
            <w:r w:rsidRPr="00D872E6">
              <w:rPr>
                <w:b/>
                <w:bCs/>
                <w:iCs/>
                <w:spacing w:val="-2"/>
              </w:rPr>
              <w:t>1</w:t>
            </w:r>
          </w:p>
        </w:tc>
        <w:tc>
          <w:tcPr>
            <w:tcW w:w="2268" w:type="dxa"/>
          </w:tcPr>
          <w:p w:rsidR="009F2C10" w:rsidRPr="00D872E6" w:rsidRDefault="009F2C10" w:rsidP="00EC2531">
            <w:pPr>
              <w:shd w:val="clear" w:color="auto" w:fill="FFFFFF"/>
              <w:rPr>
                <w:b/>
                <w:bCs/>
                <w:i/>
                <w:iCs/>
                <w:spacing w:val="-2"/>
              </w:rPr>
            </w:pPr>
            <w:r w:rsidRPr="00D872E6">
              <w:t>Земля - планета. Условия жизни на Земле: свет, тепло, воздух, вода. По</w:t>
            </w:r>
            <w:r w:rsidRPr="00D872E6">
              <w:rPr>
                <w:spacing w:val="-1"/>
              </w:rPr>
              <w:t>нимание связи не</w:t>
            </w:r>
            <w:r w:rsidRPr="00D872E6">
              <w:t xml:space="preserve">живой и живой </w:t>
            </w:r>
            <w:r w:rsidRPr="00D872E6">
              <w:rPr>
                <w:spacing w:val="-1"/>
              </w:rPr>
              <w:t>природы в каждойотдельной природной зоне. Природа как важнейшее ус</w:t>
            </w:r>
            <w:r w:rsidRPr="00D872E6">
              <w:rPr>
                <w:spacing w:val="-1"/>
              </w:rPr>
              <w:softHyphen/>
            </w:r>
            <w:r w:rsidRPr="00D872E6">
              <w:t>ловие жизни человека</w:t>
            </w:r>
          </w:p>
        </w:tc>
        <w:tc>
          <w:tcPr>
            <w:tcW w:w="3827" w:type="dxa"/>
          </w:tcPr>
          <w:p w:rsidR="009F2C10" w:rsidRPr="00D872E6" w:rsidRDefault="009F2C10" w:rsidP="00EC2531">
            <w:pPr>
              <w:shd w:val="clear" w:color="auto" w:fill="FFFFFF"/>
            </w:pPr>
            <w:r w:rsidRPr="00D872E6">
              <w:rPr>
                <w:b/>
                <w:bCs/>
                <w:i/>
                <w:iCs/>
                <w:spacing w:val="-2"/>
              </w:rPr>
              <w:t xml:space="preserve">Уметь: </w:t>
            </w:r>
            <w:r w:rsidRPr="00D872E6">
              <w:rPr>
                <w:spacing w:val="-2"/>
              </w:rPr>
              <w:t>изображать Солнце и орбитувращения Земли; рисовать Землю и ее</w:t>
            </w:r>
            <w:r w:rsidRPr="00D872E6">
              <w:rPr>
                <w:spacing w:val="-1"/>
              </w:rPr>
              <w:t>ось вращения; определять время года</w:t>
            </w:r>
            <w:r w:rsidRPr="00D872E6">
              <w:rPr>
                <w:spacing w:val="-2"/>
              </w:rPr>
              <w:t>в Северном полушарии по рисунку; повысоте Солнца над горизонтом опре</w:t>
            </w:r>
            <w:r w:rsidRPr="00D872E6">
              <w:rPr>
                <w:spacing w:val="-1"/>
              </w:rPr>
              <w:t>делять время года; работать с картой</w:t>
            </w:r>
            <w:r w:rsidRPr="00D872E6">
              <w:rPr>
                <w:spacing w:val="-2"/>
              </w:rPr>
              <w:t>«Природные зоны России»; называтьприродную зону, в которой мы живем</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Pr>
                <w:rFonts w:ascii="Times New Roman" w:hAnsi="Times New Roman" w:cs="Times New Roman"/>
                <w:sz w:val="24"/>
              </w:rPr>
              <w:t xml:space="preserve">: </w:t>
            </w:r>
            <w:r w:rsidRPr="00D872E6">
              <w:rPr>
                <w:rFonts w:ascii="Times New Roman" w:hAnsi="Times New Roman" w:cs="Times New Roman"/>
                <w:sz w:val="24"/>
              </w:rPr>
              <w:t>уметь изображать Солнце и орбиту вращения Земли, рисовать Землю и ее ось вращения, работать с картой «Природные зоны России», называть природную зону, в которой мы живем.</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 вести продуктивный диалог, выражать свои мысли точно, полно, быть терпимым к мнениям других, учитывать их в совместной работе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sidRPr="00D872E6">
              <w:rPr>
                <w:b/>
                <w:bCs/>
              </w:rPr>
              <w:t>Раздел 3. Путешествие по природным зонам России (13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12</w:t>
            </w:r>
          </w:p>
        </w:tc>
        <w:tc>
          <w:tcPr>
            <w:tcW w:w="1560" w:type="dxa"/>
            <w:vMerge w:val="restart"/>
          </w:tcPr>
          <w:p w:rsidR="009F2C10" w:rsidRPr="00D872E6" w:rsidRDefault="009F2C10" w:rsidP="00EC2531">
            <w:pPr>
              <w:pStyle w:val="Default"/>
            </w:pPr>
            <w:r w:rsidRPr="00D872E6">
              <w:t xml:space="preserve">Зона арктических пустынь. </w:t>
            </w: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shd w:val="clear" w:color="auto" w:fill="FFFFFF"/>
              <w:spacing w:before="10"/>
              <w:ind w:left="14" w:right="10"/>
            </w:pPr>
          </w:p>
          <w:p w:rsidR="009F2C10" w:rsidRPr="00D872E6" w:rsidRDefault="009F2C10" w:rsidP="00EC2531">
            <w:pPr>
              <w:pStyle w:val="Default"/>
            </w:pPr>
          </w:p>
          <w:p w:rsidR="009F2C10" w:rsidRPr="00D872E6" w:rsidRDefault="009F2C10" w:rsidP="00EC2531">
            <w:pPr>
              <w:pStyle w:val="Default"/>
            </w:pPr>
          </w:p>
          <w:p w:rsidR="009F2C10" w:rsidRPr="00D872E6" w:rsidRDefault="009F2C10" w:rsidP="00EC2531">
            <w:pPr>
              <w:pStyle w:val="Default"/>
            </w:pPr>
          </w:p>
          <w:p w:rsidR="009F2C10" w:rsidRPr="00D872E6" w:rsidRDefault="009F2C10" w:rsidP="00EC2531">
            <w:pPr>
              <w:pStyle w:val="Default"/>
            </w:pPr>
          </w:p>
          <w:p w:rsidR="009F2C10" w:rsidRPr="00D872E6" w:rsidRDefault="009F2C10" w:rsidP="00EC2531">
            <w:pPr>
              <w:pStyle w:val="Default"/>
            </w:pPr>
            <w:r w:rsidRPr="00D872E6">
              <w:t xml:space="preserve">Деятельность людей в зоне арктических пустынь. Охрана природной зоны </w:t>
            </w:r>
          </w:p>
          <w:p w:rsidR="009F2C10" w:rsidRPr="00D872E6" w:rsidRDefault="009F2C10" w:rsidP="00EC2531">
            <w:pPr>
              <w:shd w:val="clear" w:color="auto" w:fill="FFFFFF"/>
              <w:spacing w:before="10"/>
              <w:ind w:right="10"/>
            </w:pP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bCs/>
                <w:iCs/>
              </w:rPr>
            </w:pPr>
            <w:r w:rsidRPr="00D872E6">
              <w:rPr>
                <w:b/>
                <w:bCs/>
                <w:iCs/>
              </w:rPr>
              <w:t>1</w:t>
            </w:r>
          </w:p>
        </w:tc>
        <w:tc>
          <w:tcPr>
            <w:tcW w:w="2268" w:type="dxa"/>
          </w:tcPr>
          <w:p w:rsidR="009F2C10" w:rsidRPr="00D872E6" w:rsidRDefault="009F2C10"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9F2C10" w:rsidRPr="00D872E6" w:rsidRDefault="009F2C10" w:rsidP="00EC2531">
            <w:pPr>
              <w:shd w:val="clear" w:color="auto" w:fill="FFFFFF"/>
              <w:rPr>
                <w:b/>
                <w:bCs/>
                <w:i/>
                <w:iCs/>
              </w:rPr>
            </w:pPr>
          </w:p>
        </w:tc>
        <w:tc>
          <w:tcPr>
            <w:tcW w:w="3827" w:type="dxa"/>
            <w:vMerge w:val="restart"/>
          </w:tcPr>
          <w:p w:rsidR="009F2C10" w:rsidRPr="00D872E6" w:rsidRDefault="009F2C10" w:rsidP="00EC2531">
            <w:pPr>
              <w:shd w:val="clear" w:color="auto" w:fill="FFFFFF"/>
            </w:pPr>
            <w:r w:rsidRPr="00D872E6">
              <w:rPr>
                <w:b/>
                <w:bCs/>
                <w:i/>
                <w:iCs/>
              </w:rPr>
              <w:t xml:space="preserve">Иметь </w:t>
            </w:r>
            <w:r w:rsidRPr="00D872E6">
              <w:rPr>
                <w:b/>
                <w:i/>
                <w:iCs/>
              </w:rPr>
              <w:t xml:space="preserve">представление </w:t>
            </w:r>
            <w:r w:rsidRPr="00D872E6">
              <w:t>об особенно</w:t>
            </w:r>
            <w:r w:rsidRPr="00D872E6">
              <w:rPr>
                <w:spacing w:val="-2"/>
              </w:rPr>
              <w:t>стях неживой природы, растительноми животном мире, деятельности чело</w:t>
            </w:r>
            <w:r w:rsidRPr="00D872E6">
              <w:rPr>
                <w:spacing w:val="-1"/>
              </w:rPr>
              <w:t>века в зоне арктических пустынь.</w:t>
            </w:r>
          </w:p>
          <w:p w:rsidR="009F2C10" w:rsidRPr="00D872E6" w:rsidRDefault="009F2C10" w:rsidP="00EC2531">
            <w:pPr>
              <w:shd w:val="clear" w:color="auto" w:fill="FFFFFF"/>
            </w:pPr>
            <w:r w:rsidRPr="00D872E6">
              <w:rPr>
                <w:b/>
                <w:i/>
                <w:iCs/>
                <w:spacing w:val="-6"/>
              </w:rPr>
              <w:t>Уметь:</w:t>
            </w:r>
            <w:r w:rsidRPr="00D872E6">
              <w:rPr>
                <w:spacing w:val="-6"/>
              </w:rPr>
              <w:t>работать с картой «Природные</w:t>
            </w:r>
            <w:r w:rsidRPr="00D872E6">
              <w:rPr>
                <w:spacing w:val="-2"/>
              </w:rPr>
              <w:t>зоны России»; сравнивать природныеусловия своей местности с природными условиями Арктики; называть характерные растения и животных дляарктической зоны; составлять цепи</w:t>
            </w:r>
            <w:r w:rsidRPr="00D872E6">
              <w:rPr>
                <w:spacing w:val="-3"/>
              </w:rPr>
              <w:t>питания, которые сложились в Аркти</w:t>
            </w:r>
            <w:r w:rsidRPr="00D872E6">
              <w:rPr>
                <w:spacing w:val="-1"/>
              </w:rPr>
              <w:t>ке; объяснять, почему люди с давних</w:t>
            </w:r>
            <w:r w:rsidRPr="00D872E6">
              <w:rPr>
                <w:spacing w:val="-2"/>
              </w:rPr>
              <w:t>пор осваивают Арктику; называть за</w:t>
            </w:r>
            <w:r w:rsidRPr="00D872E6">
              <w:rPr>
                <w:spacing w:val="-2"/>
              </w:rPr>
              <w:softHyphen/>
            </w:r>
            <w:r w:rsidRPr="00D872E6">
              <w:t>поведники Арктики; рассказывать о мерах защиты и охраны природы северного края</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об особенностях неживой природы, растительном и животном мире, деятельности человека в зоне арктических пустынь, уметь работать с картой «Природные зоны России», сравнивать природные условия своей местности с природными условиями Арктики, называть характерные растения и животных для арктической зоны, составлять цепи питания, которые сложились в Арктике, объяснять, почему люди с давних пор осваивают Арктику, называть заповедники Арктики, рассказывать о мерах защиты и охраны природы северного края.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13</w:t>
            </w:r>
          </w:p>
        </w:tc>
        <w:tc>
          <w:tcPr>
            <w:tcW w:w="1560" w:type="dxa"/>
            <w:vMerge/>
          </w:tcPr>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r w:rsidRPr="00D872E6">
              <w:t>1</w:t>
            </w:r>
          </w:p>
        </w:tc>
        <w:tc>
          <w:tcPr>
            <w:tcW w:w="2268" w:type="dxa"/>
          </w:tcPr>
          <w:p w:rsidR="009F2C10" w:rsidRPr="00D872E6" w:rsidRDefault="009F2C10"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9F2C10" w:rsidRPr="00D872E6" w:rsidRDefault="009F2C10" w:rsidP="00EC2531">
            <w:pPr>
              <w:shd w:val="clear" w:color="auto" w:fill="FFFFFF"/>
            </w:pPr>
          </w:p>
        </w:tc>
        <w:tc>
          <w:tcPr>
            <w:tcW w:w="3827" w:type="dxa"/>
            <w:vMerge/>
          </w:tcPr>
          <w:p w:rsidR="009F2C10" w:rsidRPr="00D872E6" w:rsidRDefault="009F2C10" w:rsidP="00EC2531">
            <w:pPr>
              <w:shd w:val="clear" w:color="auto" w:fill="FFFFFF"/>
            </w:pPr>
          </w:p>
        </w:tc>
        <w:tc>
          <w:tcPr>
            <w:tcW w:w="5670" w:type="dxa"/>
          </w:tcPr>
          <w:p w:rsidR="009F2C10" w:rsidRPr="00D872E6" w:rsidRDefault="009F2C10" w:rsidP="00403BD8">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Познавательные УУД: иметь представление об особенностях неживой природы, растительном и животном мире, деятельности человека в тундре, уметь находить зону тундры на карте, объяснять, почему в тундре много болот, приводить примеры животных тундры, которые отличаются способом питания, которые сложились в Арктике, рассказывать, как растения и животные приспособились к суровым условиям тундры, сравнивать природу Арктики и тундры, показывать на карте Мурманск и другие города, расположенные в зоне тундры. Коммуникативные УУД: осуществлять работу в группе, вести продуктивный диалог, выражать свои мысли точно, полно, быть терпимым к мнениям других, учитывать их в совместной работе.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934F2C">
        <w:trPr>
          <w:trHeight w:val="4539"/>
        </w:trPr>
        <w:tc>
          <w:tcPr>
            <w:tcW w:w="567" w:type="dxa"/>
          </w:tcPr>
          <w:p w:rsidR="009F2C10" w:rsidRPr="00D872E6" w:rsidRDefault="009F2C10" w:rsidP="00EC2531">
            <w:pPr>
              <w:shd w:val="clear" w:color="auto" w:fill="FFFFFF"/>
            </w:pPr>
            <w:r w:rsidRPr="00D872E6">
              <w:t>14</w:t>
            </w:r>
          </w:p>
        </w:tc>
        <w:tc>
          <w:tcPr>
            <w:tcW w:w="1560" w:type="dxa"/>
          </w:tcPr>
          <w:p w:rsidR="009F2C10" w:rsidRPr="00D872E6" w:rsidRDefault="009F2C10" w:rsidP="00EC2531">
            <w:pPr>
              <w:pStyle w:val="Default"/>
            </w:pPr>
            <w:r w:rsidRPr="00D872E6">
              <w:t xml:space="preserve">Зона тундры </w:t>
            </w:r>
          </w:p>
          <w:p w:rsidR="009F2C10" w:rsidRPr="00D872E6" w:rsidRDefault="009F2C10" w:rsidP="00EC2531">
            <w:pPr>
              <w:shd w:val="clear" w:color="auto" w:fill="FFFFFF"/>
            </w:pPr>
            <w:r w:rsidRPr="00D872E6">
              <w:t>Тундра. Тундра и человек</w:t>
            </w:r>
          </w:p>
          <w:p w:rsidR="009F2C10" w:rsidRPr="00D872E6" w:rsidRDefault="009F2C10" w:rsidP="00EC2531">
            <w:pPr>
              <w:shd w:val="clear" w:color="auto" w:fill="FFFFFF"/>
            </w:pPr>
          </w:p>
          <w:p w:rsidR="009F2C10" w:rsidRPr="00D872E6" w:rsidRDefault="009F2C10" w:rsidP="00EC2531">
            <w:pPr>
              <w:shd w:val="clear" w:color="auto" w:fill="FFFFFF"/>
              <w:spacing w:before="10"/>
              <w:ind w:left="14" w:right="10"/>
            </w:pPr>
            <w:r w:rsidRPr="00D872E6">
              <w:t>Первая медицинская помощь при травмах опорно-двигательного аппарата (при травме кисти рук, бедра, колена).</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каждойотдельной природ</w:t>
            </w:r>
            <w:r w:rsidRPr="00D872E6">
              <w:t xml:space="preserve">ной зоне. Природа </w:t>
            </w:r>
            <w:r w:rsidRPr="00D872E6">
              <w:rPr>
                <w:spacing w:val="-1"/>
              </w:rPr>
              <w:t>как важнейшее ус</w:t>
            </w:r>
            <w:r w:rsidRPr="00D872E6">
              <w:t>ловие жизни человека</w:t>
            </w:r>
          </w:p>
          <w:p w:rsidR="009F2C10" w:rsidRPr="00D872E6" w:rsidRDefault="009F2C10" w:rsidP="00EC2531">
            <w:pPr>
              <w:shd w:val="clear" w:color="auto" w:fill="FFFFFF"/>
              <w:rPr>
                <w:b/>
                <w:i/>
                <w:iCs/>
              </w:rPr>
            </w:pPr>
          </w:p>
        </w:tc>
        <w:tc>
          <w:tcPr>
            <w:tcW w:w="3827" w:type="dxa"/>
            <w:vMerge w:val="restart"/>
          </w:tcPr>
          <w:p w:rsidR="009F2C10" w:rsidRPr="00D872E6" w:rsidRDefault="009F2C10" w:rsidP="00EC2531">
            <w:pPr>
              <w:shd w:val="clear" w:color="auto" w:fill="FFFFFF"/>
            </w:pPr>
            <w:r w:rsidRPr="00D872E6">
              <w:rPr>
                <w:b/>
                <w:i/>
                <w:iCs/>
              </w:rPr>
              <w:t>Иметь представление</w:t>
            </w:r>
            <w:r w:rsidRPr="00D872E6">
              <w:t>об особенно</w:t>
            </w:r>
            <w:r w:rsidRPr="00D872E6">
              <w:rPr>
                <w:spacing w:val="-2"/>
              </w:rPr>
              <w:t>стях неживой природы, растительноми животном мире, деятельности чело</w:t>
            </w:r>
            <w:r w:rsidRPr="00D872E6">
              <w:rPr>
                <w:spacing w:val="-2"/>
              </w:rPr>
              <w:softHyphen/>
            </w:r>
            <w:r w:rsidRPr="00D872E6">
              <w:t>века в тундре.</w:t>
            </w:r>
          </w:p>
          <w:p w:rsidR="009F2C10" w:rsidRPr="00D872E6" w:rsidRDefault="009F2C10" w:rsidP="00EC2531">
            <w:pPr>
              <w:shd w:val="clear" w:color="auto" w:fill="FFFFFF"/>
            </w:pPr>
            <w:r w:rsidRPr="00D872E6">
              <w:rPr>
                <w:b/>
                <w:i/>
                <w:iCs/>
                <w:spacing w:val="-2"/>
              </w:rPr>
              <w:t>Уметь:</w:t>
            </w:r>
            <w:r w:rsidRPr="00D872E6">
              <w:rPr>
                <w:spacing w:val="-2"/>
              </w:rPr>
              <w:t>находить зону тундры на кар</w:t>
            </w:r>
            <w:r w:rsidRPr="00D872E6">
              <w:rPr>
                <w:spacing w:val="-2"/>
              </w:rPr>
              <w:softHyphen/>
            </w:r>
            <w:r w:rsidRPr="00D872E6">
              <w:t>те «Природные зоны России»; объяс</w:t>
            </w:r>
            <w:r w:rsidRPr="00D872E6">
              <w:softHyphen/>
              <w:t>нять, почему в тундре много болот; приводить примеры животных тунд</w:t>
            </w:r>
            <w:r w:rsidRPr="00D872E6">
              <w:softHyphen/>
              <w:t xml:space="preserve">ры, которые отличаются способом питания; составлять цепи питания, </w:t>
            </w:r>
            <w:r w:rsidRPr="00D872E6">
              <w:rPr>
                <w:spacing w:val="-2"/>
              </w:rPr>
              <w:t>которые сложились в Арктике; расска</w:t>
            </w:r>
            <w:r w:rsidRPr="00D872E6">
              <w:rPr>
                <w:spacing w:val="-2"/>
              </w:rPr>
              <w:softHyphen/>
            </w:r>
            <w:r w:rsidRPr="00D872E6">
              <w:t>зывать, как растения и животные при</w:t>
            </w:r>
            <w:r w:rsidRPr="00D872E6">
              <w:softHyphen/>
            </w:r>
            <w:r w:rsidRPr="00D872E6">
              <w:rPr>
                <w:spacing w:val="-2"/>
              </w:rPr>
              <w:t>способились к суровым условиям тун</w:t>
            </w:r>
            <w:r w:rsidRPr="00D872E6">
              <w:rPr>
                <w:spacing w:val="-2"/>
              </w:rPr>
              <w:softHyphen/>
            </w:r>
            <w:r w:rsidRPr="00D872E6">
              <w:t>дры; сравнивать природу Арктики и тундры; показывать на карте Мур</w:t>
            </w:r>
            <w:r w:rsidRPr="00D872E6">
              <w:softHyphen/>
              <w:t>манск и другие города, расположен</w:t>
            </w:r>
            <w:r w:rsidRPr="00D872E6">
              <w:softHyphen/>
              <w:t>ные в зоне тундры</w:t>
            </w:r>
          </w:p>
        </w:tc>
        <w:tc>
          <w:tcPr>
            <w:tcW w:w="5670" w:type="dxa"/>
          </w:tcPr>
          <w:p w:rsidR="009F2C10" w:rsidRPr="00D872E6" w:rsidRDefault="009F2C10" w:rsidP="00934F2C">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о роли леса в природе и жизни людей, иметь представление об особенностях неживой природы, растительном и животном мире, деятельности человека в зоне лесов, как меняется характер лесов с севера на юг, уметь находить зону лесов на карте, пользоваться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зоны лесов, рассказывать о заповедниках, расположенных в лесной зоне России. Используя интернет, выяснить, чем знаменит Приокско-Террасный заповедник. Провести опыты, доказать, что листья растений действительно испаряют воду.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15</w:t>
            </w:r>
          </w:p>
        </w:tc>
        <w:tc>
          <w:tcPr>
            <w:tcW w:w="1560" w:type="dxa"/>
          </w:tcPr>
          <w:p w:rsidR="009F2C10" w:rsidRPr="00D872E6" w:rsidRDefault="009F2C10" w:rsidP="00EC2531">
            <w:pPr>
              <w:pStyle w:val="Default"/>
            </w:pPr>
            <w:r w:rsidRPr="00D872E6">
              <w:t xml:space="preserve">Деятельность людей в зоне тундры. Охрана природной зоны </w:t>
            </w:r>
          </w:p>
          <w:p w:rsidR="009F2C10" w:rsidRPr="00D872E6" w:rsidRDefault="009F2C10" w:rsidP="00EC2531">
            <w:r w:rsidRPr="00D872E6">
              <w:t xml:space="preserve"> ПДД Виды транспорта. Опознавательные знаки транспортных средств</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r w:rsidRPr="00D872E6">
              <w:t>1</w:t>
            </w:r>
          </w:p>
        </w:tc>
        <w:tc>
          <w:tcPr>
            <w:tcW w:w="2268" w:type="dxa"/>
          </w:tcPr>
          <w:p w:rsidR="009F2C10" w:rsidRPr="00D872E6" w:rsidRDefault="009F2C10" w:rsidP="00EC2531">
            <w:pPr>
              <w:shd w:val="clear" w:color="auto" w:fill="FFFFFF"/>
            </w:pPr>
            <w:r w:rsidRPr="00D872E6">
              <w:rPr>
                <w:spacing w:val="-1"/>
              </w:rPr>
              <w:t>Понимание связи</w:t>
            </w:r>
            <w:r w:rsidRPr="00D872E6">
              <w:t xml:space="preserve"> неживой и живой </w:t>
            </w:r>
            <w:r w:rsidRPr="00D872E6">
              <w:rPr>
                <w:spacing w:val="-1"/>
              </w:rPr>
              <w:t>природы в каждой отдельной природ</w:t>
            </w:r>
            <w:r w:rsidRPr="00D872E6">
              <w:t xml:space="preserve">ной зоне. Природа </w:t>
            </w:r>
            <w:r w:rsidRPr="00D872E6">
              <w:rPr>
                <w:spacing w:val="-1"/>
              </w:rPr>
              <w:t>как важнейшее ус</w:t>
            </w:r>
            <w:r w:rsidRPr="00D872E6">
              <w:t>ловие жизни человека</w:t>
            </w:r>
          </w:p>
          <w:p w:rsidR="009F2C10" w:rsidRPr="00D872E6" w:rsidRDefault="009F2C10" w:rsidP="00EC2531">
            <w:pPr>
              <w:shd w:val="clear" w:color="auto" w:fill="FFFFFF"/>
            </w:pPr>
          </w:p>
        </w:tc>
        <w:tc>
          <w:tcPr>
            <w:tcW w:w="3827" w:type="dxa"/>
            <w:vMerge/>
          </w:tcPr>
          <w:p w:rsidR="009F2C10" w:rsidRPr="00D872E6" w:rsidRDefault="009F2C10" w:rsidP="00EC2531">
            <w:pPr>
              <w:shd w:val="clear" w:color="auto" w:fill="FFFFFF"/>
            </w:pP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представлять особенности неживой природы, растительного и животного мира, деятельность человека в пустыне, находить зону пустынь на карте природных зон России, пользоваться толковым словарем, называть цепи питания, составлять самостоятельно цепи питания между обитателями зоны пустынь.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16</w:t>
            </w:r>
          </w:p>
        </w:tc>
        <w:tc>
          <w:tcPr>
            <w:tcW w:w="1560" w:type="dxa"/>
          </w:tcPr>
          <w:p w:rsidR="009F2C10" w:rsidRPr="00D872E6" w:rsidRDefault="009F2C10" w:rsidP="00EC2531">
            <w:pPr>
              <w:shd w:val="clear" w:color="auto" w:fill="FFFFFF"/>
            </w:pPr>
            <w:r w:rsidRPr="00D872E6">
              <w:t>Зона лесов. Растения зоны лесов. Живот</w:t>
            </w:r>
            <w:r w:rsidRPr="00D872E6">
              <w:softHyphen/>
              <w:t>ные зоны ле</w:t>
            </w:r>
            <w:r w:rsidRPr="00D872E6">
              <w:rPr>
                <w:lang w:val="en-US"/>
              </w:rPr>
              <w:t>co</w:t>
            </w:r>
            <w:r w:rsidRPr="00D872E6">
              <w:t>в. Роль леса в природе и жизни людей</w:t>
            </w:r>
          </w:p>
        </w:tc>
        <w:tc>
          <w:tcPr>
            <w:tcW w:w="567" w:type="dxa"/>
          </w:tcPr>
          <w:p w:rsidR="009F2C10" w:rsidRPr="00D872E6" w:rsidRDefault="009F2C10" w:rsidP="00EC2531">
            <w:pPr>
              <w:shd w:val="clear" w:color="auto" w:fill="FFFFFF"/>
              <w:rPr>
                <w:b/>
                <w:bCs/>
                <w:iCs/>
                <w:spacing w:val="-2"/>
              </w:rPr>
            </w:pPr>
            <w:r w:rsidRPr="00D872E6">
              <w:rPr>
                <w:b/>
                <w:bCs/>
                <w:iCs/>
                <w:spacing w:val="-2"/>
              </w:rPr>
              <w:t>1</w:t>
            </w:r>
          </w:p>
        </w:tc>
        <w:tc>
          <w:tcPr>
            <w:tcW w:w="2268" w:type="dxa"/>
          </w:tcPr>
          <w:p w:rsidR="009F2C10" w:rsidRPr="00D872E6" w:rsidRDefault="009F2C10" w:rsidP="00EC2531">
            <w:pPr>
              <w:shd w:val="clear" w:color="auto" w:fill="FFFFFF"/>
              <w:rPr>
                <w:b/>
                <w:bCs/>
                <w:i/>
                <w:iCs/>
                <w:spacing w:val="-2"/>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9F2C10" w:rsidRPr="00D872E6" w:rsidRDefault="009F2C10" w:rsidP="00EC2531">
            <w:pPr>
              <w:shd w:val="clear" w:color="auto" w:fill="FFFFFF"/>
            </w:pPr>
            <w:r w:rsidRPr="00D872E6">
              <w:rPr>
                <w:b/>
                <w:bCs/>
                <w:i/>
                <w:iCs/>
                <w:spacing w:val="-2"/>
              </w:rPr>
              <w:t xml:space="preserve">Знать </w:t>
            </w:r>
            <w:r w:rsidRPr="00D872E6">
              <w:rPr>
                <w:spacing w:val="-2"/>
              </w:rPr>
              <w:t xml:space="preserve">о роли леса в природе и жизни </w:t>
            </w:r>
            <w:r w:rsidRPr="00D872E6">
              <w:t>людей.</w:t>
            </w:r>
          </w:p>
          <w:p w:rsidR="009F2C10" w:rsidRPr="00D872E6" w:rsidRDefault="009F2C10" w:rsidP="00EC2531">
            <w:pPr>
              <w:shd w:val="clear" w:color="auto" w:fill="FFFFFF"/>
            </w:pPr>
            <w:r w:rsidRPr="00D872E6">
              <w:rPr>
                <w:b/>
                <w:bCs/>
                <w:i/>
                <w:iCs/>
                <w:spacing w:val="-2"/>
              </w:rPr>
              <w:t xml:space="preserve">Иметь представление: </w:t>
            </w:r>
            <w:r w:rsidRPr="00D872E6">
              <w:rPr>
                <w:spacing w:val="-2"/>
              </w:rPr>
              <w:t>об особенно</w:t>
            </w:r>
            <w:r w:rsidRPr="00D872E6">
              <w:rPr>
                <w:spacing w:val="-2"/>
              </w:rPr>
              <w:softHyphen/>
            </w:r>
            <w:r w:rsidRPr="00D872E6">
              <w:rPr>
                <w:spacing w:val="-1"/>
              </w:rPr>
              <w:t xml:space="preserve">стях неживой природы, растительном </w:t>
            </w:r>
            <w:r w:rsidRPr="00D872E6">
              <w:rPr>
                <w:spacing w:val="-2"/>
              </w:rPr>
              <w:t>и животном мире, деятельности чело</w:t>
            </w:r>
            <w:r w:rsidRPr="00D872E6">
              <w:rPr>
                <w:spacing w:val="-2"/>
              </w:rPr>
              <w:softHyphen/>
            </w:r>
            <w:r w:rsidRPr="00D872E6">
              <w:rPr>
                <w:spacing w:val="-1"/>
              </w:rPr>
              <w:t>века в зоне лесов; как меняется харак</w:t>
            </w:r>
            <w:r w:rsidRPr="00D872E6">
              <w:rPr>
                <w:spacing w:val="-1"/>
              </w:rPr>
              <w:softHyphen/>
            </w:r>
            <w:r w:rsidRPr="00D872E6">
              <w:t xml:space="preserve">тер лесов с севера на юг. </w:t>
            </w:r>
          </w:p>
          <w:p w:rsidR="009F2C10" w:rsidRPr="00D872E6" w:rsidRDefault="009F2C10" w:rsidP="00EC2531">
            <w:pPr>
              <w:shd w:val="clear" w:color="auto" w:fill="FFFFFF"/>
            </w:pPr>
            <w:r w:rsidRPr="00D872E6">
              <w:rPr>
                <w:b/>
                <w:i/>
                <w:iCs/>
                <w:spacing w:val="-1"/>
              </w:rPr>
              <w:t>Уметь</w:t>
            </w:r>
            <w:r w:rsidRPr="00D872E6">
              <w:rPr>
                <w:i/>
                <w:iCs/>
                <w:spacing w:val="-1"/>
              </w:rPr>
              <w:t xml:space="preserve">: </w:t>
            </w:r>
            <w:r w:rsidRPr="00D872E6">
              <w:rPr>
                <w:spacing w:val="-1"/>
              </w:rPr>
              <w:t xml:space="preserve">находить зону лесов на карте </w:t>
            </w:r>
            <w:r w:rsidRPr="00D872E6">
              <w:t>«Природные зоны России»; пользо</w:t>
            </w:r>
            <w:r w:rsidRPr="00D872E6">
              <w:rPr>
                <w:spacing w:val="-2"/>
              </w:rPr>
              <w:t>ваться толковым словарем; называть основные деревья тайги, смешанного леса, широколиственного леса; называть животных зоны лесов; составлять цепи питания между обитателями зо</w:t>
            </w:r>
            <w:r w:rsidRPr="00D872E6">
              <w:t>ны лесов; рассказывать о заповедни</w:t>
            </w:r>
            <w:r w:rsidRPr="00D872E6">
              <w:rPr>
                <w:spacing w:val="-2"/>
              </w:rPr>
              <w:t>ках, расположенных в лесной зоне</w:t>
            </w:r>
            <w:r w:rsidRPr="00D872E6">
              <w:t xml:space="preserve"> России</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17</w:t>
            </w:r>
          </w:p>
        </w:tc>
        <w:tc>
          <w:tcPr>
            <w:tcW w:w="1560" w:type="dxa"/>
          </w:tcPr>
          <w:p w:rsidR="009F2C10" w:rsidRPr="00D872E6" w:rsidRDefault="009F2C10" w:rsidP="00EC2531">
            <w:pPr>
              <w:pStyle w:val="Default"/>
            </w:pPr>
            <w:r w:rsidRPr="00D872E6">
              <w:t xml:space="preserve">Деятельность людей в зоне лесов. Охрана природной зоны </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r w:rsidRPr="00D872E6">
              <w:t>1</w:t>
            </w:r>
          </w:p>
        </w:tc>
        <w:tc>
          <w:tcPr>
            <w:tcW w:w="2268" w:type="dxa"/>
          </w:tcPr>
          <w:p w:rsidR="009F2C10" w:rsidRPr="00D872E6" w:rsidRDefault="009F2C10" w:rsidP="00EC2531">
            <w:pPr>
              <w:shd w:val="clear" w:color="auto" w:fill="FFFFFF"/>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tcPr>
          <w:p w:rsidR="009F2C10" w:rsidRPr="00D872E6" w:rsidRDefault="009F2C10" w:rsidP="00EC2531">
            <w:pPr>
              <w:shd w:val="clear" w:color="auto" w:fill="FFFFFF"/>
            </w:pPr>
          </w:p>
        </w:tc>
        <w:tc>
          <w:tcPr>
            <w:tcW w:w="5670" w:type="dxa"/>
          </w:tcPr>
          <w:p w:rsidR="009F2C10" w:rsidRPr="00D872E6" w:rsidRDefault="009F2C10" w:rsidP="00934F2C">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правила поведения во время отдыха на Черноморском побережье, иметь представление об особенностях неживой природы, растительном и животном мире, деятельности человека в субтропической зоне Черноморского побережья Кавказа, уметь находить зону на карте, называть особенности неживой природы Черноморского побережья, делить животных по месту обитания (на суше, в море), составлять цепи питания, рассказывать об охранной деятельности человека на Черноморском побережье.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934F2C">
        <w:trPr>
          <w:trHeight w:val="3902"/>
        </w:trPr>
        <w:tc>
          <w:tcPr>
            <w:tcW w:w="567" w:type="dxa"/>
          </w:tcPr>
          <w:p w:rsidR="009F2C10" w:rsidRPr="00D872E6" w:rsidRDefault="009F2C10" w:rsidP="00EC2531">
            <w:pPr>
              <w:shd w:val="clear" w:color="auto" w:fill="FFFFFF"/>
            </w:pPr>
            <w:r w:rsidRPr="00D872E6">
              <w:t>18</w:t>
            </w:r>
          </w:p>
        </w:tc>
        <w:tc>
          <w:tcPr>
            <w:tcW w:w="1560" w:type="dxa"/>
          </w:tcPr>
          <w:p w:rsidR="009F2C10" w:rsidRPr="00D872E6" w:rsidRDefault="009F2C10" w:rsidP="00EC2531">
            <w:pPr>
              <w:shd w:val="clear" w:color="auto" w:fill="FFFFFF"/>
            </w:pPr>
            <w:r w:rsidRPr="00D872E6">
              <w:t>Зона степей. Степь и человек</w:t>
            </w:r>
          </w:p>
          <w:p w:rsidR="009F2C10" w:rsidRPr="00D872E6" w:rsidRDefault="009F2C10" w:rsidP="00934F2C">
            <w:pPr>
              <w:shd w:val="clear" w:color="auto" w:fill="FFFFFF"/>
              <w:spacing w:before="5"/>
              <w:ind w:left="14" w:right="10"/>
            </w:pPr>
            <w:r w:rsidRPr="00D872E6">
              <w:t>ОБЖ. Первая медицинская помощь при наружном кровотечении. Пра</w:t>
            </w:r>
            <w:r w:rsidRPr="00D872E6">
              <w:softHyphen/>
              <w:t>вил</w:t>
            </w:r>
            <w:r>
              <w:t>а обработки ран. Перевязка ран.</w:t>
            </w:r>
          </w:p>
        </w:tc>
        <w:tc>
          <w:tcPr>
            <w:tcW w:w="567" w:type="dxa"/>
          </w:tcPr>
          <w:p w:rsidR="009F2C10" w:rsidRPr="00D872E6" w:rsidRDefault="009F2C10" w:rsidP="00EC2531">
            <w:pPr>
              <w:shd w:val="clear" w:color="auto" w:fill="FFFFFF"/>
              <w:jc w:val="both"/>
              <w:rPr>
                <w:b/>
                <w:iCs/>
              </w:rPr>
            </w:pPr>
            <w:r w:rsidRPr="00D872E6">
              <w:rPr>
                <w:b/>
                <w:iCs/>
              </w:rPr>
              <w:t>1</w:t>
            </w:r>
          </w:p>
        </w:tc>
        <w:tc>
          <w:tcPr>
            <w:tcW w:w="2268" w:type="dxa"/>
          </w:tcPr>
          <w:p w:rsidR="009F2C10" w:rsidRPr="00D872E6" w:rsidRDefault="009F2C10" w:rsidP="00EC2531">
            <w:pPr>
              <w:shd w:val="clear" w:color="auto" w:fill="FFFFFF"/>
              <w:jc w:val="both"/>
              <w:rPr>
                <w:b/>
                <w:i/>
                <w:iCs/>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9F2C10" w:rsidRPr="00D872E6" w:rsidRDefault="009F2C10" w:rsidP="00EC2531">
            <w:pPr>
              <w:shd w:val="clear" w:color="auto" w:fill="FFFFFF"/>
              <w:jc w:val="both"/>
            </w:pPr>
            <w:r w:rsidRPr="00D872E6">
              <w:rPr>
                <w:b/>
                <w:i/>
                <w:iCs/>
              </w:rPr>
              <w:t>Иметь представление</w:t>
            </w:r>
            <w:r w:rsidRPr="00D872E6">
              <w:t>об особенно</w:t>
            </w:r>
            <w:r w:rsidRPr="00D872E6">
              <w:rPr>
                <w:spacing w:val="-1"/>
              </w:rPr>
              <w:t>стях неживой природы, растительном</w:t>
            </w:r>
            <w:r w:rsidRPr="00D872E6">
              <w:rPr>
                <w:spacing w:val="-2"/>
              </w:rPr>
              <w:t>и животном мире, деятельности чело</w:t>
            </w:r>
            <w:r w:rsidRPr="00D872E6">
              <w:t>века в степи.</w:t>
            </w:r>
          </w:p>
          <w:p w:rsidR="009F2C10" w:rsidRPr="00D872E6" w:rsidRDefault="009F2C10" w:rsidP="00EC2531">
            <w:pPr>
              <w:shd w:val="clear" w:color="auto" w:fill="FFFFFF"/>
              <w:jc w:val="both"/>
            </w:pPr>
            <w:r w:rsidRPr="00D872E6">
              <w:rPr>
                <w:b/>
                <w:i/>
                <w:iCs/>
                <w:spacing w:val="-2"/>
              </w:rPr>
              <w:t>Уметь</w:t>
            </w:r>
            <w:r w:rsidRPr="00D872E6">
              <w:rPr>
                <w:i/>
                <w:iCs/>
                <w:spacing w:val="-2"/>
              </w:rPr>
              <w:t xml:space="preserve">: </w:t>
            </w:r>
            <w:r w:rsidRPr="00D872E6">
              <w:rPr>
                <w:spacing w:val="-2"/>
              </w:rPr>
              <w:t>находить зону степей на карте«Природные зоны России»; сравни</w:t>
            </w:r>
            <w:r w:rsidRPr="00D872E6">
              <w:rPr>
                <w:spacing w:val="-1"/>
              </w:rPr>
              <w:t>вать зону степей и зону лесов; объяс</w:t>
            </w:r>
            <w:r w:rsidRPr="00D872E6">
              <w:rPr>
                <w:spacing w:val="-1"/>
              </w:rPr>
              <w:softHyphen/>
            </w:r>
            <w:r w:rsidRPr="00D872E6">
              <w:t xml:space="preserve">нять название промежуточной зоны </w:t>
            </w:r>
            <w:r w:rsidRPr="00D872E6">
              <w:rPr>
                <w:spacing w:val="-2"/>
              </w:rPr>
              <w:t xml:space="preserve">«лесостепь»; называть редких животных степей, занесенных в Краснуюкнигу; составлять цепи питания между </w:t>
            </w:r>
            <w:r w:rsidRPr="00D872E6">
              <w:t>обитателями степей; находить в Ин</w:t>
            </w:r>
            <w:r w:rsidRPr="00D872E6">
              <w:softHyphen/>
              <w:t>тернете материал о растениях и жи</w:t>
            </w:r>
            <w:r w:rsidRPr="00D872E6">
              <w:softHyphen/>
              <w:t>вотных степей; рассказывать о запо</w:t>
            </w:r>
            <w:r w:rsidRPr="00D872E6">
              <w:softHyphen/>
              <w:t>ведниках и охранной деятельности человека в зоне степей</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научиться сравнивать строение корневой системы растений разных природных зон, по цепи питания устанавливать название природной зоны, определять, в каких ярусах леса живут данные растения, сравнивать особенности приспособлений к условиям жизни животных в зоне Арктики и в зоне пустынь. Коммуникативные УУД: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2"/>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19</w:t>
            </w:r>
          </w:p>
        </w:tc>
        <w:tc>
          <w:tcPr>
            <w:tcW w:w="1560" w:type="dxa"/>
          </w:tcPr>
          <w:p w:rsidR="009F2C10" w:rsidRPr="00D872E6" w:rsidRDefault="009F2C10" w:rsidP="00EC2531">
            <w:pPr>
              <w:pStyle w:val="Default"/>
            </w:pPr>
            <w:r w:rsidRPr="00D872E6">
              <w:t xml:space="preserve">Деятельность людей в зоне степей. Охрана природной зоны </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r w:rsidRPr="00D872E6">
              <w:t>1</w:t>
            </w:r>
          </w:p>
        </w:tc>
        <w:tc>
          <w:tcPr>
            <w:tcW w:w="2268" w:type="dxa"/>
          </w:tcPr>
          <w:p w:rsidR="009F2C10" w:rsidRPr="00D872E6" w:rsidRDefault="009F2C10" w:rsidP="00EC2531">
            <w:pPr>
              <w:shd w:val="clear" w:color="auto" w:fill="FFFFFF"/>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tcPr>
          <w:p w:rsidR="009F2C10" w:rsidRPr="00D872E6" w:rsidRDefault="009F2C10" w:rsidP="00EC2531">
            <w:pPr>
              <w:shd w:val="clear" w:color="auto" w:fill="FFFFFF"/>
            </w:pP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название родного края, работать с толковым словарем, анализировать политико-административную карту России, объяснять условные обозначения, рассказывать, в каком направлении от Москвы находится родной город, показывать границы родного края.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r>
              <w:rPr>
                <w:rFonts w:ascii="Times New Roman" w:hAnsi="Times New Roman" w:cs="Times New Roman"/>
                <w:sz w:val="24"/>
              </w:rPr>
              <w:t xml:space="preserve"> Коммуникативные УУД: осуществ-</w:t>
            </w:r>
            <w:r w:rsidRPr="00D872E6">
              <w:rPr>
                <w:rFonts w:ascii="Times New Roman" w:hAnsi="Times New Roman" w:cs="Times New Roman"/>
                <w:sz w:val="24"/>
              </w:rPr>
              <w:t xml:space="preserve">ть работу в группе, вести продуктивный диалог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20</w:t>
            </w:r>
          </w:p>
        </w:tc>
        <w:tc>
          <w:tcPr>
            <w:tcW w:w="1560" w:type="dxa"/>
          </w:tcPr>
          <w:p w:rsidR="009F2C10" w:rsidRPr="00D872E6" w:rsidRDefault="009F2C10" w:rsidP="00EC2531">
            <w:pPr>
              <w:shd w:val="clear" w:color="auto" w:fill="FFFFFF"/>
            </w:pPr>
            <w:r w:rsidRPr="00D872E6">
              <w:t xml:space="preserve">Зона пустынь. </w:t>
            </w:r>
            <w:r w:rsidRPr="00D872E6">
              <w:rPr>
                <w:spacing w:val="-1"/>
              </w:rPr>
              <w:t>Жизнь челове</w:t>
            </w:r>
            <w:r w:rsidRPr="00D872E6">
              <w:rPr>
                <w:spacing w:val="-1"/>
              </w:rPr>
              <w:softHyphen/>
            </w:r>
            <w:r w:rsidRPr="00D872E6">
              <w:t>ка в пустыне</w:t>
            </w:r>
          </w:p>
          <w:p w:rsidR="009F2C10" w:rsidRPr="00D872E6" w:rsidRDefault="009F2C10" w:rsidP="00EC2531">
            <w:pPr>
              <w:shd w:val="clear" w:color="auto" w:fill="FFFFFF"/>
              <w:spacing w:before="10"/>
              <w:ind w:left="14" w:right="10"/>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rPr>
                <w:b/>
                <w:i/>
                <w:iCs/>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val="restart"/>
          </w:tcPr>
          <w:p w:rsidR="009F2C10" w:rsidRPr="00D872E6" w:rsidRDefault="009F2C10" w:rsidP="00EC2531">
            <w:pPr>
              <w:shd w:val="clear" w:color="auto" w:fill="FFFFFF"/>
            </w:pPr>
            <w:r w:rsidRPr="00D872E6">
              <w:rPr>
                <w:b/>
                <w:i/>
                <w:iCs/>
              </w:rPr>
              <w:t>Иметь представление</w:t>
            </w:r>
            <w:r w:rsidRPr="00D872E6">
              <w:t>об особенно</w:t>
            </w:r>
            <w:r w:rsidRPr="00D872E6">
              <w:softHyphen/>
            </w:r>
            <w:r w:rsidRPr="00D872E6">
              <w:rPr>
                <w:spacing w:val="-1"/>
              </w:rPr>
              <w:t xml:space="preserve">стях неживой природы, растительном </w:t>
            </w:r>
            <w:r w:rsidRPr="00D872E6">
              <w:rPr>
                <w:spacing w:val="-2"/>
              </w:rPr>
              <w:t>и животном мире, деятельности чело</w:t>
            </w:r>
            <w:r w:rsidRPr="00D872E6">
              <w:rPr>
                <w:spacing w:val="-2"/>
              </w:rPr>
              <w:softHyphen/>
            </w:r>
            <w:r w:rsidRPr="00D872E6">
              <w:t>века в пустыне.</w:t>
            </w:r>
          </w:p>
          <w:p w:rsidR="009F2C10" w:rsidRPr="00D872E6" w:rsidRDefault="009F2C10" w:rsidP="00EC2531">
            <w:pPr>
              <w:shd w:val="clear" w:color="auto" w:fill="FFFFFF"/>
            </w:pPr>
            <w:r w:rsidRPr="00D872E6">
              <w:rPr>
                <w:b/>
                <w:i/>
                <w:iCs/>
                <w:spacing w:val="-1"/>
              </w:rPr>
              <w:t>Уметь</w:t>
            </w:r>
            <w:r w:rsidRPr="00D872E6">
              <w:rPr>
                <w:i/>
                <w:iCs/>
                <w:spacing w:val="-1"/>
              </w:rPr>
              <w:t xml:space="preserve">: </w:t>
            </w:r>
            <w:r w:rsidRPr="00D872E6">
              <w:rPr>
                <w:spacing w:val="-1"/>
              </w:rPr>
              <w:t xml:space="preserve">находить зону пустынь на </w:t>
            </w:r>
            <w:r w:rsidRPr="00D872E6">
              <w:t xml:space="preserve">карте «Природные зоны России»; </w:t>
            </w:r>
            <w:r w:rsidRPr="00D872E6">
              <w:rPr>
                <w:spacing w:val="-2"/>
              </w:rPr>
              <w:t>пользоваться толковым словарем;называть растения и животных зоныпустынь; составлять цепи питаниямежду обитателями зоны пустынь</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иметь представление о часовых поясах, научиться определять, в каких часовых поясах находятся данные города, работать с картой «Часовые пояса России», проведение опыта с глобусом и лампой.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r>
              <w:rPr>
                <w:rFonts w:ascii="Times New Roman" w:hAnsi="Times New Roman" w:cs="Times New Roman"/>
                <w:sz w:val="24"/>
              </w:rPr>
              <w:t xml:space="preserve"> Коммуникативные УУД: осуществля</w:t>
            </w:r>
            <w:r w:rsidRPr="00D872E6">
              <w:rPr>
                <w:rFonts w:ascii="Times New Roman" w:hAnsi="Times New Roman" w:cs="Times New Roman"/>
                <w:sz w:val="24"/>
              </w:rPr>
              <w:t>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21</w:t>
            </w:r>
          </w:p>
        </w:tc>
        <w:tc>
          <w:tcPr>
            <w:tcW w:w="1560" w:type="dxa"/>
          </w:tcPr>
          <w:p w:rsidR="009F2C10" w:rsidRPr="00D872E6" w:rsidRDefault="009F2C10" w:rsidP="00EC2531">
            <w:pPr>
              <w:pStyle w:val="Default"/>
            </w:pPr>
            <w:r w:rsidRPr="00D872E6">
              <w:t xml:space="preserve">Деятельность людей в зоне пустынь. Охрана природной зоны </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r w:rsidRPr="00D872E6">
              <w:t>1</w:t>
            </w:r>
          </w:p>
        </w:tc>
        <w:tc>
          <w:tcPr>
            <w:tcW w:w="2268" w:type="dxa"/>
          </w:tcPr>
          <w:p w:rsidR="009F2C10" w:rsidRPr="00D872E6" w:rsidRDefault="009F2C10" w:rsidP="00EC2531">
            <w:pPr>
              <w:shd w:val="clear" w:color="auto" w:fill="FFFFFF"/>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vMerge/>
          </w:tcPr>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22-</w:t>
            </w:r>
          </w:p>
          <w:p w:rsidR="009F2C10" w:rsidRPr="00D872E6" w:rsidRDefault="009F2C10" w:rsidP="00EC2531">
            <w:pPr>
              <w:shd w:val="clear" w:color="auto" w:fill="FFFFFF"/>
            </w:pPr>
            <w:r w:rsidRPr="00D872E6">
              <w:t>23</w:t>
            </w:r>
          </w:p>
        </w:tc>
        <w:tc>
          <w:tcPr>
            <w:tcW w:w="1560" w:type="dxa"/>
          </w:tcPr>
          <w:p w:rsidR="009F2C10" w:rsidRPr="00D872E6" w:rsidRDefault="009F2C10" w:rsidP="00EC2531">
            <w:pPr>
              <w:shd w:val="clear" w:color="auto" w:fill="FFFFFF"/>
            </w:pPr>
            <w:r w:rsidRPr="00D872E6">
              <w:t xml:space="preserve">Третье заседание клуба </w:t>
            </w:r>
            <w:r w:rsidRPr="00D872E6">
              <w:rPr>
                <w:spacing w:val="-1"/>
              </w:rPr>
              <w:t>«Субтропиче</w:t>
            </w:r>
            <w:r w:rsidRPr="00D872E6">
              <w:t xml:space="preserve">ская зона. </w:t>
            </w:r>
          </w:p>
          <w:p w:rsidR="009F2C10" w:rsidRPr="00D872E6" w:rsidRDefault="009F2C10" w:rsidP="00934F2C">
            <w:pPr>
              <w:pStyle w:val="Default"/>
            </w:pPr>
            <w:r w:rsidRPr="00D872E6">
              <w:t>Деятельность людей в субтропическ</w:t>
            </w:r>
            <w:r>
              <w:t xml:space="preserve">ой зоне. Охрана природной зоны </w:t>
            </w:r>
          </w:p>
        </w:tc>
        <w:tc>
          <w:tcPr>
            <w:tcW w:w="567" w:type="dxa"/>
          </w:tcPr>
          <w:p w:rsidR="009F2C10" w:rsidRPr="00D872E6" w:rsidRDefault="009F2C10" w:rsidP="00EC2531">
            <w:pPr>
              <w:shd w:val="clear" w:color="auto" w:fill="FFFFFF"/>
              <w:rPr>
                <w:b/>
                <w:iCs/>
                <w:spacing w:val="-1"/>
              </w:rPr>
            </w:pPr>
            <w:r w:rsidRPr="00D872E6">
              <w:rPr>
                <w:b/>
                <w:iCs/>
                <w:spacing w:val="-1"/>
              </w:rPr>
              <w:t>2</w:t>
            </w:r>
          </w:p>
        </w:tc>
        <w:tc>
          <w:tcPr>
            <w:tcW w:w="2268" w:type="dxa"/>
          </w:tcPr>
          <w:p w:rsidR="009F2C10" w:rsidRPr="00D872E6" w:rsidRDefault="009F2C10" w:rsidP="00EC2531">
            <w:pPr>
              <w:shd w:val="clear" w:color="auto" w:fill="FFFFFF"/>
              <w:rPr>
                <w:b/>
                <w:i/>
                <w:iCs/>
                <w:spacing w:val="-1"/>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tcPr>
          <w:p w:rsidR="009F2C10" w:rsidRPr="00D872E6" w:rsidRDefault="009F2C10" w:rsidP="00EC2531">
            <w:pPr>
              <w:shd w:val="clear" w:color="auto" w:fill="FFFFFF"/>
            </w:pPr>
            <w:r w:rsidRPr="00D872E6">
              <w:rPr>
                <w:b/>
                <w:i/>
                <w:iCs/>
                <w:spacing w:val="-1"/>
              </w:rPr>
              <w:t>Знать</w:t>
            </w:r>
            <w:r w:rsidRPr="00D872E6">
              <w:rPr>
                <w:spacing w:val="-1"/>
              </w:rPr>
              <w:t>правила поведения во время</w:t>
            </w:r>
            <w:r w:rsidRPr="00D872E6">
              <w:rPr>
                <w:spacing w:val="-2"/>
              </w:rPr>
              <w:t>отдыха на Черноморском побережье.</w:t>
            </w:r>
          </w:p>
          <w:p w:rsidR="009F2C10" w:rsidRPr="00D872E6" w:rsidRDefault="009F2C10" w:rsidP="00EC2531">
            <w:pPr>
              <w:shd w:val="clear" w:color="auto" w:fill="FFFFFF"/>
            </w:pPr>
            <w:r w:rsidRPr="00D872E6">
              <w:rPr>
                <w:b/>
                <w:i/>
                <w:iCs/>
              </w:rPr>
              <w:t>Иметь представление</w:t>
            </w:r>
            <w:r w:rsidRPr="00D872E6">
              <w:t>об особенностях неживой природы, растительном и животном мире, деятельности чело</w:t>
            </w:r>
            <w:r w:rsidRPr="00D872E6">
              <w:softHyphen/>
              <w:t>века в субтропической зоне Черно</w:t>
            </w:r>
            <w:r w:rsidRPr="00D872E6">
              <w:softHyphen/>
              <w:t xml:space="preserve">морского побережья Кавказа. </w:t>
            </w:r>
          </w:p>
          <w:p w:rsidR="009F2C10" w:rsidRPr="00D872E6" w:rsidRDefault="009F2C10" w:rsidP="00EC2531">
            <w:pPr>
              <w:shd w:val="clear" w:color="auto" w:fill="FFFFFF"/>
              <w:ind w:right="-85"/>
            </w:pP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научиться работать с физической картой России и картой Алтайского края, определять положение родного края на карте России.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Коммуникативные УУД: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24</w:t>
            </w:r>
          </w:p>
        </w:tc>
        <w:tc>
          <w:tcPr>
            <w:tcW w:w="1560" w:type="dxa"/>
          </w:tcPr>
          <w:p w:rsidR="009F2C10" w:rsidRPr="00D872E6" w:rsidRDefault="009F2C10" w:rsidP="00EC2531">
            <w:pPr>
              <w:shd w:val="clear" w:color="auto" w:fill="FFFFFF"/>
              <w:rPr>
                <w:spacing w:val="-1"/>
              </w:rPr>
            </w:pPr>
            <w:r w:rsidRPr="00D872E6">
              <w:t xml:space="preserve">Обобщение по теме «Путешествие по природным зонам </w:t>
            </w:r>
            <w:r w:rsidRPr="00D872E6">
              <w:rPr>
                <w:spacing w:val="-1"/>
              </w:rPr>
              <w:t>России». Готовимся к школьной олимпиаде.</w:t>
            </w:r>
          </w:p>
          <w:p w:rsidR="009F2C10" w:rsidRPr="00D872E6" w:rsidRDefault="009F2C10" w:rsidP="00EC2531">
            <w:pPr>
              <w:pStyle w:val="Default"/>
            </w:pPr>
            <w:r w:rsidRPr="00D872E6">
              <w:rPr>
                <w:b/>
                <w:bCs/>
                <w:i/>
                <w:iCs/>
              </w:rPr>
              <w:t>Проверочная работа по теме: «Природные зоны России»</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r w:rsidRPr="00D872E6">
              <w:t>Понимание связи неживой и живой природы в каждой отдельной природ</w:t>
            </w:r>
            <w:r w:rsidRPr="00D872E6">
              <w:softHyphen/>
              <w:t>ной зоне. Природа как важнейшее условие жизни человека</w:t>
            </w:r>
          </w:p>
        </w:tc>
        <w:tc>
          <w:tcPr>
            <w:tcW w:w="3827" w:type="dxa"/>
          </w:tcPr>
          <w:p w:rsidR="009F2C10" w:rsidRPr="00D872E6" w:rsidRDefault="009F2C10" w:rsidP="00EC2531">
            <w:pPr>
              <w:shd w:val="clear" w:color="auto" w:fill="FFFFFF"/>
            </w:pPr>
            <w:r w:rsidRPr="00D872E6">
              <w:rPr>
                <w:b/>
                <w:i/>
                <w:iCs/>
                <w:spacing w:val="-1"/>
              </w:rPr>
              <w:t>Уметь</w:t>
            </w:r>
            <w:r w:rsidRPr="00D872E6">
              <w:rPr>
                <w:spacing w:val="-1"/>
              </w:rPr>
              <w:t>сравнивать строение корневой</w:t>
            </w:r>
            <w:r w:rsidRPr="00D872E6">
              <w:rPr>
                <w:spacing w:val="-2"/>
              </w:rPr>
              <w:t>системы растений разных природных</w:t>
            </w:r>
            <w:r w:rsidRPr="00D872E6">
              <w:rPr>
                <w:spacing w:val="-1"/>
              </w:rPr>
              <w:t>зон; по цепи питания устанавливатьназвание природной зоны; определять,</w:t>
            </w:r>
            <w:r w:rsidRPr="00D872E6">
              <w:rPr>
                <w:spacing w:val="-2"/>
              </w:rPr>
              <w:t>в каких ярусах леса живут данныерастения; сравнивать особенностиприспособлений к условиям жизниживотных в зоне Арктики и в зоне</w:t>
            </w:r>
            <w:r w:rsidRPr="00D872E6">
              <w:t xml:space="preserve"> пустынь</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понятия «холмистая» и «плоская» равнина, понятия «искусственные» и «естественные» водоемы, части реки ( исток, устье, приток), научиться работать с физической картой России, сравнивать на карте изображение участка холмистой равнины и изображение участка низменности, составлять список водоемов родного края, показывать на карте части реки.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sidRPr="00D872E6">
              <w:rPr>
                <w:b/>
                <w:bCs/>
              </w:rPr>
              <w:t>Раздел 4. Родной край – часть великой России (11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25</w:t>
            </w:r>
          </w:p>
        </w:tc>
        <w:tc>
          <w:tcPr>
            <w:tcW w:w="1560" w:type="dxa"/>
          </w:tcPr>
          <w:p w:rsidR="009F2C10" w:rsidRPr="00D872E6" w:rsidRDefault="009F2C10" w:rsidP="00EC2531">
            <w:pPr>
              <w:pStyle w:val="Default"/>
              <w:rPr>
                <w:i/>
              </w:rPr>
            </w:pPr>
            <w:r w:rsidRPr="00D872E6">
              <w:t xml:space="preserve">Родной край – часть великой России. </w:t>
            </w:r>
            <w:r w:rsidRPr="00D872E6">
              <w:rPr>
                <w:i/>
              </w:rPr>
              <w:t>Практическая работа с картой России.</w:t>
            </w:r>
          </w:p>
          <w:p w:rsidR="009F2C10" w:rsidRPr="00D872E6" w:rsidRDefault="009F2C10" w:rsidP="00EC2531"/>
        </w:tc>
        <w:tc>
          <w:tcPr>
            <w:tcW w:w="567" w:type="dxa"/>
          </w:tcPr>
          <w:p w:rsidR="009F2C10" w:rsidRPr="00D872E6" w:rsidRDefault="009F2C10" w:rsidP="00EC2531">
            <w:pPr>
              <w:shd w:val="clear" w:color="auto" w:fill="FFFFFF"/>
              <w:ind w:right="-85"/>
              <w:rPr>
                <w:b/>
                <w:iCs/>
                <w:spacing w:val="-1"/>
              </w:rPr>
            </w:pPr>
            <w:r w:rsidRPr="00D872E6">
              <w:rPr>
                <w:b/>
                <w:iCs/>
                <w:spacing w:val="-1"/>
              </w:rPr>
              <w:t>1</w:t>
            </w:r>
          </w:p>
        </w:tc>
        <w:tc>
          <w:tcPr>
            <w:tcW w:w="2268" w:type="dxa"/>
          </w:tcPr>
          <w:p w:rsidR="009F2C10" w:rsidRPr="00D872E6" w:rsidRDefault="009F2C10" w:rsidP="00EC2531">
            <w:pPr>
              <w:shd w:val="clear" w:color="auto" w:fill="FFFFFF"/>
              <w:ind w:right="-85"/>
              <w:rPr>
                <w:b/>
                <w:i/>
                <w:iCs/>
                <w:spacing w:val="-1"/>
              </w:rPr>
            </w:pPr>
            <w:r w:rsidRPr="00D872E6">
              <w:t>Родной город (село), регион (область, республика, край): название, основные достопримечательности</w:t>
            </w:r>
          </w:p>
        </w:tc>
        <w:tc>
          <w:tcPr>
            <w:tcW w:w="3827" w:type="dxa"/>
          </w:tcPr>
          <w:p w:rsidR="009F2C10" w:rsidRPr="00D872E6" w:rsidRDefault="009F2C10" w:rsidP="00EC2531">
            <w:pPr>
              <w:shd w:val="clear" w:color="auto" w:fill="FFFFFF"/>
              <w:ind w:right="-85"/>
            </w:pPr>
            <w:r w:rsidRPr="00D872E6">
              <w:rPr>
                <w:b/>
                <w:i/>
                <w:iCs/>
                <w:spacing w:val="-1"/>
              </w:rPr>
              <w:t>Знать</w:t>
            </w:r>
            <w:r w:rsidRPr="00D872E6">
              <w:rPr>
                <w:spacing w:val="-1"/>
              </w:rPr>
              <w:t>название родного края.</w:t>
            </w:r>
          </w:p>
          <w:p w:rsidR="009F2C10" w:rsidRPr="00D872E6" w:rsidRDefault="009F2C10" w:rsidP="00EC2531">
            <w:pPr>
              <w:shd w:val="clear" w:color="auto" w:fill="FFFFFF"/>
              <w:ind w:right="-85"/>
            </w:pPr>
            <w:r w:rsidRPr="00D872E6">
              <w:rPr>
                <w:b/>
                <w:i/>
                <w:iCs/>
                <w:spacing w:val="-2"/>
              </w:rPr>
              <w:t>Уметь:</w:t>
            </w:r>
            <w:r w:rsidRPr="00D872E6">
              <w:rPr>
                <w:spacing w:val="-2"/>
              </w:rPr>
              <w:t>работать с толковым слова</w:t>
            </w:r>
            <w:r w:rsidRPr="00D872E6">
              <w:rPr>
                <w:spacing w:val="-2"/>
              </w:rPr>
              <w:softHyphen/>
              <w:t>рем; анализировать политико- административную карту России; объяснять условные обозначения; рассказывать, в каком направлении от Москвы</w:t>
            </w:r>
            <w:r w:rsidRPr="00D872E6">
              <w:rPr>
                <w:spacing w:val="-1"/>
              </w:rPr>
              <w:t xml:space="preserve">находится родной город (поселок); </w:t>
            </w:r>
            <w:r w:rsidRPr="00D872E6">
              <w:t>показывать границы родного края</w:t>
            </w:r>
          </w:p>
        </w:tc>
        <w:tc>
          <w:tcPr>
            <w:tcW w:w="5670" w:type="dxa"/>
          </w:tcPr>
          <w:p w:rsidR="009F2C10"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адекватно оценивать свою работу на уроке. Познавательные УУД: знать правила поведения, которые необходимо соблюдать во время прогулок в лес, на луг, к водоему. Научиться соблюдать правила поведения в природе, составлять план мероприятий по охране поверхности земли родного края.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26</w:t>
            </w:r>
          </w:p>
        </w:tc>
        <w:tc>
          <w:tcPr>
            <w:tcW w:w="1560" w:type="dxa"/>
          </w:tcPr>
          <w:p w:rsidR="009F2C10" w:rsidRPr="00D872E6" w:rsidRDefault="009F2C10" w:rsidP="00EC2531">
            <w:pPr>
              <w:shd w:val="clear" w:color="auto" w:fill="FFFFFF"/>
            </w:pPr>
            <w:r w:rsidRPr="00D872E6">
              <w:t>Московское время, часовые пояса.</w:t>
            </w:r>
          </w:p>
          <w:p w:rsidR="009F2C10" w:rsidRPr="00D872E6" w:rsidRDefault="009F2C10" w:rsidP="00934F2C">
            <w:pPr>
              <w:shd w:val="clear" w:color="auto" w:fill="FFFFFF"/>
              <w:spacing w:before="10"/>
            </w:pPr>
            <w:r w:rsidRPr="00D872E6">
              <w:t xml:space="preserve">ОБЖ Первая медицинская помощь при </w:t>
            </w:r>
            <w:r>
              <w:t>укусах насекомых, собак, кошек.</w:t>
            </w: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rPr>
                <w:b/>
                <w:i/>
                <w:iCs/>
              </w:rPr>
            </w:pPr>
            <w:r w:rsidRPr="00D872E6">
              <w:t xml:space="preserve">Россия на карте. </w:t>
            </w:r>
            <w:r w:rsidRPr="00D872E6">
              <w:rPr>
                <w:spacing w:val="-1"/>
              </w:rPr>
              <w:t>Простейшие изме</w:t>
            </w:r>
            <w:r w:rsidRPr="00D872E6">
              <w:t>рения времени по часам</w:t>
            </w:r>
          </w:p>
        </w:tc>
        <w:tc>
          <w:tcPr>
            <w:tcW w:w="3827" w:type="dxa"/>
          </w:tcPr>
          <w:p w:rsidR="009F2C10" w:rsidRPr="00D872E6" w:rsidRDefault="009F2C10" w:rsidP="00EC2531">
            <w:pPr>
              <w:shd w:val="clear" w:color="auto" w:fill="FFFFFF"/>
            </w:pPr>
            <w:r w:rsidRPr="00D872E6">
              <w:rPr>
                <w:b/>
                <w:i/>
                <w:iCs/>
              </w:rPr>
              <w:t>Иметь представление</w:t>
            </w:r>
            <w:r w:rsidRPr="00D872E6">
              <w:t>о часовых поясах.</w:t>
            </w:r>
          </w:p>
          <w:p w:rsidR="009F2C10" w:rsidRPr="00D872E6" w:rsidRDefault="009F2C10" w:rsidP="00EC2531">
            <w:pPr>
              <w:shd w:val="clear" w:color="auto" w:fill="FFFFFF"/>
            </w:pPr>
            <w:r w:rsidRPr="00D872E6">
              <w:rPr>
                <w:b/>
                <w:i/>
                <w:iCs/>
                <w:spacing w:val="-1"/>
              </w:rPr>
              <w:t>Уметь</w:t>
            </w:r>
            <w:r w:rsidRPr="00D872E6">
              <w:rPr>
                <w:i/>
                <w:iCs/>
                <w:spacing w:val="-1"/>
              </w:rPr>
              <w:t xml:space="preserve">: </w:t>
            </w:r>
            <w:r w:rsidRPr="00D872E6">
              <w:rPr>
                <w:spacing w:val="-1"/>
              </w:rPr>
              <w:t>определять, в каких часовых</w:t>
            </w:r>
            <w:r w:rsidRPr="00D872E6">
              <w:rPr>
                <w:spacing w:val="-2"/>
              </w:rPr>
              <w:t>поясах находятся данные города;работать с картой «Часовые пояса</w:t>
            </w:r>
            <w:r w:rsidRPr="00D872E6">
              <w:t xml:space="preserve"> России»</w:t>
            </w:r>
          </w:p>
        </w:tc>
        <w:tc>
          <w:tcPr>
            <w:tcW w:w="5670" w:type="dxa"/>
          </w:tcPr>
          <w:p w:rsidR="009F2C10" w:rsidRPr="00D872E6" w:rsidRDefault="009F2C10" w:rsidP="00934F2C">
            <w:pPr>
              <w:pStyle w:val="a"/>
              <w:rPr>
                <w:rFonts w:ascii="Times New Roman" w:hAnsi="Times New Roman" w:cs="Times New Roman"/>
                <w:sz w:val="24"/>
              </w:rPr>
            </w:pPr>
            <w:r w:rsidRPr="00D872E6">
              <w:rPr>
                <w:rFonts w:ascii="Times New Roman" w:hAnsi="Times New Roman" w:cs="Times New Roman"/>
                <w:sz w:val="24"/>
              </w:rPr>
              <w:t xml:space="preserve">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«месторождения», «бассейн», «полезные ископаемые», научиться работать с картой полезных ископаемых, определять положение родного края на карте, указывать, какие полезные ископаемые добывают в родном крае.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27</w:t>
            </w:r>
          </w:p>
        </w:tc>
        <w:tc>
          <w:tcPr>
            <w:tcW w:w="1560" w:type="dxa"/>
          </w:tcPr>
          <w:p w:rsidR="009F2C10" w:rsidRPr="00D872E6" w:rsidRDefault="009F2C10" w:rsidP="00EC2531">
            <w:pPr>
              <w:shd w:val="clear" w:color="auto" w:fill="FFFFFF"/>
            </w:pPr>
            <w:r w:rsidRPr="00D872E6">
              <w:rPr>
                <w:spacing w:val="-8"/>
              </w:rPr>
              <w:t xml:space="preserve">Поверхность и </w:t>
            </w:r>
            <w:r w:rsidRPr="00D872E6">
              <w:rPr>
                <w:spacing w:val="-10"/>
              </w:rPr>
              <w:t xml:space="preserve">водоемы твоего </w:t>
            </w:r>
            <w:r w:rsidRPr="00D872E6">
              <w:t>края.</w:t>
            </w:r>
          </w:p>
          <w:p w:rsidR="009F2C10" w:rsidRPr="00D872E6" w:rsidRDefault="009F2C10" w:rsidP="00EC2531">
            <w:pPr>
              <w:shd w:val="clear" w:color="auto" w:fill="FFFFFF"/>
            </w:pPr>
            <w:r w:rsidRPr="00D872E6">
              <w:rPr>
                <w:i/>
              </w:rPr>
              <w:t>Пр.р. по теме</w:t>
            </w:r>
            <w:r w:rsidRPr="00D872E6">
              <w:t xml:space="preserve"> «Путешествие по карте водоёмов твоего края»</w:t>
            </w:r>
          </w:p>
          <w:p w:rsidR="009F2C10" w:rsidRPr="00D872E6" w:rsidRDefault="009F2C10" w:rsidP="00EC2531">
            <w:r w:rsidRPr="00D872E6">
              <w:t>Водоёмы Тюменского края.</w:t>
            </w:r>
          </w:p>
        </w:tc>
        <w:tc>
          <w:tcPr>
            <w:tcW w:w="567" w:type="dxa"/>
          </w:tcPr>
          <w:p w:rsidR="009F2C10" w:rsidRPr="00D872E6" w:rsidRDefault="009F2C10" w:rsidP="00EC2531">
            <w:pPr>
              <w:shd w:val="clear" w:color="auto" w:fill="FFFFFF"/>
              <w:rPr>
                <w:b/>
                <w:iCs/>
                <w:spacing w:val="-8"/>
              </w:rPr>
            </w:pPr>
            <w:r w:rsidRPr="00D872E6">
              <w:rPr>
                <w:b/>
                <w:iCs/>
                <w:spacing w:val="-8"/>
              </w:rPr>
              <w:t>1</w:t>
            </w:r>
          </w:p>
        </w:tc>
        <w:tc>
          <w:tcPr>
            <w:tcW w:w="2268" w:type="dxa"/>
          </w:tcPr>
          <w:p w:rsidR="009F2C10" w:rsidRPr="00D872E6" w:rsidRDefault="009F2C10" w:rsidP="00EC2531">
            <w:pPr>
              <w:shd w:val="clear" w:color="auto" w:fill="FFFFFF"/>
              <w:rPr>
                <w:b/>
                <w:i/>
                <w:iCs/>
                <w:spacing w:val="-8"/>
              </w:rPr>
            </w:pPr>
            <w:r w:rsidRPr="00D872E6">
              <w:rPr>
                <w:spacing w:val="-8"/>
              </w:rPr>
              <w:t xml:space="preserve">Поверхность и </w:t>
            </w:r>
            <w:r w:rsidRPr="00D872E6">
              <w:rPr>
                <w:spacing w:val="-10"/>
              </w:rPr>
              <w:t xml:space="preserve">водоемы твоего </w:t>
            </w:r>
            <w:r w:rsidRPr="00D872E6">
              <w:t>края. Пр.р. по т «Путешествие по карте водоёмов твоего края»</w:t>
            </w:r>
          </w:p>
        </w:tc>
        <w:tc>
          <w:tcPr>
            <w:tcW w:w="3827" w:type="dxa"/>
            <w:vMerge w:val="restart"/>
          </w:tcPr>
          <w:p w:rsidR="009F2C10" w:rsidRPr="00D872E6" w:rsidRDefault="009F2C10" w:rsidP="00EC2531">
            <w:pPr>
              <w:pStyle w:val="Default"/>
            </w:pPr>
            <w:r w:rsidRPr="00D872E6">
              <w:rPr>
                <w:b/>
                <w:bCs/>
              </w:rPr>
              <w:t xml:space="preserve">Определять </w:t>
            </w:r>
            <w:r w:rsidRPr="00D872E6">
              <w:t xml:space="preserve">положение родного края на карте России </w:t>
            </w:r>
          </w:p>
          <w:p w:rsidR="009F2C10" w:rsidRPr="00D872E6" w:rsidRDefault="009F2C10" w:rsidP="00EC2531">
            <w:pPr>
              <w:pStyle w:val="Default"/>
            </w:pPr>
            <w:r w:rsidRPr="00D872E6">
              <w:rPr>
                <w:b/>
                <w:bCs/>
              </w:rPr>
              <w:t xml:space="preserve">Характеризовать </w:t>
            </w:r>
            <w:r w:rsidRPr="00D872E6">
              <w:t xml:space="preserve">основные формы поверхности земли своего края </w:t>
            </w:r>
          </w:p>
          <w:p w:rsidR="009F2C10" w:rsidRPr="00D872E6" w:rsidRDefault="009F2C10" w:rsidP="00EC2531">
            <w:pPr>
              <w:shd w:val="clear" w:color="auto" w:fill="FFFFFF"/>
            </w:pPr>
            <w:r w:rsidRPr="00D872E6">
              <w:rPr>
                <w:b/>
                <w:bCs/>
              </w:rPr>
              <w:t xml:space="preserve">Показывать </w:t>
            </w:r>
            <w:r w:rsidRPr="00D872E6">
              <w:t>на карте горы, равнины, водоемы своего края.</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знать отрасли животноводства, называть домашних животных родного края, называть отрасли животноводства края, презентации на эту тему.  Личностные УУД: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28</w:t>
            </w:r>
          </w:p>
        </w:tc>
        <w:tc>
          <w:tcPr>
            <w:tcW w:w="1560" w:type="dxa"/>
          </w:tcPr>
          <w:p w:rsidR="009F2C10" w:rsidRPr="00D872E6" w:rsidRDefault="009F2C10" w:rsidP="00EC2531">
            <w:pPr>
              <w:pStyle w:val="Default"/>
            </w:pPr>
            <w:r w:rsidRPr="00D872E6">
              <w:t xml:space="preserve">Влияние человека на природу. Охрана природных богатств </w:t>
            </w:r>
          </w:p>
          <w:p w:rsidR="009F2C10" w:rsidRPr="00D872E6" w:rsidRDefault="009F2C10" w:rsidP="00EC2531">
            <w:pPr>
              <w:shd w:val="clear" w:color="auto" w:fill="FFFFFF"/>
              <w:rPr>
                <w:spacing w:val="-8"/>
              </w:rPr>
            </w:pPr>
          </w:p>
        </w:tc>
        <w:tc>
          <w:tcPr>
            <w:tcW w:w="567" w:type="dxa"/>
          </w:tcPr>
          <w:p w:rsidR="009F2C10" w:rsidRPr="00D872E6" w:rsidRDefault="009F2C10" w:rsidP="00EC2531">
            <w:pPr>
              <w:shd w:val="clear" w:color="auto" w:fill="FFFFFF"/>
              <w:rPr>
                <w:b/>
                <w:iCs/>
                <w:spacing w:val="-8"/>
              </w:rPr>
            </w:pPr>
            <w:r w:rsidRPr="00D872E6">
              <w:rPr>
                <w:b/>
                <w:iCs/>
                <w:spacing w:val="-8"/>
              </w:rPr>
              <w:t>1</w:t>
            </w:r>
          </w:p>
        </w:tc>
        <w:tc>
          <w:tcPr>
            <w:tcW w:w="2268" w:type="dxa"/>
          </w:tcPr>
          <w:p w:rsidR="009F2C10" w:rsidRPr="00D872E6" w:rsidRDefault="009F2C10" w:rsidP="00EC2531">
            <w:pPr>
              <w:shd w:val="clear" w:color="auto" w:fill="FFFFFF"/>
              <w:rPr>
                <w:b/>
                <w:i/>
                <w:iCs/>
                <w:spacing w:val="-8"/>
              </w:rPr>
            </w:pPr>
            <w:r w:rsidRPr="00D872E6">
              <w:rPr>
                <w:spacing w:val="-10"/>
              </w:rPr>
              <w:t xml:space="preserve">Влияние человекана природу. Охрана </w:t>
            </w:r>
            <w:r w:rsidRPr="00D872E6">
              <w:t>природных богатств</w:t>
            </w:r>
          </w:p>
        </w:tc>
        <w:tc>
          <w:tcPr>
            <w:tcW w:w="3827" w:type="dxa"/>
            <w:vMerge/>
          </w:tcPr>
          <w:p w:rsidR="009F2C10" w:rsidRPr="00D872E6" w:rsidRDefault="009F2C10" w:rsidP="00EC2531">
            <w:pPr>
              <w:shd w:val="clear" w:color="auto" w:fill="FFFFFF"/>
              <w:rPr>
                <w:b/>
                <w:i/>
                <w:iCs/>
                <w:spacing w:val="-8"/>
              </w:rPr>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29</w:t>
            </w:r>
          </w:p>
        </w:tc>
        <w:tc>
          <w:tcPr>
            <w:tcW w:w="1560" w:type="dxa"/>
          </w:tcPr>
          <w:p w:rsidR="009F2C10" w:rsidRPr="00D872E6" w:rsidRDefault="009F2C10" w:rsidP="00EC2531">
            <w:pPr>
              <w:shd w:val="clear" w:color="auto" w:fill="FFFFFF"/>
            </w:pPr>
            <w:r w:rsidRPr="00D872E6">
              <w:rPr>
                <w:spacing w:val="-11"/>
              </w:rPr>
              <w:t>А что можешь</w:t>
            </w:r>
            <w:r w:rsidRPr="00D872E6">
              <w:t xml:space="preserve"> сделать ты?</w:t>
            </w:r>
          </w:p>
          <w:p w:rsidR="009F2C10" w:rsidRPr="00D872E6" w:rsidRDefault="009F2C10" w:rsidP="00EC2531">
            <w:pPr>
              <w:shd w:val="clear" w:color="auto" w:fill="FFFFFF"/>
            </w:pPr>
            <w:r w:rsidRPr="00D872E6">
              <w:t>Пр.р. по теме «Составление памяток по охране родного края»</w:t>
            </w: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rPr>
                <w:b/>
                <w:i/>
                <w:iCs/>
                <w:spacing w:val="-10"/>
              </w:rPr>
            </w:pPr>
            <w:r w:rsidRPr="00D872E6">
              <w:rPr>
                <w:spacing w:val="-10"/>
              </w:rPr>
              <w:t xml:space="preserve">Влияние человекана природу. Охрана </w:t>
            </w:r>
            <w:r w:rsidRPr="00D872E6">
              <w:t>природных богатств</w:t>
            </w:r>
          </w:p>
        </w:tc>
        <w:tc>
          <w:tcPr>
            <w:tcW w:w="3827" w:type="dxa"/>
          </w:tcPr>
          <w:p w:rsidR="009F2C10" w:rsidRPr="00D872E6" w:rsidRDefault="009F2C10" w:rsidP="00EC2531">
            <w:pPr>
              <w:shd w:val="clear" w:color="auto" w:fill="FFFFFF"/>
              <w:rPr>
                <w:b/>
                <w:iCs/>
                <w:spacing w:val="-10"/>
              </w:rPr>
            </w:pPr>
            <w:r w:rsidRPr="00D872E6">
              <w:rPr>
                <w:b/>
                <w:iCs/>
                <w:spacing w:val="-10"/>
              </w:rPr>
              <w:t>Обучающийся научится:</w:t>
            </w:r>
          </w:p>
          <w:p w:rsidR="009F2C10" w:rsidRPr="00D872E6" w:rsidRDefault="009F2C10" w:rsidP="00EC2531">
            <w:pPr>
              <w:shd w:val="clear" w:color="auto" w:fill="FFFFFF"/>
              <w:rPr>
                <w:spacing w:val="-10"/>
              </w:rPr>
            </w:pPr>
            <w:r w:rsidRPr="00D872E6">
              <w:rPr>
                <w:spacing w:val="-10"/>
              </w:rPr>
              <w:t xml:space="preserve">-соблюдать правила поведения, </w:t>
            </w:r>
            <w:r w:rsidRPr="00D872E6">
              <w:rPr>
                <w:spacing w:val="-11"/>
              </w:rPr>
              <w:t>во время про</w:t>
            </w:r>
            <w:r w:rsidRPr="00D872E6">
              <w:rPr>
                <w:spacing w:val="-11"/>
              </w:rPr>
              <w:softHyphen/>
            </w:r>
            <w:r w:rsidRPr="00D872E6">
              <w:rPr>
                <w:spacing w:val="-8"/>
              </w:rPr>
              <w:t>гулок в лес, на луг, к водоему.</w:t>
            </w:r>
            <w:r w:rsidRPr="00D872E6">
              <w:rPr>
                <w:spacing w:val="-10"/>
              </w:rPr>
              <w:t>в природе;</w:t>
            </w:r>
          </w:p>
          <w:p w:rsidR="009F2C10" w:rsidRPr="00D872E6" w:rsidRDefault="009F2C10" w:rsidP="00EC2531">
            <w:pPr>
              <w:shd w:val="clear" w:color="auto" w:fill="FFFFFF"/>
            </w:pPr>
            <w:r w:rsidRPr="00D872E6">
              <w:rPr>
                <w:spacing w:val="-10"/>
              </w:rPr>
              <w:t xml:space="preserve"> -составлять план мероприя</w:t>
            </w:r>
            <w:r w:rsidRPr="00D872E6">
              <w:rPr>
                <w:spacing w:val="-11"/>
              </w:rPr>
              <w:t>тий по охране поверхности земли род</w:t>
            </w:r>
            <w:r w:rsidRPr="00D872E6">
              <w:t>ного края</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30</w:t>
            </w:r>
          </w:p>
        </w:tc>
        <w:tc>
          <w:tcPr>
            <w:tcW w:w="1560" w:type="dxa"/>
          </w:tcPr>
          <w:p w:rsidR="009F2C10" w:rsidRPr="00D872E6" w:rsidRDefault="009F2C10" w:rsidP="00EC2531">
            <w:pPr>
              <w:shd w:val="clear" w:color="auto" w:fill="FFFFFF"/>
            </w:pPr>
            <w:r w:rsidRPr="00D872E6">
              <w:rPr>
                <w:spacing w:val="-10"/>
              </w:rPr>
              <w:t>Полезные ис</w:t>
            </w:r>
            <w:r w:rsidRPr="00D872E6">
              <w:t>копаемые твоего края</w:t>
            </w:r>
          </w:p>
          <w:p w:rsidR="009F2C10" w:rsidRPr="00D872E6" w:rsidRDefault="009F2C10" w:rsidP="00EC2531"/>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403BD8">
            <w:pPr>
              <w:shd w:val="clear" w:color="auto" w:fill="FFFFFF"/>
              <w:rPr>
                <w:b/>
                <w:i/>
                <w:iCs/>
                <w:spacing w:val="-10"/>
              </w:rPr>
            </w:pPr>
            <w:r w:rsidRPr="00D872E6">
              <w:rPr>
                <w:spacing w:val="-9"/>
              </w:rPr>
              <w:t xml:space="preserve">Родной город (село), регион (область, </w:t>
            </w:r>
            <w:r w:rsidRPr="00D872E6">
              <w:rPr>
                <w:spacing w:val="-8"/>
              </w:rPr>
              <w:t xml:space="preserve">край): название, </w:t>
            </w:r>
            <w:r w:rsidRPr="00D872E6">
              <w:rPr>
                <w:spacing w:val="-9"/>
              </w:rPr>
              <w:t>основные досто</w:t>
            </w:r>
            <w:r w:rsidRPr="00D872E6">
              <w:rPr>
                <w:spacing w:val="-11"/>
              </w:rPr>
              <w:t>примечательности</w:t>
            </w:r>
          </w:p>
        </w:tc>
        <w:tc>
          <w:tcPr>
            <w:tcW w:w="3827" w:type="dxa"/>
          </w:tcPr>
          <w:p w:rsidR="009F2C10" w:rsidRPr="00D872E6" w:rsidRDefault="009F2C10" w:rsidP="00EC2531">
            <w:pPr>
              <w:pStyle w:val="Default"/>
            </w:pPr>
            <w:r w:rsidRPr="00D872E6">
              <w:rPr>
                <w:b/>
                <w:bCs/>
              </w:rPr>
              <w:t xml:space="preserve">Определять </w:t>
            </w:r>
            <w:r w:rsidRPr="00D872E6">
              <w:t xml:space="preserve">какие полезные ископаемые добывают в родном крае </w:t>
            </w:r>
          </w:p>
          <w:p w:rsidR="009F2C10" w:rsidRPr="00D872E6" w:rsidRDefault="009F2C10" w:rsidP="00EC2531">
            <w:pPr>
              <w:pStyle w:val="Default"/>
            </w:pPr>
            <w:r w:rsidRPr="00D872E6">
              <w:rPr>
                <w:b/>
                <w:bCs/>
              </w:rPr>
              <w:t xml:space="preserve">Характеризовать </w:t>
            </w:r>
            <w:r w:rsidRPr="00D872E6">
              <w:t xml:space="preserve">свойства полезных ископаемых </w:t>
            </w:r>
          </w:p>
          <w:p w:rsidR="009F2C10" w:rsidRPr="00D872E6" w:rsidRDefault="009F2C10" w:rsidP="00EC2531">
            <w:pPr>
              <w:shd w:val="clear" w:color="auto" w:fill="FFFFFF"/>
            </w:pPr>
            <w:r w:rsidRPr="00D872E6">
              <w:rPr>
                <w:b/>
                <w:bCs/>
              </w:rPr>
              <w:t xml:space="preserve">Различать </w:t>
            </w:r>
            <w:r w:rsidRPr="00D872E6">
              <w:t xml:space="preserve">изученные полезные ископаемые, описывать их применение в хозяйстве человека (на примере своей местности) </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вести диалог, выражать свои мысли точно, четко.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познакомиться с народными промыслами края, города;</w:t>
            </w:r>
          </w:p>
          <w:p w:rsidR="009F2C10" w:rsidRPr="00D872E6" w:rsidRDefault="009F2C10" w:rsidP="00EC2531">
            <w:pPr>
              <w:pStyle w:val="Default"/>
            </w:pPr>
            <w:r w:rsidRPr="00D872E6">
              <w:t xml:space="preserve">осуществление поиска необходимой информации для выполнения учебных заданий с использованием учебной и дополнительной литературы </w:t>
            </w:r>
          </w:p>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31</w:t>
            </w:r>
          </w:p>
        </w:tc>
        <w:tc>
          <w:tcPr>
            <w:tcW w:w="1560" w:type="dxa"/>
          </w:tcPr>
          <w:p w:rsidR="009F2C10" w:rsidRPr="00D872E6" w:rsidRDefault="009F2C10" w:rsidP="00EC2531">
            <w:pPr>
              <w:pStyle w:val="Default"/>
            </w:pPr>
            <w:r w:rsidRPr="00D872E6">
              <w:t xml:space="preserve">Растительный мир твоего края </w:t>
            </w:r>
          </w:p>
          <w:p w:rsidR="009F2C10" w:rsidRPr="00D872E6" w:rsidRDefault="009F2C10" w:rsidP="00EC2531">
            <w:r w:rsidRPr="00D872E6">
              <w:rPr>
                <w:i/>
              </w:rPr>
              <w:t>П.р. по теме:</w:t>
            </w:r>
            <w:r w:rsidRPr="00D872E6">
              <w:t xml:space="preserve"> «Растения Тюменского края».</w:t>
            </w: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rPr>
                <w:b/>
                <w:i/>
                <w:iCs/>
              </w:rPr>
            </w:pPr>
            <w:r w:rsidRPr="00D872E6">
              <w:t>Разнообразие растений. Родной го</w:t>
            </w:r>
            <w:r w:rsidRPr="00D872E6">
              <w:softHyphen/>
              <w:t>род (село), регион (область, респуб</w:t>
            </w:r>
            <w:r w:rsidRPr="00D872E6">
              <w:softHyphen/>
              <w:t>лика, край): назва</w:t>
            </w:r>
            <w:r w:rsidRPr="00D872E6">
              <w:softHyphen/>
              <w:t>ние, основные достопримечатель</w:t>
            </w:r>
            <w:r w:rsidRPr="00D872E6">
              <w:softHyphen/>
              <w:t>ности</w:t>
            </w:r>
          </w:p>
        </w:tc>
        <w:tc>
          <w:tcPr>
            <w:tcW w:w="3827" w:type="dxa"/>
          </w:tcPr>
          <w:p w:rsidR="009F2C10" w:rsidRPr="00D872E6" w:rsidRDefault="009F2C10" w:rsidP="00EC2531">
            <w:pPr>
              <w:pStyle w:val="Default"/>
            </w:pPr>
            <w:r w:rsidRPr="00D872E6">
              <w:rPr>
                <w:b/>
                <w:bCs/>
              </w:rPr>
              <w:t xml:space="preserve">Характеризовать </w:t>
            </w:r>
            <w:r w:rsidRPr="00D872E6">
              <w:t xml:space="preserve">растительный и животный мир родного края </w:t>
            </w:r>
          </w:p>
          <w:p w:rsidR="009F2C10" w:rsidRPr="00D872E6" w:rsidRDefault="009F2C10" w:rsidP="00EC2531">
            <w:pPr>
              <w:shd w:val="clear" w:color="auto" w:fill="FFFFFF"/>
            </w:pPr>
            <w:r w:rsidRPr="00D872E6">
              <w:rPr>
                <w:b/>
                <w:bCs/>
              </w:rPr>
              <w:t xml:space="preserve">Выявлять </w:t>
            </w:r>
            <w:r w:rsidRPr="00D872E6">
              <w:t xml:space="preserve">роль растений и животных в природе и жизни людей (на примере своей местности), в том числе, с позиции бережного отношения к ним </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32</w:t>
            </w:r>
          </w:p>
        </w:tc>
        <w:tc>
          <w:tcPr>
            <w:tcW w:w="1560" w:type="dxa"/>
          </w:tcPr>
          <w:p w:rsidR="009F2C10" w:rsidRPr="00D872E6" w:rsidRDefault="009F2C10" w:rsidP="00EC2531">
            <w:pPr>
              <w:shd w:val="clear" w:color="auto" w:fill="FFFFFF"/>
            </w:pPr>
            <w:r w:rsidRPr="00D872E6">
              <w:rPr>
                <w:spacing w:val="-1"/>
              </w:rPr>
              <w:t>Отрасли животноводства</w:t>
            </w:r>
            <w:r w:rsidRPr="00D872E6">
              <w:t xml:space="preserve"> твоего края и домашние животные.  Животные Тю</w:t>
            </w:r>
            <w:r>
              <w:t>менского края. Редкие и исчез-</w:t>
            </w:r>
            <w:r w:rsidRPr="00D872E6">
              <w:t>ие виды.</w:t>
            </w: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9F2C10" w:rsidRPr="00D872E6" w:rsidRDefault="009F2C10" w:rsidP="00EC2531">
            <w:pPr>
              <w:shd w:val="clear" w:color="auto" w:fill="FFFFFF"/>
            </w:pPr>
            <w:r w:rsidRPr="00D872E6">
              <w:rPr>
                <w:b/>
                <w:i/>
                <w:iCs/>
                <w:spacing w:val="-1"/>
              </w:rPr>
              <w:t>Знать</w:t>
            </w:r>
            <w:r w:rsidRPr="00D872E6">
              <w:rPr>
                <w:spacing w:val="-1"/>
              </w:rPr>
              <w:t>отрасли животноводства.</w:t>
            </w:r>
          </w:p>
          <w:p w:rsidR="009F2C10" w:rsidRPr="00D872E6" w:rsidRDefault="009F2C10" w:rsidP="00EC2531">
            <w:pPr>
              <w:shd w:val="clear" w:color="auto" w:fill="FFFFFF"/>
            </w:pPr>
            <w:r w:rsidRPr="00D872E6">
              <w:rPr>
                <w:b/>
                <w:i/>
                <w:iCs/>
                <w:spacing w:val="-1"/>
              </w:rPr>
              <w:t>Уметь</w:t>
            </w:r>
            <w:r w:rsidRPr="00D872E6">
              <w:rPr>
                <w:i/>
                <w:iCs/>
                <w:spacing w:val="-1"/>
              </w:rPr>
              <w:t xml:space="preserve">: </w:t>
            </w:r>
            <w:r w:rsidRPr="00D872E6">
              <w:rPr>
                <w:spacing w:val="-1"/>
              </w:rPr>
              <w:t>называть домашних живот</w:t>
            </w:r>
            <w:r w:rsidRPr="00D872E6">
              <w:rPr>
                <w:spacing w:val="-2"/>
              </w:rPr>
              <w:t>ных родного края; называть отраслиживотноводства родного края</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Познавательные УУД: знать понятие «заповедник», научиться работать с картой «Охраняемые территории», пользоваться толковым словарем, описывать заповедные и охраняемые места родного края.  Коммуникативные УУД: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33</w:t>
            </w:r>
          </w:p>
        </w:tc>
        <w:tc>
          <w:tcPr>
            <w:tcW w:w="1560" w:type="dxa"/>
          </w:tcPr>
          <w:p w:rsidR="009F2C10" w:rsidRPr="00D872E6" w:rsidRDefault="009F2C10" w:rsidP="00EC2531">
            <w:pPr>
              <w:pStyle w:val="Default"/>
            </w:pPr>
            <w:r w:rsidRPr="00D872E6">
              <w:t xml:space="preserve">Обобщение по теме «Родной край - часть великой России». </w:t>
            </w:r>
          </w:p>
          <w:p w:rsidR="009F2C10" w:rsidRPr="00D872E6" w:rsidRDefault="009F2C10" w:rsidP="00EC2531">
            <w:pPr>
              <w:shd w:val="clear" w:color="auto" w:fill="FFFFFF"/>
              <w:rPr>
                <w:spacing w:val="-1"/>
              </w:rPr>
            </w:pPr>
            <w:r w:rsidRPr="00D872E6">
              <w:rPr>
                <w:b/>
                <w:bCs/>
                <w:i/>
                <w:iCs/>
              </w:rPr>
              <w:t xml:space="preserve">Проверочная работа по теме: «Родной край – часть великой России» </w:t>
            </w: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9F2C10" w:rsidRPr="00D872E6" w:rsidRDefault="009F2C10" w:rsidP="00EC2531">
            <w:pPr>
              <w:pStyle w:val="Default"/>
            </w:pPr>
            <w:r w:rsidRPr="00D872E6">
              <w:rPr>
                <w:b/>
                <w:bCs/>
              </w:rPr>
              <w:t xml:space="preserve">Называть </w:t>
            </w:r>
            <w:r w:rsidRPr="00D872E6">
              <w:t xml:space="preserve">достопримечательности родного края, города, </w:t>
            </w:r>
            <w:r w:rsidRPr="00D872E6">
              <w:rPr>
                <w:b/>
                <w:bCs/>
              </w:rPr>
              <w:t xml:space="preserve">соотносить </w:t>
            </w:r>
            <w:r w:rsidRPr="00D872E6">
              <w:t xml:space="preserve">их с особенностями природы и деятельностью людей </w:t>
            </w:r>
          </w:p>
          <w:p w:rsidR="009F2C10" w:rsidRPr="00D872E6" w:rsidRDefault="009F2C10" w:rsidP="00EC2531">
            <w:pPr>
              <w:pStyle w:val="Default"/>
            </w:pPr>
            <w:r w:rsidRPr="00D872E6">
              <w:rPr>
                <w:b/>
                <w:bCs/>
              </w:rPr>
              <w:t xml:space="preserve">Описывать </w:t>
            </w:r>
            <w:r w:rsidRPr="00D872E6">
              <w:t xml:space="preserve">народные промыслы родного края </w:t>
            </w:r>
          </w:p>
          <w:p w:rsidR="009F2C10" w:rsidRPr="00D872E6" w:rsidRDefault="009F2C10" w:rsidP="00EC2531">
            <w:pPr>
              <w:shd w:val="clear" w:color="auto" w:fill="FFFFFF"/>
              <w:rPr>
                <w:b/>
                <w:i/>
                <w:iCs/>
                <w:spacing w:val="-1"/>
              </w:rPr>
            </w:pPr>
            <w:r w:rsidRPr="00D872E6">
              <w:t xml:space="preserve">ФК: творческая работа </w:t>
            </w:r>
          </w:p>
        </w:tc>
        <w:tc>
          <w:tcPr>
            <w:tcW w:w="5670" w:type="dxa"/>
          </w:tcPr>
          <w:p w:rsidR="009F2C10" w:rsidRPr="00D872E6" w:rsidRDefault="009F2C10" w:rsidP="00EC2531">
            <w:pPr>
              <w:pStyle w:val="Default"/>
            </w:pPr>
            <w:r w:rsidRPr="00D872E6">
              <w:rPr>
                <w:b/>
                <w:bCs/>
              </w:rPr>
              <w:t xml:space="preserve">Коммуникативные УУД: </w:t>
            </w:r>
          </w:p>
          <w:p w:rsidR="009F2C10" w:rsidRPr="00D872E6" w:rsidRDefault="009F2C10" w:rsidP="00EC2531">
            <w:pPr>
              <w:pStyle w:val="Default"/>
            </w:pPr>
            <w:r w:rsidRPr="00D872E6">
              <w:t xml:space="preserve">способность учитывать разные мнения и интересы и обосновывать собственную позицию </w:t>
            </w:r>
          </w:p>
          <w:p w:rsidR="009F2C10" w:rsidRPr="00D872E6" w:rsidRDefault="009F2C10" w:rsidP="00EC2531">
            <w:pPr>
              <w:pStyle w:val="Default"/>
            </w:pPr>
            <w:r w:rsidRPr="00D872E6">
              <w:rPr>
                <w:b/>
                <w:bCs/>
              </w:rPr>
              <w:t xml:space="preserve">Познавательные УУД: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осуществление поиска необходимой информации для выполнения учебных заданий с использованием учебной и дополнительной литературы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34</w:t>
            </w:r>
          </w:p>
        </w:tc>
        <w:tc>
          <w:tcPr>
            <w:tcW w:w="1560" w:type="dxa"/>
          </w:tcPr>
          <w:p w:rsidR="009F2C10" w:rsidRPr="00D872E6" w:rsidRDefault="009F2C10" w:rsidP="00EC2531">
            <w:pPr>
              <w:pStyle w:val="Default"/>
            </w:pPr>
            <w:r w:rsidRPr="00D872E6">
              <w:t xml:space="preserve">Деятельность людей. </w:t>
            </w:r>
          </w:p>
          <w:p w:rsidR="009F2C10" w:rsidRPr="00D872E6" w:rsidRDefault="009F2C10" w:rsidP="00EC2531">
            <w:pPr>
              <w:shd w:val="clear" w:color="auto" w:fill="FFFFFF"/>
            </w:pPr>
            <w:r w:rsidRPr="00D872E6">
              <w:rPr>
                <w:spacing w:val="-1"/>
              </w:rPr>
              <w:t>Народные про</w:t>
            </w:r>
            <w:r w:rsidRPr="00D872E6">
              <w:t>мыслы твоего края</w:t>
            </w:r>
          </w:p>
          <w:p w:rsidR="009F2C10" w:rsidRPr="00D872E6" w:rsidRDefault="009F2C10" w:rsidP="00EC2531">
            <w:pPr>
              <w:shd w:val="clear" w:color="auto" w:fill="FFFFFF"/>
              <w:spacing w:before="5"/>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 xml:space="preserve"> достопримечатель</w:t>
            </w:r>
            <w:r w:rsidRPr="00D872E6">
              <w:softHyphen/>
              <w:t>ности</w:t>
            </w:r>
          </w:p>
        </w:tc>
        <w:tc>
          <w:tcPr>
            <w:tcW w:w="3827" w:type="dxa"/>
          </w:tcPr>
          <w:p w:rsidR="009F2C10" w:rsidRPr="00D872E6" w:rsidRDefault="009F2C10" w:rsidP="00EC2531">
            <w:pPr>
              <w:pStyle w:val="Default"/>
            </w:pPr>
            <w:r w:rsidRPr="00D872E6">
              <w:rPr>
                <w:b/>
                <w:bCs/>
              </w:rPr>
              <w:t>Выявить</w:t>
            </w:r>
            <w:r w:rsidRPr="00D872E6">
              <w:t xml:space="preserve">, какое значение имеет окружающая природа для людей </w:t>
            </w:r>
          </w:p>
          <w:p w:rsidR="009F2C10" w:rsidRPr="00D872E6" w:rsidRDefault="009F2C10" w:rsidP="00EC2531">
            <w:pPr>
              <w:pStyle w:val="Default"/>
            </w:pPr>
            <w:r w:rsidRPr="00D872E6">
              <w:rPr>
                <w:b/>
                <w:bCs/>
              </w:rPr>
              <w:t xml:space="preserve">Рассказывать </w:t>
            </w:r>
            <w:r w:rsidRPr="00D872E6">
              <w:t xml:space="preserve">о заповедниках родного края, </w:t>
            </w:r>
            <w:r w:rsidRPr="00D872E6">
              <w:rPr>
                <w:b/>
                <w:bCs/>
              </w:rPr>
              <w:t xml:space="preserve">выражать </w:t>
            </w:r>
            <w:r w:rsidRPr="00D872E6">
              <w:t xml:space="preserve">своѐ отношение к ним </w:t>
            </w:r>
          </w:p>
          <w:p w:rsidR="009F2C10" w:rsidRPr="00D872E6" w:rsidRDefault="009F2C10" w:rsidP="00EC2531">
            <w:pPr>
              <w:pStyle w:val="Default"/>
            </w:pPr>
            <w:r w:rsidRPr="00D872E6">
              <w:rPr>
                <w:b/>
                <w:bCs/>
              </w:rPr>
              <w:t xml:space="preserve">Определять </w:t>
            </w:r>
            <w:r w:rsidRPr="00D872E6">
              <w:t xml:space="preserve">значение заповедных и охраняемых территории родного края </w:t>
            </w:r>
          </w:p>
          <w:p w:rsidR="009F2C10" w:rsidRPr="00D872E6" w:rsidRDefault="009F2C10" w:rsidP="00EC2531">
            <w:pPr>
              <w:shd w:val="clear" w:color="auto" w:fill="FFFFFF"/>
            </w:pPr>
            <w:r w:rsidRPr="00D872E6">
              <w:t xml:space="preserve">ФК: творческий проект </w:t>
            </w:r>
          </w:p>
          <w:p w:rsidR="009F2C10" w:rsidRPr="00D872E6" w:rsidRDefault="009F2C10" w:rsidP="00EC2531">
            <w:pPr>
              <w:shd w:val="clear" w:color="auto" w:fill="FFFFFF"/>
            </w:pP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историю, достопримечательности родного края, уметь составлять цепи питания между обитателями родного края, описывать водоем родного края по плану, называть растения и животных родного края, рассказывать о родной школе.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35</w:t>
            </w:r>
          </w:p>
        </w:tc>
        <w:tc>
          <w:tcPr>
            <w:tcW w:w="1560" w:type="dxa"/>
          </w:tcPr>
          <w:p w:rsidR="009F2C10" w:rsidRPr="00D872E6" w:rsidRDefault="009F2C10" w:rsidP="00EC2531">
            <w:pPr>
              <w:shd w:val="clear" w:color="auto" w:fill="FFFFFF"/>
            </w:pPr>
            <w:r w:rsidRPr="00D872E6">
              <w:t>Заповедные места</w:t>
            </w:r>
          </w:p>
          <w:p w:rsidR="009F2C10" w:rsidRPr="00D872E6" w:rsidRDefault="009F2C10" w:rsidP="00EC2531">
            <w:r w:rsidRPr="00D872E6">
              <w:t>твоего края .</w:t>
            </w:r>
          </w:p>
          <w:p w:rsidR="009F2C10" w:rsidRPr="00D872E6" w:rsidRDefault="009F2C10" w:rsidP="00EC2531">
            <w:r w:rsidRPr="00D872E6">
              <w:t>Почва Тюменского края.</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934F2C">
            <w:pPr>
              <w:shd w:val="clear" w:color="auto" w:fill="FFFFFF"/>
              <w:rPr>
                <w:b/>
                <w:i/>
                <w:iCs/>
              </w:rPr>
            </w:pPr>
            <w:r w:rsidRPr="00D872E6">
              <w:rPr>
                <w:spacing w:val="-1"/>
              </w:rPr>
              <w:t>Разнообразие жи</w:t>
            </w:r>
            <w:r w:rsidRPr="00D872E6">
              <w:t xml:space="preserve">вотного мира. Родной город (село), регион (область, республика, край): </w:t>
            </w:r>
            <w:r w:rsidRPr="00D872E6">
              <w:rPr>
                <w:spacing w:val="-1"/>
              </w:rPr>
              <w:t>название, основные</w:t>
            </w:r>
            <w:r w:rsidRPr="00D872E6">
              <w:t>достопримеч</w:t>
            </w:r>
            <w:r>
              <w:t>-</w:t>
            </w:r>
            <w:r w:rsidRPr="00D872E6">
              <w:softHyphen/>
              <w:t>ности</w:t>
            </w:r>
          </w:p>
        </w:tc>
        <w:tc>
          <w:tcPr>
            <w:tcW w:w="3827" w:type="dxa"/>
          </w:tcPr>
          <w:p w:rsidR="009F2C10" w:rsidRPr="00D872E6" w:rsidRDefault="009F2C10" w:rsidP="00EC2531">
            <w:pPr>
              <w:shd w:val="clear" w:color="auto" w:fill="FFFFFF"/>
            </w:pPr>
            <w:r w:rsidRPr="00D872E6">
              <w:rPr>
                <w:b/>
                <w:i/>
                <w:iCs/>
              </w:rPr>
              <w:t>Знать</w:t>
            </w:r>
            <w:r w:rsidRPr="00D872E6">
              <w:t>понятие «заповедник».</w:t>
            </w:r>
          </w:p>
          <w:p w:rsidR="009F2C10" w:rsidRPr="00D872E6" w:rsidRDefault="009F2C10" w:rsidP="00EC2531">
            <w:pPr>
              <w:shd w:val="clear" w:color="auto" w:fill="FFFFFF"/>
            </w:pPr>
            <w:r w:rsidRPr="00D872E6">
              <w:rPr>
                <w:b/>
                <w:i/>
                <w:iCs/>
                <w:spacing w:val="-2"/>
              </w:rPr>
              <w:t>Уметь</w:t>
            </w:r>
            <w:r w:rsidRPr="00D872E6">
              <w:rPr>
                <w:i/>
                <w:iCs/>
                <w:spacing w:val="-2"/>
              </w:rPr>
              <w:t xml:space="preserve">: </w:t>
            </w:r>
            <w:r w:rsidRPr="00D872E6">
              <w:rPr>
                <w:spacing w:val="-2"/>
              </w:rPr>
              <w:t>работать с картой «Охраняе</w:t>
            </w:r>
            <w:r w:rsidRPr="00D872E6">
              <w:t>мые территории»; пользоваться тол</w:t>
            </w:r>
            <w:r w:rsidRPr="00D872E6">
              <w:softHyphen/>
              <w:t>ковым словарем; описывать заповед</w:t>
            </w:r>
            <w:r w:rsidRPr="00D872E6">
              <w:softHyphen/>
            </w:r>
            <w:r w:rsidRPr="00D872E6">
              <w:rPr>
                <w:spacing w:val="-2"/>
              </w:rPr>
              <w:t>ные и охраняемые места родного края</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sidRPr="00D872E6">
              <w:rPr>
                <w:b/>
                <w:bCs/>
              </w:rPr>
              <w:t>Раздел 5. Человеческий организм (11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36</w:t>
            </w:r>
          </w:p>
        </w:tc>
        <w:tc>
          <w:tcPr>
            <w:tcW w:w="1560" w:type="dxa"/>
          </w:tcPr>
          <w:p w:rsidR="009F2C10" w:rsidRPr="00D872E6" w:rsidRDefault="009F2C10" w:rsidP="00EC2531">
            <w:pPr>
              <w:shd w:val="clear" w:color="auto" w:fill="FFFFFF"/>
            </w:pPr>
            <w:r w:rsidRPr="00D872E6">
              <w:t>Письмо руководителей клу</w:t>
            </w:r>
            <w:r w:rsidRPr="00D872E6">
              <w:softHyphen/>
            </w:r>
            <w:r w:rsidRPr="00D872E6">
              <w:rPr>
                <w:spacing w:val="-2"/>
              </w:rPr>
              <w:t>ба школьникам «</w:t>
            </w:r>
            <w:r w:rsidRPr="00D872E6">
              <w:t>Как устроен организм человека»</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tcPr>
          <w:p w:rsidR="009F2C10" w:rsidRPr="00D872E6" w:rsidRDefault="009F2C10" w:rsidP="00EC2531">
            <w:pPr>
              <w:shd w:val="clear" w:color="auto" w:fill="FFFFFF"/>
              <w:rPr>
                <w:b/>
                <w:i/>
                <w:iCs/>
                <w:spacing w:val="-2"/>
              </w:rPr>
            </w:pPr>
            <w:r w:rsidRPr="00D872E6">
              <w:rPr>
                <w:spacing w:val="-2"/>
              </w:rPr>
              <w:t>Общее представле</w:t>
            </w:r>
            <w:r w:rsidRPr="00D872E6">
              <w:rPr>
                <w:spacing w:val="-2"/>
              </w:rPr>
              <w:softHyphen/>
            </w:r>
            <w:r w:rsidRPr="00D872E6">
              <w:t>ние о строении и основных функци</w:t>
            </w:r>
            <w:r w:rsidRPr="00D872E6">
              <w:softHyphen/>
              <w:t>ях организма человека</w:t>
            </w:r>
          </w:p>
        </w:tc>
        <w:tc>
          <w:tcPr>
            <w:tcW w:w="3827" w:type="dxa"/>
          </w:tcPr>
          <w:p w:rsidR="009F2C10" w:rsidRPr="00D872E6" w:rsidRDefault="009F2C10" w:rsidP="00EC2531">
            <w:pPr>
              <w:pStyle w:val="Default"/>
            </w:pPr>
            <w:r w:rsidRPr="00D872E6">
              <w:rPr>
                <w:b/>
                <w:bCs/>
              </w:rPr>
              <w:t xml:space="preserve">Характеризовать </w:t>
            </w:r>
            <w:r w:rsidRPr="00D872E6">
              <w:t xml:space="preserve">основные функции систем органов человеческого тела. </w:t>
            </w:r>
          </w:p>
          <w:p w:rsidR="009F2C10" w:rsidRPr="00D872E6" w:rsidRDefault="009F2C10" w:rsidP="00EC2531">
            <w:pPr>
              <w:pStyle w:val="Default"/>
            </w:pPr>
            <w:r w:rsidRPr="00D872E6">
              <w:rPr>
                <w:b/>
                <w:bCs/>
              </w:rPr>
              <w:t xml:space="preserve">Объяснять </w:t>
            </w:r>
            <w:r w:rsidRPr="00D872E6">
              <w:t xml:space="preserve">необходимость соблюдения оптимальных форм поведения на основе изученных правил сохранения и укрепления здоровья. </w:t>
            </w:r>
          </w:p>
          <w:p w:rsidR="009F2C10" w:rsidRPr="00D872E6" w:rsidRDefault="009F2C10" w:rsidP="00EC2531">
            <w:pPr>
              <w:pStyle w:val="Default"/>
            </w:pPr>
            <w:r w:rsidRPr="00D872E6">
              <w:rPr>
                <w:b/>
                <w:bCs/>
              </w:rPr>
              <w:t xml:space="preserve">Измерять </w:t>
            </w:r>
            <w:r w:rsidRPr="00D872E6">
              <w:t xml:space="preserve">температуру тела, вес и рост человека. </w:t>
            </w:r>
          </w:p>
          <w:p w:rsidR="009F2C10" w:rsidRPr="00D872E6" w:rsidRDefault="009F2C10" w:rsidP="00EC2531">
            <w:pPr>
              <w:shd w:val="clear" w:color="auto" w:fill="FFFFFF"/>
            </w:pPr>
            <w:r w:rsidRPr="00D872E6">
              <w:rPr>
                <w:b/>
                <w:bCs/>
              </w:rPr>
              <w:t xml:space="preserve">Знать </w:t>
            </w:r>
            <w:r w:rsidRPr="00D872E6">
              <w:t xml:space="preserve">правила оказания первой помощи при несчастных случаях </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термин «кожа», строение кожи, научиться проводить простейшие опыты, рассказывать о значении кожи для организма человека, показывать на схеме структурные части кожного покрова.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vMerge w:val="restart"/>
          </w:tcPr>
          <w:p w:rsidR="009F2C10" w:rsidRPr="00D872E6" w:rsidRDefault="009F2C10" w:rsidP="00EC2531">
            <w:pPr>
              <w:shd w:val="clear" w:color="auto" w:fill="FFFFFF"/>
            </w:pPr>
            <w:r w:rsidRPr="00D872E6">
              <w:t>37</w:t>
            </w:r>
          </w:p>
          <w:p w:rsidR="009F2C10" w:rsidRPr="00D872E6" w:rsidRDefault="009F2C10" w:rsidP="00EC2531">
            <w:pPr>
              <w:shd w:val="clear" w:color="auto" w:fill="FFFFFF"/>
            </w:pPr>
            <w:r w:rsidRPr="00D872E6">
              <w:t>38</w:t>
            </w:r>
          </w:p>
        </w:tc>
        <w:tc>
          <w:tcPr>
            <w:tcW w:w="1560" w:type="dxa"/>
            <w:vMerge w:val="restart"/>
          </w:tcPr>
          <w:p w:rsidR="009F2C10" w:rsidRPr="00D872E6" w:rsidRDefault="009F2C10" w:rsidP="00EC2531">
            <w:pPr>
              <w:shd w:val="clear" w:color="auto" w:fill="FFFFFF"/>
            </w:pPr>
            <w:r w:rsidRPr="00D872E6">
              <w:rPr>
                <w:spacing w:val="-2"/>
              </w:rPr>
              <w:t>Путешествиев мир клеток</w:t>
            </w:r>
          </w:p>
          <w:p w:rsidR="009F2C10" w:rsidRPr="00D872E6" w:rsidRDefault="009F2C10" w:rsidP="00EC2531">
            <w:pPr>
              <w:shd w:val="clear" w:color="auto" w:fill="FFFFFF"/>
            </w:pPr>
            <w:r w:rsidRPr="00D872E6">
              <w:rPr>
                <w:spacing w:val="-2"/>
              </w:rPr>
              <w:t>Самый боль</w:t>
            </w:r>
            <w:r w:rsidRPr="00D872E6">
              <w:t>шой орган чувств</w:t>
            </w:r>
          </w:p>
          <w:p w:rsidR="009F2C10" w:rsidRPr="00D872E6" w:rsidRDefault="009F2C10" w:rsidP="00EC2531"/>
        </w:tc>
        <w:tc>
          <w:tcPr>
            <w:tcW w:w="567" w:type="dxa"/>
          </w:tcPr>
          <w:p w:rsidR="009F2C10" w:rsidRPr="00D872E6" w:rsidRDefault="009F2C10" w:rsidP="00EC2531">
            <w:pPr>
              <w:shd w:val="clear" w:color="auto" w:fill="FFFFFF"/>
              <w:rPr>
                <w:b/>
                <w:iCs/>
              </w:rPr>
            </w:pPr>
            <w:r w:rsidRPr="00D872E6">
              <w:rPr>
                <w:b/>
                <w:iCs/>
              </w:rPr>
              <w:t>2</w:t>
            </w:r>
          </w:p>
        </w:tc>
        <w:tc>
          <w:tcPr>
            <w:tcW w:w="2268" w:type="dxa"/>
          </w:tcPr>
          <w:p w:rsidR="009F2C10" w:rsidRPr="00D872E6" w:rsidRDefault="009F2C10" w:rsidP="00EC2531">
            <w:pPr>
              <w:shd w:val="clear" w:color="auto" w:fill="FFFFFF"/>
              <w:rPr>
                <w:b/>
                <w:i/>
                <w:iCs/>
              </w:rPr>
            </w:pPr>
          </w:p>
        </w:tc>
        <w:tc>
          <w:tcPr>
            <w:tcW w:w="3827" w:type="dxa"/>
            <w:vMerge w:val="restart"/>
          </w:tcPr>
          <w:p w:rsidR="009F2C10" w:rsidRPr="00D872E6" w:rsidRDefault="009F2C10" w:rsidP="00EC2531">
            <w:pPr>
              <w:pStyle w:val="Default"/>
            </w:pPr>
            <w:r w:rsidRPr="00D872E6">
              <w:rPr>
                <w:b/>
                <w:bCs/>
              </w:rPr>
              <w:t xml:space="preserve">Выявлять </w:t>
            </w:r>
            <w:r w:rsidRPr="00D872E6">
              <w:t xml:space="preserve">разнообразие тканей человеческого организма. </w:t>
            </w:r>
          </w:p>
          <w:p w:rsidR="009F2C10" w:rsidRPr="00D872E6" w:rsidRDefault="009F2C10" w:rsidP="00EC2531">
            <w:pPr>
              <w:shd w:val="clear" w:color="auto" w:fill="FFFFFF"/>
            </w:pPr>
            <w:r w:rsidRPr="00D872E6">
              <w:rPr>
                <w:b/>
                <w:bCs/>
              </w:rPr>
              <w:t xml:space="preserve">Сравнивать </w:t>
            </w:r>
            <w:r w:rsidRPr="00D872E6">
              <w:t xml:space="preserve">внешний вид тканей разных органов (нервная ткань, ткань носовой полости, жировая ткань, мышечная ткань) под микроскопом </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осуществлять взаимный контроль при работе в паре.</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термины «кости», «мышцы», «скелетные мышцы», «суставы», иметь представление о значении мышце-сгибателе и мышце-разгибателе, о строении костей, что кости «делают» кровь, уметь называть части, рассказывать о назначении костей скелета человека.</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 xml:space="preserve">  Коммуникативные УУД</w:t>
            </w:r>
            <w:r w:rsidRPr="00D872E6">
              <w:rPr>
                <w:rFonts w:ascii="Times New Roman" w:hAnsi="Times New Roman" w:cs="Times New Roman"/>
                <w:sz w:val="24"/>
              </w:rPr>
              <w:t>: вести диалог, выражать свои мысли точно, четко,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vMerge/>
          </w:tcPr>
          <w:p w:rsidR="009F2C10" w:rsidRPr="00D872E6" w:rsidRDefault="009F2C10" w:rsidP="00EC2531">
            <w:pPr>
              <w:shd w:val="clear" w:color="auto" w:fill="FFFFFF"/>
            </w:pPr>
          </w:p>
        </w:tc>
        <w:tc>
          <w:tcPr>
            <w:tcW w:w="1560" w:type="dxa"/>
            <w:vMerge/>
          </w:tcPr>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pPr>
          </w:p>
        </w:tc>
        <w:tc>
          <w:tcPr>
            <w:tcW w:w="2268" w:type="dxa"/>
          </w:tcPr>
          <w:p w:rsidR="009F2C10" w:rsidRPr="00D872E6" w:rsidRDefault="009F2C10" w:rsidP="00EC2531">
            <w:pPr>
              <w:shd w:val="clear" w:color="auto" w:fill="FFFFFF"/>
            </w:pPr>
            <w:r w:rsidRPr="00D872E6">
              <w:rPr>
                <w:spacing w:val="-2"/>
              </w:rPr>
              <w:t>Общее представле</w:t>
            </w:r>
            <w:r w:rsidRPr="00D872E6">
              <w:rPr>
                <w:spacing w:val="-1"/>
              </w:rPr>
              <w:t>ние о строении и</w:t>
            </w:r>
            <w:r w:rsidRPr="00D872E6">
              <w:rPr>
                <w:spacing w:val="-2"/>
              </w:rPr>
              <w:t>основных функци</w:t>
            </w:r>
            <w:r w:rsidRPr="00D872E6">
              <w:t>ях организма человека</w:t>
            </w:r>
          </w:p>
        </w:tc>
        <w:tc>
          <w:tcPr>
            <w:tcW w:w="3827" w:type="dxa"/>
            <w:vMerge/>
          </w:tcPr>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548"/>
        </w:trPr>
        <w:tc>
          <w:tcPr>
            <w:tcW w:w="567" w:type="dxa"/>
          </w:tcPr>
          <w:p w:rsidR="009F2C10" w:rsidRPr="00D872E6" w:rsidRDefault="009F2C10" w:rsidP="00EC2531">
            <w:pPr>
              <w:shd w:val="clear" w:color="auto" w:fill="FFFFFF"/>
            </w:pPr>
            <w:r w:rsidRPr="00D872E6">
              <w:t>39</w:t>
            </w:r>
          </w:p>
        </w:tc>
        <w:tc>
          <w:tcPr>
            <w:tcW w:w="1560" w:type="dxa"/>
          </w:tcPr>
          <w:p w:rsidR="009F2C10" w:rsidRPr="00D872E6" w:rsidRDefault="009F2C10" w:rsidP="00EC2531">
            <w:pPr>
              <w:pStyle w:val="Default"/>
            </w:pPr>
            <w:r w:rsidRPr="00D872E6">
              <w:t xml:space="preserve">Двигательная функция человека </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tcPr>
          <w:p w:rsidR="009F2C10" w:rsidRPr="00D872E6" w:rsidRDefault="009F2C10"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rPr>
                <w:spacing w:val="-2"/>
              </w:rPr>
              <w:softHyphen/>
            </w:r>
            <w:r w:rsidRPr="00D872E6">
              <w:t>ях организма человека</w:t>
            </w:r>
          </w:p>
        </w:tc>
        <w:tc>
          <w:tcPr>
            <w:tcW w:w="3827" w:type="dxa"/>
          </w:tcPr>
          <w:p w:rsidR="009F2C10" w:rsidRPr="00D872E6" w:rsidRDefault="009F2C10" w:rsidP="00EC2531">
            <w:pPr>
              <w:pStyle w:val="Default"/>
            </w:pPr>
            <w:r w:rsidRPr="00D872E6">
              <w:rPr>
                <w:b/>
                <w:bCs/>
              </w:rPr>
              <w:t xml:space="preserve">Называть </w:t>
            </w:r>
            <w:r w:rsidRPr="00D872E6">
              <w:t xml:space="preserve">части скелете (череп, позвоночник) </w:t>
            </w:r>
          </w:p>
          <w:p w:rsidR="009F2C10" w:rsidRPr="00D872E6" w:rsidRDefault="009F2C10" w:rsidP="00EC2531">
            <w:pPr>
              <w:pStyle w:val="Default"/>
            </w:pPr>
            <w:r w:rsidRPr="00D872E6">
              <w:rPr>
                <w:b/>
                <w:bCs/>
              </w:rPr>
              <w:t xml:space="preserve">Распознавать </w:t>
            </w:r>
            <w:r w:rsidRPr="00D872E6">
              <w:t xml:space="preserve">типы костей и способы их соединения </w:t>
            </w:r>
          </w:p>
          <w:p w:rsidR="009F2C10" w:rsidRPr="00D872E6" w:rsidRDefault="009F2C10" w:rsidP="00EC2531">
            <w:pPr>
              <w:pStyle w:val="Default"/>
            </w:pPr>
            <w:r w:rsidRPr="00D872E6">
              <w:rPr>
                <w:b/>
                <w:bCs/>
              </w:rPr>
              <w:t xml:space="preserve">Определять </w:t>
            </w:r>
            <w:r w:rsidRPr="00D872E6">
              <w:t xml:space="preserve">значение мышц-сгибателей и мышц-разгибателей </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взаимный контроль при работе в паре. </w:t>
            </w:r>
          </w:p>
          <w:p w:rsidR="009F2C10"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что в теле человека находятся полости, занимаемые органами, научиться называть органы кровеносной системы, рассказывать о работе сердца, о циркуляции крови по организму, называть состав крови (красные и белые кровяные клетки, кровяные пластинки и плазма), рассказывать о строении сердца. </w:t>
            </w:r>
          </w:p>
          <w:p w:rsidR="009F2C10"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40</w:t>
            </w:r>
          </w:p>
        </w:tc>
        <w:tc>
          <w:tcPr>
            <w:tcW w:w="1560" w:type="dxa"/>
          </w:tcPr>
          <w:p w:rsidR="009F2C10" w:rsidRPr="00D872E6" w:rsidRDefault="009F2C10" w:rsidP="00EC2531">
            <w:pPr>
              <w:pStyle w:val="Default"/>
            </w:pPr>
            <w:r w:rsidRPr="00D872E6">
              <w:t xml:space="preserve">Пищеварительная система. </w:t>
            </w: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pPr>
            <w:r w:rsidRPr="00D872E6">
              <w:rPr>
                <w:spacing w:val="-1"/>
              </w:rPr>
              <w:t>Общее представле</w:t>
            </w:r>
            <w:r w:rsidRPr="00D872E6">
              <w:t xml:space="preserve">ние о строении и </w:t>
            </w:r>
            <w:r w:rsidRPr="00D872E6">
              <w:rPr>
                <w:spacing w:val="-1"/>
              </w:rPr>
              <w:t>основных функци</w:t>
            </w:r>
            <w:r w:rsidRPr="00D872E6">
              <w:rPr>
                <w:spacing w:val="-1"/>
              </w:rPr>
              <w:softHyphen/>
            </w:r>
            <w:r w:rsidRPr="00D872E6">
              <w:t>ях организма человека</w:t>
            </w:r>
          </w:p>
        </w:tc>
        <w:tc>
          <w:tcPr>
            <w:tcW w:w="3827" w:type="dxa"/>
          </w:tcPr>
          <w:p w:rsidR="009F2C10" w:rsidRPr="00D872E6" w:rsidRDefault="009F2C10" w:rsidP="00EC2531">
            <w:pPr>
              <w:pStyle w:val="Default"/>
            </w:pPr>
            <w:r w:rsidRPr="00D872E6">
              <w:rPr>
                <w:b/>
                <w:bCs/>
              </w:rPr>
              <w:t xml:space="preserve">Рассказывать </w:t>
            </w:r>
            <w:r w:rsidRPr="00D872E6">
              <w:t xml:space="preserve">о процессе пищеварения, </w:t>
            </w:r>
            <w:r w:rsidRPr="00D872E6">
              <w:rPr>
                <w:b/>
                <w:bCs/>
              </w:rPr>
              <w:t xml:space="preserve">называть </w:t>
            </w:r>
            <w:r w:rsidRPr="00D872E6">
              <w:t xml:space="preserve">необходимые для роста организма питательные вещества (углеводы, белки, кальций) </w:t>
            </w:r>
          </w:p>
          <w:p w:rsidR="009F2C10" w:rsidRPr="00D872E6" w:rsidRDefault="009F2C10" w:rsidP="00EC2531">
            <w:pPr>
              <w:pStyle w:val="Default"/>
            </w:pPr>
            <w:r w:rsidRPr="00D872E6">
              <w:rPr>
                <w:b/>
                <w:bCs/>
              </w:rPr>
              <w:t xml:space="preserve">Обосновывать </w:t>
            </w:r>
            <w:r w:rsidRPr="00D872E6">
              <w:t xml:space="preserve">необходимость соблюдения правил личной гигиены во времяприѐма и приготовления пищи </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41</w:t>
            </w:r>
          </w:p>
        </w:tc>
        <w:tc>
          <w:tcPr>
            <w:tcW w:w="1560" w:type="dxa"/>
          </w:tcPr>
          <w:p w:rsidR="009F2C10" w:rsidRPr="00D872E6" w:rsidRDefault="009F2C10" w:rsidP="00EC2531">
            <w:pPr>
              <w:pStyle w:val="Default"/>
            </w:pPr>
            <w:r w:rsidRPr="00D872E6">
              <w:t xml:space="preserve">Система кровообращения. Ее роль в жизнедеятельности человека </w:t>
            </w:r>
          </w:p>
          <w:p w:rsidR="009F2C10" w:rsidRPr="00D872E6" w:rsidRDefault="009F2C10" w:rsidP="00EC2531">
            <w:r w:rsidRPr="00D872E6">
              <w:t>ПДД. Дорожные знаки, относящиеся к велосипедистам.</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pPr>
            <w:r w:rsidRPr="00D872E6">
              <w:rPr>
                <w:spacing w:val="-2"/>
              </w:rPr>
              <w:t>Общее представле</w:t>
            </w:r>
            <w:r w:rsidRPr="00D872E6">
              <w:rPr>
                <w:spacing w:val="-1"/>
              </w:rPr>
              <w:t>ние о строении и</w:t>
            </w:r>
            <w:r w:rsidRPr="00D872E6">
              <w:rPr>
                <w:spacing w:val="-2"/>
              </w:rPr>
              <w:t>основных функци</w:t>
            </w:r>
            <w:r w:rsidRPr="00D872E6">
              <w:t>ях организма человека</w:t>
            </w:r>
          </w:p>
        </w:tc>
        <w:tc>
          <w:tcPr>
            <w:tcW w:w="3827" w:type="dxa"/>
          </w:tcPr>
          <w:p w:rsidR="009F2C10" w:rsidRPr="00D872E6" w:rsidRDefault="009F2C10" w:rsidP="00EC2531">
            <w:pPr>
              <w:pStyle w:val="Default"/>
            </w:pPr>
            <w:r w:rsidRPr="00D872E6">
              <w:rPr>
                <w:b/>
                <w:bCs/>
              </w:rPr>
              <w:t xml:space="preserve">Раскрыть </w:t>
            </w:r>
            <w:r w:rsidRPr="00D872E6">
              <w:t xml:space="preserve">понятие кровообращение, причины движения крови </w:t>
            </w:r>
          </w:p>
          <w:p w:rsidR="009F2C10" w:rsidRPr="00D872E6" w:rsidRDefault="009F2C10" w:rsidP="00EC2531">
            <w:pPr>
              <w:pStyle w:val="Default"/>
            </w:pPr>
            <w:r w:rsidRPr="00D872E6">
              <w:rPr>
                <w:b/>
                <w:bCs/>
              </w:rPr>
              <w:t xml:space="preserve">Выявить </w:t>
            </w:r>
            <w:r w:rsidRPr="00D872E6">
              <w:t xml:space="preserve">особенности строения органов кровообращения </w:t>
            </w:r>
          </w:p>
          <w:p w:rsidR="009F2C10" w:rsidRPr="00D872E6" w:rsidRDefault="009F2C10" w:rsidP="00EC2531">
            <w:pPr>
              <w:pStyle w:val="Default"/>
            </w:pPr>
            <w:r w:rsidRPr="00D872E6">
              <w:rPr>
                <w:b/>
                <w:bCs/>
              </w:rPr>
              <w:t xml:space="preserve">Называть </w:t>
            </w:r>
            <w:r w:rsidRPr="00D872E6">
              <w:t xml:space="preserve">органы кровеносной системы </w:t>
            </w:r>
          </w:p>
          <w:p w:rsidR="009F2C10" w:rsidRPr="00D872E6" w:rsidRDefault="009F2C10" w:rsidP="00EC2531">
            <w:pPr>
              <w:pStyle w:val="Default"/>
            </w:pPr>
            <w:r w:rsidRPr="00D872E6">
              <w:rPr>
                <w:b/>
                <w:bCs/>
              </w:rPr>
              <w:t xml:space="preserve">Рассказывать </w:t>
            </w:r>
            <w:r w:rsidRPr="00D872E6">
              <w:t xml:space="preserve">о строении и работе сердца, о циркуляции крови по организму </w:t>
            </w:r>
          </w:p>
          <w:p w:rsidR="009F2C10" w:rsidRPr="00D872E6" w:rsidRDefault="009F2C10" w:rsidP="00EC2531">
            <w:pPr>
              <w:shd w:val="clear" w:color="auto" w:fill="FFFFFF"/>
            </w:pPr>
            <w:r w:rsidRPr="00D872E6">
              <w:rPr>
                <w:b/>
                <w:bCs/>
              </w:rPr>
              <w:t xml:space="preserve">Характеризовать </w:t>
            </w:r>
            <w:r w:rsidRPr="00D872E6">
              <w:t xml:space="preserve">состав крови (красные и белые кровяные клетки, кровяные пластинки и плазма) </w:t>
            </w:r>
          </w:p>
        </w:tc>
        <w:tc>
          <w:tcPr>
            <w:tcW w:w="5670" w:type="dxa"/>
          </w:tcPr>
          <w:p w:rsidR="009F2C10" w:rsidRPr="00D872E6" w:rsidRDefault="009F2C10" w:rsidP="00EC2531">
            <w:pPr>
              <w:pStyle w:val="Default"/>
            </w:pPr>
            <w:r w:rsidRPr="00D872E6">
              <w:rPr>
                <w:b/>
                <w:bCs/>
              </w:rPr>
              <w:t xml:space="preserve">Личностные УУД: </w:t>
            </w:r>
          </w:p>
          <w:p w:rsidR="009F2C10" w:rsidRPr="00D872E6" w:rsidRDefault="009F2C10" w:rsidP="00EC2531">
            <w:pPr>
              <w:pStyle w:val="Default"/>
            </w:pPr>
            <w:r w:rsidRPr="00D872E6">
              <w:t xml:space="preserve">использование знаний о строении и функционировании организма человека для сохранения и укрепления своего здоровья, для соблюдения правил гигиены систем органов </w:t>
            </w:r>
          </w:p>
          <w:p w:rsidR="009F2C10" w:rsidRPr="00D872E6" w:rsidRDefault="009F2C10" w:rsidP="00EC2531">
            <w:pPr>
              <w:pStyle w:val="Default"/>
            </w:pPr>
            <w:r w:rsidRPr="00D872E6">
              <w:rPr>
                <w:b/>
                <w:bCs/>
              </w:rPr>
              <w:t xml:space="preserve">Регулятивные УУД: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планирование своих действий в соответствии с поставленной задачей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какие органы защищены грудной клеткой, понятия диафрагма, трахеи, бронхи, бронхиолы, альвеолы, капилляры, проводить простейшие опыты, называть органы системы дыхания, рассказывать о путешествии воздуха в организме человека, сравнивать вдыхаемый и выдыхаемый воздух.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вести диалог, выражать свои мысли точно, четко.</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42</w:t>
            </w:r>
          </w:p>
        </w:tc>
        <w:tc>
          <w:tcPr>
            <w:tcW w:w="1560" w:type="dxa"/>
          </w:tcPr>
          <w:p w:rsidR="009F2C10" w:rsidRPr="00D872E6" w:rsidRDefault="009F2C10" w:rsidP="00EC2531">
            <w:pPr>
              <w:pStyle w:val="Default"/>
            </w:pPr>
            <w:r w:rsidRPr="00D872E6">
              <w:t xml:space="preserve">Дыхательная система.  </w:t>
            </w:r>
          </w:p>
          <w:p w:rsidR="009F2C10" w:rsidRPr="00D872E6" w:rsidRDefault="009F2C10" w:rsidP="00EC2531">
            <w:pPr>
              <w:pStyle w:val="Default"/>
            </w:pPr>
            <w:r w:rsidRPr="00D872E6">
              <w:t xml:space="preserve">Ее роль в жизнедеятельности </w:t>
            </w:r>
          </w:p>
          <w:p w:rsidR="009F2C10" w:rsidRPr="00D872E6" w:rsidRDefault="009F2C10" w:rsidP="00EC2531">
            <w:pPr>
              <w:shd w:val="clear" w:color="auto" w:fill="FFFFFF"/>
            </w:pPr>
            <w:r w:rsidRPr="00D872E6">
              <w:t>человека.</w:t>
            </w:r>
          </w:p>
        </w:tc>
        <w:tc>
          <w:tcPr>
            <w:tcW w:w="567" w:type="dxa"/>
          </w:tcPr>
          <w:p w:rsidR="009F2C10" w:rsidRPr="00D872E6" w:rsidRDefault="009F2C10" w:rsidP="00EC2531">
            <w:pPr>
              <w:shd w:val="clear" w:color="auto" w:fill="FFFFFF"/>
              <w:rPr>
                <w:b/>
                <w:iCs/>
                <w:spacing w:val="-4"/>
              </w:rPr>
            </w:pPr>
            <w:r w:rsidRPr="00D872E6">
              <w:rPr>
                <w:b/>
                <w:iCs/>
                <w:spacing w:val="-4"/>
              </w:rPr>
              <w:t>1</w:t>
            </w:r>
          </w:p>
        </w:tc>
        <w:tc>
          <w:tcPr>
            <w:tcW w:w="2268" w:type="dxa"/>
          </w:tcPr>
          <w:p w:rsidR="009F2C10" w:rsidRPr="00D872E6" w:rsidRDefault="009F2C10"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rPr>
                <w:spacing w:val="-2"/>
              </w:rPr>
              <w:softHyphen/>
            </w:r>
            <w:r w:rsidRPr="00D872E6">
              <w:t>ях организма человека</w:t>
            </w:r>
          </w:p>
        </w:tc>
        <w:tc>
          <w:tcPr>
            <w:tcW w:w="3827" w:type="dxa"/>
          </w:tcPr>
          <w:p w:rsidR="009F2C10" w:rsidRPr="00D872E6" w:rsidRDefault="009F2C10" w:rsidP="00EC2531">
            <w:pPr>
              <w:pStyle w:val="Default"/>
            </w:pPr>
            <w:r w:rsidRPr="00D872E6">
              <w:rPr>
                <w:b/>
                <w:bCs/>
              </w:rPr>
              <w:t xml:space="preserve">Называть </w:t>
            </w:r>
            <w:r w:rsidRPr="00D872E6">
              <w:t xml:space="preserve">органы системы дыхания </w:t>
            </w:r>
          </w:p>
          <w:p w:rsidR="009F2C10" w:rsidRPr="00D872E6" w:rsidRDefault="009F2C10" w:rsidP="00EC2531">
            <w:pPr>
              <w:shd w:val="clear" w:color="auto" w:fill="FFFFFF"/>
            </w:pPr>
            <w:r w:rsidRPr="00D872E6">
              <w:rPr>
                <w:b/>
                <w:bCs/>
              </w:rPr>
              <w:t xml:space="preserve">Раскрывать </w:t>
            </w:r>
            <w:r w:rsidRPr="00D872E6">
              <w:t xml:space="preserve">особенности строения органов дыхания в связи с выполняемыми функциями </w:t>
            </w:r>
          </w:p>
          <w:p w:rsidR="009F2C10" w:rsidRPr="00D872E6" w:rsidRDefault="009F2C10" w:rsidP="00EC2531">
            <w:pPr>
              <w:pStyle w:val="Default"/>
            </w:pPr>
            <w:r w:rsidRPr="00D872E6">
              <w:rPr>
                <w:b/>
                <w:bCs/>
              </w:rPr>
              <w:t xml:space="preserve">Рассказывать </w:t>
            </w:r>
            <w:r w:rsidRPr="00D872E6">
              <w:t>о путешествии воздуха в организме человека</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осуществлять взаимный контроль при работе в группе.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что курение вредно для каждой части организма, иметь представление о том, что легкие необходимы не только для дыхания, но и для того, чтобы говорить, уметь рассказывать о работе голосовых связок, выполнять режим дня, отказываться от вредных привычек.</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43</w:t>
            </w:r>
          </w:p>
        </w:tc>
        <w:tc>
          <w:tcPr>
            <w:tcW w:w="1560" w:type="dxa"/>
          </w:tcPr>
          <w:p w:rsidR="009F2C10" w:rsidRPr="00D872E6" w:rsidRDefault="009F2C10" w:rsidP="00EC2531">
            <w:pPr>
              <w:shd w:val="clear" w:color="auto" w:fill="FFFFFF"/>
            </w:pPr>
            <w:r w:rsidRPr="00D872E6">
              <w:t xml:space="preserve">Все о вдохе и </w:t>
            </w:r>
            <w:r w:rsidRPr="00D872E6">
              <w:rPr>
                <w:spacing w:val="-2"/>
              </w:rPr>
              <w:t xml:space="preserve">выдохе. Береги </w:t>
            </w:r>
            <w:r w:rsidRPr="00D872E6">
              <w:t>свои легкие</w:t>
            </w:r>
          </w:p>
          <w:p w:rsidR="009F2C10" w:rsidRPr="00D872E6" w:rsidRDefault="009F2C10" w:rsidP="00EC2531">
            <w:pPr>
              <w:shd w:val="clear" w:color="auto" w:fill="FFFFFF"/>
              <w:ind w:left="10" w:right="5" w:firstLine="346"/>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pPr>
            <w:r w:rsidRPr="00D872E6">
              <w:rPr>
                <w:spacing w:val="-1"/>
              </w:rPr>
              <w:t>Общее представле</w:t>
            </w:r>
            <w:r w:rsidRPr="00D872E6">
              <w:t xml:space="preserve">ние о строении и </w:t>
            </w:r>
            <w:r w:rsidRPr="00D872E6">
              <w:rPr>
                <w:spacing w:val="-1"/>
              </w:rPr>
              <w:t>основных функци</w:t>
            </w:r>
            <w:r w:rsidRPr="00D872E6">
              <w:rPr>
                <w:spacing w:val="-1"/>
              </w:rPr>
              <w:softHyphen/>
            </w:r>
            <w:r w:rsidRPr="00D872E6">
              <w:t>ях организма человека</w:t>
            </w:r>
          </w:p>
        </w:tc>
        <w:tc>
          <w:tcPr>
            <w:tcW w:w="3827" w:type="dxa"/>
          </w:tcPr>
          <w:p w:rsidR="009F2C10" w:rsidRPr="00D872E6" w:rsidRDefault="009F2C10" w:rsidP="00EC2531">
            <w:pPr>
              <w:pStyle w:val="Default"/>
            </w:pPr>
            <w:r w:rsidRPr="00D872E6">
              <w:rPr>
                <w:b/>
                <w:bCs/>
              </w:rPr>
              <w:t xml:space="preserve">Объяснять </w:t>
            </w:r>
            <w:r w:rsidRPr="00D872E6">
              <w:t xml:space="preserve">негативное влияния курения, алкоголизма, табакокурения, токсикомании </w:t>
            </w:r>
          </w:p>
          <w:p w:rsidR="009F2C10" w:rsidRPr="00D872E6" w:rsidRDefault="009F2C10" w:rsidP="00EC2531">
            <w:pPr>
              <w:shd w:val="clear" w:color="auto" w:fill="FFFFFF"/>
            </w:pPr>
            <w:r w:rsidRPr="00D872E6">
              <w:rPr>
                <w:b/>
                <w:bCs/>
              </w:rPr>
              <w:t xml:space="preserve">Прогнозировать </w:t>
            </w:r>
            <w:r w:rsidRPr="00D872E6">
              <w:t xml:space="preserve">последствия употребления психоактивных веществ </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знать строение мочевой системы, иметь представление о роли почек, уметь называть органы мочевой системы</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44</w:t>
            </w:r>
          </w:p>
        </w:tc>
        <w:tc>
          <w:tcPr>
            <w:tcW w:w="1560" w:type="dxa"/>
          </w:tcPr>
          <w:p w:rsidR="009F2C10" w:rsidRPr="00D872E6" w:rsidRDefault="009F2C10" w:rsidP="00EC2531">
            <w:pPr>
              <w:shd w:val="clear" w:color="auto" w:fill="FFFFFF"/>
            </w:pPr>
            <w:r w:rsidRPr="00D872E6">
              <w:rPr>
                <w:spacing w:val="-2"/>
              </w:rPr>
              <w:t>Как почки уда</w:t>
            </w:r>
            <w:r w:rsidRPr="00D872E6">
              <w:t>ляют из орга</w:t>
            </w:r>
            <w:r w:rsidRPr="00D872E6">
              <w:rPr>
                <w:spacing w:val="-1"/>
              </w:rPr>
              <w:t>низма вредные</w:t>
            </w:r>
            <w:r w:rsidRPr="00D872E6">
              <w:t xml:space="preserve"> вещества</w:t>
            </w:r>
          </w:p>
          <w:p w:rsidR="009F2C10" w:rsidRPr="00D872E6" w:rsidRDefault="009F2C10" w:rsidP="00EC2531">
            <w:pPr>
              <w:shd w:val="clear" w:color="auto" w:fill="FFFFFF"/>
              <w:ind w:left="10" w:right="5" w:firstLine="346"/>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t>ях организма человека</w:t>
            </w:r>
          </w:p>
        </w:tc>
        <w:tc>
          <w:tcPr>
            <w:tcW w:w="3827" w:type="dxa"/>
          </w:tcPr>
          <w:p w:rsidR="009F2C10" w:rsidRPr="00D872E6" w:rsidRDefault="009F2C10" w:rsidP="00EC2531">
            <w:pPr>
              <w:pStyle w:val="Default"/>
            </w:pPr>
            <w:r w:rsidRPr="00D872E6">
              <w:rPr>
                <w:b/>
                <w:bCs/>
              </w:rPr>
              <w:t xml:space="preserve">Выявить </w:t>
            </w:r>
            <w:r w:rsidRPr="00D872E6">
              <w:t xml:space="preserve">особенности строения мочевой системы </w:t>
            </w:r>
          </w:p>
          <w:p w:rsidR="009F2C10" w:rsidRPr="00D872E6" w:rsidRDefault="009F2C10" w:rsidP="00EC2531">
            <w:pPr>
              <w:pStyle w:val="Default"/>
            </w:pPr>
            <w:r w:rsidRPr="00D872E6">
              <w:rPr>
                <w:b/>
                <w:bCs/>
              </w:rPr>
              <w:t xml:space="preserve">Объяснять </w:t>
            </w:r>
            <w:r w:rsidRPr="00D872E6">
              <w:t xml:space="preserve">роль почек </w:t>
            </w:r>
          </w:p>
          <w:p w:rsidR="009F2C10" w:rsidRPr="00D872E6" w:rsidRDefault="009F2C10" w:rsidP="00EC2531">
            <w:pPr>
              <w:shd w:val="clear" w:color="auto" w:fill="FFFFFF"/>
            </w:pPr>
            <w:r w:rsidRPr="00D872E6">
              <w:rPr>
                <w:b/>
                <w:bCs/>
              </w:rPr>
              <w:t xml:space="preserve">Называть </w:t>
            </w:r>
            <w:r w:rsidRPr="00D872E6">
              <w:t xml:space="preserve">органы мочевой системы (мочевой пузырь, почки, мочеточники, мочеиспускательный канал, почечная артерия, почечная вена) </w:t>
            </w:r>
          </w:p>
        </w:tc>
        <w:tc>
          <w:tcPr>
            <w:tcW w:w="5670" w:type="dxa"/>
          </w:tcPr>
          <w:p w:rsidR="009F2C10"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осознавать необходимость осуществлять контроль по результату (ретроспективный), контроль результата по просьбе учителя, отличать верно выполненное задание от неверного.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строение нервной системы, какие сведения об окружающем мире мы получаем с помощью органов чувств, иметь представление о защитных рефлексах организма, уметь называть все органы чувств, рассказывать о строении нервной системы (головной мозг, спинной мозг, нервы).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45</w:t>
            </w:r>
          </w:p>
        </w:tc>
        <w:tc>
          <w:tcPr>
            <w:tcW w:w="1560" w:type="dxa"/>
          </w:tcPr>
          <w:p w:rsidR="009F2C10" w:rsidRPr="00D872E6" w:rsidRDefault="009F2C10" w:rsidP="00EC2531">
            <w:pPr>
              <w:shd w:val="clear" w:color="auto" w:fill="FFFFFF"/>
            </w:pPr>
            <w:r w:rsidRPr="00D872E6">
              <w:rPr>
                <w:spacing w:val="-2"/>
              </w:rPr>
              <w:t>Нервная систе</w:t>
            </w:r>
            <w:r w:rsidRPr="00D872E6">
              <w:t>ма человека.</w:t>
            </w:r>
          </w:p>
          <w:p w:rsidR="009F2C10" w:rsidRPr="00D872E6" w:rsidRDefault="009F2C10" w:rsidP="00EC2531">
            <w:pPr>
              <w:shd w:val="clear" w:color="auto" w:fill="FFFFFF"/>
              <w:spacing w:before="10"/>
              <w:ind w:left="14" w:right="10"/>
            </w:pPr>
            <w:r w:rsidRPr="00D872E6">
              <w:t>Основные виды травм у детей младшего школьного возраста. Пе</w:t>
            </w:r>
            <w:r w:rsidRPr="00D872E6">
              <w:softHyphen/>
              <w:t>реломы, вывихи и растяжения связок.</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pPr>
            <w:r w:rsidRPr="00D872E6">
              <w:rPr>
                <w:spacing w:val="-2"/>
              </w:rPr>
              <w:t>Общее представле</w:t>
            </w:r>
            <w:r w:rsidRPr="00D872E6">
              <w:t xml:space="preserve">ние о строении и </w:t>
            </w:r>
            <w:r w:rsidRPr="00D872E6">
              <w:rPr>
                <w:spacing w:val="-2"/>
              </w:rPr>
              <w:t>основных функци</w:t>
            </w:r>
            <w:r w:rsidRPr="00D872E6">
              <w:t>ях организма человека</w:t>
            </w:r>
          </w:p>
        </w:tc>
        <w:tc>
          <w:tcPr>
            <w:tcW w:w="3827" w:type="dxa"/>
          </w:tcPr>
          <w:p w:rsidR="009F2C10" w:rsidRPr="00D872E6" w:rsidRDefault="009F2C10" w:rsidP="00EC2531">
            <w:pPr>
              <w:pStyle w:val="Default"/>
            </w:pPr>
            <w:r w:rsidRPr="00D872E6">
              <w:rPr>
                <w:b/>
                <w:bCs/>
              </w:rPr>
              <w:t xml:space="preserve">Выявить </w:t>
            </w:r>
            <w:r w:rsidRPr="00D872E6">
              <w:t xml:space="preserve">особенности строения нервной системы (головной мозг, спинной мозг, нервы) </w:t>
            </w:r>
          </w:p>
          <w:p w:rsidR="009F2C10" w:rsidRPr="00D872E6" w:rsidRDefault="009F2C10" w:rsidP="00EC2531">
            <w:pPr>
              <w:pStyle w:val="Default"/>
            </w:pPr>
            <w:r w:rsidRPr="00D872E6">
              <w:rPr>
                <w:b/>
                <w:bCs/>
              </w:rPr>
              <w:t xml:space="preserve">Рассказывать </w:t>
            </w:r>
            <w:r w:rsidRPr="00D872E6">
              <w:t xml:space="preserve">о защитных рефлексах организма </w:t>
            </w:r>
          </w:p>
          <w:p w:rsidR="009F2C10" w:rsidRPr="00D872E6" w:rsidRDefault="009F2C10" w:rsidP="00EC2531">
            <w:pPr>
              <w:shd w:val="clear" w:color="auto" w:fill="FFFFFF"/>
            </w:pPr>
            <w:r w:rsidRPr="00D872E6">
              <w:rPr>
                <w:b/>
                <w:bCs/>
              </w:rPr>
              <w:t xml:space="preserve">Называть и обосновывать </w:t>
            </w:r>
            <w:r w:rsidRPr="00D872E6">
              <w:t xml:space="preserve">факторы, сохраняющие и разрушающие здоровье человека </w:t>
            </w:r>
          </w:p>
        </w:tc>
        <w:tc>
          <w:tcPr>
            <w:tcW w:w="5670" w:type="dxa"/>
          </w:tcPr>
          <w:p w:rsidR="009F2C10"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p>
          <w:p w:rsidR="009F2C10" w:rsidRPr="00D872E6" w:rsidRDefault="009F2C10" w:rsidP="00934F2C">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уметь называть системы опорно-двигательного аппарата, называть органы пищеварения, кровообращения, дыхания, роль нервной системы, называть известные клетки крови. </w:t>
            </w:r>
            <w:r w:rsidRPr="00D872E6">
              <w:rPr>
                <w:rFonts w:ascii="Times New Roman" w:hAnsi="Times New Roman" w:cs="Times New Roman"/>
                <w:b/>
                <w:sz w:val="24"/>
              </w:rPr>
              <w:t>Личностные УУД</w:t>
            </w:r>
            <w:r w:rsidRPr="00D872E6">
              <w:rPr>
                <w:rFonts w:ascii="Times New Roman" w:hAnsi="Times New Roman" w:cs="Times New Roman"/>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46</w:t>
            </w:r>
          </w:p>
        </w:tc>
        <w:tc>
          <w:tcPr>
            <w:tcW w:w="1560" w:type="dxa"/>
          </w:tcPr>
          <w:p w:rsidR="009F2C10" w:rsidRPr="00D872E6" w:rsidRDefault="009F2C10" w:rsidP="00EC2531">
            <w:pPr>
              <w:shd w:val="clear" w:color="auto" w:fill="FFFFFF"/>
            </w:pPr>
            <w:r w:rsidRPr="00D872E6">
              <w:rPr>
                <w:spacing w:val="-5"/>
              </w:rPr>
              <w:t>Обобщение по</w:t>
            </w:r>
            <w:r w:rsidRPr="00D872E6">
              <w:rPr>
                <w:spacing w:val="-2"/>
              </w:rPr>
              <w:t>теме «Челове</w:t>
            </w:r>
            <w:r w:rsidRPr="00D872E6">
              <w:rPr>
                <w:spacing w:val="-1"/>
              </w:rPr>
              <w:t>ческий орга</w:t>
            </w:r>
            <w:r w:rsidRPr="00D872E6">
              <w:t>низм». Готовимся к школьной олимпиаде</w:t>
            </w:r>
          </w:p>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tcPr>
          <w:p w:rsidR="009F2C10" w:rsidRPr="00D872E6" w:rsidRDefault="009F2C10" w:rsidP="00EC2531">
            <w:pPr>
              <w:shd w:val="clear" w:color="auto" w:fill="FFFFFF"/>
              <w:rPr>
                <w:b/>
                <w:i/>
                <w:iCs/>
                <w:spacing w:val="-2"/>
              </w:rPr>
            </w:pPr>
            <w:r w:rsidRPr="00D872E6">
              <w:t xml:space="preserve">Органы чувств. </w:t>
            </w:r>
            <w:r w:rsidRPr="00D872E6">
              <w:rPr>
                <w:spacing w:val="-12"/>
              </w:rPr>
              <w:t>Общее представле</w:t>
            </w:r>
            <w:r w:rsidRPr="00D872E6">
              <w:rPr>
                <w:spacing w:val="-10"/>
              </w:rPr>
              <w:t>ние о строении и</w:t>
            </w:r>
            <w:r w:rsidRPr="00D872E6">
              <w:rPr>
                <w:spacing w:val="-12"/>
              </w:rPr>
              <w:t>основных функци</w:t>
            </w:r>
            <w:r w:rsidRPr="00D872E6">
              <w:t>ях организма человека</w:t>
            </w:r>
          </w:p>
        </w:tc>
        <w:tc>
          <w:tcPr>
            <w:tcW w:w="3827" w:type="dxa"/>
          </w:tcPr>
          <w:p w:rsidR="009F2C10" w:rsidRPr="00D872E6" w:rsidRDefault="009F2C10" w:rsidP="00EC2531">
            <w:pPr>
              <w:shd w:val="clear" w:color="auto" w:fill="FFFFFF"/>
            </w:pPr>
            <w:r w:rsidRPr="00D872E6">
              <w:rPr>
                <w:b/>
                <w:i/>
                <w:iCs/>
                <w:spacing w:val="-2"/>
              </w:rPr>
              <w:t>Уметь</w:t>
            </w:r>
            <w:r w:rsidRPr="00D872E6">
              <w:rPr>
                <w:i/>
                <w:iCs/>
                <w:spacing w:val="-2"/>
              </w:rPr>
              <w:t xml:space="preserve">: </w:t>
            </w:r>
            <w:r w:rsidRPr="00D872E6">
              <w:rPr>
                <w:spacing w:val="-2"/>
              </w:rPr>
              <w:t xml:space="preserve">называть системы опорно- </w:t>
            </w:r>
            <w:r w:rsidRPr="00D872E6">
              <w:rPr>
                <w:spacing w:val="-1"/>
              </w:rPr>
              <w:t>двигательного аппарата; называть ор</w:t>
            </w:r>
            <w:r w:rsidRPr="00D872E6">
              <w:rPr>
                <w:spacing w:val="-3"/>
              </w:rPr>
              <w:t>ганы пищеварения, кровообращения и</w:t>
            </w:r>
            <w:r w:rsidRPr="00D872E6">
              <w:rPr>
                <w:spacing w:val="-2"/>
              </w:rPr>
              <w:t>дыхания; называть роль нервной системы; называть известные клетки</w:t>
            </w:r>
            <w:r w:rsidRPr="00D872E6">
              <w:t xml:space="preserve"> крови</w:t>
            </w:r>
          </w:p>
        </w:tc>
        <w:tc>
          <w:tcPr>
            <w:tcW w:w="5670" w:type="dxa"/>
          </w:tcPr>
          <w:p w:rsidR="009F2C10" w:rsidRDefault="009F2C10" w:rsidP="00934F2C">
            <w:pPr>
              <w:pStyle w:val="a"/>
              <w:rPr>
                <w:rFonts w:ascii="Times New Roman" w:hAnsi="Times New Roman" w:cs="Times New Roman"/>
                <w:b/>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p>
          <w:p w:rsidR="009F2C10" w:rsidRPr="00D872E6" w:rsidRDefault="009F2C10" w:rsidP="00934F2C">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осуществлять работу в группе.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Pr>
                <w:b/>
                <w:bCs/>
              </w:rPr>
              <w:t>Раздел 6. Органы чувств (8</w:t>
            </w:r>
            <w:r w:rsidRPr="00D872E6">
              <w:rPr>
                <w:b/>
                <w:bCs/>
              </w:rPr>
              <w:t xml:space="preserve">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47</w:t>
            </w:r>
          </w:p>
        </w:tc>
        <w:tc>
          <w:tcPr>
            <w:tcW w:w="1560" w:type="dxa"/>
          </w:tcPr>
          <w:p w:rsidR="009F2C10" w:rsidRPr="00D872E6" w:rsidRDefault="009F2C10" w:rsidP="00EC2531">
            <w:pPr>
              <w:shd w:val="clear" w:color="auto" w:fill="FFFFFF"/>
            </w:pPr>
            <w:r w:rsidRPr="00D872E6">
              <w:rPr>
                <w:spacing w:val="-11"/>
              </w:rPr>
              <w:t>Четвертое засе</w:t>
            </w:r>
            <w:r w:rsidRPr="00D872E6">
              <w:t xml:space="preserve">дание клуба </w:t>
            </w:r>
            <w:r w:rsidRPr="00D872E6">
              <w:rPr>
                <w:spacing w:val="-11"/>
              </w:rPr>
              <w:t>«Как мы вос</w:t>
            </w:r>
            <w:r w:rsidRPr="00D872E6">
              <w:rPr>
                <w:spacing w:val="-11"/>
              </w:rPr>
              <w:softHyphen/>
              <w:t>принимаем ок</w:t>
            </w:r>
            <w:r w:rsidRPr="00D872E6">
              <w:t xml:space="preserve">ружающий </w:t>
            </w:r>
            <w:r w:rsidRPr="00D872E6">
              <w:rPr>
                <w:spacing w:val="-11"/>
              </w:rPr>
              <w:t xml:space="preserve">мир». Спроси </w:t>
            </w:r>
            <w:r w:rsidRPr="00D872E6">
              <w:rPr>
                <w:spacing w:val="-8"/>
              </w:rPr>
              <w:t>у носа, что та</w:t>
            </w:r>
            <w:r w:rsidRPr="00D872E6">
              <w:rPr>
                <w:spacing w:val="-8"/>
              </w:rPr>
              <w:softHyphen/>
            </w:r>
            <w:r w:rsidRPr="00D872E6">
              <w:t>кое запах</w:t>
            </w:r>
          </w:p>
        </w:tc>
        <w:tc>
          <w:tcPr>
            <w:tcW w:w="567" w:type="dxa"/>
          </w:tcPr>
          <w:p w:rsidR="009F2C10" w:rsidRPr="00D872E6" w:rsidRDefault="009F2C10" w:rsidP="00EC2531">
            <w:pPr>
              <w:shd w:val="clear" w:color="auto" w:fill="FFFFFF"/>
              <w:rPr>
                <w:b/>
                <w:iCs/>
                <w:spacing w:val="-10"/>
              </w:rPr>
            </w:pPr>
            <w:r w:rsidRPr="00D872E6">
              <w:rPr>
                <w:b/>
                <w:iCs/>
                <w:spacing w:val="-10"/>
              </w:rPr>
              <w:t>1</w:t>
            </w:r>
          </w:p>
        </w:tc>
        <w:tc>
          <w:tcPr>
            <w:tcW w:w="2268" w:type="dxa"/>
          </w:tcPr>
          <w:p w:rsidR="009F2C10" w:rsidRPr="00D872E6" w:rsidRDefault="009F2C10" w:rsidP="00EC2531">
            <w:pPr>
              <w:shd w:val="clear" w:color="auto" w:fill="FFFFFF"/>
              <w:rPr>
                <w:b/>
                <w:i/>
                <w:iCs/>
                <w:spacing w:val="-10"/>
              </w:rPr>
            </w:pPr>
          </w:p>
        </w:tc>
        <w:tc>
          <w:tcPr>
            <w:tcW w:w="3827" w:type="dxa"/>
            <w:vMerge w:val="restart"/>
          </w:tcPr>
          <w:p w:rsidR="009F2C10" w:rsidRPr="00D872E6" w:rsidRDefault="009F2C10" w:rsidP="00EC2531">
            <w:pPr>
              <w:pStyle w:val="Default"/>
            </w:pPr>
            <w:r w:rsidRPr="00D872E6">
              <w:rPr>
                <w:b/>
                <w:bCs/>
              </w:rPr>
              <w:t xml:space="preserve">Определять </w:t>
            </w:r>
            <w:r w:rsidRPr="00D872E6">
              <w:t xml:space="preserve">и </w:t>
            </w:r>
            <w:r w:rsidRPr="00D872E6">
              <w:rPr>
                <w:b/>
                <w:bCs/>
              </w:rPr>
              <w:t xml:space="preserve">называть </w:t>
            </w:r>
            <w:r w:rsidRPr="00D872E6">
              <w:t xml:space="preserve">органы чувств. </w:t>
            </w:r>
          </w:p>
          <w:p w:rsidR="009F2C10" w:rsidRPr="00D872E6" w:rsidRDefault="009F2C10" w:rsidP="00EC2531">
            <w:pPr>
              <w:pStyle w:val="Default"/>
            </w:pPr>
            <w:r w:rsidRPr="00D872E6">
              <w:rPr>
                <w:b/>
                <w:bCs/>
              </w:rPr>
              <w:t xml:space="preserve">Выявлять </w:t>
            </w:r>
            <w:r w:rsidRPr="00D872E6">
              <w:t xml:space="preserve">роль и специфику разных органов чувств, их значение для человека </w:t>
            </w:r>
          </w:p>
          <w:p w:rsidR="009F2C10" w:rsidRPr="00D872E6" w:rsidRDefault="009F2C10" w:rsidP="00EC2531">
            <w:pPr>
              <w:shd w:val="clear" w:color="auto" w:fill="FFFFFF"/>
            </w:pPr>
            <w:r w:rsidRPr="00D872E6">
              <w:rPr>
                <w:b/>
                <w:bCs/>
              </w:rPr>
              <w:t xml:space="preserve">Подбирать </w:t>
            </w:r>
            <w:r w:rsidRPr="00D872E6">
              <w:t xml:space="preserve">подходящие слова для передачи ощущений, воспринятых собственными органами чувств </w:t>
            </w:r>
          </w:p>
          <w:p w:rsidR="009F2C10" w:rsidRPr="00D872E6" w:rsidRDefault="009F2C10" w:rsidP="00EC2531">
            <w:pPr>
              <w:pStyle w:val="Default"/>
            </w:pPr>
            <w:r w:rsidRPr="00D872E6">
              <w:rPr>
                <w:b/>
                <w:bCs/>
              </w:rPr>
              <w:t xml:space="preserve">Характеризовать </w:t>
            </w:r>
            <w:r w:rsidRPr="00D872E6">
              <w:t xml:space="preserve">ощущения от восприятия окружающего мира </w:t>
            </w:r>
          </w:p>
          <w:p w:rsidR="009F2C10" w:rsidRPr="00D872E6" w:rsidRDefault="009F2C10" w:rsidP="00EC2531">
            <w:pPr>
              <w:shd w:val="clear" w:color="auto" w:fill="FFFFFF"/>
            </w:pPr>
            <w:r w:rsidRPr="00D872E6">
              <w:rPr>
                <w:b/>
                <w:bCs/>
              </w:rPr>
              <w:t xml:space="preserve">Объяснять </w:t>
            </w:r>
            <w:r w:rsidRPr="00D872E6">
              <w:t xml:space="preserve">гигиенические нормы ухода за органами чувств </w:t>
            </w:r>
          </w:p>
        </w:tc>
        <w:tc>
          <w:tcPr>
            <w:tcW w:w="5670" w:type="dxa"/>
            <w:vMerge w:val="restart"/>
          </w:tcPr>
          <w:p w:rsidR="009F2C10" w:rsidRPr="00D872E6" w:rsidRDefault="009F2C10" w:rsidP="00EC2531">
            <w:pPr>
              <w:pStyle w:val="Default"/>
            </w:pPr>
            <w:r w:rsidRPr="00D872E6">
              <w:rPr>
                <w:b/>
                <w:bCs/>
              </w:rPr>
              <w:t xml:space="preserve">Личностные УУД: </w:t>
            </w:r>
          </w:p>
          <w:p w:rsidR="009F2C10" w:rsidRPr="00D872E6" w:rsidRDefault="009F2C10" w:rsidP="00EC2531">
            <w:pPr>
              <w:pStyle w:val="Default"/>
            </w:pPr>
            <w:r w:rsidRPr="00D872E6">
              <w:t xml:space="preserve">оценивание значимости усваиваемого содержания, исходя из личностных ценностей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bCs/>
                <w:sz w:val="24"/>
              </w:rPr>
              <w:t xml:space="preserve">Регулятивные УУД: </w:t>
            </w:r>
          </w:p>
          <w:p w:rsidR="009F2C10" w:rsidRPr="00D872E6" w:rsidRDefault="009F2C10" w:rsidP="00EC2531">
            <w:pPr>
              <w:pStyle w:val="Default"/>
            </w:pPr>
            <w:r w:rsidRPr="00D872E6">
              <w:t xml:space="preserve">самостоятельное определение цели учебной деятельности и способов ее достижения </w:t>
            </w:r>
          </w:p>
          <w:p w:rsidR="009F2C10" w:rsidRPr="00D872E6" w:rsidRDefault="009F2C10" w:rsidP="00EC2531">
            <w:pPr>
              <w:pStyle w:val="Default"/>
            </w:pPr>
            <w:r w:rsidRPr="00D872E6">
              <w:rPr>
                <w:b/>
                <w:bCs/>
              </w:rPr>
              <w:t xml:space="preserve">Коммуникативные УУД: </w:t>
            </w:r>
          </w:p>
          <w:p w:rsidR="009F2C10" w:rsidRPr="00D872E6" w:rsidRDefault="009F2C10" w:rsidP="00EC2531">
            <w:pPr>
              <w:pStyle w:val="Default"/>
            </w:pPr>
            <w:r w:rsidRPr="00D872E6">
              <w:t xml:space="preserve">инициативное сотрудничество в поиске и сборе информации </w:t>
            </w:r>
          </w:p>
          <w:p w:rsidR="009F2C10" w:rsidRPr="00D872E6" w:rsidRDefault="009F2C10" w:rsidP="00EC2531">
            <w:pPr>
              <w:pStyle w:val="Default"/>
            </w:pPr>
            <w:r w:rsidRPr="00D872E6">
              <w:rPr>
                <w:b/>
                <w:bCs/>
              </w:rPr>
              <w:t xml:space="preserve">Познавательные УУД: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построение рассуждений в форме связи простых суждений об объекте, его строении, свойствах и связях </w:t>
            </w:r>
          </w:p>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7"/>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48</w:t>
            </w:r>
          </w:p>
        </w:tc>
        <w:tc>
          <w:tcPr>
            <w:tcW w:w="1560" w:type="dxa"/>
          </w:tcPr>
          <w:p w:rsidR="009F2C10" w:rsidRPr="00D872E6" w:rsidRDefault="009F2C10" w:rsidP="00EC2531">
            <w:pPr>
              <w:shd w:val="clear" w:color="auto" w:fill="FFFFFF"/>
              <w:rPr>
                <w:spacing w:val="-13"/>
              </w:rPr>
            </w:pPr>
            <w:r w:rsidRPr="00D872E6">
              <w:rPr>
                <w:spacing w:val="-12"/>
              </w:rPr>
              <w:t>Высуни язык</w:t>
            </w:r>
            <w:r w:rsidRPr="00D872E6">
              <w:rPr>
                <w:spacing w:val="-13"/>
              </w:rPr>
              <w:t>и скажи: «А»</w:t>
            </w:r>
          </w:p>
        </w:tc>
        <w:tc>
          <w:tcPr>
            <w:tcW w:w="567" w:type="dxa"/>
          </w:tcPr>
          <w:p w:rsidR="009F2C10" w:rsidRPr="00D872E6" w:rsidRDefault="009F2C10" w:rsidP="00EC2531">
            <w:pPr>
              <w:shd w:val="clear" w:color="auto" w:fill="FFFFFF"/>
              <w:rPr>
                <w:b/>
                <w:iCs/>
                <w:spacing w:val="-8"/>
              </w:rPr>
            </w:pPr>
            <w:r w:rsidRPr="00D872E6">
              <w:rPr>
                <w:b/>
                <w:iCs/>
                <w:spacing w:val="-8"/>
              </w:rPr>
              <w:t>1</w:t>
            </w:r>
          </w:p>
        </w:tc>
        <w:tc>
          <w:tcPr>
            <w:tcW w:w="2268" w:type="dxa"/>
            <w:vMerge w:val="restart"/>
          </w:tcPr>
          <w:p w:rsidR="009F2C10" w:rsidRPr="00D872E6" w:rsidRDefault="009F2C10" w:rsidP="00EC2531">
            <w:pPr>
              <w:shd w:val="clear" w:color="auto" w:fill="FFFFFF"/>
              <w:rPr>
                <w:b/>
                <w:i/>
                <w:iCs/>
                <w:spacing w:val="-8"/>
              </w:rPr>
            </w:pPr>
            <w:r w:rsidRPr="00D872E6">
              <w:t xml:space="preserve">Органы чувств. </w:t>
            </w:r>
            <w:r w:rsidRPr="00D872E6">
              <w:rPr>
                <w:spacing w:val="-12"/>
              </w:rPr>
              <w:t>Общее представле</w:t>
            </w:r>
            <w:r w:rsidRPr="00D872E6">
              <w:rPr>
                <w:spacing w:val="-10"/>
              </w:rPr>
              <w:t xml:space="preserve">ние о строении и </w:t>
            </w:r>
            <w:r w:rsidRPr="00D872E6">
              <w:rPr>
                <w:spacing w:val="-12"/>
              </w:rPr>
              <w:t>основных функци</w:t>
            </w:r>
            <w:r w:rsidRPr="00D872E6">
              <w:t>ях организма человека</w:t>
            </w:r>
          </w:p>
        </w:tc>
        <w:tc>
          <w:tcPr>
            <w:tcW w:w="3827" w:type="dxa"/>
            <w:vMerge/>
          </w:tcPr>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7"/>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49</w:t>
            </w:r>
          </w:p>
        </w:tc>
        <w:tc>
          <w:tcPr>
            <w:tcW w:w="1560" w:type="dxa"/>
          </w:tcPr>
          <w:p w:rsidR="009F2C10" w:rsidRPr="00D872E6" w:rsidRDefault="009F2C10" w:rsidP="00EC2531">
            <w:pPr>
              <w:pStyle w:val="Default"/>
            </w:pPr>
            <w:r w:rsidRPr="00D872E6">
              <w:t xml:space="preserve">Органы чувств. Глаза </w:t>
            </w:r>
          </w:p>
        </w:tc>
        <w:tc>
          <w:tcPr>
            <w:tcW w:w="567" w:type="dxa"/>
          </w:tcPr>
          <w:p w:rsidR="009F2C10" w:rsidRPr="00D872E6" w:rsidRDefault="009F2C10" w:rsidP="00EC2531">
            <w:pPr>
              <w:shd w:val="clear" w:color="auto" w:fill="FFFFFF"/>
              <w:rPr>
                <w:b/>
                <w:iCs/>
                <w:spacing w:val="-9"/>
              </w:rPr>
            </w:pPr>
            <w:r w:rsidRPr="00D872E6">
              <w:rPr>
                <w:b/>
                <w:iCs/>
                <w:spacing w:val="-9"/>
              </w:rPr>
              <w:t>1</w:t>
            </w:r>
          </w:p>
        </w:tc>
        <w:tc>
          <w:tcPr>
            <w:tcW w:w="2268" w:type="dxa"/>
            <w:vMerge/>
          </w:tcPr>
          <w:p w:rsidR="009F2C10" w:rsidRPr="00D872E6" w:rsidRDefault="009F2C10" w:rsidP="00EC2531">
            <w:pPr>
              <w:shd w:val="clear" w:color="auto" w:fill="FFFFFF"/>
              <w:rPr>
                <w:b/>
                <w:i/>
                <w:iCs/>
                <w:spacing w:val="-9"/>
              </w:rPr>
            </w:pPr>
          </w:p>
        </w:tc>
        <w:tc>
          <w:tcPr>
            <w:tcW w:w="3827" w:type="dxa"/>
            <w:vMerge/>
          </w:tcPr>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8"/>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50</w:t>
            </w:r>
          </w:p>
        </w:tc>
        <w:tc>
          <w:tcPr>
            <w:tcW w:w="1560" w:type="dxa"/>
          </w:tcPr>
          <w:p w:rsidR="009F2C10" w:rsidRPr="00D872E6" w:rsidRDefault="009F2C10" w:rsidP="00EC2531">
            <w:pPr>
              <w:shd w:val="clear" w:color="auto" w:fill="FFFFFF"/>
            </w:pPr>
            <w:r w:rsidRPr="00D872E6">
              <w:rPr>
                <w:spacing w:val="-12"/>
              </w:rPr>
              <w:t>Ухо не только</w:t>
            </w:r>
            <w:r w:rsidRPr="00D872E6">
              <w:t xml:space="preserve"> орган слуха</w:t>
            </w:r>
          </w:p>
          <w:p w:rsidR="009F2C10" w:rsidRPr="00D872E6" w:rsidRDefault="009F2C10" w:rsidP="00EC2531">
            <w:pPr>
              <w:shd w:val="clear" w:color="auto" w:fill="FFFFFF"/>
            </w:pPr>
          </w:p>
          <w:p w:rsidR="009F2C10" w:rsidRPr="00D872E6" w:rsidRDefault="009F2C10" w:rsidP="00EC2531"/>
        </w:tc>
        <w:tc>
          <w:tcPr>
            <w:tcW w:w="567" w:type="dxa"/>
          </w:tcPr>
          <w:p w:rsidR="009F2C10" w:rsidRPr="00D872E6" w:rsidRDefault="009F2C10" w:rsidP="00EC2531">
            <w:pPr>
              <w:shd w:val="clear" w:color="auto" w:fill="FFFFFF"/>
              <w:rPr>
                <w:b/>
                <w:iCs/>
                <w:spacing w:val="-6"/>
              </w:rPr>
            </w:pPr>
            <w:r w:rsidRPr="00D872E6">
              <w:rPr>
                <w:b/>
                <w:iCs/>
                <w:spacing w:val="-6"/>
              </w:rPr>
              <w:t>1</w:t>
            </w:r>
          </w:p>
        </w:tc>
        <w:tc>
          <w:tcPr>
            <w:tcW w:w="2268" w:type="dxa"/>
          </w:tcPr>
          <w:p w:rsidR="009F2C10" w:rsidRPr="00D872E6" w:rsidRDefault="009F2C10" w:rsidP="00EC2531">
            <w:pPr>
              <w:shd w:val="clear" w:color="auto" w:fill="FFFFFF"/>
              <w:rPr>
                <w:b/>
                <w:i/>
                <w:iCs/>
                <w:spacing w:val="-6"/>
              </w:rPr>
            </w:pPr>
            <w:r w:rsidRPr="00D872E6">
              <w:rPr>
                <w:spacing w:val="-12"/>
              </w:rPr>
              <w:t>Органы чувств.Общее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9F2C10" w:rsidRPr="00D872E6" w:rsidRDefault="009F2C10" w:rsidP="00EC2531">
            <w:pPr>
              <w:shd w:val="clear" w:color="auto" w:fill="FFFFFF"/>
            </w:pPr>
            <w:r w:rsidRPr="00D872E6">
              <w:rPr>
                <w:b/>
                <w:i/>
                <w:iCs/>
                <w:spacing w:val="-6"/>
              </w:rPr>
              <w:t>Знать</w:t>
            </w:r>
            <w:r w:rsidRPr="00D872E6">
              <w:rPr>
                <w:spacing w:val="-6"/>
              </w:rPr>
              <w:t>правила ухода за органом</w:t>
            </w:r>
            <w:r w:rsidRPr="00D872E6">
              <w:t xml:space="preserve"> слуха.</w:t>
            </w:r>
          </w:p>
          <w:p w:rsidR="009F2C10" w:rsidRPr="00D872E6" w:rsidRDefault="009F2C10" w:rsidP="00EC2531">
            <w:pPr>
              <w:shd w:val="clear" w:color="auto" w:fill="FFFFFF"/>
            </w:pPr>
            <w:r w:rsidRPr="00D872E6">
              <w:rPr>
                <w:b/>
                <w:i/>
                <w:iCs/>
                <w:spacing w:val="-13"/>
              </w:rPr>
              <w:t>Иметь представление</w:t>
            </w:r>
            <w:r w:rsidRPr="00D872E6">
              <w:rPr>
                <w:spacing w:val="-13"/>
              </w:rPr>
              <w:t xml:space="preserve">о строении уха. </w:t>
            </w:r>
            <w:r w:rsidRPr="00D872E6">
              <w:rPr>
                <w:b/>
                <w:i/>
                <w:iCs/>
                <w:spacing w:val="-9"/>
              </w:rPr>
              <w:t>Уметь</w:t>
            </w:r>
            <w:r w:rsidRPr="00D872E6">
              <w:rPr>
                <w:i/>
                <w:iCs/>
                <w:spacing w:val="-9"/>
              </w:rPr>
              <w:t xml:space="preserve">: </w:t>
            </w:r>
            <w:r w:rsidRPr="00D872E6">
              <w:rPr>
                <w:spacing w:val="-9"/>
              </w:rPr>
              <w:t>рассказывать о значении ор</w:t>
            </w:r>
            <w:r w:rsidRPr="00D872E6">
              <w:rPr>
                <w:spacing w:val="-9"/>
              </w:rPr>
              <w:softHyphen/>
            </w:r>
            <w:r w:rsidRPr="00D872E6">
              <w:rPr>
                <w:spacing w:val="-10"/>
              </w:rPr>
              <w:t xml:space="preserve">гана слуха; проводить простейшие </w:t>
            </w:r>
            <w:r w:rsidRPr="00D872E6">
              <w:t>опыты и наблюдения</w:t>
            </w:r>
          </w:p>
        </w:tc>
        <w:tc>
          <w:tcPr>
            <w:tcW w:w="5670" w:type="dxa"/>
          </w:tcPr>
          <w:p w:rsidR="009F2C10"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предвосхищать результат и уровень усвоения знаний, </w:t>
            </w:r>
            <w:r>
              <w:rPr>
                <w:rFonts w:ascii="Times New Roman" w:hAnsi="Times New Roman" w:cs="Times New Roman"/>
                <w:sz w:val="24"/>
              </w:rPr>
              <w:t>оценивать свою работу на уроке.</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обучение приемам делового общения, проведение опытов, повторение профилактических мер, предупреждающих болезни, знать, как помочь человеку до приезда врача, уметь выполнять советы врача.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осуществлять работу в группе.</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8"/>
              </w:rPr>
            </w:pPr>
          </w:p>
        </w:tc>
      </w:tr>
      <w:tr w:rsidR="009F2C10" w:rsidRPr="00D872E6" w:rsidTr="00801205">
        <w:trPr>
          <w:trHeight w:val="272"/>
        </w:trPr>
        <w:tc>
          <w:tcPr>
            <w:tcW w:w="567" w:type="dxa"/>
          </w:tcPr>
          <w:p w:rsidR="009F2C10" w:rsidRPr="00D872E6" w:rsidRDefault="009F2C10" w:rsidP="00EC2531">
            <w:pPr>
              <w:shd w:val="clear" w:color="auto" w:fill="FFFFFF"/>
              <w:rPr>
                <w:highlight w:val="yellow"/>
              </w:rPr>
            </w:pPr>
            <w:r w:rsidRPr="00D872E6">
              <w:t>51</w:t>
            </w:r>
          </w:p>
        </w:tc>
        <w:tc>
          <w:tcPr>
            <w:tcW w:w="1560" w:type="dxa"/>
          </w:tcPr>
          <w:p w:rsidR="009F2C10" w:rsidRPr="00D872E6" w:rsidRDefault="009F2C10" w:rsidP="00EC2531">
            <w:pPr>
              <w:shd w:val="clear" w:color="auto" w:fill="FFFFFF"/>
            </w:pPr>
            <w:r w:rsidRPr="00D872E6">
              <w:t>Ухо – орган равновесия</w:t>
            </w:r>
          </w:p>
          <w:p w:rsidR="009F2C10" w:rsidRPr="00D872E6" w:rsidRDefault="009F2C10" w:rsidP="00EC2531">
            <w:r w:rsidRPr="00D872E6">
              <w:t>ПДД  Первая помощь при попадании инородных тел в глаз, ухо, нос.</w:t>
            </w:r>
          </w:p>
          <w:p w:rsidR="009F2C10" w:rsidRPr="00D872E6" w:rsidRDefault="009F2C10" w:rsidP="00EC2531"/>
        </w:tc>
        <w:tc>
          <w:tcPr>
            <w:tcW w:w="567" w:type="dxa"/>
          </w:tcPr>
          <w:p w:rsidR="009F2C10" w:rsidRPr="00D872E6" w:rsidRDefault="009F2C10" w:rsidP="00EC2531">
            <w:pPr>
              <w:shd w:val="clear" w:color="auto" w:fill="FFFFFF"/>
              <w:rPr>
                <w:b/>
                <w:iCs/>
                <w:spacing w:val="-6"/>
              </w:rPr>
            </w:pPr>
            <w:r w:rsidRPr="00D872E6">
              <w:rPr>
                <w:b/>
                <w:iCs/>
                <w:spacing w:val="-6"/>
              </w:rPr>
              <w:t>1</w:t>
            </w:r>
          </w:p>
        </w:tc>
        <w:tc>
          <w:tcPr>
            <w:tcW w:w="2268" w:type="dxa"/>
          </w:tcPr>
          <w:p w:rsidR="009F2C10" w:rsidRPr="00D872E6" w:rsidRDefault="009F2C10" w:rsidP="00EC2531">
            <w:pPr>
              <w:shd w:val="clear" w:color="auto" w:fill="FFFFFF"/>
              <w:rPr>
                <w:b/>
                <w:i/>
                <w:iCs/>
                <w:spacing w:val="-6"/>
              </w:rPr>
            </w:pPr>
            <w:r w:rsidRPr="00D872E6">
              <w:rPr>
                <w:spacing w:val="-12"/>
              </w:rPr>
              <w:t>Органы чувств. 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9F2C10" w:rsidRPr="00D872E6" w:rsidRDefault="009F2C10" w:rsidP="00EC2531">
            <w:pPr>
              <w:shd w:val="clear" w:color="auto" w:fill="FFFFFF"/>
            </w:pPr>
            <w:r w:rsidRPr="00D872E6">
              <w:rPr>
                <w:b/>
                <w:i/>
                <w:iCs/>
                <w:spacing w:val="-6"/>
              </w:rPr>
              <w:t xml:space="preserve">Знать </w:t>
            </w:r>
            <w:r w:rsidRPr="00D872E6">
              <w:rPr>
                <w:spacing w:val="-6"/>
              </w:rPr>
              <w:t>правила ухода за органом</w:t>
            </w:r>
            <w:r w:rsidRPr="00D872E6">
              <w:t xml:space="preserve"> слуха.</w:t>
            </w:r>
          </w:p>
          <w:p w:rsidR="009F2C10" w:rsidRPr="00D872E6" w:rsidRDefault="009F2C10" w:rsidP="00EC2531">
            <w:pPr>
              <w:shd w:val="clear" w:color="auto" w:fill="FFFFFF"/>
            </w:pPr>
            <w:r w:rsidRPr="00D872E6">
              <w:rPr>
                <w:b/>
                <w:i/>
                <w:iCs/>
                <w:spacing w:val="-9"/>
              </w:rPr>
              <w:t xml:space="preserve">Уметь: </w:t>
            </w:r>
            <w:r w:rsidRPr="00D872E6">
              <w:rPr>
                <w:spacing w:val="-9"/>
              </w:rPr>
              <w:t xml:space="preserve">выполнять правила ухода за </w:t>
            </w:r>
            <w:r w:rsidRPr="00D872E6">
              <w:rPr>
                <w:spacing w:val="-12"/>
              </w:rPr>
              <w:t xml:space="preserve">органом слуха; проводить простейшие </w:t>
            </w:r>
            <w:r w:rsidRPr="00D872E6">
              <w:t>опыты и наблюдения</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знать границы России, с какими государствами граничит Россия, понятие «государства», уметь работать с физической картой России, называть соседние государства и их столицы, рассказывать об этих государствах, называть основные достопримечательности, исторические памятники соседних с Россией государств. </w:t>
            </w: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с достаточной полнотой и точностью выражать свои мысли в соответствии с задачами и условиями коммуникации. </w:t>
            </w: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9F2C10" w:rsidRPr="00D872E6" w:rsidRDefault="009F2C10" w:rsidP="00EC2531">
            <w:pPr>
              <w:shd w:val="clear" w:color="auto" w:fill="FFFFFF"/>
            </w:pPr>
          </w:p>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rPr>
                <w:spacing w:val="-8"/>
              </w:rPr>
            </w:pPr>
          </w:p>
        </w:tc>
      </w:tr>
      <w:tr w:rsidR="009F2C10" w:rsidRPr="00D872E6" w:rsidTr="00801205">
        <w:trPr>
          <w:trHeight w:val="272"/>
        </w:trPr>
        <w:tc>
          <w:tcPr>
            <w:tcW w:w="567" w:type="dxa"/>
          </w:tcPr>
          <w:p w:rsidR="009F2C10" w:rsidRPr="00D872E6" w:rsidRDefault="009F2C10" w:rsidP="00EC2531">
            <w:pPr>
              <w:shd w:val="clear" w:color="auto" w:fill="FFFFFF"/>
            </w:pPr>
            <w:r w:rsidRPr="00D872E6">
              <w:t>52</w:t>
            </w:r>
          </w:p>
        </w:tc>
        <w:tc>
          <w:tcPr>
            <w:tcW w:w="1560" w:type="dxa"/>
          </w:tcPr>
          <w:p w:rsidR="009F2C10" w:rsidRPr="00D872E6" w:rsidRDefault="009F2C10" w:rsidP="00EC2531">
            <w:pPr>
              <w:shd w:val="clear" w:color="auto" w:fill="FFFFFF"/>
              <w:rPr>
                <w:spacing w:val="-2"/>
              </w:rPr>
            </w:pPr>
            <w:r w:rsidRPr="00D872E6">
              <w:t xml:space="preserve">Распознавание </w:t>
            </w:r>
            <w:r w:rsidRPr="00D872E6">
              <w:rPr>
                <w:spacing w:val="-1"/>
              </w:rPr>
              <w:t>предметов пу</w:t>
            </w:r>
            <w:r w:rsidRPr="00D872E6">
              <w:rPr>
                <w:spacing w:val="-1"/>
              </w:rPr>
              <w:softHyphen/>
            </w:r>
            <w:r w:rsidRPr="00D872E6">
              <w:t>тем соприкос</w:t>
            </w:r>
            <w:r w:rsidRPr="00D872E6">
              <w:softHyphen/>
            </w:r>
            <w:r w:rsidRPr="00D872E6">
              <w:rPr>
                <w:spacing w:val="-2"/>
              </w:rPr>
              <w:t>новения с ними.</w:t>
            </w:r>
          </w:p>
          <w:p w:rsidR="009F2C10" w:rsidRPr="00D872E6" w:rsidRDefault="009F2C10" w:rsidP="00D872E6">
            <w:pPr>
              <w:shd w:val="clear" w:color="auto" w:fill="FFFFFF"/>
              <w:rPr>
                <w:spacing w:val="-2"/>
              </w:rPr>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rPr>
                <w:b/>
                <w:i/>
                <w:iCs/>
              </w:rPr>
            </w:pPr>
            <w:r w:rsidRPr="00D872E6">
              <w:rPr>
                <w:spacing w:val="-12"/>
              </w:rPr>
              <w:t>Органы чувств. Общее представле</w:t>
            </w:r>
            <w:r w:rsidRPr="00D872E6">
              <w:rPr>
                <w:spacing w:val="-12"/>
              </w:rPr>
              <w:softHyphen/>
            </w:r>
            <w:r w:rsidRPr="00D872E6">
              <w:rPr>
                <w:spacing w:val="-9"/>
              </w:rPr>
              <w:t xml:space="preserve">ние о строении и </w:t>
            </w:r>
            <w:r w:rsidRPr="00D872E6">
              <w:rPr>
                <w:spacing w:val="-10"/>
              </w:rPr>
              <w:t>основных функци</w:t>
            </w:r>
            <w:r w:rsidRPr="00D872E6">
              <w:rPr>
                <w:spacing w:val="-10"/>
              </w:rPr>
              <w:softHyphen/>
            </w:r>
            <w:r w:rsidRPr="00D872E6">
              <w:t>ях организма человека</w:t>
            </w:r>
          </w:p>
        </w:tc>
        <w:tc>
          <w:tcPr>
            <w:tcW w:w="3827" w:type="dxa"/>
          </w:tcPr>
          <w:p w:rsidR="009F2C10" w:rsidRPr="00D872E6" w:rsidRDefault="009F2C10" w:rsidP="00EC2531">
            <w:pPr>
              <w:shd w:val="clear" w:color="auto" w:fill="FFFFFF"/>
            </w:pPr>
            <w:r w:rsidRPr="00D872E6">
              <w:rPr>
                <w:b/>
                <w:i/>
                <w:iCs/>
              </w:rPr>
              <w:t xml:space="preserve">Знать </w:t>
            </w:r>
            <w:r w:rsidRPr="00D872E6">
              <w:t>правила ухода за органом осязания.</w:t>
            </w:r>
          </w:p>
          <w:p w:rsidR="009F2C10" w:rsidRPr="00D872E6" w:rsidRDefault="009F2C10" w:rsidP="00EC2531">
            <w:pPr>
              <w:shd w:val="clear" w:color="auto" w:fill="FFFFFF"/>
            </w:pPr>
            <w:r w:rsidRPr="00D872E6">
              <w:rPr>
                <w:b/>
                <w:i/>
                <w:iCs/>
              </w:rPr>
              <w:t xml:space="preserve">Иметь представление </w:t>
            </w:r>
            <w:r w:rsidRPr="00D872E6">
              <w:t>о строении кожи.</w:t>
            </w:r>
          </w:p>
          <w:p w:rsidR="009F2C10" w:rsidRPr="00D872E6" w:rsidRDefault="009F2C10" w:rsidP="00EC2531">
            <w:pPr>
              <w:shd w:val="clear" w:color="auto" w:fill="FFFFFF"/>
            </w:pPr>
            <w:r w:rsidRPr="00D872E6">
              <w:rPr>
                <w:b/>
                <w:i/>
                <w:iCs/>
              </w:rPr>
              <w:t>Уметь</w:t>
            </w:r>
            <w:r w:rsidRPr="00D872E6">
              <w:rPr>
                <w:i/>
                <w:iCs/>
              </w:rPr>
              <w:t xml:space="preserve">: </w:t>
            </w:r>
            <w:r w:rsidRPr="00D872E6">
              <w:t>рассказывать о значении ор</w:t>
            </w:r>
            <w:r w:rsidRPr="00D872E6">
              <w:softHyphen/>
            </w:r>
            <w:r w:rsidRPr="00D872E6">
              <w:rPr>
                <w:spacing w:val="-2"/>
              </w:rPr>
              <w:t xml:space="preserve">гана осязания; проводить простейшие </w:t>
            </w:r>
            <w:r w:rsidRPr="00D872E6">
              <w:t>опыты и наблюдения</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53</w:t>
            </w:r>
          </w:p>
        </w:tc>
        <w:tc>
          <w:tcPr>
            <w:tcW w:w="1560" w:type="dxa"/>
          </w:tcPr>
          <w:p w:rsidR="009F2C10" w:rsidRPr="00D872E6" w:rsidRDefault="009F2C10" w:rsidP="00EC2531">
            <w:pPr>
              <w:pStyle w:val="Default"/>
            </w:pPr>
            <w:r w:rsidRPr="00D872E6">
              <w:t xml:space="preserve">Охрана здоровья человека </w:t>
            </w:r>
          </w:p>
          <w:p w:rsidR="009F2C10" w:rsidRPr="00D872E6" w:rsidRDefault="009F2C10" w:rsidP="00EC2531">
            <w:pPr>
              <w:shd w:val="clear" w:color="auto" w:fill="FFFFFF"/>
              <w:ind w:right="5"/>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vMerge w:val="restart"/>
          </w:tcPr>
          <w:p w:rsidR="009F2C10" w:rsidRPr="00D872E6" w:rsidRDefault="009F2C10" w:rsidP="00EC2531">
            <w:pPr>
              <w:shd w:val="clear" w:color="auto" w:fill="FFFFFF"/>
              <w:rPr>
                <w:b/>
                <w:i/>
                <w:iCs/>
                <w:spacing w:val="-1"/>
              </w:rPr>
            </w:pPr>
            <w:r w:rsidRPr="00D872E6">
              <w:t xml:space="preserve">Органы чувств. </w:t>
            </w:r>
            <w:r w:rsidRPr="00D872E6">
              <w:rPr>
                <w:spacing w:val="-1"/>
              </w:rPr>
              <w:t xml:space="preserve">Общее представление о строении и </w:t>
            </w:r>
            <w:r w:rsidRPr="00D872E6">
              <w:rPr>
                <w:spacing w:val="-2"/>
              </w:rPr>
              <w:t>основных функци</w:t>
            </w:r>
            <w:r w:rsidRPr="00D872E6">
              <w:t>ях организма человека</w:t>
            </w:r>
          </w:p>
        </w:tc>
        <w:tc>
          <w:tcPr>
            <w:tcW w:w="3827" w:type="dxa"/>
          </w:tcPr>
          <w:p w:rsidR="009F2C10" w:rsidRPr="00D872E6" w:rsidRDefault="009F2C10" w:rsidP="00EC2531">
            <w:pPr>
              <w:pStyle w:val="Default"/>
            </w:pPr>
            <w:r w:rsidRPr="00D872E6">
              <w:rPr>
                <w:b/>
                <w:bCs/>
              </w:rPr>
              <w:t xml:space="preserve">Знать </w:t>
            </w:r>
            <w:r w:rsidRPr="00D872E6">
              <w:t xml:space="preserve">правила сохранения и укрепления здоровья, уметь оказать первую помощь при несчастных случаях </w:t>
            </w:r>
          </w:p>
          <w:p w:rsidR="009F2C10" w:rsidRPr="00D872E6" w:rsidRDefault="009F2C10" w:rsidP="00EC2531">
            <w:pPr>
              <w:shd w:val="clear" w:color="auto" w:fill="FFFFFF"/>
            </w:pP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Англии.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xml:space="preserve">: с достаточной полнотой и точностью выражать свои мысли в соответствии с задачами и условиями коммуникации.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54</w:t>
            </w:r>
          </w:p>
        </w:tc>
        <w:tc>
          <w:tcPr>
            <w:tcW w:w="1560" w:type="dxa"/>
          </w:tcPr>
          <w:p w:rsidR="009F2C10" w:rsidRPr="00D872E6" w:rsidRDefault="009F2C10" w:rsidP="00EC2531">
            <w:pPr>
              <w:shd w:val="clear" w:color="auto" w:fill="FFFFFF"/>
            </w:pPr>
            <w:r w:rsidRPr="00D872E6">
              <w:rPr>
                <w:spacing w:val="-2"/>
              </w:rPr>
              <w:t>Обобщение по теме «Изучаем</w:t>
            </w:r>
            <w:r w:rsidRPr="00D872E6">
              <w:t xml:space="preserve"> органы чувств». </w:t>
            </w:r>
          </w:p>
          <w:p w:rsidR="009F2C10" w:rsidRPr="00D872E6" w:rsidRDefault="009F2C10" w:rsidP="00934F2C">
            <w:pPr>
              <w:pStyle w:val="Default"/>
            </w:pPr>
            <w:r>
              <w:rPr>
                <w:b/>
                <w:bCs/>
                <w:i/>
                <w:iCs/>
              </w:rPr>
              <w:t xml:space="preserve">Проверочная работа </w:t>
            </w:r>
            <w:r w:rsidRPr="00D872E6">
              <w:rPr>
                <w:b/>
                <w:bCs/>
                <w:i/>
                <w:iCs/>
              </w:rPr>
              <w:t xml:space="preserve"> «Органы чувств» </w:t>
            </w:r>
          </w:p>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vMerge/>
          </w:tcPr>
          <w:p w:rsidR="009F2C10" w:rsidRPr="00D872E6" w:rsidRDefault="009F2C10" w:rsidP="00EC2531">
            <w:pPr>
              <w:shd w:val="clear" w:color="auto" w:fill="FFFFFF"/>
              <w:rPr>
                <w:b/>
                <w:i/>
                <w:iCs/>
                <w:spacing w:val="-2"/>
              </w:rPr>
            </w:pPr>
          </w:p>
        </w:tc>
        <w:tc>
          <w:tcPr>
            <w:tcW w:w="3827" w:type="dxa"/>
          </w:tcPr>
          <w:p w:rsidR="009F2C10" w:rsidRPr="00D872E6" w:rsidRDefault="009F2C10" w:rsidP="00EC2531">
            <w:pPr>
              <w:pStyle w:val="Default"/>
            </w:pPr>
            <w:r w:rsidRPr="00D872E6">
              <w:rPr>
                <w:b/>
                <w:bCs/>
              </w:rPr>
              <w:t xml:space="preserve">Знать </w:t>
            </w:r>
            <w:r w:rsidRPr="00D872E6">
              <w:t xml:space="preserve">строение человека (органы слуха, обоняния, осязания, вкуса, равновесия, зрения, строение глаза, строение органов чувств) </w:t>
            </w:r>
          </w:p>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403BD8">
        <w:trPr>
          <w:trHeight w:val="272"/>
        </w:trPr>
        <w:tc>
          <w:tcPr>
            <w:tcW w:w="15876" w:type="dxa"/>
            <w:gridSpan w:val="8"/>
          </w:tcPr>
          <w:p w:rsidR="009F2C10" w:rsidRPr="00D872E6" w:rsidRDefault="009F2C10" w:rsidP="00EC2531">
            <w:pPr>
              <w:pStyle w:val="Default"/>
              <w:jc w:val="center"/>
            </w:pPr>
            <w:r w:rsidRPr="00D872E6">
              <w:rPr>
                <w:b/>
                <w:bCs/>
              </w:rPr>
              <w:t>Раздел 7</w:t>
            </w:r>
            <w:r>
              <w:rPr>
                <w:b/>
                <w:bCs/>
              </w:rPr>
              <w:t>. Путешествие по странам мира (14</w:t>
            </w:r>
            <w:r w:rsidRPr="00D872E6">
              <w:rPr>
                <w:b/>
                <w:bCs/>
              </w:rPr>
              <w:t xml:space="preserve"> ч.)</w:t>
            </w:r>
          </w:p>
        </w:tc>
      </w:tr>
      <w:tr w:rsidR="009F2C10" w:rsidRPr="00D872E6" w:rsidTr="00801205">
        <w:trPr>
          <w:trHeight w:val="272"/>
        </w:trPr>
        <w:tc>
          <w:tcPr>
            <w:tcW w:w="567" w:type="dxa"/>
          </w:tcPr>
          <w:p w:rsidR="009F2C10" w:rsidRPr="00D872E6" w:rsidRDefault="009F2C10" w:rsidP="00EC2531">
            <w:pPr>
              <w:shd w:val="clear" w:color="auto" w:fill="FFFFFF"/>
            </w:pPr>
            <w:r w:rsidRPr="00D872E6">
              <w:t>55</w:t>
            </w:r>
          </w:p>
        </w:tc>
        <w:tc>
          <w:tcPr>
            <w:tcW w:w="1560" w:type="dxa"/>
          </w:tcPr>
          <w:p w:rsidR="009F2C10" w:rsidRPr="00D872E6" w:rsidRDefault="009F2C10" w:rsidP="00EC2531">
            <w:pPr>
              <w:shd w:val="clear" w:color="auto" w:fill="FFFFFF"/>
            </w:pPr>
            <w:r w:rsidRPr="00D872E6">
              <w:t>Границы России.</w:t>
            </w:r>
          </w:p>
          <w:p w:rsidR="009F2C10" w:rsidRPr="00D872E6" w:rsidRDefault="009F2C10" w:rsidP="00EC2531">
            <w:pPr>
              <w:shd w:val="clear" w:color="auto" w:fill="FFFFFF"/>
            </w:pPr>
            <w:r w:rsidRPr="00D872E6">
              <w:rPr>
                <w:i/>
                <w:iCs/>
              </w:rPr>
              <w:t xml:space="preserve">Практическая работа с картой мира </w:t>
            </w:r>
          </w:p>
          <w:p w:rsidR="009F2C10" w:rsidRPr="00D872E6" w:rsidRDefault="009F2C10" w:rsidP="00EC2531"/>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vMerge w:val="restart"/>
          </w:tcPr>
          <w:p w:rsidR="009F2C10" w:rsidRPr="00D872E6" w:rsidRDefault="009F2C10" w:rsidP="00EC2531">
            <w:pPr>
              <w:shd w:val="clear" w:color="auto" w:fill="FFFFFF"/>
            </w:pPr>
            <w:r w:rsidRPr="00D872E6">
              <w:rPr>
                <w:spacing w:val="-2"/>
              </w:rPr>
              <w:t>Россия - наша Ро</w:t>
            </w:r>
            <w:r w:rsidRPr="00D872E6">
              <w:rPr>
                <w:spacing w:val="-4"/>
              </w:rPr>
              <w:t>дина. Государст</w:t>
            </w:r>
            <w:r w:rsidRPr="00D872E6">
              <w:rPr>
                <w:spacing w:val="-5"/>
              </w:rPr>
              <w:t xml:space="preserve">венная символика </w:t>
            </w:r>
            <w:r w:rsidRPr="00D872E6">
              <w:rPr>
                <w:spacing w:val="-4"/>
              </w:rPr>
              <w:t xml:space="preserve">России. Россия на </w:t>
            </w:r>
            <w:r w:rsidRPr="00D872E6">
              <w:rPr>
                <w:spacing w:val="-3"/>
              </w:rPr>
              <w:t>карте. Москва - сто-</w:t>
            </w:r>
          </w:p>
          <w:p w:rsidR="009F2C10" w:rsidRPr="00D872E6" w:rsidRDefault="009F2C10" w:rsidP="00EC2531">
            <w:pPr>
              <w:shd w:val="clear" w:color="auto" w:fill="FFFFFF"/>
            </w:pPr>
            <w:r w:rsidRPr="00D872E6">
              <w:rPr>
                <w:spacing w:val="-4"/>
              </w:rPr>
              <w:t>лица России. Города</w:t>
            </w:r>
          </w:p>
          <w:p w:rsidR="009F2C10" w:rsidRPr="00D872E6" w:rsidRDefault="009F2C10" w:rsidP="00EC2531">
            <w:pPr>
              <w:shd w:val="clear" w:color="auto" w:fill="FFFFFF"/>
              <w:rPr>
                <w:b/>
                <w:i/>
                <w:iCs/>
                <w:spacing w:val="-1"/>
              </w:rPr>
            </w:pPr>
            <w:r w:rsidRPr="00D872E6">
              <w:rPr>
                <w:spacing w:val="-3"/>
              </w:rPr>
              <w:t>России (2-3): назва</w:t>
            </w:r>
            <w:r w:rsidRPr="00D872E6">
              <w:rPr>
                <w:spacing w:val="-5"/>
              </w:rPr>
              <w:t>ние, достопримеча</w:t>
            </w:r>
            <w:r w:rsidRPr="00D872E6">
              <w:rPr>
                <w:spacing w:val="-4"/>
              </w:rPr>
              <w:t>тельности, распо</w:t>
            </w:r>
            <w:r w:rsidRPr="00D872E6">
              <w:rPr>
                <w:spacing w:val="-5"/>
              </w:rPr>
              <w:t xml:space="preserve">ложение на карте. </w:t>
            </w:r>
            <w:r w:rsidRPr="00D872E6">
              <w:rPr>
                <w:spacing w:val="-6"/>
              </w:rPr>
              <w:t>Элементарные приемы чтения карты</w:t>
            </w:r>
          </w:p>
        </w:tc>
        <w:tc>
          <w:tcPr>
            <w:tcW w:w="3827" w:type="dxa"/>
            <w:vMerge w:val="restart"/>
          </w:tcPr>
          <w:p w:rsidR="009F2C10" w:rsidRPr="00D872E6" w:rsidRDefault="009F2C10" w:rsidP="00EC2531">
            <w:pPr>
              <w:pStyle w:val="Default"/>
            </w:pPr>
            <w:r w:rsidRPr="00D872E6">
              <w:rPr>
                <w:b/>
                <w:bCs/>
              </w:rPr>
              <w:t xml:space="preserve">Показывать </w:t>
            </w:r>
            <w:r w:rsidRPr="00D872E6">
              <w:t xml:space="preserve">территорию России, ее государственные границы </w:t>
            </w:r>
          </w:p>
          <w:p w:rsidR="009F2C10" w:rsidRPr="00D872E6" w:rsidRDefault="009F2C10" w:rsidP="00EC2531">
            <w:pPr>
              <w:shd w:val="clear" w:color="auto" w:fill="FFFFFF"/>
            </w:pPr>
            <w:r w:rsidRPr="00D872E6">
              <w:rPr>
                <w:b/>
                <w:bCs/>
              </w:rPr>
              <w:t xml:space="preserve">Находить </w:t>
            </w:r>
            <w:r w:rsidRPr="00D872E6">
              <w:t xml:space="preserve">местонахождение Москвы и других крупнейших городов (2-3) на карте России. </w:t>
            </w: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адекватно оценивать свою работу на уроке.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иметь представление о терроризме, уметь работать с картой, называть основные достопримечательности, исторические памятники, называть столицу и главные города Франции.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Коммуникативные УУД</w:t>
            </w:r>
            <w:r w:rsidRPr="00D872E6">
              <w:rPr>
                <w:rFonts w:ascii="Times New Roman" w:hAnsi="Times New Roman" w:cs="Times New Roman"/>
                <w:sz w:val="24"/>
              </w:rPr>
              <w:t>: с достаточной полнотой и точностью выражать свои мысли в соответствии с задачами и условиями коммуникации.</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общения.</w:t>
            </w:r>
          </w:p>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56</w:t>
            </w:r>
          </w:p>
        </w:tc>
        <w:tc>
          <w:tcPr>
            <w:tcW w:w="1560" w:type="dxa"/>
          </w:tcPr>
          <w:p w:rsidR="009F2C10" w:rsidRPr="00D872E6" w:rsidRDefault="009F2C10" w:rsidP="00EC2531">
            <w:pPr>
              <w:shd w:val="clear" w:color="auto" w:fill="FFFFFF"/>
            </w:pPr>
            <w:r w:rsidRPr="00D872E6">
              <w:t>Границы России</w:t>
            </w:r>
          </w:p>
          <w:p w:rsidR="009F2C10" w:rsidRPr="00D872E6" w:rsidRDefault="009F2C10" w:rsidP="00D872E6">
            <w:pPr>
              <w:shd w:val="clear" w:color="auto" w:fill="FFFFFF"/>
              <w:spacing w:before="5"/>
              <w:ind w:left="19" w:right="5"/>
            </w:pPr>
            <w:r w:rsidRPr="00D872E6">
              <w:t>ОБЖ  Государственная инспекция безопасности дорожного движения (ГИБДД).</w:t>
            </w: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vMerge/>
          </w:tcPr>
          <w:p w:rsidR="009F2C10" w:rsidRPr="00D872E6" w:rsidRDefault="009F2C10" w:rsidP="00EC2531">
            <w:pPr>
              <w:shd w:val="clear" w:color="auto" w:fill="FFFFFF"/>
              <w:rPr>
                <w:b/>
                <w:i/>
                <w:iCs/>
                <w:spacing w:val="-1"/>
              </w:rPr>
            </w:pPr>
          </w:p>
        </w:tc>
        <w:tc>
          <w:tcPr>
            <w:tcW w:w="3827" w:type="dxa"/>
            <w:vMerge/>
          </w:tcPr>
          <w:p w:rsidR="009F2C10" w:rsidRPr="00D872E6" w:rsidRDefault="009F2C10" w:rsidP="00EC2531">
            <w:pPr>
              <w:shd w:val="clear" w:color="auto" w:fill="FFFFFF"/>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57</w:t>
            </w:r>
          </w:p>
        </w:tc>
        <w:tc>
          <w:tcPr>
            <w:tcW w:w="1560" w:type="dxa"/>
          </w:tcPr>
          <w:p w:rsidR="009F2C10" w:rsidRPr="00D872E6" w:rsidRDefault="009F2C10" w:rsidP="00EC2531">
            <w:pPr>
              <w:shd w:val="clear" w:color="auto" w:fill="FFFFFF"/>
            </w:pPr>
            <w:r w:rsidRPr="00D872E6">
              <w:rPr>
                <w:spacing w:val="-1"/>
              </w:rPr>
              <w:t>Соединенныештаты Амери</w:t>
            </w:r>
            <w:r w:rsidRPr="00D872E6">
              <w:t>ки (США)</w:t>
            </w:r>
          </w:p>
          <w:p w:rsidR="009F2C10" w:rsidRPr="00D872E6" w:rsidRDefault="009F2C10" w:rsidP="00EC2531">
            <w:pPr>
              <w:shd w:val="clear" w:color="auto" w:fill="FFFFFF"/>
              <w:ind w:left="10" w:right="5" w:firstLine="346"/>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pPr>
            <w:r w:rsidRPr="00D872E6">
              <w:t>Элементарные приемы чтения карты</w:t>
            </w:r>
          </w:p>
        </w:tc>
        <w:tc>
          <w:tcPr>
            <w:tcW w:w="3827" w:type="dxa"/>
            <w:vMerge w:val="restart"/>
          </w:tcPr>
          <w:p w:rsidR="009F2C10" w:rsidRPr="00D872E6" w:rsidRDefault="009F2C10" w:rsidP="00EC2531">
            <w:pPr>
              <w:shd w:val="clear" w:color="auto" w:fill="FFFFFF"/>
            </w:pPr>
            <w:r w:rsidRPr="00D872E6">
              <w:rPr>
                <w:b/>
                <w:i/>
                <w:iCs/>
              </w:rPr>
              <w:t>Иметь представление</w:t>
            </w:r>
            <w:r w:rsidRPr="00D872E6">
              <w:t>о терроризме.</w:t>
            </w:r>
          </w:p>
          <w:p w:rsidR="009F2C10" w:rsidRPr="00D872E6" w:rsidRDefault="009F2C10" w:rsidP="00EC2531">
            <w:pPr>
              <w:shd w:val="clear" w:color="auto" w:fill="FFFFFF"/>
              <w:rPr>
                <w:spacing w:val="-2"/>
              </w:rPr>
            </w:pPr>
            <w:r w:rsidRPr="00D872E6">
              <w:rPr>
                <w:b/>
                <w:i/>
                <w:iCs/>
                <w:spacing w:val="-2"/>
              </w:rPr>
              <w:t>Уметь</w:t>
            </w:r>
            <w:r w:rsidRPr="00D872E6">
              <w:rPr>
                <w:i/>
                <w:iCs/>
                <w:spacing w:val="-2"/>
              </w:rPr>
              <w:t xml:space="preserve">: </w:t>
            </w:r>
            <w:r w:rsidRPr="00D872E6">
              <w:rPr>
                <w:spacing w:val="-2"/>
              </w:rPr>
              <w:t>работать с картой; называтьосновные достопримечательности,</w:t>
            </w:r>
            <w:r w:rsidRPr="00D872E6">
              <w:rPr>
                <w:spacing w:val="-3"/>
              </w:rPr>
              <w:t>исторические памятники США; назы</w:t>
            </w:r>
            <w:r w:rsidRPr="00D872E6">
              <w:rPr>
                <w:spacing w:val="-2"/>
              </w:rPr>
              <w:t>вать столицу и главные города США.</w:t>
            </w:r>
          </w:p>
          <w:p w:rsidR="009F2C10" w:rsidRPr="00D872E6" w:rsidRDefault="009F2C10" w:rsidP="00EC2531">
            <w:pPr>
              <w:pStyle w:val="Default"/>
            </w:pPr>
            <w:r w:rsidRPr="00D872E6">
              <w:rPr>
                <w:b/>
                <w:bCs/>
              </w:rPr>
              <w:t xml:space="preserve">Находить </w:t>
            </w:r>
            <w:r w:rsidRPr="00D872E6">
              <w:t xml:space="preserve">и </w:t>
            </w:r>
            <w:r w:rsidRPr="00D872E6">
              <w:rPr>
                <w:b/>
                <w:bCs/>
              </w:rPr>
              <w:t xml:space="preserve">показывать </w:t>
            </w:r>
            <w:r w:rsidRPr="00D872E6">
              <w:t xml:space="preserve">изученные страны мира на глобусе и политической карте. </w:t>
            </w:r>
          </w:p>
          <w:p w:rsidR="009F2C10" w:rsidRPr="00D872E6" w:rsidRDefault="009F2C10" w:rsidP="00EC2531">
            <w:pPr>
              <w:pStyle w:val="Default"/>
            </w:pPr>
            <w:r w:rsidRPr="00D872E6">
              <w:rPr>
                <w:b/>
                <w:bCs/>
              </w:rPr>
              <w:t xml:space="preserve">Обсуждать </w:t>
            </w:r>
            <w:r w:rsidRPr="00D872E6">
              <w:t xml:space="preserve">особенности рассмотренных стран мира. </w:t>
            </w:r>
          </w:p>
          <w:p w:rsidR="009F2C10" w:rsidRPr="00D872E6" w:rsidRDefault="009F2C10" w:rsidP="00EC2531">
            <w:pPr>
              <w:pStyle w:val="Default"/>
            </w:pPr>
            <w:r w:rsidRPr="00D872E6">
              <w:rPr>
                <w:b/>
                <w:bCs/>
              </w:rPr>
              <w:t xml:space="preserve">Называть </w:t>
            </w:r>
            <w:r w:rsidRPr="00D872E6">
              <w:t xml:space="preserve">главные достопримечательности </w:t>
            </w:r>
          </w:p>
          <w:p w:rsidR="009F2C10" w:rsidRPr="00D872E6" w:rsidRDefault="009F2C10" w:rsidP="00EC2531">
            <w:pPr>
              <w:shd w:val="clear" w:color="auto" w:fill="FFFFFF"/>
            </w:pPr>
            <w:r w:rsidRPr="00D872E6">
              <w:rPr>
                <w:b/>
                <w:bCs/>
              </w:rPr>
              <w:t xml:space="preserve">Находить </w:t>
            </w:r>
            <w:r w:rsidRPr="00D872E6">
              <w:t>дополнительную информацию о других странах мира.</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Регулятивные УУД: адекватно оценивать свою работу на уроке. Познавательные УУД: знать государственные праздники России, историю создания памятника на Красной площади «Гражданину Минину и князю Пожарскому от благодарной России», уметь рассказывать об истории Москвы, возведении Кремля, о Красной площади, Спасской башне, Кремлевских курантах, о московских князьях и их победах над иноземными захватчиками, рассказывать о подвиге Минина и Пожарского. Личностные УУД: проявление познавательно интереса, стремление к повышению культуры речевого общения</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58</w:t>
            </w:r>
          </w:p>
        </w:tc>
        <w:tc>
          <w:tcPr>
            <w:tcW w:w="1560" w:type="dxa"/>
          </w:tcPr>
          <w:p w:rsidR="009F2C10" w:rsidRPr="00D872E6" w:rsidRDefault="009F2C10" w:rsidP="00EC2531">
            <w:pPr>
              <w:shd w:val="clear" w:color="auto" w:fill="FFFFFF"/>
            </w:pPr>
            <w:r w:rsidRPr="00D872E6">
              <w:t>Великобритания</w:t>
            </w:r>
          </w:p>
          <w:p w:rsidR="009F2C10" w:rsidRPr="00D872E6" w:rsidRDefault="009F2C10" w:rsidP="00EC2531">
            <w:pPr>
              <w:pStyle w:val="Default"/>
            </w:pPr>
            <w:r w:rsidRPr="00D872E6">
              <w:rPr>
                <w:i/>
                <w:iCs/>
              </w:rPr>
              <w:t xml:space="preserve">Практическая работа с картой мира </w:t>
            </w:r>
          </w:p>
          <w:p w:rsidR="009F2C10" w:rsidRPr="00D872E6" w:rsidRDefault="009F2C10" w:rsidP="00EC2531">
            <w:pPr>
              <w:shd w:val="clear" w:color="auto" w:fill="FFFFFF"/>
              <w:ind w:left="10" w:right="5" w:firstLine="346"/>
            </w:pPr>
          </w:p>
        </w:tc>
        <w:tc>
          <w:tcPr>
            <w:tcW w:w="567" w:type="dxa"/>
          </w:tcPr>
          <w:p w:rsidR="009F2C10" w:rsidRPr="00D872E6" w:rsidRDefault="009F2C10" w:rsidP="00EC2531">
            <w:pPr>
              <w:shd w:val="clear" w:color="auto" w:fill="FFFFFF"/>
              <w:ind w:right="-85"/>
              <w:rPr>
                <w:b/>
                <w:iCs/>
                <w:spacing w:val="-2"/>
              </w:rPr>
            </w:pPr>
            <w:r w:rsidRPr="00D872E6">
              <w:rPr>
                <w:b/>
                <w:iCs/>
                <w:spacing w:val="-2"/>
              </w:rPr>
              <w:t>1</w:t>
            </w:r>
          </w:p>
        </w:tc>
        <w:tc>
          <w:tcPr>
            <w:tcW w:w="2268" w:type="dxa"/>
          </w:tcPr>
          <w:p w:rsidR="009F2C10" w:rsidRPr="00D872E6" w:rsidRDefault="009F2C10" w:rsidP="00EC2531">
            <w:pPr>
              <w:shd w:val="clear" w:color="auto" w:fill="FFFFFF"/>
            </w:pPr>
            <w:r w:rsidRPr="00D872E6">
              <w:t>Элементарные приемы чтения карты</w:t>
            </w:r>
          </w:p>
        </w:tc>
        <w:tc>
          <w:tcPr>
            <w:tcW w:w="3827" w:type="dxa"/>
            <w:vMerge/>
          </w:tcPr>
          <w:p w:rsidR="009F2C10" w:rsidRPr="00D872E6" w:rsidRDefault="009F2C10" w:rsidP="00EC2531">
            <w:pPr>
              <w:shd w:val="clear" w:color="auto" w:fill="FFFFFF"/>
              <w:ind w:right="-85"/>
            </w:pP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государственные праздники России, история создания памятника «Триумфальная арка», иметь представление об Отечественной войне 1812 года с французами, называть памятники, посвященные этой войне, героев</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59</w:t>
            </w:r>
          </w:p>
        </w:tc>
        <w:tc>
          <w:tcPr>
            <w:tcW w:w="1560" w:type="dxa"/>
          </w:tcPr>
          <w:p w:rsidR="009F2C10" w:rsidRPr="00D872E6" w:rsidRDefault="009F2C10" w:rsidP="00EC2531">
            <w:pPr>
              <w:shd w:val="clear" w:color="auto" w:fill="FFFFFF"/>
            </w:pPr>
            <w:r w:rsidRPr="00D872E6">
              <w:t>Франция</w:t>
            </w:r>
          </w:p>
          <w:p w:rsidR="009F2C10" w:rsidRPr="00D872E6" w:rsidRDefault="009F2C10" w:rsidP="00EC2531">
            <w:pPr>
              <w:shd w:val="clear" w:color="auto" w:fill="FFFFFF"/>
              <w:spacing w:before="5"/>
              <w:ind w:right="10"/>
            </w:pPr>
          </w:p>
        </w:tc>
        <w:tc>
          <w:tcPr>
            <w:tcW w:w="567" w:type="dxa"/>
          </w:tcPr>
          <w:p w:rsidR="009F2C10" w:rsidRPr="00D872E6" w:rsidRDefault="009F2C10" w:rsidP="00EC2531">
            <w:pPr>
              <w:shd w:val="clear" w:color="auto" w:fill="FFFFFF"/>
              <w:rPr>
                <w:b/>
                <w:iCs/>
                <w:spacing w:val="-5"/>
              </w:rPr>
            </w:pPr>
            <w:r w:rsidRPr="00D872E6">
              <w:rPr>
                <w:b/>
                <w:iCs/>
                <w:spacing w:val="-5"/>
              </w:rPr>
              <w:t>1</w:t>
            </w:r>
          </w:p>
        </w:tc>
        <w:tc>
          <w:tcPr>
            <w:tcW w:w="2268" w:type="dxa"/>
          </w:tcPr>
          <w:p w:rsidR="009F2C10" w:rsidRPr="00D872E6" w:rsidRDefault="009F2C10" w:rsidP="00EC2531">
            <w:pPr>
              <w:shd w:val="clear" w:color="auto" w:fill="FFFFFF"/>
            </w:pPr>
            <w:r w:rsidRPr="00D872E6">
              <w:t>Элементарные приемы чтения карты</w:t>
            </w:r>
          </w:p>
        </w:tc>
        <w:tc>
          <w:tcPr>
            <w:tcW w:w="3827" w:type="dxa"/>
            <w:vMerge/>
          </w:tcPr>
          <w:p w:rsidR="009F2C10" w:rsidRPr="00D872E6" w:rsidRDefault="009F2C10" w:rsidP="00EC2531">
            <w:pPr>
              <w:shd w:val="clear" w:color="auto" w:fill="FFFFFF"/>
            </w:pP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Cs/>
                <w:sz w:val="24"/>
              </w:rPr>
              <w:t>знать,</w:t>
            </w:r>
            <w:r w:rsidRPr="00D872E6">
              <w:rPr>
                <w:rFonts w:ascii="Times New Roman" w:hAnsi="Times New Roman" w:cs="Times New Roman"/>
                <w:sz w:val="24"/>
              </w:rPr>
              <w:t>когда началась и закончилась Великая Отечественная война.</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934F2C">
        <w:trPr>
          <w:trHeight w:val="266"/>
        </w:trPr>
        <w:tc>
          <w:tcPr>
            <w:tcW w:w="567" w:type="dxa"/>
          </w:tcPr>
          <w:p w:rsidR="009F2C10" w:rsidRPr="00D872E6" w:rsidRDefault="009F2C10" w:rsidP="00EC2531">
            <w:pPr>
              <w:shd w:val="clear" w:color="auto" w:fill="FFFFFF"/>
              <w:rPr>
                <w:highlight w:val="yellow"/>
              </w:rPr>
            </w:pPr>
            <w:r w:rsidRPr="00D872E6">
              <w:t>60</w:t>
            </w:r>
          </w:p>
        </w:tc>
        <w:tc>
          <w:tcPr>
            <w:tcW w:w="1560" w:type="dxa"/>
          </w:tcPr>
          <w:p w:rsidR="009F2C10" w:rsidRPr="00D872E6" w:rsidRDefault="009F2C10" w:rsidP="00EC2531">
            <w:pPr>
              <w:shd w:val="clear" w:color="auto" w:fill="FFFFFF"/>
            </w:pPr>
            <w:r w:rsidRPr="00D872E6">
              <w:rPr>
                <w:spacing w:val="-1"/>
              </w:rPr>
              <w:t>Обобщение потеме «Путеше</w:t>
            </w:r>
            <w:r w:rsidRPr="00D872E6">
              <w:t>ствие по странам мира». Готовимся к школьной олимпиаде</w:t>
            </w:r>
          </w:p>
          <w:p w:rsidR="009F2C10" w:rsidRPr="00D872E6" w:rsidRDefault="009F2C10" w:rsidP="00EC2531"/>
        </w:tc>
        <w:tc>
          <w:tcPr>
            <w:tcW w:w="567" w:type="dxa"/>
          </w:tcPr>
          <w:p w:rsidR="009F2C10" w:rsidRPr="00D872E6" w:rsidRDefault="009F2C10" w:rsidP="00EC2531">
            <w:pPr>
              <w:shd w:val="clear" w:color="auto" w:fill="FFFFFF"/>
              <w:ind w:right="-85"/>
              <w:rPr>
                <w:b/>
                <w:iCs/>
                <w:spacing w:val="-1"/>
              </w:rPr>
            </w:pPr>
            <w:r w:rsidRPr="00D872E6">
              <w:rPr>
                <w:b/>
                <w:iCs/>
                <w:spacing w:val="-1"/>
              </w:rPr>
              <w:t>1</w:t>
            </w:r>
          </w:p>
        </w:tc>
        <w:tc>
          <w:tcPr>
            <w:tcW w:w="2268" w:type="dxa"/>
          </w:tcPr>
          <w:p w:rsidR="009F2C10" w:rsidRPr="00D872E6" w:rsidRDefault="009F2C10" w:rsidP="00EC2531">
            <w:pPr>
              <w:shd w:val="clear" w:color="auto" w:fill="FFFFFF"/>
              <w:ind w:right="-85"/>
              <w:rPr>
                <w:b/>
                <w:i/>
                <w:iCs/>
                <w:spacing w:val="-1"/>
              </w:rPr>
            </w:pPr>
            <w:r w:rsidRPr="00D872E6">
              <w:t>Россия - наша Родина. Государст</w:t>
            </w:r>
            <w:r w:rsidRPr="00D872E6">
              <w:softHyphen/>
            </w:r>
            <w:r w:rsidRPr="00D872E6">
              <w:rPr>
                <w:spacing w:val="-1"/>
              </w:rPr>
              <w:t xml:space="preserve">венная символика России. Россия на </w:t>
            </w:r>
            <w:r w:rsidRPr="00D872E6">
              <w:t>карте. Человек - член общества. Россия - наша Ро</w:t>
            </w:r>
            <w:r w:rsidRPr="00D872E6">
              <w:softHyphen/>
              <w:t>дина. Города Рос</w:t>
            </w:r>
            <w:r w:rsidRPr="00D872E6">
              <w:softHyphen/>
              <w:t>сии: название, до</w:t>
            </w:r>
            <w:r w:rsidRPr="00D872E6">
              <w:softHyphen/>
            </w:r>
            <w:r w:rsidRPr="00D872E6">
              <w:rPr>
                <w:spacing w:val="-2"/>
              </w:rPr>
              <w:t>стопримечательно</w:t>
            </w:r>
            <w:r w:rsidRPr="00D872E6">
              <w:rPr>
                <w:spacing w:val="-2"/>
              </w:rPr>
              <w:softHyphen/>
            </w:r>
            <w:r w:rsidRPr="00D872E6">
              <w:t>сти, расположение на карте</w:t>
            </w:r>
          </w:p>
        </w:tc>
        <w:tc>
          <w:tcPr>
            <w:tcW w:w="3827" w:type="dxa"/>
          </w:tcPr>
          <w:p w:rsidR="009F2C10" w:rsidRPr="00D872E6" w:rsidRDefault="009F2C10" w:rsidP="00EC2531">
            <w:pPr>
              <w:shd w:val="clear" w:color="auto" w:fill="FFFFFF"/>
              <w:ind w:right="-85"/>
            </w:pPr>
            <w:r w:rsidRPr="00D872E6">
              <w:rPr>
                <w:b/>
                <w:i/>
                <w:iCs/>
                <w:spacing w:val="-1"/>
              </w:rPr>
              <w:t>Знать</w:t>
            </w:r>
            <w:r w:rsidRPr="00D872E6">
              <w:rPr>
                <w:spacing w:val="-1"/>
              </w:rPr>
              <w:t>сухопутные границы России</w:t>
            </w:r>
            <w:r w:rsidRPr="00D872E6">
              <w:rPr>
                <w:spacing w:val="-3"/>
              </w:rPr>
              <w:t>с четырнадцатью государствами.</w:t>
            </w:r>
          </w:p>
          <w:p w:rsidR="009F2C10" w:rsidRPr="00D872E6" w:rsidRDefault="009F2C10" w:rsidP="00EC2531">
            <w:pPr>
              <w:shd w:val="clear" w:color="auto" w:fill="FFFFFF"/>
              <w:ind w:right="-85"/>
            </w:pPr>
            <w:r w:rsidRPr="00D872E6">
              <w:rPr>
                <w:b/>
                <w:i/>
                <w:iCs/>
                <w:spacing w:val="-6"/>
              </w:rPr>
              <w:t>Уметь</w:t>
            </w:r>
            <w:r w:rsidRPr="00D872E6">
              <w:rPr>
                <w:i/>
                <w:iCs/>
                <w:spacing w:val="-6"/>
              </w:rPr>
              <w:t xml:space="preserve">: </w:t>
            </w:r>
            <w:r w:rsidRPr="00D872E6">
              <w:rPr>
                <w:spacing w:val="-6"/>
              </w:rPr>
              <w:t>называть с помощью карты</w:t>
            </w:r>
            <w:r w:rsidRPr="00D872E6">
              <w:rPr>
                <w:spacing w:val="-4"/>
              </w:rPr>
              <w:t>столицы соседних с Россией госу</w:t>
            </w:r>
            <w:r w:rsidRPr="00D872E6">
              <w:rPr>
                <w:spacing w:val="-5"/>
              </w:rPr>
              <w:t>дарств; называть страну, которая имеет</w:t>
            </w:r>
            <w:r w:rsidRPr="00D872E6">
              <w:rPr>
                <w:spacing w:val="-6"/>
              </w:rPr>
              <w:t>самую протяженную сухопутную гра</w:t>
            </w:r>
            <w:r w:rsidRPr="00D872E6">
              <w:rPr>
                <w:spacing w:val="-5"/>
              </w:rPr>
              <w:t xml:space="preserve">ницу с Россией, и страну, имеющую </w:t>
            </w:r>
            <w:r w:rsidRPr="00D872E6">
              <w:rPr>
                <w:spacing w:val="-3"/>
              </w:rPr>
              <w:t>с ней самую короткую границу; назы</w:t>
            </w:r>
            <w:r w:rsidRPr="00D872E6">
              <w:rPr>
                <w:spacing w:val="-3"/>
              </w:rPr>
              <w:softHyphen/>
            </w:r>
            <w:r w:rsidRPr="00D872E6">
              <w:t xml:space="preserve">вать государство, расположенное на </w:t>
            </w:r>
            <w:r w:rsidRPr="00D872E6">
              <w:rPr>
                <w:spacing w:val="-1"/>
              </w:rPr>
              <w:t>одном из материков Западного полу</w:t>
            </w:r>
            <w:r w:rsidRPr="00D872E6">
              <w:rPr>
                <w:spacing w:val="-1"/>
              </w:rPr>
              <w:softHyphen/>
              <w:t>шария, с которым Россия имеет мор</w:t>
            </w:r>
            <w:r w:rsidRPr="00D872E6">
              <w:rPr>
                <w:spacing w:val="-1"/>
              </w:rPr>
              <w:softHyphen/>
            </w:r>
            <w:r w:rsidRPr="00D872E6">
              <w:t xml:space="preserve">ские границы </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
                <w:iCs/>
                <w:sz w:val="24"/>
              </w:rPr>
              <w:t xml:space="preserve">Знать: </w:t>
            </w:r>
            <w:r w:rsidRPr="00D872E6">
              <w:rPr>
                <w:rFonts w:ascii="Times New Roman" w:hAnsi="Times New Roman" w:cs="Times New Roman"/>
                <w:sz w:val="24"/>
              </w:rPr>
              <w:t xml:space="preserve">государственные праздники России; имя первого космонавта.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i/>
                <w:iCs/>
                <w:sz w:val="24"/>
              </w:rPr>
              <w:t xml:space="preserve">Уметь: </w:t>
            </w:r>
            <w:r w:rsidRPr="00D872E6">
              <w:rPr>
                <w:rFonts w:ascii="Times New Roman" w:hAnsi="Times New Roman" w:cs="Times New Roman"/>
                <w:sz w:val="24"/>
              </w:rPr>
              <w:t>рассказывать об истории ос</w:t>
            </w:r>
            <w:r w:rsidRPr="00D872E6">
              <w:rPr>
                <w:rFonts w:ascii="Times New Roman" w:hAnsi="Times New Roman" w:cs="Times New Roman"/>
                <w:sz w:val="24"/>
              </w:rPr>
              <w:softHyphen/>
              <w:t>воения космоса; называть памятники, посвященные космонавтам; рассказы</w:t>
            </w:r>
            <w:r w:rsidRPr="00D872E6">
              <w:rPr>
                <w:rFonts w:ascii="Times New Roman" w:hAnsi="Times New Roman" w:cs="Times New Roman"/>
                <w:sz w:val="24"/>
              </w:rPr>
              <w:softHyphen/>
              <w:t xml:space="preserve">вать о достижениях России в освоении космоса.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Личностные УУД</w:t>
            </w:r>
            <w:r w:rsidRPr="00D872E6">
              <w:rPr>
                <w:rFonts w:ascii="Times New Roman" w:hAnsi="Times New Roman" w:cs="Times New Roman"/>
                <w:sz w:val="24"/>
              </w:rPr>
              <w:t>: проявление познавательно интереса, стремление к повышению культуры речевого общении</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61</w:t>
            </w:r>
          </w:p>
        </w:tc>
        <w:tc>
          <w:tcPr>
            <w:tcW w:w="1560" w:type="dxa"/>
          </w:tcPr>
          <w:p w:rsidR="009F2C10" w:rsidRPr="00D872E6" w:rsidRDefault="009F2C10" w:rsidP="00EC2531">
            <w:pPr>
              <w:shd w:val="clear" w:color="auto" w:fill="FFFFFF"/>
            </w:pPr>
            <w:r w:rsidRPr="00D872E6">
              <w:rPr>
                <w:spacing w:val="-1"/>
              </w:rPr>
              <w:t xml:space="preserve">День народного </w:t>
            </w:r>
            <w:r w:rsidRPr="00D872E6">
              <w:t>единства</w:t>
            </w:r>
          </w:p>
          <w:p w:rsidR="009F2C10" w:rsidRPr="00D872E6" w:rsidRDefault="009F2C10" w:rsidP="00EC2531">
            <w:r w:rsidRPr="00D872E6">
              <w:t>Итоговое занятие по разделу. Тест</w:t>
            </w:r>
          </w:p>
          <w:p w:rsidR="009F2C10" w:rsidRPr="00D872E6" w:rsidRDefault="009F2C10" w:rsidP="00EC2531">
            <w:pPr>
              <w:shd w:val="clear" w:color="auto" w:fill="FFFFFF"/>
            </w:pP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rPr>
                <w:b/>
                <w:i/>
                <w:iCs/>
              </w:rPr>
            </w:pPr>
            <w:r w:rsidRPr="00D872E6">
              <w:t>Россия - наша Ро</w:t>
            </w:r>
            <w:r w:rsidRPr="00D872E6">
              <w:softHyphen/>
              <w:t>дина. Государст</w:t>
            </w:r>
            <w:r w:rsidRPr="00D872E6">
              <w:rPr>
                <w:spacing w:val="-2"/>
              </w:rPr>
              <w:t>венные праздники</w:t>
            </w:r>
          </w:p>
        </w:tc>
        <w:tc>
          <w:tcPr>
            <w:tcW w:w="3827" w:type="dxa"/>
          </w:tcPr>
          <w:p w:rsidR="009F2C10" w:rsidRPr="00D872E6" w:rsidRDefault="009F2C10" w:rsidP="00EC2531">
            <w:pPr>
              <w:shd w:val="clear" w:color="auto" w:fill="FFFFFF"/>
            </w:pPr>
            <w:r w:rsidRPr="00D872E6">
              <w:rPr>
                <w:b/>
                <w:i/>
                <w:iCs/>
              </w:rPr>
              <w:t>Знать:</w:t>
            </w:r>
            <w:r w:rsidRPr="00D872E6">
              <w:t xml:space="preserve">государственные праздники </w:t>
            </w:r>
            <w:r w:rsidRPr="00D872E6">
              <w:rPr>
                <w:spacing w:val="-2"/>
              </w:rPr>
              <w:t>России; историю создания памятникана Красной площади «ГражданинуМинину и князю Пожарскому от бла</w:t>
            </w:r>
            <w:r w:rsidRPr="00D872E6">
              <w:rPr>
                <w:spacing w:val="-2"/>
              </w:rPr>
              <w:softHyphen/>
            </w:r>
            <w:r w:rsidRPr="00D872E6">
              <w:t>годарной России».</w:t>
            </w:r>
          </w:p>
          <w:p w:rsidR="009F2C10" w:rsidRPr="00D872E6" w:rsidRDefault="009F2C10" w:rsidP="00EC2531">
            <w:pPr>
              <w:shd w:val="clear" w:color="auto" w:fill="FFFFFF"/>
            </w:pPr>
            <w:r w:rsidRPr="00D872E6">
              <w:rPr>
                <w:b/>
                <w:i/>
                <w:iCs/>
                <w:spacing w:val="-2"/>
              </w:rPr>
              <w:t>Уметь:</w:t>
            </w:r>
            <w:r w:rsidRPr="00D872E6">
              <w:rPr>
                <w:spacing w:val="-2"/>
              </w:rPr>
              <w:t>рассказывать об истории Мо</w:t>
            </w:r>
            <w:r w:rsidRPr="00D872E6">
              <w:rPr>
                <w:spacing w:val="-2"/>
              </w:rPr>
              <w:softHyphen/>
            </w:r>
            <w:r w:rsidRPr="00D872E6">
              <w:t xml:space="preserve">сквы, возведении Кремля, о Красной </w:t>
            </w:r>
            <w:r w:rsidRPr="00D872E6">
              <w:rPr>
                <w:spacing w:val="-1"/>
              </w:rPr>
              <w:t>площади, Спасской башне, Кремлев</w:t>
            </w:r>
            <w:r w:rsidRPr="00D872E6">
              <w:rPr>
                <w:spacing w:val="-1"/>
              </w:rPr>
              <w:softHyphen/>
            </w:r>
            <w:r w:rsidRPr="00D872E6">
              <w:t xml:space="preserve">ских курантах, о московских князьях </w:t>
            </w:r>
            <w:r w:rsidRPr="00D872E6">
              <w:rPr>
                <w:spacing w:val="-3"/>
              </w:rPr>
              <w:t>и их победах над иноземными захватчиками; рассказывать о подвиге Ми</w:t>
            </w:r>
            <w:r w:rsidRPr="00D872E6">
              <w:t>нина и Пожарского</w:t>
            </w:r>
          </w:p>
        </w:tc>
        <w:tc>
          <w:tcPr>
            <w:tcW w:w="5670" w:type="dxa"/>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sz w:val="24"/>
              </w:rPr>
              <w:t>Регулятивные УУД</w:t>
            </w:r>
            <w:r w:rsidRPr="00D872E6">
              <w:rPr>
                <w:rFonts w:ascii="Times New Roman" w:hAnsi="Times New Roman" w:cs="Times New Roman"/>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sz w:val="24"/>
              </w:rPr>
              <w:t>Познавательные УУД</w:t>
            </w:r>
            <w:r w:rsidRPr="00D872E6">
              <w:rPr>
                <w:rFonts w:ascii="Times New Roman" w:hAnsi="Times New Roman" w:cs="Times New Roman"/>
                <w:sz w:val="24"/>
              </w:rPr>
              <w:t xml:space="preserve">: </w:t>
            </w:r>
            <w:r w:rsidRPr="00D872E6">
              <w:rPr>
                <w:rFonts w:ascii="Times New Roman" w:hAnsi="Times New Roman" w:cs="Times New Roman"/>
                <w:iCs/>
                <w:sz w:val="24"/>
              </w:rPr>
              <w:t>знать</w:t>
            </w:r>
            <w:r w:rsidRPr="00D872E6">
              <w:rPr>
                <w:rFonts w:ascii="Times New Roman" w:hAnsi="Times New Roman" w:cs="Times New Roman"/>
                <w:i/>
                <w:iCs/>
                <w:sz w:val="24"/>
              </w:rPr>
              <w:t xml:space="preserve">, </w:t>
            </w:r>
            <w:r w:rsidRPr="00D872E6">
              <w:rPr>
                <w:rFonts w:ascii="Times New Roman" w:hAnsi="Times New Roman" w:cs="Times New Roman"/>
                <w:sz w:val="24"/>
              </w:rPr>
              <w:t>когда началась и когда закончилась Великая Отечественная война.</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i/>
                <w:iCs/>
                <w:sz w:val="24"/>
              </w:rPr>
              <w:t xml:space="preserve">Уметь: </w:t>
            </w:r>
            <w:r w:rsidRPr="00D872E6">
              <w:rPr>
                <w:rFonts w:ascii="Times New Roman" w:hAnsi="Times New Roman" w:cs="Times New Roman"/>
                <w:sz w:val="24"/>
              </w:rPr>
              <w:t>рассказывать об истории со</w:t>
            </w:r>
            <w:r w:rsidRPr="00D872E6">
              <w:rPr>
                <w:rFonts w:ascii="Times New Roman" w:hAnsi="Times New Roman" w:cs="Times New Roman"/>
                <w:sz w:val="24"/>
              </w:rPr>
              <w:softHyphen/>
              <w:t>здания памятника на Красной площа</w:t>
            </w:r>
            <w:r w:rsidRPr="00D872E6">
              <w:rPr>
                <w:rFonts w:ascii="Times New Roman" w:hAnsi="Times New Roman" w:cs="Times New Roman"/>
                <w:sz w:val="24"/>
              </w:rPr>
              <w:softHyphen/>
              <w:t>ди Минину и Пожарскому; называть памятник по его описанию; объяснять, кого можно назвать народным полко</w:t>
            </w:r>
            <w:r w:rsidRPr="00D872E6">
              <w:rPr>
                <w:rFonts w:ascii="Times New Roman" w:hAnsi="Times New Roman" w:cs="Times New Roman"/>
                <w:sz w:val="24"/>
              </w:rPr>
              <w:softHyphen/>
              <w:t>водцем; рассказывать о Бородинской битве, используя иллюстрации учеб</w:t>
            </w:r>
            <w:r w:rsidRPr="00D872E6">
              <w:rPr>
                <w:rFonts w:ascii="Times New Roman" w:hAnsi="Times New Roman" w:cs="Times New Roman"/>
                <w:sz w:val="24"/>
              </w:rPr>
              <w:softHyphen/>
              <w:t>ника и стихотворение М. Ю. Лермон</w:t>
            </w:r>
            <w:r w:rsidRPr="00D872E6">
              <w:rPr>
                <w:rFonts w:ascii="Times New Roman" w:hAnsi="Times New Roman" w:cs="Times New Roman"/>
                <w:sz w:val="24"/>
              </w:rPr>
              <w:softHyphen/>
              <w:t>това «Бородино»; называть имя мар</w:t>
            </w:r>
            <w:r w:rsidRPr="00D872E6">
              <w:rPr>
                <w:rFonts w:ascii="Times New Roman" w:hAnsi="Times New Roman" w:cs="Times New Roman"/>
                <w:sz w:val="24"/>
              </w:rPr>
              <w:softHyphen/>
              <w:t>шала, которому в октябре 1941 года была поручена оборона Москвы; рас</w:t>
            </w:r>
            <w:r w:rsidRPr="00D872E6">
              <w:rPr>
                <w:rFonts w:ascii="Times New Roman" w:hAnsi="Times New Roman" w:cs="Times New Roman"/>
                <w:sz w:val="24"/>
              </w:rPr>
              <w:softHyphen/>
              <w:t>сказывать о героях ВОВ.</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62</w:t>
            </w:r>
          </w:p>
        </w:tc>
        <w:tc>
          <w:tcPr>
            <w:tcW w:w="1560" w:type="dxa"/>
          </w:tcPr>
          <w:p w:rsidR="009F2C10" w:rsidRPr="00D872E6" w:rsidRDefault="009F2C10" w:rsidP="00EC2531">
            <w:pPr>
              <w:shd w:val="clear" w:color="auto" w:fill="FFFFFF"/>
            </w:pPr>
            <w:r w:rsidRPr="00D872E6">
              <w:rPr>
                <w:spacing w:val="-1"/>
              </w:rPr>
              <w:t>Москва: памятьо войне 1812</w:t>
            </w:r>
            <w:r w:rsidRPr="00D872E6">
              <w:t xml:space="preserve"> года</w:t>
            </w:r>
          </w:p>
        </w:tc>
        <w:tc>
          <w:tcPr>
            <w:tcW w:w="567" w:type="dxa"/>
          </w:tcPr>
          <w:p w:rsidR="009F2C10" w:rsidRPr="00D872E6" w:rsidRDefault="009F2C10" w:rsidP="00EC2531">
            <w:pPr>
              <w:shd w:val="clear" w:color="auto" w:fill="FFFFFF"/>
              <w:ind w:right="-85"/>
              <w:rPr>
                <w:b/>
                <w:iCs/>
                <w:spacing w:val="-1"/>
              </w:rPr>
            </w:pPr>
            <w:r w:rsidRPr="00D872E6">
              <w:rPr>
                <w:b/>
                <w:iCs/>
                <w:spacing w:val="-1"/>
              </w:rPr>
              <w:t>1</w:t>
            </w:r>
          </w:p>
        </w:tc>
        <w:tc>
          <w:tcPr>
            <w:tcW w:w="2268" w:type="dxa"/>
          </w:tcPr>
          <w:p w:rsidR="009F2C10" w:rsidRPr="00D872E6" w:rsidRDefault="009F2C10" w:rsidP="00EC2531">
            <w:pPr>
              <w:shd w:val="clear" w:color="auto" w:fill="FFFFFF"/>
              <w:ind w:right="-85"/>
              <w:rPr>
                <w:b/>
                <w:i/>
                <w:iCs/>
                <w:spacing w:val="-1"/>
              </w:rPr>
            </w:pPr>
            <w:r w:rsidRPr="00D872E6">
              <w:t>Москва – столица России</w:t>
            </w:r>
          </w:p>
        </w:tc>
        <w:tc>
          <w:tcPr>
            <w:tcW w:w="3827" w:type="dxa"/>
          </w:tcPr>
          <w:p w:rsidR="009F2C10" w:rsidRPr="00D872E6" w:rsidRDefault="009F2C10" w:rsidP="00EC2531">
            <w:pPr>
              <w:shd w:val="clear" w:color="auto" w:fill="FFFFFF"/>
              <w:ind w:right="-85"/>
            </w:pPr>
            <w:r w:rsidRPr="00D872E6">
              <w:rPr>
                <w:b/>
                <w:i/>
                <w:iCs/>
                <w:spacing w:val="-1"/>
              </w:rPr>
              <w:t>Знать</w:t>
            </w:r>
            <w:r w:rsidRPr="00D872E6">
              <w:rPr>
                <w:i/>
                <w:iCs/>
                <w:spacing w:val="-1"/>
              </w:rPr>
              <w:t xml:space="preserve">: </w:t>
            </w:r>
            <w:r w:rsidRPr="00D872E6">
              <w:rPr>
                <w:spacing w:val="-1"/>
              </w:rPr>
              <w:t>государственные праздники</w:t>
            </w:r>
            <w:r w:rsidRPr="00D872E6">
              <w:rPr>
                <w:spacing w:val="-2"/>
              </w:rPr>
              <w:t>России; историю создания памятника</w:t>
            </w:r>
            <w:r w:rsidRPr="00D872E6">
              <w:t xml:space="preserve"> «Триумфальная арка».</w:t>
            </w:r>
          </w:p>
          <w:p w:rsidR="009F2C10" w:rsidRPr="00D872E6" w:rsidRDefault="009F2C10" w:rsidP="00EC2531">
            <w:pPr>
              <w:shd w:val="clear" w:color="auto" w:fill="FFFFFF"/>
              <w:ind w:right="-85"/>
            </w:pPr>
            <w:r w:rsidRPr="00D872E6">
              <w:rPr>
                <w:b/>
                <w:i/>
                <w:iCs/>
              </w:rPr>
              <w:t>Иметь представление</w:t>
            </w:r>
            <w:r w:rsidRPr="00D872E6">
              <w:t>о значении войны 1812 года.</w:t>
            </w:r>
          </w:p>
          <w:p w:rsidR="009F2C10" w:rsidRPr="00D872E6" w:rsidRDefault="009F2C10" w:rsidP="00EC2531">
            <w:pPr>
              <w:shd w:val="clear" w:color="auto" w:fill="FFFFFF"/>
              <w:ind w:right="-85"/>
            </w:pPr>
            <w:r w:rsidRPr="00D872E6">
              <w:rPr>
                <w:b/>
                <w:i/>
                <w:iCs/>
              </w:rPr>
              <w:t>Уметь</w:t>
            </w:r>
            <w:r w:rsidRPr="00D872E6">
              <w:rPr>
                <w:i/>
                <w:iCs/>
              </w:rPr>
              <w:t xml:space="preserve">: </w:t>
            </w:r>
            <w:r w:rsidRPr="00D872E6">
              <w:t>рассказывать об Отечествен</w:t>
            </w:r>
            <w:r w:rsidRPr="00D872E6">
              <w:softHyphen/>
              <w:t>ной войне 1812 года; называть памят</w:t>
            </w:r>
            <w:r w:rsidRPr="00D872E6">
              <w:softHyphen/>
            </w:r>
            <w:r w:rsidRPr="00D872E6">
              <w:rPr>
                <w:spacing w:val="-1"/>
              </w:rPr>
              <w:t xml:space="preserve">ники, посвященные Отечественной </w:t>
            </w:r>
            <w:r w:rsidRPr="00D872E6">
              <w:t>войне 1812 года</w:t>
            </w:r>
          </w:p>
        </w:tc>
        <w:tc>
          <w:tcPr>
            <w:tcW w:w="5670" w:type="dxa"/>
            <w:vMerge w:val="restart"/>
          </w:tcPr>
          <w:p w:rsidR="009F2C10" w:rsidRPr="00D872E6" w:rsidRDefault="009F2C10" w:rsidP="00EC2531">
            <w:pPr>
              <w:pStyle w:val="Default"/>
            </w:pPr>
            <w:r w:rsidRPr="00D872E6">
              <w:rPr>
                <w:b/>
                <w:bCs/>
              </w:rPr>
              <w:t xml:space="preserve">Личностные УУД: </w:t>
            </w:r>
          </w:p>
          <w:p w:rsidR="009F2C10" w:rsidRPr="00D872E6" w:rsidRDefault="009F2C10" w:rsidP="00EC2531">
            <w:pPr>
              <w:pStyle w:val="Default"/>
            </w:pPr>
            <w:r w:rsidRPr="00D872E6">
              <w:t>личная ответственность каждого человека за сохранность историко-культурного наследия</w:t>
            </w:r>
          </w:p>
          <w:p w:rsidR="009F2C10" w:rsidRPr="00D872E6" w:rsidRDefault="009F2C10" w:rsidP="00EC2531">
            <w:pPr>
              <w:pStyle w:val="Default"/>
            </w:pPr>
            <w:r w:rsidRPr="00D872E6">
              <w:rPr>
                <w:b/>
                <w:bCs/>
              </w:rPr>
              <w:t xml:space="preserve">Регулятивные УУД: </w:t>
            </w:r>
          </w:p>
          <w:p w:rsidR="009F2C10" w:rsidRPr="00D872E6" w:rsidRDefault="009F2C10" w:rsidP="00EC2531">
            <w:pPr>
              <w:pStyle w:val="Default"/>
            </w:pPr>
            <w:r w:rsidRPr="00D872E6">
              <w:t xml:space="preserve">ценностно-смысловая ориентация учащихся (умение соотносить поступки и события с принятыми нравственно-этическими принципами и нормами поведения) </w:t>
            </w:r>
          </w:p>
          <w:p w:rsidR="009F2C10" w:rsidRPr="00D872E6" w:rsidRDefault="009F2C10" w:rsidP="00EC2531">
            <w:pPr>
              <w:pStyle w:val="Default"/>
            </w:pPr>
            <w:r w:rsidRPr="00D872E6">
              <w:rPr>
                <w:b/>
                <w:bCs/>
              </w:rPr>
              <w:t xml:space="preserve">Коммуникативные УУД: </w:t>
            </w:r>
          </w:p>
          <w:p w:rsidR="009F2C10" w:rsidRPr="00D872E6" w:rsidRDefault="009F2C10" w:rsidP="00EC2531">
            <w:pPr>
              <w:pStyle w:val="Default"/>
            </w:pPr>
            <w:r w:rsidRPr="00D872E6">
              <w:t xml:space="preserve">активно участвовать в диалоге; слушать и понимать других, высказывать свою точку зрения на события, поступки </w:t>
            </w:r>
          </w:p>
          <w:p w:rsidR="009F2C10" w:rsidRPr="00D872E6" w:rsidRDefault="009F2C10" w:rsidP="00EC2531">
            <w:pPr>
              <w:pStyle w:val="Default"/>
            </w:pPr>
            <w:r w:rsidRPr="00D872E6">
              <w:rPr>
                <w:b/>
                <w:bCs/>
              </w:rPr>
              <w:t xml:space="preserve">Познавательные УУД: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sz w:val="24"/>
              </w:rPr>
              <w:t xml:space="preserve">изучение исторической информации, осуществление ее анализа, синтеза, установление причинно-следственные связей исторических событий </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63</w:t>
            </w:r>
          </w:p>
        </w:tc>
        <w:tc>
          <w:tcPr>
            <w:tcW w:w="1560" w:type="dxa"/>
          </w:tcPr>
          <w:p w:rsidR="009F2C10" w:rsidRPr="00D872E6" w:rsidRDefault="009F2C10" w:rsidP="00EC2531">
            <w:pPr>
              <w:shd w:val="clear" w:color="auto" w:fill="FFFFFF"/>
            </w:pPr>
            <w:r w:rsidRPr="00D872E6">
              <w:rPr>
                <w:spacing w:val="-1"/>
              </w:rPr>
              <w:t>Память Моск</w:t>
            </w:r>
            <w:r w:rsidRPr="00D872E6">
              <w:rPr>
                <w:spacing w:val="-1"/>
              </w:rPr>
              <w:softHyphen/>
              <w:t>вы о героях Ве</w:t>
            </w:r>
            <w:r w:rsidRPr="00D872E6">
              <w:rPr>
                <w:spacing w:val="-1"/>
              </w:rPr>
              <w:softHyphen/>
            </w:r>
            <w:r w:rsidRPr="00D872E6">
              <w:rPr>
                <w:spacing w:val="-2"/>
              </w:rPr>
              <w:t>ликой Отечест</w:t>
            </w:r>
            <w:r w:rsidRPr="00D872E6">
              <w:rPr>
                <w:spacing w:val="-2"/>
              </w:rPr>
              <w:softHyphen/>
            </w:r>
            <w:r w:rsidRPr="00D872E6">
              <w:rPr>
                <w:spacing w:val="-1"/>
              </w:rPr>
              <w:t xml:space="preserve">венной войны </w:t>
            </w:r>
            <w:r w:rsidRPr="00D872E6">
              <w:t>1941-1945 годов</w:t>
            </w: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p>
        </w:tc>
        <w:tc>
          <w:tcPr>
            <w:tcW w:w="3827" w:type="dxa"/>
          </w:tcPr>
          <w:p w:rsidR="009F2C10" w:rsidRPr="00D872E6" w:rsidRDefault="009F2C10" w:rsidP="00EC2531">
            <w:pPr>
              <w:pStyle w:val="Default"/>
            </w:pPr>
            <w:r w:rsidRPr="00D872E6">
              <w:rPr>
                <w:b/>
                <w:bCs/>
              </w:rPr>
              <w:t xml:space="preserve">Объяснять </w:t>
            </w:r>
            <w:r w:rsidRPr="00D872E6">
              <w:t>причины возникновения Великой Отечественной войны 1941-1945, хронологические рамки и итоги этой войны</w:t>
            </w:r>
            <w:r w:rsidRPr="00D872E6">
              <w:rPr>
                <w:b/>
                <w:bCs/>
              </w:rPr>
              <w:t xml:space="preserve">. </w:t>
            </w:r>
          </w:p>
          <w:p w:rsidR="009F2C10" w:rsidRPr="00D872E6" w:rsidRDefault="009F2C10" w:rsidP="00EC2531">
            <w:pPr>
              <w:pStyle w:val="Default"/>
            </w:pPr>
            <w:r w:rsidRPr="00D872E6">
              <w:rPr>
                <w:b/>
                <w:bCs/>
              </w:rPr>
              <w:t xml:space="preserve">Давать </w:t>
            </w:r>
            <w:r w:rsidRPr="00D872E6">
              <w:t xml:space="preserve">краткую характеристику войны: состав, цели, и кто из населения края противостоял </w:t>
            </w: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64</w:t>
            </w:r>
          </w:p>
        </w:tc>
        <w:tc>
          <w:tcPr>
            <w:tcW w:w="1560" w:type="dxa"/>
          </w:tcPr>
          <w:p w:rsidR="009F2C10" w:rsidRPr="00D872E6" w:rsidRDefault="009F2C10" w:rsidP="00EC2531">
            <w:pPr>
              <w:shd w:val="clear" w:color="auto" w:fill="FFFFFF"/>
            </w:pPr>
            <w:r w:rsidRPr="00D872E6">
              <w:t xml:space="preserve">Памятники </w:t>
            </w:r>
            <w:r w:rsidRPr="00D872E6">
              <w:rPr>
                <w:spacing w:val="-2"/>
              </w:rPr>
              <w:t>Москвы поко</w:t>
            </w:r>
            <w:r w:rsidRPr="00D872E6">
              <w:rPr>
                <w:spacing w:val="-2"/>
              </w:rPr>
              <w:softHyphen/>
            </w:r>
            <w:r w:rsidRPr="00D872E6">
              <w:t>рителям космоса</w:t>
            </w:r>
          </w:p>
          <w:p w:rsidR="009F2C10" w:rsidRPr="00D872E6" w:rsidRDefault="009F2C10" w:rsidP="00D872E6">
            <w:pPr>
              <w:shd w:val="clear" w:color="auto" w:fill="FFFFFF"/>
              <w:spacing w:before="5"/>
              <w:ind w:left="10" w:right="10"/>
            </w:pPr>
            <w:r w:rsidRPr="00D872E6">
              <w:t>Чрезвычайные ситуации мирного и военного времени (аварии, катастрофы, военные конфликты).</w:t>
            </w:r>
          </w:p>
        </w:tc>
        <w:tc>
          <w:tcPr>
            <w:tcW w:w="567" w:type="dxa"/>
          </w:tcPr>
          <w:p w:rsidR="009F2C10" w:rsidRPr="00D872E6" w:rsidRDefault="009F2C10" w:rsidP="00EC2531">
            <w:pPr>
              <w:shd w:val="clear" w:color="auto" w:fill="FFFFFF"/>
              <w:rPr>
                <w:b/>
                <w:iCs/>
              </w:rPr>
            </w:pPr>
            <w:r w:rsidRPr="00D872E6">
              <w:rPr>
                <w:b/>
                <w:iCs/>
              </w:rPr>
              <w:t>1</w:t>
            </w:r>
          </w:p>
        </w:tc>
        <w:tc>
          <w:tcPr>
            <w:tcW w:w="2268" w:type="dxa"/>
          </w:tcPr>
          <w:p w:rsidR="009F2C10" w:rsidRPr="00D872E6" w:rsidRDefault="009F2C10" w:rsidP="00EC2531">
            <w:pPr>
              <w:shd w:val="clear" w:color="auto" w:fill="FFFFFF"/>
            </w:pPr>
            <w:r w:rsidRPr="00D872E6">
              <w:t>Москва - столица России</w:t>
            </w:r>
          </w:p>
        </w:tc>
        <w:tc>
          <w:tcPr>
            <w:tcW w:w="3827" w:type="dxa"/>
          </w:tcPr>
          <w:p w:rsidR="009F2C10" w:rsidRPr="00D872E6" w:rsidRDefault="009F2C10" w:rsidP="00EC2531">
            <w:pPr>
              <w:pStyle w:val="Default"/>
            </w:pPr>
            <w:r w:rsidRPr="00D872E6">
              <w:rPr>
                <w:b/>
                <w:bCs/>
              </w:rPr>
              <w:t xml:space="preserve">Осознавать и характеризовать </w:t>
            </w:r>
            <w:r w:rsidRPr="00D872E6">
              <w:t xml:space="preserve">достижения современной науки в области космонавтики и космологии </w:t>
            </w:r>
          </w:p>
          <w:p w:rsidR="009F2C10" w:rsidRPr="00D872E6" w:rsidRDefault="009F2C10" w:rsidP="00EC2531">
            <w:pPr>
              <w:shd w:val="clear" w:color="auto" w:fill="FFFFFF"/>
            </w:pPr>
          </w:p>
        </w:tc>
        <w:tc>
          <w:tcPr>
            <w:tcW w:w="5670" w:type="dxa"/>
            <w:vMerge w:val="restart"/>
          </w:tcPr>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iCs/>
                <w:sz w:val="24"/>
              </w:rPr>
              <w:t>Регулятивные УУД:</w:t>
            </w:r>
            <w:r w:rsidRPr="00D872E6">
              <w:rPr>
                <w:rFonts w:ascii="Times New Roman" w:hAnsi="Times New Roman" w:cs="Times New Roman"/>
                <w:iCs/>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iCs/>
                <w:sz w:val="24"/>
              </w:rPr>
              <w:t>Познавательные УУД</w:t>
            </w:r>
            <w:r w:rsidRPr="00D872E6">
              <w:rPr>
                <w:rFonts w:ascii="Times New Roman" w:hAnsi="Times New Roman" w:cs="Times New Roman"/>
                <w:iCs/>
                <w:sz w:val="24"/>
              </w:rPr>
              <w:t xml:space="preserve">: знать:исторические столицы России; государственные символы России; кто является главой нашего государства. </w:t>
            </w:r>
          </w:p>
          <w:p w:rsidR="009F2C10" w:rsidRPr="00D872E6" w:rsidRDefault="009F2C10" w:rsidP="00EC2531">
            <w:pPr>
              <w:pStyle w:val="a"/>
              <w:rPr>
                <w:rFonts w:ascii="Times New Roman" w:hAnsi="Times New Roman" w:cs="Times New Roman"/>
                <w:iCs/>
                <w:sz w:val="24"/>
              </w:rPr>
            </w:pPr>
            <w:r w:rsidRPr="00D872E6">
              <w:rPr>
                <w:rFonts w:ascii="Times New Roman" w:hAnsi="Times New Roman" w:cs="Times New Roman"/>
                <w:b/>
                <w:iCs/>
                <w:sz w:val="24"/>
              </w:rPr>
              <w:t>Личностные УУД</w:t>
            </w:r>
            <w:r w:rsidRPr="00D872E6">
              <w:rPr>
                <w:rFonts w:ascii="Times New Roman" w:hAnsi="Times New Roman" w:cs="Times New Roman"/>
                <w:iCs/>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iCs/>
                <w:sz w:val="24"/>
              </w:rPr>
              <w:t>Коммуникативные УУД:</w:t>
            </w:r>
            <w:r w:rsidRPr="00D872E6">
              <w:rPr>
                <w:rFonts w:ascii="Times New Roman" w:hAnsi="Times New Roman" w:cs="Times New Roman"/>
                <w:iCs/>
                <w:sz w:val="24"/>
              </w:rPr>
              <w:t xml:space="preserve"> осуществлять работу в группе, вести продуктивный диалог</w:t>
            </w:r>
          </w:p>
          <w:p w:rsidR="009F2C10" w:rsidRPr="00D872E6" w:rsidRDefault="009F2C10" w:rsidP="00EC2531">
            <w:pPr>
              <w:pStyle w:val="a"/>
              <w:rPr>
                <w:rFonts w:ascii="Times New Roman" w:hAnsi="Times New Roman" w:cs="Times New Roman"/>
                <w:iCs/>
                <w:sz w:val="24"/>
              </w:rPr>
            </w:pPr>
            <w:r w:rsidRPr="00D872E6">
              <w:rPr>
                <w:rFonts w:ascii="Times New Roman" w:hAnsi="Times New Roman" w:cs="Times New Roman"/>
                <w:b/>
                <w:iCs/>
                <w:sz w:val="24"/>
              </w:rPr>
              <w:t>Регулятивные УУД</w:t>
            </w:r>
            <w:r w:rsidRPr="00D872E6">
              <w:rPr>
                <w:rFonts w:ascii="Times New Roman" w:hAnsi="Times New Roman" w:cs="Times New Roman"/>
                <w:iCs/>
                <w:sz w:val="24"/>
              </w:rPr>
              <w:t xml:space="preserve">: организовывать свое рабочее место, определять цель выполнения заданий на уроке, определять план выполнения заданий на уроке, прогнозировать – предвосхищать результат и уровень усвоения знаний, оценивать свою работу на уроке. </w:t>
            </w:r>
            <w:r w:rsidRPr="00D872E6">
              <w:rPr>
                <w:rFonts w:ascii="Times New Roman" w:hAnsi="Times New Roman" w:cs="Times New Roman"/>
                <w:b/>
                <w:iCs/>
                <w:sz w:val="24"/>
              </w:rPr>
              <w:t>Познавательные УУД</w:t>
            </w:r>
            <w:r w:rsidRPr="00D872E6">
              <w:rPr>
                <w:rFonts w:ascii="Times New Roman" w:hAnsi="Times New Roman" w:cs="Times New Roman"/>
                <w:iCs/>
                <w:sz w:val="24"/>
              </w:rPr>
              <w:t xml:space="preserve">: знать: исторические столицы России; государственные символы России; кто является главой нашего государства. </w:t>
            </w:r>
          </w:p>
          <w:p w:rsidR="009F2C10" w:rsidRPr="00D872E6" w:rsidRDefault="009F2C10" w:rsidP="00EC2531">
            <w:pPr>
              <w:pStyle w:val="a"/>
              <w:rPr>
                <w:rFonts w:ascii="Times New Roman" w:hAnsi="Times New Roman" w:cs="Times New Roman"/>
                <w:iCs/>
                <w:sz w:val="24"/>
              </w:rPr>
            </w:pPr>
            <w:r w:rsidRPr="00D872E6">
              <w:rPr>
                <w:rFonts w:ascii="Times New Roman" w:hAnsi="Times New Roman" w:cs="Times New Roman"/>
                <w:iCs/>
                <w:sz w:val="24"/>
              </w:rPr>
              <w:t>Уметь</w:t>
            </w:r>
            <w:r w:rsidRPr="00D872E6">
              <w:rPr>
                <w:rFonts w:ascii="Times New Roman" w:hAnsi="Times New Roman" w:cs="Times New Roman"/>
                <w:i/>
                <w:iCs/>
                <w:sz w:val="24"/>
              </w:rPr>
              <w:t xml:space="preserve">: </w:t>
            </w:r>
            <w:r w:rsidRPr="00D872E6">
              <w:rPr>
                <w:rFonts w:ascii="Times New Roman" w:hAnsi="Times New Roman" w:cs="Times New Roman"/>
                <w:iCs/>
                <w:sz w:val="24"/>
              </w:rPr>
              <w:t>читать наизусть Государственный гимн России; рассказывать, что изображено на Государственном гербе России; описывать Государст</w:t>
            </w:r>
            <w:r w:rsidRPr="00D872E6">
              <w:rPr>
                <w:rFonts w:ascii="Times New Roman" w:hAnsi="Times New Roman" w:cs="Times New Roman"/>
                <w:iCs/>
                <w:sz w:val="24"/>
              </w:rPr>
              <w:softHyphen/>
              <w:t xml:space="preserve">венный флаг Российской Федерации. </w:t>
            </w:r>
          </w:p>
          <w:p w:rsidR="009F2C10" w:rsidRPr="00D872E6" w:rsidRDefault="009F2C10" w:rsidP="00EC2531">
            <w:pPr>
              <w:pStyle w:val="a"/>
              <w:rPr>
                <w:rFonts w:ascii="Times New Roman" w:hAnsi="Times New Roman" w:cs="Times New Roman"/>
                <w:sz w:val="24"/>
              </w:rPr>
            </w:pPr>
            <w:r w:rsidRPr="00D872E6">
              <w:rPr>
                <w:rFonts w:ascii="Times New Roman" w:hAnsi="Times New Roman" w:cs="Times New Roman"/>
                <w:b/>
                <w:iCs/>
                <w:sz w:val="24"/>
              </w:rPr>
              <w:t>Личностные УУД</w:t>
            </w:r>
            <w:r w:rsidRPr="00D872E6">
              <w:rPr>
                <w:rFonts w:ascii="Times New Roman" w:hAnsi="Times New Roman" w:cs="Times New Roman"/>
                <w:iCs/>
                <w:sz w:val="24"/>
              </w:rPr>
              <w:t xml:space="preserve">: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w:t>
            </w:r>
            <w:r w:rsidRPr="00D872E6">
              <w:rPr>
                <w:rFonts w:ascii="Times New Roman" w:hAnsi="Times New Roman" w:cs="Times New Roman"/>
                <w:b/>
                <w:iCs/>
                <w:sz w:val="24"/>
              </w:rPr>
              <w:t>Коммуникативные УУД</w:t>
            </w:r>
            <w:r w:rsidRPr="00D872E6">
              <w:rPr>
                <w:rFonts w:ascii="Times New Roman" w:hAnsi="Times New Roman" w:cs="Times New Roman"/>
                <w:iCs/>
                <w:sz w:val="24"/>
              </w:rPr>
              <w:t>: осуществлять работу в группе, вести продуктивный диалог</w:t>
            </w: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65</w:t>
            </w:r>
          </w:p>
        </w:tc>
        <w:tc>
          <w:tcPr>
            <w:tcW w:w="1560" w:type="dxa"/>
          </w:tcPr>
          <w:p w:rsidR="009F2C10" w:rsidRPr="00D872E6" w:rsidRDefault="009F2C10" w:rsidP="00934F2C">
            <w:pPr>
              <w:shd w:val="clear" w:color="auto" w:fill="FFFFFF"/>
            </w:pPr>
            <w:r w:rsidRPr="00D872E6">
              <w:rPr>
                <w:spacing w:val="-2"/>
              </w:rPr>
              <w:t xml:space="preserve">Обобщение по </w:t>
            </w:r>
            <w:r w:rsidRPr="00D872E6">
              <w:t>теме «Москва как летопись истории Рос</w:t>
            </w:r>
            <w:r w:rsidRPr="00D872E6">
              <w:softHyphen/>
              <w:t xml:space="preserve">сии». </w:t>
            </w:r>
          </w:p>
        </w:tc>
        <w:tc>
          <w:tcPr>
            <w:tcW w:w="567" w:type="dxa"/>
          </w:tcPr>
          <w:p w:rsidR="009F2C10" w:rsidRPr="00D872E6" w:rsidRDefault="009F2C10" w:rsidP="00EC2531">
            <w:pPr>
              <w:shd w:val="clear" w:color="auto" w:fill="FFFFFF"/>
              <w:ind w:right="-85"/>
              <w:rPr>
                <w:b/>
                <w:iCs/>
              </w:rPr>
            </w:pPr>
            <w:r w:rsidRPr="00D872E6">
              <w:rPr>
                <w:b/>
                <w:iCs/>
              </w:rPr>
              <w:t>1</w:t>
            </w:r>
          </w:p>
        </w:tc>
        <w:tc>
          <w:tcPr>
            <w:tcW w:w="2268" w:type="dxa"/>
          </w:tcPr>
          <w:p w:rsidR="009F2C10" w:rsidRPr="00D872E6" w:rsidRDefault="009F2C10" w:rsidP="00EC2531">
            <w:pPr>
              <w:shd w:val="clear" w:color="auto" w:fill="FFFFFF"/>
            </w:pPr>
            <w:r w:rsidRPr="00D872E6">
              <w:t>Москва - столица России</w:t>
            </w:r>
          </w:p>
        </w:tc>
        <w:tc>
          <w:tcPr>
            <w:tcW w:w="3827" w:type="dxa"/>
          </w:tcPr>
          <w:p w:rsidR="009F2C10" w:rsidRPr="00D872E6" w:rsidRDefault="009F2C10" w:rsidP="00EC2531">
            <w:pPr>
              <w:pStyle w:val="Default"/>
            </w:pPr>
            <w:r w:rsidRPr="00D872E6">
              <w:rPr>
                <w:b/>
                <w:bCs/>
              </w:rPr>
              <w:t xml:space="preserve">Знать </w:t>
            </w:r>
            <w:r w:rsidRPr="00D872E6">
              <w:t xml:space="preserve">исторические факты по разделу «Москва как летопись истории России» </w:t>
            </w:r>
          </w:p>
          <w:p w:rsidR="009F2C10" w:rsidRPr="00D872E6" w:rsidRDefault="009F2C10" w:rsidP="00EC2531">
            <w:pPr>
              <w:shd w:val="clear" w:color="auto" w:fill="FFFFFF"/>
              <w:ind w:right="-85"/>
            </w:pPr>
          </w:p>
        </w:tc>
        <w:tc>
          <w:tcPr>
            <w:tcW w:w="5670" w:type="dxa"/>
            <w:vMerge/>
          </w:tcPr>
          <w:p w:rsidR="009F2C10" w:rsidRPr="00D872E6" w:rsidRDefault="009F2C10" w:rsidP="00EC2531">
            <w:pPr>
              <w:pStyle w:val="a"/>
              <w:rPr>
                <w:rFonts w:ascii="Times New Roman" w:hAnsi="Times New Roman" w:cs="Times New Roman"/>
                <w:sz w:val="24"/>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66</w:t>
            </w:r>
          </w:p>
        </w:tc>
        <w:tc>
          <w:tcPr>
            <w:tcW w:w="1560" w:type="dxa"/>
          </w:tcPr>
          <w:p w:rsidR="009F2C10" w:rsidRPr="00D872E6" w:rsidRDefault="009F2C10" w:rsidP="00EC2531">
            <w:pPr>
              <w:shd w:val="clear" w:color="auto" w:fill="FFFFFF"/>
            </w:pPr>
            <w:r w:rsidRPr="00D872E6">
              <w:t>Имя нашей страны - Рос</w:t>
            </w:r>
            <w:r w:rsidRPr="00D872E6">
              <w:softHyphen/>
            </w:r>
            <w:r w:rsidRPr="00D872E6">
              <w:rPr>
                <w:spacing w:val="-1"/>
              </w:rPr>
              <w:t>сия или Рос</w:t>
            </w:r>
            <w:r w:rsidRPr="00D872E6">
              <w:rPr>
                <w:spacing w:val="-2"/>
              </w:rPr>
              <w:t>сийская Феде</w:t>
            </w:r>
            <w:r w:rsidRPr="00D872E6">
              <w:rPr>
                <w:spacing w:val="-2"/>
              </w:rPr>
              <w:softHyphen/>
            </w:r>
            <w:r w:rsidRPr="00D872E6">
              <w:t>рация</w:t>
            </w:r>
          </w:p>
          <w:p w:rsidR="009F2C10" w:rsidRPr="00D872E6" w:rsidRDefault="009F2C10" w:rsidP="00EC2531">
            <w:pPr>
              <w:shd w:val="clear" w:color="auto" w:fill="FFFFFF"/>
              <w:ind w:left="10" w:right="5" w:firstLine="346"/>
            </w:pPr>
          </w:p>
        </w:tc>
        <w:tc>
          <w:tcPr>
            <w:tcW w:w="567" w:type="dxa"/>
          </w:tcPr>
          <w:p w:rsidR="009F2C10" w:rsidRPr="00D872E6" w:rsidRDefault="009F2C10" w:rsidP="00EC2531">
            <w:pPr>
              <w:shd w:val="clear" w:color="auto" w:fill="FFFFFF"/>
              <w:rPr>
                <w:b/>
                <w:iCs/>
                <w:spacing w:val="-1"/>
              </w:rPr>
            </w:pPr>
            <w:r w:rsidRPr="00D872E6">
              <w:rPr>
                <w:b/>
                <w:iCs/>
                <w:spacing w:val="-1"/>
              </w:rPr>
              <w:t>1</w:t>
            </w:r>
          </w:p>
        </w:tc>
        <w:tc>
          <w:tcPr>
            <w:tcW w:w="2268" w:type="dxa"/>
          </w:tcPr>
          <w:p w:rsidR="009F2C10" w:rsidRPr="00D872E6" w:rsidRDefault="009F2C10" w:rsidP="00EC2531">
            <w:pPr>
              <w:shd w:val="clear" w:color="auto" w:fill="FFFFFF"/>
              <w:rPr>
                <w:b/>
                <w:i/>
                <w:iCs/>
                <w:spacing w:val="-1"/>
              </w:rPr>
            </w:pPr>
            <w:r w:rsidRPr="00D872E6">
              <w:t>Россия - наша Родина. Государст</w:t>
            </w:r>
            <w:r w:rsidRPr="00D872E6">
              <w:softHyphen/>
            </w:r>
            <w:r w:rsidRPr="00D872E6">
              <w:rPr>
                <w:spacing w:val="-1"/>
              </w:rPr>
              <w:t xml:space="preserve">венная символика России. Россия на </w:t>
            </w:r>
            <w:r w:rsidRPr="00D872E6">
              <w:t>карте. Человек - член общества. Россия - наша Ро</w:t>
            </w:r>
            <w:r w:rsidRPr="00D872E6">
              <w:softHyphen/>
              <w:t>дина. Города Рос</w:t>
            </w:r>
            <w:r w:rsidRPr="00D872E6">
              <w:softHyphen/>
              <w:t>сии: название, до</w:t>
            </w:r>
            <w:r w:rsidRPr="00D872E6">
              <w:softHyphen/>
            </w:r>
            <w:r w:rsidRPr="00D872E6">
              <w:rPr>
                <w:spacing w:val="-2"/>
              </w:rPr>
              <w:t>стопримечательно</w:t>
            </w:r>
            <w:r w:rsidRPr="00D872E6">
              <w:rPr>
                <w:spacing w:val="-2"/>
              </w:rPr>
              <w:softHyphen/>
            </w:r>
            <w:r w:rsidRPr="00D872E6">
              <w:t>сти, расположение на карте</w:t>
            </w:r>
          </w:p>
        </w:tc>
        <w:tc>
          <w:tcPr>
            <w:tcW w:w="3827" w:type="dxa"/>
          </w:tcPr>
          <w:p w:rsidR="009F2C10" w:rsidRPr="00D872E6" w:rsidRDefault="009F2C10" w:rsidP="00EC2531">
            <w:pPr>
              <w:pStyle w:val="Default"/>
            </w:pPr>
            <w:r w:rsidRPr="00D872E6">
              <w:rPr>
                <w:b/>
                <w:bCs/>
              </w:rPr>
              <w:t xml:space="preserve">Рассказывать </w:t>
            </w:r>
            <w:r w:rsidRPr="00D872E6">
              <w:t xml:space="preserve">об историческом становлении нашей страны (Древняя Русь, Московское государство, Российская империя, СССР, Российская Федерация) </w:t>
            </w:r>
          </w:p>
          <w:p w:rsidR="009F2C10" w:rsidRPr="00D872E6" w:rsidRDefault="009F2C10" w:rsidP="00EC2531">
            <w:pPr>
              <w:pStyle w:val="Default"/>
            </w:pPr>
            <w:r w:rsidRPr="00D872E6">
              <w:rPr>
                <w:b/>
                <w:bCs/>
              </w:rPr>
              <w:t xml:space="preserve">Различать и объяснять </w:t>
            </w:r>
            <w:r w:rsidRPr="00D872E6">
              <w:t xml:space="preserve">понятия: «государство», «гражданин», «конституция» </w:t>
            </w:r>
          </w:p>
          <w:p w:rsidR="009F2C10" w:rsidRPr="00D872E6" w:rsidRDefault="009F2C10" w:rsidP="00EC2531">
            <w:pPr>
              <w:shd w:val="clear" w:color="auto" w:fill="FFFFFF"/>
              <w:rPr>
                <w:spacing w:val="-2"/>
              </w:rPr>
            </w:pPr>
            <w:r w:rsidRPr="00D872E6">
              <w:rPr>
                <w:b/>
                <w:bCs/>
              </w:rPr>
              <w:t xml:space="preserve">Называть и объяснять </w:t>
            </w:r>
            <w:r w:rsidRPr="00D872E6">
              <w:t xml:space="preserve">основные элементы Государственной символики России </w:t>
            </w:r>
          </w:p>
        </w:tc>
        <w:tc>
          <w:tcPr>
            <w:tcW w:w="5670" w:type="dxa"/>
            <w:vMerge/>
          </w:tcPr>
          <w:p w:rsidR="009F2C10" w:rsidRPr="00D872E6" w:rsidRDefault="009F2C10" w:rsidP="00EC2531">
            <w:pPr>
              <w:shd w:val="clear" w:color="auto" w:fill="FFFFFF"/>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Borders>
              <w:top w:val="nil"/>
            </w:tcBorders>
          </w:tcPr>
          <w:p w:rsidR="009F2C10" w:rsidRPr="00D872E6" w:rsidRDefault="009F2C10" w:rsidP="00EC2531">
            <w:pPr>
              <w:shd w:val="clear" w:color="auto" w:fill="FFFFFF"/>
            </w:pPr>
            <w:r w:rsidRPr="00D872E6">
              <w:t>67</w:t>
            </w:r>
          </w:p>
        </w:tc>
        <w:tc>
          <w:tcPr>
            <w:tcW w:w="1560" w:type="dxa"/>
            <w:tcBorders>
              <w:top w:val="nil"/>
            </w:tcBorders>
          </w:tcPr>
          <w:p w:rsidR="009F2C10" w:rsidRPr="00D872E6" w:rsidRDefault="009F2C10" w:rsidP="00EC2531">
            <w:pPr>
              <w:shd w:val="clear" w:color="auto" w:fill="FFFFFF"/>
            </w:pPr>
            <w:r w:rsidRPr="00D872E6">
              <w:rPr>
                <w:spacing w:val="-1"/>
              </w:rPr>
              <w:t xml:space="preserve">Основной закон </w:t>
            </w:r>
            <w:r>
              <w:t xml:space="preserve">страны </w:t>
            </w:r>
            <w:r w:rsidRPr="00D872E6">
              <w:t>Конституция Рос</w:t>
            </w:r>
            <w:r w:rsidRPr="00D872E6">
              <w:softHyphen/>
              <w:t>сии. Президент России</w:t>
            </w:r>
          </w:p>
        </w:tc>
        <w:tc>
          <w:tcPr>
            <w:tcW w:w="567" w:type="dxa"/>
            <w:tcBorders>
              <w:top w:val="nil"/>
            </w:tcBorders>
          </w:tcPr>
          <w:p w:rsidR="009F2C10" w:rsidRPr="00D872E6" w:rsidRDefault="009F2C10" w:rsidP="00EC2531">
            <w:pPr>
              <w:shd w:val="clear" w:color="auto" w:fill="FFFFFF"/>
              <w:ind w:right="-85"/>
              <w:rPr>
                <w:b/>
                <w:iCs/>
              </w:rPr>
            </w:pPr>
            <w:r w:rsidRPr="00D872E6">
              <w:rPr>
                <w:b/>
                <w:iCs/>
              </w:rPr>
              <w:t>1</w:t>
            </w:r>
          </w:p>
        </w:tc>
        <w:tc>
          <w:tcPr>
            <w:tcW w:w="2268" w:type="dxa"/>
            <w:vMerge w:val="restart"/>
            <w:tcBorders>
              <w:top w:val="nil"/>
            </w:tcBorders>
          </w:tcPr>
          <w:p w:rsidR="009F2C10" w:rsidRPr="00D872E6" w:rsidRDefault="009F2C10" w:rsidP="00EC2531">
            <w:pPr>
              <w:shd w:val="clear" w:color="auto" w:fill="FFFFFF"/>
              <w:rPr>
                <w:b/>
                <w:i/>
                <w:iCs/>
              </w:rPr>
            </w:pPr>
          </w:p>
        </w:tc>
        <w:tc>
          <w:tcPr>
            <w:tcW w:w="3827" w:type="dxa"/>
            <w:tcBorders>
              <w:top w:val="nil"/>
            </w:tcBorders>
          </w:tcPr>
          <w:p w:rsidR="009F2C10" w:rsidRPr="00D872E6" w:rsidRDefault="009F2C10" w:rsidP="00934F2C">
            <w:pPr>
              <w:shd w:val="clear" w:color="auto" w:fill="FFFFFF"/>
              <w:ind w:right="-85"/>
              <w:rPr>
                <w:spacing w:val="-1"/>
              </w:rPr>
            </w:pPr>
            <w:r w:rsidRPr="00D872E6">
              <w:rPr>
                <w:b/>
                <w:i/>
                <w:iCs/>
              </w:rPr>
              <w:t>Знать</w:t>
            </w:r>
            <w:r w:rsidRPr="00D872E6">
              <w:rPr>
                <w:i/>
                <w:iCs/>
              </w:rPr>
              <w:t xml:space="preserve">, </w:t>
            </w:r>
            <w:r w:rsidRPr="00D872E6">
              <w:t>что Россия объединяет 89 равноправных членов - субъектов Рос</w:t>
            </w:r>
            <w:r w:rsidRPr="00D872E6">
              <w:rPr>
                <w:spacing w:val="-1"/>
              </w:rPr>
              <w:t>сийской Федерации; что главой наше</w:t>
            </w:r>
            <w:r w:rsidRPr="00D872E6">
              <w:rPr>
                <w:spacing w:val="-1"/>
              </w:rPr>
              <w:softHyphen/>
            </w:r>
            <w:r w:rsidRPr="00D872E6">
              <w:t>го государства является Президент РФ; главные задачи парламента; по</w:t>
            </w:r>
            <w:r w:rsidRPr="00D872E6">
              <w:softHyphen/>
            </w:r>
            <w:r>
              <w:rPr>
                <w:spacing w:val="-1"/>
              </w:rPr>
              <w:t>нятия «федерация»</w:t>
            </w:r>
          </w:p>
        </w:tc>
        <w:tc>
          <w:tcPr>
            <w:tcW w:w="5670" w:type="dxa"/>
            <w:vMerge/>
          </w:tcPr>
          <w:p w:rsidR="009F2C10" w:rsidRPr="00D872E6" w:rsidRDefault="009F2C10" w:rsidP="00EC2531">
            <w:pPr>
              <w:shd w:val="clear" w:color="auto" w:fill="FFFFFF"/>
              <w:rPr>
                <w:spacing w:val="-1"/>
              </w:rPr>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r w:rsidR="009F2C10" w:rsidRPr="00D872E6" w:rsidTr="00801205">
        <w:trPr>
          <w:trHeight w:val="272"/>
        </w:trPr>
        <w:tc>
          <w:tcPr>
            <w:tcW w:w="567" w:type="dxa"/>
          </w:tcPr>
          <w:p w:rsidR="009F2C10" w:rsidRPr="00D872E6" w:rsidRDefault="009F2C10" w:rsidP="00EC2531">
            <w:pPr>
              <w:shd w:val="clear" w:color="auto" w:fill="FFFFFF"/>
            </w:pPr>
            <w:r w:rsidRPr="00D872E6">
              <w:t>68</w:t>
            </w:r>
          </w:p>
        </w:tc>
        <w:tc>
          <w:tcPr>
            <w:tcW w:w="1560" w:type="dxa"/>
          </w:tcPr>
          <w:p w:rsidR="009F2C10" w:rsidRPr="00D872E6" w:rsidRDefault="009F2C10" w:rsidP="00934F2C">
            <w:pPr>
              <w:shd w:val="clear" w:color="auto" w:fill="FFFFFF"/>
            </w:pPr>
            <w:r w:rsidRPr="00D872E6">
              <w:t xml:space="preserve">Обобщение по теме «Мы - граждане России» </w:t>
            </w:r>
            <w:r w:rsidRPr="00D872E6">
              <w:rPr>
                <w:i/>
                <w:iCs/>
                <w:spacing w:val="-3"/>
              </w:rPr>
              <w:t xml:space="preserve">или </w:t>
            </w:r>
            <w:r w:rsidRPr="00D872E6">
              <w:rPr>
                <w:spacing w:val="-3"/>
              </w:rPr>
              <w:t xml:space="preserve">экскурсия </w:t>
            </w:r>
            <w:r>
              <w:t>в краеведче</w:t>
            </w:r>
            <w:r>
              <w:softHyphen/>
              <w:t>ский музей</w:t>
            </w:r>
          </w:p>
        </w:tc>
        <w:tc>
          <w:tcPr>
            <w:tcW w:w="567" w:type="dxa"/>
          </w:tcPr>
          <w:p w:rsidR="009F2C10" w:rsidRPr="00D872E6" w:rsidRDefault="009F2C10" w:rsidP="00EC2531">
            <w:pPr>
              <w:shd w:val="clear" w:color="auto" w:fill="FFFFFF"/>
              <w:rPr>
                <w:b/>
                <w:iCs/>
                <w:spacing w:val="-2"/>
              </w:rPr>
            </w:pPr>
            <w:r w:rsidRPr="00D872E6">
              <w:rPr>
                <w:b/>
                <w:iCs/>
                <w:spacing w:val="-2"/>
              </w:rPr>
              <w:t>1</w:t>
            </w:r>
          </w:p>
        </w:tc>
        <w:tc>
          <w:tcPr>
            <w:tcW w:w="2268" w:type="dxa"/>
            <w:vMerge/>
          </w:tcPr>
          <w:p w:rsidR="009F2C10" w:rsidRPr="00D872E6" w:rsidRDefault="009F2C10" w:rsidP="00EC2531">
            <w:pPr>
              <w:shd w:val="clear" w:color="auto" w:fill="FFFFFF"/>
              <w:rPr>
                <w:b/>
                <w:i/>
                <w:iCs/>
                <w:spacing w:val="-2"/>
              </w:rPr>
            </w:pPr>
          </w:p>
        </w:tc>
        <w:tc>
          <w:tcPr>
            <w:tcW w:w="3827" w:type="dxa"/>
          </w:tcPr>
          <w:p w:rsidR="009F2C10" w:rsidRPr="00D872E6" w:rsidRDefault="009F2C10" w:rsidP="00EC2531">
            <w:pPr>
              <w:shd w:val="clear" w:color="auto" w:fill="FFFFFF"/>
            </w:pPr>
            <w:r w:rsidRPr="00D872E6">
              <w:rPr>
                <w:b/>
                <w:i/>
                <w:iCs/>
              </w:rPr>
              <w:t>Уметь</w:t>
            </w:r>
            <w:r w:rsidRPr="00D872E6">
              <w:rPr>
                <w:i/>
                <w:iCs/>
              </w:rPr>
              <w:t xml:space="preserve">: </w:t>
            </w:r>
            <w:r w:rsidRPr="00D872E6">
              <w:t>читать наизусть Государст</w:t>
            </w:r>
            <w:r w:rsidRPr="00D872E6">
              <w:rPr>
                <w:spacing w:val="-1"/>
              </w:rPr>
              <w:t>венный гимн России; рассказывать, что изображено на Государственном гербе России; описывать Государст</w:t>
            </w:r>
            <w:r w:rsidRPr="00D872E6">
              <w:rPr>
                <w:spacing w:val="-1"/>
              </w:rPr>
              <w:softHyphen/>
              <w:t xml:space="preserve">венный флаг Российской Федерации. </w:t>
            </w:r>
          </w:p>
        </w:tc>
        <w:tc>
          <w:tcPr>
            <w:tcW w:w="5670" w:type="dxa"/>
            <w:vMerge/>
          </w:tcPr>
          <w:p w:rsidR="009F2C10" w:rsidRPr="00D872E6" w:rsidRDefault="009F2C10" w:rsidP="00EC2531">
            <w:pPr>
              <w:shd w:val="clear" w:color="auto" w:fill="FFFFFF"/>
            </w:pPr>
          </w:p>
        </w:tc>
        <w:tc>
          <w:tcPr>
            <w:tcW w:w="709" w:type="dxa"/>
          </w:tcPr>
          <w:p w:rsidR="009F2C10" w:rsidRPr="00D872E6" w:rsidRDefault="009F2C10" w:rsidP="00EC2531">
            <w:pPr>
              <w:shd w:val="clear" w:color="auto" w:fill="FFFFFF"/>
            </w:pPr>
          </w:p>
        </w:tc>
        <w:tc>
          <w:tcPr>
            <w:tcW w:w="708" w:type="dxa"/>
          </w:tcPr>
          <w:p w:rsidR="009F2C10" w:rsidRPr="00D872E6" w:rsidRDefault="009F2C10" w:rsidP="00EC2531">
            <w:pPr>
              <w:shd w:val="clear" w:color="auto" w:fill="FFFFFF"/>
            </w:pPr>
          </w:p>
        </w:tc>
      </w:tr>
    </w:tbl>
    <w:p w:rsidR="009F2C10" w:rsidRPr="00D872E6" w:rsidRDefault="009F2C10" w:rsidP="00EC2531"/>
    <w:p w:rsidR="009F2C10" w:rsidRPr="00D872E6" w:rsidRDefault="009F2C10" w:rsidP="00EC2531">
      <w:pPr>
        <w:tabs>
          <w:tab w:val="left" w:pos="720"/>
        </w:tabs>
        <w:ind w:right="5" w:firstLine="360"/>
        <w:jc w:val="both"/>
        <w:rPr>
          <w:color w:val="5F5F5F"/>
        </w:rPr>
      </w:pPr>
    </w:p>
    <w:p w:rsidR="009F2C10" w:rsidRPr="00D872E6" w:rsidRDefault="009F2C10" w:rsidP="00EC2531">
      <w:pPr>
        <w:tabs>
          <w:tab w:val="left" w:pos="720"/>
        </w:tabs>
        <w:ind w:right="5" w:firstLine="360"/>
        <w:jc w:val="both"/>
        <w:rPr>
          <w:color w:val="5F5F5F"/>
        </w:rPr>
      </w:pPr>
    </w:p>
    <w:p w:rsidR="009F2C10" w:rsidRPr="00D872E6" w:rsidRDefault="009F2C10" w:rsidP="00EC2531">
      <w:pPr>
        <w:tabs>
          <w:tab w:val="left" w:pos="720"/>
        </w:tabs>
        <w:ind w:right="5" w:firstLine="360"/>
        <w:jc w:val="both"/>
        <w:rPr>
          <w:color w:val="5F5F5F"/>
        </w:rPr>
      </w:pPr>
    </w:p>
    <w:p w:rsidR="009F2C10" w:rsidRPr="00D872E6" w:rsidRDefault="009F2C10" w:rsidP="00EC2531">
      <w:pPr>
        <w:tabs>
          <w:tab w:val="left" w:pos="720"/>
        </w:tabs>
        <w:ind w:right="5" w:firstLine="360"/>
        <w:jc w:val="both"/>
        <w:rPr>
          <w:color w:val="5F5F5F"/>
        </w:rPr>
      </w:pPr>
    </w:p>
    <w:p w:rsidR="009F2C10" w:rsidRPr="00D872E6" w:rsidRDefault="009F2C10" w:rsidP="00EC2531">
      <w:pPr>
        <w:tabs>
          <w:tab w:val="left" w:pos="720"/>
        </w:tabs>
        <w:ind w:right="5" w:firstLine="360"/>
        <w:jc w:val="both"/>
        <w:rPr>
          <w:color w:val="5F5F5F"/>
        </w:rPr>
      </w:pPr>
    </w:p>
    <w:p w:rsidR="009F2C10" w:rsidRPr="00D872E6" w:rsidRDefault="009F2C10" w:rsidP="00EC2531">
      <w:pPr>
        <w:tabs>
          <w:tab w:val="left" w:pos="720"/>
        </w:tabs>
        <w:ind w:right="5" w:firstLine="360"/>
        <w:jc w:val="both"/>
        <w:rPr>
          <w:color w:val="5F5F5F"/>
        </w:rPr>
      </w:pPr>
    </w:p>
    <w:p w:rsidR="009F2C10" w:rsidRPr="00D872E6" w:rsidRDefault="009F2C10" w:rsidP="00EC2531"/>
    <w:p w:rsidR="009F2C10" w:rsidRPr="00D872E6" w:rsidRDefault="009F2C10" w:rsidP="00EC2531"/>
    <w:p w:rsidR="009F2C10" w:rsidRPr="00D872E6" w:rsidRDefault="009F2C10" w:rsidP="00EC2531"/>
    <w:p w:rsidR="009F2C10" w:rsidRPr="00D872E6" w:rsidRDefault="009F2C10" w:rsidP="00EC2531"/>
    <w:p w:rsidR="009F2C10" w:rsidRPr="00D872E6" w:rsidRDefault="009F2C10" w:rsidP="00EC2531"/>
    <w:p w:rsidR="009F2C10" w:rsidRPr="00D872E6" w:rsidRDefault="009F2C10" w:rsidP="00EC2531"/>
    <w:sectPr w:rsidR="009F2C10" w:rsidRPr="00D872E6" w:rsidSect="00606587">
      <w:pgSz w:w="16838" w:h="11906" w:orient="landscape"/>
      <w:pgMar w:top="568"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ACE9E"/>
    <w:multiLevelType w:val="hybridMultilevel"/>
    <w:tmpl w:val="BA87D2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296AD6D"/>
    <w:multiLevelType w:val="hybridMultilevel"/>
    <w:tmpl w:val="FD96123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2B40F06"/>
    <w:multiLevelType w:val="hybridMultilevel"/>
    <w:tmpl w:val="D89BB01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38EA33A"/>
    <w:multiLevelType w:val="hybridMultilevel"/>
    <w:tmpl w:val="ED0D952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839953"/>
    <w:multiLevelType w:val="hybridMultilevel"/>
    <w:tmpl w:val="BADF1AD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81E2D97"/>
    <w:multiLevelType w:val="hybridMultilevel"/>
    <w:tmpl w:val="7A1958D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36F46EC"/>
    <w:multiLevelType w:val="hybridMultilevel"/>
    <w:tmpl w:val="6E9BDC9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ACC5AE6"/>
    <w:multiLevelType w:val="hybridMultilevel"/>
    <w:tmpl w:val="309739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C8EA79E"/>
    <w:multiLevelType w:val="hybridMultilevel"/>
    <w:tmpl w:val="77468CC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0">
    <w:nsid w:val="FFFFFFFE"/>
    <w:multiLevelType w:val="singleLevel"/>
    <w:tmpl w:val="AB30C456"/>
    <w:lvl w:ilvl="0">
      <w:numFmt w:val="bullet"/>
      <w:lvlText w:val="*"/>
      <w:lvlJc w:val="left"/>
    </w:lvl>
  </w:abstractNum>
  <w:abstractNum w:abstractNumId="11">
    <w:nsid w:val="00DF143D"/>
    <w:multiLevelType w:val="hybridMultilevel"/>
    <w:tmpl w:val="B3E74B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61A5527"/>
    <w:multiLevelType w:val="hybridMultilevel"/>
    <w:tmpl w:val="13586A78"/>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0669203E"/>
    <w:multiLevelType w:val="hybridMultilevel"/>
    <w:tmpl w:val="261C76B2"/>
    <w:lvl w:ilvl="0" w:tplc="1F741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71E906"/>
    <w:multiLevelType w:val="hybridMultilevel"/>
    <w:tmpl w:val="EA330F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20ED2AA2"/>
    <w:multiLevelType w:val="hybridMultilevel"/>
    <w:tmpl w:val="548B703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1C71FBC"/>
    <w:multiLevelType w:val="hybridMultilevel"/>
    <w:tmpl w:val="ED0CFE2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23CD2B7"/>
    <w:multiLevelType w:val="hybridMultilevel"/>
    <w:tmpl w:val="859480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2DD98C82"/>
    <w:multiLevelType w:val="hybridMultilevel"/>
    <w:tmpl w:val="9B9C12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5F167A5"/>
    <w:multiLevelType w:val="hybridMultilevel"/>
    <w:tmpl w:val="ED83788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5267C659"/>
    <w:multiLevelType w:val="hybridMultilevel"/>
    <w:tmpl w:val="57514BD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5A7B6872"/>
    <w:multiLevelType w:val="hybridMultilevel"/>
    <w:tmpl w:val="64EA5D8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5E876F22"/>
    <w:multiLevelType w:val="hybridMultilevel"/>
    <w:tmpl w:val="1A28EB1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638949AB"/>
    <w:multiLevelType w:val="hybridMultilevel"/>
    <w:tmpl w:val="BAB8DDF8"/>
    <w:lvl w:ilvl="0" w:tplc="0419000F">
      <w:start w:val="1"/>
      <w:numFmt w:val="decimal"/>
      <w:lvlText w:val="%1."/>
      <w:lvlJc w:val="left"/>
      <w:pPr>
        <w:ind w:left="1117" w:hanging="360"/>
      </w:pPr>
      <w:rPr>
        <w:rFonts w:cs="Times New Roman"/>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25">
    <w:nsid w:val="65565A16"/>
    <w:multiLevelType w:val="singleLevel"/>
    <w:tmpl w:val="E5D0171A"/>
    <w:lvl w:ilvl="0">
      <w:start w:val="1"/>
      <w:numFmt w:val="decimal"/>
      <w:lvlText w:val="%1."/>
      <w:legacy w:legacy="1" w:legacySpace="0" w:legacyIndent="226"/>
      <w:lvlJc w:val="left"/>
      <w:rPr>
        <w:rFonts w:ascii="Times New Roman" w:hAnsi="Times New Roman" w:cs="Times New Roman" w:hint="default"/>
      </w:rPr>
    </w:lvl>
  </w:abstractNum>
  <w:abstractNum w:abstractNumId="26">
    <w:nsid w:val="6C8BCE39"/>
    <w:multiLevelType w:val="hybridMultilevel"/>
    <w:tmpl w:val="685E59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727E1AF4"/>
    <w:multiLevelType w:val="hybridMultilevel"/>
    <w:tmpl w:val="F07EA65C"/>
    <w:lvl w:ilvl="0" w:tplc="CDB89BC2">
      <w:start w:val="1"/>
      <w:numFmt w:val="decimal"/>
      <w:lvlText w:val="%1."/>
      <w:lvlJc w:val="left"/>
      <w:pPr>
        <w:tabs>
          <w:tab w:val="num" w:pos="1125"/>
        </w:tabs>
        <w:ind w:left="1125" w:hanging="1125"/>
      </w:pPr>
      <w:rPr>
        <w:rFonts w:cs="Times New Roman" w:hint="default"/>
        <w:b w:val="0"/>
      </w:rPr>
    </w:lvl>
    <w:lvl w:ilvl="1" w:tplc="0419000F">
      <w:start w:val="1"/>
      <w:numFmt w:val="decimal"/>
      <w:lvlText w:val="%2."/>
      <w:lvlJc w:val="left"/>
      <w:pPr>
        <w:tabs>
          <w:tab w:val="num" w:pos="1788"/>
        </w:tabs>
        <w:ind w:left="1788" w:hanging="360"/>
      </w:pPr>
      <w:rPr>
        <w:rFonts w:cs="Times New Roman" w:hint="default"/>
        <w:b w:val="0"/>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766FBFE0"/>
    <w:multiLevelType w:val="hybridMultilevel"/>
    <w:tmpl w:val="F9D9C7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77A18CA2"/>
    <w:multiLevelType w:val="hybridMultilevel"/>
    <w:tmpl w:val="7177764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7"/>
  </w:num>
  <w:num w:numId="2">
    <w:abstractNumId w:val="10"/>
    <w:lvlOverride w:ilvl="0">
      <w:lvl w:ilvl="0">
        <w:numFmt w:val="bullet"/>
        <w:lvlText w:val="•"/>
        <w:legacy w:legacy="1" w:legacySpace="0" w:legacyIndent="139"/>
        <w:lvlJc w:val="left"/>
        <w:rPr>
          <w:rFonts w:ascii="Times New Roman" w:hAnsi="Times New Roman" w:hint="default"/>
        </w:rPr>
      </w:lvl>
    </w:lvlOverride>
  </w:num>
  <w:num w:numId="3">
    <w:abstractNumId w:val="10"/>
    <w:lvlOverride w:ilvl="0">
      <w:lvl w:ilvl="0">
        <w:numFmt w:val="bullet"/>
        <w:lvlText w:val="•"/>
        <w:legacy w:legacy="1" w:legacySpace="0" w:legacyIndent="139"/>
        <w:lvlJc w:val="left"/>
        <w:rPr>
          <w:rFonts w:ascii="Times New Roman" w:hAnsi="Times New Roman" w:hint="default"/>
        </w:rPr>
      </w:lvl>
    </w:lvlOverride>
  </w:num>
  <w:num w:numId="4">
    <w:abstractNumId w:val="10"/>
    <w:lvlOverride w:ilvl="0">
      <w:lvl w:ilvl="0">
        <w:numFmt w:val="bullet"/>
        <w:lvlText w:val="•"/>
        <w:legacy w:legacy="1" w:legacySpace="0" w:legacyIndent="297"/>
        <w:lvlJc w:val="left"/>
        <w:rPr>
          <w:rFonts w:ascii="Arial" w:hAnsi="Arial" w:hint="default"/>
        </w:rPr>
      </w:lvl>
    </w:lvlOverride>
  </w:num>
  <w:num w:numId="5">
    <w:abstractNumId w:val="10"/>
    <w:lvlOverride w:ilvl="0">
      <w:lvl w:ilvl="0">
        <w:numFmt w:val="bullet"/>
        <w:lvlText w:val="•"/>
        <w:legacy w:legacy="1" w:legacySpace="0" w:legacyIndent="302"/>
        <w:lvlJc w:val="left"/>
        <w:rPr>
          <w:rFonts w:ascii="Arial" w:hAnsi="Arial" w:hint="default"/>
        </w:rPr>
      </w:lvl>
    </w:lvlOverride>
  </w:num>
  <w:num w:numId="6">
    <w:abstractNumId w:val="13"/>
  </w:num>
  <w:num w:numId="7">
    <w:abstractNumId w:val="14"/>
  </w:num>
  <w:num w:numId="8">
    <w:abstractNumId w:val="10"/>
    <w:lvlOverride w:ilvl="0">
      <w:lvl w:ilvl="0">
        <w:numFmt w:val="bullet"/>
        <w:lvlText w:val="•"/>
        <w:legacy w:legacy="1" w:legacySpace="0" w:legacyIndent="129"/>
        <w:lvlJc w:val="left"/>
        <w:rPr>
          <w:rFonts w:ascii="Times New Roman" w:hAnsi="Times New Roman" w:hint="default"/>
        </w:rPr>
      </w:lvl>
    </w:lvlOverride>
  </w:num>
  <w:num w:numId="9">
    <w:abstractNumId w:val="10"/>
    <w:lvlOverride w:ilvl="0">
      <w:lvl w:ilvl="0">
        <w:numFmt w:val="bullet"/>
        <w:lvlText w:val="•"/>
        <w:legacy w:legacy="1" w:legacySpace="0" w:legacyIndent="149"/>
        <w:lvlJc w:val="left"/>
        <w:rPr>
          <w:rFonts w:ascii="Times New Roman" w:hAnsi="Times New Roman" w:hint="default"/>
        </w:rPr>
      </w:lvl>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5"/>
  </w:num>
  <w:num w:numId="13">
    <w:abstractNumId w:val="10"/>
    <w:lvlOverride w:ilvl="0">
      <w:lvl w:ilvl="0">
        <w:numFmt w:val="bullet"/>
        <w:lvlText w:val="•"/>
        <w:legacy w:legacy="1" w:legacySpace="0" w:legacyIndent="144"/>
        <w:lvlJc w:val="left"/>
        <w:rPr>
          <w:rFonts w:ascii="Times New Roman" w:hAnsi="Times New Roman" w:hint="default"/>
        </w:rPr>
      </w:lvl>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9"/>
  </w:num>
  <w:num w:numId="17">
    <w:abstractNumId w:val="21"/>
  </w:num>
  <w:num w:numId="18">
    <w:abstractNumId w:val="0"/>
  </w:num>
  <w:num w:numId="19">
    <w:abstractNumId w:val="1"/>
  </w:num>
  <w:num w:numId="20">
    <w:abstractNumId w:val="15"/>
  </w:num>
  <w:num w:numId="21">
    <w:abstractNumId w:val="6"/>
  </w:num>
  <w:num w:numId="22">
    <w:abstractNumId w:val="5"/>
  </w:num>
  <w:num w:numId="23">
    <w:abstractNumId w:val="4"/>
  </w:num>
  <w:num w:numId="24">
    <w:abstractNumId w:val="8"/>
  </w:num>
  <w:num w:numId="25">
    <w:abstractNumId w:val="23"/>
  </w:num>
  <w:num w:numId="26">
    <w:abstractNumId w:val="18"/>
  </w:num>
  <w:num w:numId="27">
    <w:abstractNumId w:val="2"/>
  </w:num>
  <w:num w:numId="28">
    <w:abstractNumId w:val="20"/>
  </w:num>
  <w:num w:numId="29">
    <w:abstractNumId w:val="19"/>
  </w:num>
  <w:num w:numId="30">
    <w:abstractNumId w:val="11"/>
  </w:num>
  <w:num w:numId="31">
    <w:abstractNumId w:val="28"/>
  </w:num>
  <w:num w:numId="32">
    <w:abstractNumId w:val="17"/>
  </w:num>
  <w:num w:numId="33">
    <w:abstractNumId w:val="3"/>
  </w:num>
  <w:num w:numId="34">
    <w:abstractNumId w:val="16"/>
  </w:num>
  <w:num w:numId="35">
    <w:abstractNumId w:val="22"/>
  </w:num>
  <w:num w:numId="36">
    <w:abstractNumId w:val="26"/>
  </w:num>
  <w:num w:numId="37">
    <w:abstractNumId w:val="7"/>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9B8"/>
    <w:rsid w:val="000021AF"/>
    <w:rsid w:val="00002D42"/>
    <w:rsid w:val="0000322A"/>
    <w:rsid w:val="00004111"/>
    <w:rsid w:val="000043A6"/>
    <w:rsid w:val="00005331"/>
    <w:rsid w:val="0001527E"/>
    <w:rsid w:val="000159FD"/>
    <w:rsid w:val="00015EE2"/>
    <w:rsid w:val="0001756F"/>
    <w:rsid w:val="0002038A"/>
    <w:rsid w:val="00024968"/>
    <w:rsid w:val="00024B00"/>
    <w:rsid w:val="00026EAB"/>
    <w:rsid w:val="00027CF1"/>
    <w:rsid w:val="0003097E"/>
    <w:rsid w:val="00031662"/>
    <w:rsid w:val="00031A37"/>
    <w:rsid w:val="00031AA4"/>
    <w:rsid w:val="00032382"/>
    <w:rsid w:val="00034056"/>
    <w:rsid w:val="000354A4"/>
    <w:rsid w:val="000369C5"/>
    <w:rsid w:val="00041775"/>
    <w:rsid w:val="00043C40"/>
    <w:rsid w:val="00043D68"/>
    <w:rsid w:val="00044235"/>
    <w:rsid w:val="000458B9"/>
    <w:rsid w:val="000524DC"/>
    <w:rsid w:val="000542C9"/>
    <w:rsid w:val="000543D3"/>
    <w:rsid w:val="00055FFE"/>
    <w:rsid w:val="00056A5C"/>
    <w:rsid w:val="000626B7"/>
    <w:rsid w:val="00062E36"/>
    <w:rsid w:val="00062EB2"/>
    <w:rsid w:val="0006378C"/>
    <w:rsid w:val="00065DDF"/>
    <w:rsid w:val="00066D70"/>
    <w:rsid w:val="00066E07"/>
    <w:rsid w:val="0007088B"/>
    <w:rsid w:val="00070D73"/>
    <w:rsid w:val="00071B1F"/>
    <w:rsid w:val="0007228F"/>
    <w:rsid w:val="000728FC"/>
    <w:rsid w:val="0007355A"/>
    <w:rsid w:val="000741B5"/>
    <w:rsid w:val="0007556E"/>
    <w:rsid w:val="00075859"/>
    <w:rsid w:val="0007784C"/>
    <w:rsid w:val="00077A56"/>
    <w:rsid w:val="000800EF"/>
    <w:rsid w:val="000805E8"/>
    <w:rsid w:val="00081D32"/>
    <w:rsid w:val="000834A0"/>
    <w:rsid w:val="00084021"/>
    <w:rsid w:val="00084774"/>
    <w:rsid w:val="00086A56"/>
    <w:rsid w:val="00086AE3"/>
    <w:rsid w:val="00090C32"/>
    <w:rsid w:val="00092AA8"/>
    <w:rsid w:val="00092C62"/>
    <w:rsid w:val="00094024"/>
    <w:rsid w:val="00095541"/>
    <w:rsid w:val="00096A4C"/>
    <w:rsid w:val="000973E3"/>
    <w:rsid w:val="00097F0B"/>
    <w:rsid w:val="000A02DD"/>
    <w:rsid w:val="000A2025"/>
    <w:rsid w:val="000A21B4"/>
    <w:rsid w:val="000A6360"/>
    <w:rsid w:val="000A7015"/>
    <w:rsid w:val="000B2B6B"/>
    <w:rsid w:val="000B53F3"/>
    <w:rsid w:val="000B645E"/>
    <w:rsid w:val="000C00EB"/>
    <w:rsid w:val="000C1C30"/>
    <w:rsid w:val="000C2EAD"/>
    <w:rsid w:val="000C3053"/>
    <w:rsid w:val="000C65A1"/>
    <w:rsid w:val="000C7701"/>
    <w:rsid w:val="000D06E3"/>
    <w:rsid w:val="000D0B33"/>
    <w:rsid w:val="000D0EB0"/>
    <w:rsid w:val="000D1A23"/>
    <w:rsid w:val="000D2F73"/>
    <w:rsid w:val="000D7CD3"/>
    <w:rsid w:val="000D7D98"/>
    <w:rsid w:val="000D7F09"/>
    <w:rsid w:val="000E1A03"/>
    <w:rsid w:val="000E2A04"/>
    <w:rsid w:val="000E3826"/>
    <w:rsid w:val="000E468A"/>
    <w:rsid w:val="000E6EAF"/>
    <w:rsid w:val="000F5C5C"/>
    <w:rsid w:val="000F7099"/>
    <w:rsid w:val="001011D5"/>
    <w:rsid w:val="001012D9"/>
    <w:rsid w:val="0010247F"/>
    <w:rsid w:val="00102DC0"/>
    <w:rsid w:val="00107A2B"/>
    <w:rsid w:val="00110248"/>
    <w:rsid w:val="00110D9E"/>
    <w:rsid w:val="00116D00"/>
    <w:rsid w:val="00117A81"/>
    <w:rsid w:val="00117E91"/>
    <w:rsid w:val="0012433D"/>
    <w:rsid w:val="00124A38"/>
    <w:rsid w:val="001250E9"/>
    <w:rsid w:val="00126827"/>
    <w:rsid w:val="001270FE"/>
    <w:rsid w:val="001327D7"/>
    <w:rsid w:val="00134179"/>
    <w:rsid w:val="0013590C"/>
    <w:rsid w:val="00136301"/>
    <w:rsid w:val="00136E67"/>
    <w:rsid w:val="00140CF3"/>
    <w:rsid w:val="001410FA"/>
    <w:rsid w:val="00142243"/>
    <w:rsid w:val="0014740F"/>
    <w:rsid w:val="001501CE"/>
    <w:rsid w:val="00150467"/>
    <w:rsid w:val="00150809"/>
    <w:rsid w:val="00150DC7"/>
    <w:rsid w:val="00151A4B"/>
    <w:rsid w:val="0015328C"/>
    <w:rsid w:val="001548A6"/>
    <w:rsid w:val="00157851"/>
    <w:rsid w:val="00161650"/>
    <w:rsid w:val="00161847"/>
    <w:rsid w:val="001635C3"/>
    <w:rsid w:val="00167084"/>
    <w:rsid w:val="00170842"/>
    <w:rsid w:val="00173343"/>
    <w:rsid w:val="00174241"/>
    <w:rsid w:val="00174E00"/>
    <w:rsid w:val="0017625A"/>
    <w:rsid w:val="0018061C"/>
    <w:rsid w:val="00181391"/>
    <w:rsid w:val="001847F2"/>
    <w:rsid w:val="00186C58"/>
    <w:rsid w:val="0019161A"/>
    <w:rsid w:val="00194E2E"/>
    <w:rsid w:val="001A097E"/>
    <w:rsid w:val="001A1FB0"/>
    <w:rsid w:val="001A3811"/>
    <w:rsid w:val="001A3FA0"/>
    <w:rsid w:val="001B0E4D"/>
    <w:rsid w:val="001B431A"/>
    <w:rsid w:val="001B4DC3"/>
    <w:rsid w:val="001C08A3"/>
    <w:rsid w:val="001C36E3"/>
    <w:rsid w:val="001C3A7F"/>
    <w:rsid w:val="001C46FD"/>
    <w:rsid w:val="001C4A69"/>
    <w:rsid w:val="001C58D0"/>
    <w:rsid w:val="001D00B4"/>
    <w:rsid w:val="001D0BEA"/>
    <w:rsid w:val="001D2090"/>
    <w:rsid w:val="001D47F5"/>
    <w:rsid w:val="001D501F"/>
    <w:rsid w:val="001D54F1"/>
    <w:rsid w:val="001E0400"/>
    <w:rsid w:val="001E2540"/>
    <w:rsid w:val="001E3E0F"/>
    <w:rsid w:val="001E5557"/>
    <w:rsid w:val="001E5BEF"/>
    <w:rsid w:val="001E7C96"/>
    <w:rsid w:val="001F1C82"/>
    <w:rsid w:val="001F433E"/>
    <w:rsid w:val="001F443D"/>
    <w:rsid w:val="001F49E6"/>
    <w:rsid w:val="001F4CF7"/>
    <w:rsid w:val="002045F4"/>
    <w:rsid w:val="00206EAA"/>
    <w:rsid w:val="00207532"/>
    <w:rsid w:val="00211BB1"/>
    <w:rsid w:val="00212660"/>
    <w:rsid w:val="00213822"/>
    <w:rsid w:val="00213B9A"/>
    <w:rsid w:val="00213C8D"/>
    <w:rsid w:val="00217A01"/>
    <w:rsid w:val="002205BD"/>
    <w:rsid w:val="00220AFE"/>
    <w:rsid w:val="0022253F"/>
    <w:rsid w:val="002226B1"/>
    <w:rsid w:val="00222B5C"/>
    <w:rsid w:val="002232BF"/>
    <w:rsid w:val="00224AF3"/>
    <w:rsid w:val="00225561"/>
    <w:rsid w:val="002352F4"/>
    <w:rsid w:val="00237BA6"/>
    <w:rsid w:val="0024122F"/>
    <w:rsid w:val="00241337"/>
    <w:rsid w:val="0024159D"/>
    <w:rsid w:val="0024164E"/>
    <w:rsid w:val="002416CE"/>
    <w:rsid w:val="002417B9"/>
    <w:rsid w:val="00242266"/>
    <w:rsid w:val="00244175"/>
    <w:rsid w:val="0024760E"/>
    <w:rsid w:val="00250D0C"/>
    <w:rsid w:val="00251291"/>
    <w:rsid w:val="002514EE"/>
    <w:rsid w:val="0025300F"/>
    <w:rsid w:val="00253520"/>
    <w:rsid w:val="00253734"/>
    <w:rsid w:val="002538A8"/>
    <w:rsid w:val="00255D8C"/>
    <w:rsid w:val="002626B6"/>
    <w:rsid w:val="002653F8"/>
    <w:rsid w:val="00265D29"/>
    <w:rsid w:val="0026770F"/>
    <w:rsid w:val="0027030E"/>
    <w:rsid w:val="00271304"/>
    <w:rsid w:val="00272914"/>
    <w:rsid w:val="00274FD3"/>
    <w:rsid w:val="00275023"/>
    <w:rsid w:val="00277FA9"/>
    <w:rsid w:val="0028191C"/>
    <w:rsid w:val="00282372"/>
    <w:rsid w:val="00283342"/>
    <w:rsid w:val="0028419B"/>
    <w:rsid w:val="002854F3"/>
    <w:rsid w:val="002857DD"/>
    <w:rsid w:val="00285853"/>
    <w:rsid w:val="00286A3B"/>
    <w:rsid w:val="00287BA6"/>
    <w:rsid w:val="00287D5C"/>
    <w:rsid w:val="00293781"/>
    <w:rsid w:val="002939A7"/>
    <w:rsid w:val="00293ECA"/>
    <w:rsid w:val="002A1653"/>
    <w:rsid w:val="002A787E"/>
    <w:rsid w:val="002B0D85"/>
    <w:rsid w:val="002B3F93"/>
    <w:rsid w:val="002B5987"/>
    <w:rsid w:val="002B59DB"/>
    <w:rsid w:val="002C05A6"/>
    <w:rsid w:val="002C114B"/>
    <w:rsid w:val="002C1978"/>
    <w:rsid w:val="002C3CFE"/>
    <w:rsid w:val="002C3FD3"/>
    <w:rsid w:val="002C625F"/>
    <w:rsid w:val="002C6E94"/>
    <w:rsid w:val="002D14AB"/>
    <w:rsid w:val="002D2432"/>
    <w:rsid w:val="002D28AB"/>
    <w:rsid w:val="002D3B4D"/>
    <w:rsid w:val="002D455C"/>
    <w:rsid w:val="002D5A31"/>
    <w:rsid w:val="002E110F"/>
    <w:rsid w:val="002E1783"/>
    <w:rsid w:val="002E50A7"/>
    <w:rsid w:val="002E5EB3"/>
    <w:rsid w:val="002E6601"/>
    <w:rsid w:val="002F0BB7"/>
    <w:rsid w:val="002F13E4"/>
    <w:rsid w:val="002F1422"/>
    <w:rsid w:val="002F14BB"/>
    <w:rsid w:val="002F186A"/>
    <w:rsid w:val="002F1F94"/>
    <w:rsid w:val="002F20DE"/>
    <w:rsid w:val="002F2AA7"/>
    <w:rsid w:val="002F45A9"/>
    <w:rsid w:val="002F4DBB"/>
    <w:rsid w:val="002F670E"/>
    <w:rsid w:val="002F6F4D"/>
    <w:rsid w:val="00302DBD"/>
    <w:rsid w:val="00306795"/>
    <w:rsid w:val="0030702C"/>
    <w:rsid w:val="00311A7D"/>
    <w:rsid w:val="00311E74"/>
    <w:rsid w:val="003120A8"/>
    <w:rsid w:val="00315FD2"/>
    <w:rsid w:val="00317F1D"/>
    <w:rsid w:val="0032535B"/>
    <w:rsid w:val="00325EF9"/>
    <w:rsid w:val="00327FE4"/>
    <w:rsid w:val="00330D7B"/>
    <w:rsid w:val="0033132B"/>
    <w:rsid w:val="00333847"/>
    <w:rsid w:val="0033655C"/>
    <w:rsid w:val="00337B0A"/>
    <w:rsid w:val="00342F7C"/>
    <w:rsid w:val="0034380A"/>
    <w:rsid w:val="003460BC"/>
    <w:rsid w:val="00350767"/>
    <w:rsid w:val="0035242A"/>
    <w:rsid w:val="00354B4F"/>
    <w:rsid w:val="003550AC"/>
    <w:rsid w:val="00357496"/>
    <w:rsid w:val="00357E58"/>
    <w:rsid w:val="00361E74"/>
    <w:rsid w:val="003626EB"/>
    <w:rsid w:val="00363CCC"/>
    <w:rsid w:val="00364519"/>
    <w:rsid w:val="003658E8"/>
    <w:rsid w:val="00365FBD"/>
    <w:rsid w:val="00374F5D"/>
    <w:rsid w:val="0037542D"/>
    <w:rsid w:val="00375E99"/>
    <w:rsid w:val="00381898"/>
    <w:rsid w:val="003819AC"/>
    <w:rsid w:val="0038373D"/>
    <w:rsid w:val="003842E4"/>
    <w:rsid w:val="00385982"/>
    <w:rsid w:val="00385FE7"/>
    <w:rsid w:val="0038624F"/>
    <w:rsid w:val="00386F50"/>
    <w:rsid w:val="00387D2C"/>
    <w:rsid w:val="00397991"/>
    <w:rsid w:val="00397AF8"/>
    <w:rsid w:val="003A2A73"/>
    <w:rsid w:val="003A4891"/>
    <w:rsid w:val="003B10B8"/>
    <w:rsid w:val="003B36C0"/>
    <w:rsid w:val="003B513A"/>
    <w:rsid w:val="003C0A6E"/>
    <w:rsid w:val="003C2AF1"/>
    <w:rsid w:val="003C3057"/>
    <w:rsid w:val="003C3E41"/>
    <w:rsid w:val="003C49F8"/>
    <w:rsid w:val="003C5484"/>
    <w:rsid w:val="003C6561"/>
    <w:rsid w:val="003C76E7"/>
    <w:rsid w:val="003D5733"/>
    <w:rsid w:val="003D703E"/>
    <w:rsid w:val="003E2A10"/>
    <w:rsid w:val="003E39AB"/>
    <w:rsid w:val="003E3AC7"/>
    <w:rsid w:val="003E3D39"/>
    <w:rsid w:val="003E4855"/>
    <w:rsid w:val="003E6520"/>
    <w:rsid w:val="003E7D68"/>
    <w:rsid w:val="003F1E5F"/>
    <w:rsid w:val="003F47C4"/>
    <w:rsid w:val="003F5394"/>
    <w:rsid w:val="003F585D"/>
    <w:rsid w:val="003F7F8C"/>
    <w:rsid w:val="00402993"/>
    <w:rsid w:val="00403137"/>
    <w:rsid w:val="00403BD8"/>
    <w:rsid w:val="00403D5E"/>
    <w:rsid w:val="004046EF"/>
    <w:rsid w:val="00405AEE"/>
    <w:rsid w:val="00405BD5"/>
    <w:rsid w:val="0041311E"/>
    <w:rsid w:val="00413D3F"/>
    <w:rsid w:val="00415B5D"/>
    <w:rsid w:val="00415F07"/>
    <w:rsid w:val="0041678E"/>
    <w:rsid w:val="00416A00"/>
    <w:rsid w:val="00416D04"/>
    <w:rsid w:val="00416FAC"/>
    <w:rsid w:val="00420201"/>
    <w:rsid w:val="00422AD7"/>
    <w:rsid w:val="00422AE8"/>
    <w:rsid w:val="0042430B"/>
    <w:rsid w:val="004270D1"/>
    <w:rsid w:val="0043171C"/>
    <w:rsid w:val="00432561"/>
    <w:rsid w:val="00436C8D"/>
    <w:rsid w:val="00440DA9"/>
    <w:rsid w:val="00444418"/>
    <w:rsid w:val="0044549E"/>
    <w:rsid w:val="004468BB"/>
    <w:rsid w:val="00446DCE"/>
    <w:rsid w:val="004503CA"/>
    <w:rsid w:val="0045193F"/>
    <w:rsid w:val="00451CF4"/>
    <w:rsid w:val="00453715"/>
    <w:rsid w:val="00456D32"/>
    <w:rsid w:val="00460456"/>
    <w:rsid w:val="00463A21"/>
    <w:rsid w:val="00465057"/>
    <w:rsid w:val="0046738C"/>
    <w:rsid w:val="00467E3A"/>
    <w:rsid w:val="0047131B"/>
    <w:rsid w:val="004718EE"/>
    <w:rsid w:val="0047238B"/>
    <w:rsid w:val="004724B9"/>
    <w:rsid w:val="00472C1D"/>
    <w:rsid w:val="00473729"/>
    <w:rsid w:val="004742F7"/>
    <w:rsid w:val="00474F9D"/>
    <w:rsid w:val="00475E0B"/>
    <w:rsid w:val="00476D90"/>
    <w:rsid w:val="00482A7C"/>
    <w:rsid w:val="004865E5"/>
    <w:rsid w:val="00486B93"/>
    <w:rsid w:val="00487A5D"/>
    <w:rsid w:val="00487AF1"/>
    <w:rsid w:val="00490796"/>
    <w:rsid w:val="00490AC7"/>
    <w:rsid w:val="00492DED"/>
    <w:rsid w:val="00493AF1"/>
    <w:rsid w:val="00494031"/>
    <w:rsid w:val="00494815"/>
    <w:rsid w:val="004949A9"/>
    <w:rsid w:val="0049509A"/>
    <w:rsid w:val="00496312"/>
    <w:rsid w:val="00496AC2"/>
    <w:rsid w:val="004A02BA"/>
    <w:rsid w:val="004A1D21"/>
    <w:rsid w:val="004A2329"/>
    <w:rsid w:val="004A5795"/>
    <w:rsid w:val="004A6066"/>
    <w:rsid w:val="004A6AEF"/>
    <w:rsid w:val="004A7A18"/>
    <w:rsid w:val="004B4141"/>
    <w:rsid w:val="004B5A4D"/>
    <w:rsid w:val="004C0100"/>
    <w:rsid w:val="004C0855"/>
    <w:rsid w:val="004C18C7"/>
    <w:rsid w:val="004C2897"/>
    <w:rsid w:val="004C6732"/>
    <w:rsid w:val="004D0A67"/>
    <w:rsid w:val="004D2786"/>
    <w:rsid w:val="004D3556"/>
    <w:rsid w:val="004D4703"/>
    <w:rsid w:val="004D61CB"/>
    <w:rsid w:val="004D7084"/>
    <w:rsid w:val="004E7566"/>
    <w:rsid w:val="004F10E3"/>
    <w:rsid w:val="004F1CE8"/>
    <w:rsid w:val="004F3B72"/>
    <w:rsid w:val="004F4523"/>
    <w:rsid w:val="004F5551"/>
    <w:rsid w:val="0050072A"/>
    <w:rsid w:val="00500A27"/>
    <w:rsid w:val="00504866"/>
    <w:rsid w:val="005071BA"/>
    <w:rsid w:val="00511819"/>
    <w:rsid w:val="00513034"/>
    <w:rsid w:val="00516B52"/>
    <w:rsid w:val="00517123"/>
    <w:rsid w:val="00517E77"/>
    <w:rsid w:val="0052079F"/>
    <w:rsid w:val="0052131A"/>
    <w:rsid w:val="005217BC"/>
    <w:rsid w:val="005232C9"/>
    <w:rsid w:val="005236B5"/>
    <w:rsid w:val="005258FC"/>
    <w:rsid w:val="005262FD"/>
    <w:rsid w:val="00526F8F"/>
    <w:rsid w:val="00527E02"/>
    <w:rsid w:val="00531AE3"/>
    <w:rsid w:val="00540D32"/>
    <w:rsid w:val="00541044"/>
    <w:rsid w:val="005413BC"/>
    <w:rsid w:val="0054217E"/>
    <w:rsid w:val="00542707"/>
    <w:rsid w:val="005436AB"/>
    <w:rsid w:val="005447B6"/>
    <w:rsid w:val="0054617C"/>
    <w:rsid w:val="00547200"/>
    <w:rsid w:val="005506CC"/>
    <w:rsid w:val="005506D4"/>
    <w:rsid w:val="005516B0"/>
    <w:rsid w:val="00552ED0"/>
    <w:rsid w:val="00554DF2"/>
    <w:rsid w:val="00555A5E"/>
    <w:rsid w:val="0055656B"/>
    <w:rsid w:val="005609D8"/>
    <w:rsid w:val="00560DA6"/>
    <w:rsid w:val="00561125"/>
    <w:rsid w:val="005644D2"/>
    <w:rsid w:val="005646C4"/>
    <w:rsid w:val="0056480B"/>
    <w:rsid w:val="005665DD"/>
    <w:rsid w:val="00566EDE"/>
    <w:rsid w:val="00567989"/>
    <w:rsid w:val="0057446C"/>
    <w:rsid w:val="005762A7"/>
    <w:rsid w:val="00576963"/>
    <w:rsid w:val="00577595"/>
    <w:rsid w:val="005776FE"/>
    <w:rsid w:val="00580438"/>
    <w:rsid w:val="005818DF"/>
    <w:rsid w:val="00582F7B"/>
    <w:rsid w:val="0058440F"/>
    <w:rsid w:val="00585129"/>
    <w:rsid w:val="00585640"/>
    <w:rsid w:val="00586ED6"/>
    <w:rsid w:val="005872F3"/>
    <w:rsid w:val="00590ECE"/>
    <w:rsid w:val="0059393D"/>
    <w:rsid w:val="005968E6"/>
    <w:rsid w:val="00596B23"/>
    <w:rsid w:val="00597F52"/>
    <w:rsid w:val="005A0000"/>
    <w:rsid w:val="005A46BD"/>
    <w:rsid w:val="005A4BB2"/>
    <w:rsid w:val="005A68BB"/>
    <w:rsid w:val="005B03B1"/>
    <w:rsid w:val="005B0802"/>
    <w:rsid w:val="005B1D68"/>
    <w:rsid w:val="005B1F60"/>
    <w:rsid w:val="005B3847"/>
    <w:rsid w:val="005B4117"/>
    <w:rsid w:val="005B47D9"/>
    <w:rsid w:val="005B530B"/>
    <w:rsid w:val="005B6666"/>
    <w:rsid w:val="005B7D8D"/>
    <w:rsid w:val="005C0A88"/>
    <w:rsid w:val="005C0C5A"/>
    <w:rsid w:val="005C1544"/>
    <w:rsid w:val="005C40DD"/>
    <w:rsid w:val="005C68F0"/>
    <w:rsid w:val="005C7222"/>
    <w:rsid w:val="005C7259"/>
    <w:rsid w:val="005C74F4"/>
    <w:rsid w:val="005D0855"/>
    <w:rsid w:val="005D1D70"/>
    <w:rsid w:val="005D5C0D"/>
    <w:rsid w:val="005D5DA9"/>
    <w:rsid w:val="005D60E0"/>
    <w:rsid w:val="005D6B32"/>
    <w:rsid w:val="005D6BC0"/>
    <w:rsid w:val="005D6E35"/>
    <w:rsid w:val="005D7DD5"/>
    <w:rsid w:val="005D7E63"/>
    <w:rsid w:val="005E19B7"/>
    <w:rsid w:val="005E2311"/>
    <w:rsid w:val="005E58A4"/>
    <w:rsid w:val="005E5BBA"/>
    <w:rsid w:val="005E603C"/>
    <w:rsid w:val="005E7C15"/>
    <w:rsid w:val="005F018F"/>
    <w:rsid w:val="005F0F45"/>
    <w:rsid w:val="005F64DA"/>
    <w:rsid w:val="00600883"/>
    <w:rsid w:val="00601384"/>
    <w:rsid w:val="0060463A"/>
    <w:rsid w:val="00604B47"/>
    <w:rsid w:val="00606587"/>
    <w:rsid w:val="00611EDE"/>
    <w:rsid w:val="00620BF5"/>
    <w:rsid w:val="00623B9C"/>
    <w:rsid w:val="00625303"/>
    <w:rsid w:val="0062685F"/>
    <w:rsid w:val="006318AB"/>
    <w:rsid w:val="00633815"/>
    <w:rsid w:val="00634352"/>
    <w:rsid w:val="00637328"/>
    <w:rsid w:val="00641A01"/>
    <w:rsid w:val="00641DD2"/>
    <w:rsid w:val="00643ECD"/>
    <w:rsid w:val="006451B9"/>
    <w:rsid w:val="0064526E"/>
    <w:rsid w:val="00647250"/>
    <w:rsid w:val="00650B05"/>
    <w:rsid w:val="006518FC"/>
    <w:rsid w:val="0065235D"/>
    <w:rsid w:val="006540BC"/>
    <w:rsid w:val="00656C31"/>
    <w:rsid w:val="00657D24"/>
    <w:rsid w:val="00660EDE"/>
    <w:rsid w:val="006632D3"/>
    <w:rsid w:val="00664535"/>
    <w:rsid w:val="00665C8B"/>
    <w:rsid w:val="00666AF3"/>
    <w:rsid w:val="00670217"/>
    <w:rsid w:val="006711FA"/>
    <w:rsid w:val="00672142"/>
    <w:rsid w:val="00673D34"/>
    <w:rsid w:val="00674569"/>
    <w:rsid w:val="006751F8"/>
    <w:rsid w:val="00675315"/>
    <w:rsid w:val="006762CF"/>
    <w:rsid w:val="00676820"/>
    <w:rsid w:val="0067708E"/>
    <w:rsid w:val="00680277"/>
    <w:rsid w:val="006804E3"/>
    <w:rsid w:val="0068102F"/>
    <w:rsid w:val="00682678"/>
    <w:rsid w:val="00683143"/>
    <w:rsid w:val="006850B2"/>
    <w:rsid w:val="0068642D"/>
    <w:rsid w:val="006879A7"/>
    <w:rsid w:val="00692423"/>
    <w:rsid w:val="0069386F"/>
    <w:rsid w:val="00694B4D"/>
    <w:rsid w:val="00696835"/>
    <w:rsid w:val="006972B2"/>
    <w:rsid w:val="006A10AE"/>
    <w:rsid w:val="006A441C"/>
    <w:rsid w:val="006A6F15"/>
    <w:rsid w:val="006B17E3"/>
    <w:rsid w:val="006B1DC6"/>
    <w:rsid w:val="006B1F07"/>
    <w:rsid w:val="006B3467"/>
    <w:rsid w:val="006B635C"/>
    <w:rsid w:val="006B730B"/>
    <w:rsid w:val="006C2F32"/>
    <w:rsid w:val="006C43EC"/>
    <w:rsid w:val="006C72CE"/>
    <w:rsid w:val="006D2EEE"/>
    <w:rsid w:val="006D4C0A"/>
    <w:rsid w:val="006D547F"/>
    <w:rsid w:val="006E4079"/>
    <w:rsid w:val="006E43F6"/>
    <w:rsid w:val="006E4AB4"/>
    <w:rsid w:val="006F163A"/>
    <w:rsid w:val="006F2525"/>
    <w:rsid w:val="006F2A96"/>
    <w:rsid w:val="006F5652"/>
    <w:rsid w:val="006F73E1"/>
    <w:rsid w:val="007003D1"/>
    <w:rsid w:val="00704343"/>
    <w:rsid w:val="00710D5B"/>
    <w:rsid w:val="007131D4"/>
    <w:rsid w:val="00717F33"/>
    <w:rsid w:val="007201C7"/>
    <w:rsid w:val="007207E8"/>
    <w:rsid w:val="0072132E"/>
    <w:rsid w:val="00721EF8"/>
    <w:rsid w:val="0072629C"/>
    <w:rsid w:val="00726F78"/>
    <w:rsid w:val="00727824"/>
    <w:rsid w:val="00731062"/>
    <w:rsid w:val="00732CE1"/>
    <w:rsid w:val="00734505"/>
    <w:rsid w:val="007371FB"/>
    <w:rsid w:val="00737C8C"/>
    <w:rsid w:val="00740FB3"/>
    <w:rsid w:val="00741DB6"/>
    <w:rsid w:val="0074217C"/>
    <w:rsid w:val="00743EB2"/>
    <w:rsid w:val="0074546A"/>
    <w:rsid w:val="00746403"/>
    <w:rsid w:val="00747657"/>
    <w:rsid w:val="0075035B"/>
    <w:rsid w:val="00750BE4"/>
    <w:rsid w:val="0075116B"/>
    <w:rsid w:val="00753469"/>
    <w:rsid w:val="00762A6E"/>
    <w:rsid w:val="00762E6A"/>
    <w:rsid w:val="007643B4"/>
    <w:rsid w:val="0076721E"/>
    <w:rsid w:val="007739A9"/>
    <w:rsid w:val="0077495C"/>
    <w:rsid w:val="00784F74"/>
    <w:rsid w:val="007868E0"/>
    <w:rsid w:val="00787F02"/>
    <w:rsid w:val="007914C4"/>
    <w:rsid w:val="007931F8"/>
    <w:rsid w:val="00793E78"/>
    <w:rsid w:val="00793EB4"/>
    <w:rsid w:val="00794D6E"/>
    <w:rsid w:val="00795F34"/>
    <w:rsid w:val="007967FB"/>
    <w:rsid w:val="007975B0"/>
    <w:rsid w:val="00797A0B"/>
    <w:rsid w:val="007A122B"/>
    <w:rsid w:val="007A1398"/>
    <w:rsid w:val="007A18AB"/>
    <w:rsid w:val="007A1F79"/>
    <w:rsid w:val="007A2947"/>
    <w:rsid w:val="007A3689"/>
    <w:rsid w:val="007A6A1E"/>
    <w:rsid w:val="007A6F58"/>
    <w:rsid w:val="007B0900"/>
    <w:rsid w:val="007B210B"/>
    <w:rsid w:val="007B269F"/>
    <w:rsid w:val="007B289E"/>
    <w:rsid w:val="007B4025"/>
    <w:rsid w:val="007B4B1B"/>
    <w:rsid w:val="007B6CAA"/>
    <w:rsid w:val="007C03FC"/>
    <w:rsid w:val="007C1DD8"/>
    <w:rsid w:val="007C2487"/>
    <w:rsid w:val="007C5065"/>
    <w:rsid w:val="007C5817"/>
    <w:rsid w:val="007D03DF"/>
    <w:rsid w:val="007D0F8D"/>
    <w:rsid w:val="007D19B8"/>
    <w:rsid w:val="007D2368"/>
    <w:rsid w:val="007D2A1F"/>
    <w:rsid w:val="007D496D"/>
    <w:rsid w:val="007E006F"/>
    <w:rsid w:val="007E7028"/>
    <w:rsid w:val="007F3662"/>
    <w:rsid w:val="007F4992"/>
    <w:rsid w:val="007F7876"/>
    <w:rsid w:val="00800388"/>
    <w:rsid w:val="00800AE8"/>
    <w:rsid w:val="00801205"/>
    <w:rsid w:val="008058C7"/>
    <w:rsid w:val="00806137"/>
    <w:rsid w:val="0080779F"/>
    <w:rsid w:val="00810370"/>
    <w:rsid w:val="00810379"/>
    <w:rsid w:val="00810D23"/>
    <w:rsid w:val="0081512C"/>
    <w:rsid w:val="0081540A"/>
    <w:rsid w:val="00816364"/>
    <w:rsid w:val="00816397"/>
    <w:rsid w:val="008175BC"/>
    <w:rsid w:val="00821518"/>
    <w:rsid w:val="008247BD"/>
    <w:rsid w:val="00826B07"/>
    <w:rsid w:val="00832422"/>
    <w:rsid w:val="00832AE5"/>
    <w:rsid w:val="008348A9"/>
    <w:rsid w:val="00834C43"/>
    <w:rsid w:val="00835762"/>
    <w:rsid w:val="00840607"/>
    <w:rsid w:val="0084085B"/>
    <w:rsid w:val="00841124"/>
    <w:rsid w:val="008418FD"/>
    <w:rsid w:val="0084213C"/>
    <w:rsid w:val="00842C92"/>
    <w:rsid w:val="00842DC1"/>
    <w:rsid w:val="0084449C"/>
    <w:rsid w:val="0084782A"/>
    <w:rsid w:val="008503AB"/>
    <w:rsid w:val="008542C8"/>
    <w:rsid w:val="0085457C"/>
    <w:rsid w:val="00855C05"/>
    <w:rsid w:val="008565E1"/>
    <w:rsid w:val="008614C4"/>
    <w:rsid w:val="0086192A"/>
    <w:rsid w:val="00862806"/>
    <w:rsid w:val="008639FA"/>
    <w:rsid w:val="0086520F"/>
    <w:rsid w:val="00865543"/>
    <w:rsid w:val="00866D89"/>
    <w:rsid w:val="00871D1F"/>
    <w:rsid w:val="00875889"/>
    <w:rsid w:val="0087596A"/>
    <w:rsid w:val="00875D16"/>
    <w:rsid w:val="00877FB4"/>
    <w:rsid w:val="00880E51"/>
    <w:rsid w:val="00881851"/>
    <w:rsid w:val="00884E8A"/>
    <w:rsid w:val="00885EAF"/>
    <w:rsid w:val="00886763"/>
    <w:rsid w:val="00886EED"/>
    <w:rsid w:val="00887B9B"/>
    <w:rsid w:val="00891025"/>
    <w:rsid w:val="00891485"/>
    <w:rsid w:val="00891812"/>
    <w:rsid w:val="00891B8F"/>
    <w:rsid w:val="00897D4A"/>
    <w:rsid w:val="00897D99"/>
    <w:rsid w:val="008A1BE5"/>
    <w:rsid w:val="008A32CA"/>
    <w:rsid w:val="008A4108"/>
    <w:rsid w:val="008A6AE3"/>
    <w:rsid w:val="008B0639"/>
    <w:rsid w:val="008B1AAD"/>
    <w:rsid w:val="008B255E"/>
    <w:rsid w:val="008B4F26"/>
    <w:rsid w:val="008B6A2E"/>
    <w:rsid w:val="008C1ACB"/>
    <w:rsid w:val="008C212B"/>
    <w:rsid w:val="008C4BB9"/>
    <w:rsid w:val="008C552A"/>
    <w:rsid w:val="008C68A1"/>
    <w:rsid w:val="008C6D86"/>
    <w:rsid w:val="008D1C02"/>
    <w:rsid w:val="008D25C6"/>
    <w:rsid w:val="008E2B81"/>
    <w:rsid w:val="008E3662"/>
    <w:rsid w:val="008E39CA"/>
    <w:rsid w:val="008E560A"/>
    <w:rsid w:val="008E7026"/>
    <w:rsid w:val="008E75DC"/>
    <w:rsid w:val="008F2AB2"/>
    <w:rsid w:val="008F2B92"/>
    <w:rsid w:val="008F3102"/>
    <w:rsid w:val="008F346E"/>
    <w:rsid w:val="008F4AEE"/>
    <w:rsid w:val="008F6DF3"/>
    <w:rsid w:val="00901EE6"/>
    <w:rsid w:val="00905F19"/>
    <w:rsid w:val="00906669"/>
    <w:rsid w:val="00906FE3"/>
    <w:rsid w:val="00907ED5"/>
    <w:rsid w:val="0091134A"/>
    <w:rsid w:val="009159AF"/>
    <w:rsid w:val="009203B6"/>
    <w:rsid w:val="0092341F"/>
    <w:rsid w:val="00923573"/>
    <w:rsid w:val="009235E2"/>
    <w:rsid w:val="00927F00"/>
    <w:rsid w:val="00931093"/>
    <w:rsid w:val="00931BD3"/>
    <w:rsid w:val="00931DA4"/>
    <w:rsid w:val="00932881"/>
    <w:rsid w:val="00933E30"/>
    <w:rsid w:val="00934F2C"/>
    <w:rsid w:val="009368C5"/>
    <w:rsid w:val="00940C2D"/>
    <w:rsid w:val="00942B3F"/>
    <w:rsid w:val="00945743"/>
    <w:rsid w:val="00945E26"/>
    <w:rsid w:val="00950D75"/>
    <w:rsid w:val="00952280"/>
    <w:rsid w:val="00953E1B"/>
    <w:rsid w:val="00955AA1"/>
    <w:rsid w:val="00955C0C"/>
    <w:rsid w:val="00957952"/>
    <w:rsid w:val="00957D66"/>
    <w:rsid w:val="00961FAF"/>
    <w:rsid w:val="00963A7D"/>
    <w:rsid w:val="00965758"/>
    <w:rsid w:val="00965D09"/>
    <w:rsid w:val="009729E4"/>
    <w:rsid w:val="009735B9"/>
    <w:rsid w:val="00974656"/>
    <w:rsid w:val="00974719"/>
    <w:rsid w:val="0098604D"/>
    <w:rsid w:val="0098772C"/>
    <w:rsid w:val="00990ABB"/>
    <w:rsid w:val="009919D1"/>
    <w:rsid w:val="00992F86"/>
    <w:rsid w:val="00993E6E"/>
    <w:rsid w:val="00994231"/>
    <w:rsid w:val="009A11CC"/>
    <w:rsid w:val="009A198E"/>
    <w:rsid w:val="009A3626"/>
    <w:rsid w:val="009A662D"/>
    <w:rsid w:val="009A673E"/>
    <w:rsid w:val="009A7EA5"/>
    <w:rsid w:val="009B0FE9"/>
    <w:rsid w:val="009B2AAB"/>
    <w:rsid w:val="009B31C0"/>
    <w:rsid w:val="009B42BE"/>
    <w:rsid w:val="009B4993"/>
    <w:rsid w:val="009B4C0E"/>
    <w:rsid w:val="009B5EDD"/>
    <w:rsid w:val="009B7EAB"/>
    <w:rsid w:val="009C067F"/>
    <w:rsid w:val="009C1639"/>
    <w:rsid w:val="009C490E"/>
    <w:rsid w:val="009C55DE"/>
    <w:rsid w:val="009C58B2"/>
    <w:rsid w:val="009D32D6"/>
    <w:rsid w:val="009D388B"/>
    <w:rsid w:val="009D52F8"/>
    <w:rsid w:val="009D5EF6"/>
    <w:rsid w:val="009D7480"/>
    <w:rsid w:val="009D76FF"/>
    <w:rsid w:val="009D7D6E"/>
    <w:rsid w:val="009E1C3A"/>
    <w:rsid w:val="009E1EBF"/>
    <w:rsid w:val="009E2D58"/>
    <w:rsid w:val="009E4A62"/>
    <w:rsid w:val="009E6637"/>
    <w:rsid w:val="009E7E86"/>
    <w:rsid w:val="009F0384"/>
    <w:rsid w:val="009F1480"/>
    <w:rsid w:val="009F18F1"/>
    <w:rsid w:val="009F1947"/>
    <w:rsid w:val="009F23C1"/>
    <w:rsid w:val="009F2580"/>
    <w:rsid w:val="009F2C10"/>
    <w:rsid w:val="009F5FE1"/>
    <w:rsid w:val="009F7280"/>
    <w:rsid w:val="00A00916"/>
    <w:rsid w:val="00A04F02"/>
    <w:rsid w:val="00A10C21"/>
    <w:rsid w:val="00A15093"/>
    <w:rsid w:val="00A16495"/>
    <w:rsid w:val="00A22566"/>
    <w:rsid w:val="00A2440F"/>
    <w:rsid w:val="00A2765A"/>
    <w:rsid w:val="00A30B8D"/>
    <w:rsid w:val="00A314A0"/>
    <w:rsid w:val="00A32C12"/>
    <w:rsid w:val="00A33B39"/>
    <w:rsid w:val="00A33FC5"/>
    <w:rsid w:val="00A34167"/>
    <w:rsid w:val="00A3509F"/>
    <w:rsid w:val="00A361A6"/>
    <w:rsid w:val="00A4208E"/>
    <w:rsid w:val="00A437FE"/>
    <w:rsid w:val="00A443BE"/>
    <w:rsid w:val="00A45EFA"/>
    <w:rsid w:val="00A47108"/>
    <w:rsid w:val="00A507A6"/>
    <w:rsid w:val="00A532A1"/>
    <w:rsid w:val="00A56B67"/>
    <w:rsid w:val="00A60250"/>
    <w:rsid w:val="00A62801"/>
    <w:rsid w:val="00A641CE"/>
    <w:rsid w:val="00A6455A"/>
    <w:rsid w:val="00A70FA9"/>
    <w:rsid w:val="00A72344"/>
    <w:rsid w:val="00A727DF"/>
    <w:rsid w:val="00A72A21"/>
    <w:rsid w:val="00A75383"/>
    <w:rsid w:val="00A75BEB"/>
    <w:rsid w:val="00A769E9"/>
    <w:rsid w:val="00A77508"/>
    <w:rsid w:val="00A81000"/>
    <w:rsid w:val="00A854B3"/>
    <w:rsid w:val="00A85ACA"/>
    <w:rsid w:val="00A8652B"/>
    <w:rsid w:val="00A8787D"/>
    <w:rsid w:val="00A87CD6"/>
    <w:rsid w:val="00A9013A"/>
    <w:rsid w:val="00A92029"/>
    <w:rsid w:val="00A96342"/>
    <w:rsid w:val="00AA041D"/>
    <w:rsid w:val="00AA15C5"/>
    <w:rsid w:val="00AA19FE"/>
    <w:rsid w:val="00AB0D92"/>
    <w:rsid w:val="00AB112F"/>
    <w:rsid w:val="00AB37FE"/>
    <w:rsid w:val="00AB51C2"/>
    <w:rsid w:val="00AB6490"/>
    <w:rsid w:val="00AB6DA9"/>
    <w:rsid w:val="00AC3321"/>
    <w:rsid w:val="00AC4E2F"/>
    <w:rsid w:val="00AC6F6E"/>
    <w:rsid w:val="00AD0529"/>
    <w:rsid w:val="00AD1861"/>
    <w:rsid w:val="00AD2665"/>
    <w:rsid w:val="00AD39F4"/>
    <w:rsid w:val="00AD5DAA"/>
    <w:rsid w:val="00AD65AB"/>
    <w:rsid w:val="00AD6A4A"/>
    <w:rsid w:val="00AE06F4"/>
    <w:rsid w:val="00AE0DA1"/>
    <w:rsid w:val="00AE10C7"/>
    <w:rsid w:val="00AE2EBE"/>
    <w:rsid w:val="00AE3858"/>
    <w:rsid w:val="00AE3D31"/>
    <w:rsid w:val="00AE464A"/>
    <w:rsid w:val="00AE4FD3"/>
    <w:rsid w:val="00AE7C22"/>
    <w:rsid w:val="00AF079B"/>
    <w:rsid w:val="00B00008"/>
    <w:rsid w:val="00B01830"/>
    <w:rsid w:val="00B0309F"/>
    <w:rsid w:val="00B062D8"/>
    <w:rsid w:val="00B120C8"/>
    <w:rsid w:val="00B12697"/>
    <w:rsid w:val="00B1290E"/>
    <w:rsid w:val="00B1304E"/>
    <w:rsid w:val="00B1461E"/>
    <w:rsid w:val="00B14735"/>
    <w:rsid w:val="00B14E02"/>
    <w:rsid w:val="00B20A6E"/>
    <w:rsid w:val="00B20E2F"/>
    <w:rsid w:val="00B2142D"/>
    <w:rsid w:val="00B21EF1"/>
    <w:rsid w:val="00B2250C"/>
    <w:rsid w:val="00B27412"/>
    <w:rsid w:val="00B33C73"/>
    <w:rsid w:val="00B403CF"/>
    <w:rsid w:val="00B40FF9"/>
    <w:rsid w:val="00B4182E"/>
    <w:rsid w:val="00B41C80"/>
    <w:rsid w:val="00B41C9E"/>
    <w:rsid w:val="00B42D98"/>
    <w:rsid w:val="00B466CA"/>
    <w:rsid w:val="00B47FDF"/>
    <w:rsid w:val="00B51769"/>
    <w:rsid w:val="00B5202B"/>
    <w:rsid w:val="00B52D88"/>
    <w:rsid w:val="00B539D7"/>
    <w:rsid w:val="00B53AE8"/>
    <w:rsid w:val="00B55673"/>
    <w:rsid w:val="00B606B9"/>
    <w:rsid w:val="00B625CF"/>
    <w:rsid w:val="00B65657"/>
    <w:rsid w:val="00B65A20"/>
    <w:rsid w:val="00B660EC"/>
    <w:rsid w:val="00B66614"/>
    <w:rsid w:val="00B67424"/>
    <w:rsid w:val="00B7098F"/>
    <w:rsid w:val="00B71252"/>
    <w:rsid w:val="00B76E4A"/>
    <w:rsid w:val="00B8001B"/>
    <w:rsid w:val="00B82C64"/>
    <w:rsid w:val="00B845E4"/>
    <w:rsid w:val="00B84CDC"/>
    <w:rsid w:val="00B852E1"/>
    <w:rsid w:val="00B90654"/>
    <w:rsid w:val="00B912AE"/>
    <w:rsid w:val="00B920DD"/>
    <w:rsid w:val="00B93210"/>
    <w:rsid w:val="00B95B99"/>
    <w:rsid w:val="00B97C47"/>
    <w:rsid w:val="00BA0132"/>
    <w:rsid w:val="00BA1877"/>
    <w:rsid w:val="00BA4C3D"/>
    <w:rsid w:val="00BB1337"/>
    <w:rsid w:val="00BB2340"/>
    <w:rsid w:val="00BB3B10"/>
    <w:rsid w:val="00BB3F50"/>
    <w:rsid w:val="00BB54E6"/>
    <w:rsid w:val="00BB68DF"/>
    <w:rsid w:val="00BB7E5B"/>
    <w:rsid w:val="00BC0039"/>
    <w:rsid w:val="00BC7288"/>
    <w:rsid w:val="00BC76E2"/>
    <w:rsid w:val="00BD102D"/>
    <w:rsid w:val="00BD3B9F"/>
    <w:rsid w:val="00BD3CA6"/>
    <w:rsid w:val="00BD3E70"/>
    <w:rsid w:val="00BD46E6"/>
    <w:rsid w:val="00BD60A8"/>
    <w:rsid w:val="00BE1282"/>
    <w:rsid w:val="00BE15CD"/>
    <w:rsid w:val="00BE2C64"/>
    <w:rsid w:val="00BE3672"/>
    <w:rsid w:val="00BE44C3"/>
    <w:rsid w:val="00BE4715"/>
    <w:rsid w:val="00BE7FD0"/>
    <w:rsid w:val="00BF0093"/>
    <w:rsid w:val="00BF15FE"/>
    <w:rsid w:val="00BF29F9"/>
    <w:rsid w:val="00BF477E"/>
    <w:rsid w:val="00BF6DCC"/>
    <w:rsid w:val="00C0004E"/>
    <w:rsid w:val="00C03ED0"/>
    <w:rsid w:val="00C066D8"/>
    <w:rsid w:val="00C07702"/>
    <w:rsid w:val="00C07832"/>
    <w:rsid w:val="00C07D8A"/>
    <w:rsid w:val="00C10E6A"/>
    <w:rsid w:val="00C1120D"/>
    <w:rsid w:val="00C11559"/>
    <w:rsid w:val="00C13CC8"/>
    <w:rsid w:val="00C14AAE"/>
    <w:rsid w:val="00C15A65"/>
    <w:rsid w:val="00C16327"/>
    <w:rsid w:val="00C16BB9"/>
    <w:rsid w:val="00C24B6F"/>
    <w:rsid w:val="00C269C0"/>
    <w:rsid w:val="00C26F55"/>
    <w:rsid w:val="00C27F39"/>
    <w:rsid w:val="00C32537"/>
    <w:rsid w:val="00C34EFA"/>
    <w:rsid w:val="00C37397"/>
    <w:rsid w:val="00C37D3B"/>
    <w:rsid w:val="00C37E50"/>
    <w:rsid w:val="00C4069F"/>
    <w:rsid w:val="00C40978"/>
    <w:rsid w:val="00C40B2F"/>
    <w:rsid w:val="00C413CF"/>
    <w:rsid w:val="00C46429"/>
    <w:rsid w:val="00C477B9"/>
    <w:rsid w:val="00C47AE8"/>
    <w:rsid w:val="00C5071B"/>
    <w:rsid w:val="00C50A84"/>
    <w:rsid w:val="00C51498"/>
    <w:rsid w:val="00C53AD4"/>
    <w:rsid w:val="00C55EDA"/>
    <w:rsid w:val="00C56BED"/>
    <w:rsid w:val="00C57051"/>
    <w:rsid w:val="00C57846"/>
    <w:rsid w:val="00C61159"/>
    <w:rsid w:val="00C647F1"/>
    <w:rsid w:val="00C64AFE"/>
    <w:rsid w:val="00C7135D"/>
    <w:rsid w:val="00C73154"/>
    <w:rsid w:val="00C7451D"/>
    <w:rsid w:val="00C75AA4"/>
    <w:rsid w:val="00C8138F"/>
    <w:rsid w:val="00C81989"/>
    <w:rsid w:val="00C83852"/>
    <w:rsid w:val="00C8460D"/>
    <w:rsid w:val="00C846A2"/>
    <w:rsid w:val="00C87104"/>
    <w:rsid w:val="00C8786A"/>
    <w:rsid w:val="00C90688"/>
    <w:rsid w:val="00C92214"/>
    <w:rsid w:val="00C935D2"/>
    <w:rsid w:val="00C9540B"/>
    <w:rsid w:val="00C95918"/>
    <w:rsid w:val="00C95F08"/>
    <w:rsid w:val="00C97CDF"/>
    <w:rsid w:val="00CA2D7A"/>
    <w:rsid w:val="00CA5EEE"/>
    <w:rsid w:val="00CB1195"/>
    <w:rsid w:val="00CB3043"/>
    <w:rsid w:val="00CB328D"/>
    <w:rsid w:val="00CB3669"/>
    <w:rsid w:val="00CB3F13"/>
    <w:rsid w:val="00CB432E"/>
    <w:rsid w:val="00CB5090"/>
    <w:rsid w:val="00CB54C4"/>
    <w:rsid w:val="00CB7155"/>
    <w:rsid w:val="00CC5E5D"/>
    <w:rsid w:val="00CC7AB0"/>
    <w:rsid w:val="00CC7C6B"/>
    <w:rsid w:val="00CD253F"/>
    <w:rsid w:val="00CD2F80"/>
    <w:rsid w:val="00CD33B1"/>
    <w:rsid w:val="00CD5B09"/>
    <w:rsid w:val="00CD5DE1"/>
    <w:rsid w:val="00CD5E37"/>
    <w:rsid w:val="00CD7046"/>
    <w:rsid w:val="00CE0FA8"/>
    <w:rsid w:val="00CE6F61"/>
    <w:rsid w:val="00CE70D2"/>
    <w:rsid w:val="00CF10CB"/>
    <w:rsid w:val="00CF1A6C"/>
    <w:rsid w:val="00CF2D67"/>
    <w:rsid w:val="00CF3255"/>
    <w:rsid w:val="00CF41E6"/>
    <w:rsid w:val="00CF69FD"/>
    <w:rsid w:val="00D00314"/>
    <w:rsid w:val="00D045AC"/>
    <w:rsid w:val="00D05242"/>
    <w:rsid w:val="00D05829"/>
    <w:rsid w:val="00D05CED"/>
    <w:rsid w:val="00D068D7"/>
    <w:rsid w:val="00D1003B"/>
    <w:rsid w:val="00D10750"/>
    <w:rsid w:val="00D108E3"/>
    <w:rsid w:val="00D109BF"/>
    <w:rsid w:val="00D1139E"/>
    <w:rsid w:val="00D11545"/>
    <w:rsid w:val="00D11772"/>
    <w:rsid w:val="00D11C21"/>
    <w:rsid w:val="00D138CE"/>
    <w:rsid w:val="00D14207"/>
    <w:rsid w:val="00D16660"/>
    <w:rsid w:val="00D17E87"/>
    <w:rsid w:val="00D216B5"/>
    <w:rsid w:val="00D217C8"/>
    <w:rsid w:val="00D21DAE"/>
    <w:rsid w:val="00D224C3"/>
    <w:rsid w:val="00D2395A"/>
    <w:rsid w:val="00D26191"/>
    <w:rsid w:val="00D27067"/>
    <w:rsid w:val="00D345D1"/>
    <w:rsid w:val="00D3628F"/>
    <w:rsid w:val="00D36E91"/>
    <w:rsid w:val="00D4267B"/>
    <w:rsid w:val="00D43EFB"/>
    <w:rsid w:val="00D4537C"/>
    <w:rsid w:val="00D4570E"/>
    <w:rsid w:val="00D4618A"/>
    <w:rsid w:val="00D46AE8"/>
    <w:rsid w:val="00D46EBD"/>
    <w:rsid w:val="00D56A0C"/>
    <w:rsid w:val="00D600E9"/>
    <w:rsid w:val="00D63C23"/>
    <w:rsid w:val="00D649B1"/>
    <w:rsid w:val="00D64ACF"/>
    <w:rsid w:val="00D64AD8"/>
    <w:rsid w:val="00D65D43"/>
    <w:rsid w:val="00D71478"/>
    <w:rsid w:val="00D72B87"/>
    <w:rsid w:val="00D75A90"/>
    <w:rsid w:val="00D75F8F"/>
    <w:rsid w:val="00D76E5E"/>
    <w:rsid w:val="00D808E7"/>
    <w:rsid w:val="00D83051"/>
    <w:rsid w:val="00D85124"/>
    <w:rsid w:val="00D85B7E"/>
    <w:rsid w:val="00D872E6"/>
    <w:rsid w:val="00D90B69"/>
    <w:rsid w:val="00D9170D"/>
    <w:rsid w:val="00D92F88"/>
    <w:rsid w:val="00D9480E"/>
    <w:rsid w:val="00D97341"/>
    <w:rsid w:val="00DA001D"/>
    <w:rsid w:val="00DA1507"/>
    <w:rsid w:val="00DA2A7E"/>
    <w:rsid w:val="00DA35CA"/>
    <w:rsid w:val="00DA4CEC"/>
    <w:rsid w:val="00DA59DC"/>
    <w:rsid w:val="00DA6CAC"/>
    <w:rsid w:val="00DB0057"/>
    <w:rsid w:val="00DB0E17"/>
    <w:rsid w:val="00DB1018"/>
    <w:rsid w:val="00DB1E1A"/>
    <w:rsid w:val="00DB66AA"/>
    <w:rsid w:val="00DC08AE"/>
    <w:rsid w:val="00DC22BC"/>
    <w:rsid w:val="00DC79D8"/>
    <w:rsid w:val="00DD1C7C"/>
    <w:rsid w:val="00DD4143"/>
    <w:rsid w:val="00DE05E0"/>
    <w:rsid w:val="00DE2235"/>
    <w:rsid w:val="00DF1427"/>
    <w:rsid w:val="00DF1A6A"/>
    <w:rsid w:val="00DF7D7A"/>
    <w:rsid w:val="00E00A5D"/>
    <w:rsid w:val="00E01AA5"/>
    <w:rsid w:val="00E022D9"/>
    <w:rsid w:val="00E03030"/>
    <w:rsid w:val="00E03065"/>
    <w:rsid w:val="00E067A0"/>
    <w:rsid w:val="00E075DD"/>
    <w:rsid w:val="00E07E57"/>
    <w:rsid w:val="00E121CE"/>
    <w:rsid w:val="00E148A0"/>
    <w:rsid w:val="00E15614"/>
    <w:rsid w:val="00E16F2B"/>
    <w:rsid w:val="00E17B32"/>
    <w:rsid w:val="00E210A5"/>
    <w:rsid w:val="00E33FA7"/>
    <w:rsid w:val="00E34DCD"/>
    <w:rsid w:val="00E35BAC"/>
    <w:rsid w:val="00E35D87"/>
    <w:rsid w:val="00E35FE0"/>
    <w:rsid w:val="00E368DC"/>
    <w:rsid w:val="00E3773D"/>
    <w:rsid w:val="00E41765"/>
    <w:rsid w:val="00E41C7E"/>
    <w:rsid w:val="00E432D0"/>
    <w:rsid w:val="00E435F0"/>
    <w:rsid w:val="00E43C49"/>
    <w:rsid w:val="00E43F85"/>
    <w:rsid w:val="00E449F0"/>
    <w:rsid w:val="00E44ADB"/>
    <w:rsid w:val="00E5257C"/>
    <w:rsid w:val="00E53524"/>
    <w:rsid w:val="00E5475F"/>
    <w:rsid w:val="00E54D0A"/>
    <w:rsid w:val="00E55D48"/>
    <w:rsid w:val="00E572C7"/>
    <w:rsid w:val="00E57337"/>
    <w:rsid w:val="00E57FD1"/>
    <w:rsid w:val="00E60FFE"/>
    <w:rsid w:val="00E61189"/>
    <w:rsid w:val="00E61252"/>
    <w:rsid w:val="00E6133E"/>
    <w:rsid w:val="00E6358B"/>
    <w:rsid w:val="00E63A15"/>
    <w:rsid w:val="00E646A9"/>
    <w:rsid w:val="00E65673"/>
    <w:rsid w:val="00E67F95"/>
    <w:rsid w:val="00E705FC"/>
    <w:rsid w:val="00E77043"/>
    <w:rsid w:val="00E81035"/>
    <w:rsid w:val="00E815DF"/>
    <w:rsid w:val="00E85C8E"/>
    <w:rsid w:val="00E86DC3"/>
    <w:rsid w:val="00E9276D"/>
    <w:rsid w:val="00E92918"/>
    <w:rsid w:val="00E942B7"/>
    <w:rsid w:val="00E959C0"/>
    <w:rsid w:val="00EA02ED"/>
    <w:rsid w:val="00EA2865"/>
    <w:rsid w:val="00EA2FAB"/>
    <w:rsid w:val="00EA4346"/>
    <w:rsid w:val="00EA5AF5"/>
    <w:rsid w:val="00EA6A9A"/>
    <w:rsid w:val="00EB1507"/>
    <w:rsid w:val="00EB1FF8"/>
    <w:rsid w:val="00EC02EA"/>
    <w:rsid w:val="00EC0CAC"/>
    <w:rsid w:val="00EC2531"/>
    <w:rsid w:val="00EC2A4B"/>
    <w:rsid w:val="00EC3E28"/>
    <w:rsid w:val="00EC51CB"/>
    <w:rsid w:val="00EC55B8"/>
    <w:rsid w:val="00EC6C32"/>
    <w:rsid w:val="00EC7A6D"/>
    <w:rsid w:val="00ED1C6E"/>
    <w:rsid w:val="00ED281E"/>
    <w:rsid w:val="00ED3CD0"/>
    <w:rsid w:val="00ED3DB8"/>
    <w:rsid w:val="00ED3EF5"/>
    <w:rsid w:val="00ED4B61"/>
    <w:rsid w:val="00ED6F8B"/>
    <w:rsid w:val="00ED747F"/>
    <w:rsid w:val="00EE0FBB"/>
    <w:rsid w:val="00EE459A"/>
    <w:rsid w:val="00EE6478"/>
    <w:rsid w:val="00EF124E"/>
    <w:rsid w:val="00EF3215"/>
    <w:rsid w:val="00EF3240"/>
    <w:rsid w:val="00EF35F8"/>
    <w:rsid w:val="00EF3C07"/>
    <w:rsid w:val="00EF4361"/>
    <w:rsid w:val="00EF5690"/>
    <w:rsid w:val="00EF634B"/>
    <w:rsid w:val="00EF733E"/>
    <w:rsid w:val="00EF73BF"/>
    <w:rsid w:val="00F019D4"/>
    <w:rsid w:val="00F01E00"/>
    <w:rsid w:val="00F026D4"/>
    <w:rsid w:val="00F04B06"/>
    <w:rsid w:val="00F0684C"/>
    <w:rsid w:val="00F07223"/>
    <w:rsid w:val="00F07BD9"/>
    <w:rsid w:val="00F07DF6"/>
    <w:rsid w:val="00F10131"/>
    <w:rsid w:val="00F15526"/>
    <w:rsid w:val="00F158D6"/>
    <w:rsid w:val="00F15D12"/>
    <w:rsid w:val="00F161AE"/>
    <w:rsid w:val="00F17E83"/>
    <w:rsid w:val="00F21336"/>
    <w:rsid w:val="00F216DA"/>
    <w:rsid w:val="00F217E6"/>
    <w:rsid w:val="00F2611F"/>
    <w:rsid w:val="00F27168"/>
    <w:rsid w:val="00F27ED6"/>
    <w:rsid w:val="00F316B7"/>
    <w:rsid w:val="00F33206"/>
    <w:rsid w:val="00F333C2"/>
    <w:rsid w:val="00F34D12"/>
    <w:rsid w:val="00F37183"/>
    <w:rsid w:val="00F4121A"/>
    <w:rsid w:val="00F4185F"/>
    <w:rsid w:val="00F43E6E"/>
    <w:rsid w:val="00F46680"/>
    <w:rsid w:val="00F47B08"/>
    <w:rsid w:val="00F51FAB"/>
    <w:rsid w:val="00F52431"/>
    <w:rsid w:val="00F535EE"/>
    <w:rsid w:val="00F55057"/>
    <w:rsid w:val="00F57256"/>
    <w:rsid w:val="00F57A14"/>
    <w:rsid w:val="00F6227C"/>
    <w:rsid w:val="00F63910"/>
    <w:rsid w:val="00F63C2F"/>
    <w:rsid w:val="00F66FF4"/>
    <w:rsid w:val="00F673F2"/>
    <w:rsid w:val="00F6772E"/>
    <w:rsid w:val="00F6776B"/>
    <w:rsid w:val="00F711FE"/>
    <w:rsid w:val="00F71DAC"/>
    <w:rsid w:val="00F73A4E"/>
    <w:rsid w:val="00F73DAC"/>
    <w:rsid w:val="00F73E71"/>
    <w:rsid w:val="00F75C30"/>
    <w:rsid w:val="00F76C90"/>
    <w:rsid w:val="00F77D39"/>
    <w:rsid w:val="00F861AF"/>
    <w:rsid w:val="00F90FC0"/>
    <w:rsid w:val="00F91125"/>
    <w:rsid w:val="00F9114B"/>
    <w:rsid w:val="00F91E57"/>
    <w:rsid w:val="00F92C3D"/>
    <w:rsid w:val="00F94C67"/>
    <w:rsid w:val="00F96ED7"/>
    <w:rsid w:val="00F972B6"/>
    <w:rsid w:val="00FA5E2F"/>
    <w:rsid w:val="00FA6360"/>
    <w:rsid w:val="00FA720A"/>
    <w:rsid w:val="00FA788D"/>
    <w:rsid w:val="00FB0229"/>
    <w:rsid w:val="00FB085C"/>
    <w:rsid w:val="00FB70AB"/>
    <w:rsid w:val="00FC0284"/>
    <w:rsid w:val="00FC30CB"/>
    <w:rsid w:val="00FC30E0"/>
    <w:rsid w:val="00FC468E"/>
    <w:rsid w:val="00FC603E"/>
    <w:rsid w:val="00FC7656"/>
    <w:rsid w:val="00FC77B3"/>
    <w:rsid w:val="00FD0CB9"/>
    <w:rsid w:val="00FD3D42"/>
    <w:rsid w:val="00FD3FF6"/>
    <w:rsid w:val="00FD40EB"/>
    <w:rsid w:val="00FE0079"/>
    <w:rsid w:val="00FE011D"/>
    <w:rsid w:val="00FE2490"/>
    <w:rsid w:val="00FE3EE0"/>
    <w:rsid w:val="00FE6961"/>
    <w:rsid w:val="00FE75A0"/>
    <w:rsid w:val="00FE77AE"/>
    <w:rsid w:val="00FE7B79"/>
    <w:rsid w:val="00FF352F"/>
    <w:rsid w:val="00FF7736"/>
    <w:rsid w:val="00FF7B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B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D19B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19B8"/>
    <w:rPr>
      <w:rFonts w:ascii="Arial" w:hAnsi="Arial" w:cs="Arial"/>
      <w:b/>
      <w:bCs/>
      <w:kern w:val="32"/>
      <w:sz w:val="32"/>
      <w:szCs w:val="32"/>
      <w:lang w:eastAsia="ru-RU"/>
    </w:rPr>
  </w:style>
  <w:style w:type="paragraph" w:customStyle="1" w:styleId="1">
    <w:name w:val="Абзац списка1"/>
    <w:basedOn w:val="Normal"/>
    <w:uiPriority w:val="99"/>
    <w:rsid w:val="007D19B8"/>
    <w:pPr>
      <w:widowControl w:val="0"/>
      <w:autoSpaceDE w:val="0"/>
      <w:autoSpaceDN w:val="0"/>
      <w:adjustRightInd w:val="0"/>
      <w:ind w:left="720"/>
      <w:contextualSpacing/>
    </w:pPr>
    <w:rPr>
      <w:rFonts w:ascii="Courier New" w:eastAsia="Calibri" w:hAnsi="Courier New" w:cs="Courier New"/>
      <w:sz w:val="20"/>
      <w:szCs w:val="20"/>
    </w:rPr>
  </w:style>
  <w:style w:type="table" w:styleId="TableGrid">
    <w:name w:val="Table Grid"/>
    <w:basedOn w:val="TableNormal"/>
    <w:uiPriority w:val="99"/>
    <w:rsid w:val="007D19B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HeaderChar">
    <w:name w:val="Header Char"/>
    <w:basedOn w:val="DefaultParagraphFont"/>
    <w:link w:val="Header"/>
    <w:uiPriority w:val="99"/>
    <w:locked/>
    <w:rsid w:val="007D19B8"/>
    <w:rPr>
      <w:rFonts w:ascii="Courier New" w:hAnsi="Courier New" w:cs="Courier New"/>
      <w:sz w:val="20"/>
      <w:szCs w:val="20"/>
      <w:lang w:eastAsia="ru-RU"/>
    </w:rPr>
  </w:style>
  <w:style w:type="paragraph" w:styleId="Footer">
    <w:name w:val="footer"/>
    <w:basedOn w:val="Normal"/>
    <w:link w:val="FooterChar"/>
    <w:uiPriority w:val="99"/>
    <w:semiHidden/>
    <w:rsid w:val="007D19B8"/>
    <w:pPr>
      <w:widowControl w:val="0"/>
      <w:tabs>
        <w:tab w:val="center" w:pos="4677"/>
        <w:tab w:val="right" w:pos="9355"/>
      </w:tabs>
      <w:autoSpaceDE w:val="0"/>
      <w:autoSpaceDN w:val="0"/>
      <w:adjustRightInd w:val="0"/>
    </w:pPr>
    <w:rPr>
      <w:rFonts w:ascii="Courier New" w:eastAsia="Calibri" w:hAnsi="Courier New" w:cs="Courier New"/>
      <w:sz w:val="20"/>
      <w:szCs w:val="20"/>
    </w:rPr>
  </w:style>
  <w:style w:type="character" w:customStyle="1" w:styleId="FooterChar">
    <w:name w:val="Footer Char"/>
    <w:basedOn w:val="DefaultParagraphFont"/>
    <w:link w:val="Footer"/>
    <w:uiPriority w:val="99"/>
    <w:semiHidden/>
    <w:locked/>
    <w:rsid w:val="007D19B8"/>
    <w:rPr>
      <w:rFonts w:ascii="Courier New" w:hAnsi="Courier New" w:cs="Courier New"/>
      <w:sz w:val="20"/>
      <w:szCs w:val="20"/>
      <w:lang w:eastAsia="ru-RU"/>
    </w:rPr>
  </w:style>
  <w:style w:type="character" w:styleId="PageNumber">
    <w:name w:val="page number"/>
    <w:basedOn w:val="DefaultParagraphFont"/>
    <w:uiPriority w:val="99"/>
    <w:rsid w:val="007D19B8"/>
    <w:rPr>
      <w:rFonts w:cs="Times New Roman"/>
    </w:rPr>
  </w:style>
  <w:style w:type="paragraph" w:customStyle="1" w:styleId="a">
    <w:name w:val="Содержимое таблицы"/>
    <w:basedOn w:val="Normal"/>
    <w:uiPriority w:val="99"/>
    <w:rsid w:val="007D19B8"/>
    <w:pPr>
      <w:widowControl w:val="0"/>
      <w:suppressLineNumbers/>
      <w:suppressAutoHyphens/>
    </w:pPr>
    <w:rPr>
      <w:rFonts w:ascii="Arial" w:eastAsia="SimSun" w:hAnsi="Arial" w:cs="Mangal"/>
      <w:kern w:val="1"/>
      <w:sz w:val="20"/>
      <w:lang w:eastAsia="hi-IN" w:bidi="hi-IN"/>
    </w:rPr>
  </w:style>
  <w:style w:type="paragraph" w:styleId="NoSpacing">
    <w:name w:val="No Spacing"/>
    <w:uiPriority w:val="99"/>
    <w:qFormat/>
    <w:rsid w:val="007D19B8"/>
    <w:pPr>
      <w:widowControl w:val="0"/>
      <w:suppressAutoHyphens/>
    </w:pPr>
    <w:rPr>
      <w:rFonts w:ascii="Arial" w:eastAsia="SimSun" w:hAnsi="Arial" w:cs="Mangal"/>
      <w:kern w:val="1"/>
      <w:sz w:val="20"/>
      <w:szCs w:val="24"/>
      <w:lang w:eastAsia="hi-IN" w:bidi="hi-IN"/>
    </w:rPr>
  </w:style>
  <w:style w:type="paragraph" w:customStyle="1" w:styleId="Default">
    <w:name w:val="Default"/>
    <w:uiPriority w:val="99"/>
    <w:rsid w:val="006D2EEE"/>
    <w:pPr>
      <w:autoSpaceDE w:val="0"/>
      <w:autoSpaceDN w:val="0"/>
      <w:adjustRightInd w:val="0"/>
    </w:pPr>
    <w:rPr>
      <w:rFonts w:ascii="Times New Roman" w:hAnsi="Times New Roman"/>
      <w:color w:val="000000"/>
      <w:sz w:val="24"/>
      <w:szCs w:val="24"/>
      <w:lang w:eastAsia="en-US"/>
    </w:rPr>
  </w:style>
  <w:style w:type="paragraph" w:customStyle="1" w:styleId="a0">
    <w:name w:val="Основной"/>
    <w:basedOn w:val="Normal"/>
    <w:link w:val="a1"/>
    <w:uiPriority w:val="99"/>
    <w:rsid w:val="00EC2531"/>
    <w:pPr>
      <w:autoSpaceDE w:val="0"/>
      <w:autoSpaceDN w:val="0"/>
      <w:adjustRightInd w:val="0"/>
      <w:spacing w:line="214" w:lineRule="atLeast"/>
      <w:ind w:firstLine="283"/>
      <w:jc w:val="both"/>
      <w:textAlignment w:val="center"/>
    </w:pPr>
    <w:rPr>
      <w:rFonts w:ascii="NewtonCSanPin" w:eastAsia="Calibri" w:hAnsi="NewtonCSanPin"/>
      <w:color w:val="000000"/>
      <w:sz w:val="21"/>
      <w:szCs w:val="20"/>
    </w:rPr>
  </w:style>
  <w:style w:type="paragraph" w:customStyle="1" w:styleId="4">
    <w:name w:val="Заг 4"/>
    <w:basedOn w:val="Normal"/>
    <w:uiPriority w:val="99"/>
    <w:rsid w:val="00EC2531"/>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2">
    <w:name w:val="Курсив"/>
    <w:basedOn w:val="a0"/>
    <w:uiPriority w:val="99"/>
    <w:rsid w:val="00EC2531"/>
    <w:rPr>
      <w:i/>
      <w:iCs/>
    </w:rPr>
  </w:style>
  <w:style w:type="character" w:customStyle="1" w:styleId="Zag11">
    <w:name w:val="Zag_11"/>
    <w:uiPriority w:val="99"/>
    <w:rsid w:val="00EC2531"/>
    <w:rPr>
      <w:color w:val="000000"/>
      <w:w w:val="100"/>
    </w:rPr>
  </w:style>
  <w:style w:type="paragraph" w:customStyle="1" w:styleId="21">
    <w:name w:val="Средняя сетка 21"/>
    <w:basedOn w:val="Normal"/>
    <w:uiPriority w:val="99"/>
    <w:rsid w:val="00EC2531"/>
    <w:pPr>
      <w:numPr>
        <w:numId w:val="38"/>
      </w:numPr>
      <w:spacing w:line="360" w:lineRule="auto"/>
      <w:contextualSpacing/>
      <w:jc w:val="both"/>
      <w:outlineLvl w:val="1"/>
    </w:pPr>
    <w:rPr>
      <w:sz w:val="28"/>
    </w:rPr>
  </w:style>
  <w:style w:type="character" w:customStyle="1" w:styleId="a1">
    <w:name w:val="Основной Знак"/>
    <w:link w:val="a0"/>
    <w:uiPriority w:val="99"/>
    <w:locked/>
    <w:rsid w:val="00EC2531"/>
    <w:rPr>
      <w:rFonts w:ascii="NewtonCSanPin" w:hAnsi="NewtonCSanPin"/>
      <w:color w:val="000000"/>
      <w:sz w:val="21"/>
    </w:rPr>
  </w:style>
  <w:style w:type="paragraph" w:styleId="BalloonText">
    <w:name w:val="Balloon Text"/>
    <w:basedOn w:val="Normal"/>
    <w:link w:val="BalloonTextChar"/>
    <w:uiPriority w:val="99"/>
    <w:semiHidden/>
    <w:rsid w:val="0080120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01205"/>
    <w:rPr>
      <w:rFonts w:ascii="Segoe UI" w:hAnsi="Segoe UI" w:cs="Segoe UI"/>
      <w:sz w:val="18"/>
      <w:szCs w:val="18"/>
    </w:rPr>
  </w:style>
  <w:style w:type="paragraph" w:styleId="ListParagraph">
    <w:name w:val="List Paragraph"/>
    <w:basedOn w:val="Normal"/>
    <w:uiPriority w:val="99"/>
    <w:qFormat/>
    <w:rsid w:val="0076721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57478671">
      <w:marLeft w:val="0"/>
      <w:marRight w:val="0"/>
      <w:marTop w:val="0"/>
      <w:marBottom w:val="0"/>
      <w:divBdr>
        <w:top w:val="none" w:sz="0" w:space="0" w:color="auto"/>
        <w:left w:val="none" w:sz="0" w:space="0" w:color="auto"/>
        <w:bottom w:val="none" w:sz="0" w:space="0" w:color="auto"/>
        <w:right w:val="none" w:sz="0" w:space="0" w:color="auto"/>
      </w:divBdr>
    </w:div>
    <w:div w:id="557478672">
      <w:marLeft w:val="0"/>
      <w:marRight w:val="0"/>
      <w:marTop w:val="0"/>
      <w:marBottom w:val="0"/>
      <w:divBdr>
        <w:top w:val="none" w:sz="0" w:space="0" w:color="auto"/>
        <w:left w:val="none" w:sz="0" w:space="0" w:color="auto"/>
        <w:bottom w:val="none" w:sz="0" w:space="0" w:color="auto"/>
        <w:right w:val="none" w:sz="0" w:space="0" w:color="auto"/>
      </w:divBdr>
    </w:div>
    <w:div w:id="557478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156</TotalTime>
  <Pages>25</Pages>
  <Words>10105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14</cp:revision>
  <cp:lastPrinted>2018-10-16T12:46:00Z</cp:lastPrinted>
  <dcterms:created xsi:type="dcterms:W3CDTF">2016-09-29T11:15:00Z</dcterms:created>
  <dcterms:modified xsi:type="dcterms:W3CDTF">2018-10-16T13:23:00Z</dcterms:modified>
</cp:coreProperties>
</file>