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C1" w:rsidRPr="004F0C59" w:rsidRDefault="00E754C1" w:rsidP="003104B1">
      <w:bookmarkStart w:id="0" w:name="_Toc405145647"/>
      <w:bookmarkStart w:id="1" w:name="_Toc406058976"/>
      <w:bookmarkStart w:id="2" w:name="_Toc409691625"/>
      <w:bookmarkStart w:id="3" w:name="_Toc410653947"/>
      <w:bookmarkStart w:id="4" w:name="_Toc410702952"/>
      <w:bookmarkStart w:id="5" w:name="_Toc414553129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02.5pt">
            <v:imagedata r:id="rId7" o:title=""/>
          </v:shape>
        </w:pict>
      </w:r>
    </w:p>
    <w:p w:rsidR="00E754C1" w:rsidRDefault="00E754C1" w:rsidP="003104B1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  <w:sectPr w:rsidR="00E754C1" w:rsidSect="00A511B6">
          <w:headerReference w:type="default" r:id="rId8"/>
          <w:footerReference w:type="default" r:id="rId9"/>
          <w:pgSz w:w="16838" w:h="11906" w:orient="landscape"/>
          <w:pgMar w:top="851" w:right="1134" w:bottom="1134" w:left="567" w:header="709" w:footer="709" w:gutter="0"/>
          <w:cols w:space="708"/>
          <w:titlePg/>
          <w:docGrid w:linePitch="360"/>
        </w:sectPr>
      </w:pPr>
    </w:p>
    <w:p w:rsidR="00E754C1" w:rsidRDefault="00E754C1" w:rsidP="009D4140">
      <w:pPr>
        <w:pStyle w:val="Heading2"/>
        <w:jc w:val="center"/>
        <w:rPr>
          <w:rStyle w:val="Zag11"/>
          <w:sz w:val="24"/>
          <w:szCs w:val="24"/>
        </w:rPr>
      </w:pPr>
    </w:p>
    <w:p w:rsidR="00E754C1" w:rsidRPr="009D4140" w:rsidRDefault="00E754C1" w:rsidP="00E1095D">
      <w:pPr>
        <w:pStyle w:val="Heading2"/>
        <w:ind w:firstLine="0"/>
        <w:rPr>
          <w:sz w:val="24"/>
          <w:szCs w:val="24"/>
        </w:rPr>
      </w:pPr>
      <w:r>
        <w:rPr>
          <w:rStyle w:val="Zag11"/>
          <w:sz w:val="24"/>
          <w:szCs w:val="24"/>
        </w:rPr>
        <w:t xml:space="preserve">         1.</w:t>
      </w:r>
      <w:r w:rsidRPr="009D4140">
        <w:rPr>
          <w:rStyle w:val="Zag11"/>
          <w:sz w:val="24"/>
          <w:szCs w:val="24"/>
        </w:rPr>
        <w:t xml:space="preserve">Планируемые результаты освоения обучающимися основной образовательной </w:t>
      </w:r>
      <w:r>
        <w:rPr>
          <w:rStyle w:val="Zag11"/>
          <w:sz w:val="24"/>
          <w:szCs w:val="24"/>
        </w:rPr>
        <w:t xml:space="preserve">                          </w:t>
      </w:r>
      <w:r w:rsidRPr="009D4140">
        <w:rPr>
          <w:rStyle w:val="Zag11"/>
          <w:sz w:val="24"/>
          <w:szCs w:val="24"/>
        </w:rPr>
        <w:t>программы основного общего образования</w:t>
      </w:r>
      <w:bookmarkEnd w:id="0"/>
      <w:bookmarkEnd w:id="1"/>
      <w:bookmarkEnd w:id="2"/>
      <w:bookmarkEnd w:id="3"/>
      <w:bookmarkEnd w:id="4"/>
      <w:bookmarkEnd w:id="5"/>
    </w:p>
    <w:p w:rsidR="00E754C1" w:rsidRPr="0056776B" w:rsidRDefault="00E754C1" w:rsidP="00434A3C">
      <w:pPr>
        <w:widowControl w:val="0"/>
        <w:tabs>
          <w:tab w:val="left" w:pos="993"/>
        </w:tabs>
        <w:spacing w:after="0" w:line="360" w:lineRule="auto"/>
        <w:ind w:left="70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Предметные </w:t>
      </w:r>
      <w:r w:rsidRPr="0056776B">
        <w:rPr>
          <w:sz w:val="24"/>
          <w:szCs w:val="24"/>
        </w:rPr>
        <w:t>результаты</w:t>
      </w:r>
    </w:p>
    <w:p w:rsidR="00E754C1" w:rsidRPr="00911C89" w:rsidRDefault="00E754C1" w:rsidP="00D76094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Коммуникативные умения </w:t>
      </w:r>
      <w:r w:rsidRPr="00911C89">
        <w:rPr>
          <w:rFonts w:ascii="Times New Roman" w:hAnsi="Times New Roman"/>
          <w:b/>
          <w:sz w:val="24"/>
          <w:szCs w:val="24"/>
        </w:rPr>
        <w:t>Говорение. Диалогическая речь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E754C1" w:rsidRPr="00911C89" w:rsidRDefault="00E754C1" w:rsidP="0082355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E754C1" w:rsidRPr="00911C89" w:rsidRDefault="00E754C1" w:rsidP="0082355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вести диалог-обмен мнениями; </w:t>
      </w:r>
    </w:p>
    <w:p w:rsidR="00E754C1" w:rsidRPr="00911C89" w:rsidRDefault="00E754C1" w:rsidP="0082355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брать и давать интервью;</w:t>
      </w:r>
    </w:p>
    <w:p w:rsidR="00E754C1" w:rsidRPr="00911C89" w:rsidRDefault="00E754C1" w:rsidP="00823555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Говорение. Монологическая речь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E754C1" w:rsidRPr="00911C89" w:rsidRDefault="00E754C1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E754C1" w:rsidRPr="00911C89" w:rsidRDefault="00E754C1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E754C1" w:rsidRPr="00911C89" w:rsidRDefault="00E754C1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E754C1" w:rsidRPr="00911C89" w:rsidRDefault="00E754C1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E754C1" w:rsidRPr="00911C89" w:rsidRDefault="00E754C1" w:rsidP="0082355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Выпускник получит возможность научиться: </w:t>
      </w:r>
    </w:p>
    <w:p w:rsidR="00E754C1" w:rsidRPr="00911C89" w:rsidRDefault="00E754C1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делать сообщение на заданную тему на основе прочитанного; </w:t>
      </w:r>
    </w:p>
    <w:p w:rsidR="00E754C1" w:rsidRPr="00911C89" w:rsidRDefault="00E754C1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E754C1" w:rsidRPr="00911C89" w:rsidRDefault="00E754C1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E754C1" w:rsidRPr="00911C89" w:rsidRDefault="00E754C1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E754C1" w:rsidRPr="00911C89" w:rsidRDefault="00E754C1" w:rsidP="00823555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кратко излагать результаты выполненной проектной работы.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Аудирование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Выпускник научится: </w:t>
      </w:r>
    </w:p>
    <w:p w:rsidR="00E754C1" w:rsidRDefault="00E754C1" w:rsidP="0082355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E754C1" w:rsidRPr="00911C89" w:rsidRDefault="00E754C1" w:rsidP="00D76094">
      <w:pPr>
        <w:tabs>
          <w:tab w:val="left" w:pos="993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</w:p>
    <w:p w:rsidR="00E754C1" w:rsidRPr="00911C89" w:rsidRDefault="00E754C1" w:rsidP="0082355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E754C1" w:rsidRPr="00911C89" w:rsidRDefault="00E754C1" w:rsidP="00823555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выделять основную тему в воспринимаемом на слух тексте;</w:t>
      </w:r>
    </w:p>
    <w:p w:rsidR="00E754C1" w:rsidRPr="00911C89" w:rsidRDefault="00E754C1" w:rsidP="00823555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Чтение 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Выпускник научится: </w:t>
      </w:r>
    </w:p>
    <w:p w:rsidR="00E754C1" w:rsidRPr="00911C89" w:rsidRDefault="00E754C1" w:rsidP="00823555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E754C1" w:rsidRPr="00911C89" w:rsidRDefault="00E754C1" w:rsidP="00823555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E754C1" w:rsidRPr="00911C89" w:rsidRDefault="00E754C1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E754C1" w:rsidRPr="00911C89" w:rsidRDefault="00E754C1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E754C1" w:rsidRPr="00911C89" w:rsidRDefault="00E754C1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E754C1" w:rsidRPr="00911C89" w:rsidRDefault="00E754C1" w:rsidP="00823555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Письменная речь 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 xml:space="preserve">Выпускник научится: </w:t>
      </w:r>
    </w:p>
    <w:p w:rsidR="00E754C1" w:rsidRPr="00911C89" w:rsidRDefault="00E754C1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E754C1" w:rsidRPr="00911C89" w:rsidRDefault="00E754C1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E754C1" w:rsidRPr="00911C89" w:rsidRDefault="00E754C1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E754C1" w:rsidRPr="00911C89" w:rsidRDefault="00E754C1" w:rsidP="00823555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E754C1" w:rsidRPr="00911C89" w:rsidRDefault="00E754C1" w:rsidP="00823555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E754C1" w:rsidRPr="00911C89" w:rsidRDefault="00E754C1" w:rsidP="00823555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писать электронное письмо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e</w:t>
      </w:r>
      <w:r w:rsidRPr="00911C89">
        <w:rPr>
          <w:rFonts w:ascii="Times New Roman" w:hAnsi="Times New Roman"/>
          <w:i/>
          <w:sz w:val="24"/>
          <w:szCs w:val="24"/>
        </w:rPr>
        <w:t>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911C89">
        <w:rPr>
          <w:rFonts w:ascii="Times New Roman" w:hAnsi="Times New Roman"/>
          <w:i/>
          <w:sz w:val="24"/>
          <w:szCs w:val="24"/>
        </w:rPr>
        <w:t>) зарубежному другу в ответ на электронное письмо-стимул;</w:t>
      </w:r>
    </w:p>
    <w:p w:rsidR="00E754C1" w:rsidRPr="00911C89" w:rsidRDefault="00E754C1" w:rsidP="00823555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составлять план/ тезисы устного или письменного сообщения; </w:t>
      </w:r>
    </w:p>
    <w:p w:rsidR="00E754C1" w:rsidRPr="00911C89" w:rsidRDefault="00E754C1" w:rsidP="00823555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кратко излагать в письменном виде результаты проектной деятельности;</w:t>
      </w:r>
    </w:p>
    <w:p w:rsidR="00E754C1" w:rsidRPr="00911C89" w:rsidRDefault="00E754C1" w:rsidP="00823555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Языковые навыки и средства оперирования ими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Орфография и пунктуация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E754C1" w:rsidRPr="00911C89" w:rsidRDefault="00E754C1" w:rsidP="00823555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правильно писать изученные слова;</w:t>
      </w:r>
    </w:p>
    <w:p w:rsidR="00E754C1" w:rsidRPr="00911C89" w:rsidRDefault="00E754C1" w:rsidP="00823555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E754C1" w:rsidRPr="00911C89" w:rsidRDefault="00E754C1" w:rsidP="00823555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E754C1" w:rsidRPr="00911C89" w:rsidRDefault="00E754C1" w:rsidP="00823555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E754C1" w:rsidRPr="00911C89" w:rsidRDefault="00E754C1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E754C1" w:rsidRPr="00911C89" w:rsidRDefault="00E754C1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соблюдать правильное ударение в изученных словах;</w:t>
      </w:r>
    </w:p>
    <w:p w:rsidR="00E754C1" w:rsidRPr="00911C89" w:rsidRDefault="00E754C1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различать коммуникативные типы предложений по их интонации;</w:t>
      </w:r>
    </w:p>
    <w:p w:rsidR="00E754C1" w:rsidRPr="00911C89" w:rsidRDefault="00E754C1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членить предложение на смысловые группы;</w:t>
      </w:r>
    </w:p>
    <w:p w:rsidR="00E754C1" w:rsidRPr="00911C89" w:rsidRDefault="00E754C1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E754C1" w:rsidRPr="00911C89" w:rsidRDefault="00E754C1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выражать модальные значения, чувства и эмоции с помощью интонации;</w:t>
      </w:r>
    </w:p>
    <w:p w:rsidR="00E754C1" w:rsidRPr="00911C89" w:rsidRDefault="00E754C1" w:rsidP="00823555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E754C1" w:rsidRPr="00911C89" w:rsidRDefault="00E754C1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E754C1" w:rsidRPr="00911C89" w:rsidRDefault="00E754C1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E754C1" w:rsidRPr="00911C89" w:rsidRDefault="00E754C1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E754C1" w:rsidRPr="00911C89" w:rsidRDefault="00E754C1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E754C1" w:rsidRPr="00911C89" w:rsidRDefault="00E754C1" w:rsidP="00823555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E754C1" w:rsidRPr="00911C89" w:rsidRDefault="00E754C1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глаголы при помощи аффиксов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dis</w:t>
      </w:r>
      <w:r w:rsidRPr="00911C89">
        <w:rPr>
          <w:rFonts w:ascii="Times New Roman" w:hAnsi="Times New Roman"/>
          <w:sz w:val="24"/>
          <w:szCs w:val="24"/>
        </w:rPr>
        <w:t xml:space="preserve">-,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mis</w:t>
      </w:r>
      <w:r w:rsidRPr="00911C89">
        <w:rPr>
          <w:rFonts w:ascii="Times New Roman" w:hAnsi="Times New Roman"/>
          <w:sz w:val="24"/>
          <w:szCs w:val="24"/>
        </w:rPr>
        <w:t xml:space="preserve">-,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re</w:t>
      </w:r>
      <w:r w:rsidRPr="00911C89">
        <w:rPr>
          <w:rFonts w:ascii="Times New Roman" w:hAnsi="Times New Roman"/>
          <w:sz w:val="24"/>
          <w:szCs w:val="24"/>
        </w:rPr>
        <w:t>-, -</w:t>
      </w:r>
      <w:r w:rsidRPr="00911C89">
        <w:rPr>
          <w:rFonts w:ascii="Times New Roman" w:hAnsi="Times New Roman"/>
          <w:i/>
          <w:sz w:val="24"/>
          <w:szCs w:val="24"/>
        </w:rPr>
        <w:t>ze</w:t>
      </w:r>
      <w:r w:rsidRPr="00911C89">
        <w:rPr>
          <w:rFonts w:ascii="Times New Roman" w:hAnsi="Times New Roman"/>
          <w:sz w:val="24"/>
          <w:szCs w:val="24"/>
        </w:rPr>
        <w:t>/-</w:t>
      </w:r>
      <w:r w:rsidRPr="00911C89">
        <w:rPr>
          <w:rFonts w:ascii="Times New Roman" w:hAnsi="Times New Roman"/>
          <w:i/>
          <w:sz w:val="24"/>
          <w:szCs w:val="24"/>
        </w:rPr>
        <w:t>ise</w:t>
      </w:r>
      <w:r w:rsidRPr="00911C89">
        <w:rPr>
          <w:rFonts w:ascii="Times New Roman" w:hAnsi="Times New Roman"/>
          <w:sz w:val="24"/>
          <w:szCs w:val="24"/>
        </w:rPr>
        <w:t xml:space="preserve">; </w:t>
      </w:r>
    </w:p>
    <w:p w:rsidR="00E754C1" w:rsidRPr="00911C89" w:rsidRDefault="00E754C1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911C89">
        <w:rPr>
          <w:rFonts w:ascii="Times New Roman" w:hAnsi="Times New Roman"/>
          <w:sz w:val="24"/>
          <w:szCs w:val="24"/>
        </w:rPr>
        <w:t>имена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существительные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при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помощи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суффиксов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or</w:t>
      </w:r>
      <w:r w:rsidRPr="00911C89">
        <w:rPr>
          <w:rFonts w:ascii="Times New Roman" w:hAnsi="Times New Roman"/>
          <w:sz w:val="24"/>
          <w:szCs w:val="24"/>
          <w:lang w:val="en-US"/>
        </w:rPr>
        <w:t>/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er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ist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sion</w:t>
      </w:r>
      <w:r w:rsidRPr="00911C89">
        <w:rPr>
          <w:rFonts w:ascii="Times New Roman" w:hAnsi="Times New Roman"/>
          <w:sz w:val="24"/>
          <w:szCs w:val="24"/>
          <w:lang w:val="en-US"/>
        </w:rPr>
        <w:t>/-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tion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nce</w:t>
      </w:r>
      <w:r w:rsidRPr="00911C89">
        <w:rPr>
          <w:rFonts w:ascii="Times New Roman" w:hAnsi="Times New Roman"/>
          <w:sz w:val="24"/>
          <w:szCs w:val="24"/>
          <w:lang w:val="en-US"/>
        </w:rPr>
        <w:t>/-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ence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ment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ity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ness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ship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ing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E754C1" w:rsidRPr="00911C89" w:rsidRDefault="00E754C1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911C89">
        <w:rPr>
          <w:rFonts w:ascii="Times New Roman" w:hAnsi="Times New Roman"/>
          <w:sz w:val="24"/>
          <w:szCs w:val="24"/>
        </w:rPr>
        <w:t>имена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прилагательные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при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помощи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аффиксов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inter</w:t>
      </w:r>
      <w:r w:rsidRPr="00911C89">
        <w:rPr>
          <w:rFonts w:ascii="Times New Roman" w:hAnsi="Times New Roman"/>
          <w:sz w:val="24"/>
          <w:szCs w:val="24"/>
          <w:lang w:val="en-US"/>
        </w:rPr>
        <w:t>-;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y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ly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ful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al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ic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ian</w:t>
      </w:r>
      <w:r w:rsidRPr="00911C89">
        <w:rPr>
          <w:rFonts w:ascii="Times New Roman" w:hAnsi="Times New Roman"/>
          <w:sz w:val="24"/>
          <w:szCs w:val="24"/>
          <w:lang w:val="en-US"/>
        </w:rPr>
        <w:t>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an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ing</w:t>
      </w:r>
      <w:r w:rsidRPr="00911C89">
        <w:rPr>
          <w:rFonts w:ascii="Times New Roman" w:hAnsi="Times New Roman"/>
          <w:sz w:val="24"/>
          <w:szCs w:val="24"/>
          <w:lang w:val="en-US"/>
        </w:rPr>
        <w:t>;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ous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able</w:t>
      </w:r>
      <w:r w:rsidRPr="00911C89">
        <w:rPr>
          <w:rFonts w:ascii="Times New Roman" w:hAnsi="Times New Roman"/>
          <w:sz w:val="24"/>
          <w:szCs w:val="24"/>
          <w:lang w:val="en-US"/>
        </w:rPr>
        <w:t>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ible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less</w:t>
      </w:r>
      <w:r w:rsidRPr="00911C89">
        <w:rPr>
          <w:rFonts w:ascii="Times New Roman" w:hAnsi="Times New Roman"/>
          <w:sz w:val="24"/>
          <w:szCs w:val="24"/>
          <w:lang w:val="en-US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ive</w:t>
      </w:r>
      <w:r w:rsidRPr="00911C89">
        <w:rPr>
          <w:rFonts w:ascii="Times New Roman" w:hAnsi="Times New Roman"/>
          <w:sz w:val="24"/>
          <w:szCs w:val="24"/>
          <w:lang w:val="en-US"/>
        </w:rPr>
        <w:t>;</w:t>
      </w:r>
    </w:p>
    <w:p w:rsidR="00E754C1" w:rsidRPr="00911C89" w:rsidRDefault="00E754C1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наречия при помощи суффикса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ly</w:t>
      </w:r>
      <w:r w:rsidRPr="00911C89">
        <w:rPr>
          <w:rFonts w:ascii="Times New Roman" w:hAnsi="Times New Roman"/>
          <w:sz w:val="24"/>
          <w:szCs w:val="24"/>
        </w:rPr>
        <w:t xml:space="preserve">; </w:t>
      </w:r>
    </w:p>
    <w:p w:rsidR="00E754C1" w:rsidRPr="00911C89" w:rsidRDefault="00E754C1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un</w:t>
      </w:r>
      <w:r w:rsidRPr="00911C89">
        <w:rPr>
          <w:rFonts w:ascii="Times New Roman" w:hAnsi="Times New Roman"/>
          <w:sz w:val="24"/>
          <w:szCs w:val="24"/>
        </w:rPr>
        <w:t xml:space="preserve">-,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im</w:t>
      </w:r>
      <w:r w:rsidRPr="00911C89">
        <w:rPr>
          <w:rFonts w:ascii="Times New Roman" w:hAnsi="Times New Roman"/>
          <w:sz w:val="24"/>
          <w:szCs w:val="24"/>
        </w:rPr>
        <w:t>-/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</w:t>
      </w:r>
      <w:r w:rsidRPr="00911C89">
        <w:rPr>
          <w:rFonts w:ascii="Times New Roman" w:hAnsi="Times New Roman"/>
          <w:sz w:val="24"/>
          <w:szCs w:val="24"/>
        </w:rPr>
        <w:t>-;</w:t>
      </w:r>
    </w:p>
    <w:p w:rsidR="00E754C1" w:rsidRPr="00911C89" w:rsidRDefault="00E754C1" w:rsidP="00823555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числительные при помощи суффиксов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teen</w:t>
      </w:r>
      <w:r w:rsidRPr="00911C89">
        <w:rPr>
          <w:rFonts w:ascii="Times New Roman" w:hAnsi="Times New Roman"/>
          <w:sz w:val="24"/>
          <w:szCs w:val="24"/>
        </w:rPr>
        <w:t>,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ty</w:t>
      </w:r>
      <w:r w:rsidRPr="00911C89">
        <w:rPr>
          <w:rFonts w:ascii="Times New Roman" w:hAnsi="Times New Roman"/>
          <w:sz w:val="24"/>
          <w:szCs w:val="24"/>
        </w:rPr>
        <w:t>; 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th</w:t>
      </w:r>
      <w:r w:rsidRPr="00911C89">
        <w:rPr>
          <w:rFonts w:ascii="Times New Roman" w:hAnsi="Times New Roman"/>
          <w:sz w:val="24"/>
          <w:szCs w:val="24"/>
        </w:rPr>
        <w:t>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E754C1" w:rsidRPr="00911C89" w:rsidRDefault="00E754C1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E754C1" w:rsidRPr="00911C89" w:rsidRDefault="00E754C1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E754C1" w:rsidRPr="00911C89" w:rsidRDefault="00E754C1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E754C1" w:rsidRPr="00911C89" w:rsidRDefault="00E754C1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принадлежность слов к частям речи по аффиксам;</w:t>
      </w:r>
    </w:p>
    <w:p w:rsidR="00E754C1" w:rsidRPr="00911C89" w:rsidRDefault="00E754C1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firstly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begin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with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however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for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me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finally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at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last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etc</w:t>
      </w:r>
      <w:r w:rsidRPr="00911C89">
        <w:rPr>
          <w:rFonts w:ascii="Times New Roman" w:hAnsi="Times New Roman"/>
          <w:i/>
          <w:sz w:val="24"/>
          <w:szCs w:val="24"/>
        </w:rPr>
        <w:t>.);</w:t>
      </w:r>
    </w:p>
    <w:p w:rsidR="00E754C1" w:rsidRPr="00911C89" w:rsidRDefault="00E754C1" w:rsidP="00823555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E754C1" w:rsidRPr="00911C89" w:rsidRDefault="00E754C1" w:rsidP="00823555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начальным </w:t>
      </w:r>
      <w:r w:rsidRPr="00911C89">
        <w:rPr>
          <w:rFonts w:ascii="Times New Roman" w:hAnsi="Times New Roman"/>
          <w:i/>
          <w:sz w:val="24"/>
          <w:szCs w:val="24"/>
        </w:rPr>
        <w:t>It</w:t>
      </w:r>
      <w:r w:rsidRPr="00911C89">
        <w:rPr>
          <w:rFonts w:ascii="Times New Roman" w:hAnsi="Times New Roman"/>
          <w:sz w:val="24"/>
          <w:szCs w:val="24"/>
        </w:rPr>
        <w:t>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употреблять в речи предложения с начальным </w:t>
      </w:r>
      <w:r w:rsidRPr="00911C89">
        <w:rPr>
          <w:rFonts w:ascii="Times New Roman" w:hAnsi="Times New Roman"/>
          <w:i/>
          <w:sz w:val="24"/>
          <w:szCs w:val="24"/>
        </w:rPr>
        <w:t xml:space="preserve">There +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be</w:t>
      </w:r>
      <w:r w:rsidRPr="00911C89">
        <w:rPr>
          <w:rFonts w:ascii="Times New Roman" w:hAnsi="Times New Roman"/>
          <w:sz w:val="24"/>
          <w:szCs w:val="24"/>
        </w:rPr>
        <w:t>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r w:rsidRPr="00911C89">
        <w:rPr>
          <w:rFonts w:ascii="Times New Roman" w:hAnsi="Times New Roman"/>
          <w:i/>
          <w:sz w:val="24"/>
          <w:szCs w:val="24"/>
        </w:rPr>
        <w:t>and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but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or</w:t>
      </w:r>
      <w:r w:rsidRPr="00911C89">
        <w:rPr>
          <w:rFonts w:ascii="Times New Roman" w:hAnsi="Times New Roman"/>
          <w:sz w:val="24"/>
          <w:szCs w:val="24"/>
        </w:rPr>
        <w:t>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because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if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that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who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which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what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when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where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how</w:t>
      </w:r>
      <w:r w:rsidRPr="00911C89">
        <w:rPr>
          <w:rFonts w:ascii="Times New Roman" w:hAnsi="Times New Roman"/>
          <w:i/>
          <w:sz w:val="24"/>
          <w:szCs w:val="24"/>
        </w:rPr>
        <w:t>,</w:t>
      </w:r>
      <w:r w:rsidRPr="00911C89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why</w:t>
      </w:r>
      <w:r w:rsidRPr="00911C89">
        <w:rPr>
          <w:rFonts w:ascii="Times New Roman" w:hAnsi="Times New Roman"/>
          <w:sz w:val="24"/>
          <w:szCs w:val="24"/>
        </w:rPr>
        <w:t>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E754C1" w:rsidRPr="008E77CB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</w:t>
      </w:r>
      <w:r w:rsidRPr="008E77CB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и</w:t>
      </w:r>
      <w:r w:rsidRPr="008E77CB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употреблять</w:t>
      </w:r>
      <w:r w:rsidRPr="008E77CB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в</w:t>
      </w:r>
      <w:r w:rsidRPr="008E77CB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речи</w:t>
      </w:r>
      <w:r w:rsidRPr="008E77CB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условные</w:t>
      </w:r>
      <w:r w:rsidRPr="008E77CB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предложения</w:t>
      </w:r>
      <w:r w:rsidRPr="008E77CB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реального</w:t>
      </w:r>
      <w:r w:rsidRPr="008E77CB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характера</w:t>
      </w:r>
      <w:r w:rsidRPr="008E77CB">
        <w:rPr>
          <w:rFonts w:ascii="Times New Roman" w:hAnsi="Times New Roman"/>
          <w:sz w:val="24"/>
          <w:szCs w:val="24"/>
        </w:rPr>
        <w:t xml:space="preserve"> (</w:t>
      </w:r>
      <w:r w:rsidRPr="00911C89">
        <w:rPr>
          <w:rFonts w:ascii="Times New Roman" w:hAnsi="Times New Roman"/>
          <w:sz w:val="24"/>
          <w:szCs w:val="24"/>
          <w:lang w:val="en-US"/>
        </w:rPr>
        <w:t>Conditional</w:t>
      </w:r>
      <w:r w:rsidRPr="008E77CB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I</w:t>
      </w:r>
      <w:r w:rsidRPr="008E77CB">
        <w:rPr>
          <w:rFonts w:ascii="Times New Roman" w:hAnsi="Times New Roman"/>
          <w:sz w:val="24"/>
          <w:szCs w:val="24"/>
        </w:rPr>
        <w:t xml:space="preserve"> –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If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see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Jim</w:t>
      </w:r>
      <w:r w:rsidRPr="008E77CB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8E77CB">
        <w:rPr>
          <w:rFonts w:ascii="Times New Roman" w:hAnsi="Times New Roman"/>
          <w:i/>
          <w:sz w:val="24"/>
          <w:szCs w:val="24"/>
        </w:rPr>
        <w:t>’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ll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invite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him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our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school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party</w:t>
      </w:r>
      <w:r w:rsidRPr="008E77CB">
        <w:rPr>
          <w:rFonts w:ascii="Times New Roman" w:hAnsi="Times New Roman"/>
          <w:sz w:val="24"/>
          <w:szCs w:val="24"/>
        </w:rPr>
        <w:t xml:space="preserve">) </w:t>
      </w:r>
      <w:r w:rsidRPr="00911C89">
        <w:rPr>
          <w:rFonts w:ascii="Times New Roman" w:hAnsi="Times New Roman"/>
          <w:sz w:val="24"/>
          <w:szCs w:val="24"/>
        </w:rPr>
        <w:t>и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нереального</w:t>
      </w:r>
      <w:r w:rsidRPr="008E77CB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</w:rPr>
        <w:t>характера</w:t>
      </w:r>
      <w:r w:rsidRPr="008E77CB">
        <w:rPr>
          <w:rFonts w:ascii="Times New Roman" w:hAnsi="Times New Roman"/>
          <w:sz w:val="24"/>
          <w:szCs w:val="24"/>
        </w:rPr>
        <w:t xml:space="preserve"> (</w:t>
      </w:r>
      <w:r w:rsidRPr="00911C89">
        <w:rPr>
          <w:rFonts w:ascii="Times New Roman" w:hAnsi="Times New Roman"/>
          <w:sz w:val="24"/>
          <w:szCs w:val="24"/>
          <w:lang w:val="en-US"/>
        </w:rPr>
        <w:t>Conditional</w:t>
      </w:r>
      <w:r w:rsidRPr="008E77CB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II</w:t>
      </w:r>
      <w:r w:rsidRPr="008E77CB">
        <w:rPr>
          <w:rFonts w:ascii="Times New Roman" w:hAnsi="Times New Roman"/>
          <w:i/>
          <w:sz w:val="24"/>
          <w:szCs w:val="24"/>
        </w:rPr>
        <w:t xml:space="preserve"> –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If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were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you</w:t>
      </w:r>
      <w:r w:rsidRPr="008E77CB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would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start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learning</w:t>
      </w:r>
      <w:r w:rsidRPr="008E77CB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French</w:t>
      </w:r>
      <w:r w:rsidRPr="008E77CB">
        <w:rPr>
          <w:rFonts w:ascii="Times New Roman" w:hAnsi="Times New Roman"/>
          <w:i/>
          <w:sz w:val="24"/>
          <w:szCs w:val="24"/>
        </w:rPr>
        <w:t>);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many</w:t>
      </w:r>
      <w:r w:rsidRPr="00911C89">
        <w:rPr>
          <w:rFonts w:ascii="Times New Roman" w:hAnsi="Times New Roman"/>
          <w:sz w:val="24"/>
          <w:szCs w:val="24"/>
        </w:rPr>
        <w:t>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much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few</w:t>
      </w:r>
      <w:r w:rsidRPr="00911C89">
        <w:rPr>
          <w:rFonts w:ascii="Times New Roman" w:hAnsi="Times New Roman"/>
          <w:sz w:val="24"/>
          <w:szCs w:val="24"/>
        </w:rPr>
        <w:t>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few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911C89">
        <w:rPr>
          <w:rFonts w:ascii="Times New Roman" w:hAnsi="Times New Roman"/>
          <w:sz w:val="24"/>
          <w:szCs w:val="24"/>
        </w:rPr>
        <w:t>/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little</w:t>
      </w:r>
      <w:r w:rsidRPr="00911C89">
        <w:rPr>
          <w:rFonts w:ascii="Times New Roman" w:hAnsi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 Simple Future</w:t>
      </w:r>
      <w:r w:rsidRPr="00911C89">
        <w:rPr>
          <w:rFonts w:ascii="Times New Roman" w:hAnsi="Times New Roman"/>
          <w:i/>
          <w:sz w:val="24"/>
          <w:szCs w:val="24"/>
        </w:rPr>
        <w:t xml:space="preserve">, to be going to, </w:t>
      </w:r>
      <w:r w:rsidRPr="00911C89">
        <w:rPr>
          <w:rFonts w:ascii="Times New Roman" w:hAnsi="Times New Roman"/>
          <w:sz w:val="24"/>
          <w:szCs w:val="24"/>
        </w:rPr>
        <w:t>Present Continuous</w:t>
      </w:r>
      <w:r w:rsidRPr="00911C89">
        <w:rPr>
          <w:rFonts w:ascii="Times New Roman" w:hAnsi="Times New Roman"/>
          <w:i/>
          <w:sz w:val="24"/>
          <w:szCs w:val="24"/>
        </w:rPr>
        <w:t>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модальные глаголы и их эквиваленты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may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can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could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be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able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must</w:t>
      </w:r>
      <w:r w:rsidRPr="00911C89">
        <w:rPr>
          <w:rFonts w:ascii="Times New Roman" w:hAnsi="Times New Roman"/>
          <w:sz w:val="24"/>
          <w:szCs w:val="24"/>
        </w:rPr>
        <w:t>,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have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should</w:t>
      </w:r>
      <w:r w:rsidRPr="00911C89">
        <w:rPr>
          <w:rFonts w:ascii="Times New Roman" w:hAnsi="Times New Roman"/>
          <w:sz w:val="24"/>
          <w:szCs w:val="24"/>
        </w:rPr>
        <w:t>);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r w:rsidRPr="00911C89">
        <w:rPr>
          <w:rFonts w:ascii="Times New Roman" w:hAnsi="Times New Roman"/>
          <w:sz w:val="24"/>
          <w:szCs w:val="24"/>
          <w:lang w:val="en-US"/>
        </w:rPr>
        <w:t>Present</w:t>
      </w:r>
      <w:r w:rsidRPr="00911C89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Simple</w:t>
      </w:r>
      <w:r w:rsidRPr="00911C89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Passive</w:t>
      </w:r>
      <w:r w:rsidRPr="00911C89">
        <w:rPr>
          <w:rFonts w:ascii="Times New Roman" w:hAnsi="Times New Roman"/>
          <w:sz w:val="24"/>
          <w:szCs w:val="24"/>
        </w:rPr>
        <w:t xml:space="preserve">, </w:t>
      </w:r>
      <w:r w:rsidRPr="00911C89">
        <w:rPr>
          <w:rFonts w:ascii="Times New Roman" w:hAnsi="Times New Roman"/>
          <w:sz w:val="24"/>
          <w:szCs w:val="24"/>
          <w:lang w:val="en-US"/>
        </w:rPr>
        <w:t>Past</w:t>
      </w:r>
      <w:r w:rsidRPr="00911C89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Simple</w:t>
      </w:r>
      <w:r w:rsidRPr="00911C89">
        <w:rPr>
          <w:rFonts w:ascii="Times New Roman" w:hAnsi="Times New Roman"/>
          <w:sz w:val="24"/>
          <w:szCs w:val="24"/>
        </w:rPr>
        <w:t xml:space="preserve"> </w:t>
      </w:r>
      <w:r w:rsidRPr="00911C89">
        <w:rPr>
          <w:rFonts w:ascii="Times New Roman" w:hAnsi="Times New Roman"/>
          <w:sz w:val="24"/>
          <w:szCs w:val="24"/>
          <w:lang w:val="en-US"/>
        </w:rPr>
        <w:t>Passive</w:t>
      </w:r>
      <w:r w:rsidRPr="00911C89">
        <w:rPr>
          <w:rFonts w:ascii="Times New Roman" w:hAnsi="Times New Roman"/>
          <w:sz w:val="24"/>
          <w:szCs w:val="24"/>
        </w:rPr>
        <w:t>;</w:t>
      </w:r>
    </w:p>
    <w:p w:rsidR="00E754C1" w:rsidRPr="00911C89" w:rsidRDefault="00E754C1" w:rsidP="00823555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911C89">
        <w:rPr>
          <w:rFonts w:ascii="Times New Roman" w:hAnsi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since</w:t>
      </w:r>
      <w:r w:rsidRPr="00911C89">
        <w:rPr>
          <w:rFonts w:ascii="Times New Roman" w:hAnsi="Times New Roman"/>
          <w:i/>
          <w:sz w:val="24"/>
          <w:szCs w:val="24"/>
        </w:rPr>
        <w:t xml:space="preserve">; цели с союзом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so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that</w:t>
      </w:r>
      <w:r w:rsidRPr="00911C89">
        <w:rPr>
          <w:rFonts w:ascii="Times New Roman" w:hAnsi="Times New Roman"/>
          <w:i/>
          <w:sz w:val="24"/>
          <w:szCs w:val="24"/>
        </w:rPr>
        <w:t xml:space="preserve">; условия с союзом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unless</w:t>
      </w:r>
      <w:r w:rsidRPr="00911C89">
        <w:rPr>
          <w:rFonts w:ascii="Times New Roman" w:hAnsi="Times New Roman"/>
          <w:i/>
          <w:sz w:val="24"/>
          <w:szCs w:val="24"/>
        </w:rPr>
        <w:t xml:space="preserve">; определительными с союзами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who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which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that</w:t>
      </w:r>
      <w:r w:rsidRPr="00911C89">
        <w:rPr>
          <w:rFonts w:ascii="Times New Roman" w:hAnsi="Times New Roman"/>
          <w:i/>
          <w:sz w:val="24"/>
          <w:szCs w:val="24"/>
        </w:rPr>
        <w:t>;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сложноподчиненные предложения с союзами whoever, whatever, however, whenever;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и употреблять в речи предложения с конструкциями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/>
          <w:i/>
          <w:sz w:val="24"/>
          <w:szCs w:val="24"/>
        </w:rPr>
        <w:t xml:space="preserve">;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not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so</w:t>
      </w:r>
      <w:r w:rsidRPr="00911C89">
        <w:rPr>
          <w:rFonts w:ascii="Times New Roman" w:hAnsi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as</w:t>
      </w:r>
      <w:r w:rsidRPr="00911C89">
        <w:rPr>
          <w:rFonts w:ascii="Times New Roman" w:hAnsi="Times New Roman"/>
          <w:i/>
          <w:sz w:val="24"/>
          <w:szCs w:val="24"/>
        </w:rPr>
        <w:t xml:space="preserve">;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either</w:t>
      </w:r>
      <w:r w:rsidRPr="00911C89">
        <w:rPr>
          <w:rFonts w:ascii="Times New Roman" w:hAnsi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or</w:t>
      </w:r>
      <w:r w:rsidRPr="00911C89">
        <w:rPr>
          <w:rFonts w:ascii="Times New Roman" w:hAnsi="Times New Roman"/>
          <w:i/>
          <w:sz w:val="24"/>
          <w:szCs w:val="24"/>
        </w:rPr>
        <w:t xml:space="preserve">;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neither</w:t>
      </w:r>
      <w:r w:rsidRPr="00911C89">
        <w:rPr>
          <w:rFonts w:ascii="Times New Roman" w:hAnsi="Times New Roman"/>
          <w:i/>
          <w:sz w:val="24"/>
          <w:szCs w:val="24"/>
        </w:rPr>
        <w:t xml:space="preserve"> …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nor</w:t>
      </w:r>
      <w:r w:rsidRPr="00911C89">
        <w:rPr>
          <w:rFonts w:ascii="Times New Roman" w:hAnsi="Times New Roman"/>
          <w:i/>
          <w:sz w:val="24"/>
          <w:szCs w:val="24"/>
        </w:rPr>
        <w:t>;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предложения с конструкцией I wish;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конструкции с глаголами на -ing: to love/hate doing something; Stop talking;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  <w:lang w:val="en-US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</w:rPr>
        <w:t>и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</w:rPr>
        <w:t>употреблять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</w:rPr>
        <w:t>в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</w:rPr>
        <w:t>речи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</w:rPr>
        <w:t>конструкции</w:t>
      </w:r>
      <w:r w:rsidRPr="00911C8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It takes me …to do something; to look / feel / be happy;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Past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Perfect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de-DE"/>
        </w:rPr>
        <w:t xml:space="preserve">Present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Perfect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Continuous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Future</w:t>
      </w:r>
      <w:r w:rsidRPr="00911C89">
        <w:rPr>
          <w:rFonts w:ascii="Times New Roman" w:hAnsi="Times New Roman"/>
          <w:i/>
          <w:sz w:val="24"/>
          <w:szCs w:val="24"/>
        </w:rPr>
        <w:t>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in</w:t>
      </w:r>
      <w:r w:rsidRPr="00911C89">
        <w:rPr>
          <w:rFonts w:ascii="Times New Roman" w:hAnsi="Times New Roman"/>
          <w:i/>
          <w:sz w:val="24"/>
          <w:szCs w:val="24"/>
        </w:rPr>
        <w:t>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the</w:t>
      </w:r>
      <w:r w:rsidRPr="00911C89">
        <w:rPr>
          <w:rFonts w:ascii="Times New Roman" w:hAnsi="Times New Roman"/>
          <w:i/>
          <w:sz w:val="24"/>
          <w:szCs w:val="24"/>
        </w:rPr>
        <w:t>-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Past</w:t>
      </w:r>
      <w:r w:rsidRPr="00911C89">
        <w:rPr>
          <w:rFonts w:ascii="Times New Roman" w:hAnsi="Times New Roman"/>
          <w:i/>
          <w:sz w:val="24"/>
          <w:szCs w:val="24"/>
        </w:rPr>
        <w:t>;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и употреблять в речи глаголы в формах страдательного залога Future Simple Passive,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Present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Perfect</w:t>
      </w:r>
      <w:r w:rsidRPr="00911C89">
        <w:rPr>
          <w:rFonts w:ascii="Times New Roman" w:hAnsi="Times New Roman"/>
          <w:i/>
          <w:sz w:val="24"/>
          <w:szCs w:val="24"/>
        </w:rPr>
        <w:t xml:space="preserve"> Passive;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и употреблять в речи модальные глаголы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need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shall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might</w:t>
      </w:r>
      <w:r w:rsidRPr="00911C89">
        <w:rPr>
          <w:rFonts w:ascii="Times New Roman" w:hAnsi="Times New Roman"/>
          <w:i/>
          <w:sz w:val="24"/>
          <w:szCs w:val="24"/>
        </w:rPr>
        <w:t xml:space="preserve">,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would</w:t>
      </w:r>
      <w:r w:rsidRPr="00911C89">
        <w:rPr>
          <w:rFonts w:ascii="Times New Roman" w:hAnsi="Times New Roman"/>
          <w:i/>
          <w:sz w:val="24"/>
          <w:szCs w:val="24"/>
        </w:rPr>
        <w:t>;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911C89">
        <w:rPr>
          <w:rFonts w:ascii="Times New Roman" w:hAnsi="Times New Roman"/>
          <w:i/>
          <w:sz w:val="24"/>
          <w:szCs w:val="24"/>
        </w:rPr>
        <w:t xml:space="preserve"> и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911C89">
        <w:rPr>
          <w:rFonts w:ascii="Times New Roman" w:hAnsi="Times New Roman"/>
          <w:i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E754C1" w:rsidRPr="00911C89" w:rsidRDefault="00E754C1" w:rsidP="00823555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911C89">
        <w:rPr>
          <w:rFonts w:ascii="Times New Roman" w:hAnsi="Times New Roman"/>
          <w:i/>
          <w:sz w:val="24"/>
          <w:szCs w:val="24"/>
        </w:rPr>
        <w:t xml:space="preserve">распознавать и употреблять в речи словосочетания «Причастие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</w:t>
      </w:r>
      <w:r w:rsidRPr="00911C89">
        <w:rPr>
          <w:rFonts w:ascii="Times New Roman" w:hAnsi="Times New Roman"/>
          <w:i/>
          <w:sz w:val="24"/>
          <w:szCs w:val="24"/>
        </w:rPr>
        <w:t>+существительное»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playing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child</w:t>
      </w:r>
      <w:r w:rsidRPr="00911C89">
        <w:rPr>
          <w:rFonts w:ascii="Times New Roman" w:hAnsi="Times New Roman"/>
          <w:i/>
          <w:sz w:val="24"/>
          <w:szCs w:val="24"/>
        </w:rPr>
        <w:t xml:space="preserve">) и «Причастие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911C89">
        <w:rPr>
          <w:rFonts w:ascii="Times New Roman" w:hAnsi="Times New Roman"/>
          <w:i/>
          <w:sz w:val="24"/>
          <w:szCs w:val="24"/>
        </w:rPr>
        <w:t>+существительное» (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a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written</w:t>
      </w:r>
      <w:r w:rsidRPr="00911C89">
        <w:rPr>
          <w:rFonts w:ascii="Times New Roman" w:hAnsi="Times New Roman"/>
          <w:i/>
          <w:sz w:val="24"/>
          <w:szCs w:val="24"/>
        </w:rPr>
        <w:t xml:space="preserve"> </w:t>
      </w:r>
      <w:r w:rsidRPr="00911C89">
        <w:rPr>
          <w:rFonts w:ascii="Times New Roman" w:hAnsi="Times New Roman"/>
          <w:i/>
          <w:sz w:val="24"/>
          <w:szCs w:val="24"/>
          <w:lang w:val="en-US"/>
        </w:rPr>
        <w:t>poem</w:t>
      </w:r>
      <w:r w:rsidRPr="00911C89">
        <w:rPr>
          <w:rFonts w:ascii="Times New Roman" w:hAnsi="Times New Roman"/>
          <w:i/>
          <w:sz w:val="24"/>
          <w:szCs w:val="24"/>
        </w:rPr>
        <w:t>).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Социокультурные знания и умения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E754C1" w:rsidRPr="00911C89" w:rsidRDefault="00E754C1" w:rsidP="0082355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E754C1" w:rsidRPr="00911C89" w:rsidRDefault="00E754C1" w:rsidP="0082355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E754C1" w:rsidRPr="00911C89" w:rsidRDefault="00E754C1" w:rsidP="00823555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 xml:space="preserve"> </w:t>
      </w:r>
    </w:p>
    <w:p w:rsidR="00E754C1" w:rsidRPr="00911C89" w:rsidRDefault="00E754C1" w:rsidP="00823555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911C89">
        <w:rPr>
          <w:rFonts w:ascii="Times New Roman" w:eastAsia="Arial Unicode MS" w:hAnsi="Times New Roman"/>
          <w:i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E754C1" w:rsidRPr="00911C89" w:rsidRDefault="00E754C1" w:rsidP="00823555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911C89">
        <w:rPr>
          <w:rFonts w:ascii="Times New Roman" w:eastAsia="Arial Unicode MS" w:hAnsi="Times New Roman"/>
          <w:i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/>
          <w:b/>
          <w:sz w:val="24"/>
          <w:szCs w:val="24"/>
          <w:lang w:eastAsia="ar-SA"/>
        </w:rPr>
        <w:t>Компенсаторные умения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E754C1" w:rsidRPr="00911C89" w:rsidRDefault="00E754C1" w:rsidP="00823555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E754C1" w:rsidRPr="00911C89" w:rsidRDefault="00E754C1" w:rsidP="0056776B">
      <w:pPr>
        <w:spacing w:after="0" w:line="360" w:lineRule="auto"/>
        <w:ind w:firstLine="709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11C8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  <w:r w:rsidRPr="00911C89">
        <w:rPr>
          <w:rFonts w:ascii="Times New Roman" w:eastAsia="Arial Unicode MS" w:hAnsi="Times New Roman"/>
          <w:sz w:val="24"/>
          <w:szCs w:val="24"/>
          <w:lang w:eastAsia="ar-SA"/>
        </w:rPr>
        <w:t xml:space="preserve"> </w:t>
      </w:r>
    </w:p>
    <w:p w:rsidR="00E754C1" w:rsidRPr="00911C89" w:rsidRDefault="00E754C1" w:rsidP="00823555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Arial Unicode MS" w:hAnsi="Times New Roman"/>
          <w:i/>
          <w:sz w:val="24"/>
          <w:szCs w:val="24"/>
          <w:lang w:eastAsia="ar-SA"/>
        </w:rPr>
      </w:pPr>
      <w:r w:rsidRPr="00911C89">
        <w:rPr>
          <w:rFonts w:ascii="Times New Roman" w:eastAsia="Arial Unicode MS" w:hAnsi="Times New Roman"/>
          <w:i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E754C1" w:rsidRPr="00911C89" w:rsidRDefault="00E754C1" w:rsidP="00823555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911C89">
        <w:rPr>
          <w:rFonts w:ascii="Times New Roman" w:eastAsia="Arial Unicode MS" w:hAnsi="Times New Roman"/>
          <w:i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E754C1" w:rsidRDefault="00E754C1" w:rsidP="003104B1">
      <w:pPr>
        <w:spacing w:after="0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E754C1" w:rsidRPr="009B7040" w:rsidRDefault="00E754C1" w:rsidP="005036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9B7040">
        <w:rPr>
          <w:rFonts w:ascii="Times New Roman" w:hAnsi="Times New Roman"/>
          <w:b/>
          <w:bCs/>
          <w:color w:val="000000"/>
          <w:sz w:val="28"/>
          <w:szCs w:val="28"/>
        </w:rPr>
        <w:t>Содержание  учебного предмета: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Hallo</w:t>
      </w:r>
      <w:r w:rsidRPr="000D506F">
        <w:rPr>
          <w:rFonts w:ascii="Times New Roman" w:hAnsi="Times New Roman"/>
          <w:b/>
          <w:bCs/>
          <w:color w:val="000000"/>
          <w:sz w:val="24"/>
          <w:szCs w:val="24"/>
        </w:rPr>
        <w:t xml:space="preserve">, 5.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Klasse</w:t>
      </w:r>
      <w:r w:rsidRPr="000D506F">
        <w:rPr>
          <w:rFonts w:ascii="Times New Roman" w:hAnsi="Times New Roman"/>
          <w:b/>
          <w:bCs/>
          <w:color w:val="000000"/>
          <w:sz w:val="24"/>
          <w:szCs w:val="24"/>
        </w:rPr>
        <w:t xml:space="preserve">! </w:t>
      </w:r>
      <w:r w:rsidRPr="005A6CE8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Womit kommen wir aus der vierten Klasse?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(курс повторения) – 9 часов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: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Первый школьный день в новом учебном году. Ученики собрались во дворе школы. Многие знакомятся друг с другом.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На страницах учебника появляется новый персонаж — Кот в сапогах. Он рассказывает о себе.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Ребята вспоминают о лете. Что они обычно делают летом?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А чем занимались летом Сабина, Свен и другие?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5. Ребята обмениваются впечатлениями об ушедшем лете. А мы?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8E77CB">
        <w:rPr>
          <w:rFonts w:ascii="Times New Roman" w:hAnsi="Times New Roman"/>
          <w:color w:val="000000"/>
          <w:sz w:val="24"/>
          <w:szCs w:val="24"/>
        </w:rPr>
        <w:t>: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sich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freuen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sich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bekannt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machen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ein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Neuer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eine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Neue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Bekannte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Bekannte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Bekannten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genau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schlau</w:t>
      </w:r>
      <w:r w:rsidRPr="008E77CB">
        <w:rPr>
          <w:rFonts w:ascii="Times New Roman" w:hAnsi="Times New Roman"/>
          <w:color w:val="000000"/>
          <w:sz w:val="24"/>
          <w:szCs w:val="24"/>
        </w:rPr>
        <w:t>, 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berlisten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verwandeln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befreien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Land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8E77CB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auf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dem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Lande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aufs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Land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Wiese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Wiesen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Kusine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Kusinen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zu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Gast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sein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Gute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Reise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!,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Viel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Spa</w:t>
      </w:r>
      <w:r w:rsidRPr="008E77CB">
        <w:rPr>
          <w:rFonts w:ascii="Times New Roman" w:hAnsi="Times New Roman"/>
          <w:color w:val="000000"/>
          <w:sz w:val="24"/>
          <w:szCs w:val="24"/>
        </w:rPr>
        <w:t>ß!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Возвратные местоимения и их употребление в речи.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Систематизация грамматических знаний о спряжении глаголов в Präsens, об образовании Perfekt.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Повторение: Образование степеней сравнения прилагательных.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орфографических умений и навыков. Письмо другу.</w:t>
      </w:r>
    </w:p>
    <w:p w:rsidR="00E754C1" w:rsidRPr="00503699" w:rsidRDefault="00E754C1" w:rsidP="00823555">
      <w:pPr>
        <w:numPr>
          <w:ilvl w:val="0"/>
          <w:numId w:val="30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Eine alte deutsche Stadt. Was gibt es hier?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(10ч)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Маленькие немецкие города имеют много общего: их архитектура, достопримечательности.</w:t>
      </w:r>
    </w:p>
    <w:p w:rsidR="00E754C1" w:rsidRPr="00503699" w:rsidRDefault="00E754C1" w:rsidP="00503699">
      <w:pPr>
        <w:tabs>
          <w:tab w:val="left" w:pos="142"/>
        </w:tabs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Кот в сапогах рассказывает о том, что можно увидеть в старом немецком городе.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А о чем беседуют прохожие на улицах города?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8E77CB">
        <w:rPr>
          <w:rFonts w:ascii="Times New Roman" w:hAnsi="Times New Roman"/>
          <w:color w:val="000000"/>
          <w:sz w:val="24"/>
          <w:szCs w:val="24"/>
        </w:rPr>
        <w:t>: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Kirche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Kirchen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Rathaus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Lebensmittelgesch</w:t>
      </w:r>
      <w:r w:rsidRPr="008E77CB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Werk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Werke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Br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cke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Br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cken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Burg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Burgen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Ritter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Ritter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Jugendklub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Jugendklubs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modern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Mittelalter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unter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roten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Ziegeld</w:t>
      </w:r>
      <w:r w:rsidRPr="008E77CB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chern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Dach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—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8E77CB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cher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fremd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bin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hier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fremd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.),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Begegnung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Begegnungen</w:t>
      </w:r>
      <w:r w:rsidRPr="008E77CB">
        <w:rPr>
          <w:rFonts w:ascii="Times New Roman" w:hAnsi="Times New Roman"/>
          <w:color w:val="000000"/>
          <w:sz w:val="24"/>
          <w:szCs w:val="24"/>
        </w:rPr>
        <w:t>).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Типы образования множественного числа имен существительных.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Отрицание „kein“, употребление отрицаний „kein“ и „nicht“.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Экскурсия по старому немецкому городу.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(заочное путешествие) – внеурочное занятие.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устно-речевых умений и навыков.</w:t>
      </w:r>
    </w:p>
    <w:p w:rsidR="00E754C1" w:rsidRPr="00503699" w:rsidRDefault="00E754C1" w:rsidP="00823555">
      <w:pPr>
        <w:numPr>
          <w:ilvl w:val="0"/>
          <w:numId w:val="31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In der Stadt…Wer wohnt hier?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 ч)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В городе живет много людей: женщины и мужчины разных профессий, также школьники, студенты и пенсионеры. Но здесь есть и много животных, особенно в зоопарке.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А что нам рассказывают о жителях города привидения?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Отношение жителей к своему городу, какое оно? Основная часть жителей любит свой город. Но есть среди них и ворчуны.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8E77CB">
        <w:rPr>
          <w:rFonts w:ascii="Times New Roman" w:hAnsi="Times New Roman"/>
          <w:color w:val="000000"/>
          <w:sz w:val="24"/>
          <w:szCs w:val="24"/>
        </w:rPr>
        <w:t>: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Beruf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Berufe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ist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/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Beruf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?,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Arbeiter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Arbeiter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Arzt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rzte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Angestellte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Angestellten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Handwerker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Handwerker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Ingenieur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Ingenieure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Rentner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Rentner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Gespenst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Gespenster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verschieden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Schaufenster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Schaufenster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Schild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Schilder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Symbol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Symbole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Seid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ihr</w:t>
      </w:r>
      <w:r w:rsidRPr="008E77CB">
        <w:rPr>
          <w:rFonts w:ascii="Times New Roman" w:hAnsi="Times New Roman"/>
          <w:color w:val="000000"/>
          <w:sz w:val="24"/>
          <w:szCs w:val="24"/>
        </w:rPr>
        <w:t>/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bist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du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einverstanden</w:t>
      </w:r>
      <w:r w:rsidRPr="008E77CB">
        <w:rPr>
          <w:rFonts w:ascii="Times New Roman" w:hAnsi="Times New Roman"/>
          <w:color w:val="000000"/>
          <w:sz w:val="24"/>
          <w:szCs w:val="24"/>
        </w:rPr>
        <w:t>?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8E77CB">
        <w:rPr>
          <w:rFonts w:ascii="Times New Roman" w:hAnsi="Times New Roman"/>
          <w:color w:val="000000"/>
          <w:sz w:val="24"/>
          <w:szCs w:val="24"/>
        </w:rPr>
        <w:t>: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503699">
        <w:rPr>
          <w:rFonts w:ascii="Times New Roman" w:hAnsi="Times New Roman"/>
          <w:color w:val="000000"/>
          <w:sz w:val="24"/>
          <w:szCs w:val="24"/>
        </w:rPr>
        <w:t>Указательные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местоимения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„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dieser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diese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dieses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diese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jener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jene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jenes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jene</w:t>
      </w:r>
      <w:r w:rsidRPr="008E77CB">
        <w:rPr>
          <w:rFonts w:ascii="Times New Roman" w:hAnsi="Times New Roman"/>
          <w:color w:val="000000"/>
          <w:sz w:val="24"/>
          <w:szCs w:val="24"/>
        </w:rPr>
        <w:t>“.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03699">
        <w:rPr>
          <w:rFonts w:ascii="Times New Roman" w:hAnsi="Times New Roman"/>
          <w:color w:val="000000"/>
          <w:sz w:val="24"/>
          <w:szCs w:val="24"/>
        </w:rPr>
        <w:t>2. Словосложение как один из распространенных в немецком языке способов словообразования.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У каждого жителя – своя точка зрения (мини-дебаты) – внеурочное занятие.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(умение вести в парах диалог-расспрос, отстаивать свою точку зрения).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Контроль усвоения лексического, грамматического материала по теме главы.</w:t>
      </w:r>
    </w:p>
    <w:p w:rsidR="00E754C1" w:rsidRPr="00503699" w:rsidRDefault="00E754C1" w:rsidP="00823555">
      <w:pPr>
        <w:numPr>
          <w:ilvl w:val="0"/>
          <w:numId w:val="32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A6CE8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Die Straßen der Stadt. Wie sind sie?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 ч)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Как выглядят улицы немецких городов. Что и кого можно здесь увидеть?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Маркус и Габи видят, как приземляется летающая тарелка. Кто же прилетел из космоса? Это Косми и Роби. Пришельцы из космоса знакомятся с Маркусом, Габи, Дитером и Ильзой.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Немецкие дети показывают Косми и Роби свой город.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Роби задает вопросы о видах транспорта, которые он видит на улицах города.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 материал: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die Gasse (die Gassen), zu Fuß gehen, der Fußgänger (die Fußgänger), die Fußgängerzone (die Fußgängerzonen), einkaufen (gehen), die Telefonzelle (die Telefonzellen), die Litfaßsäule (die Litfaßsäulen),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still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laut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lang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kurz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breit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schmal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Verkehrsmittel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Verkehrsmittel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Stra</w:t>
      </w:r>
      <w:r w:rsidRPr="008E77CB">
        <w:rPr>
          <w:rFonts w:ascii="Times New Roman" w:hAnsi="Times New Roman"/>
          <w:color w:val="000000"/>
          <w:sz w:val="24"/>
          <w:szCs w:val="24"/>
        </w:rPr>
        <w:t>ß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enbahn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Stra</w:t>
      </w:r>
      <w:r w:rsidRPr="008E77CB">
        <w:rPr>
          <w:rFonts w:ascii="Times New Roman" w:hAnsi="Times New Roman"/>
          <w:color w:val="000000"/>
          <w:sz w:val="24"/>
          <w:szCs w:val="24"/>
        </w:rPr>
        <w:t>ß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enbahnen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Lebewesen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Lebewesen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ein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unbekanntes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Lebewesen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nennen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warten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auf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passieren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nah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Verkehrsampel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Verkehrsampeln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Verkehrsregel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Verkehrsregeln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Licht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halten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rfen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bedeuten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stehen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bleiben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bei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Rot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/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bei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Gelb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/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bei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Gr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8E77CB">
        <w:rPr>
          <w:rFonts w:ascii="Times New Roman" w:hAnsi="Times New Roman"/>
          <w:color w:val="000000"/>
          <w:sz w:val="24"/>
          <w:szCs w:val="24"/>
        </w:rPr>
        <w:t>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Повторение: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Спряжение сильных глаголов в Präsens.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Выражение принадлежности с помощью притяжательных местоимений.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Модальные глаголы „wollen, können, mögen, müssen, sollen, dürfen“.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Текст для аудирования „Robi interessiert sich für die Verkehrsregeln“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Что можешь ты рассказать о своей улице?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cs="Arial"/>
          <w:color w:val="000000"/>
        </w:rPr>
        <w:t>(</w:t>
      </w:r>
      <w:r w:rsidRPr="00503699">
        <w:rPr>
          <w:rFonts w:ascii="Times New Roman" w:hAnsi="Times New Roman"/>
          <w:color w:val="000000"/>
        </w:rPr>
        <w:t>защита мини-проекта «Улица, на которой живу я»).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лексико-грамматических УН. (тест) по теме главы.</w:t>
      </w:r>
    </w:p>
    <w:p w:rsidR="00E754C1" w:rsidRPr="00503699" w:rsidRDefault="00E754C1" w:rsidP="00823555">
      <w:pPr>
        <w:numPr>
          <w:ilvl w:val="0"/>
          <w:numId w:val="33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Wo und wie wohnen hier die Menschen?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 ч)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У Габи в городе можно увидеть разные типы домов: высокие и низкие, старые и новые, многоэтажные и маленькие (коттеджи).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А где расположены многие городские объекты? Это можно узнать, воспользовавшись планом города.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Но жителей города, так же как Габи и Косми, волнуют экологические проблемы. Что нужно делать, чтобы город всегда оставался чистым?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 материал: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Hochhaus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Hochh</w:t>
      </w:r>
      <w:r w:rsidRPr="00503699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user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Einfamilienhaus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Mehrfamilienhaus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Wohnblock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Wohnblocks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hoch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niedrig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bequem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Platz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Pl</w:t>
      </w:r>
      <w:r w:rsidRPr="00503699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tze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Markt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503699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rkte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Vorstadt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Vorst</w:t>
      </w:r>
      <w:r w:rsidRPr="00503699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dte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Stadtteil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Stadtteile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genug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Sprichwort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Sprichw</w:t>
      </w:r>
      <w:r w:rsidRPr="00503699">
        <w:rPr>
          <w:rFonts w:ascii="Times New Roman" w:hAnsi="Times New Roman"/>
          <w:color w:val="000000"/>
          <w:sz w:val="24"/>
          <w:szCs w:val="24"/>
        </w:rPr>
        <w:t>ö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rter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Stadtrand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Erde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Natur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Luft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Gras</w:t>
      </w:r>
      <w:r w:rsidRPr="00503699">
        <w:rPr>
          <w:rFonts w:ascii="Times New Roman" w:hAnsi="Times New Roman"/>
          <w:color w:val="000000"/>
          <w:sz w:val="24"/>
          <w:szCs w:val="24"/>
        </w:rPr>
        <w:t>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Употребление существительных в Dativ после предлогов „in, an, auf, hinter, neben, vor, zwischen“ при ответе на вопрос „Wo?“.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Что можешь ты рассказать о своей улице?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(защита мини-проекта «Улица, на которой живу я»)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Что рассказал бы ты о своём доме Роби?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( мини-проект)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Подготовка к игре «Поле чудес».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«Поле чудес». Знакомы ли вам эти достопримечательности города? – внеурочные  занятия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 Контроль лексико-грамматических у.н. по теме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«Где и как живут люди?» тест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                        </w:t>
      </w:r>
      <w:r>
        <w:rPr>
          <w:rFonts w:ascii="Times New Roman" w:hAnsi="Times New Roman"/>
          <w:color w:val="000000"/>
          <w:sz w:val="24"/>
          <w:szCs w:val="24"/>
        </w:rPr>
        <w:t xml:space="preserve">       </w:t>
      </w:r>
      <w:r w:rsidRPr="00503699"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</w:t>
      </w:r>
    </w:p>
    <w:p w:rsidR="00E754C1" w:rsidRPr="00503699" w:rsidRDefault="00E754C1" w:rsidP="00823555">
      <w:pPr>
        <w:numPr>
          <w:ilvl w:val="0"/>
          <w:numId w:val="34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Bei Gabi zu Hause. Was sehen wir da?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 ч)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Габи. Что нам уже известно о ней? Она — кузина Сабины и живет в маленьком немецком городке в Тюрингии.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Семья Габи. Какая она? Где работают ее родители? Есть ли у нее братья и сестры?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А вот и ее дом. Это коттедж, где есть все необходимое для жизни. Габи охотно показывает гостям, как оборудован ее дом. Косми и Роби делятся впечатлениями об увиденном.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8E77CB">
        <w:rPr>
          <w:rFonts w:ascii="Times New Roman" w:hAnsi="Times New Roman"/>
          <w:color w:val="000000"/>
          <w:sz w:val="24"/>
          <w:szCs w:val="24"/>
        </w:rPr>
        <w:t>: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Berg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Berge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Herz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Herzen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Liebling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Lieblinge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Erdgeschoss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Treppe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Treppen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hren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Stock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Stockwerke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 /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Etage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Etagen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Vorgarten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Vorg</w:t>
      </w:r>
      <w:r w:rsidRPr="008E77CB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Hundeh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tte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Hundeh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>/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Vogelbauer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Vogelbauer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Leuchte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Leuchten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Gardine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Gardinen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gem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tlich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Pr="008E77CB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ngen</w:t>
      </w:r>
      <w:r w:rsidRPr="008E77CB">
        <w:rPr>
          <w:rFonts w:ascii="Times New Roman" w:hAnsi="Times New Roman"/>
          <w:color w:val="000000"/>
          <w:sz w:val="24"/>
          <w:szCs w:val="24"/>
        </w:rPr>
        <w:t>, 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unter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Essen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zubereiten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beim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Zubereiten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Essens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Geschirr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abwaschen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hinaustragen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Fenster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putzen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teilen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pflanzen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manchmal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Reinemachen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beim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Reinemachen</w:t>
      </w:r>
      <w:r w:rsidRPr="008E77CB">
        <w:rPr>
          <w:rFonts w:ascii="Times New Roman" w:hAnsi="Times New Roman"/>
          <w:color w:val="000000"/>
          <w:sz w:val="24"/>
          <w:szCs w:val="24"/>
        </w:rPr>
        <w:t>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Повторение: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Спряжение глагола „helfen“ в Präsens.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Употребление существительных после глагола „helfen“ в Dativ.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Личные местоимения в Dativ.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Помогаешь ли ты по дому?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(блиц-турнир «Я самый-самый…» - внеурочное занятие.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лексико-грамматических УН. По теме «Дома у Габи» (тест)</w:t>
      </w:r>
    </w:p>
    <w:p w:rsidR="00E754C1" w:rsidRPr="00503699" w:rsidRDefault="00E754C1" w:rsidP="00823555">
      <w:pPr>
        <w:numPr>
          <w:ilvl w:val="0"/>
          <w:numId w:val="35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Wie sieht Gabis Stadt zu verschiedenen Jahreszeiten aus?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(10 ч)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Как выглядит город в разное время года? Как меняется погода в зависимости от времени года?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О чем нам рассказывает календарь?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Каждое время года имеет свои праздники. Какие праздники широко известны в Германии? А в России?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Все мальчики и девочки в Германии ждут с нетерпением Пасху, а вместе с ней и пасхального зайца. Но вот где он живет?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Наша подготовка к празднику.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«Кулинарный поединок» - внеурочное занятие.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умений и навыков чтения с основным пониманием содержания прочитанного (тест).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 навыков и умения аудирования.</w:t>
      </w:r>
    </w:p>
    <w:p w:rsidR="00E754C1" w:rsidRPr="00503699" w:rsidRDefault="00E754C1" w:rsidP="00823555">
      <w:pPr>
        <w:numPr>
          <w:ilvl w:val="0"/>
          <w:numId w:val="36"/>
        </w:numPr>
        <w:spacing w:after="0" w:line="240" w:lineRule="auto"/>
        <w:ind w:left="-360"/>
        <w:rPr>
          <w:rFonts w:ascii="Arial" w:hAnsi="Arial" w:cs="Arial"/>
          <w:color w:val="000000"/>
          <w:lang w:val="en-US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Großes Reinemachen in der Stadt. Eine tolle Idee! Aber…(10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)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Планета Земля в опасности. Окружающая среда загрязнена. Мы должны охранять мир вокруг нас. Охрана окружающей среды — международная проблема.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Косми предлагает организовать большую уборку города: очистить город от мусора, высадить деревья и заложить новые парки.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Но чтобы заложить новый парк и сделать город экологически чистым, нужно многому научиться. Поэтому уже в школе школьники хотят посещать кружки юных натуралистов, юных строителей и архитекторов.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Чем заняты ученики в кружках? Они рисуют, клеят, строят макет города.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 материал: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erfahren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Gefahr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sein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schmutzig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verschmutzen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Welt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Umwelt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Boden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</w:t>
      </w:r>
      <w:r w:rsidRPr="00503699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tzen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Umweltschutz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Arbeitsgemeinschaft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Arbeitsgemeinschaften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Bauarbeiter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Bauarbeiter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503699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rgermeister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Weg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!,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Pflanze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Pflanzen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Lineal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Lineale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Schere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Scheren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Radiergummi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Radiergummis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Streichholz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Streichh</w:t>
      </w:r>
      <w:r w:rsidRPr="00503699">
        <w:rPr>
          <w:rFonts w:ascii="Times New Roman" w:hAnsi="Times New Roman"/>
          <w:color w:val="000000"/>
          <w:sz w:val="24"/>
          <w:szCs w:val="24"/>
        </w:rPr>
        <w:t>ö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lzer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Schachtel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Schachteln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Zirkel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Zirkel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alles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503699">
        <w:rPr>
          <w:rFonts w:ascii="Times New Roman" w:hAnsi="Times New Roman"/>
          <w:color w:val="000000"/>
          <w:sz w:val="24"/>
          <w:szCs w:val="24"/>
        </w:rPr>
        <w:t>ö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tige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Sache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Sachen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berschrift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 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berschriften</w:t>
      </w:r>
      <w:r w:rsidRPr="00503699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ohne</w:t>
      </w:r>
      <w:r w:rsidRPr="00503699">
        <w:rPr>
          <w:rFonts w:ascii="Times New Roman" w:hAnsi="Times New Roman"/>
          <w:color w:val="000000"/>
          <w:sz w:val="24"/>
          <w:szCs w:val="24"/>
        </w:rPr>
        <w:t>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Повторение существительных в Akkusativ после глаголов „nehmen“, „sehen“, „brauchen“.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Повторение степеней сравнения прилагательных.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Модальные глаголы „müssen“ и „sollen“.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Ознакомление с употреблением предлогов „mit, nach, aus, zu, von, bei“ + Dativ.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Представляем наш архитектурный проект – внеурочное занятие.</w:t>
      </w:r>
    </w:p>
    <w:p w:rsidR="00E754C1" w:rsidRPr="009B7040" w:rsidRDefault="00E754C1" w:rsidP="009B7040">
      <w:pPr>
        <w:numPr>
          <w:ilvl w:val="0"/>
          <w:numId w:val="37"/>
        </w:numPr>
        <w:spacing w:after="0" w:line="240" w:lineRule="auto"/>
        <w:ind w:left="-360"/>
        <w:rPr>
          <w:rFonts w:ascii="Arial" w:hAnsi="Arial" w:cs="Arial"/>
          <w:color w:val="000000"/>
          <w:lang w:val="en-US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Wieder kommen Gäste in die Stadt. Was meint ihr, welche? (10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)</w:t>
      </w:r>
      <w:r w:rsidRPr="009B704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Габи, Дитер, Ильза и другие ребята работают над проектом «Мы строим свой город». Что это за город? Каким они хотят его видеть? Что в нем будет?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Роби очень печален. Почему? Он не может заниматься спортом, ездить на велосипеде. У него нет карманных денег. Маркус хочет ему помочь и приглашает в магазин канцтоваров. Но Роби отказывается.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Космические друзья Роби узнают, что он печален, и прилетают к нему.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Друзья играют важную роль в нашей жизни. Не так ли?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8E77CB">
        <w:rPr>
          <w:rFonts w:ascii="Times New Roman" w:hAnsi="Times New Roman"/>
          <w:color w:val="000000"/>
          <w:sz w:val="24"/>
          <w:szCs w:val="24"/>
        </w:rPr>
        <w:t>: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Feld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Felder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Geld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Taschengeld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Euro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kosten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teuer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billig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sparen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Wozu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?,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Sehr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nett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dir</w:t>
      </w:r>
      <w:r w:rsidRPr="008E77CB">
        <w:rPr>
          <w:rFonts w:ascii="Times New Roman" w:hAnsi="Times New Roman"/>
          <w:color w:val="000000"/>
          <w:sz w:val="24"/>
          <w:szCs w:val="24"/>
        </w:rPr>
        <w:t>/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Ihnen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!,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Bank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8E77CB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nke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enden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endet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Geschichte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?),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Schnecke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Schnecken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Sand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bewundern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sich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interessieren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Akk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.),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Wof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interessierst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du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dich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?,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Sehensw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rdigkeit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Sehensw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rdigkeiten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Wohin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? —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Dorthin</w:t>
      </w:r>
      <w:r w:rsidRPr="008E77CB">
        <w:rPr>
          <w:rFonts w:ascii="Times New Roman" w:hAnsi="Times New Roman"/>
          <w:color w:val="000000"/>
          <w:sz w:val="24"/>
          <w:szCs w:val="24"/>
        </w:rPr>
        <w:t>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1. Повторение глагола „haben“ в самостоятельном значении.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Инфинитивный оборот „um ... zu + Inf.“.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Предлоги с Akkusativ и Dativ.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Контроль лексико-грамматических УН. (тест)</w:t>
      </w:r>
    </w:p>
    <w:p w:rsidR="00E754C1" w:rsidRPr="00503699" w:rsidRDefault="00E754C1" w:rsidP="00823555">
      <w:pPr>
        <w:numPr>
          <w:ilvl w:val="0"/>
          <w:numId w:val="38"/>
        </w:numPr>
        <w:spacing w:after="0" w:line="240" w:lineRule="auto"/>
        <w:ind w:left="-360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Unsere deutschen Freundinnen und Freunde bereiten ein Abschiedfest vor. </w:t>
      </w:r>
      <w:r w:rsidRPr="00503699">
        <w:rPr>
          <w:rFonts w:ascii="Times New Roman" w:hAnsi="Times New Roman"/>
          <w:b/>
          <w:bCs/>
          <w:color w:val="000000"/>
          <w:sz w:val="24"/>
          <w:szCs w:val="24"/>
        </w:rPr>
        <w:t>Und wir? (10 ч)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Основное содержание темы       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1. Друзья Роби, прилетевшие из космоса, улетели. Только Косми еще здесь. Он много работает в кружках. Часто он берет с собой Роби.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2. Школьники рассказывают о построенных ими городах. Косми строил их вместе с ними. Он рассказывает о нарисованном им городе. А вот у Роби есть много вопросов к нему.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3. Роби и Косми совершают прощальную прогулку по городу.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4. А школьники готовятся к заключительному празднику — празднику прощания со своими друзьями из космоса.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Языковой и речевой материал, подлежащий усвоению для использования в устной речи        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Лексический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</w:rPr>
        <w:t>материал</w:t>
      </w:r>
      <w:r w:rsidRPr="008E77CB">
        <w:rPr>
          <w:rFonts w:ascii="Times New Roman" w:hAnsi="Times New Roman"/>
          <w:color w:val="000000"/>
          <w:sz w:val="24"/>
          <w:szCs w:val="24"/>
        </w:rPr>
        <w:t>:</w:t>
      </w:r>
    </w:p>
    <w:p w:rsidR="00E754C1" w:rsidRPr="008E77CB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 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Abschied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Abschied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nehmen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vorbereiten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morgens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vormittags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nachmittags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abends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schm</w:t>
      </w:r>
      <w:r w:rsidRPr="008E77CB">
        <w:rPr>
          <w:rFonts w:ascii="Times New Roman" w:hAnsi="Times New Roman"/>
          <w:color w:val="000000"/>
          <w:sz w:val="24"/>
          <w:szCs w:val="24"/>
        </w:rPr>
        <w:t>ü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cken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Notizbuch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backen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Brot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Butter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r w:rsidRPr="008E77CB">
        <w:rPr>
          <w:rFonts w:ascii="Times New Roman" w:hAnsi="Times New Roman"/>
          <w:color w:val="000000"/>
          <w:sz w:val="24"/>
          <w:szCs w:val="24"/>
        </w:rPr>
        <w:t>ä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se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Wurst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Tisch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decken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Tasse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Tassen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Untertasse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Untertassen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Teller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Teller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Teel</w:t>
      </w:r>
      <w:r w:rsidRPr="008E77CB">
        <w:rPr>
          <w:rFonts w:ascii="Times New Roman" w:hAnsi="Times New Roman"/>
          <w:color w:val="000000"/>
          <w:sz w:val="24"/>
          <w:szCs w:val="24"/>
        </w:rPr>
        <w:t>ö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ffel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Teel</w:t>
      </w:r>
      <w:r w:rsidRPr="008E77CB">
        <w:rPr>
          <w:rFonts w:ascii="Times New Roman" w:hAnsi="Times New Roman"/>
          <w:color w:val="000000"/>
          <w:sz w:val="24"/>
          <w:szCs w:val="24"/>
        </w:rPr>
        <w:t>ö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ffel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Gabel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Gabeln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Messer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r w:rsidRPr="008E77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3699">
        <w:rPr>
          <w:rFonts w:ascii="Times New Roman" w:hAnsi="Times New Roman"/>
          <w:color w:val="000000"/>
          <w:sz w:val="24"/>
          <w:szCs w:val="24"/>
          <w:lang w:val="en-US"/>
        </w:rPr>
        <w:t>Messer</w:t>
      </w:r>
      <w:r w:rsidRPr="008E77CB">
        <w:rPr>
          <w:rFonts w:ascii="Times New Roman" w:hAnsi="Times New Roman"/>
          <w:color w:val="000000"/>
          <w:sz w:val="24"/>
          <w:szCs w:val="24"/>
        </w:rPr>
        <w:t>).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Грамматический материал: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 Предлоги с Akkusativ „durch, für, ohne, um“.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Как  готовятся к прощальному празднику наши друзья?                      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Репетиция – внеурочное занятие.</w:t>
      </w:r>
    </w:p>
    <w:p w:rsidR="00E754C1" w:rsidRPr="00503699" w:rsidRDefault="00E754C1" w:rsidP="005036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Косми и Роби спешат к нам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Повторение-2 часа</w:t>
      </w:r>
    </w:p>
    <w:p w:rsidR="00E754C1" w:rsidRPr="00503699" w:rsidRDefault="00E754C1" w:rsidP="005036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Итоговый тест за курс 5 класса.-2 часа</w:t>
      </w:r>
    </w:p>
    <w:p w:rsidR="00E754C1" w:rsidRPr="00503699" w:rsidRDefault="00E754C1" w:rsidP="00503699">
      <w:pPr>
        <w:spacing w:after="0" w:line="240" w:lineRule="auto"/>
        <w:rPr>
          <w:rFonts w:ascii="Arial" w:hAnsi="Arial" w:cs="Arial"/>
          <w:color w:val="000000"/>
        </w:rPr>
      </w:pPr>
      <w:r w:rsidRPr="00503699">
        <w:rPr>
          <w:rFonts w:ascii="Times New Roman" w:hAnsi="Times New Roman"/>
          <w:color w:val="000000"/>
          <w:sz w:val="24"/>
          <w:szCs w:val="24"/>
        </w:rPr>
        <w:t>Урок-игра-1 час</w:t>
      </w:r>
    </w:p>
    <w:p w:rsidR="00E754C1" w:rsidRPr="00503699" w:rsidRDefault="00E754C1" w:rsidP="00503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E754C1" w:rsidRPr="00503699" w:rsidRDefault="00E754C1" w:rsidP="005036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E754C1" w:rsidRDefault="00E754C1" w:rsidP="009D4140">
      <w:pPr>
        <w:shd w:val="clear" w:color="auto" w:fill="FFFFFF"/>
        <w:rPr>
          <w:b/>
          <w:color w:val="0070C0"/>
        </w:rPr>
      </w:pPr>
    </w:p>
    <w:p w:rsidR="00E754C1" w:rsidRDefault="00E754C1" w:rsidP="00503699">
      <w:pPr>
        <w:shd w:val="clear" w:color="auto" w:fill="FFFFFF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E754C1" w:rsidRDefault="00E754C1" w:rsidP="00503699">
      <w:pPr>
        <w:shd w:val="clear" w:color="auto" w:fill="FFFFFF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E754C1" w:rsidRDefault="00E754C1" w:rsidP="00503699">
      <w:pPr>
        <w:shd w:val="clear" w:color="auto" w:fill="FFFFFF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E754C1" w:rsidRDefault="00E754C1" w:rsidP="00503699">
      <w:pPr>
        <w:shd w:val="clear" w:color="auto" w:fill="FFFFFF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E754C1" w:rsidRDefault="00E754C1" w:rsidP="00503699">
      <w:pPr>
        <w:shd w:val="clear" w:color="auto" w:fill="FFFFFF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E754C1" w:rsidRDefault="00E754C1" w:rsidP="00503699">
      <w:pPr>
        <w:shd w:val="clear" w:color="auto" w:fill="FFFFFF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E754C1" w:rsidRPr="002A3C88" w:rsidRDefault="00E754C1" w:rsidP="00503699">
      <w:pPr>
        <w:shd w:val="clear" w:color="auto" w:fill="FFFFFF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2A3C88">
        <w:rPr>
          <w:rFonts w:ascii="Times New Roman" w:hAnsi="Times New Roman"/>
          <w:b/>
          <w:color w:val="0070C0"/>
          <w:sz w:val="24"/>
          <w:szCs w:val="24"/>
        </w:rPr>
        <w:t>Тематический план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по немецкому языку для </w:t>
      </w:r>
      <w:r w:rsidRPr="00C217FD">
        <w:rPr>
          <w:rFonts w:ascii="Times New Roman" w:hAnsi="Times New Roman"/>
          <w:b/>
          <w:color w:val="0070C0"/>
          <w:sz w:val="24"/>
          <w:szCs w:val="24"/>
        </w:rPr>
        <w:t xml:space="preserve">5 </w:t>
      </w:r>
      <w:r w:rsidRPr="002A3C88">
        <w:rPr>
          <w:rFonts w:ascii="Times New Roman" w:hAnsi="Times New Roman"/>
          <w:b/>
          <w:color w:val="0070C0"/>
          <w:sz w:val="24"/>
          <w:szCs w:val="24"/>
        </w:rPr>
        <w:t>класса</w:t>
      </w:r>
    </w:p>
    <w:tbl>
      <w:tblPr>
        <w:tblpPr w:leftFromText="180" w:rightFromText="180" w:bottomFromText="16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4"/>
        <w:gridCol w:w="2770"/>
        <w:gridCol w:w="1542"/>
        <w:gridCol w:w="4135"/>
      </w:tblGrid>
      <w:tr w:rsidR="00E754C1" w:rsidRPr="00305DE1" w:rsidTr="00BB6D3E">
        <w:trPr>
          <w:trHeight w:val="418"/>
        </w:trPr>
        <w:tc>
          <w:tcPr>
            <w:tcW w:w="1124" w:type="dxa"/>
            <w:shd w:val="clear" w:color="auto" w:fill="CCFFFF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2770" w:type="dxa"/>
            <w:shd w:val="clear" w:color="auto" w:fill="CCFFFF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раздела и тем</w:t>
            </w:r>
          </w:p>
        </w:tc>
        <w:tc>
          <w:tcPr>
            <w:tcW w:w="1542" w:type="dxa"/>
            <w:shd w:val="clear" w:color="auto" w:fill="CCFFFF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Часы учебного времени</w:t>
            </w:r>
          </w:p>
        </w:tc>
        <w:tc>
          <w:tcPr>
            <w:tcW w:w="4135" w:type="dxa"/>
            <w:shd w:val="clear" w:color="auto" w:fill="CCFFFF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УУД</w:t>
            </w:r>
          </w:p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754C1" w:rsidRPr="00305DE1" w:rsidTr="00BB6D3E">
        <w:trPr>
          <w:trHeight w:val="405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70" w:type="dxa"/>
          </w:tcPr>
          <w:p w:rsidR="00E754C1" w:rsidRPr="00305DE1" w:rsidRDefault="00E754C1" w:rsidP="007D145B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43C1">
              <w:rPr>
                <w:rFonts w:ascii="Times New Roman" w:hAnsi="Times New Roman"/>
              </w:rPr>
              <w:t>Привет,5класс! С чем мы пришли из 4 класса? Небольшой курс повторения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135" w:type="dxa"/>
          </w:tcPr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 xml:space="preserve"> постановка вопросов (общих и специальных);</w:t>
            </w:r>
          </w:p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>- умение четко выражать свои мысли в соответствии с задачами и условиями коммуникации</w:t>
            </w:r>
          </w:p>
        </w:tc>
      </w:tr>
      <w:tr w:rsidR="00E754C1" w:rsidRPr="00305DE1" w:rsidTr="00BB6D3E">
        <w:trPr>
          <w:trHeight w:val="202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70" w:type="dxa"/>
          </w:tcPr>
          <w:p w:rsidR="00E754C1" w:rsidRPr="00305DE1" w:rsidRDefault="00E754C1" w:rsidP="00E37A87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1.</w:t>
            </w:r>
            <w:r w:rsidRPr="00E37A87">
              <w:rPr>
                <w:rFonts w:ascii="Times New Roman" w:hAnsi="Times New Roman"/>
              </w:rPr>
              <w:t>Старый немецкий город. Что в нём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135" w:type="dxa"/>
          </w:tcPr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  <w:r w:rsidRPr="006A7716">
              <w:rPr>
                <w:rFonts w:ascii="Times New Roman" w:hAnsi="Times New Roman"/>
                <w:lang w:eastAsia="en-US"/>
              </w:rPr>
              <w:t>-</w:t>
            </w:r>
          </w:p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>Контроль в форме сличения с заданным эталоном;</w:t>
            </w:r>
          </w:p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>Личностные-</w:t>
            </w:r>
          </w:p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>Смыслообразование и нравственно-этическая ориентация;</w:t>
            </w:r>
          </w:p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>Коммуникативные</w:t>
            </w:r>
          </w:p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>Учет позиции других людей, умение слушать и слышать, вступать в диалог, участвовать в коллективном обсуждении проблем.</w:t>
            </w:r>
          </w:p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716">
              <w:rPr>
                <w:rFonts w:ascii="Times New Roman" w:hAnsi="Times New Roman"/>
              </w:rPr>
              <w:t> </w:t>
            </w:r>
          </w:p>
        </w:tc>
      </w:tr>
      <w:tr w:rsidR="00E754C1" w:rsidRPr="00305DE1" w:rsidTr="00BB6D3E">
        <w:trPr>
          <w:trHeight w:val="202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70" w:type="dxa"/>
          </w:tcPr>
          <w:p w:rsidR="00E754C1" w:rsidRPr="00305DE1" w:rsidRDefault="00E754C1" w:rsidP="00E37A87">
            <w:pPr>
              <w:spacing w:after="0" w:line="254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2.В      </w:t>
            </w:r>
            <w:r w:rsidRPr="006643C1">
              <w:rPr>
                <w:rFonts w:ascii="Times New Roman" w:hAnsi="Times New Roman"/>
              </w:rPr>
              <w:t>городе. Кто здесь живёт?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</w:tcPr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 xml:space="preserve">Коммуникативные </w:t>
            </w:r>
            <w:r w:rsidRPr="006A7716">
              <w:rPr>
                <w:rFonts w:ascii="Times New Roman" w:hAnsi="Times New Roman"/>
                <w:lang w:eastAsia="en-US"/>
              </w:rPr>
              <w:t>Умение слушать и вступать в диалог умение четко выражать свои мысли в соответствии с задачами и условиями коммуникации;</w:t>
            </w:r>
          </w:p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 xml:space="preserve">  владение монологической и диалогической формами речи в соответствии с грамматическими и синтаксическими нормами языка</w:t>
            </w:r>
          </w:p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>Познавательные</w:t>
            </w:r>
            <w:r w:rsidRPr="006A7716">
              <w:rPr>
                <w:rFonts w:ascii="Times New Roman" w:hAnsi="Times New Roman"/>
                <w:lang w:eastAsia="en-US"/>
              </w:rPr>
              <w:t>-</w:t>
            </w:r>
          </w:p>
          <w:p w:rsidR="00E754C1" w:rsidRPr="006A7716" w:rsidRDefault="00E754C1" w:rsidP="006A771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A7716">
              <w:rPr>
                <w:rFonts w:ascii="Times New Roman" w:hAnsi="Times New Roman"/>
                <w:lang w:eastAsia="en-US"/>
              </w:rPr>
              <w:t>Анализ ,синтез, установление причинно-следственных связей</w:t>
            </w:r>
          </w:p>
          <w:p w:rsidR="00E754C1" w:rsidRPr="00305DE1" w:rsidRDefault="00E754C1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7716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  <w:r w:rsidRPr="006A7716">
              <w:rPr>
                <w:rFonts w:ascii="Times New Roman" w:hAnsi="Times New Roman"/>
                <w:kern w:val="24"/>
              </w:rPr>
              <w:t xml:space="preserve"> </w:t>
            </w:r>
            <w:r w:rsidRPr="006A7716">
              <w:rPr>
                <w:rFonts w:ascii="Times New Roman" w:hAnsi="Times New Roman"/>
                <w:lang w:eastAsia="en-US"/>
              </w:rPr>
              <w:t>Действие нравственно-этического оценивания усваиваемого содержания, исходя из социальных и личностных ценностей.</w:t>
            </w:r>
          </w:p>
        </w:tc>
      </w:tr>
      <w:tr w:rsidR="00E754C1" w:rsidRPr="00305DE1" w:rsidTr="00BB6D3E">
        <w:trPr>
          <w:trHeight w:val="405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70" w:type="dxa"/>
          </w:tcPr>
          <w:p w:rsidR="00E754C1" w:rsidRPr="00305DE1" w:rsidRDefault="00E754C1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3.</w:t>
            </w:r>
            <w:r w:rsidRPr="006643C1">
              <w:rPr>
                <w:rFonts w:ascii="Times New Roman" w:hAnsi="Times New Roman"/>
              </w:rPr>
              <w:t>Улицы города. Какие они.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</w:tcPr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Построение индивидуальных жизненных смыслов и жизненных планов во временной перспективе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kern w:val="24"/>
              </w:rPr>
              <w:t xml:space="preserve"> 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целеполагание</w:t>
            </w:r>
            <w:r w:rsidRPr="00C217FD">
              <w:rPr>
                <w:rFonts w:ascii="Times New Roman" w:hAnsi="Times New Roman"/>
                <w:lang w:eastAsia="en-US"/>
              </w:rPr>
              <w:t xml:space="preserve"> - постановка учебной задачи на основе соотнесения того, что уже известно и усвоено учащимся, и того, что еще неизвестно; 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планирование</w:t>
            </w:r>
            <w:r w:rsidRPr="00C217FD">
              <w:rPr>
                <w:rFonts w:ascii="Times New Roman" w:hAnsi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– определение последовательности промежуточных целей с учетом конечного результата; составление плана и последовательности действий; 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прогнозирование</w:t>
            </w:r>
            <w:r w:rsidRPr="00C217FD">
              <w:rPr>
                <w:rFonts w:ascii="Times New Roman" w:hAnsi="Times New Roman"/>
                <w:lang w:eastAsia="en-US"/>
              </w:rPr>
              <w:t xml:space="preserve"> – предвосхищение результата и уровня усвоения, его временных характеристик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E754C1" w:rsidRPr="00305DE1" w:rsidRDefault="00E754C1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формулирование проблемы и самостоятельное создание способов решения  творческого и поискового характера</w:t>
            </w:r>
          </w:p>
        </w:tc>
      </w:tr>
      <w:tr w:rsidR="00E754C1" w:rsidRPr="00305DE1" w:rsidTr="00BB6D3E">
        <w:trPr>
          <w:trHeight w:val="620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70" w:type="dxa"/>
          </w:tcPr>
          <w:p w:rsidR="00E754C1" w:rsidRPr="00305DE1" w:rsidRDefault="00E754C1" w:rsidP="007D145B">
            <w:pPr>
              <w:spacing w:after="0" w:line="254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4.</w:t>
            </w:r>
            <w:r w:rsidRPr="006643C1">
              <w:rPr>
                <w:rFonts w:ascii="Times New Roman" w:hAnsi="Times New Roman"/>
              </w:rPr>
              <w:t>Где и как живут здесь люди?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</w:tcPr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контроль</w:t>
            </w:r>
            <w:r w:rsidRPr="00C217FD">
              <w:rPr>
                <w:rFonts w:ascii="Times New Roman" w:hAnsi="Times New Roman"/>
                <w:lang w:eastAsia="en-US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коррекция</w:t>
            </w:r>
            <w:r w:rsidRPr="00C217FD">
              <w:rPr>
                <w:rFonts w:ascii="Times New Roman" w:hAnsi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– внесение необходимых дополнений и корректив в план и способ действия в случае расхождения эталона, реального действия и его продукта; 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оценка</w:t>
            </w:r>
            <w:r w:rsidRPr="00C217FD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>- выделение и осознание учащимся того что уже усвоено и что еще подлежит усвоению, осознание качества и уровня усвоения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 xml:space="preserve">волевая саморегуляция </w:t>
            </w:r>
            <w:r w:rsidRPr="00C217FD">
              <w:rPr>
                <w:rFonts w:ascii="Times New Roman" w:hAnsi="Times New Roman"/>
                <w:lang w:eastAsia="en-US"/>
              </w:rPr>
              <w:t xml:space="preserve">как способность 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-  к мобилизации сил и энергии</w:t>
            </w:r>
            <w:r w:rsidRPr="00C217FD">
              <w:rPr>
                <w:rFonts w:ascii="Times New Roman" w:hAnsi="Times New Roman"/>
                <w:kern w:val="24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определение познавательной цели, </w:t>
            </w:r>
          </w:p>
          <w:p w:rsidR="00E754C1" w:rsidRPr="00305DE1" w:rsidRDefault="00E754C1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 xml:space="preserve">ознавательный </w:t>
            </w:r>
            <w:r w:rsidRPr="00C217FD">
              <w:rPr>
                <w:rFonts w:ascii="Times New Roman" w:hAnsi="Times New Roman"/>
                <w:lang w:eastAsia="en-US"/>
              </w:rPr>
              <w:t>информационный поиск, знаково-символические действия, структурирование знаний, рефлексия, контроль и оценка процесса и результатов деятельности;</w:t>
            </w:r>
          </w:p>
        </w:tc>
      </w:tr>
      <w:tr w:rsidR="00E754C1" w:rsidRPr="00305DE1" w:rsidTr="00BB6D3E">
        <w:trPr>
          <w:trHeight w:val="405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70" w:type="dxa"/>
          </w:tcPr>
          <w:p w:rsidR="00E754C1" w:rsidRPr="00305DE1" w:rsidRDefault="00E754C1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5.</w:t>
            </w:r>
            <w:r w:rsidRPr="006643C1">
              <w:rPr>
                <w:rFonts w:ascii="Times New Roman" w:hAnsi="Times New Roman"/>
              </w:rPr>
              <w:t>У Габи дома. Что мы там видим?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</w:tcPr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Построение индивидуальных жизненных смыслов и жизненных планов во временной перспективе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kern w:val="24"/>
              </w:rPr>
              <w:t xml:space="preserve"> 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целеполагание</w:t>
            </w:r>
            <w:r w:rsidRPr="00C217FD">
              <w:rPr>
                <w:rFonts w:ascii="Times New Roman" w:hAnsi="Times New Roman"/>
                <w:lang w:eastAsia="en-US"/>
              </w:rPr>
              <w:t xml:space="preserve"> - постановка учебной задачи на основе соотнесения того, что уже известно и усвоено учащимся, и того, что еще неизвестно; 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планирование</w:t>
            </w:r>
            <w:r w:rsidRPr="00C217FD">
              <w:rPr>
                <w:rFonts w:ascii="Times New Roman" w:hAnsi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– определение последовательности промежуточных целей с учетом конечного результата; составление плана и последовательности действий; 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прогнозирование</w:t>
            </w:r>
            <w:r w:rsidRPr="00C217FD">
              <w:rPr>
                <w:rFonts w:ascii="Times New Roman" w:hAnsi="Times New Roman"/>
                <w:lang w:eastAsia="en-US"/>
              </w:rPr>
              <w:t xml:space="preserve"> – предвосхищение результата и уровня усвоения, его временных характеристик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E754C1" w:rsidRPr="00305DE1" w:rsidRDefault="00E754C1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формулирование проблемы и самостоятельное создание способов решения  творческого и поискового характера</w:t>
            </w:r>
          </w:p>
        </w:tc>
      </w:tr>
      <w:tr w:rsidR="00E754C1" w:rsidRPr="00305DE1" w:rsidTr="00BB6D3E">
        <w:trPr>
          <w:trHeight w:val="418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70" w:type="dxa"/>
          </w:tcPr>
          <w:p w:rsidR="00E754C1" w:rsidRPr="00305DE1" w:rsidRDefault="00E754C1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6.</w:t>
            </w:r>
            <w:r w:rsidRPr="006643C1">
              <w:rPr>
                <w:rFonts w:ascii="Times New Roman" w:hAnsi="Times New Roman"/>
              </w:rPr>
              <w:t>Как выглядит Город Габи в различные времена года?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135" w:type="dxa"/>
          </w:tcPr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Коммуникативные</w:t>
            </w:r>
            <w:r w:rsidRPr="00C217FD">
              <w:rPr>
                <w:rFonts w:ascii="Times New Roman" w:hAnsi="Times New Roman"/>
                <w:lang w:eastAsia="en-US"/>
              </w:rPr>
              <w:t>Умение слушать и вступать в диалог умение четко выражать свои мысли в соответствии с задачами и условиями коммуникации;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 xml:space="preserve">  владение монологической и диалогической формами речи в соответствии с грамматическими и синтаксическими нормами языка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 xml:space="preserve"> Личностные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Достижение взаимопонимания в процессе устного и письменного общения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 xml:space="preserve"> Познавательные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-поиск и выделение информации и ее структурирование</w:t>
            </w:r>
          </w:p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BB6D3E">
        <w:trPr>
          <w:trHeight w:val="418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70" w:type="dxa"/>
          </w:tcPr>
          <w:p w:rsidR="00E754C1" w:rsidRPr="00305DE1" w:rsidRDefault="00E754C1" w:rsidP="007D145B">
            <w:pPr>
              <w:spacing w:after="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7.</w:t>
            </w:r>
            <w:r w:rsidRPr="006643C1">
              <w:rPr>
                <w:rFonts w:ascii="Times New Roman" w:hAnsi="Times New Roman"/>
              </w:rPr>
              <w:t>Большая уборка в городе.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35" w:type="dxa"/>
          </w:tcPr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</w:p>
          <w:p w:rsidR="00E754C1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Построение индивидуальных жизненных смыслов и жизненных планов во временной перспективе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kern w:val="24"/>
              </w:rPr>
              <w:t xml:space="preserve"> </w:t>
            </w: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целеполагание</w:t>
            </w:r>
            <w:r w:rsidRPr="00C217FD">
              <w:rPr>
                <w:rFonts w:ascii="Times New Roman" w:hAnsi="Times New Roman"/>
                <w:lang w:eastAsia="en-US"/>
              </w:rPr>
              <w:t xml:space="preserve"> - постановка учебной задачи на основе соотнесения того, что уже известно и усвоено учащимся, и того, что еще неизвестно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 xml:space="preserve"> П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>ознавательные</w:t>
            </w:r>
            <w:r>
              <w:rPr>
                <w:rFonts w:ascii="Times New Roman" w:hAnsi="Times New Roman"/>
                <w:u w:val="single"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>информационный поиск, знаково-символические действия, структурирование знаний, рефлексия, контроль и оценка процесса и результатов деятельности;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 xml:space="preserve"> Регулятивные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E754C1" w:rsidRPr="00305DE1" w:rsidRDefault="00E754C1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контроль</w:t>
            </w:r>
            <w:r w:rsidRPr="00C217FD">
              <w:rPr>
                <w:rFonts w:ascii="Times New Roman" w:hAnsi="Times New Roman"/>
                <w:lang w:eastAsia="en-US"/>
              </w:rPr>
              <w:t xml:space="preserve"> в форме сличения способа действия и его результата с заданным эталоном с целью</w:t>
            </w:r>
          </w:p>
        </w:tc>
      </w:tr>
      <w:tr w:rsidR="00E754C1" w:rsidRPr="00305DE1" w:rsidTr="00BB6D3E">
        <w:trPr>
          <w:trHeight w:val="418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770" w:type="dxa"/>
          </w:tcPr>
          <w:p w:rsidR="00E754C1" w:rsidRPr="006643C1" w:rsidRDefault="00E754C1" w:rsidP="007D145B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Pr="006643C1">
              <w:rPr>
                <w:rFonts w:ascii="Times New Roman" w:hAnsi="Times New Roman"/>
              </w:rPr>
              <w:t>В город снова приезжают гости. Как вы думаете какие?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135" w:type="dxa"/>
          </w:tcPr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контроль</w:t>
            </w:r>
            <w:r w:rsidRPr="00C217FD">
              <w:rPr>
                <w:rFonts w:ascii="Times New Roman" w:hAnsi="Times New Roman"/>
                <w:lang w:eastAsia="en-US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коррекция</w:t>
            </w:r>
            <w:r w:rsidRPr="00C217FD">
              <w:rPr>
                <w:rFonts w:ascii="Times New Roman" w:hAnsi="Times New Roman"/>
                <w:i/>
                <w:i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– внесение необходимых дополнений и корректив в план и способ действия в случае расхождения эталона, реального действия и его продукта; 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оценка</w:t>
            </w:r>
            <w:r w:rsidRPr="00C217FD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>- выделение и осознание учащимся того что уже усвоено и что еще подлежит усвоению, осознание качества и уровня усвоения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 xml:space="preserve">волевая саморегуляция </w:t>
            </w:r>
            <w:r w:rsidRPr="00C217FD">
              <w:rPr>
                <w:rFonts w:ascii="Times New Roman" w:hAnsi="Times New Roman"/>
                <w:lang w:eastAsia="en-US"/>
              </w:rPr>
              <w:t xml:space="preserve">как способность 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-  к мобилизации сил и энергии</w:t>
            </w:r>
            <w:r w:rsidRPr="00C217FD">
              <w:rPr>
                <w:rFonts w:ascii="Times New Roman" w:hAnsi="Times New Roman"/>
                <w:kern w:val="24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 xml:space="preserve">определение познавательной цели, </w:t>
            </w:r>
          </w:p>
          <w:p w:rsidR="00E754C1" w:rsidRPr="00305DE1" w:rsidRDefault="00E754C1" w:rsidP="00C217FD">
            <w:pPr>
              <w:rPr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</w:t>
            </w:r>
            <w:r w:rsidRPr="00C217FD">
              <w:rPr>
                <w:rFonts w:ascii="Times New Roman" w:hAnsi="Times New Roman"/>
                <w:u w:val="single"/>
                <w:lang w:eastAsia="en-US"/>
              </w:rPr>
              <w:t>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информационный поиск, знаково-символические действия, структурирование знаний, рефлексия, контроль и оценка процесса и результатов деятельности</w:t>
            </w:r>
          </w:p>
        </w:tc>
      </w:tr>
      <w:tr w:rsidR="00E754C1" w:rsidRPr="00305DE1" w:rsidTr="00BB6D3E">
        <w:trPr>
          <w:trHeight w:val="418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770" w:type="dxa"/>
          </w:tcPr>
          <w:p w:rsidR="00E754C1" w:rsidRPr="006643C1" w:rsidRDefault="00E754C1" w:rsidP="007D145B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Pr="006643C1">
              <w:rPr>
                <w:rFonts w:ascii="Times New Roman" w:hAnsi="Times New Roman"/>
              </w:rPr>
              <w:t>Наши немецкие подруги и друзья готовятся к прощальному празднику.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135" w:type="dxa"/>
          </w:tcPr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Коммуникативные-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Инициативное сотрудничество в сборе информации;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>Умение выражать свои мысли в соответствии с задачами;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217FD">
              <w:rPr>
                <w:rFonts w:ascii="Times New Roman" w:hAnsi="Times New Roman"/>
                <w:lang w:eastAsia="en-US"/>
              </w:rPr>
              <w:t>Достижение взаимопонимания в процессе устного и письменного общения;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hAnsi="Times New Roman"/>
                <w:lang w:eastAsia="en-US"/>
              </w:rPr>
              <w:t>-Целеполагание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планирование целей и конечного результата.</w:t>
            </w:r>
          </w:p>
          <w:p w:rsidR="00E754C1" w:rsidRPr="00305DE1" w:rsidRDefault="00E754C1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-поиск и выделение информации и ее структурирование.</w:t>
            </w:r>
          </w:p>
        </w:tc>
      </w:tr>
      <w:tr w:rsidR="00E754C1" w:rsidRPr="00305DE1" w:rsidTr="00BB6D3E">
        <w:trPr>
          <w:trHeight w:val="418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2770" w:type="dxa"/>
          </w:tcPr>
          <w:p w:rsidR="00E754C1" w:rsidRPr="006643C1" w:rsidRDefault="00E754C1" w:rsidP="007D145B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 w:rsidRPr="00305DE1">
              <w:rPr>
                <w:lang w:eastAsia="en-US"/>
              </w:rPr>
              <w:t>Повторение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135" w:type="dxa"/>
          </w:tcPr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Коммуникативные-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Инициативное сотрудничество в сборе информации;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Умение выражать свои мысли в соответствии с задачами;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Личностные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Достижение взаимопонимания в процессе устного и письменного общения;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Регулятивные</w:t>
            </w:r>
            <w:r w:rsidRPr="00C217FD">
              <w:rPr>
                <w:rFonts w:ascii="Times New Roman" w:hAnsi="Times New Roman"/>
                <w:lang w:eastAsia="en-US"/>
              </w:rPr>
              <w:t>-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Целеполагание</w:t>
            </w:r>
          </w:p>
          <w:p w:rsidR="00E754C1" w:rsidRPr="00C217FD" w:rsidRDefault="00E754C1" w:rsidP="00C217F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17FD">
              <w:rPr>
                <w:rFonts w:ascii="Times New Roman" w:hAnsi="Times New Roman"/>
                <w:lang w:eastAsia="en-US"/>
              </w:rPr>
              <w:t>планирование целей и конечного результата.</w:t>
            </w:r>
          </w:p>
          <w:p w:rsidR="00E754C1" w:rsidRPr="00305DE1" w:rsidRDefault="00E754C1" w:rsidP="00C217F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7FD">
              <w:rPr>
                <w:rFonts w:ascii="Times New Roman" w:hAnsi="Times New Roman"/>
                <w:u w:val="single"/>
                <w:lang w:eastAsia="en-US"/>
              </w:rPr>
              <w:t>Познавательные</w:t>
            </w:r>
            <w:r w:rsidRPr="00C217FD">
              <w:rPr>
                <w:rFonts w:ascii="Times New Roman" w:hAnsi="Times New Roman"/>
                <w:lang w:eastAsia="en-US"/>
              </w:rPr>
              <w:t>-поиск и выделение информации и ее структурирование.</w:t>
            </w:r>
          </w:p>
        </w:tc>
      </w:tr>
      <w:tr w:rsidR="00E754C1" w:rsidRPr="00305DE1" w:rsidTr="00BB6D3E">
        <w:trPr>
          <w:trHeight w:val="418"/>
        </w:trPr>
        <w:tc>
          <w:tcPr>
            <w:tcW w:w="1124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770" w:type="dxa"/>
          </w:tcPr>
          <w:p w:rsidR="00E754C1" w:rsidRPr="00305DE1" w:rsidRDefault="00E754C1" w:rsidP="00823555">
            <w:pPr>
              <w:spacing w:after="0" w:line="254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Итоговый тест за курс 5 класса</w:t>
            </w:r>
          </w:p>
        </w:tc>
        <w:tc>
          <w:tcPr>
            <w:tcW w:w="1542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135" w:type="dxa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BB6D3E">
        <w:trPr>
          <w:trHeight w:val="418"/>
        </w:trPr>
        <w:tc>
          <w:tcPr>
            <w:tcW w:w="9571" w:type="dxa"/>
            <w:gridSpan w:val="4"/>
          </w:tcPr>
          <w:p w:rsidR="00E754C1" w:rsidRPr="00305DE1" w:rsidRDefault="00E754C1" w:rsidP="0050369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Итого: 102 часов ( включая -3часа контрольные работы за1-3 четверти +2 часа итоговый тест за курс 5 класса+урок-игра-1 час)</w:t>
            </w:r>
          </w:p>
        </w:tc>
      </w:tr>
    </w:tbl>
    <w:p w:rsidR="00E754C1" w:rsidRPr="00224782" w:rsidRDefault="00E754C1" w:rsidP="002A38C6">
      <w:pPr>
        <w:sectPr w:rsidR="00E754C1" w:rsidRPr="00224782" w:rsidSect="009B7040">
          <w:pgSz w:w="11906" w:h="16838"/>
          <w:pgMar w:top="-567" w:right="851" w:bottom="1134" w:left="1134" w:header="709" w:footer="709" w:gutter="0"/>
          <w:cols w:space="708"/>
          <w:titlePg/>
          <w:docGrid w:linePitch="360"/>
        </w:sectPr>
      </w:pPr>
    </w:p>
    <w:p w:rsidR="00E754C1" w:rsidRPr="000D3915" w:rsidRDefault="00E754C1" w:rsidP="000D3915">
      <w:pPr>
        <w:tabs>
          <w:tab w:val="left" w:pos="3420"/>
          <w:tab w:val="center" w:pos="7426"/>
        </w:tabs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       3.</w:t>
      </w:r>
      <w:r w:rsidRPr="005416B1">
        <w:rPr>
          <w:b/>
          <w:sz w:val="32"/>
          <w:szCs w:val="32"/>
          <w:lang w:eastAsia="en-US"/>
        </w:rPr>
        <w:t>Кален</w:t>
      </w:r>
      <w:r>
        <w:rPr>
          <w:b/>
          <w:sz w:val="32"/>
          <w:szCs w:val="32"/>
          <w:lang w:eastAsia="en-US"/>
        </w:rPr>
        <w:t>дарно-тематическое планирование</w:t>
      </w:r>
    </w:p>
    <w:tbl>
      <w:tblPr>
        <w:tblW w:w="162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796"/>
        <w:gridCol w:w="426"/>
        <w:gridCol w:w="3114"/>
        <w:gridCol w:w="7"/>
        <w:gridCol w:w="2260"/>
        <w:gridCol w:w="8"/>
        <w:gridCol w:w="1698"/>
        <w:gridCol w:w="26"/>
        <w:gridCol w:w="14"/>
        <w:gridCol w:w="12"/>
        <w:gridCol w:w="18"/>
        <w:gridCol w:w="28"/>
        <w:gridCol w:w="15"/>
        <w:gridCol w:w="312"/>
        <w:gridCol w:w="1987"/>
        <w:gridCol w:w="2410"/>
        <w:gridCol w:w="735"/>
        <w:gridCol w:w="114"/>
        <w:gridCol w:w="708"/>
      </w:tblGrid>
      <w:tr w:rsidR="00E754C1" w:rsidRPr="00305DE1" w:rsidTr="00305DE1">
        <w:trPr>
          <w:trHeight w:val="315"/>
        </w:trPr>
        <w:tc>
          <w:tcPr>
            <w:tcW w:w="567" w:type="dxa"/>
            <w:vMerge w:val="restart"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96" w:type="dxa"/>
            <w:vMerge w:val="restart"/>
          </w:tcPr>
          <w:p w:rsidR="00E754C1" w:rsidRPr="00305DE1" w:rsidRDefault="00E754C1" w:rsidP="00305DE1">
            <w:pPr>
              <w:shd w:val="clear" w:color="auto" w:fill="FFFFFF"/>
              <w:spacing w:after="0" w:line="230" w:lineRule="exact"/>
              <w:ind w:right="56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426" w:type="dxa"/>
            <w:vMerge w:val="restart"/>
            <w:textDirection w:val="btLr"/>
          </w:tcPr>
          <w:p w:rsidR="00E754C1" w:rsidRPr="00305DE1" w:rsidRDefault="00E754C1" w:rsidP="00305DE1">
            <w:pPr>
              <w:shd w:val="clear" w:color="auto" w:fill="FFFFFF"/>
              <w:spacing w:after="0" w:line="230" w:lineRule="exact"/>
              <w:ind w:left="113" w:right="113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 час  </w:t>
            </w:r>
          </w:p>
          <w:p w:rsidR="00E754C1" w:rsidRPr="00305DE1" w:rsidRDefault="00E754C1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  <w:vMerge w:val="restart"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урока</w:t>
            </w:r>
          </w:p>
          <w:p w:rsidR="00E754C1" w:rsidRPr="00305DE1" w:rsidRDefault="00E754C1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gridSpan w:val="11"/>
            <w:vMerge w:val="restart"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2410" w:type="dxa"/>
            <w:vMerge w:val="restart"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Характеристика  деятельности обучающихся</w:t>
            </w:r>
          </w:p>
        </w:tc>
        <w:tc>
          <w:tcPr>
            <w:tcW w:w="1557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E754C1" w:rsidRPr="00305DE1" w:rsidTr="00305DE1">
        <w:trPr>
          <w:trHeight w:val="276"/>
        </w:trPr>
        <w:tc>
          <w:tcPr>
            <w:tcW w:w="567" w:type="dxa"/>
            <w:vMerge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vMerge/>
          </w:tcPr>
          <w:p w:rsidR="00E754C1" w:rsidRPr="00305DE1" w:rsidRDefault="00E754C1" w:rsidP="00305DE1">
            <w:pPr>
              <w:shd w:val="clear" w:color="auto" w:fill="FFFFFF"/>
              <w:spacing w:after="0" w:line="230" w:lineRule="exact"/>
              <w:ind w:right="56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/>
            <w:textDirection w:val="btLr"/>
          </w:tcPr>
          <w:p w:rsidR="00E754C1" w:rsidRPr="00305DE1" w:rsidRDefault="00E754C1" w:rsidP="00305DE1">
            <w:pPr>
              <w:shd w:val="clear" w:color="auto" w:fill="FFFFFF"/>
              <w:spacing w:after="0" w:line="230" w:lineRule="exact"/>
              <w:ind w:left="113" w:right="113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  <w:vMerge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gridSpan w:val="11"/>
            <w:vMerge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  <w:vMerge w:val="restart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план </w:t>
            </w:r>
          </w:p>
        </w:tc>
        <w:tc>
          <w:tcPr>
            <w:tcW w:w="822" w:type="dxa"/>
            <w:gridSpan w:val="2"/>
            <w:vMerge w:val="restart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E754C1" w:rsidRPr="00305DE1" w:rsidTr="00305DE1">
        <w:trPr>
          <w:trHeight w:val="600"/>
        </w:trPr>
        <w:tc>
          <w:tcPr>
            <w:tcW w:w="567" w:type="dxa"/>
            <w:vMerge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vMerge/>
          </w:tcPr>
          <w:p w:rsidR="00E754C1" w:rsidRPr="00305DE1" w:rsidRDefault="00E754C1" w:rsidP="00305DE1">
            <w:pPr>
              <w:shd w:val="clear" w:color="auto" w:fill="FFFFFF"/>
              <w:spacing w:after="0" w:line="230" w:lineRule="exact"/>
              <w:ind w:right="56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vMerge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  <w:vMerge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Предметные </w:t>
            </w: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Метапредметные </w:t>
            </w: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</w:t>
            </w:r>
          </w:p>
        </w:tc>
        <w:tc>
          <w:tcPr>
            <w:tcW w:w="2410" w:type="dxa"/>
            <w:vMerge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  <w:vMerge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  <w:gridSpan w:val="2"/>
            <w:vMerge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rPr>
          <w:gridAfter w:val="5"/>
          <w:wAfter w:w="5954" w:type="dxa"/>
        </w:trPr>
        <w:tc>
          <w:tcPr>
            <w:tcW w:w="10301" w:type="dxa"/>
            <w:gridSpan w:val="15"/>
          </w:tcPr>
          <w:p w:rsidR="00E754C1" w:rsidRPr="00305DE1" w:rsidRDefault="00E754C1" w:rsidP="00305D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Привет, 5 класс!  С чем мы пришли из 4 класса. ( Повторение)-(9часов)</w:t>
            </w:r>
          </w:p>
        </w:tc>
      </w:tr>
      <w:tr w:rsidR="00E754C1" w:rsidRPr="00305DE1" w:rsidTr="00305DE1">
        <w:trPr>
          <w:cantSplit/>
        </w:trPr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1-2/1-2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Первый школьный день в учебном году. Что видим мы в школьном дворе? Как дети знакомятся?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рассказывать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себе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своей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семье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Sich bekannt machen, sich freuen über, ein Neuer, eine Neue, genau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tabs>
                <w:tab w:val="left" w:pos="688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Рассказывать</w:t>
            </w: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о себе и своей семье с опорой на ассоциограмму.</w:t>
            </w:r>
          </w:p>
          <w:p w:rsidR="00E754C1" w:rsidRPr="00305DE1" w:rsidRDefault="00E754C1" w:rsidP="00305DE1">
            <w:pPr>
              <w:tabs>
                <w:tab w:val="left" w:pos="688"/>
              </w:tabs>
              <w:spacing w:after="0" w:line="274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Составлять</w:t>
            </w: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рассказы о лете и летних каникулах.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готовности и способности вести диалог с другими людьми и достигать в нём взаимопонимания. </w:t>
            </w: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мотивации изучения немецкого языка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начинать и поддерживать разговор,повторить ранее изученный лексический материал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понимать в целом речь учителя по ведению урока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05.09.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06.09.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3/3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новых учеников знакомятся друг с другом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Ознакомить учащихся с употреблением возвратных местоимений.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воспринимать на слух небольшие диалоги и инсценировать их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Der Bekannte, die Bekannte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Возвратные местоимения и их употребление в речи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tabs>
                <w:tab w:val="left" w:pos="693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собеседника о нём. его семье и летних каникулах. </w:t>
            </w:r>
          </w:p>
          <w:p w:rsidR="00E754C1" w:rsidRPr="00305DE1" w:rsidRDefault="00E754C1" w:rsidP="00305DE1">
            <w:pPr>
              <w:tabs>
                <w:tab w:val="left" w:pos="693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Выслушивать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сообщение собеседника,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выражать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эмоцио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нальную оценку этого сообщения.</w:t>
            </w:r>
          </w:p>
          <w:p w:rsidR="00E754C1" w:rsidRPr="00305DE1" w:rsidRDefault="00E754C1" w:rsidP="00305DE1">
            <w:pPr>
              <w:tabs>
                <w:tab w:val="left" w:pos="698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Понимать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основное содержание сообщений и небольших по объёму диалогов.</w:t>
            </w: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осознанного, уважительного и доброжела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тельного отношения к другому человеку, его мнению, ми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ровоззрению, культуре</w:t>
            </w: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коммуник. компетенции в межкультурной коммуникации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представлять результаты проектной работы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использовать в речи простые предложения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07.09.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4/4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новым персонажем учебника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знакомые схемы предложений и учить составлять связные монологические высказывания с опорой на эти схемы. Систематизация грамматических знаний о спряжении глаголов в Präsens Schlau, überlisten, verwandeln, befreien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tabs>
                <w:tab w:val="left" w:pos="702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Выделять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основную мысль в воспринимаемом на слух тексте.</w:t>
            </w:r>
          </w:p>
          <w:p w:rsidR="00E754C1" w:rsidRPr="00305DE1" w:rsidRDefault="00E754C1" w:rsidP="00305DE1">
            <w:pPr>
              <w:tabs>
                <w:tab w:val="left" w:pos="693"/>
              </w:tabs>
              <w:spacing w:after="0" w:line="274" w:lineRule="exac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Инсценировать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прослушанные диалоги.</w:t>
            </w:r>
          </w:p>
          <w:p w:rsidR="00E754C1" w:rsidRPr="00305DE1" w:rsidRDefault="00E754C1" w:rsidP="00305DE1">
            <w:pPr>
              <w:tabs>
                <w:tab w:val="left" w:pos="712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тексты с полным пониманием.</w:t>
            </w:r>
          </w:p>
          <w:p w:rsidR="00E754C1" w:rsidRPr="00305DE1" w:rsidRDefault="00E754C1" w:rsidP="00305DE1">
            <w:pPr>
              <w:tabs>
                <w:tab w:val="left" w:pos="702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Выражать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своё мнение о прочитанном.</w:t>
            </w:r>
          </w:p>
          <w:p w:rsidR="00E754C1" w:rsidRPr="00305DE1" w:rsidRDefault="00E754C1" w:rsidP="00305DE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формирование готовности и способности вести диалог с другими людьми и достигать в нём взаимопонимания.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трудолюбия, целеустремленности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воли,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креативности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Грамматическая сторона речи: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в речи глаголы в настоящем времени Чтение: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Выделять главные факты из текста и использовать полу-ченную информацию в беседе Аудирование: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12.09.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5/5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Ребята вспоминают о лете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Систематизировать грамматические знания о степенях сравнения прилагательных.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рассказывать о лете и летних каникулах. Степени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сравнения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прилагательных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Das Land, auf dem Lande, aufs Land, die Wiese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tabs>
                <w:tab w:val="left" w:pos="702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Выделять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основную мысль в воспринимаемом на слух тексте.</w:t>
            </w:r>
          </w:p>
          <w:p w:rsidR="00E754C1" w:rsidRPr="00305DE1" w:rsidRDefault="00E754C1" w:rsidP="00305DE1">
            <w:pPr>
              <w:tabs>
                <w:tab w:val="left" w:pos="693"/>
              </w:tabs>
              <w:spacing w:after="0" w:line="274" w:lineRule="exact"/>
              <w:ind w:left="-108"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Инсценировать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прослушанные диалоги.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формирование готовности и способности вести диалог с другими людьми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13.09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6/6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 чем занимались Сабина, Свен и другие летом?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расспрашивать собеседника о нём, и его семье, а также о лете и о летних каникулах.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Систематизировать грамматические знания об образовании Perfekt и степеней сравнения прилагательных.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Sich freuen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Понимать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основное                          </w:t>
            </w:r>
          </w:p>
          <w:p w:rsidR="00E754C1" w:rsidRPr="00305DE1" w:rsidRDefault="00E754C1" w:rsidP="00305DE1">
            <w:pPr>
              <w:tabs>
                <w:tab w:val="left" w:pos="698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содержание сообщений и                                               </w:t>
            </w:r>
          </w:p>
          <w:p w:rsidR="00E754C1" w:rsidRPr="00305DE1" w:rsidRDefault="00E754C1" w:rsidP="00305DE1">
            <w:pPr>
              <w:tabs>
                <w:tab w:val="left" w:pos="698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небольших по объёму диалогов.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</w:t>
            </w:r>
          </w:p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способности вести диалог с</w:t>
            </w:r>
          </w:p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другими людьми и достигать в</w:t>
            </w:r>
          </w:p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нём взаимопонимания</w:t>
            </w: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Толерантное отношение к проявлению иной культуры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вербально или невербально реагировать на услышанное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14.09.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7/7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Дети говорят о летних каникулах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 с полным пониманием содержания.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Учить воспринимать на слух сообщения и небольшие диалоги и инсценировать их. Систематизация грамматических знаний об образовании Perfekt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Die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Kusine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zu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Gast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sein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Gute Reise!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Viel spaß!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tabs>
                <w:tab w:val="left" w:pos="693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Выслушивать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сообщение собеседника,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выражать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эмоцио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нальную оценку этого сообщения.</w:t>
            </w:r>
          </w:p>
          <w:p w:rsidR="00E754C1" w:rsidRPr="00305DE1" w:rsidRDefault="00E754C1" w:rsidP="00305DE1">
            <w:pPr>
              <w:tabs>
                <w:tab w:val="left" w:pos="698"/>
              </w:tabs>
              <w:spacing w:after="0" w:line="274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Понимать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основное содержание сообщений и небольших по объёму диалогов.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</w:t>
            </w:r>
          </w:p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способности вести диалог с</w:t>
            </w:r>
          </w:p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другими людьми и достигать в</w:t>
            </w:r>
          </w:p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нём взаимопонимания.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мотивации изучения немецкого языка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представлять результаты проектной работы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19.09.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8/8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по теме  «Летние каникулы»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ind w:left="-100"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лексику по подтемам «Школа», «Лето», «Летние каникулы».</w:t>
            </w:r>
          </w:p>
          <w:p w:rsidR="00E754C1" w:rsidRPr="00305DE1" w:rsidRDefault="00E754C1" w:rsidP="00305DE1">
            <w:pPr>
              <w:spacing w:after="0" w:line="240" w:lineRule="auto"/>
              <w:ind w:left="-100"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учащихся с немецкими писателями- сказочниками. Систематизация грамматических знаний об образовании Perfekt.</w:t>
            </w:r>
          </w:p>
          <w:p w:rsidR="00E754C1" w:rsidRPr="00305DE1" w:rsidRDefault="00E754C1" w:rsidP="00305DE1">
            <w:pPr>
              <w:spacing w:after="0" w:line="240" w:lineRule="auto"/>
              <w:ind w:left="-100"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степеней сравнения прилагательных</w:t>
            </w:r>
          </w:p>
          <w:p w:rsidR="00E754C1" w:rsidRPr="00305DE1" w:rsidRDefault="00E754C1" w:rsidP="00305DE1">
            <w:pPr>
              <w:spacing w:after="0" w:line="240" w:lineRule="auto"/>
              <w:ind w:left="-100"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Уметь образовывать степени сравнения прилагательных</w:t>
            </w: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</w:t>
            </w:r>
          </w:p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способности вести диалог с</w:t>
            </w:r>
          </w:p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другими людьми и достигать в</w:t>
            </w:r>
          </w:p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нём взаимопонимания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познанию  нового услышанного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Выделять главные факты из текста и использовать полученную информацию в беседе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20.09.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9/9                   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 №1 по теме  «Летние каникулы»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учащихся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Толерантное отношение к проявлению иной культуры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21.09.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16255" w:type="dxa"/>
            <w:gridSpan w:val="20"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Старый немецкий город. Что в нем?    9 часов</w:t>
            </w: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10-11/1-2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Немецкий город. Что в нём? Что учишь, то и знаешь.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Расширить словарный запас учащихся. Учить описывать немецкий город, используя новый лексический материал. Типы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образо-вания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множественного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числа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существительных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Отрицание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„kein“.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Die Kirche, das Rathaus, das Lebensmittelgeschäft, das Werk, die Brücke, die Burg, der Ritter, der Jugendklub, modern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Узнавать, воспроизводить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 xml:space="preserve"> 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письменном и устном тексте, а также в устной речи лексические единицы, обслуживающие ситуации общения по теме «Город</w:t>
            </w: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формирование готовности и способности вести диалог с другими людьми и достигать в нём взаимопонимания.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определенной эмоциональной настроенности через восприятие романтической атмосферы немецкого города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26.09.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27.09.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rPr>
          <w:trHeight w:val="2701"/>
        </w:trPr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12-13/3-4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возражать, используя отрицания „kein“ и „nicht“.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с полным пониманием тексты, пользуясь сносками и словарём.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Das Mittelalter</w:t>
            </w:r>
            <w:r w:rsidRPr="00305DE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Das dach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Unter roten Ziegeldächern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tabs>
                <w:tab w:val="left" w:pos="717"/>
              </w:tabs>
              <w:spacing w:after="0" w:line="283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Писать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письмо другу по переписке, описывая свой родной город.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осознанного, уважительного и доброжела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тельного отношения к другому человеку, его мнению,</w:t>
            </w: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Выделять главные факты из текста и использовать полученную информацию в беседе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28.09.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03.10.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14-15/5-6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говорим о немецком городе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Повторить и систематизи-ровать образование множественного числа существительных. Учить воспринимать на слух сообщения диалогического характера, построенные на языковом и речевом материале.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Fremd, Ich bin hier fremd.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Die Begegnung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tabs>
                <w:tab w:val="left" w:pos="707"/>
              </w:tabs>
              <w:spacing w:after="0" w:line="283" w:lineRule="exact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Писать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словарный диктант.                       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город с опорой на рисунок.</w:t>
            </w:r>
          </w:p>
          <w:p w:rsidR="00E754C1" w:rsidRPr="00305DE1" w:rsidRDefault="00E754C1" w:rsidP="00305DE1">
            <w:pPr>
              <w:tabs>
                <w:tab w:val="left" w:pos="712"/>
              </w:tabs>
              <w:spacing w:after="0" w:line="283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Разыгрывать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сценки в ситуации «На улице».</w:t>
            </w:r>
          </w:p>
          <w:p w:rsidR="00E754C1" w:rsidRPr="00305DE1" w:rsidRDefault="00E754C1" w:rsidP="00305DE1">
            <w:pPr>
              <w:tabs>
                <w:tab w:val="left" w:pos="678"/>
                <w:tab w:val="left" w:pos="1877"/>
              </w:tabs>
              <w:spacing w:after="0" w:line="274" w:lineRule="exact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Читать наизусть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изученные ранее стихи и рифмовки по теме</w:t>
            </w: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осознанного, уважительного и доброжела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тельного отношения к другому человеку, его мнению,</w:t>
            </w: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мышления, памяти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пред-ставлять результаты проектной работы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04.10.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05.10.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16-17/7-8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Достопримечательности.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и систематизировать образование множественного числа существительных.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Познакомить с некоторыми достопримечательностями Берлина, Веймара, Лейпцига. 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достопримечательности немецких городов с опо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рой на рисунок.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Выражать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своё мнение в отноше-нии описываемых достопримечательностей</w:t>
            </w: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уважительного отношение к культуре других стран</w:t>
            </w: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общекультурной и этнической идентичности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Использовать в речи разные типы предложений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10.10.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11.10.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18/9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 работа №1 по теме «Старый немецкий город. Что в нём?»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1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Самоконтроль</w:t>
            </w:r>
          </w:p>
        </w:tc>
        <w:tc>
          <w:tcPr>
            <w:tcW w:w="2268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наблюдательности. Умение сопоставлять, сравнивать предметы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12.10.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16255" w:type="dxa"/>
            <w:gridSpan w:val="20"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городе…Кто здесь живет?                10   часов</w:t>
            </w: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19-20/1-2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 городе живёт много людей…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учишь, то и знаешь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Расширить лексический материал по подтеме.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с указательными местоимениями и учить сравнивать, сопостовлять предметы, используя их.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 по подтеме с полным пониманием содержания, пользуясь сносками, словарём.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Использовать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для семантизации лексики словарь.</w:t>
            </w:r>
          </w:p>
          <w:p w:rsidR="00E754C1" w:rsidRPr="00305DE1" w:rsidRDefault="00E754C1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Определять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значение новых слов по контексту на основе язы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ковой догадки с опорой на словообразовательные элементы.</w:t>
            </w:r>
          </w:p>
          <w:p w:rsidR="00E754C1" w:rsidRPr="00305DE1" w:rsidRDefault="00E754C1" w:rsidP="00305DE1">
            <w:pPr>
              <w:tabs>
                <w:tab w:val="left" w:pos="68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новую лексику для описания.</w:t>
            </w:r>
          </w:p>
          <w:p w:rsidR="00E754C1" w:rsidRPr="00305DE1" w:rsidRDefault="00E754C1" w:rsidP="00305DE1">
            <w:pPr>
              <w:tabs>
                <w:tab w:val="left" w:pos="707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Использовать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указательные местоимения dieser, diese, dieses, jener, jene, jenes, jene.</w:t>
            </w:r>
          </w:p>
        </w:tc>
        <w:tc>
          <w:tcPr>
            <w:tcW w:w="169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толерантного отношения к окружающему миру выражать свое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мнени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Грамматическая сторона речи: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Употреблять настоящее и прошедшее время в речи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17.10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18.10.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21/9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№1 «Город»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22-23/3-4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пишем.  Работа над ошибками.Списывание текста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орфографические навыки чтения и письма.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 в группах и обмениваться информацией о прочитанном.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Знание лексики по подтеме, умение использовать её  при решении речевых задач.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707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 на слух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высказывания, касающиеся разных аспектов жизни в городе.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Владеть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основными правилами орфографии, написанием слов по теме</w:t>
            </w:r>
          </w:p>
        </w:tc>
        <w:tc>
          <w:tcPr>
            <w:tcW w:w="169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Осознание возможностей самореализации средствами языка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                                           Выделять главные факты из текста и использовать полученную информацию в беседе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24.10.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25.10.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24-25/5-6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Отношение жителей к своему городу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умения и навыки понимать на слух сообщения разного характера.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умение рассказывать о городе и его жителях.</w:t>
            </w:r>
          </w:p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88"/>
              </w:tabs>
              <w:spacing w:after="0" w:line="278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Рассказывать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 жителях города с опорой на рисунок и клю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чевые слова.</w:t>
            </w:r>
          </w:p>
          <w:p w:rsidR="00E754C1" w:rsidRPr="00305DE1" w:rsidRDefault="00E754C1" w:rsidP="00305DE1">
            <w:pPr>
              <w:tabs>
                <w:tab w:val="left" w:pos="674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Характеризовать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жителей города,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выражать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своё мнение о них, используя как приобретённые ранее, так и новые лек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сические средства.</w:t>
            </w:r>
          </w:p>
          <w:p w:rsidR="00E754C1" w:rsidRPr="00305DE1" w:rsidRDefault="00E754C1" w:rsidP="00305DE1">
            <w:pPr>
              <w:tabs>
                <w:tab w:val="left" w:pos="698"/>
              </w:tabs>
              <w:spacing w:after="0" w:line="278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Слушать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диалоги с диска,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их в парах по ролям и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инсценировать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их.</w:t>
            </w:r>
          </w:p>
        </w:tc>
        <w:tc>
          <w:tcPr>
            <w:tcW w:w="1724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монолог</w:t>
            </w:r>
          </w:p>
        </w:tc>
        <w:tc>
          <w:tcPr>
            <w:tcW w:w="2386" w:type="dxa"/>
            <w:gridSpan w:val="7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общекультурной и этнической идентичности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Аудирование6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26.10.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07.11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26-27/7-8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орфографические навыки чтения и письма.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умение рассказывать о городе и его жителях.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животных, популярных в Германии.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86" w:type="dxa"/>
            <w:gridSpan w:val="7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мотивации изучения немецкого языка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пере-давать содержание. Основную мысль прочитанного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Аудирование( вер-бально или невер-бально реагировать на услышанное)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08.11.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09.11.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rPr>
          <w:trHeight w:val="1336"/>
        </w:trPr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28/10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Ознакомление с новой страноведческой информацией.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Находить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дополнительную информацию но теме в Интернете, </w:t>
            </w: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использовать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её на уроке и в работе над проектом</w:t>
            </w:r>
          </w:p>
        </w:tc>
        <w:tc>
          <w:tcPr>
            <w:tcW w:w="1750" w:type="dxa"/>
            <w:gridSpan w:val="4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0" w:type="dxa"/>
            <w:gridSpan w:val="5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14.11.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rPr>
          <w:trHeight w:val="440"/>
        </w:trPr>
        <w:tc>
          <w:tcPr>
            <w:tcW w:w="16255" w:type="dxa"/>
            <w:gridSpan w:val="20"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Улицы города.   Какие они?         10  часов</w:t>
            </w: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29-30/1-2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Как выглядят улицы немецких городов. Что учишь, то и знаешь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семантизировать новую лексику по контексту. Учить работать со словарём.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расспрашивать собеседника о том, что происходит на улицах города, с опорой на рисунок и прослушанный текст.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Находить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словаре нужные слова, выбирая правиль-ные зна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 xml:space="preserve">чения.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Составлять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предло-жения из отдель-ных слов по теме.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Слушать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текст с опорой на рисунок.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Отвечать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на вопро-сы по содержанию прослушанного.</w:t>
            </w: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интереса к привычкам другого народа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видов, правильно употреблять лексические единицы и речевые образцы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15.11.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16.11.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31-32/3-4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 с полным пониманием, используя словарь, сноски, смысловое членение текста.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инсценировать диалоги и вести беседу по аналогии.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Совершенствовать технику чтения вслух и орфографические навыки. 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87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текст с пропусками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придумывать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 нему заголовок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(определять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общую тему текста).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собеседника о том, что происходит на улицах города (с опорой на рисунок и прослушанный текст)</w:t>
            </w: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21.11.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22.11.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33-34/5-6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говорим об улицах города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употреблять новую лексику в беседе и кратких высказываниях по подтеме.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Тренировать в употреблении модальных глаголов  wollen, können, mögen, müssen, sollen, dürfen.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6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Выразительно 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вслух стихи и рифмовки, содержащие только изученный материал.</w:t>
            </w:r>
          </w:p>
          <w:p w:rsidR="00E754C1" w:rsidRPr="00305DE1" w:rsidRDefault="00E754C1" w:rsidP="00305DE1">
            <w:pPr>
              <w:tabs>
                <w:tab w:val="left" w:pos="673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одноклассников об инопланетянах, используя инфор-мацию из текстов.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речи притяжательные местоимения</w:t>
            </w: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Овладение коммуникативными умениями, необходимыми для правильной речевой и поведенческой реакции в ситуации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передавать содержание. Основную мысль прочитанного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Грамматическая сторона речи: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Правильно строить предложения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23.11.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28.11.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35-36/7-8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технику чтения вслух и орфографические навыки.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Тренировать в употреблении модальных глаголов  wollen, können, mögen, müssen, sollen, dürfen.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Извлекать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из текстов определённую информацию </w:t>
            </w:r>
          </w:p>
          <w:p w:rsidR="00E754C1" w:rsidRPr="00305DE1" w:rsidRDefault="00E754C1" w:rsidP="00305DE1">
            <w:pPr>
              <w:tabs>
                <w:tab w:val="left" w:pos="66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Повторять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лексику и грамматику по теме главы.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монолог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лучшему осознанию культуры своего народа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содер-жание Аудирование: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29.11.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30.11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05.12.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06.12.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37/9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 работа №2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Лексико-грамматический тест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мышления, памяти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07.12.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38/10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Ознакомление с новой страноведческой информацией.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проектом  «Улица на которой живу        я»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12.12.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16255" w:type="dxa"/>
            <w:gridSpan w:val="20"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Где  и как живут здесь люди?               10 часов</w:t>
            </w: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39-40/1-2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Типы домов в немецком городе.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Совершенствовать фонетические умения и навыки, используя при этом различные рифмовки.  Учить отвечать на вопрос  Wo?, т.е. указывать местоположение различных объектов в городе. Познакомить с лексикой, необходимой для более подробного описания города. 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7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Систематизировать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новые слова по рисункам и с использова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 xml:space="preserve">нием словаря.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немецкие адреса.</w:t>
            </w:r>
          </w:p>
          <w:p w:rsidR="00E754C1" w:rsidRPr="00305DE1" w:rsidRDefault="00E754C1" w:rsidP="00305DE1">
            <w:pPr>
              <w:tabs>
                <w:tab w:val="left" w:pos="663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Указывать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на местоположение объектов в городе.</w:t>
            </w:r>
          </w:p>
          <w:p w:rsidR="00E754C1" w:rsidRPr="00305DE1" w:rsidRDefault="00E754C1" w:rsidP="00305DE1">
            <w:pPr>
              <w:tabs>
                <w:tab w:val="left" w:pos="673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различные типы домов в городе.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интереса к другой культуре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передавать содержание. Основную мысль прочитанного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13.12.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14.12.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41-42/3-4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пишем.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 с полным пониманием содержания описательного характера и небольшие по объёму диалоги.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умения и навыки понимать текст на слух с опорой на рисунок.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фонетические умения и навыки, используя при этом различные рифмовки.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6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Слушать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рифмовку с аудионосителя.</w:t>
            </w:r>
          </w:p>
          <w:p w:rsidR="00E754C1" w:rsidRPr="00305DE1" w:rsidRDefault="00E754C1" w:rsidP="00305DE1">
            <w:pPr>
              <w:tabs>
                <w:tab w:val="left" w:pos="697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рифмовку вслух, соблюдая правила интонирования предложений.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текст с пропусками вслух, запоминая правильное на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softHyphen/>
              <w:t>писание слов и предложений.</w:t>
            </w: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мышления, памяти, целеустремленности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Выделять главныефакты из текста и использовать полученную информацию в беседе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19.12.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20.12.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43/5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 2 «Улицы города. Как  живут люди»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культуры общения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21.12.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44-45/6-7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 где расположены многие городские объекты?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называть адрес по- немецки.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умения и навыки понимать текст на слух с опорой на рисунок.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диалог – расспрос о разных городских объектах.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3"/>
              </w:tabs>
              <w:spacing w:after="0" w:line="269" w:lineRule="exac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 на слух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небольшой текст.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Выбирать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правильный ответ, соответствующий содержанию прослушанного.</w:t>
            </w:r>
          </w:p>
          <w:p w:rsidR="00E754C1" w:rsidRPr="00305DE1" w:rsidRDefault="00E754C1" w:rsidP="00305DE1">
            <w:pPr>
              <w:tabs>
                <w:tab w:val="left" w:pos="693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дома разного вида и назначения.</w:t>
            </w:r>
          </w:p>
          <w:p w:rsidR="00E754C1" w:rsidRPr="00305DE1" w:rsidRDefault="00E754C1" w:rsidP="00305DE1">
            <w:pPr>
              <w:tabs>
                <w:tab w:val="left" w:pos="693"/>
              </w:tabs>
              <w:spacing w:after="0" w:line="269" w:lineRule="exact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Комментировать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план города.</w:t>
            </w: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Овладение коммуникативными умениями, необходимыми для правильной речевой и поведенческой реакции в ситуации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26.12.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27.12.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46-47/8-9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фонетические умения и навыки, используя при этом различные рифмовки.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умения и навыки понимать текст на слух с опорой на рисунок.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Различать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типичные немецкие дома,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называть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их.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пред-ставлять результаты проектной работы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28.12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16.01.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48/10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новой страноведческой информации.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Называть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некоторые архитектурные достопримечательности немецких городов</w:t>
            </w: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17.01.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16255" w:type="dxa"/>
            <w:gridSpan w:val="20"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  Габи   дома. Что мы  там  видим?        10 часов</w:t>
            </w: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49-50/1-2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Семья Габи. Какая она? Где работают её родители?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Расширить словарный запас У. в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воспринимать на слух небольшие по объёму тексты (описание, диалог, рассказ).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диалог расспрос об обустройстве комнаты(квартиры).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 на слух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небольшой по объёму текст о семье Габи с опорой на рисунок.</w:t>
            </w:r>
          </w:p>
          <w:p w:rsidR="00E754C1" w:rsidRPr="00305DE1" w:rsidRDefault="00E754C1" w:rsidP="00305DE1">
            <w:pPr>
              <w:tabs>
                <w:tab w:val="left" w:pos="693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Рассказывать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 семье Габи, используя информацию из текста.</w:t>
            </w: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содействовать ознакомлению с культурой другой страны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внимания, памяти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передавать содержание. Основную мысль прочитанного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18.01.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51-52/3-4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Дом Габи. Что в нём?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диалог расспрос об обустройстве комнаты(квартиры).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орфографические навыки и технику чтения.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в группах тексты, отыскивая новые слова в словаре.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7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Понимать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содер-жание диалога при его прослушива-нии.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 по ролям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инсце-нировать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его.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Вести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диалог-расспрос в парах об интерьере комнат.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Осознание возможностей самореализации средствами языка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Письмо: делать краткие выписки из текста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24.01.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25.01.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53-54/5-6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говорим о доме Габи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в группах тексты, отыскивая новые слова в словаре.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Обмениваться в группах информацией о прочитанном.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68"/>
              </w:tabs>
              <w:spacing w:after="0"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рисунки с изображением различных комнат, ис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пользуя новую лексику.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формулами речевого этикета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30.01.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31.01.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55-56/7-8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Познакомить с личными местоимениями в  Dativ и их употреблением.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У. с глаголами с отделяемыми приставками.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68"/>
              </w:tabs>
              <w:spacing w:after="0"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Рассказывать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 своей комнате.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речи существительные в Dativ после глагола helfen</w:t>
            </w:r>
          </w:p>
        </w:tc>
        <w:tc>
          <w:tcPr>
            <w:tcW w:w="1768" w:type="dxa"/>
            <w:gridSpan w:val="5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42" w:type="dxa"/>
            <w:gridSpan w:val="4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Привлечение внимания учащихся к проблемам экологии жилища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представлять результаты проектной работы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01.02.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06.02.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57/9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68"/>
              </w:tabs>
              <w:spacing w:after="0" w:line="274" w:lineRule="exact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gridSpan w:val="5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gridSpan w:val="4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07.02.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rPr>
          <w:trHeight w:val="856"/>
        </w:trPr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58/10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 работа №3 «У Габи дома»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gridSpan w:val="5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gridSpan w:val="4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Осознание возможностей самореализации средствами языка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08.02.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13.02.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rPr>
          <w:gridAfter w:val="9"/>
          <w:wAfter w:w="6327" w:type="dxa"/>
        </w:trPr>
        <w:tc>
          <w:tcPr>
            <w:tcW w:w="9928" w:type="dxa"/>
            <w:gridSpan w:val="11"/>
          </w:tcPr>
          <w:p w:rsidR="00E754C1" w:rsidRPr="00305DE1" w:rsidRDefault="00E754C1" w:rsidP="00305D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Как выглядит город Габи в разные времена года? - 10часов</w:t>
            </w: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59-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60/1-2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Времена года.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Расширить словарный запас за счёт лексики по темам « Погода», «Праздники Германии».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употреблять новую лексику в высказываниях по теме.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телефонный разговор, обращая внимание на формы речевого этикета.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7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новые слова при составлении подписей под ри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сунками.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Переводить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словосочетания с русского языка на немецкий по теме «Времена года»</w:t>
            </w: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начинать и поддерживать разговор,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ранее изученный лексический материал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понимать в целом речь учителя по ведению урока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14.02.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61-62/3-4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пишем.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соотносить поэтический текст немецких песен о временах года с русским переводом.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писать поздравительные открытки к различным праздникам.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с образованием порядковых числительных.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8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Называть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по-немецки праздники в Германии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делать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под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писи к рисункам.</w:t>
            </w:r>
          </w:p>
          <w:p w:rsidR="00E754C1" w:rsidRPr="00305DE1" w:rsidRDefault="00E754C1" w:rsidP="00305DE1">
            <w:pPr>
              <w:tabs>
                <w:tab w:val="left" w:pos="68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собеседника о праздниках в Германии.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Писать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поздравительные открытки (по образцу)</w:t>
            </w: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монолог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трудолюбия, целеустремленности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20.02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21.02.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63-64/5-6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говорим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всё, что уже знают о праздниках в Германии и учить делать высказывания об этом.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воспринимать на слух диалоги и решать в группах коммуникативные задачи на основе прослушанного.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своего речевого партнёра о време-нах года в городе.</w:t>
            </w:r>
          </w:p>
          <w:p w:rsidR="00E754C1" w:rsidRPr="00305DE1" w:rsidRDefault="00E754C1" w:rsidP="00305DE1">
            <w:pPr>
              <w:tabs>
                <w:tab w:val="left" w:pos="712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 в ауди-записи.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группах диалог вместе с ликтором.</w:t>
            </w:r>
          </w:p>
          <w:p w:rsidR="00E754C1" w:rsidRPr="00305DE1" w:rsidRDefault="00E754C1" w:rsidP="00305DE1">
            <w:pPr>
              <w:tabs>
                <w:tab w:val="left" w:pos="698"/>
              </w:tabs>
              <w:spacing w:after="0" w:line="269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Разыгрывать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диалоги в группах.</w:t>
            </w: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умений перевоплощения,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инсценирования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22.02.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27.02.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65-66/7-8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уже знаем и можем.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аутентичные тексты с пониманием основного содержания, используя сноски и словарь.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28.02.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01.03.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67/9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аудирования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gridSpan w:val="5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gridSpan w:val="4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Осознание возможностей самореализации средствами языка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06.03.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68/10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всё, что У. уже знают о праздниках в Германии и учить делать высказывания об этом.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Информация о рождественском базаре и рождест-венской пирамиде, о проведении карнавала в Герма-нии, праздновании Пасхи и о подел-ках, которые могут мастерить дети в ка</w:t>
            </w: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softHyphen/>
              <w:t>честве подарков к праздникам</w:t>
            </w:r>
          </w:p>
        </w:tc>
        <w:tc>
          <w:tcPr>
            <w:tcW w:w="1768" w:type="dxa"/>
            <w:gridSpan w:val="5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gridSpan w:val="4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07.03.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16255" w:type="dxa"/>
            <w:gridSpan w:val="20"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Большая  уборка в  городе            10  часов</w:t>
            </w: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69-70/1-2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Охрана окружающей среды- международная проблема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фонетические умения и навыки, используя различные рифмовки и стихотворения.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У. самостоятельной работе по семантизации лексики   ( с опорой на рисунок и контекст).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 работать над диалогами в группах с последующим обменом информацией о прочитанном.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82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Систематизировать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самостоятельно лексику (с опорой на рису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нок и кон-текст).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текст, осуществляя выбор значимой информа-ции. 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 па слух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диалог,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его по ролям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инс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softHyphen/>
              <w:t>ценировать.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модальные глаголы müssen и sollen в речи в Präsens.</w:t>
            </w:r>
          </w:p>
        </w:tc>
        <w:tc>
          <w:tcPr>
            <w:tcW w:w="1768" w:type="dxa"/>
            <w:gridSpan w:val="5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42" w:type="dxa"/>
            <w:gridSpan w:val="4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познанию  нового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13.03.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14.03.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71-72/3-4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 работать над диалогами в группах с последующим обменом информацией о прочитанном.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Тренировать У. в употреблении предлогов mit, nach, aus,zu,  von, bei + Dativ.Повторить употребление существительных в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Akkusativ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после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глаголов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 xml:space="preserve">  nehmen, sehen, brauchen.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3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речи предлоги, требую-щие Dativ сущест-витель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ных.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Узнавать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на слух/ при чтении и</w:t>
            </w: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 xml:space="preserve"> 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устных высказыва-ниях и письменных произведениях существительные в Akkusativ после глаголов nehmen, sehen, brauchen</w:t>
            </w:r>
          </w:p>
        </w:tc>
        <w:tc>
          <w:tcPr>
            <w:tcW w:w="1768" w:type="dxa"/>
            <w:gridSpan w:val="5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42" w:type="dxa"/>
            <w:gridSpan w:val="4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определенной эмоциональной настроенности через восприятие романтической атмосферы немецкого города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15.03.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20.03.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73-74/5-6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Поговорим,  чем заняты ученики в кружках?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степени сравнения прилагательных и наречий. Познакомиться с исключениями gut, gern и др.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телефонный разговор, обращая внимание на формы речевого этикета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Разучить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рифмов-ку, осмысливая её содержание и обращая внимание на произношение.</w:t>
            </w:r>
          </w:p>
          <w:p w:rsidR="00E754C1" w:rsidRPr="00305DE1" w:rsidRDefault="00E754C1" w:rsidP="00305DE1">
            <w:pPr>
              <w:tabs>
                <w:tab w:val="left" w:pos="693"/>
              </w:tabs>
              <w:spacing w:after="0" w:line="278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речи степени сравнения прилагательных, включая исклю-чения из правил.</w:t>
            </w:r>
          </w:p>
        </w:tc>
        <w:tc>
          <w:tcPr>
            <w:tcW w:w="1768" w:type="dxa"/>
            <w:gridSpan w:val="5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42" w:type="dxa"/>
            <w:gridSpan w:val="4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21.03.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22.03.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75/7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Поговорим,  чем заняты ученики в кружках?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степени сравнения прилагательных и наречий. Познакомиться с исключениями gut, gern и др.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телефонный разговор, обращая внимание на формы речевого этикета.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Разучить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рифмов-ку, осмысливая её содержание и обращая внимание на произношение.</w:t>
            </w:r>
          </w:p>
          <w:p w:rsidR="00E754C1" w:rsidRPr="00305DE1" w:rsidRDefault="00E754C1" w:rsidP="00305DE1">
            <w:pPr>
              <w:tabs>
                <w:tab w:val="left" w:pos="688"/>
              </w:tabs>
              <w:spacing w:after="0" w:line="278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речи степени сравнения прилагательных, включая исклю-чения из правил.</w:t>
            </w:r>
          </w:p>
        </w:tc>
        <w:tc>
          <w:tcPr>
            <w:tcW w:w="1738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72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03.04.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76/8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Контрольная работа № 3 «Как выглядит город Габи?» 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знания, умения и  навыки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8" w:lineRule="exact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72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04.04.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77/9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читать тексты, осуществляя выбор значимой информации.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Повторить лексику по подтеме.  Повторить употребление существительных  в </w:t>
            </w:r>
          </w:p>
          <w:p w:rsidR="00E754C1" w:rsidRPr="008E77CB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Akkusativ</w:t>
            </w:r>
            <w:r w:rsidRPr="008E77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после</w:t>
            </w:r>
            <w:r w:rsidRPr="008E77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глаголов</w:t>
            </w:r>
            <w:r w:rsidRPr="008E77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nehmen</w:t>
            </w:r>
            <w:r w:rsidRPr="008E77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sehen</w:t>
            </w:r>
            <w:r w:rsidRPr="008E77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305DE1">
              <w:rPr>
                <w:rFonts w:ascii="Times New Roman" w:hAnsi="Times New Roman"/>
                <w:sz w:val="24"/>
                <w:szCs w:val="24"/>
                <w:lang w:val="de-DE" w:eastAsia="en-US"/>
              </w:rPr>
              <w:t>brauchen</w:t>
            </w:r>
            <w:r w:rsidRPr="008E77C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пожелания немецких детей о будущих профессиях и </w:t>
            </w: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комментировать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их высказывания</w:t>
            </w:r>
          </w:p>
        </w:tc>
        <w:tc>
          <w:tcPr>
            <w:tcW w:w="1738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72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мышления, памяти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05.04.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78/10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Лексико-грамматический тест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72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общекультурной и этнической идентичности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10.04.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16255" w:type="dxa"/>
            <w:gridSpan w:val="20"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город приезжают гости. Как вы думаете какие?                                10 часов</w:t>
            </w: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79-80/1-2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Ребята работают над проектом «Мы строим наш город…»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фонетические умения и навыки, используя различные рифмовки и стихотворения.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Расширить словарный запас учащихся.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Тренировать У. в употреблении  haben для указания на обладание, желание иметь  что- либо.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употреблять инфинитивный оборот«um… zu+Infinitiv» для выражения цели какой- либо деятельности.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7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текст и</w:t>
            </w: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 xml:space="preserve"> использовать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его в качестве образца для рас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сказа о построенном школьниками городе.</w:t>
            </w:r>
          </w:p>
          <w:p w:rsidR="00E754C1" w:rsidRPr="00305DE1" w:rsidRDefault="00E754C1" w:rsidP="00305DE1">
            <w:pPr>
              <w:tabs>
                <w:tab w:val="left" w:pos="65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глагол brauchen с существительными в Akkusativ.</w:t>
            </w:r>
          </w:p>
          <w:p w:rsidR="00E754C1" w:rsidRPr="00305DE1" w:rsidRDefault="00E754C1" w:rsidP="00305DE1">
            <w:pPr>
              <w:tabs>
                <w:tab w:val="left" w:pos="663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Переводить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предложения с инфинитивным оборотом um ... zu + 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Inf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., опираясь на грамматическую памятку.</w:t>
            </w:r>
          </w:p>
        </w:tc>
        <w:tc>
          <w:tcPr>
            <w:tcW w:w="1724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86" w:type="dxa"/>
            <w:gridSpan w:val="7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Привлечение внимания к миру профессий, к разнообразию человеческих интересов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наблюдательности. Умение сопоставлять, сравнивать предметы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11.04.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12.04.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81-82/3-4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читать с полным пониманием тексты описательного характера и диалоги, пользуясь сносками и словарём. Учить употреблять предлоги с  Dativ и  Akkusativ.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717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стихот-ворение про себя, стараясь понять его содержание.</w:t>
            </w:r>
          </w:p>
          <w:p w:rsidR="00E754C1" w:rsidRPr="00305DE1" w:rsidRDefault="00E754C1" w:rsidP="00305DE1">
            <w:pPr>
              <w:tabs>
                <w:tab w:val="left" w:pos="717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Читать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стихот-ворение друг другу вслух. </w:t>
            </w: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предлоги с Akkusativ и Dativ в речи</w:t>
            </w:r>
          </w:p>
        </w:tc>
        <w:tc>
          <w:tcPr>
            <w:tcW w:w="1724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86" w:type="dxa"/>
            <w:gridSpan w:val="7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толерантного отношения к окружающему миру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17.04.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18.04.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83-84/5-6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Мы говорим  о городе 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инсценировать диалоги.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расспрашивать партнёра о его городе/ селе.Учить выражать своё мнение, давать оценку, делать предположение.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Продолжить работу над проектом.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3"/>
              </w:tabs>
              <w:spacing w:after="0"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Совершенствовать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технику чтения вслух, используя рифмов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ки.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Использовать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речи лексику по теме «Профессии», а также модальный глагол mögen в форме möchte</w:t>
            </w:r>
          </w:p>
        </w:tc>
        <w:tc>
          <w:tcPr>
            <w:tcW w:w="169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мотивации изучения немецкого языка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видов, правильно употреблять лексические единицы и речевые образцы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19.04.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24.04.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85-86/7-8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выражать своё мнение, давать оценку, делать предположение.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Продолжить работу над проектом.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Страноведческая информация о денежной системе Германии. Рисунки с изображением евро, а также изо</w:t>
            </w: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softHyphen/>
              <w:t>бражения копилок для денег, кото</w:t>
            </w:r>
            <w:r w:rsidRPr="00305DE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softHyphen/>
              <w:t>рые используют немецкие дети</w:t>
            </w:r>
          </w:p>
        </w:tc>
        <w:tc>
          <w:tcPr>
            <w:tcW w:w="169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412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общекультурной и этнической идентичности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25.04.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26.04.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87/9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 работа №2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 по оформлению открыток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02.05.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88/10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Страноведение. 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описывать город, в том числе город, который проектируешь сам.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2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03.05.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16255" w:type="dxa"/>
            <w:gridSpan w:val="20"/>
          </w:tcPr>
          <w:p w:rsidR="00E754C1" w:rsidRPr="00305DE1" w:rsidRDefault="00E754C1" w:rsidP="00305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Наши немецкие друзья     готовятся    к   прощальному празднику    9    часов</w:t>
            </w: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89-90/1-2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Школьники рассказывают о построенных городах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Расширить словарный запас школьников.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диалогу- расспросу о городе, изображённом на картинке. Познакомить с предлогами, требующими употребления  Akkusativ.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702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город своей мечты.</w:t>
            </w:r>
          </w:p>
          <w:p w:rsidR="00E754C1" w:rsidRPr="00305DE1" w:rsidRDefault="00E754C1" w:rsidP="00305DE1">
            <w:pPr>
              <w:tabs>
                <w:tab w:val="left" w:pos="68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Воспринимать на слух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небольшой текст с пониманием основ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ного содержания.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Употреблять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в речи предлоги durch, für, ohne, um с существи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softHyphen/>
              <w:t>тельными в Akkusativ</w:t>
            </w: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личностной коммуникативной рефлексии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представлять результаты проектной работы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Аудирование6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08.05.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10.05.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rPr>
          <w:trHeight w:val="2974"/>
        </w:trPr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91-92/3-4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Мы читаем и пишем.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беседу в разнообразных ситуациях, связанных с подготовкой прощального праздника: украшение зала, подготовка праздничного стола, приём гостей и т.д.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навыки и умения аудирования.</w:t>
            </w:r>
          </w:p>
        </w:tc>
        <w:tc>
          <w:tcPr>
            <w:tcW w:w="2275" w:type="dxa"/>
            <w:gridSpan w:val="3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Расспрашивать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 подготовке прощального вечера с опорой на рисунки.</w:t>
            </w:r>
          </w:p>
          <w:p w:rsidR="00E754C1" w:rsidRPr="00305DE1" w:rsidRDefault="00E754C1" w:rsidP="00305DE1">
            <w:pPr>
              <w:tabs>
                <w:tab w:val="left" w:pos="698"/>
              </w:tabs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Писать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приглашения на праздник по образцу.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6" w:type="dxa"/>
            <w:gridSpan w:val="6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314" w:type="dxa"/>
            <w:gridSpan w:val="3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интереса к привычкам другого народа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содействовать ознакомлению с культурой другой страны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Чтение: Зрительно воспринимать текст, узнавать знакомые слова, понимать основное содержание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Аудирование: распознавать на слух и понимать связное высказывание учителя, одноклассников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15.05.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16.05.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93-94/5-6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Говорим о подготовке прощального праздника.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Учить вести беседу в разнообразных ситуациях, связанных с подготовкой прощального праздника: украшение зала, подготовка праздничного стола, приём гостей и т.д.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навыки и умения аудирования.</w:t>
            </w:r>
          </w:p>
        </w:tc>
        <w:tc>
          <w:tcPr>
            <w:tcW w:w="2267" w:type="dxa"/>
            <w:gridSpan w:val="2"/>
          </w:tcPr>
          <w:p w:rsidR="00E754C1" w:rsidRPr="00305DE1" w:rsidRDefault="00E754C1" w:rsidP="00305DE1">
            <w:pPr>
              <w:tabs>
                <w:tab w:val="left" w:pos="698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Описывать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рисунок «За праздничным столом» с использова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нием вопросов.</w:t>
            </w:r>
          </w:p>
          <w:p w:rsidR="00E754C1" w:rsidRPr="00305DE1" w:rsidRDefault="00E754C1" w:rsidP="00305DE1">
            <w:pPr>
              <w:tabs>
                <w:tab w:val="left" w:pos="712"/>
              </w:tabs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Использовать</w:t>
            </w: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формулы речевого этикета в ситуации «Угощение за праздничным столом».</w:t>
            </w:r>
          </w:p>
        </w:tc>
        <w:tc>
          <w:tcPr>
            <w:tcW w:w="1819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формирование готовности и способности вести диалог</w:t>
            </w:r>
          </w:p>
        </w:tc>
        <w:tc>
          <w:tcPr>
            <w:tcW w:w="229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Овладение коммуникативными умениями, необходимыми для правильной речевой и поведенческой реакции в ситуации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сообщать информацию, отвечая на вопросы разных видов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сторона речи: передавать грамм. Явления в целях их лучшего осознания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17.05.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22.05.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95/7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и можем.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en-US"/>
              </w:rPr>
              <w:t>Повторять</w:t>
            </w:r>
            <w:r w:rsidRPr="00305DE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материал главы</w:t>
            </w:r>
          </w:p>
        </w:tc>
        <w:tc>
          <w:tcPr>
            <w:tcW w:w="1819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коммуникативной компетенции в межкультурной коммуникации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представлять результаты проектной работы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Грамматическая сторона речи: 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в речи разные типы предложений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23.05.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96/8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Контроль чтения и письма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Проверить знания умения, навыки</w:t>
            </w:r>
          </w:p>
        </w:tc>
        <w:tc>
          <w:tcPr>
            <w:tcW w:w="2267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Стремление к лучшему осознанию культуры своего народа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24.05.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97/9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Страноведение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Страноведческая викторина</w:t>
            </w:r>
          </w:p>
        </w:tc>
        <w:tc>
          <w:tcPr>
            <w:tcW w:w="2267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29.05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98-99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курса «Немецкий 5» Подготовка к итоговой работе по курсу 5 класса.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грамматический материал.</w:t>
            </w:r>
          </w:p>
        </w:tc>
        <w:tc>
          <w:tcPr>
            <w:tcW w:w="2267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грамматический материал.</w:t>
            </w:r>
          </w:p>
        </w:tc>
        <w:tc>
          <w:tcPr>
            <w:tcW w:w="1819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интереса к другой культуре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Говорение: передавать содержание. Основную мысль прочитанного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Аудирование6 вербально или невербально реагировать на услышанное</w:t>
            </w: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30.05.</w:t>
            </w:r>
          </w:p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31.05.</w:t>
            </w: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100-101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Итоговая к.р.№4 - тест за курс 5 класса и ее     анализ.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Повторить грамматический материал.</w:t>
            </w:r>
          </w:p>
        </w:tc>
        <w:tc>
          <w:tcPr>
            <w:tcW w:w="2267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интереса к другой культуре</w:t>
            </w: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4C1" w:rsidRPr="00305DE1" w:rsidTr="00305DE1">
        <w:tc>
          <w:tcPr>
            <w:tcW w:w="567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79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05DE1">
              <w:rPr>
                <w:rFonts w:ascii="Times New Roman" w:hAnsi="Times New Roman"/>
                <w:sz w:val="24"/>
                <w:szCs w:val="24"/>
                <w:lang w:eastAsia="en-US"/>
              </w:rPr>
              <w:t>Урок – игра «Занимательный немецкий» (резервный урок)</w:t>
            </w:r>
          </w:p>
        </w:tc>
        <w:tc>
          <w:tcPr>
            <w:tcW w:w="426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4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gridSpan w:val="8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gridSpan w:val="2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E754C1" w:rsidRPr="00305DE1" w:rsidRDefault="00E754C1" w:rsidP="00305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754C1" w:rsidRDefault="00E754C1" w:rsidP="00CA7917">
      <w:pPr>
        <w:pStyle w:val="Heading2"/>
        <w:jc w:val="center"/>
      </w:pPr>
    </w:p>
    <w:p w:rsidR="00E754C1" w:rsidRDefault="00E754C1" w:rsidP="00CA7917">
      <w:pPr>
        <w:pStyle w:val="Heading2"/>
        <w:jc w:val="center"/>
      </w:pPr>
    </w:p>
    <w:p w:rsidR="00E754C1" w:rsidRDefault="00E754C1" w:rsidP="00CA7917">
      <w:pPr>
        <w:pStyle w:val="Heading2"/>
        <w:jc w:val="center"/>
      </w:pPr>
    </w:p>
    <w:p w:rsidR="00E754C1" w:rsidRDefault="00E754C1" w:rsidP="00F87296">
      <w:pPr>
        <w:pStyle w:val="Heading2"/>
        <w:ind w:firstLine="0"/>
      </w:pPr>
    </w:p>
    <w:p w:rsidR="00E754C1" w:rsidRDefault="00E754C1" w:rsidP="00F87296">
      <w:pPr>
        <w:pStyle w:val="Heading2"/>
        <w:ind w:firstLine="0"/>
      </w:pPr>
    </w:p>
    <w:p w:rsidR="00E754C1" w:rsidRDefault="00E754C1" w:rsidP="005416B1">
      <w:pPr>
        <w:spacing w:after="0" w:line="240" w:lineRule="auto"/>
        <w:ind w:right="360"/>
        <w:jc w:val="center"/>
        <w:rPr>
          <w:rFonts w:ascii="Times New Roman" w:hAnsi="Times New Roman"/>
          <w:b/>
          <w:sz w:val="24"/>
          <w:szCs w:val="24"/>
        </w:rPr>
      </w:pPr>
      <w:r w:rsidRPr="005416B1">
        <w:rPr>
          <w:rFonts w:ascii="Times New Roman" w:hAnsi="Times New Roman"/>
          <w:b/>
          <w:sz w:val="24"/>
          <w:szCs w:val="24"/>
        </w:rPr>
        <w:t>ПЕРЕЧЕНЬ УЧЕБНО-МЕТОДИЧЕСКИХ СРЕДСТВ ОБУЧЕНИЯ.</w:t>
      </w:r>
    </w:p>
    <w:p w:rsidR="00E754C1" w:rsidRPr="005416B1" w:rsidRDefault="00E754C1" w:rsidP="005416B1">
      <w:pPr>
        <w:spacing w:after="0" w:line="240" w:lineRule="auto"/>
        <w:ind w:right="360"/>
        <w:jc w:val="center"/>
        <w:rPr>
          <w:rFonts w:ascii="Times New Roman" w:hAnsi="Times New Roman"/>
          <w:b/>
          <w:sz w:val="24"/>
          <w:szCs w:val="24"/>
        </w:rPr>
      </w:pPr>
    </w:p>
    <w:p w:rsidR="00E754C1" w:rsidRPr="005416B1" w:rsidRDefault="00E754C1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• учебник „Deutsch“ Klasse 5 (авторы И. Л. Бим, Л. И. Рыжова);</w:t>
      </w:r>
    </w:p>
    <w:p w:rsidR="00E754C1" w:rsidRPr="005416B1" w:rsidRDefault="00E754C1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• рабочая тетрадь (авторы И. Л. Бим, Л. И. Рыжова);</w:t>
      </w:r>
    </w:p>
    <w:p w:rsidR="00E754C1" w:rsidRPr="005416B1" w:rsidRDefault="00E754C1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• аудиокассеты;</w:t>
      </w:r>
    </w:p>
    <w:p w:rsidR="00E754C1" w:rsidRPr="005416B1" w:rsidRDefault="00E754C1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• книга для учителя „Lehrerhandbuch“ (авторы И. Л. Бим, Л. В. Садомова, О. В. Каплина).</w:t>
      </w:r>
    </w:p>
    <w:p w:rsidR="00E754C1" w:rsidRPr="005416B1" w:rsidRDefault="00E754C1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 xml:space="preserve">      Учебник для 5 класса продолжает, как отмечалось, обучение, начатое в начальной школе на основе серии УМК „Deutsch. Die ersten Schritte“ для 2, 3 и 4 классов авторов И. Л. Бим, Л. И. Рыжовой, Л. В. Садомовой. </w:t>
      </w:r>
    </w:p>
    <w:p w:rsidR="00E754C1" w:rsidRPr="005416B1" w:rsidRDefault="00E754C1" w:rsidP="005416B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В качестве структурных единиц каждой главы выступают блоки, выделяемые по доминирующему виду учебной и речевой деятельности.</w:t>
      </w:r>
    </w:p>
    <w:p w:rsidR="00E754C1" w:rsidRPr="005416B1" w:rsidRDefault="00E754C1" w:rsidP="005416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 xml:space="preserve">      Рабочая тетрадь является неотъемлемым компонентом УМК. Она дополняет учебник, увеличивая объем тренировки. С ее помощью легче организовать дифференцированный подход к учащимся, по-разному дозируя материал, разнообразя его.</w:t>
      </w:r>
    </w:p>
    <w:p w:rsidR="00E754C1" w:rsidRPr="00F87296" w:rsidRDefault="00E754C1" w:rsidP="00F87296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F87296">
        <w:rPr>
          <w:rFonts w:ascii="Times New Roman" w:hAnsi="Times New Roman"/>
          <w:b/>
          <w:sz w:val="28"/>
          <w:szCs w:val="28"/>
        </w:rPr>
        <w:t>Список литературы (основной и дополнительной)</w:t>
      </w:r>
    </w:p>
    <w:p w:rsidR="00E754C1" w:rsidRPr="005416B1" w:rsidRDefault="00E754C1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1. И. Л. Бим, Книга для учителя к учебнику немецкого языка для 5 класса общеобразовательных учреждений.</w:t>
      </w:r>
    </w:p>
    <w:p w:rsidR="00E754C1" w:rsidRPr="005416B1" w:rsidRDefault="00E754C1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2. Журналы «Иностранные языки в школе».</w:t>
      </w:r>
    </w:p>
    <w:p w:rsidR="00E754C1" w:rsidRPr="005416B1" w:rsidRDefault="00E754C1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3. Материалы института им. И. В. Гёте, аудио-видеокассеты.</w:t>
      </w:r>
    </w:p>
    <w:p w:rsidR="00E754C1" w:rsidRPr="005416B1" w:rsidRDefault="00E754C1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4.Немецкие тесты для 5 класса по чтению, лексике и грамматике немецкого языка, составитель Дмитриева  Е.И. -  М., 2008</w:t>
      </w:r>
    </w:p>
    <w:p w:rsidR="00E754C1" w:rsidRPr="005416B1" w:rsidRDefault="00E754C1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5.разговорные темы для начинающих, А.Я. Минор, Е.В. Полянина – Саратов, Лицей, 2007</w:t>
      </w:r>
    </w:p>
    <w:p w:rsidR="00E754C1" w:rsidRPr="005416B1" w:rsidRDefault="00E754C1" w:rsidP="005416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 xml:space="preserve">- </w:t>
      </w:r>
      <w:r w:rsidRPr="005416B1">
        <w:rPr>
          <w:rFonts w:ascii="Times New Roman" w:hAnsi="Times New Roman"/>
          <w:i/>
          <w:sz w:val="24"/>
          <w:szCs w:val="24"/>
          <w:u w:val="single"/>
        </w:rPr>
        <w:t>оборудование и приборы:</w:t>
      </w:r>
    </w:p>
    <w:p w:rsidR="00E754C1" w:rsidRPr="005416B1" w:rsidRDefault="00E754C1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Компьютер</w:t>
      </w:r>
    </w:p>
    <w:p w:rsidR="00E754C1" w:rsidRPr="005416B1" w:rsidRDefault="00E754C1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Интерактивная доска</w:t>
      </w:r>
    </w:p>
    <w:p w:rsidR="00E754C1" w:rsidRPr="005416B1" w:rsidRDefault="00E754C1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Мультимедийный проектор</w:t>
      </w:r>
    </w:p>
    <w:p w:rsidR="00E754C1" w:rsidRPr="005416B1" w:rsidRDefault="00E754C1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Аудиомагнитофон</w:t>
      </w:r>
    </w:p>
    <w:p w:rsidR="00E754C1" w:rsidRPr="005416B1" w:rsidRDefault="00E754C1" w:rsidP="005416B1">
      <w:pPr>
        <w:numPr>
          <w:ilvl w:val="0"/>
          <w:numId w:val="46"/>
        </w:num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5416B1">
        <w:rPr>
          <w:rFonts w:ascii="Times New Roman" w:hAnsi="Times New Roman"/>
          <w:sz w:val="24"/>
          <w:szCs w:val="24"/>
        </w:rPr>
        <w:t>Таблицы (грамматические, произносительные, словообразование и т.д.)</w:t>
      </w:r>
    </w:p>
    <w:p w:rsidR="00E754C1" w:rsidRPr="005416B1" w:rsidRDefault="00E754C1" w:rsidP="005416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754C1" w:rsidRPr="005416B1" w:rsidRDefault="00E754C1" w:rsidP="005416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754C1" w:rsidRPr="005416B1" w:rsidRDefault="00E754C1" w:rsidP="005416B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754C1" w:rsidRDefault="00E754C1"/>
    <w:sectPr w:rsidR="00E754C1" w:rsidSect="004F0C59"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4C1" w:rsidRDefault="00E754C1" w:rsidP="00803E3A">
      <w:pPr>
        <w:spacing w:after="0" w:line="240" w:lineRule="auto"/>
      </w:pPr>
      <w:r>
        <w:separator/>
      </w:r>
    </w:p>
  </w:endnote>
  <w:endnote w:type="continuationSeparator" w:id="0">
    <w:p w:rsidR="00E754C1" w:rsidRDefault="00E754C1" w:rsidP="0080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4C1" w:rsidRDefault="00E754C1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E754C1" w:rsidRDefault="00E754C1" w:rsidP="00434A3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4C1" w:rsidRDefault="00E754C1" w:rsidP="00803E3A">
      <w:pPr>
        <w:spacing w:after="0" w:line="240" w:lineRule="auto"/>
      </w:pPr>
      <w:r>
        <w:separator/>
      </w:r>
    </w:p>
  </w:footnote>
  <w:footnote w:type="continuationSeparator" w:id="0">
    <w:p w:rsidR="00E754C1" w:rsidRDefault="00E754C1" w:rsidP="0080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4C1" w:rsidRPr="00CC4CC2" w:rsidRDefault="00E754C1">
    <w:pPr>
      <w:pStyle w:val="Header"/>
      <w:rPr>
        <w:lang w:val="en-US"/>
      </w:rPr>
    </w:pPr>
  </w:p>
  <w:p w:rsidR="00E754C1" w:rsidRDefault="00E754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6"/>
    <w:lvl w:ilvl="0">
      <w:start w:val="2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>
    <w:nsid w:val="0EBA3225"/>
    <w:multiLevelType w:val="multilevel"/>
    <w:tmpl w:val="CBE6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45075E7"/>
    <w:multiLevelType w:val="multilevel"/>
    <w:tmpl w:val="ED382F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402CA"/>
    <w:multiLevelType w:val="multilevel"/>
    <w:tmpl w:val="7FBCB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B64D4"/>
    <w:multiLevelType w:val="hybridMultilevel"/>
    <w:tmpl w:val="F11AF8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8451D"/>
    <w:multiLevelType w:val="hybridMultilevel"/>
    <w:tmpl w:val="4A1A16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DE53CB5"/>
    <w:multiLevelType w:val="multilevel"/>
    <w:tmpl w:val="60529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7787A"/>
    <w:multiLevelType w:val="multilevel"/>
    <w:tmpl w:val="7C68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2829BE"/>
    <w:multiLevelType w:val="multilevel"/>
    <w:tmpl w:val="271A99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5F5916"/>
    <w:multiLevelType w:val="hybridMultilevel"/>
    <w:tmpl w:val="E522C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70C2A0F"/>
    <w:multiLevelType w:val="multilevel"/>
    <w:tmpl w:val="58AEA4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9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614E4"/>
    <w:multiLevelType w:val="hybridMultilevel"/>
    <w:tmpl w:val="630EAA1E"/>
    <w:lvl w:ilvl="0" w:tplc="DED2CC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F93B6A"/>
    <w:multiLevelType w:val="hybridMultilevel"/>
    <w:tmpl w:val="FE40634C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5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A2E1B"/>
    <w:multiLevelType w:val="hybridMultilevel"/>
    <w:tmpl w:val="F522BE96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37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E554D"/>
    <w:multiLevelType w:val="multilevel"/>
    <w:tmpl w:val="5E763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F724907"/>
    <w:multiLevelType w:val="multilevel"/>
    <w:tmpl w:val="C6E001D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2CFE"/>
    <w:multiLevelType w:val="multilevel"/>
    <w:tmpl w:val="B0B8EE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6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7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3589E"/>
    <w:multiLevelType w:val="hybridMultilevel"/>
    <w:tmpl w:val="AE3255AC"/>
    <w:lvl w:ilvl="0" w:tplc="E0DE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10"/>
  </w:num>
  <w:num w:numId="3">
    <w:abstractNumId w:val="14"/>
  </w:num>
  <w:num w:numId="4">
    <w:abstractNumId w:val="29"/>
  </w:num>
  <w:num w:numId="5">
    <w:abstractNumId w:val="9"/>
  </w:num>
  <w:num w:numId="6">
    <w:abstractNumId w:val="17"/>
  </w:num>
  <w:num w:numId="7">
    <w:abstractNumId w:val="47"/>
  </w:num>
  <w:num w:numId="8">
    <w:abstractNumId w:val="20"/>
  </w:num>
  <w:num w:numId="9">
    <w:abstractNumId w:val="38"/>
  </w:num>
  <w:num w:numId="10">
    <w:abstractNumId w:val="16"/>
  </w:num>
  <w:num w:numId="11">
    <w:abstractNumId w:val="32"/>
  </w:num>
  <w:num w:numId="12">
    <w:abstractNumId w:val="24"/>
  </w:num>
  <w:num w:numId="13">
    <w:abstractNumId w:val="42"/>
  </w:num>
  <w:num w:numId="14">
    <w:abstractNumId w:val="3"/>
  </w:num>
  <w:num w:numId="15">
    <w:abstractNumId w:val="39"/>
  </w:num>
  <w:num w:numId="16">
    <w:abstractNumId w:val="44"/>
  </w:num>
  <w:num w:numId="17">
    <w:abstractNumId w:val="31"/>
  </w:num>
  <w:num w:numId="18">
    <w:abstractNumId w:val="28"/>
  </w:num>
  <w:num w:numId="19">
    <w:abstractNumId w:val="21"/>
  </w:num>
  <w:num w:numId="20">
    <w:abstractNumId w:val="4"/>
  </w:num>
  <w:num w:numId="21">
    <w:abstractNumId w:val="5"/>
  </w:num>
  <w:num w:numId="22">
    <w:abstractNumId w:val="45"/>
  </w:num>
  <w:num w:numId="23">
    <w:abstractNumId w:val="46"/>
  </w:num>
  <w:num w:numId="24">
    <w:abstractNumId w:val="35"/>
  </w:num>
  <w:num w:numId="25">
    <w:abstractNumId w:val="8"/>
  </w:num>
  <w:num w:numId="26">
    <w:abstractNumId w:val="30"/>
  </w:num>
  <w:num w:numId="27">
    <w:abstractNumId w:val="11"/>
  </w:num>
  <w:num w:numId="28">
    <w:abstractNumId w:val="27"/>
  </w:num>
  <w:num w:numId="29">
    <w:abstractNumId w:val="13"/>
  </w:num>
  <w:num w:numId="30">
    <w:abstractNumId w:val="22"/>
  </w:num>
  <w:num w:numId="31">
    <w:abstractNumId w:val="12"/>
  </w:num>
  <w:num w:numId="32">
    <w:abstractNumId w:val="6"/>
  </w:num>
  <w:num w:numId="33">
    <w:abstractNumId w:val="19"/>
  </w:num>
  <w:num w:numId="34">
    <w:abstractNumId w:val="26"/>
  </w:num>
  <w:num w:numId="35">
    <w:abstractNumId w:val="7"/>
  </w:num>
  <w:num w:numId="36">
    <w:abstractNumId w:val="43"/>
  </w:num>
  <w:num w:numId="37">
    <w:abstractNumId w:val="23"/>
  </w:num>
  <w:num w:numId="38">
    <w:abstractNumId w:val="40"/>
  </w:num>
  <w:num w:numId="39">
    <w:abstractNumId w:val="48"/>
  </w:num>
  <w:num w:numId="40">
    <w:abstractNumId w:val="25"/>
  </w:num>
  <w:num w:numId="41">
    <w:abstractNumId w:val="15"/>
  </w:num>
  <w:num w:numId="42">
    <w:abstractNumId w:val="34"/>
  </w:num>
  <w:num w:numId="43">
    <w:abstractNumId w:val="36"/>
  </w:num>
  <w:num w:numId="44">
    <w:abstractNumId w:val="18"/>
  </w:num>
  <w:num w:numId="45">
    <w:abstractNumId w:val="33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B4F"/>
    <w:rsid w:val="00003827"/>
    <w:rsid w:val="00026CC1"/>
    <w:rsid w:val="00032C2E"/>
    <w:rsid w:val="00052951"/>
    <w:rsid w:val="00056666"/>
    <w:rsid w:val="00063769"/>
    <w:rsid w:val="000709D5"/>
    <w:rsid w:val="00080AB7"/>
    <w:rsid w:val="000823C9"/>
    <w:rsid w:val="000834A9"/>
    <w:rsid w:val="000947FF"/>
    <w:rsid w:val="000A6D50"/>
    <w:rsid w:val="000A7AD5"/>
    <w:rsid w:val="000D3915"/>
    <w:rsid w:val="000D506F"/>
    <w:rsid w:val="000E0561"/>
    <w:rsid w:val="00103E3C"/>
    <w:rsid w:val="00104B9A"/>
    <w:rsid w:val="00115812"/>
    <w:rsid w:val="0011743E"/>
    <w:rsid w:val="0013170E"/>
    <w:rsid w:val="001444F9"/>
    <w:rsid w:val="00165441"/>
    <w:rsid w:val="00170F88"/>
    <w:rsid w:val="0018385B"/>
    <w:rsid w:val="00190884"/>
    <w:rsid w:val="00197798"/>
    <w:rsid w:val="001A61F3"/>
    <w:rsid w:val="001B16F0"/>
    <w:rsid w:val="001C2959"/>
    <w:rsid w:val="001D2E68"/>
    <w:rsid w:val="001E0E89"/>
    <w:rsid w:val="001F44BC"/>
    <w:rsid w:val="00207BB6"/>
    <w:rsid w:val="00220688"/>
    <w:rsid w:val="00220DF5"/>
    <w:rsid w:val="002216E6"/>
    <w:rsid w:val="00224782"/>
    <w:rsid w:val="002361D2"/>
    <w:rsid w:val="0024074E"/>
    <w:rsid w:val="00241AA3"/>
    <w:rsid w:val="00243137"/>
    <w:rsid w:val="00243C35"/>
    <w:rsid w:val="00245EE0"/>
    <w:rsid w:val="00247C46"/>
    <w:rsid w:val="00263D89"/>
    <w:rsid w:val="00266AB7"/>
    <w:rsid w:val="002708D0"/>
    <w:rsid w:val="002A38C6"/>
    <w:rsid w:val="002A3C88"/>
    <w:rsid w:val="002B4E93"/>
    <w:rsid w:val="002D1DE9"/>
    <w:rsid w:val="002E5C4E"/>
    <w:rsid w:val="002F2793"/>
    <w:rsid w:val="003009D2"/>
    <w:rsid w:val="00304328"/>
    <w:rsid w:val="003046E8"/>
    <w:rsid w:val="00305DE1"/>
    <w:rsid w:val="00305DE9"/>
    <w:rsid w:val="003104B1"/>
    <w:rsid w:val="00320B83"/>
    <w:rsid w:val="0034238F"/>
    <w:rsid w:val="003B3F9A"/>
    <w:rsid w:val="003D1A9B"/>
    <w:rsid w:val="003D375F"/>
    <w:rsid w:val="003D5490"/>
    <w:rsid w:val="003E14D4"/>
    <w:rsid w:val="003E7F75"/>
    <w:rsid w:val="003F464A"/>
    <w:rsid w:val="003F4B6E"/>
    <w:rsid w:val="003F701D"/>
    <w:rsid w:val="00424618"/>
    <w:rsid w:val="00434A3C"/>
    <w:rsid w:val="004A1711"/>
    <w:rsid w:val="004A6E1D"/>
    <w:rsid w:val="004A7AA2"/>
    <w:rsid w:val="004B24D8"/>
    <w:rsid w:val="004B35FD"/>
    <w:rsid w:val="004C7EE2"/>
    <w:rsid w:val="004D1A51"/>
    <w:rsid w:val="004D680E"/>
    <w:rsid w:val="004D6D2A"/>
    <w:rsid w:val="004F0C59"/>
    <w:rsid w:val="004F1A91"/>
    <w:rsid w:val="004F6005"/>
    <w:rsid w:val="00503699"/>
    <w:rsid w:val="005135F8"/>
    <w:rsid w:val="0053120C"/>
    <w:rsid w:val="00540F39"/>
    <w:rsid w:val="005416B1"/>
    <w:rsid w:val="005520D7"/>
    <w:rsid w:val="00552A33"/>
    <w:rsid w:val="0056776B"/>
    <w:rsid w:val="00594F8C"/>
    <w:rsid w:val="00595997"/>
    <w:rsid w:val="005A4025"/>
    <w:rsid w:val="005A6CE8"/>
    <w:rsid w:val="005B482B"/>
    <w:rsid w:val="005C182C"/>
    <w:rsid w:val="005D598E"/>
    <w:rsid w:val="005F0241"/>
    <w:rsid w:val="006233D6"/>
    <w:rsid w:val="0062673F"/>
    <w:rsid w:val="00632BA3"/>
    <w:rsid w:val="00635808"/>
    <w:rsid w:val="00637A60"/>
    <w:rsid w:val="00652C77"/>
    <w:rsid w:val="006643C1"/>
    <w:rsid w:val="00666167"/>
    <w:rsid w:val="006667D8"/>
    <w:rsid w:val="006A7716"/>
    <w:rsid w:val="006C2676"/>
    <w:rsid w:val="006D3579"/>
    <w:rsid w:val="006D3FBF"/>
    <w:rsid w:val="006D76E7"/>
    <w:rsid w:val="00713A9F"/>
    <w:rsid w:val="00721543"/>
    <w:rsid w:val="00725162"/>
    <w:rsid w:val="00742134"/>
    <w:rsid w:val="007422B7"/>
    <w:rsid w:val="00772CA5"/>
    <w:rsid w:val="007735D1"/>
    <w:rsid w:val="007D145B"/>
    <w:rsid w:val="007D14A4"/>
    <w:rsid w:val="007E40AC"/>
    <w:rsid w:val="007F64D0"/>
    <w:rsid w:val="00803E3A"/>
    <w:rsid w:val="00823555"/>
    <w:rsid w:val="00882CBD"/>
    <w:rsid w:val="008B24AD"/>
    <w:rsid w:val="008D4DAD"/>
    <w:rsid w:val="008E09FF"/>
    <w:rsid w:val="008E7594"/>
    <w:rsid w:val="008E77CB"/>
    <w:rsid w:val="008F4885"/>
    <w:rsid w:val="00911C89"/>
    <w:rsid w:val="00912290"/>
    <w:rsid w:val="009179A5"/>
    <w:rsid w:val="00924854"/>
    <w:rsid w:val="00935DB8"/>
    <w:rsid w:val="009375D0"/>
    <w:rsid w:val="00946223"/>
    <w:rsid w:val="00947F9F"/>
    <w:rsid w:val="00950864"/>
    <w:rsid w:val="00973E7B"/>
    <w:rsid w:val="009805E6"/>
    <w:rsid w:val="009817DD"/>
    <w:rsid w:val="0098686E"/>
    <w:rsid w:val="0098793A"/>
    <w:rsid w:val="0099459F"/>
    <w:rsid w:val="009A2727"/>
    <w:rsid w:val="009A723A"/>
    <w:rsid w:val="009B7040"/>
    <w:rsid w:val="009B776A"/>
    <w:rsid w:val="009D4140"/>
    <w:rsid w:val="009E7E3A"/>
    <w:rsid w:val="009F5061"/>
    <w:rsid w:val="00A0530E"/>
    <w:rsid w:val="00A15F6A"/>
    <w:rsid w:val="00A2422C"/>
    <w:rsid w:val="00A32976"/>
    <w:rsid w:val="00A366D7"/>
    <w:rsid w:val="00A369AF"/>
    <w:rsid w:val="00A45D44"/>
    <w:rsid w:val="00A511B6"/>
    <w:rsid w:val="00A513A1"/>
    <w:rsid w:val="00A514CD"/>
    <w:rsid w:val="00A51CE4"/>
    <w:rsid w:val="00A7767A"/>
    <w:rsid w:val="00A800A8"/>
    <w:rsid w:val="00A8175D"/>
    <w:rsid w:val="00A92A90"/>
    <w:rsid w:val="00AA3EE4"/>
    <w:rsid w:val="00AB114A"/>
    <w:rsid w:val="00AB466C"/>
    <w:rsid w:val="00AF127E"/>
    <w:rsid w:val="00B063B8"/>
    <w:rsid w:val="00B11B7E"/>
    <w:rsid w:val="00B5179B"/>
    <w:rsid w:val="00B52B4F"/>
    <w:rsid w:val="00B67FC5"/>
    <w:rsid w:val="00B71473"/>
    <w:rsid w:val="00B87723"/>
    <w:rsid w:val="00B952C3"/>
    <w:rsid w:val="00BA7D41"/>
    <w:rsid w:val="00BB3365"/>
    <w:rsid w:val="00BB48EA"/>
    <w:rsid w:val="00BB6D3E"/>
    <w:rsid w:val="00BC194F"/>
    <w:rsid w:val="00BC489E"/>
    <w:rsid w:val="00C217FD"/>
    <w:rsid w:val="00C23DFB"/>
    <w:rsid w:val="00C24F61"/>
    <w:rsid w:val="00C26B31"/>
    <w:rsid w:val="00C44409"/>
    <w:rsid w:val="00C456F0"/>
    <w:rsid w:val="00C561EB"/>
    <w:rsid w:val="00C75316"/>
    <w:rsid w:val="00C77C76"/>
    <w:rsid w:val="00C937E8"/>
    <w:rsid w:val="00C94745"/>
    <w:rsid w:val="00C96B17"/>
    <w:rsid w:val="00CA6771"/>
    <w:rsid w:val="00CA7917"/>
    <w:rsid w:val="00CB7A40"/>
    <w:rsid w:val="00CC01B9"/>
    <w:rsid w:val="00CC4C2E"/>
    <w:rsid w:val="00CC4CC2"/>
    <w:rsid w:val="00D06D48"/>
    <w:rsid w:val="00D1004F"/>
    <w:rsid w:val="00D22113"/>
    <w:rsid w:val="00D37C38"/>
    <w:rsid w:val="00D43CA2"/>
    <w:rsid w:val="00D5555F"/>
    <w:rsid w:val="00D625DC"/>
    <w:rsid w:val="00D65E76"/>
    <w:rsid w:val="00D76094"/>
    <w:rsid w:val="00DA5406"/>
    <w:rsid w:val="00DD36A4"/>
    <w:rsid w:val="00DE38FD"/>
    <w:rsid w:val="00DF17E3"/>
    <w:rsid w:val="00E1095D"/>
    <w:rsid w:val="00E160DF"/>
    <w:rsid w:val="00E31565"/>
    <w:rsid w:val="00E34D30"/>
    <w:rsid w:val="00E3701B"/>
    <w:rsid w:val="00E37A87"/>
    <w:rsid w:val="00E7396F"/>
    <w:rsid w:val="00E754C1"/>
    <w:rsid w:val="00E7615C"/>
    <w:rsid w:val="00E7687F"/>
    <w:rsid w:val="00E90940"/>
    <w:rsid w:val="00EA3756"/>
    <w:rsid w:val="00ED4CFD"/>
    <w:rsid w:val="00EF3327"/>
    <w:rsid w:val="00EF5805"/>
    <w:rsid w:val="00F06191"/>
    <w:rsid w:val="00F07B32"/>
    <w:rsid w:val="00F30CDF"/>
    <w:rsid w:val="00F33D0F"/>
    <w:rsid w:val="00F35084"/>
    <w:rsid w:val="00F47B3C"/>
    <w:rsid w:val="00F535A7"/>
    <w:rsid w:val="00F55303"/>
    <w:rsid w:val="00F7197A"/>
    <w:rsid w:val="00F81D4B"/>
    <w:rsid w:val="00F87296"/>
    <w:rsid w:val="00F97501"/>
    <w:rsid w:val="00F97540"/>
    <w:rsid w:val="00FA3EBB"/>
    <w:rsid w:val="00FB7509"/>
    <w:rsid w:val="00FB7590"/>
    <w:rsid w:val="00FC46D5"/>
    <w:rsid w:val="00FE4ED7"/>
    <w:rsid w:val="00FE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B48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416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53120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6D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1C8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16B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416B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16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3120C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D6D2A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11C89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416B1"/>
    <w:rPr>
      <w:rFonts w:ascii="Cambria" w:hAnsi="Cambria" w:cs="Times New Roman"/>
      <w:color w:val="243F6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416B1"/>
    <w:rPr>
      <w:rFonts w:ascii="Cambria" w:hAnsi="Cambria" w:cs="Times New Roman"/>
      <w:i/>
      <w:iCs/>
      <w:color w:val="404040"/>
      <w:sz w:val="20"/>
      <w:szCs w:val="20"/>
    </w:rPr>
  </w:style>
  <w:style w:type="paragraph" w:styleId="NoSpacing">
    <w:name w:val="No Spacing"/>
    <w:link w:val="NoSpacingChar"/>
    <w:uiPriority w:val="99"/>
    <w:qFormat/>
    <w:rsid w:val="00B52B4F"/>
    <w:pPr>
      <w:spacing w:after="200" w:line="276" w:lineRule="auto"/>
    </w:pPr>
  </w:style>
  <w:style w:type="character" w:customStyle="1" w:styleId="apple-converted-space">
    <w:name w:val="apple-converted-space"/>
    <w:basedOn w:val="DefaultParagraphFont"/>
    <w:uiPriority w:val="99"/>
    <w:rsid w:val="002A38C6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947F9F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4F1A91"/>
    <w:pPr>
      <w:ind w:left="720"/>
    </w:pPr>
    <w:rPr>
      <w:rFonts w:cs="Calibri"/>
      <w:lang w:eastAsia="ar-SA"/>
    </w:rPr>
  </w:style>
  <w:style w:type="paragraph" w:styleId="Header">
    <w:name w:val="header"/>
    <w:basedOn w:val="Normal"/>
    <w:link w:val="HeaderChar"/>
    <w:uiPriority w:val="99"/>
    <w:rsid w:val="0080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03E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3E3A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E34D30"/>
    <w:rPr>
      <w:sz w:val="22"/>
      <w:lang w:val="ru-RU" w:eastAsia="ru-RU"/>
    </w:rPr>
  </w:style>
  <w:style w:type="character" w:customStyle="1" w:styleId="Zag11">
    <w:name w:val="Zag_11"/>
    <w:uiPriority w:val="99"/>
    <w:rsid w:val="003D1A9B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3120C"/>
    <w:rPr>
      <w:rFonts w:ascii="Times New Roman" w:hAnsi="Times New Roman"/>
      <w:sz w:val="24"/>
      <w:u w:val="none"/>
      <w:effect w:val="none"/>
    </w:rPr>
  </w:style>
  <w:style w:type="character" w:customStyle="1" w:styleId="ListParagraphChar">
    <w:name w:val="List Paragraph Char"/>
    <w:link w:val="ListParagraph"/>
    <w:uiPriority w:val="99"/>
    <w:locked/>
    <w:rsid w:val="0053120C"/>
  </w:style>
  <w:style w:type="paragraph" w:styleId="NormalWeb">
    <w:name w:val="Normal (Web)"/>
    <w:basedOn w:val="Normal"/>
    <w:uiPriority w:val="99"/>
    <w:rsid w:val="00AA3EE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A513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5416B1"/>
    <w:rPr>
      <w:rFonts w:cs="Times New Roman"/>
      <w:b/>
      <w:bCs/>
    </w:rPr>
  </w:style>
  <w:style w:type="character" w:customStyle="1" w:styleId="FontStyle57">
    <w:name w:val="Font Style57"/>
    <w:uiPriority w:val="99"/>
    <w:rsid w:val="005416B1"/>
    <w:rPr>
      <w:rFonts w:ascii="Times New Roman" w:hAnsi="Times New Roman"/>
      <w:i/>
      <w:sz w:val="22"/>
    </w:rPr>
  </w:style>
  <w:style w:type="paragraph" w:customStyle="1" w:styleId="Style28">
    <w:name w:val="Style28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29">
    <w:name w:val="Style29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68">
    <w:name w:val="Font Style68"/>
    <w:uiPriority w:val="99"/>
    <w:rsid w:val="005416B1"/>
    <w:rPr>
      <w:rFonts w:ascii="Times New Roman" w:hAnsi="Times New Roman"/>
      <w:sz w:val="22"/>
    </w:rPr>
  </w:style>
  <w:style w:type="paragraph" w:customStyle="1" w:styleId="Style21">
    <w:name w:val="Style21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31">
    <w:name w:val="Style31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17">
    <w:name w:val="Style17"/>
    <w:basedOn w:val="Normal"/>
    <w:uiPriority w:val="99"/>
    <w:rsid w:val="005416B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416B1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16B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5416B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Normal"/>
    <w:uiPriority w:val="99"/>
    <w:rsid w:val="005416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DefaultParagraphFont"/>
    <w:uiPriority w:val="99"/>
    <w:rsid w:val="005416B1"/>
    <w:rPr>
      <w:rFonts w:cs="Times New Roman"/>
    </w:rPr>
  </w:style>
  <w:style w:type="character" w:customStyle="1" w:styleId="c10">
    <w:name w:val="c10"/>
    <w:basedOn w:val="DefaultParagraphFont"/>
    <w:uiPriority w:val="99"/>
    <w:rsid w:val="005416B1"/>
    <w:rPr>
      <w:rFonts w:cs="Times New Roman"/>
    </w:rPr>
  </w:style>
  <w:style w:type="character" w:customStyle="1" w:styleId="c25">
    <w:name w:val="c25"/>
    <w:basedOn w:val="DefaultParagraphFont"/>
    <w:uiPriority w:val="99"/>
    <w:rsid w:val="005416B1"/>
    <w:rPr>
      <w:rFonts w:cs="Times New Roman"/>
    </w:rPr>
  </w:style>
  <w:style w:type="table" w:customStyle="1" w:styleId="10">
    <w:name w:val="Сетка таблицы1"/>
    <w:uiPriority w:val="99"/>
    <w:rsid w:val="005416B1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416B1"/>
    <w:pPr>
      <w:spacing w:after="0" w:line="240" w:lineRule="auto"/>
    </w:pPr>
    <w:rPr>
      <w:rFonts w:ascii="Times New Roman" w:hAnsi="Times New Roman" w:cs="Tahom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416B1"/>
    <w:rPr>
      <w:rFonts w:ascii="Times New Roman" w:hAnsi="Times New Roman" w:cs="Tahom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416B1"/>
    <w:pPr>
      <w:spacing w:after="0" w:line="240" w:lineRule="auto"/>
    </w:pPr>
    <w:rPr>
      <w:rFonts w:ascii="Times New Roman" w:hAnsi="Times New Roman" w:cs="Tahoma"/>
      <w:i/>
      <w:iCs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416B1"/>
    <w:rPr>
      <w:rFonts w:ascii="Times New Roman" w:hAnsi="Times New Roman" w:cs="Tahoma"/>
      <w:i/>
      <w:iCs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5416B1"/>
    <w:pPr>
      <w:spacing w:after="0" w:line="240" w:lineRule="auto"/>
    </w:pPr>
    <w:rPr>
      <w:rFonts w:ascii="Times New Roman" w:hAnsi="Times New Roman" w:cs="Tahoma"/>
      <w:b/>
      <w:bCs/>
      <w:i/>
      <w:iCs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416B1"/>
    <w:rPr>
      <w:rFonts w:ascii="Times New Roman" w:hAnsi="Times New Roman" w:cs="Tahoma"/>
      <w:b/>
      <w:bCs/>
      <w:i/>
      <w:i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5416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416B1"/>
    <w:rPr>
      <w:rFonts w:ascii="Calibri" w:hAnsi="Calibri" w:cs="Times New Roman"/>
    </w:rPr>
  </w:style>
  <w:style w:type="paragraph" w:customStyle="1" w:styleId="21">
    <w:name w:val="Основной текст 21"/>
    <w:basedOn w:val="Normal"/>
    <w:uiPriority w:val="99"/>
    <w:rsid w:val="005416B1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customStyle="1" w:styleId="11">
    <w:name w:val="Обычный1"/>
    <w:uiPriority w:val="99"/>
    <w:rsid w:val="005416B1"/>
    <w:rPr>
      <w:rFonts w:ascii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5416B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416B1"/>
    <w:rPr>
      <w:rFonts w:ascii="Courier New" w:hAnsi="Courier New" w:cs="Times New Roman"/>
      <w:sz w:val="20"/>
      <w:szCs w:val="20"/>
    </w:rPr>
  </w:style>
  <w:style w:type="character" w:customStyle="1" w:styleId="a">
    <w:name w:val="Основной текст_"/>
    <w:basedOn w:val="DefaultParagraphFont"/>
    <w:link w:val="153"/>
    <w:uiPriority w:val="99"/>
    <w:locked/>
    <w:rsid w:val="005416B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Основной текст + 14"/>
    <w:aliases w:val="5 pt,Курсив"/>
    <w:basedOn w:val="a"/>
    <w:uiPriority w:val="99"/>
    <w:rsid w:val="005416B1"/>
    <w:rPr>
      <w:i/>
      <w:iCs/>
      <w:sz w:val="29"/>
      <w:szCs w:val="29"/>
    </w:rPr>
  </w:style>
  <w:style w:type="character" w:customStyle="1" w:styleId="3">
    <w:name w:val="Основной текст3"/>
    <w:basedOn w:val="a"/>
    <w:uiPriority w:val="99"/>
    <w:rsid w:val="005416B1"/>
  </w:style>
  <w:style w:type="paragraph" w:customStyle="1" w:styleId="153">
    <w:name w:val="Основной текст153"/>
    <w:basedOn w:val="Normal"/>
    <w:link w:val="a"/>
    <w:uiPriority w:val="99"/>
    <w:rsid w:val="005416B1"/>
    <w:pPr>
      <w:shd w:val="clear" w:color="auto" w:fill="FFFFFF"/>
      <w:spacing w:after="0" w:line="274" w:lineRule="exact"/>
      <w:ind w:hanging="420"/>
      <w:jc w:val="both"/>
    </w:pPr>
    <w:rPr>
      <w:rFonts w:ascii="Times New Roman" w:hAnsi="Times New Roman"/>
      <w:sz w:val="28"/>
      <w:szCs w:val="28"/>
    </w:rPr>
  </w:style>
  <w:style w:type="character" w:customStyle="1" w:styleId="96">
    <w:name w:val="Основной текст96"/>
    <w:basedOn w:val="a"/>
    <w:uiPriority w:val="99"/>
    <w:rsid w:val="005416B1"/>
    <w:rPr>
      <w:spacing w:val="0"/>
    </w:rPr>
  </w:style>
  <w:style w:type="character" w:customStyle="1" w:styleId="97">
    <w:name w:val="Основной текст97"/>
    <w:basedOn w:val="a"/>
    <w:uiPriority w:val="99"/>
    <w:rsid w:val="005416B1"/>
    <w:rPr>
      <w:spacing w:val="0"/>
    </w:rPr>
  </w:style>
  <w:style w:type="character" w:customStyle="1" w:styleId="133">
    <w:name w:val="Основной текст133"/>
    <w:basedOn w:val="a"/>
    <w:uiPriority w:val="99"/>
    <w:rsid w:val="005416B1"/>
    <w:rPr>
      <w:spacing w:val="0"/>
    </w:rPr>
  </w:style>
  <w:style w:type="character" w:customStyle="1" w:styleId="136">
    <w:name w:val="Основной текст136"/>
    <w:basedOn w:val="a"/>
    <w:uiPriority w:val="99"/>
    <w:rsid w:val="005416B1"/>
    <w:rPr>
      <w:spacing w:val="0"/>
    </w:rPr>
  </w:style>
  <w:style w:type="paragraph" w:customStyle="1" w:styleId="ConsPlusNonformat">
    <w:name w:val="ConsPlusNonformat"/>
    <w:uiPriority w:val="99"/>
    <w:rsid w:val="005416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853</TotalTime>
  <Pages>37</Pages>
  <Words>9848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77</cp:revision>
  <cp:lastPrinted>2018-10-15T07:56:00Z</cp:lastPrinted>
  <dcterms:created xsi:type="dcterms:W3CDTF">2016-06-30T08:08:00Z</dcterms:created>
  <dcterms:modified xsi:type="dcterms:W3CDTF">2018-10-17T12:54:00Z</dcterms:modified>
</cp:coreProperties>
</file>