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29" w:rsidRDefault="00C97529" w:rsidP="00C97529">
      <w:pPr>
        <w:numPr>
          <w:ilvl w:val="1"/>
          <w:numId w:val="1"/>
        </w:numPr>
        <w:ind w:left="567" w:firstLine="0"/>
        <w:rPr>
          <w:b/>
          <w:color w:val="000000"/>
          <w:shd w:val="clear" w:color="auto" w:fill="FFFFFF"/>
        </w:rPr>
      </w:pPr>
      <w:r w:rsidRPr="008301C0">
        <w:rPr>
          <w:b/>
          <w:color w:val="000000"/>
          <w:shd w:val="clear" w:color="auto" w:fill="FFFFFF"/>
        </w:rPr>
        <w:t>Распространение опыта работы педагогов</w:t>
      </w:r>
    </w:p>
    <w:p w:rsidR="00C97529" w:rsidRPr="008301C0" w:rsidRDefault="00C97529" w:rsidP="00C97529">
      <w:pPr>
        <w:ind w:left="567"/>
        <w:rPr>
          <w:b/>
          <w:color w:val="000000"/>
          <w:shd w:val="clear" w:color="auto" w:fill="FFFFFF"/>
        </w:rPr>
      </w:pPr>
    </w:p>
    <w:p w:rsidR="00C97529" w:rsidRPr="008301C0" w:rsidRDefault="00C97529" w:rsidP="00C97529">
      <w:pPr>
        <w:ind w:firstLine="567"/>
        <w:jc w:val="both"/>
      </w:pPr>
      <w:proofErr w:type="gramStart"/>
      <w:r w:rsidRPr="008301C0">
        <w:t xml:space="preserve">Ежегодно педагоги школы транслируют свой опыт на открытых </w:t>
      </w:r>
      <w:proofErr w:type="spellStart"/>
      <w:r w:rsidRPr="008301C0">
        <w:t>педмастерских</w:t>
      </w:r>
      <w:proofErr w:type="spellEnd"/>
      <w:r w:rsidRPr="008301C0">
        <w:t xml:space="preserve"> различного уровня, имеют публикации в методических сборниках.</w:t>
      </w:r>
      <w:proofErr w:type="gramEnd"/>
    </w:p>
    <w:p w:rsidR="00C97529" w:rsidRPr="008301C0" w:rsidRDefault="00C97529" w:rsidP="00C97529">
      <w:pPr>
        <w:ind w:firstLine="567"/>
        <w:jc w:val="both"/>
      </w:pPr>
      <w:r w:rsidRPr="008301C0">
        <w:t>Опыт наших учителей используется в следующих формах:</w:t>
      </w:r>
    </w:p>
    <w:p w:rsidR="00C97529" w:rsidRPr="008301C0" w:rsidRDefault="00C97529" w:rsidP="00C97529">
      <w:pPr>
        <w:jc w:val="both"/>
      </w:pPr>
      <w:r w:rsidRPr="008301C0">
        <w:t xml:space="preserve">- проведение </w:t>
      </w:r>
      <w:proofErr w:type="spellStart"/>
      <w:r w:rsidRPr="008301C0">
        <w:t>тьюторские</w:t>
      </w:r>
      <w:proofErr w:type="spellEnd"/>
      <w:r w:rsidRPr="008301C0">
        <w:t xml:space="preserve"> семинаров;</w:t>
      </w:r>
    </w:p>
    <w:p w:rsidR="00C97529" w:rsidRPr="008301C0" w:rsidRDefault="00C97529" w:rsidP="00C97529">
      <w:pPr>
        <w:jc w:val="both"/>
      </w:pPr>
      <w:r w:rsidRPr="008301C0">
        <w:t>- являются членами комиссии по проверке олимпиадных работ учащихся по предмету;</w:t>
      </w:r>
    </w:p>
    <w:p w:rsidR="00C97529" w:rsidRDefault="00C97529" w:rsidP="00C97529">
      <w:pPr>
        <w:jc w:val="both"/>
      </w:pPr>
      <w:r w:rsidRPr="008301C0">
        <w:t>- проведение форума «Большая перемена» для родителей на площадке базовой школы в форме  мастер-класса по результативности внедрения ФГОС начального общего образования.</w:t>
      </w:r>
    </w:p>
    <w:p w:rsidR="00C97529" w:rsidRPr="00D4146D" w:rsidRDefault="00C97529" w:rsidP="00C9752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4111"/>
        <w:gridCol w:w="4252"/>
      </w:tblGrid>
      <w:tr w:rsidR="00C97529" w:rsidTr="00CF3D0C">
        <w:tc>
          <w:tcPr>
            <w:tcW w:w="1526" w:type="dxa"/>
          </w:tcPr>
          <w:p w:rsidR="00C97529" w:rsidRPr="008301C0" w:rsidRDefault="00C97529" w:rsidP="00CF3D0C">
            <w:r w:rsidRPr="008301C0">
              <w:t>ФИО учителя</w:t>
            </w:r>
          </w:p>
        </w:tc>
        <w:tc>
          <w:tcPr>
            <w:tcW w:w="4111" w:type="dxa"/>
          </w:tcPr>
          <w:p w:rsidR="00C97529" w:rsidRPr="008301C0" w:rsidRDefault="00C97529" w:rsidP="00CF3D0C">
            <w:r w:rsidRPr="008301C0">
              <w:t>Тема</w:t>
            </w:r>
          </w:p>
        </w:tc>
        <w:tc>
          <w:tcPr>
            <w:tcW w:w="4252" w:type="dxa"/>
          </w:tcPr>
          <w:p w:rsidR="00C97529" w:rsidRPr="008301C0" w:rsidRDefault="00C97529" w:rsidP="00CF3D0C">
            <w:r w:rsidRPr="008301C0">
              <w:t>Мероприятие, на котором обобщался опыт</w:t>
            </w:r>
          </w:p>
        </w:tc>
      </w:tr>
      <w:tr w:rsidR="00C97529" w:rsidTr="00CF3D0C">
        <w:tc>
          <w:tcPr>
            <w:tcW w:w="1526" w:type="dxa"/>
          </w:tcPr>
          <w:p w:rsidR="00C97529" w:rsidRPr="008301C0" w:rsidRDefault="00C97529" w:rsidP="00CF3D0C">
            <w:r w:rsidRPr="008301C0">
              <w:t>Веденина Р.Н.</w:t>
            </w:r>
          </w:p>
        </w:tc>
        <w:tc>
          <w:tcPr>
            <w:tcW w:w="4111" w:type="dxa"/>
          </w:tcPr>
          <w:p w:rsidR="00C97529" w:rsidRPr="008301C0" w:rsidRDefault="00C97529" w:rsidP="00CF3D0C">
            <w:pPr>
              <w:jc w:val="both"/>
            </w:pPr>
            <w:r w:rsidRPr="008301C0">
              <w:t>«Личность педагога в воспитании школьников»,</w:t>
            </w:r>
          </w:p>
          <w:p w:rsidR="00C97529" w:rsidRPr="008301C0" w:rsidRDefault="00C97529" w:rsidP="00CF3D0C">
            <w:pPr>
              <w:jc w:val="both"/>
            </w:pPr>
            <w:r w:rsidRPr="008301C0">
              <w:t xml:space="preserve">«Особенности реализации </w:t>
            </w:r>
            <w:proofErr w:type="spellStart"/>
            <w:proofErr w:type="gramStart"/>
            <w:r w:rsidRPr="008301C0">
              <w:t>коррек</w:t>
            </w:r>
            <w:r>
              <w:t>-</w:t>
            </w:r>
            <w:r w:rsidRPr="008301C0">
              <w:t>ционной</w:t>
            </w:r>
            <w:proofErr w:type="spellEnd"/>
            <w:proofErr w:type="gramEnd"/>
            <w:r w:rsidRPr="008301C0">
              <w:t xml:space="preserve"> программы в школе»</w:t>
            </w:r>
          </w:p>
          <w:p w:rsidR="00C97529" w:rsidRPr="008301C0" w:rsidRDefault="00C97529" w:rsidP="00CF3D0C">
            <w:pPr>
              <w:jc w:val="both"/>
            </w:pPr>
            <w:r w:rsidRPr="008301C0">
              <w:t>Внеурочная деятельность в начальной школе. Занятие кружка «Наш край»</w:t>
            </w:r>
          </w:p>
          <w:p w:rsidR="00C97529" w:rsidRPr="008301C0" w:rsidRDefault="00C97529" w:rsidP="00CF3D0C">
            <w:pPr>
              <w:jc w:val="both"/>
            </w:pPr>
          </w:p>
          <w:p w:rsidR="00C97529" w:rsidRPr="008301C0" w:rsidRDefault="00C97529" w:rsidP="00CF3D0C">
            <w:pPr>
              <w:jc w:val="both"/>
            </w:pPr>
          </w:p>
          <w:p w:rsidR="00C97529" w:rsidRPr="008301C0" w:rsidRDefault="00C97529" w:rsidP="00CF3D0C">
            <w:pPr>
              <w:jc w:val="both"/>
            </w:pPr>
          </w:p>
          <w:p w:rsidR="00C97529" w:rsidRDefault="00C97529" w:rsidP="00CF3D0C">
            <w:pPr>
              <w:jc w:val="both"/>
            </w:pPr>
          </w:p>
          <w:p w:rsidR="00C97529" w:rsidRPr="008301C0" w:rsidRDefault="00C97529" w:rsidP="00CF3D0C">
            <w:pPr>
              <w:jc w:val="both"/>
            </w:pPr>
            <w:r w:rsidRPr="008301C0">
              <w:t xml:space="preserve">Организация работы с </w:t>
            </w:r>
            <w:proofErr w:type="gramStart"/>
            <w:r w:rsidRPr="008301C0">
              <w:t>одарёнными</w:t>
            </w:r>
            <w:proofErr w:type="gramEnd"/>
            <w:r w:rsidRPr="008301C0">
              <w:t xml:space="preserve"> во внеурочной деятельности, проведение занятия кружка «Наглядная геометрия» в начальной школе</w:t>
            </w:r>
          </w:p>
        </w:tc>
        <w:tc>
          <w:tcPr>
            <w:tcW w:w="4252" w:type="dxa"/>
          </w:tcPr>
          <w:p w:rsidR="00C97529" w:rsidRPr="008301C0" w:rsidRDefault="00C97529" w:rsidP="00CF3D0C">
            <w:pPr>
              <w:jc w:val="both"/>
            </w:pPr>
            <w:r>
              <w:t xml:space="preserve">- </w:t>
            </w:r>
            <w:r w:rsidRPr="008301C0">
              <w:t>Педсовет (школьный уровень)</w:t>
            </w:r>
          </w:p>
          <w:p w:rsidR="00C97529" w:rsidRPr="008301C0" w:rsidRDefault="00C97529" w:rsidP="00CF3D0C">
            <w:pPr>
              <w:jc w:val="both"/>
            </w:pPr>
          </w:p>
          <w:p w:rsidR="00C97529" w:rsidRPr="008301C0" w:rsidRDefault="00C97529" w:rsidP="00CF3D0C">
            <w:pPr>
              <w:jc w:val="both"/>
            </w:pPr>
            <w:r>
              <w:t xml:space="preserve">- </w:t>
            </w:r>
            <w:r w:rsidRPr="008301C0">
              <w:t>Педсовет (школьный уровень)</w:t>
            </w:r>
          </w:p>
          <w:p w:rsidR="00C97529" w:rsidRPr="008301C0" w:rsidRDefault="00C97529" w:rsidP="00CF3D0C">
            <w:pPr>
              <w:jc w:val="both"/>
            </w:pPr>
          </w:p>
          <w:p w:rsidR="00C97529" w:rsidRPr="008301C0" w:rsidRDefault="00C97529" w:rsidP="00CF3D0C">
            <w:pPr>
              <w:jc w:val="both"/>
            </w:pPr>
            <w:r>
              <w:t>-</w:t>
            </w:r>
            <w:r w:rsidRPr="008301C0">
              <w:t>Семинар-практикум для заместителей директоров по УВР по теме:</w:t>
            </w:r>
          </w:p>
          <w:p w:rsidR="00C97529" w:rsidRPr="008301C0" w:rsidRDefault="00C97529" w:rsidP="00CF3D0C">
            <w:pPr>
              <w:jc w:val="both"/>
            </w:pPr>
            <w:r w:rsidRPr="008301C0">
              <w:t>«Аттестация педагогических работников на квалификационные категории как результат целенаправленной работы по повышению профессионализма»</w:t>
            </w:r>
          </w:p>
          <w:p w:rsidR="00C97529" w:rsidRPr="008301C0" w:rsidRDefault="00C97529" w:rsidP="00CF3D0C">
            <w:pPr>
              <w:jc w:val="both"/>
            </w:pPr>
            <w:r>
              <w:t xml:space="preserve">- </w:t>
            </w:r>
            <w:r w:rsidRPr="008301C0">
              <w:t>Семинар в сети</w:t>
            </w:r>
          </w:p>
          <w:p w:rsidR="00C97529" w:rsidRPr="008301C0" w:rsidRDefault="00C97529" w:rsidP="00CF3D0C">
            <w:pPr>
              <w:jc w:val="both"/>
            </w:pPr>
          </w:p>
        </w:tc>
      </w:tr>
      <w:tr w:rsidR="00C97529" w:rsidTr="00CF3D0C">
        <w:tc>
          <w:tcPr>
            <w:tcW w:w="1526" w:type="dxa"/>
          </w:tcPr>
          <w:p w:rsidR="00C97529" w:rsidRPr="008301C0" w:rsidRDefault="00C97529" w:rsidP="00CF3D0C">
            <w:pPr>
              <w:ind w:left="-57" w:right="-57"/>
            </w:pPr>
            <w:r w:rsidRPr="008301C0">
              <w:t>Василькова В.В.</w:t>
            </w:r>
          </w:p>
        </w:tc>
        <w:tc>
          <w:tcPr>
            <w:tcW w:w="4111" w:type="dxa"/>
          </w:tcPr>
          <w:p w:rsidR="00C97529" w:rsidRPr="008301C0" w:rsidRDefault="00C97529" w:rsidP="00CF3D0C">
            <w:pPr>
              <w:jc w:val="both"/>
            </w:pPr>
            <w:r w:rsidRPr="008301C0">
              <w:t>«Возможности учебного материала на уроках русского языка, литературы, искусства в нравственном воспитании школьников»,</w:t>
            </w:r>
          </w:p>
          <w:p w:rsidR="00C97529" w:rsidRPr="008301C0" w:rsidRDefault="00C97529" w:rsidP="00CF3D0C">
            <w:r w:rsidRPr="008301C0">
              <w:t>«Организация работы с детьми с высоким уровнем познавательной активности»</w:t>
            </w:r>
          </w:p>
          <w:p w:rsidR="00C97529" w:rsidRPr="008301C0" w:rsidRDefault="00C97529" w:rsidP="00CF3D0C">
            <w:r w:rsidRPr="008301C0">
              <w:t xml:space="preserve">Разноуровневая работа  с детьми при подготовке и проведении урока искусства в 8 классе по теме «Александр Невский» </w:t>
            </w:r>
          </w:p>
          <w:p w:rsidR="00C97529" w:rsidRPr="008301C0" w:rsidRDefault="00C97529" w:rsidP="00CF3D0C"/>
        </w:tc>
        <w:tc>
          <w:tcPr>
            <w:tcW w:w="4252" w:type="dxa"/>
          </w:tcPr>
          <w:p w:rsidR="00C97529" w:rsidRPr="008301C0" w:rsidRDefault="00C97529" w:rsidP="00CF3D0C">
            <w:r>
              <w:t xml:space="preserve">- </w:t>
            </w:r>
            <w:r w:rsidRPr="008301C0">
              <w:t>Педсовет (школьный уровень)</w:t>
            </w:r>
          </w:p>
          <w:p w:rsidR="00C97529" w:rsidRPr="008301C0" w:rsidRDefault="00C97529" w:rsidP="00CF3D0C"/>
          <w:p w:rsidR="00C97529" w:rsidRPr="008301C0" w:rsidRDefault="00C97529" w:rsidP="00CF3D0C"/>
          <w:p w:rsidR="00C97529" w:rsidRPr="008301C0" w:rsidRDefault="00C97529" w:rsidP="00CF3D0C"/>
          <w:p w:rsidR="00C97529" w:rsidRDefault="00C97529" w:rsidP="00CF3D0C"/>
          <w:p w:rsidR="00C97529" w:rsidRPr="008301C0" w:rsidRDefault="00C97529" w:rsidP="00CF3D0C">
            <w:r>
              <w:t xml:space="preserve">- </w:t>
            </w:r>
            <w:r w:rsidRPr="008301C0">
              <w:t>ЕМД, семинар в сети</w:t>
            </w:r>
          </w:p>
          <w:p w:rsidR="00C97529" w:rsidRPr="008301C0" w:rsidRDefault="00C97529" w:rsidP="00CF3D0C"/>
          <w:p w:rsidR="00C97529" w:rsidRPr="008301C0" w:rsidRDefault="00C97529" w:rsidP="00CF3D0C"/>
          <w:p w:rsidR="00C97529" w:rsidRPr="008301C0" w:rsidRDefault="00C97529" w:rsidP="00CF3D0C">
            <w:r>
              <w:t xml:space="preserve">- </w:t>
            </w:r>
            <w:r w:rsidRPr="008301C0">
              <w:t xml:space="preserve">Семинар-практикум для учителей в рамках </w:t>
            </w:r>
            <w:proofErr w:type="spellStart"/>
            <w:r w:rsidRPr="008301C0">
              <w:t>з</w:t>
            </w:r>
            <w:r>
              <w:t>ачетно</w:t>
            </w:r>
            <w:proofErr w:type="spellEnd"/>
            <w:r>
              <w:t xml:space="preserve"> – накопительной системы  </w:t>
            </w:r>
            <w:r w:rsidRPr="008301C0">
              <w:t>по теме:</w:t>
            </w:r>
          </w:p>
          <w:p w:rsidR="00C97529" w:rsidRPr="008301C0" w:rsidRDefault="00C97529" w:rsidP="00CF3D0C">
            <w:r w:rsidRPr="008301C0">
              <w:t>«Развитие творческого потенциала школьников. Деятельность учителя по программе «Одаренные дети»</w:t>
            </w:r>
          </w:p>
        </w:tc>
      </w:tr>
      <w:tr w:rsidR="00C97529" w:rsidTr="00CF3D0C">
        <w:tc>
          <w:tcPr>
            <w:tcW w:w="1526" w:type="dxa"/>
          </w:tcPr>
          <w:p w:rsidR="00C97529" w:rsidRPr="008301C0" w:rsidRDefault="00C97529" w:rsidP="00CF3D0C">
            <w:r w:rsidRPr="008301C0">
              <w:t>Щеберева И.М.</w:t>
            </w:r>
          </w:p>
        </w:tc>
        <w:tc>
          <w:tcPr>
            <w:tcW w:w="4111" w:type="dxa"/>
          </w:tcPr>
          <w:p w:rsidR="00C97529" w:rsidRPr="008301C0" w:rsidRDefault="00C97529" w:rsidP="00CF3D0C">
            <w:r w:rsidRPr="008301C0">
              <w:t xml:space="preserve"> «Духовно-нравственное воспитание в школе. Проблемы воспитанности подростков».</w:t>
            </w:r>
          </w:p>
          <w:p w:rsidR="00C97529" w:rsidRPr="008301C0" w:rsidRDefault="00C97529" w:rsidP="00CF3D0C">
            <w:r w:rsidRPr="008301C0">
              <w:t>«Требования ФГОС при изучении естественнонаучных предметов»</w:t>
            </w:r>
          </w:p>
          <w:p w:rsidR="00C97529" w:rsidRPr="008301C0" w:rsidRDefault="00C97529" w:rsidP="00CF3D0C">
            <w:r w:rsidRPr="008301C0">
              <w:t xml:space="preserve">Работа с </w:t>
            </w:r>
            <w:proofErr w:type="spellStart"/>
            <w:proofErr w:type="gramStart"/>
            <w:r w:rsidRPr="008301C0">
              <w:t>высокомотиви-рованными</w:t>
            </w:r>
            <w:proofErr w:type="spellEnd"/>
            <w:proofErr w:type="gramEnd"/>
            <w:r w:rsidRPr="008301C0">
              <w:t xml:space="preserve">  и слабомотивированными  учащимися. Урок природоведения в 5 классе.</w:t>
            </w:r>
          </w:p>
        </w:tc>
        <w:tc>
          <w:tcPr>
            <w:tcW w:w="4252" w:type="dxa"/>
          </w:tcPr>
          <w:p w:rsidR="00C97529" w:rsidRPr="008301C0" w:rsidRDefault="00C97529" w:rsidP="00CF3D0C">
            <w:r>
              <w:t xml:space="preserve">- </w:t>
            </w:r>
            <w:r w:rsidRPr="008301C0">
              <w:t>Педсовет (школьный уровень)</w:t>
            </w:r>
          </w:p>
          <w:p w:rsidR="00C97529" w:rsidRPr="008301C0" w:rsidRDefault="00C97529" w:rsidP="00CF3D0C"/>
          <w:p w:rsidR="00C97529" w:rsidRPr="008301C0" w:rsidRDefault="00C97529" w:rsidP="00CF3D0C"/>
          <w:p w:rsidR="00C97529" w:rsidRPr="008301C0" w:rsidRDefault="00C97529" w:rsidP="00CF3D0C">
            <w:r>
              <w:t xml:space="preserve">- </w:t>
            </w:r>
            <w:r w:rsidRPr="008301C0">
              <w:t>Педсовет (школьный уровень)</w:t>
            </w:r>
          </w:p>
          <w:p w:rsidR="00C97529" w:rsidRPr="008301C0" w:rsidRDefault="00C97529" w:rsidP="00CF3D0C"/>
          <w:p w:rsidR="00C97529" w:rsidRPr="008301C0" w:rsidRDefault="00C97529" w:rsidP="00CF3D0C">
            <w:r w:rsidRPr="008301C0">
              <w:t>Семинар-практикум для заместителей директоров по УВР по теме:</w:t>
            </w:r>
          </w:p>
          <w:p w:rsidR="00C97529" w:rsidRPr="008301C0" w:rsidRDefault="00C97529" w:rsidP="00CF3D0C">
            <w:pPr>
              <w:jc w:val="both"/>
            </w:pPr>
            <w:r w:rsidRPr="008301C0">
              <w:t>«Аттестация педагогических работников на квалификационные категории как результат целенаправленной работы по повышению профессионализма»</w:t>
            </w:r>
          </w:p>
        </w:tc>
      </w:tr>
      <w:tr w:rsidR="00C97529" w:rsidTr="00CF3D0C">
        <w:tc>
          <w:tcPr>
            <w:tcW w:w="1526" w:type="dxa"/>
          </w:tcPr>
          <w:p w:rsidR="00C97529" w:rsidRPr="008301C0" w:rsidRDefault="00C97529" w:rsidP="00CF3D0C">
            <w:r w:rsidRPr="008301C0">
              <w:t xml:space="preserve">Скрипкина </w:t>
            </w:r>
            <w:r w:rsidRPr="008301C0">
              <w:lastRenderedPageBreak/>
              <w:t>Г.И.</w:t>
            </w:r>
          </w:p>
        </w:tc>
        <w:tc>
          <w:tcPr>
            <w:tcW w:w="4111" w:type="dxa"/>
          </w:tcPr>
          <w:p w:rsidR="00C97529" w:rsidRPr="008301C0" w:rsidRDefault="00C97529" w:rsidP="00CF3D0C">
            <w:r w:rsidRPr="008301C0">
              <w:lastRenderedPageBreak/>
              <w:t xml:space="preserve">Дидактическая игра во внеурочной </w:t>
            </w:r>
            <w:r w:rsidRPr="008301C0">
              <w:lastRenderedPageBreak/>
              <w:t>деятельности, мастер-класс</w:t>
            </w:r>
          </w:p>
          <w:p w:rsidR="00C97529" w:rsidRPr="008301C0" w:rsidRDefault="00C97529" w:rsidP="00CF3D0C">
            <w:r w:rsidRPr="008301C0">
              <w:t>Использование технологии развивающего обучения. Урок химии в 8 классе «Классификация химических реакций»</w:t>
            </w:r>
          </w:p>
        </w:tc>
        <w:tc>
          <w:tcPr>
            <w:tcW w:w="4252" w:type="dxa"/>
          </w:tcPr>
          <w:p w:rsidR="00C97529" w:rsidRPr="008301C0" w:rsidRDefault="00C97529" w:rsidP="00CF3D0C">
            <w:r>
              <w:lastRenderedPageBreak/>
              <w:t xml:space="preserve">- </w:t>
            </w:r>
            <w:r w:rsidRPr="008301C0">
              <w:t>Педсовет (школьный уровень)</w:t>
            </w:r>
          </w:p>
          <w:p w:rsidR="00C97529" w:rsidRPr="008301C0" w:rsidRDefault="00C97529" w:rsidP="00CF3D0C"/>
          <w:p w:rsidR="00C97529" w:rsidRPr="008301C0" w:rsidRDefault="00C97529" w:rsidP="00CF3D0C">
            <w:r>
              <w:t>-</w:t>
            </w:r>
            <w:r w:rsidRPr="008301C0">
              <w:t>Семинар-практикум для заместителей директоров по УВР по теме:</w:t>
            </w:r>
          </w:p>
          <w:p w:rsidR="00C97529" w:rsidRPr="008301C0" w:rsidRDefault="00C97529" w:rsidP="00CF3D0C">
            <w:r w:rsidRPr="008301C0">
              <w:t>«Аттестация педагогических работников на квалификационные категории как результат целенаправленной работы по повышению профессионализма»</w:t>
            </w:r>
          </w:p>
        </w:tc>
      </w:tr>
      <w:tr w:rsidR="00C97529" w:rsidTr="00CF3D0C">
        <w:tc>
          <w:tcPr>
            <w:tcW w:w="1526" w:type="dxa"/>
          </w:tcPr>
          <w:p w:rsidR="00C97529" w:rsidRPr="008301C0" w:rsidRDefault="00C97529" w:rsidP="00CF3D0C">
            <w:r w:rsidRPr="008301C0">
              <w:lastRenderedPageBreak/>
              <w:t>Трофимова Р.А.</w:t>
            </w:r>
          </w:p>
        </w:tc>
        <w:tc>
          <w:tcPr>
            <w:tcW w:w="4111" w:type="dxa"/>
          </w:tcPr>
          <w:p w:rsidR="00C97529" w:rsidRPr="008301C0" w:rsidRDefault="00C97529" w:rsidP="00CF3D0C">
            <w:r w:rsidRPr="008301C0">
              <w:t>Экскурсия в школьный музей «Родословная села Карачино»</w:t>
            </w:r>
          </w:p>
          <w:p w:rsidR="00C97529" w:rsidRPr="008301C0" w:rsidRDefault="00C97529" w:rsidP="00CF3D0C"/>
          <w:p w:rsidR="00C97529" w:rsidRPr="008301C0" w:rsidRDefault="00C97529" w:rsidP="00CF3D0C"/>
          <w:p w:rsidR="00C97529" w:rsidRPr="008301C0" w:rsidRDefault="00C97529" w:rsidP="00CF3D0C"/>
          <w:p w:rsidR="00C97529" w:rsidRPr="008301C0" w:rsidRDefault="00C97529" w:rsidP="00CF3D0C"/>
          <w:p w:rsidR="00C97529" w:rsidRPr="008301C0" w:rsidRDefault="00C97529" w:rsidP="00CF3D0C"/>
          <w:p w:rsidR="00C97529" w:rsidRPr="008301C0" w:rsidRDefault="00C97529" w:rsidP="00CF3D0C">
            <w:r w:rsidRPr="008301C0">
              <w:t xml:space="preserve">Работа с историческими документами на уроке истории в 5 классе по теме «Закон братьев </w:t>
            </w:r>
            <w:proofErr w:type="spellStart"/>
            <w:r w:rsidRPr="008301C0">
              <w:t>Гракхов</w:t>
            </w:r>
            <w:proofErr w:type="spellEnd"/>
            <w:r w:rsidRPr="008301C0">
              <w:t>»</w:t>
            </w:r>
          </w:p>
        </w:tc>
        <w:tc>
          <w:tcPr>
            <w:tcW w:w="4252" w:type="dxa"/>
          </w:tcPr>
          <w:p w:rsidR="00C97529" w:rsidRPr="008301C0" w:rsidRDefault="00C97529" w:rsidP="00CF3D0C">
            <w:pPr>
              <w:jc w:val="both"/>
            </w:pPr>
            <w:r>
              <w:t xml:space="preserve">- </w:t>
            </w:r>
            <w:r w:rsidRPr="008301C0">
              <w:t xml:space="preserve">Семинар-практикум для учителей в рамках </w:t>
            </w:r>
            <w:proofErr w:type="spellStart"/>
            <w:r w:rsidRPr="008301C0">
              <w:t>з</w:t>
            </w:r>
            <w:r>
              <w:t>ачетно</w:t>
            </w:r>
            <w:proofErr w:type="spellEnd"/>
            <w:r>
              <w:t xml:space="preserve"> – накопительной системы </w:t>
            </w:r>
            <w:r w:rsidRPr="008301C0">
              <w:t>по теме:</w:t>
            </w:r>
            <w:r>
              <w:t xml:space="preserve"> </w:t>
            </w:r>
            <w:r w:rsidRPr="008301C0">
              <w:t>«Развитие творческого потенциала школьников. Деятельность учителя по программе «Одаренные дети»</w:t>
            </w:r>
          </w:p>
          <w:p w:rsidR="00C97529" w:rsidRPr="008301C0" w:rsidRDefault="00C97529" w:rsidP="00CF3D0C">
            <w:pPr>
              <w:jc w:val="both"/>
            </w:pPr>
          </w:p>
          <w:p w:rsidR="00C97529" w:rsidRPr="008301C0" w:rsidRDefault="00C97529" w:rsidP="00CF3D0C">
            <w:pPr>
              <w:jc w:val="both"/>
            </w:pPr>
            <w:r w:rsidRPr="008301C0">
              <w:t>РМО учителей истории</w:t>
            </w:r>
          </w:p>
        </w:tc>
      </w:tr>
      <w:tr w:rsidR="00C97529" w:rsidTr="00CF3D0C">
        <w:tc>
          <w:tcPr>
            <w:tcW w:w="1526" w:type="dxa"/>
          </w:tcPr>
          <w:p w:rsidR="00C97529" w:rsidRPr="008301C0" w:rsidRDefault="00C97529" w:rsidP="00CF3D0C">
            <w:r w:rsidRPr="008301C0">
              <w:t>Ярушина В.А.</w:t>
            </w:r>
          </w:p>
        </w:tc>
        <w:tc>
          <w:tcPr>
            <w:tcW w:w="4111" w:type="dxa"/>
          </w:tcPr>
          <w:p w:rsidR="00C97529" w:rsidRPr="008301C0" w:rsidRDefault="00C97529" w:rsidP="00CF3D0C">
            <w:r w:rsidRPr="008301C0">
              <w:t xml:space="preserve">«Технологии  работы со слабомотивированными детьми» </w:t>
            </w:r>
          </w:p>
          <w:p w:rsidR="00C97529" w:rsidRPr="008301C0" w:rsidRDefault="00C97529" w:rsidP="00CF3D0C">
            <w:r w:rsidRPr="008301C0">
              <w:t>Представление портфолио учителя</w:t>
            </w:r>
          </w:p>
        </w:tc>
        <w:tc>
          <w:tcPr>
            <w:tcW w:w="4252" w:type="dxa"/>
          </w:tcPr>
          <w:p w:rsidR="00C97529" w:rsidRPr="008301C0" w:rsidRDefault="00C97529" w:rsidP="00CF3D0C">
            <w:pPr>
              <w:jc w:val="both"/>
            </w:pPr>
            <w:r>
              <w:t xml:space="preserve">- </w:t>
            </w:r>
            <w:r w:rsidRPr="008301C0">
              <w:t>ЕМД, семинар в сети</w:t>
            </w:r>
          </w:p>
          <w:p w:rsidR="00C97529" w:rsidRPr="008301C0" w:rsidRDefault="00C97529" w:rsidP="00CF3D0C">
            <w:pPr>
              <w:jc w:val="both"/>
            </w:pPr>
          </w:p>
          <w:p w:rsidR="00C97529" w:rsidRPr="008301C0" w:rsidRDefault="00C97529" w:rsidP="00CF3D0C">
            <w:pPr>
              <w:jc w:val="both"/>
            </w:pPr>
            <w:r>
              <w:t>-</w:t>
            </w:r>
            <w:r w:rsidRPr="008301C0">
              <w:t>Семинар-практикум для заместителей директоров по УВР по теме:</w:t>
            </w:r>
          </w:p>
          <w:p w:rsidR="00C97529" w:rsidRPr="008301C0" w:rsidRDefault="00C97529" w:rsidP="00CF3D0C">
            <w:pPr>
              <w:jc w:val="both"/>
            </w:pPr>
            <w:r w:rsidRPr="008301C0">
              <w:t>«Аттестация педагогических работников на квалификационные категории как результат целенаправленной работы по повышению профессионализма»</w:t>
            </w:r>
          </w:p>
        </w:tc>
      </w:tr>
      <w:tr w:rsidR="00C97529" w:rsidTr="00CF3D0C">
        <w:tc>
          <w:tcPr>
            <w:tcW w:w="1526" w:type="dxa"/>
          </w:tcPr>
          <w:p w:rsidR="00C97529" w:rsidRPr="008301C0" w:rsidRDefault="00C97529" w:rsidP="00CF3D0C">
            <w:r w:rsidRPr="008301C0">
              <w:t>Колобова И.М.</w:t>
            </w:r>
          </w:p>
        </w:tc>
        <w:tc>
          <w:tcPr>
            <w:tcW w:w="4111" w:type="dxa"/>
          </w:tcPr>
          <w:p w:rsidR="00C97529" w:rsidRDefault="00C97529" w:rsidP="00CF3D0C">
            <w:r w:rsidRPr="008301C0">
              <w:t>Портфолио молодого специалиста</w:t>
            </w:r>
          </w:p>
          <w:p w:rsidR="00C97529" w:rsidRDefault="00C97529" w:rsidP="00CF3D0C"/>
          <w:p w:rsidR="00C97529" w:rsidRDefault="00C97529" w:rsidP="00CF3D0C"/>
          <w:p w:rsidR="00C97529" w:rsidRDefault="00C97529" w:rsidP="00CF3D0C"/>
          <w:p w:rsidR="00C97529" w:rsidRDefault="00C97529" w:rsidP="00CF3D0C"/>
          <w:p w:rsidR="00C97529" w:rsidRDefault="00C97529" w:rsidP="00CF3D0C"/>
          <w:p w:rsidR="00C97529" w:rsidRDefault="00C97529" w:rsidP="00CF3D0C"/>
          <w:p w:rsidR="00C97529" w:rsidRPr="008301C0" w:rsidRDefault="00C97529" w:rsidP="00CF3D0C">
            <w:pPr>
              <w:jc w:val="both"/>
            </w:pPr>
            <w:r>
              <w:t>Защита программы внеурочной деятельности «Занимательная информатика»</w:t>
            </w:r>
          </w:p>
        </w:tc>
        <w:tc>
          <w:tcPr>
            <w:tcW w:w="4252" w:type="dxa"/>
          </w:tcPr>
          <w:p w:rsidR="00C97529" w:rsidRPr="008301C0" w:rsidRDefault="00C97529" w:rsidP="00CF3D0C">
            <w:pPr>
              <w:jc w:val="both"/>
            </w:pPr>
            <w:r>
              <w:t>-</w:t>
            </w:r>
            <w:r w:rsidRPr="008301C0">
              <w:t>Семинар-практикум для заместителей директоров по УВР по теме:</w:t>
            </w:r>
          </w:p>
          <w:p w:rsidR="00C97529" w:rsidRDefault="00C97529" w:rsidP="00CF3D0C">
            <w:pPr>
              <w:jc w:val="both"/>
            </w:pPr>
            <w:r w:rsidRPr="008301C0">
              <w:t>«Аттестация педагогических работников на квалификационные категории как результат целенаправленной работы по повышению профессионализма»</w:t>
            </w:r>
          </w:p>
          <w:p w:rsidR="00C97529" w:rsidRPr="008301C0" w:rsidRDefault="00C97529" w:rsidP="00CF3D0C">
            <w:pPr>
              <w:jc w:val="both"/>
            </w:pPr>
            <w:r>
              <w:t xml:space="preserve">- </w:t>
            </w:r>
            <w:r w:rsidRPr="008301C0">
              <w:t>ЕМД, семинар в сети</w:t>
            </w:r>
          </w:p>
          <w:p w:rsidR="00C97529" w:rsidRPr="008301C0" w:rsidRDefault="00C97529" w:rsidP="00CF3D0C">
            <w:pPr>
              <w:jc w:val="both"/>
            </w:pPr>
          </w:p>
        </w:tc>
      </w:tr>
      <w:tr w:rsidR="00C97529" w:rsidTr="00CF3D0C">
        <w:tc>
          <w:tcPr>
            <w:tcW w:w="1526" w:type="dxa"/>
          </w:tcPr>
          <w:p w:rsidR="00C97529" w:rsidRPr="008301C0" w:rsidRDefault="00C97529" w:rsidP="00CF3D0C">
            <w:r w:rsidRPr="008301C0">
              <w:t>Сыропятов Г.В.</w:t>
            </w:r>
          </w:p>
        </w:tc>
        <w:tc>
          <w:tcPr>
            <w:tcW w:w="4111" w:type="dxa"/>
          </w:tcPr>
          <w:p w:rsidR="00C97529" w:rsidRPr="008301C0" w:rsidRDefault="00C97529" w:rsidP="00CF3D0C">
            <w:r w:rsidRPr="008301C0">
              <w:t>Урок ОБЖ в 10 классе по теме «Вынужденное автономное существование» (развитие творческого потенциала школьников)</w:t>
            </w:r>
          </w:p>
          <w:p w:rsidR="00C97529" w:rsidRPr="008301C0" w:rsidRDefault="00C97529" w:rsidP="00CF3D0C"/>
          <w:p w:rsidR="00C97529" w:rsidRPr="008301C0" w:rsidRDefault="00C97529" w:rsidP="00CF3D0C"/>
          <w:p w:rsidR="00C97529" w:rsidRPr="008301C0" w:rsidRDefault="00C97529" w:rsidP="00CF3D0C">
            <w:r w:rsidRPr="008301C0">
              <w:t>Самооценка техники конькового хода учащимися на уроке физкультуры в 9 классе по теме «Лыжная подготовка»</w:t>
            </w:r>
          </w:p>
        </w:tc>
        <w:tc>
          <w:tcPr>
            <w:tcW w:w="4252" w:type="dxa"/>
          </w:tcPr>
          <w:p w:rsidR="00C97529" w:rsidRPr="008301C0" w:rsidRDefault="00C97529" w:rsidP="00CF3D0C">
            <w:pPr>
              <w:jc w:val="both"/>
            </w:pPr>
            <w:r>
              <w:t>-</w:t>
            </w:r>
            <w:r w:rsidRPr="008301C0">
              <w:t xml:space="preserve">Семинар-практикум для учителей в рамках </w:t>
            </w:r>
            <w:proofErr w:type="spellStart"/>
            <w:r w:rsidRPr="008301C0">
              <w:t>з</w:t>
            </w:r>
            <w:r>
              <w:t>ачетно</w:t>
            </w:r>
            <w:proofErr w:type="spellEnd"/>
            <w:r>
              <w:t xml:space="preserve"> – накопительной системы </w:t>
            </w:r>
            <w:r w:rsidRPr="008301C0">
              <w:t>по теме</w:t>
            </w:r>
            <w:proofErr w:type="gramStart"/>
            <w:r w:rsidRPr="008301C0">
              <w:t>:«</w:t>
            </w:r>
            <w:proofErr w:type="gramEnd"/>
            <w:r w:rsidRPr="008301C0">
              <w:t>Развитие творческого потенциала школьников. Деятельность учителя по программе «Одаренные дети»</w:t>
            </w:r>
          </w:p>
          <w:p w:rsidR="00C97529" w:rsidRPr="008301C0" w:rsidRDefault="00C97529" w:rsidP="00CF3D0C">
            <w:pPr>
              <w:jc w:val="both"/>
            </w:pPr>
            <w:r>
              <w:t xml:space="preserve">- </w:t>
            </w:r>
            <w:r w:rsidRPr="008301C0">
              <w:t>Семинар в сети</w:t>
            </w:r>
          </w:p>
        </w:tc>
      </w:tr>
      <w:tr w:rsidR="00C97529" w:rsidTr="00CF3D0C">
        <w:tc>
          <w:tcPr>
            <w:tcW w:w="1526" w:type="dxa"/>
          </w:tcPr>
          <w:p w:rsidR="00C97529" w:rsidRDefault="00C97529" w:rsidP="00CF3D0C">
            <w:r>
              <w:t>Бизина Н.П.</w:t>
            </w:r>
          </w:p>
        </w:tc>
        <w:tc>
          <w:tcPr>
            <w:tcW w:w="4111" w:type="dxa"/>
          </w:tcPr>
          <w:p w:rsidR="00C97529" w:rsidRDefault="00C97529" w:rsidP="00CF3D0C">
            <w:pPr>
              <w:jc w:val="both"/>
            </w:pPr>
            <w:r>
              <w:t xml:space="preserve">Проектная деятельность на уроках математики. </w:t>
            </w:r>
          </w:p>
          <w:p w:rsidR="00C97529" w:rsidRDefault="00C97529" w:rsidP="00CF3D0C">
            <w:pPr>
              <w:jc w:val="both"/>
            </w:pPr>
            <w:r>
              <w:t xml:space="preserve">Выступление: Интерактивные плакаты на уроке геометрии в 10 классе </w:t>
            </w:r>
          </w:p>
        </w:tc>
        <w:tc>
          <w:tcPr>
            <w:tcW w:w="4252" w:type="dxa"/>
          </w:tcPr>
          <w:p w:rsidR="00C97529" w:rsidRPr="00A00A50" w:rsidRDefault="00C97529" w:rsidP="00CF3D0C">
            <w:r>
              <w:t>Семинар в сети</w:t>
            </w:r>
          </w:p>
        </w:tc>
      </w:tr>
      <w:tr w:rsidR="00C97529" w:rsidTr="00CF3D0C">
        <w:tc>
          <w:tcPr>
            <w:tcW w:w="1526" w:type="dxa"/>
          </w:tcPr>
          <w:p w:rsidR="00C97529" w:rsidRPr="008301C0" w:rsidRDefault="00C97529" w:rsidP="00CF3D0C">
            <w:r w:rsidRPr="008301C0">
              <w:t>Баженова И.И.</w:t>
            </w:r>
          </w:p>
        </w:tc>
        <w:tc>
          <w:tcPr>
            <w:tcW w:w="4111" w:type="dxa"/>
          </w:tcPr>
          <w:p w:rsidR="00C97529" w:rsidRPr="008301C0" w:rsidRDefault="00C97529" w:rsidP="00CF3D0C">
            <w:pPr>
              <w:jc w:val="both"/>
            </w:pPr>
            <w:r w:rsidRPr="008301C0">
              <w:t xml:space="preserve">Выступление «Развитие творческого потенциала школьников. Деятельность учителя по программе </w:t>
            </w:r>
            <w:r>
              <w:t xml:space="preserve"> </w:t>
            </w:r>
            <w:r w:rsidRPr="008301C0">
              <w:t>«Одаренные дети»</w:t>
            </w:r>
          </w:p>
          <w:p w:rsidR="00C97529" w:rsidRPr="008301C0" w:rsidRDefault="00C97529" w:rsidP="00CF3D0C">
            <w:pPr>
              <w:jc w:val="both"/>
            </w:pPr>
            <w:r w:rsidRPr="008301C0">
              <w:lastRenderedPageBreak/>
              <w:t>Выступление</w:t>
            </w:r>
            <w:r>
              <w:t xml:space="preserve"> </w:t>
            </w:r>
            <w:r w:rsidRPr="008301C0">
              <w:t>«Аттестация педагогических работников на квалификационные категории как результат целенаправленной работы по повышению профессионализма»</w:t>
            </w:r>
          </w:p>
        </w:tc>
        <w:tc>
          <w:tcPr>
            <w:tcW w:w="4252" w:type="dxa"/>
          </w:tcPr>
          <w:p w:rsidR="00C97529" w:rsidRPr="008301C0" w:rsidRDefault="00C97529" w:rsidP="00CF3D0C">
            <w:pPr>
              <w:jc w:val="both"/>
            </w:pPr>
            <w:r>
              <w:lastRenderedPageBreak/>
              <w:t>-</w:t>
            </w:r>
            <w:r w:rsidRPr="008301C0">
              <w:t xml:space="preserve">Семинар-практикум для учителей в рамках </w:t>
            </w:r>
            <w:proofErr w:type="spellStart"/>
            <w:r w:rsidRPr="008301C0">
              <w:t>зачетно</w:t>
            </w:r>
            <w:proofErr w:type="spellEnd"/>
            <w:r w:rsidRPr="008301C0">
              <w:t xml:space="preserve"> – накопительной системы </w:t>
            </w:r>
          </w:p>
          <w:p w:rsidR="00C97529" w:rsidRPr="008301C0" w:rsidRDefault="00C97529" w:rsidP="00CF3D0C">
            <w:pPr>
              <w:jc w:val="both"/>
            </w:pPr>
          </w:p>
          <w:p w:rsidR="00C97529" w:rsidRPr="008301C0" w:rsidRDefault="00C97529" w:rsidP="00CF3D0C">
            <w:pPr>
              <w:jc w:val="both"/>
            </w:pPr>
            <w:r>
              <w:lastRenderedPageBreak/>
              <w:t>-</w:t>
            </w:r>
            <w:r w:rsidRPr="008301C0">
              <w:t>Семинар-практикум для заместителей директоров по УВР</w:t>
            </w:r>
          </w:p>
        </w:tc>
      </w:tr>
      <w:tr w:rsidR="00C97529" w:rsidTr="00CF3D0C">
        <w:tc>
          <w:tcPr>
            <w:tcW w:w="1526" w:type="dxa"/>
          </w:tcPr>
          <w:p w:rsidR="00C97529" w:rsidRPr="008301C0" w:rsidRDefault="00C97529" w:rsidP="00CF3D0C">
            <w:pPr>
              <w:ind w:left="-113" w:right="-113"/>
            </w:pPr>
            <w:r w:rsidRPr="008301C0">
              <w:lastRenderedPageBreak/>
              <w:t>Кульмаметова Л.В.</w:t>
            </w:r>
          </w:p>
        </w:tc>
        <w:tc>
          <w:tcPr>
            <w:tcW w:w="4111" w:type="dxa"/>
          </w:tcPr>
          <w:p w:rsidR="00C97529" w:rsidRDefault="00C97529" w:rsidP="00CF3D0C">
            <w:pPr>
              <w:jc w:val="both"/>
            </w:pPr>
            <w:proofErr w:type="spellStart"/>
            <w:r w:rsidRPr="008301C0">
              <w:t>Разноуровневое</w:t>
            </w:r>
            <w:proofErr w:type="spellEnd"/>
            <w:r w:rsidRPr="008301C0">
              <w:t xml:space="preserve"> обучение на уроке английского языка в 3 классе «Я и моё здоровье»</w:t>
            </w:r>
          </w:p>
          <w:p w:rsidR="00C97529" w:rsidRDefault="00C97529" w:rsidP="00CF3D0C">
            <w:pPr>
              <w:jc w:val="both"/>
            </w:pPr>
          </w:p>
          <w:p w:rsidR="00C97529" w:rsidRDefault="00C97529" w:rsidP="00CF3D0C">
            <w:pPr>
              <w:jc w:val="both"/>
            </w:pPr>
          </w:p>
          <w:p w:rsidR="00C97529" w:rsidRDefault="00C97529" w:rsidP="00CF3D0C">
            <w:pPr>
              <w:jc w:val="both"/>
            </w:pPr>
          </w:p>
          <w:p w:rsidR="00C97529" w:rsidRDefault="00C97529" w:rsidP="00CF3D0C">
            <w:pPr>
              <w:jc w:val="both"/>
            </w:pPr>
          </w:p>
          <w:p w:rsidR="00C97529" w:rsidRDefault="00C97529" w:rsidP="00CF3D0C">
            <w:pPr>
              <w:jc w:val="both"/>
              <w:rPr>
                <w:color w:val="000000"/>
              </w:rPr>
            </w:pPr>
            <w:r w:rsidRPr="001C7E34">
              <w:rPr>
                <w:color w:val="000000"/>
              </w:rPr>
              <w:t>Мастер-класс «Кукла-оберег»</w:t>
            </w:r>
          </w:p>
          <w:p w:rsidR="00C97529" w:rsidRDefault="00C97529" w:rsidP="00CF3D0C">
            <w:pPr>
              <w:jc w:val="both"/>
              <w:rPr>
                <w:color w:val="000000"/>
              </w:rPr>
            </w:pPr>
          </w:p>
          <w:p w:rsidR="00C97529" w:rsidRDefault="00C97529" w:rsidP="00CF3D0C">
            <w:pPr>
              <w:jc w:val="both"/>
              <w:rPr>
                <w:color w:val="000000"/>
              </w:rPr>
            </w:pPr>
          </w:p>
          <w:p w:rsidR="00C97529" w:rsidRDefault="00C97529" w:rsidP="00CF3D0C">
            <w:pPr>
              <w:jc w:val="both"/>
              <w:rPr>
                <w:color w:val="000000"/>
              </w:rPr>
            </w:pPr>
          </w:p>
          <w:p w:rsidR="00C97529" w:rsidRDefault="00C97529" w:rsidP="00CF3D0C">
            <w:pPr>
              <w:jc w:val="both"/>
              <w:rPr>
                <w:color w:val="000000"/>
              </w:rPr>
            </w:pPr>
            <w:r w:rsidRPr="001C7E34">
              <w:rPr>
                <w:color w:val="000000"/>
              </w:rPr>
              <w:t>Выступление «Использование электронных образовательных ресурсов в учебном процессе».</w:t>
            </w:r>
          </w:p>
          <w:p w:rsidR="00C97529" w:rsidRDefault="00C97529" w:rsidP="00CF3D0C">
            <w:pPr>
              <w:jc w:val="both"/>
              <w:rPr>
                <w:color w:val="000000"/>
              </w:rPr>
            </w:pPr>
          </w:p>
          <w:p w:rsidR="00C97529" w:rsidRDefault="00C97529" w:rsidP="00CF3D0C">
            <w:pPr>
              <w:jc w:val="both"/>
              <w:rPr>
                <w:color w:val="000000"/>
              </w:rPr>
            </w:pPr>
          </w:p>
          <w:p w:rsidR="00C97529" w:rsidRDefault="00C97529" w:rsidP="00CF3D0C">
            <w:pPr>
              <w:jc w:val="both"/>
              <w:rPr>
                <w:color w:val="000000"/>
              </w:rPr>
            </w:pPr>
          </w:p>
          <w:p w:rsidR="00C97529" w:rsidRPr="008301C0" w:rsidRDefault="00C97529" w:rsidP="00CF3D0C">
            <w:pPr>
              <w:jc w:val="both"/>
            </w:pPr>
            <w:r w:rsidRPr="00F929BD">
              <w:t>Открытый урок в 5 классе</w:t>
            </w:r>
            <w:r>
              <w:t xml:space="preserve"> «Нравится ли тебе…» (На базе МАОУ «</w:t>
            </w:r>
            <w:proofErr w:type="spellStart"/>
            <w:r>
              <w:t>Нижнеаремзянская</w:t>
            </w:r>
            <w:proofErr w:type="spellEnd"/>
            <w:r>
              <w:t xml:space="preserve"> СОШ»)</w:t>
            </w:r>
          </w:p>
        </w:tc>
        <w:tc>
          <w:tcPr>
            <w:tcW w:w="4252" w:type="dxa"/>
          </w:tcPr>
          <w:p w:rsidR="00C97529" w:rsidRPr="008301C0" w:rsidRDefault="00C97529" w:rsidP="00CF3D0C">
            <w:pPr>
              <w:jc w:val="both"/>
            </w:pPr>
            <w:r>
              <w:t>-</w:t>
            </w:r>
            <w:r w:rsidRPr="008301C0">
              <w:t>Семинар-практикум для заместителей директоров по УВР по теме:</w:t>
            </w:r>
          </w:p>
          <w:p w:rsidR="00C97529" w:rsidRDefault="00C97529" w:rsidP="00CF3D0C">
            <w:pPr>
              <w:jc w:val="both"/>
            </w:pPr>
            <w:r w:rsidRPr="008301C0">
              <w:t>«Аттестация педагогических работников на квалификационные категории как результат целенаправленной работы по повышению профессионализма»</w:t>
            </w:r>
          </w:p>
          <w:p w:rsidR="00C97529" w:rsidRDefault="00C97529" w:rsidP="00CF3D0C">
            <w:pPr>
              <w:jc w:val="both"/>
              <w:rPr>
                <w:color w:val="000000"/>
              </w:rPr>
            </w:pPr>
            <w:r>
              <w:t>-</w:t>
            </w:r>
            <w:r w:rsidRPr="001C7E34">
              <w:rPr>
                <w:color w:val="000000"/>
              </w:rPr>
              <w:t xml:space="preserve"> Семинар-практикум по теме: «Развитие творческого потенциала школьников. Деятельность учителя по программе «Одарённые дети».  </w:t>
            </w:r>
          </w:p>
          <w:p w:rsidR="00C97529" w:rsidRDefault="00C97529" w:rsidP="00CF3D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C7E34">
              <w:t xml:space="preserve">Семинар для учителей начальных классов и иностранного языка </w:t>
            </w:r>
            <w:r w:rsidRPr="001C7E34">
              <w:rPr>
                <w:color w:val="000000"/>
              </w:rPr>
              <w:t>«Использование электронных образовательных ресурсов при формировании УУД на уроках и внеурочной деятельности».</w:t>
            </w:r>
          </w:p>
          <w:p w:rsidR="00C97529" w:rsidRPr="008301C0" w:rsidRDefault="00C97529" w:rsidP="00CF3D0C">
            <w:pPr>
              <w:jc w:val="both"/>
            </w:pPr>
            <w:r>
              <w:t xml:space="preserve">- </w:t>
            </w:r>
            <w:r w:rsidRPr="00F929BD">
              <w:t>РМО учителей иностранного языка «Формирование исследовательской компетенции учащихся при организации проектной деятельности»</w:t>
            </w:r>
          </w:p>
        </w:tc>
      </w:tr>
    </w:tbl>
    <w:p w:rsidR="00C97529" w:rsidRDefault="00C97529" w:rsidP="00C97529">
      <w:pPr>
        <w:rPr>
          <w:b/>
        </w:rPr>
      </w:pPr>
    </w:p>
    <w:p w:rsidR="009848E2" w:rsidRDefault="009848E2"/>
    <w:sectPr w:rsidR="009848E2" w:rsidSect="00C97529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C7AA1"/>
    <w:multiLevelType w:val="multilevel"/>
    <w:tmpl w:val="8598C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97529"/>
    <w:rsid w:val="009848E2"/>
    <w:rsid w:val="00C9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4769</Characters>
  <Application>Microsoft Office Word</Application>
  <DocSecurity>0</DocSecurity>
  <Lines>39</Lines>
  <Paragraphs>11</Paragraphs>
  <ScaleCrop>false</ScaleCrop>
  <Company>Org inc etc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2015-07-31T13:19:00Z</dcterms:created>
  <dcterms:modified xsi:type="dcterms:W3CDTF">2015-07-31T13:19:00Z</dcterms:modified>
</cp:coreProperties>
</file>