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F18" w:rsidRPr="00987138" w:rsidRDefault="00394F18" w:rsidP="00987138">
      <w:pPr>
        <w:pStyle w:val="a3"/>
        <w:numPr>
          <w:ilvl w:val="1"/>
          <w:numId w:val="2"/>
        </w:numPr>
        <w:jc w:val="both"/>
        <w:rPr>
          <w:b/>
        </w:rPr>
      </w:pPr>
      <w:r w:rsidRPr="00987138">
        <w:rPr>
          <w:b/>
        </w:rPr>
        <w:t xml:space="preserve">Режим занятий обучающихся: </w:t>
      </w:r>
    </w:p>
    <w:p w:rsidR="00394F18" w:rsidRDefault="00394F18" w:rsidP="00394F18">
      <w:pPr>
        <w:ind w:firstLine="540"/>
        <w:jc w:val="both"/>
        <w:rPr>
          <w:b/>
        </w:rPr>
      </w:pPr>
      <w:r>
        <w:t xml:space="preserve">Режим работы школы в 2014-2015 учебном году был </w:t>
      </w:r>
      <w:r>
        <w:rPr>
          <w:color w:val="181910"/>
          <w:shd w:val="clear" w:color="auto" w:fill="FFFFFF"/>
        </w:rPr>
        <w:t xml:space="preserve">в режиме 5-дневной рабочей недели с двумя выходными днями в одну смену, начало с 9.00, окончание занятий в 15.40. </w:t>
      </w:r>
      <w:r>
        <w:t>Организация учебного процесса регламентируется учебным графиком и расписанием занятий.</w:t>
      </w:r>
    </w:p>
    <w:p w:rsidR="00394F18" w:rsidRDefault="00394F18" w:rsidP="00394F18">
      <w:pPr>
        <w:tabs>
          <w:tab w:val="left" w:pos="2037"/>
        </w:tabs>
        <w:ind w:firstLine="709"/>
        <w:jc w:val="center"/>
        <w:rPr>
          <w:b/>
        </w:rPr>
      </w:pPr>
    </w:p>
    <w:p w:rsidR="00394F18" w:rsidRDefault="00394F18" w:rsidP="00394F18">
      <w:pPr>
        <w:tabs>
          <w:tab w:val="left" w:pos="2037"/>
        </w:tabs>
        <w:ind w:firstLine="709"/>
        <w:jc w:val="center"/>
        <w:rPr>
          <w:b/>
        </w:rPr>
      </w:pPr>
      <w:r>
        <w:rPr>
          <w:b/>
        </w:rPr>
        <w:t>Расписание учебных занятий.</w:t>
      </w:r>
    </w:p>
    <w:p w:rsidR="00394F18" w:rsidRDefault="00394F18" w:rsidP="00394F18">
      <w:pPr>
        <w:tabs>
          <w:tab w:val="left" w:pos="2037"/>
        </w:tabs>
        <w:ind w:firstLine="709"/>
        <w:jc w:val="both"/>
      </w:pPr>
      <w:r>
        <w:t>В прошедшем учебном году расписание учебных занятий было составлено с учетом целесообразности воспитательно-образовательного процесса, создания необходимых условий для обучающихся разных возрастных групп, дневной и недельной динамики работоспособности. При анализе соответствия расписания учебному плану выявлено: расписание учебных занятий включает в себя все образовательные компоненты, представленные в учебном плане школы, включает расписание элективных курсов и расписание для учеников, обучающихся на дому.</w:t>
      </w:r>
    </w:p>
    <w:p w:rsidR="00394F18" w:rsidRDefault="00394F18" w:rsidP="00394F18">
      <w:pPr>
        <w:tabs>
          <w:tab w:val="left" w:pos="709"/>
        </w:tabs>
        <w:jc w:val="both"/>
      </w:pPr>
      <w:r>
        <w:tab/>
        <w:t>Образовательная недельная нагрузка равномерно распределена в течение учебной недели, объем максимальной допустимой нагрузки в течение дня составляло:</w:t>
      </w:r>
    </w:p>
    <w:p w:rsidR="00394F18" w:rsidRDefault="00394F18" w:rsidP="00394F18">
      <w:pPr>
        <w:jc w:val="both"/>
      </w:pPr>
      <w:r>
        <w:t>- для обучающихся 1 класса – не превышало 4 уроков, один раз в неделю – не более 5 уроков, за счет физической культуры;</w:t>
      </w:r>
    </w:p>
    <w:p w:rsidR="00394F18" w:rsidRDefault="00394F18" w:rsidP="00394F18">
      <w:pPr>
        <w:jc w:val="both"/>
      </w:pPr>
      <w:r>
        <w:t>- для обучающихся 2-4 классов – не более 5 уроков;</w:t>
      </w:r>
    </w:p>
    <w:p w:rsidR="00394F18" w:rsidRDefault="00394F18" w:rsidP="00394F18">
      <w:pPr>
        <w:jc w:val="both"/>
      </w:pPr>
      <w:r>
        <w:t>- для обучающихся 5-6 классов – не более 6 уроков;</w:t>
      </w:r>
    </w:p>
    <w:p w:rsidR="00394F18" w:rsidRDefault="00394F18" w:rsidP="00394F18">
      <w:pPr>
        <w:jc w:val="both"/>
      </w:pPr>
      <w:r>
        <w:t>- для обучающихся 8-11 классов – не более 7 уроков.</w:t>
      </w:r>
    </w:p>
    <w:p w:rsidR="00394F18" w:rsidRDefault="00394F18" w:rsidP="00394F18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предотвращения учебных перегрузок учащихся учитывались следующие факторы:</w:t>
      </w:r>
    </w:p>
    <w:p w:rsidR="00394F18" w:rsidRDefault="00394F18" w:rsidP="00394F18">
      <w:pPr>
        <w:pStyle w:val="1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работоспособность (продуктивные и непродуктивные часы и дни);</w:t>
      </w:r>
    </w:p>
    <w:p w:rsidR="00394F18" w:rsidRDefault="00394F18" w:rsidP="00394F18">
      <w:pPr>
        <w:pStyle w:val="1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степень утомляемости (шкала трудности учебных предметов).</w:t>
      </w:r>
    </w:p>
    <w:p w:rsidR="00394F18" w:rsidRDefault="00394F18" w:rsidP="00394F18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Наиболее рационально составлено расписание уроков для учащихся начальных классов. Это объясняется тем, что почти все уроки ведут сами учителя начальных классов, исключение составляют такие предметы, как английский язык (в 2-4 классах). При составлении расписания использовалась шкала трудности учебных предметов.</w:t>
      </w:r>
    </w:p>
    <w:p w:rsidR="0071443C" w:rsidRDefault="0071443C"/>
    <w:sectPr w:rsidR="0071443C" w:rsidSect="00394F18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35C5A"/>
    <w:multiLevelType w:val="multilevel"/>
    <w:tmpl w:val="5FA47E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5F84092B"/>
    <w:multiLevelType w:val="multilevel"/>
    <w:tmpl w:val="B08C79A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394F18"/>
    <w:rsid w:val="00394F18"/>
    <w:rsid w:val="0046648C"/>
    <w:rsid w:val="0071443C"/>
    <w:rsid w:val="00987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94F1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9871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0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Company>Org inc etc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2015-07-31T11:53:00Z</dcterms:created>
  <dcterms:modified xsi:type="dcterms:W3CDTF">2015-07-31T12:32:00Z</dcterms:modified>
</cp:coreProperties>
</file>