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 xml:space="preserve">русскому </w:t>
      </w:r>
      <w:r w:rsidR="009C1DF3" w:rsidRPr="009C1DF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9C1DF3">
        <w:rPr>
          <w:rFonts w:ascii="Times New Roman" w:hAnsi="Times New Roman" w:cs="Times New Roman"/>
          <w:b/>
          <w:bCs/>
          <w:sz w:val="28"/>
          <w:szCs w:val="28"/>
        </w:rPr>
        <w:t>зыку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72502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10916" w:type="dxa"/>
        <w:tblInd w:w="-318" w:type="dxa"/>
        <w:tblLook w:val="04A0" w:firstRow="1" w:lastRow="0" w:firstColumn="1" w:lastColumn="0" w:noHBand="0" w:noVBand="1"/>
      </w:tblPr>
      <w:tblGrid>
        <w:gridCol w:w="2127"/>
        <w:gridCol w:w="8789"/>
      </w:tblGrid>
      <w:tr w:rsidR="00896D94" w:rsidRPr="00896D94" w:rsidTr="005E3A23">
        <w:tc>
          <w:tcPr>
            <w:tcW w:w="2127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789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5E3A23">
        <w:tc>
          <w:tcPr>
            <w:tcW w:w="2127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896D94" w:rsidRDefault="00F822D8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5-7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на основе:</w:t>
            </w:r>
          </w:p>
          <w:p w:rsidR="009C1DF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требований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компонента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стандарта общего образования на основе программы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русскому языку для 5-9 классов 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9C1DF3" w:rsidRPr="009C1DF3" w:rsidRDefault="005E3A2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класс - «Русский язык: учебник для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БарановМ.Т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9C1DF3"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F822D8" w:rsidRPr="009C1DF3" w:rsidRDefault="00F822D8" w:rsidP="00F82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7 класс – 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тельных учреждений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БарановМ.Т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- 170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часов (5 часов в неделю), 6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часов в неделю)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822D8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D8" w:rsidRPr="009C1DF3">
              <w:rPr>
                <w:rFonts w:ascii="Times New Roman" w:hAnsi="Times New Roman" w:cs="Times New Roman"/>
                <w:sz w:val="24"/>
                <w:szCs w:val="24"/>
              </w:rPr>
              <w:t>4 часа в недел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>ю в 7 классе (140 часов в год).</w:t>
            </w:r>
            <w:bookmarkStart w:id="0" w:name="_GoBack"/>
            <w:bookmarkEnd w:id="0"/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воспитание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гражданственности и патриотизма,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сознательного отношения к языку как к явлению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основному средству общения и получения знаний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человеческой деятельности; воспитание интереса и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любви к русскому языку;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совершенствование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речемыслительной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коммуникативных умений и навыков, обеспечивающих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владение русским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итературным языком в 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сферах и ситуациях его использования; обогащение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словарного запаса учащихся и грамматического строя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языка; развитие готовности и способности к речевому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взаимодействию и взаимопониманию, потребности в речевом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самосовершенствовании;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освоение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знаний о русском языке, его устройстве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функционировании в различных сферах и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о стилистических ресурсах русского языка;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основных нормах русского литературного языка; о русском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речевом этикете;</w:t>
            </w:r>
          </w:p>
          <w:p w:rsidR="00896D94" w:rsidRPr="00E976C1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формирование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умений опознавать, анализировать,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классифицировать языковые факты, оценивать их с точки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зрения нормативности, соответствия ситуации и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общения; умений работать с текстом, осуществлять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поиск, извлекать и преобразовывать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необходимую информацию.</w:t>
            </w:r>
          </w:p>
        </w:tc>
      </w:tr>
      <w:tr w:rsidR="000D3122" w:rsidRPr="00733F73" w:rsidTr="005E3A23">
        <w:tc>
          <w:tcPr>
            <w:tcW w:w="2127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9C1DF3" w:rsidRPr="00733F73" w:rsidRDefault="000D3122" w:rsidP="009C1D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9C1DF3" w:rsidRPr="009C1D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русскому языку</w:t>
            </w:r>
          </w:p>
          <w:p w:rsidR="000D3122" w:rsidRPr="00733F73" w:rsidRDefault="00F822D8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</w:t>
            </w:r>
            <w:r w:rsidR="005E3A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- 9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 w:rsidR="00E976C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789" w:type="dxa"/>
          </w:tcPr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составлена на основе: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- планируемых результатов освоения 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программы;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- авторской программы «Русский язык 5-9 классы»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Тростенова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, Баранов и др.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Учебники:</w:t>
            </w:r>
          </w:p>
          <w:p w:rsidR="005E3A23" w:rsidRPr="009C1DF3" w:rsidRDefault="009C1DF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8 класс </w:t>
            </w:r>
            <w:proofErr w:type="gramStart"/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язык: учебник для 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Л.А., </w:t>
            </w:r>
            <w:proofErr w:type="spellStart"/>
            <w:r w:rsidR="005E3A23">
              <w:rPr>
                <w:rFonts w:ascii="Times New Roman" w:hAnsi="Times New Roman" w:cs="Times New Roman"/>
                <w:sz w:val="24"/>
                <w:szCs w:val="24"/>
              </w:rPr>
              <w:t>Ладыжинская</w:t>
            </w:r>
            <w:proofErr w:type="spellEnd"/>
            <w:r w:rsidR="005E3A2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5E3A23"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– М.: «</w:t>
            </w:r>
            <w:r w:rsidR="006F41A9">
              <w:rPr>
                <w:rFonts w:ascii="Times New Roman" w:hAnsi="Times New Roman" w:cs="Times New Roman"/>
                <w:sz w:val="24"/>
                <w:szCs w:val="24"/>
              </w:rPr>
              <w:t>Просвещение», 2014</w:t>
            </w:r>
          </w:p>
          <w:p w:rsidR="005E3A23" w:rsidRPr="009C1DF3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 -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язык: учебник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учреждений: в 2-х частях/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– М.: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», 2014</w:t>
            </w:r>
          </w:p>
          <w:p w:rsidR="004B086E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часов: </w:t>
            </w:r>
          </w:p>
          <w:p w:rsidR="009C1DF3" w:rsidRPr="009C1DF3" w:rsidRDefault="009C1DF3" w:rsidP="004B08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из расчета</w:t>
            </w:r>
            <w:r w:rsidR="004B0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>3 часа в неделю</w:t>
            </w:r>
            <w:r w:rsidR="00F822D8" w:rsidRPr="00F82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2D8">
              <w:rPr>
                <w:rFonts w:ascii="Times New Roman" w:hAnsi="Times New Roman" w:cs="Times New Roman"/>
                <w:sz w:val="24"/>
                <w:szCs w:val="24"/>
              </w:rPr>
              <w:t>в 8 – 9 классе (102 часа</w:t>
            </w:r>
            <w:r w:rsidRPr="009C1DF3">
              <w:rPr>
                <w:rFonts w:ascii="Times New Roman" w:hAnsi="Times New Roman" w:cs="Times New Roman"/>
                <w:sz w:val="24"/>
                <w:szCs w:val="24"/>
              </w:rPr>
              <w:t xml:space="preserve"> в год).</w:t>
            </w:r>
          </w:p>
          <w:p w:rsidR="009C1DF3" w:rsidRPr="009C1DF3" w:rsidRDefault="009C1DF3" w:rsidP="009C1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1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программы: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у учащихся языковой интуиции;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приобретение и систематизация знаний о родном языке;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функциональной грамотностью;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расширение активного и пассивного словарного запаса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учащихся;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навыками и умениями понимания и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текстов различных видов;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овладение орфографией и пунктуацией;</w:t>
            </w:r>
          </w:p>
          <w:p w:rsidR="005E3A23" w:rsidRPr="004B086E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через знания о русском языке как науке,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методах этой науки, о выдающихся ученых-лингвистах;</w:t>
            </w:r>
          </w:p>
          <w:p w:rsidR="000D3122" w:rsidRPr="00153FC9" w:rsidRDefault="005E3A23" w:rsidP="005E3A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- формирование знаний об истории языка и его месте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86E">
              <w:rPr>
                <w:rFonts w:ascii="Times New Roman" w:hAnsi="Times New Roman" w:cs="Times New Roman"/>
                <w:sz w:val="24"/>
                <w:szCs w:val="24"/>
              </w:rPr>
              <w:t>других языков мира.</w:t>
            </w:r>
          </w:p>
        </w:tc>
      </w:tr>
    </w:tbl>
    <w:p w:rsidR="001029D3" w:rsidRPr="00733F73" w:rsidRDefault="001029D3" w:rsidP="00896D9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06F1C"/>
    <w:rsid w:val="001451C0"/>
    <w:rsid w:val="00153FC9"/>
    <w:rsid w:val="001A6552"/>
    <w:rsid w:val="001C2B90"/>
    <w:rsid w:val="001C38EF"/>
    <w:rsid w:val="00240DAE"/>
    <w:rsid w:val="00246428"/>
    <w:rsid w:val="002540B1"/>
    <w:rsid w:val="003A3190"/>
    <w:rsid w:val="004A0AB2"/>
    <w:rsid w:val="004B086E"/>
    <w:rsid w:val="005E3A23"/>
    <w:rsid w:val="0061629D"/>
    <w:rsid w:val="006C0DDF"/>
    <w:rsid w:val="006F41A9"/>
    <w:rsid w:val="0072502D"/>
    <w:rsid w:val="00733F73"/>
    <w:rsid w:val="007C080D"/>
    <w:rsid w:val="007E086E"/>
    <w:rsid w:val="00821973"/>
    <w:rsid w:val="00896D94"/>
    <w:rsid w:val="009A6A33"/>
    <w:rsid w:val="009C1DF3"/>
    <w:rsid w:val="009D1C35"/>
    <w:rsid w:val="00AB71A3"/>
    <w:rsid w:val="00BB3C87"/>
    <w:rsid w:val="00C00FEE"/>
    <w:rsid w:val="00C32955"/>
    <w:rsid w:val="00CA1228"/>
    <w:rsid w:val="00D06EE9"/>
    <w:rsid w:val="00DF152F"/>
    <w:rsid w:val="00E706DA"/>
    <w:rsid w:val="00E976C1"/>
    <w:rsid w:val="00EB53BD"/>
    <w:rsid w:val="00EB7CD2"/>
    <w:rsid w:val="00F6507B"/>
    <w:rsid w:val="00F822D8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D3F4C-BF91-464A-9F9E-B2CC7FFC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2</cp:revision>
  <dcterms:created xsi:type="dcterms:W3CDTF">2017-12-05T06:29:00Z</dcterms:created>
  <dcterms:modified xsi:type="dcterms:W3CDTF">2017-12-05T06:29:00Z</dcterms:modified>
</cp:coreProperties>
</file>