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5C" w:rsidRPr="001021A9" w:rsidRDefault="001021A9" w:rsidP="001021A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021A9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 « Омутинская специальная школа»</w:t>
      </w:r>
    </w:p>
    <w:p w:rsidR="00A4475C" w:rsidRPr="00653A7E" w:rsidRDefault="00A4475C" w:rsidP="00A447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Согласовано:________________                                                                                                                               Утверждаю:_______________</w:t>
      </w:r>
    </w:p>
    <w:p w:rsidR="00A4475C" w:rsidRPr="006078EB" w:rsidRDefault="00A4475C" w:rsidP="00A447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  <w:r w:rsidRPr="006078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Директор школы Окороков А.В.</w:t>
      </w:r>
      <w:r w:rsidRPr="006078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A4475C" w:rsidRPr="00653A7E" w:rsidRDefault="00A4475C" w:rsidP="00A447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2A296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</w:t>
      </w:r>
    </w:p>
    <w:p w:rsidR="00A4475C" w:rsidRPr="006078EB" w:rsidRDefault="00A4475C" w:rsidP="00A4475C">
      <w:pPr>
        <w:spacing w:after="0"/>
        <w:rPr>
          <w:rFonts w:ascii="Times New Roman" w:hAnsi="Times New Roman"/>
          <w:sz w:val="28"/>
          <w:szCs w:val="28"/>
        </w:rPr>
      </w:pPr>
      <w:r w:rsidRPr="006078EB">
        <w:rPr>
          <w:rFonts w:ascii="Times New Roman" w:hAnsi="Times New Roman"/>
          <w:sz w:val="28"/>
          <w:szCs w:val="28"/>
        </w:rPr>
        <w:t xml:space="preserve">  </w:t>
      </w:r>
    </w:p>
    <w:p w:rsidR="00F93F23" w:rsidRDefault="00F93F23" w:rsidP="00A4475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93F23" w:rsidRDefault="00F93F23" w:rsidP="00A4475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93F23" w:rsidRDefault="00F93F23" w:rsidP="00A4475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4475C" w:rsidRPr="00653A7E" w:rsidRDefault="00A4475C" w:rsidP="00F93F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78EB">
        <w:rPr>
          <w:rFonts w:ascii="Times New Roman" w:hAnsi="Times New Roman"/>
          <w:bCs/>
          <w:sz w:val="28"/>
          <w:szCs w:val="28"/>
        </w:rPr>
        <w:t>РАБОЧАЯ ПРОГРАММА</w:t>
      </w:r>
      <w:r w:rsidRPr="006078EB">
        <w:rPr>
          <w:rFonts w:ascii="Times New Roman" w:hAnsi="Times New Roman"/>
          <w:sz w:val="28"/>
          <w:szCs w:val="28"/>
        </w:rPr>
        <w:br/>
      </w:r>
      <w:r w:rsidRPr="006078EB">
        <w:rPr>
          <w:rFonts w:ascii="Times New Roman" w:hAnsi="Times New Roman"/>
          <w:sz w:val="28"/>
          <w:szCs w:val="28"/>
        </w:rPr>
        <w:br/>
      </w:r>
      <w:r w:rsidRPr="00653A7E">
        <w:rPr>
          <w:rFonts w:ascii="Times New Roman" w:hAnsi="Times New Roman"/>
          <w:sz w:val="24"/>
          <w:szCs w:val="24"/>
        </w:rPr>
        <w:t xml:space="preserve">учителя </w:t>
      </w:r>
      <w:r w:rsidR="00A23AE1">
        <w:rPr>
          <w:rFonts w:ascii="Times New Roman" w:hAnsi="Times New Roman"/>
          <w:sz w:val="24"/>
          <w:szCs w:val="24"/>
        </w:rPr>
        <w:t>начальных классов</w:t>
      </w:r>
      <w:r w:rsidRPr="00653A7E">
        <w:rPr>
          <w:rFonts w:ascii="Times New Roman" w:hAnsi="Times New Roman"/>
          <w:sz w:val="24"/>
          <w:szCs w:val="24"/>
        </w:rPr>
        <w:t xml:space="preserve"> Омутинской </w:t>
      </w:r>
      <w:r w:rsidR="001021A9">
        <w:rPr>
          <w:rFonts w:ascii="Times New Roman" w:hAnsi="Times New Roman"/>
          <w:sz w:val="24"/>
          <w:szCs w:val="24"/>
        </w:rPr>
        <w:t>специальной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Pr="00653A7E">
        <w:rPr>
          <w:rFonts w:ascii="Times New Roman" w:hAnsi="Times New Roman"/>
          <w:sz w:val="24"/>
          <w:szCs w:val="24"/>
        </w:rPr>
        <w:t xml:space="preserve"> </w:t>
      </w:r>
      <w:r w:rsidR="00E81A43">
        <w:rPr>
          <w:rFonts w:ascii="Times New Roman" w:hAnsi="Times New Roman"/>
          <w:sz w:val="24"/>
          <w:szCs w:val="24"/>
        </w:rPr>
        <w:t>Гординой Н.Я.</w:t>
      </w:r>
    </w:p>
    <w:p w:rsidR="00A4475C" w:rsidRDefault="00A4475C" w:rsidP="00F93F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3A7E">
        <w:rPr>
          <w:rFonts w:ascii="Times New Roman" w:hAnsi="Times New Roman"/>
          <w:sz w:val="24"/>
          <w:szCs w:val="24"/>
        </w:rPr>
        <w:t xml:space="preserve">по </w:t>
      </w:r>
      <w:r w:rsidR="005B0377" w:rsidRPr="00F93F23">
        <w:rPr>
          <w:rFonts w:ascii="Times New Roman" w:hAnsi="Times New Roman"/>
          <w:sz w:val="24"/>
          <w:szCs w:val="24"/>
        </w:rPr>
        <w:t xml:space="preserve">изобразительному искусству  </w:t>
      </w:r>
      <w:r w:rsidRPr="00653A7E">
        <w:rPr>
          <w:rFonts w:ascii="Times New Roman" w:hAnsi="Times New Roman"/>
          <w:bCs/>
          <w:sz w:val="24"/>
          <w:szCs w:val="24"/>
        </w:rPr>
        <w:t xml:space="preserve">для </w:t>
      </w:r>
      <w:r w:rsidR="00A23AE1">
        <w:rPr>
          <w:rFonts w:ascii="Times New Roman" w:hAnsi="Times New Roman"/>
          <w:bCs/>
          <w:sz w:val="24"/>
          <w:szCs w:val="24"/>
        </w:rPr>
        <w:t>4</w:t>
      </w:r>
      <w:r w:rsidRPr="00653A7E">
        <w:rPr>
          <w:rFonts w:ascii="Times New Roman" w:hAnsi="Times New Roman"/>
          <w:bCs/>
          <w:sz w:val="24"/>
          <w:szCs w:val="24"/>
        </w:rPr>
        <w:t xml:space="preserve"> класса</w:t>
      </w:r>
      <w:r w:rsidRPr="00653A7E">
        <w:rPr>
          <w:rFonts w:ascii="Times New Roman" w:hAnsi="Times New Roman"/>
          <w:sz w:val="24"/>
          <w:szCs w:val="24"/>
        </w:rPr>
        <w:t xml:space="preserve"> </w:t>
      </w:r>
      <w:r w:rsidRPr="00653A7E">
        <w:rPr>
          <w:rFonts w:ascii="Times New Roman" w:hAnsi="Times New Roman"/>
          <w:bCs/>
          <w:sz w:val="24"/>
          <w:szCs w:val="24"/>
        </w:rPr>
        <w:t>на 201</w:t>
      </w:r>
      <w:r w:rsidR="002A296B">
        <w:rPr>
          <w:rFonts w:ascii="Times New Roman" w:hAnsi="Times New Roman"/>
          <w:bCs/>
          <w:sz w:val="24"/>
          <w:szCs w:val="24"/>
        </w:rPr>
        <w:t>4</w:t>
      </w:r>
      <w:r w:rsidRPr="00653A7E">
        <w:rPr>
          <w:rFonts w:ascii="Times New Roman" w:hAnsi="Times New Roman"/>
          <w:bCs/>
          <w:sz w:val="24"/>
          <w:szCs w:val="24"/>
        </w:rPr>
        <w:t>– 201</w:t>
      </w:r>
      <w:r w:rsidR="002A296B">
        <w:rPr>
          <w:rFonts w:ascii="Times New Roman" w:hAnsi="Times New Roman"/>
          <w:bCs/>
          <w:sz w:val="24"/>
          <w:szCs w:val="24"/>
        </w:rPr>
        <w:t>5</w:t>
      </w:r>
      <w:r w:rsidRPr="00653A7E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A4475C" w:rsidRDefault="00A4475C" w:rsidP="00F93F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A4475C" w:rsidRDefault="00A4475C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A4475C" w:rsidRDefault="00A4475C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F93F23" w:rsidRDefault="00F93F23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F93F23" w:rsidRDefault="00F93F23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A4475C" w:rsidRDefault="00A4475C" w:rsidP="00F93F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A23AE1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 xml:space="preserve">Автор-составитель: учитель </w:t>
      </w:r>
      <w:r w:rsidR="00F93F23">
        <w:rPr>
          <w:rFonts w:ascii="Times New Roman" w:hAnsi="Times New Roman"/>
          <w:bCs/>
          <w:sz w:val="24"/>
          <w:szCs w:val="24"/>
        </w:rPr>
        <w:t xml:space="preserve">начальных классов </w:t>
      </w:r>
      <w:r w:rsidR="002A296B">
        <w:rPr>
          <w:rFonts w:ascii="Times New Roman" w:hAnsi="Times New Roman"/>
          <w:bCs/>
          <w:sz w:val="24"/>
          <w:szCs w:val="24"/>
        </w:rPr>
        <w:t>Гордина Н.Я.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:rsidR="00A4475C" w:rsidRDefault="00A4475C" w:rsidP="00F93F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A296B">
        <w:rPr>
          <w:rFonts w:ascii="Times New Roman" w:hAnsi="Times New Roman"/>
          <w:bCs/>
          <w:sz w:val="24"/>
          <w:szCs w:val="24"/>
        </w:rPr>
        <w:t xml:space="preserve">                               </w:t>
      </w:r>
    </w:p>
    <w:p w:rsidR="00A4475C" w:rsidRDefault="00A4475C" w:rsidP="00F93F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A4475C" w:rsidRDefault="00A4475C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2A296B" w:rsidRDefault="002A296B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2A296B" w:rsidRDefault="002A296B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A4475C" w:rsidRDefault="00A4475C" w:rsidP="00A4475C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программы: 201</w:t>
      </w:r>
      <w:r w:rsidR="00E81A43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-201</w:t>
      </w:r>
      <w:r w:rsidR="00E81A43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учебный год.</w:t>
      </w:r>
    </w:p>
    <w:p w:rsidR="002514B3" w:rsidRDefault="00A4475C" w:rsidP="00A4475C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с. Омутинское,201</w:t>
      </w:r>
      <w:r w:rsidR="00E81A43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F93F23" w:rsidRPr="00DC179B" w:rsidRDefault="00F93F23" w:rsidP="00F93F23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F93F23" w:rsidRPr="00F93F23" w:rsidRDefault="00F93F23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Рабочая программа по изобразительному искусству  разработана на основе авторской учебной программы «Программы специальных (коррекционных) образовательных учреждений </w:t>
      </w:r>
      <w:r w:rsidRPr="00F93F23">
        <w:rPr>
          <w:rFonts w:ascii="Times New Roman" w:hAnsi="Times New Roman"/>
          <w:sz w:val="24"/>
          <w:szCs w:val="24"/>
          <w:lang w:val="en-US"/>
        </w:rPr>
        <w:t>VIII</w:t>
      </w:r>
      <w:r w:rsidRPr="00F93F23">
        <w:rPr>
          <w:rFonts w:ascii="Times New Roman" w:hAnsi="Times New Roman"/>
          <w:sz w:val="24"/>
          <w:szCs w:val="24"/>
        </w:rPr>
        <w:t xml:space="preserve"> вида </w:t>
      </w:r>
      <w:proofErr w:type="gramStart"/>
      <w:r w:rsidRPr="00F93F23">
        <w:rPr>
          <w:rFonts w:ascii="Times New Roman" w:hAnsi="Times New Roman"/>
          <w:sz w:val="24"/>
          <w:szCs w:val="24"/>
        </w:rPr>
        <w:t>подготовительный</w:t>
      </w:r>
      <w:proofErr w:type="gramEnd"/>
      <w:r w:rsidRPr="00F93F23">
        <w:rPr>
          <w:rFonts w:ascii="Times New Roman" w:hAnsi="Times New Roman"/>
          <w:sz w:val="24"/>
          <w:szCs w:val="24"/>
        </w:rPr>
        <w:t xml:space="preserve">, 1-4 классы» под редакцией   В. В. Воронковой, 2013г. </w:t>
      </w:r>
    </w:p>
    <w:p w:rsidR="00F93F23" w:rsidRPr="00F93F23" w:rsidRDefault="00F93F23" w:rsidP="00F93F23">
      <w:pPr>
        <w:spacing w:after="0"/>
        <w:rPr>
          <w:rFonts w:ascii="Times New Roman" w:hAnsi="Times New Roman"/>
          <w:color w:val="181910"/>
          <w:sz w:val="24"/>
          <w:szCs w:val="24"/>
        </w:rPr>
      </w:pPr>
      <w:r w:rsidRPr="00F93F23">
        <w:rPr>
          <w:rFonts w:ascii="Times New Roman" w:hAnsi="Times New Roman"/>
          <w:color w:val="181910"/>
          <w:sz w:val="24"/>
          <w:szCs w:val="24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F93F23" w:rsidRPr="00F93F23" w:rsidRDefault="00F93F23" w:rsidP="005D4F52">
      <w:pPr>
        <w:tabs>
          <w:tab w:val="left" w:pos="1800"/>
        </w:tabs>
        <w:spacing w:after="0"/>
        <w:ind w:firstLine="540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Данная рабочая программа разработана на основе следующих документов:</w:t>
      </w:r>
    </w:p>
    <w:p w:rsidR="00F93F23" w:rsidRPr="00F93F23" w:rsidRDefault="00F93F23" w:rsidP="005D4F52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  1. Закон РФ «Об образовании».</w:t>
      </w:r>
    </w:p>
    <w:p w:rsidR="00F93F23" w:rsidRPr="00F93F23" w:rsidRDefault="00F93F23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Pr="00F93F23">
        <w:rPr>
          <w:rFonts w:ascii="Times New Roman" w:hAnsi="Times New Roman"/>
          <w:color w:val="000000"/>
          <w:sz w:val="24"/>
          <w:szCs w:val="24"/>
        </w:rPr>
        <w:t xml:space="preserve">Письмо МО РФ от 03 апреля 2003 г. № 27/2722-6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"Об организации работы с обучающимися, имеющими сложный дефект"</w:t>
      </w:r>
      <w:proofErr w:type="gramEnd"/>
    </w:p>
    <w:p w:rsidR="00F93F23" w:rsidRPr="00F93F23" w:rsidRDefault="00F93F23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3. Письмо МО РФ от 05.03.2001 № 29/1428-6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Письмо Министерства образования Российской Федерации от 05.03.2001 № 29/1428-6</w:t>
      </w:r>
    </w:p>
    <w:p w:rsidR="00F93F23" w:rsidRPr="00F93F23" w:rsidRDefault="00F93F23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4. Письмо МИНПРОСА РСФСР от 08.07.1980 № 281-м, Минздрава РСФСР от 28.07.1980 № 17-13-186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F93F23" w:rsidRPr="00F93F23" w:rsidRDefault="00F93F23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5. Приказ МО РФ от 05 февраля 2002 г. №334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"Об утверждении форм документов государственного образца об основном общем, среднем  образовании..."</w:t>
      </w:r>
    </w:p>
    <w:p w:rsidR="00F93F23" w:rsidRPr="00F93F23" w:rsidRDefault="00F93F23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6. Инструктивное письмо МО РФ от 4 сентября 1997 г. № 48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"О специфике деятельности специальных (коррекционных) образовательных учреждений I – 8 вида».</w:t>
      </w:r>
    </w:p>
    <w:p w:rsidR="00F93F23" w:rsidRPr="00F93F23" w:rsidRDefault="00F93F23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7. Письмо  от 18 апреля 2008 г. № АФ-150/06 Министерства Образования и науки Российской Федерации  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F93F23" w:rsidRPr="00F93F23" w:rsidRDefault="00F93F23" w:rsidP="005D4F52">
      <w:pPr>
        <w:spacing w:after="0" w:line="240" w:lineRule="auto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8. Письмо Министерства Образования Российской Федерации от 14 марта 2001 г. № 29/1448-6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F93F23" w:rsidRPr="00F93F23" w:rsidRDefault="00F93F23" w:rsidP="005D4F5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93F23">
        <w:rPr>
          <w:rStyle w:val="a3"/>
          <w:rFonts w:ascii="Times New Roman" w:hAnsi="Times New Roman"/>
          <w:b w:val="0"/>
          <w:color w:val="000000"/>
          <w:sz w:val="24"/>
          <w:szCs w:val="24"/>
        </w:rPr>
        <w:t>9.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F93F23">
        <w:rPr>
          <w:rStyle w:val="a3"/>
          <w:rFonts w:ascii="Times New Roman" w:hAnsi="Times New Roman"/>
          <w:b w:val="0"/>
          <w:color w:val="000000"/>
          <w:sz w:val="24"/>
          <w:szCs w:val="24"/>
        </w:rPr>
        <w:t>«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Положение о промежуточной аттестации учащихся Омутинской коррекционной школы» - Приказ ОКШ от 03.09.2013г</w:t>
      </w:r>
      <w:r w:rsidRPr="00F93F23">
        <w:rPr>
          <w:rStyle w:val="a3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93F23" w:rsidRPr="00F93F23" w:rsidRDefault="00F93F23" w:rsidP="005D4F52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ab/>
      </w:r>
      <w:r w:rsidRPr="00F93F23">
        <w:rPr>
          <w:rFonts w:ascii="Times New Roman" w:hAnsi="Times New Roman"/>
          <w:sz w:val="24"/>
          <w:szCs w:val="24"/>
        </w:rPr>
        <w:tab/>
      </w:r>
      <w:r w:rsidRPr="00F93F23">
        <w:rPr>
          <w:rFonts w:ascii="Times New Roman" w:hAnsi="Times New Roman"/>
          <w:sz w:val="24"/>
          <w:szCs w:val="24"/>
        </w:rPr>
        <w:tab/>
      </w:r>
    </w:p>
    <w:p w:rsidR="00F93F23" w:rsidRPr="00F93F23" w:rsidRDefault="00F93F23" w:rsidP="005D4F5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b/>
          <w:sz w:val="24"/>
          <w:szCs w:val="24"/>
          <w:u w:val="single"/>
        </w:rPr>
        <w:t>Целью</w:t>
      </w:r>
      <w:r w:rsidRPr="00F93F23">
        <w:rPr>
          <w:rFonts w:ascii="Times New Roman" w:hAnsi="Times New Roman"/>
          <w:b/>
          <w:sz w:val="24"/>
          <w:szCs w:val="24"/>
        </w:rPr>
        <w:t xml:space="preserve"> </w:t>
      </w:r>
      <w:r w:rsidRPr="00F93F23">
        <w:rPr>
          <w:rFonts w:ascii="Times New Roman" w:hAnsi="Times New Roman"/>
          <w:sz w:val="24"/>
          <w:szCs w:val="24"/>
        </w:rPr>
        <w:t>данной программы является:</w:t>
      </w:r>
    </w:p>
    <w:p w:rsidR="00F93F23" w:rsidRPr="00F93F23" w:rsidRDefault="00F93F23" w:rsidP="00F93F23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оказание существенного воздействия на интеллектуальную, эмоциональную и двигательную сферы;</w:t>
      </w:r>
    </w:p>
    <w:p w:rsidR="00F93F23" w:rsidRPr="00F93F23" w:rsidRDefault="00F93F23" w:rsidP="00F93F23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способствовать формированию личности ребенка;</w:t>
      </w:r>
    </w:p>
    <w:p w:rsidR="00F93F23" w:rsidRPr="005D4F52" w:rsidRDefault="00F93F23" w:rsidP="005D4F52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воспитание положительных навыков и привычек.</w:t>
      </w:r>
    </w:p>
    <w:p w:rsidR="00F93F23" w:rsidRPr="00F93F23" w:rsidRDefault="00F93F23" w:rsidP="00F93F23">
      <w:pPr>
        <w:tabs>
          <w:tab w:val="left" w:pos="2025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На уроках  по изобразительному искусству ставятся  следующие основные </w:t>
      </w:r>
      <w:r w:rsidRPr="00F93F23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находить в </w:t>
      </w:r>
      <w:proofErr w:type="gramStart"/>
      <w:r w:rsidRPr="00F93F23">
        <w:rPr>
          <w:rFonts w:ascii="Times New Roman" w:hAnsi="Times New Roman"/>
          <w:sz w:val="24"/>
          <w:szCs w:val="24"/>
        </w:rPr>
        <w:t>изображаемом</w:t>
      </w:r>
      <w:proofErr w:type="gramEnd"/>
      <w:r w:rsidRPr="00F93F23">
        <w:rPr>
          <w:rFonts w:ascii="Times New Roman" w:hAnsi="Times New Roman"/>
          <w:sz w:val="24"/>
          <w:szCs w:val="24"/>
        </w:rPr>
        <w:t xml:space="preserve"> существенные признаки, устанавливать сходство и различие;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содействовать развитию у учащихся </w:t>
      </w:r>
      <w:proofErr w:type="spellStart"/>
      <w:proofErr w:type="gramStart"/>
      <w:r w:rsidRPr="00F93F23">
        <w:rPr>
          <w:rFonts w:ascii="Times New Roman" w:hAnsi="Times New Roman"/>
          <w:sz w:val="24"/>
          <w:szCs w:val="24"/>
        </w:rPr>
        <w:t>аналитико</w:t>
      </w:r>
      <w:proofErr w:type="spellEnd"/>
      <w:r w:rsidRPr="00F93F23">
        <w:rPr>
          <w:rFonts w:ascii="Times New Roman" w:hAnsi="Times New Roman"/>
          <w:sz w:val="24"/>
          <w:szCs w:val="24"/>
        </w:rPr>
        <w:t xml:space="preserve"> - синтетической</w:t>
      </w:r>
      <w:proofErr w:type="gramEnd"/>
      <w:r w:rsidRPr="00F93F23">
        <w:rPr>
          <w:rFonts w:ascii="Times New Roman" w:hAnsi="Times New Roman"/>
          <w:sz w:val="24"/>
          <w:szCs w:val="24"/>
        </w:rPr>
        <w:t xml:space="preserve"> деятельности, умения сравнивать, обобщать;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ориентироваться в задании и планировать свою работу, намечать последовательность выполнения рисунка;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дать учащимся знания элементарных основ реалистического рисунка, формировать навыки рисования с натуры, декоративного рисования;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lastRenderedPageBreak/>
        <w:t>знакомить учащихся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F93F23" w:rsidRPr="005D4F52" w:rsidRDefault="00F93F23" w:rsidP="005D4F52">
      <w:pPr>
        <w:numPr>
          <w:ilvl w:val="0"/>
          <w:numId w:val="3"/>
        </w:numPr>
        <w:tabs>
          <w:tab w:val="left" w:pos="-142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развивать у учащихся речь, художественный вкус, интерес и любовь к изобразительной деятельности.</w:t>
      </w:r>
    </w:p>
    <w:p w:rsidR="00F93F23" w:rsidRPr="00F93F23" w:rsidRDefault="00F93F23" w:rsidP="00F93F23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 и взаимодополняющие  стороны образовательного процесса. Поэтому  в программу изобразительному искусству  включены</w:t>
      </w:r>
      <w:r w:rsidRPr="00F93F23">
        <w:rPr>
          <w:rFonts w:ascii="Times New Roman" w:hAnsi="Times New Roman"/>
          <w:b/>
          <w:sz w:val="24"/>
          <w:szCs w:val="24"/>
        </w:rPr>
        <w:t xml:space="preserve"> знания в области искусства- практика художественного ремесла и художественного творчества:</w:t>
      </w:r>
    </w:p>
    <w:p w:rsidR="00F93F23" w:rsidRPr="00F93F23" w:rsidRDefault="00F93F23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овладение первоначальными знаниями из разных видов искусства (музыка, живопись, художественная литература, театр, кино и др.) и основными навыками восприятия искусства, получение личного опыта художественного творчества;</w:t>
      </w:r>
    </w:p>
    <w:p w:rsidR="00F93F23" w:rsidRPr="00F93F23" w:rsidRDefault="00F93F23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освоение культурной среды, дающей ребенку впечатление от искусства; формирование стремления и привычки к регулярному посещению музеев, театров, концертов и др.;</w:t>
      </w:r>
    </w:p>
    <w:p w:rsidR="00F93F23" w:rsidRPr="00F93F23" w:rsidRDefault="00F93F23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развитие опыта восприятия и способности получать удовольствие от разных видов искусства, собственной ориентировки и индивидуальных предпочтений в восприятии искусства; </w:t>
      </w:r>
    </w:p>
    <w:p w:rsidR="00F93F23" w:rsidRPr="00F93F23" w:rsidRDefault="00F93F23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F93F23" w:rsidRPr="00F93F23" w:rsidRDefault="00F93F23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720D7E" w:rsidRDefault="00F93F23" w:rsidP="005D4F52">
      <w:pPr>
        <w:tabs>
          <w:tab w:val="left" w:pos="2340"/>
        </w:tabs>
        <w:spacing w:after="0"/>
        <w:ind w:firstLine="993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 (нецензовый), который отвечает их общим и особым образовательным потребностям.</w:t>
      </w:r>
    </w:p>
    <w:p w:rsidR="00F93F23" w:rsidRPr="00F93F23" w:rsidRDefault="00F93F23" w:rsidP="005D4F5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7D24C7">
        <w:rPr>
          <w:rFonts w:ascii="Times New Roman" w:hAnsi="Times New Roman"/>
          <w:sz w:val="24"/>
          <w:szCs w:val="24"/>
        </w:rPr>
        <w:t xml:space="preserve">составлена </w:t>
      </w:r>
      <w:r w:rsidRPr="00F93F23">
        <w:rPr>
          <w:rFonts w:ascii="Times New Roman" w:hAnsi="Times New Roman"/>
          <w:sz w:val="24"/>
          <w:szCs w:val="24"/>
        </w:rPr>
        <w:t>в соответствии с учебным планом, принятом на педагогическом совете № 40/1 –ОД от 02.09.201</w:t>
      </w:r>
      <w:r w:rsidR="00B74F7C">
        <w:rPr>
          <w:rFonts w:ascii="Times New Roman" w:hAnsi="Times New Roman"/>
          <w:sz w:val="24"/>
          <w:szCs w:val="24"/>
        </w:rPr>
        <w:t>4</w:t>
      </w:r>
      <w:r w:rsidRPr="00F93F23">
        <w:rPr>
          <w:rFonts w:ascii="Times New Roman" w:hAnsi="Times New Roman"/>
          <w:sz w:val="24"/>
          <w:szCs w:val="24"/>
        </w:rPr>
        <w:t>г и   рассчитана на 3</w:t>
      </w:r>
      <w:r w:rsidR="00B74F7C">
        <w:rPr>
          <w:rFonts w:ascii="Times New Roman" w:hAnsi="Times New Roman"/>
          <w:sz w:val="24"/>
          <w:szCs w:val="24"/>
        </w:rPr>
        <w:t>5</w:t>
      </w:r>
      <w:r w:rsidRPr="00F93F23">
        <w:rPr>
          <w:rFonts w:ascii="Times New Roman" w:hAnsi="Times New Roman"/>
          <w:sz w:val="24"/>
          <w:szCs w:val="24"/>
        </w:rPr>
        <w:t xml:space="preserve"> час</w:t>
      </w:r>
      <w:r w:rsidR="00B74F7C">
        <w:rPr>
          <w:rFonts w:ascii="Times New Roman" w:hAnsi="Times New Roman"/>
          <w:sz w:val="24"/>
          <w:szCs w:val="24"/>
        </w:rPr>
        <w:t>ов</w:t>
      </w:r>
      <w:r w:rsidRPr="00F93F23">
        <w:rPr>
          <w:rFonts w:ascii="Times New Roman" w:hAnsi="Times New Roman"/>
          <w:sz w:val="24"/>
          <w:szCs w:val="24"/>
        </w:rPr>
        <w:t xml:space="preserve"> в год  (1 час  в неделю).</w:t>
      </w:r>
    </w:p>
    <w:p w:rsidR="00F93F23" w:rsidRPr="00F93F23" w:rsidRDefault="00F93F23" w:rsidP="00F93F23">
      <w:pPr>
        <w:tabs>
          <w:tab w:val="left" w:pos="1800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Настоящая  программа будет реализована в условиях классно-урочной системы обучения.</w:t>
      </w:r>
    </w:p>
    <w:p w:rsidR="00F93F23" w:rsidRPr="00F93F23" w:rsidRDefault="00F93F23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</w:p>
    <w:p w:rsidR="00F93F23" w:rsidRPr="00F93F23" w:rsidRDefault="00F93F23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В </w:t>
      </w:r>
      <w:r w:rsidR="00721E79">
        <w:rPr>
          <w:rFonts w:ascii="Times New Roman" w:hAnsi="Times New Roman"/>
          <w:sz w:val="24"/>
          <w:szCs w:val="24"/>
        </w:rPr>
        <w:t>4</w:t>
      </w:r>
      <w:r w:rsidRPr="00F93F23">
        <w:rPr>
          <w:rFonts w:ascii="Times New Roman" w:hAnsi="Times New Roman"/>
          <w:sz w:val="24"/>
          <w:szCs w:val="24"/>
        </w:rPr>
        <w:t xml:space="preserve">  классе у </w:t>
      </w:r>
      <w:proofErr w:type="gramStart"/>
      <w:r w:rsidRPr="00F93F2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93F23">
        <w:rPr>
          <w:rFonts w:ascii="Times New Roman" w:hAnsi="Times New Roman"/>
          <w:sz w:val="24"/>
          <w:szCs w:val="24"/>
        </w:rPr>
        <w:t xml:space="preserve"> прослеживается недостаточная сформированность мелкой и общей моторики. </w:t>
      </w:r>
    </w:p>
    <w:p w:rsidR="00F93F23" w:rsidRPr="00F93F23" w:rsidRDefault="00F93F23" w:rsidP="00F93F23">
      <w:pPr>
        <w:tabs>
          <w:tab w:val="left" w:pos="1800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Согласно учебному плану на изобразительное искусство  в  </w:t>
      </w:r>
      <w:r w:rsidR="00721E79">
        <w:rPr>
          <w:rFonts w:ascii="Times New Roman" w:hAnsi="Times New Roman"/>
          <w:sz w:val="24"/>
          <w:szCs w:val="24"/>
        </w:rPr>
        <w:t>4</w:t>
      </w:r>
      <w:r w:rsidRPr="00F93F23">
        <w:rPr>
          <w:rFonts w:ascii="Times New Roman" w:hAnsi="Times New Roman"/>
          <w:sz w:val="24"/>
          <w:szCs w:val="24"/>
        </w:rPr>
        <w:t xml:space="preserve">  классе отводится 3</w:t>
      </w:r>
      <w:r w:rsidR="00B74F7C">
        <w:rPr>
          <w:rFonts w:ascii="Times New Roman" w:hAnsi="Times New Roman"/>
          <w:sz w:val="24"/>
          <w:szCs w:val="24"/>
        </w:rPr>
        <w:t>5</w:t>
      </w:r>
      <w:r w:rsidRPr="00F93F23">
        <w:rPr>
          <w:rFonts w:ascii="Times New Roman" w:hAnsi="Times New Roman"/>
          <w:sz w:val="24"/>
          <w:szCs w:val="24"/>
        </w:rPr>
        <w:t xml:space="preserve"> час</w:t>
      </w:r>
      <w:r w:rsidR="00B74F7C">
        <w:rPr>
          <w:rFonts w:ascii="Times New Roman" w:hAnsi="Times New Roman"/>
          <w:sz w:val="24"/>
          <w:szCs w:val="24"/>
        </w:rPr>
        <w:t>ов</w:t>
      </w:r>
      <w:r w:rsidRPr="00F93F23">
        <w:rPr>
          <w:rFonts w:ascii="Times New Roman" w:hAnsi="Times New Roman"/>
          <w:sz w:val="24"/>
          <w:szCs w:val="24"/>
        </w:rPr>
        <w:t xml:space="preserve"> в год</w:t>
      </w:r>
      <w:r w:rsidR="00721E79">
        <w:rPr>
          <w:rFonts w:ascii="Times New Roman" w:hAnsi="Times New Roman"/>
          <w:sz w:val="24"/>
          <w:szCs w:val="24"/>
        </w:rPr>
        <w:t>.</w:t>
      </w:r>
    </w:p>
    <w:p w:rsidR="00F93F23" w:rsidRPr="00F93F23" w:rsidRDefault="00F93F23" w:rsidP="00F93F23">
      <w:pPr>
        <w:tabs>
          <w:tab w:val="left" w:pos="2025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Изобразительное искусство как школьный учебный предмет имеет важное коррекционно-развивающее значение. Уроки изобразительного искусства оказывают существенное воздействие на интеллектуальную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F93F23" w:rsidRPr="00F93F23" w:rsidRDefault="00F93F23" w:rsidP="00F93F23">
      <w:pPr>
        <w:tabs>
          <w:tab w:val="left" w:pos="2025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Для решения этих задач программой предусмотрены четыре вида занятий: декоративное раскрашивание, рисование с натуры, рисование на темы, беседы об изобразительном искусстве. </w:t>
      </w:r>
    </w:p>
    <w:p w:rsidR="00A11DC1" w:rsidRDefault="00A11DC1" w:rsidP="00A11D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11DC1" w:rsidRPr="00A11DC1" w:rsidRDefault="00A11DC1" w:rsidP="00B74F7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11DC1">
        <w:rPr>
          <w:rFonts w:ascii="Times New Roman" w:hAnsi="Times New Roman"/>
          <w:b/>
          <w:sz w:val="24"/>
          <w:szCs w:val="24"/>
        </w:rPr>
        <w:t>4 класс</w:t>
      </w:r>
    </w:p>
    <w:p w:rsidR="00A11DC1" w:rsidRDefault="00A11DC1" w:rsidP="00A11DC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11DC1" w:rsidRPr="00A11DC1" w:rsidRDefault="00A11DC1" w:rsidP="00A11DC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11DC1">
        <w:rPr>
          <w:rFonts w:ascii="Times New Roman" w:hAnsi="Times New Roman"/>
          <w:b/>
          <w:bCs/>
          <w:sz w:val="24"/>
          <w:szCs w:val="24"/>
        </w:rPr>
        <w:lastRenderedPageBreak/>
        <w:t>РИСОВАНИЕ С НАТУРЫ</w:t>
      </w:r>
    </w:p>
    <w:p w:rsidR="00A11DC1" w:rsidRPr="00A11DC1" w:rsidRDefault="00A11DC1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sz w:val="24"/>
          <w:szCs w:val="24"/>
        </w:rPr>
        <w:t>      </w:t>
      </w:r>
      <w:proofErr w:type="gramStart"/>
      <w:r w:rsidRPr="00A11DC1">
        <w:rPr>
          <w:rFonts w:ascii="Times New Roman" w:hAnsi="Times New Roman"/>
          <w:sz w:val="24"/>
          <w:szCs w:val="24"/>
        </w:rPr>
        <w:t>Учить детей анализировать объект изображения (определять форму, цвет и величину составных частей); развивать умения изображать объемные предметы прямоугольной, цилиндрической и конической формы в несложном пространственном положении; правильно определять величину рисунка по отношению к листу бумаги; передавать в рисунке строение предмета, форму, пропорции и свет его частей; учить пользоваться осевыми линиями при построении рисунка;</w:t>
      </w:r>
      <w:proofErr w:type="gramEnd"/>
      <w:r w:rsidRPr="00A11DC1">
        <w:rPr>
          <w:rFonts w:ascii="Times New Roman" w:hAnsi="Times New Roman"/>
          <w:sz w:val="24"/>
          <w:szCs w:val="24"/>
        </w:rPr>
        <w:t xml:space="preserve"> подбирать соответствующие цвета для изображения предметов, передавая их объемную форму элементарной светотенью.</w:t>
      </w:r>
    </w:p>
    <w:p w:rsidR="00A11DC1" w:rsidRPr="00A11DC1" w:rsidRDefault="00A11DC1" w:rsidP="00A11DC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11DC1">
        <w:rPr>
          <w:rFonts w:ascii="Times New Roman" w:hAnsi="Times New Roman"/>
          <w:b/>
          <w:bCs/>
          <w:sz w:val="24"/>
          <w:szCs w:val="24"/>
        </w:rPr>
        <w:t>ДЕКОРАТИВНОЕ РИСОВАНИЕ</w:t>
      </w:r>
    </w:p>
    <w:p w:rsidR="00A11DC1" w:rsidRPr="00A11DC1" w:rsidRDefault="00A11DC1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sz w:val="24"/>
          <w:szCs w:val="24"/>
        </w:rPr>
        <w:t xml:space="preserve">      Учить детей последовательно выполнять построение орнаментов в прямоугольнике и квадрате, используя осевые линии; располагать узор симметрично, заполняя середину, углы, края; размещать декоративные элементы в круге на осевых линиях (диаметрах) в центре и по краям; пользоваться акварельными и гуашевыми красками; ровно заливать, соблюдая контуры, отдельные элементы орнамента; подбирать </w:t>
      </w:r>
      <w:proofErr w:type="gramStart"/>
      <w:r w:rsidRPr="00A11DC1">
        <w:rPr>
          <w:rFonts w:ascii="Times New Roman" w:hAnsi="Times New Roman"/>
          <w:sz w:val="24"/>
          <w:szCs w:val="24"/>
        </w:rPr>
        <w:t>гармоническое сочетание</w:t>
      </w:r>
      <w:proofErr w:type="gramEnd"/>
      <w:r w:rsidRPr="00A11DC1">
        <w:rPr>
          <w:rFonts w:ascii="Times New Roman" w:hAnsi="Times New Roman"/>
          <w:sz w:val="24"/>
          <w:szCs w:val="24"/>
        </w:rPr>
        <w:t xml:space="preserve"> цветов.</w:t>
      </w:r>
    </w:p>
    <w:p w:rsidR="00A11DC1" w:rsidRPr="00A11DC1" w:rsidRDefault="00A11DC1" w:rsidP="00A11DC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11DC1">
        <w:rPr>
          <w:rFonts w:ascii="Times New Roman" w:hAnsi="Times New Roman"/>
          <w:b/>
          <w:bCs/>
          <w:sz w:val="24"/>
          <w:szCs w:val="24"/>
        </w:rPr>
        <w:t>РИСОВАНИЕ НА ТЕМЫ</w:t>
      </w:r>
    </w:p>
    <w:p w:rsidR="00A11DC1" w:rsidRPr="00A11DC1" w:rsidRDefault="00A11DC1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sz w:val="24"/>
          <w:szCs w:val="24"/>
        </w:rPr>
        <w:t xml:space="preserve">      Развивать у учащихся зрительные представления и умения передавать в рисунке свои впечатления от ранее увиденного; учить </w:t>
      </w:r>
      <w:proofErr w:type="gramStart"/>
      <w:r w:rsidRPr="00A11DC1">
        <w:rPr>
          <w:rFonts w:ascii="Times New Roman" w:hAnsi="Times New Roman"/>
          <w:sz w:val="24"/>
          <w:szCs w:val="24"/>
        </w:rPr>
        <w:t>правильно</w:t>
      </w:r>
      <w:proofErr w:type="gramEnd"/>
      <w:r w:rsidRPr="00A11DC1">
        <w:rPr>
          <w:rFonts w:ascii="Times New Roman" w:hAnsi="Times New Roman"/>
          <w:sz w:val="24"/>
          <w:szCs w:val="24"/>
        </w:rPr>
        <w:t xml:space="preserve"> располагать изображения на листе бумаги, объединяя их общим замыслом.</w:t>
      </w:r>
    </w:p>
    <w:p w:rsidR="00144542" w:rsidRDefault="00144542" w:rsidP="00A11DC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11DC1" w:rsidRPr="00A11DC1" w:rsidRDefault="00A11DC1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b/>
          <w:bCs/>
          <w:sz w:val="24"/>
          <w:szCs w:val="24"/>
        </w:rPr>
        <w:t>Основные требования к знаниям и умениям учащихся</w:t>
      </w:r>
    </w:p>
    <w:p w:rsidR="00A11DC1" w:rsidRPr="00A11DC1" w:rsidRDefault="00A11DC1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sz w:val="24"/>
          <w:szCs w:val="24"/>
        </w:rPr>
        <w:t>      </w:t>
      </w:r>
      <w:proofErr w:type="gramStart"/>
      <w:r w:rsidRPr="00A11DC1">
        <w:rPr>
          <w:rFonts w:ascii="Times New Roman" w:hAnsi="Times New Roman"/>
          <w:sz w:val="24"/>
          <w:szCs w:val="24"/>
        </w:rPr>
        <w:t>Учащиеся должны </w:t>
      </w:r>
      <w:r w:rsidRPr="00A11DC1">
        <w:rPr>
          <w:rFonts w:ascii="Times New Roman" w:hAnsi="Times New Roman"/>
          <w:b/>
          <w:bCs/>
          <w:sz w:val="24"/>
          <w:szCs w:val="24"/>
        </w:rPr>
        <w:t>уметь</w:t>
      </w:r>
      <w:r w:rsidRPr="00A11DC1">
        <w:rPr>
          <w:rFonts w:ascii="Times New Roman" w:hAnsi="Times New Roman"/>
          <w:sz w:val="24"/>
          <w:szCs w:val="24"/>
        </w:rPr>
        <w:t>:</w:t>
      </w:r>
      <w:r w:rsidRPr="00A11DC1">
        <w:rPr>
          <w:rFonts w:ascii="Times New Roman" w:hAnsi="Times New Roman"/>
          <w:sz w:val="24"/>
          <w:szCs w:val="24"/>
        </w:rPr>
        <w:br/>
        <w:t>      правильно определять величину изображения в зависимости от размера листа бумаги;</w:t>
      </w:r>
      <w:r w:rsidRPr="00A11DC1">
        <w:rPr>
          <w:rFonts w:ascii="Times New Roman" w:hAnsi="Times New Roman"/>
          <w:sz w:val="24"/>
          <w:szCs w:val="24"/>
        </w:rPr>
        <w:br/>
        <w:t>      передавать в рисунке форму прямоугольных, цилиндрических, конических предметов в несложном пространственном положении;</w:t>
      </w:r>
      <w:r w:rsidRPr="00A11DC1">
        <w:rPr>
          <w:rFonts w:ascii="Times New Roman" w:hAnsi="Times New Roman"/>
          <w:sz w:val="24"/>
          <w:szCs w:val="24"/>
        </w:rPr>
        <w:br/>
        <w:t>      использовать осевые линии при построении рисунка симметричной формы;</w:t>
      </w:r>
      <w:r w:rsidRPr="00A11DC1">
        <w:rPr>
          <w:rFonts w:ascii="Times New Roman" w:hAnsi="Times New Roman"/>
          <w:sz w:val="24"/>
          <w:szCs w:val="24"/>
        </w:rPr>
        <w:br/>
        <w:t>      передавать объемную форму предметов элементарной светотенью, пользуясь различной штриховкой (косой, по форме);</w:t>
      </w:r>
      <w:r w:rsidRPr="00A11DC1">
        <w:rPr>
          <w:rFonts w:ascii="Times New Roman" w:hAnsi="Times New Roman"/>
          <w:sz w:val="24"/>
          <w:szCs w:val="24"/>
        </w:rPr>
        <w:br/>
        <w:t>      подбирать и передавать в рисунке цвета изображаемых предметов (цветной карандаш, гуашь);</w:t>
      </w:r>
      <w:proofErr w:type="gramEnd"/>
      <w:r w:rsidRPr="00A11DC1">
        <w:rPr>
          <w:rFonts w:ascii="Times New Roman" w:hAnsi="Times New Roman"/>
          <w:sz w:val="24"/>
          <w:szCs w:val="24"/>
        </w:rPr>
        <w:br/>
        <w:t>      пользоваться гуашевыми красками при рисовании орнаментов (узоров);</w:t>
      </w:r>
      <w:r w:rsidRPr="00A11DC1">
        <w:rPr>
          <w:rFonts w:ascii="Times New Roman" w:hAnsi="Times New Roman"/>
          <w:sz w:val="24"/>
          <w:szCs w:val="24"/>
        </w:rPr>
        <w:br/>
        <w:t>      анализировать свой рисунок и рисунок товарища (по отдельным вопросам учителя);</w:t>
      </w:r>
      <w:r w:rsidRPr="00A11DC1">
        <w:rPr>
          <w:rFonts w:ascii="Times New Roman" w:hAnsi="Times New Roman"/>
          <w:sz w:val="24"/>
          <w:szCs w:val="24"/>
        </w:rPr>
        <w:br/>
        <w:t>      употреблять в речи слова, обозначающие пространственные признаки и пространственные отношения предметов;</w:t>
      </w:r>
      <w:r w:rsidRPr="00A11DC1">
        <w:rPr>
          <w:rFonts w:ascii="Times New Roman" w:hAnsi="Times New Roman"/>
          <w:sz w:val="24"/>
          <w:szCs w:val="24"/>
        </w:rPr>
        <w:br/>
        <w:t>      рассказывать о содержании и особенностях рассматриваемого произведения изобразительного искусства.</w:t>
      </w:r>
    </w:p>
    <w:p w:rsidR="003D079D" w:rsidRPr="00B26456" w:rsidRDefault="003D079D" w:rsidP="00A11DC1">
      <w:pPr>
        <w:spacing w:after="0"/>
        <w:rPr>
          <w:rFonts w:ascii="Times New Roman" w:hAnsi="Times New Roman"/>
          <w:sz w:val="24"/>
          <w:szCs w:val="24"/>
        </w:rPr>
      </w:pPr>
    </w:p>
    <w:sectPr w:rsidR="003D079D" w:rsidRPr="00B26456" w:rsidSect="00A4475C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4380"/>
    <w:multiLevelType w:val="hybridMultilevel"/>
    <w:tmpl w:val="0D96A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9C85B07"/>
    <w:multiLevelType w:val="hybridMultilevel"/>
    <w:tmpl w:val="D6365AC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4475C"/>
    <w:rsid w:val="00084749"/>
    <w:rsid w:val="001021A9"/>
    <w:rsid w:val="00144542"/>
    <w:rsid w:val="001C7201"/>
    <w:rsid w:val="001F71D4"/>
    <w:rsid w:val="002A296B"/>
    <w:rsid w:val="003D079D"/>
    <w:rsid w:val="005B0377"/>
    <w:rsid w:val="005D4F52"/>
    <w:rsid w:val="00600AE1"/>
    <w:rsid w:val="0060268D"/>
    <w:rsid w:val="00720D7E"/>
    <w:rsid w:val="00721E79"/>
    <w:rsid w:val="007D24C7"/>
    <w:rsid w:val="009106DF"/>
    <w:rsid w:val="009A77C4"/>
    <w:rsid w:val="00A11DC1"/>
    <w:rsid w:val="00A23AE1"/>
    <w:rsid w:val="00A4475C"/>
    <w:rsid w:val="00AB3678"/>
    <w:rsid w:val="00B26456"/>
    <w:rsid w:val="00B74F7C"/>
    <w:rsid w:val="00D11248"/>
    <w:rsid w:val="00D96D06"/>
    <w:rsid w:val="00E81A43"/>
    <w:rsid w:val="00EC6E34"/>
    <w:rsid w:val="00F9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5C"/>
    <w:rPr>
      <w:rFonts w:ascii="Arial" w:eastAsia="Times New Roman" w:hAnsi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93F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9</cp:revision>
  <dcterms:created xsi:type="dcterms:W3CDTF">2014-01-13T14:21:00Z</dcterms:created>
  <dcterms:modified xsi:type="dcterms:W3CDTF">2015-03-21T04:21:00Z</dcterms:modified>
</cp:coreProperties>
</file>