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AE" w:rsidRDefault="001578AE" w:rsidP="001578AE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2862C8" w:rsidRDefault="002862C8" w:rsidP="002862C8"/>
    <w:p w:rsidR="002862C8" w:rsidRPr="00653A7E" w:rsidRDefault="002862C8" w:rsidP="002862C8">
      <w:r>
        <w:t>Согласовано:________________                                                                                                                               Утверждаю:_______________</w:t>
      </w:r>
    </w:p>
    <w:p w:rsidR="002862C8" w:rsidRPr="006078EB" w:rsidRDefault="002862C8" w:rsidP="002862C8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862C8" w:rsidRPr="00653A7E" w:rsidRDefault="002862C8" w:rsidP="002862C8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A66810">
        <w:t>4</w:t>
      </w:r>
      <w:r>
        <w:t>г</w:t>
      </w:r>
    </w:p>
    <w:p w:rsidR="002862C8" w:rsidRPr="006078EB" w:rsidRDefault="002862C8" w:rsidP="002862C8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Pr="00653A7E" w:rsidRDefault="002862C8" w:rsidP="002862C8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A66810">
        <w:t>специальной</w:t>
      </w:r>
      <w:r>
        <w:t xml:space="preserve"> школы</w:t>
      </w:r>
      <w:r w:rsidRPr="00653A7E">
        <w:t xml:space="preserve"> </w:t>
      </w:r>
      <w:r w:rsidR="00A66810">
        <w:t>Некрасовой Л.В.</w:t>
      </w:r>
    </w:p>
    <w:p w:rsidR="002862C8" w:rsidRDefault="002862C8" w:rsidP="002862C8">
      <w:pPr>
        <w:jc w:val="center"/>
        <w:rPr>
          <w:bCs/>
        </w:rPr>
      </w:pPr>
      <w:r w:rsidRPr="00653A7E">
        <w:t xml:space="preserve">по </w:t>
      </w:r>
      <w:r>
        <w:t>развитию устной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2</w:t>
      </w:r>
      <w:r w:rsidR="00A66810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A66810">
        <w:rPr>
          <w:bCs/>
        </w:rPr>
        <w:t>4</w:t>
      </w:r>
      <w:r w:rsidRPr="00653A7E">
        <w:rPr>
          <w:bCs/>
        </w:rPr>
        <w:t>– 201</w:t>
      </w:r>
      <w:r w:rsidR="00A66810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2862C8" w:rsidRDefault="002862C8" w:rsidP="002862C8">
      <w:pPr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A66810">
        <w:rPr>
          <w:bCs/>
        </w:rPr>
        <w:t>Некрасовой Л.В.,</w:t>
      </w:r>
    </w:p>
    <w:p w:rsidR="00A66810" w:rsidRDefault="00A66810" w:rsidP="002862C8">
      <w:pPr>
        <w:jc w:val="right"/>
        <w:rPr>
          <w:bCs/>
        </w:rPr>
      </w:pPr>
      <w:r>
        <w:rPr>
          <w:bCs/>
        </w:rPr>
        <w:t>высшая квалификационная категория</w:t>
      </w:r>
    </w:p>
    <w:p w:rsidR="002862C8" w:rsidRDefault="002862C8" w:rsidP="002862C8">
      <w:pPr>
        <w:jc w:val="right"/>
        <w:rPr>
          <w:bCs/>
        </w:rPr>
      </w:pPr>
    </w:p>
    <w:p w:rsidR="002862C8" w:rsidRDefault="002862C8" w:rsidP="002862C8">
      <w:pPr>
        <w:jc w:val="right"/>
        <w:rPr>
          <w:bCs/>
        </w:rPr>
      </w:pPr>
    </w:p>
    <w:p w:rsidR="002862C8" w:rsidRDefault="002862C8" w:rsidP="002862C8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2862C8" w:rsidRDefault="002862C8" w:rsidP="002862C8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C904CD" w:rsidRDefault="00C904CD" w:rsidP="002862C8">
      <w:pPr>
        <w:jc w:val="center"/>
        <w:rPr>
          <w:bCs/>
        </w:rPr>
      </w:pPr>
    </w:p>
    <w:p w:rsidR="00C904CD" w:rsidRDefault="00C904CD" w:rsidP="002862C8">
      <w:pPr>
        <w:jc w:val="center"/>
        <w:rPr>
          <w:bCs/>
        </w:rPr>
      </w:pPr>
    </w:p>
    <w:p w:rsidR="00C904CD" w:rsidRDefault="00C904CD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C904CD">
        <w:rPr>
          <w:bCs/>
        </w:rPr>
        <w:t>4</w:t>
      </w:r>
      <w:r>
        <w:rPr>
          <w:bCs/>
        </w:rPr>
        <w:t>-201</w:t>
      </w:r>
      <w:r w:rsidR="00C904CD">
        <w:rPr>
          <w:bCs/>
        </w:rPr>
        <w:t>5</w:t>
      </w:r>
      <w:r>
        <w:rPr>
          <w:bCs/>
        </w:rPr>
        <w:t xml:space="preserve"> учебный год.</w:t>
      </w:r>
    </w:p>
    <w:p w:rsidR="002862C8" w:rsidRPr="00940FBD" w:rsidRDefault="002862C8" w:rsidP="002862C8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C904CD">
        <w:rPr>
          <w:bCs/>
        </w:rPr>
        <w:t>4</w:t>
      </w:r>
      <w:r>
        <w:rPr>
          <w:bCs/>
        </w:rPr>
        <w:t>г.</w:t>
      </w:r>
    </w:p>
    <w:p w:rsidR="002862C8" w:rsidRDefault="002862C8" w:rsidP="002862C8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2862C8" w:rsidRPr="00DC179B" w:rsidRDefault="002862C8" w:rsidP="002862C8">
      <w:pPr>
        <w:jc w:val="center"/>
        <w:rPr>
          <w:b/>
          <w:sz w:val="28"/>
          <w:szCs w:val="28"/>
        </w:rPr>
      </w:pPr>
    </w:p>
    <w:p w:rsidR="002862C8" w:rsidRPr="008C3BEF" w:rsidRDefault="002862C8" w:rsidP="00C904CD">
      <w:pPr>
        <w:ind w:firstLine="540"/>
      </w:pPr>
      <w:r w:rsidRPr="008C3BEF">
        <w:t xml:space="preserve">Рабочая программа по </w:t>
      </w:r>
      <w:r>
        <w:t>развитию устной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2862C8" w:rsidRPr="008C3BEF" w:rsidRDefault="002862C8" w:rsidP="00C904CD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862C8" w:rsidRPr="008C3BEF" w:rsidRDefault="002862C8" w:rsidP="00C904CD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2862C8" w:rsidRPr="008C3BEF" w:rsidRDefault="002862C8" w:rsidP="00C904C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</w:t>
      </w:r>
    </w:p>
    <w:p w:rsidR="002862C8" w:rsidRPr="008C3BEF" w:rsidRDefault="002862C8" w:rsidP="00C904C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2862C8" w:rsidRPr="008C3BEF" w:rsidRDefault="002862C8" w:rsidP="00C904CD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2862C8" w:rsidRPr="008C3BEF" w:rsidRDefault="002862C8" w:rsidP="00C904CD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2862C8" w:rsidRPr="008C3BEF" w:rsidRDefault="002862C8" w:rsidP="00C904CD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2862C8" w:rsidRPr="008C3BEF" w:rsidRDefault="002862C8" w:rsidP="00C904CD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2862C8" w:rsidRPr="008C3BEF" w:rsidRDefault="002862C8" w:rsidP="00C904CD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2862C8" w:rsidRPr="008C3BEF" w:rsidRDefault="002862C8" w:rsidP="00C904CD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2862C8" w:rsidRPr="008C3BEF" w:rsidRDefault="002862C8" w:rsidP="00C904CD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2862C8" w:rsidRPr="008C3BEF" w:rsidRDefault="002862C8" w:rsidP="00C904CD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2862C8" w:rsidRDefault="002862C8" w:rsidP="00C904C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  Данный учебный предмет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</w:t>
      </w:r>
      <w:proofErr w:type="gramStart"/>
      <w:r>
        <w:rPr>
          <w:color w:val="000000"/>
        </w:rPr>
        <w:t>первоклассников</w:t>
      </w:r>
      <w:proofErr w:type="gramEnd"/>
      <w:r>
        <w:rPr>
          <w:color w:val="000000"/>
        </w:rPr>
        <w:t xml:space="preserve"> в общем и речевом развитии от своих сверстников с нормальным интеллектом. Занятия </w:t>
      </w:r>
      <w:proofErr w:type="gramStart"/>
      <w:r>
        <w:rPr>
          <w:color w:val="000000"/>
        </w:rPr>
        <w:t>по этому</w:t>
      </w:r>
      <w:proofErr w:type="gramEnd"/>
      <w:r>
        <w:rPr>
          <w:color w:val="000000"/>
        </w:rPr>
        <w:t xml:space="preserve">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  <w:r>
        <w:rPr>
          <w:color w:val="000000"/>
        </w:rPr>
        <w:br/>
        <w:t>      У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  <w:r>
        <w:rPr>
          <w:color w:val="000000"/>
        </w:rPr>
        <w:br/>
        <w:t>      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  <w:r>
        <w:rPr>
          <w:color w:val="000000"/>
        </w:rPr>
        <w:br/>
        <w:t>      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>
        <w:rPr>
          <w:rStyle w:val="a5"/>
          <w:color w:val="000000"/>
        </w:rPr>
        <w:t>стебель — ствол, трава — куст — дерево</w:t>
      </w:r>
      <w:r>
        <w:rPr>
          <w:color w:val="000000"/>
        </w:rPr>
        <w:t>)</w:t>
      </w:r>
      <w:r>
        <w:rPr>
          <w:rStyle w:val="a5"/>
          <w:color w:val="000000"/>
        </w:rPr>
        <w:t>,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показывается различие между видовым и родовым понятием (</w:t>
      </w:r>
      <w:r>
        <w:rPr>
          <w:rStyle w:val="a5"/>
          <w:color w:val="000000"/>
        </w:rPr>
        <w:t>роза — цветок</w:t>
      </w:r>
      <w:r>
        <w:rPr>
          <w:color w:val="000000"/>
        </w:rPr>
        <w:t>)</w:t>
      </w:r>
      <w:proofErr w:type="gramStart"/>
      <w:r>
        <w:rPr>
          <w:rStyle w:val="a5"/>
          <w:color w:val="000000"/>
        </w:rPr>
        <w:t>,</w:t>
      </w:r>
      <w:r>
        <w:rPr>
          <w:color w:val="000000"/>
        </w:rPr>
        <w:t>у</w:t>
      </w:r>
      <w:proofErr w:type="gramEnd"/>
      <w:r>
        <w:rPr>
          <w:color w:val="000000"/>
        </w:rPr>
        <w:t>ченики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  <w:r>
        <w:rPr>
          <w:color w:val="000000"/>
        </w:rPr>
        <w:br/>
      </w:r>
      <w:r>
        <w:rPr>
          <w:color w:val="000000"/>
        </w:rPr>
        <w:lastRenderedPageBreak/>
        <w:t>      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 д.</w:t>
      </w:r>
      <w:r>
        <w:rPr>
          <w:color w:val="000000"/>
        </w:rPr>
        <w:br/>
        <w:t>      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  <w:r>
        <w:rPr>
          <w:color w:val="000000"/>
        </w:rPr>
        <w:br/>
        <w:t xml:space="preserve">      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виденном, они учатся связному высказыванию.</w:t>
      </w:r>
      <w:r>
        <w:rPr>
          <w:color w:val="000000"/>
        </w:rPr>
        <w:br/>
        <w:t>      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  <w:r>
        <w:rPr>
          <w:color w:val="000000"/>
        </w:rPr>
        <w:br/>
        <w:t>      Правильная организация занятий, специфические методы и приемы обучения способствуют развитию речи и мышления учащихся.</w:t>
      </w:r>
    </w:p>
    <w:p w:rsidR="00C904CD" w:rsidRDefault="00C904CD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108EC" w:rsidRDefault="007108EC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Программа </w:t>
      </w:r>
    </w:p>
    <w:p w:rsidR="007108EC" w:rsidRDefault="007108EC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108EC">
        <w:rPr>
          <w:b/>
          <w:bCs/>
          <w:color w:val="000000"/>
        </w:rPr>
        <w:t>2 класс</w:t>
      </w:r>
    </w:p>
    <w:p w:rsidR="007108EC" w:rsidRPr="007108EC" w:rsidRDefault="007108EC" w:rsidP="00C904CD">
      <w:pPr>
        <w:pStyle w:val="podzag2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7108EC">
        <w:rPr>
          <w:bCs/>
          <w:color w:val="000000"/>
        </w:rPr>
        <w:t>(1 час в неделю)</w:t>
      </w:r>
    </w:p>
    <w:p w:rsidR="007108EC" w:rsidRPr="007108EC" w:rsidRDefault="007108EC" w:rsidP="00C904C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Обогащение и уточнение словаря. Название предметов, характеристика их по цвету, форме, размеру, вкусу, запаху. Сравнение двух предметов, нахождение сходных и отличительных признаков. Классификация предметов. Обозначение групп предметов обобщающим словом. Участие в беседе. Правильные полные ответы на вопросы.</w:t>
      </w:r>
    </w:p>
    <w:p w:rsidR="007108EC" w:rsidRDefault="007108EC" w:rsidP="00C904CD">
      <w:pPr>
        <w:rPr>
          <w:rStyle w:val="a3"/>
          <w:color w:val="000000"/>
        </w:rPr>
      </w:pPr>
    </w:p>
    <w:p w:rsidR="007108EC" w:rsidRPr="007108EC" w:rsidRDefault="007108EC" w:rsidP="00C904CD">
      <w:pPr>
        <w:shd w:val="clear" w:color="auto" w:fill="FFFFFF"/>
        <w:rPr>
          <w:color w:val="000000"/>
        </w:rPr>
      </w:pPr>
      <w:r w:rsidRPr="007108EC">
        <w:rPr>
          <w:rStyle w:val="a3"/>
          <w:color w:val="000000"/>
        </w:rPr>
        <w:t>Экскурсии, наблюдения и практические работы по темам</w:t>
      </w:r>
    </w:p>
    <w:p w:rsidR="007108EC" w:rsidRPr="007108EC" w:rsidRDefault="007108EC" w:rsidP="00C904C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Ежедневные наблюдения за погодой. Систематические наблюдения за сезонными изменениями в природе, жизни растений и животных; экскурсии на природу для проведения этих наблюдений (2 экскурсии в сезон). Ведение календаря природы.</w:t>
      </w:r>
      <w:r w:rsidRPr="007108EC">
        <w:rPr>
          <w:color w:val="000000"/>
        </w:rPr>
        <w:br/>
        <w:t>      Экскурсии по школе, по школьному двору, к цветочной клумбе, в парк или лес для ознакомления с изучаемыми растениями и для наблюдений за поведением птиц и насекомых. Наблюдения за поведением домашних животных.</w:t>
      </w:r>
      <w:r w:rsidRPr="007108EC">
        <w:rPr>
          <w:color w:val="000000"/>
        </w:rPr>
        <w:br/>
        <w:t>      Практические работы по уходу за одеждой и обувью, за комнатными растениями, по посадке лука в ящики.</w:t>
      </w:r>
      <w:r w:rsidR="00C904CD">
        <w:rPr>
          <w:color w:val="000000"/>
        </w:rPr>
        <w:t xml:space="preserve"> Сбор семян для подкормки птиц.</w:t>
      </w:r>
    </w:p>
    <w:p w:rsidR="007108EC" w:rsidRPr="007108EC" w:rsidRDefault="007108EC" w:rsidP="00C904CD">
      <w:pPr>
        <w:shd w:val="clear" w:color="auto" w:fill="FFFFFF"/>
        <w:rPr>
          <w:color w:val="000000"/>
        </w:rPr>
      </w:pPr>
      <w:r w:rsidRPr="007108EC">
        <w:rPr>
          <w:rStyle w:val="a3"/>
          <w:color w:val="000000"/>
        </w:rPr>
        <w:t>Основные требования к знаниям и умениям учащихся</w:t>
      </w:r>
    </w:p>
    <w:p w:rsidR="007108EC" w:rsidRPr="007108EC" w:rsidRDefault="007108EC" w:rsidP="00C904C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</w:t>
      </w:r>
      <w:r w:rsidRPr="007108EC">
        <w:rPr>
          <w:b/>
          <w:color w:val="000000"/>
        </w:rPr>
        <w:t>Учащиеся должны</w:t>
      </w:r>
      <w:r w:rsidRPr="007108EC">
        <w:rPr>
          <w:rStyle w:val="apple-converted-space"/>
          <w:color w:val="000000"/>
        </w:rPr>
        <w:t> </w:t>
      </w:r>
      <w:r w:rsidRPr="007108EC">
        <w:rPr>
          <w:rStyle w:val="a3"/>
          <w:color w:val="000000"/>
        </w:rPr>
        <w:t>уметь</w:t>
      </w:r>
      <w:r w:rsidRPr="007108EC">
        <w:rPr>
          <w:color w:val="000000"/>
        </w:rPr>
        <w:t>:</w:t>
      </w:r>
      <w:r w:rsidRPr="007108EC">
        <w:rPr>
          <w:color w:val="000000"/>
        </w:rPr>
        <w:br/>
        <w:t>      называть и характеризовать предметы, сравнивать два предмета, делать элементарные обобщения;</w:t>
      </w:r>
      <w:r w:rsidRPr="007108EC">
        <w:rPr>
          <w:color w:val="000000"/>
        </w:rPr>
        <w:br/>
        <w:t>      участвовать в беседе, полно и правильно отвечать на поставленный вопрос;</w:t>
      </w:r>
      <w:r w:rsidRPr="007108EC">
        <w:rPr>
          <w:color w:val="000000"/>
        </w:rPr>
        <w:br/>
        <w:t>      составлять простые распространенные предложения, правильно употребляя формы знакомых слов; использовать предлоги и некоторые наречия.</w:t>
      </w:r>
      <w:r w:rsidRPr="007108EC">
        <w:rPr>
          <w:color w:val="000000"/>
        </w:rPr>
        <w:br/>
        <w:t>      </w:t>
      </w:r>
      <w:r w:rsidRPr="007108EC">
        <w:rPr>
          <w:b/>
          <w:color w:val="000000"/>
        </w:rPr>
        <w:t>Учащиеся должны</w:t>
      </w:r>
      <w:r w:rsidRPr="007108EC">
        <w:rPr>
          <w:rStyle w:val="apple-converted-space"/>
          <w:color w:val="000000"/>
        </w:rPr>
        <w:t> </w:t>
      </w:r>
      <w:r w:rsidRPr="007108EC">
        <w:rPr>
          <w:rStyle w:val="a3"/>
          <w:color w:val="000000"/>
        </w:rPr>
        <w:t>знать</w:t>
      </w:r>
      <w:r w:rsidRPr="007108EC">
        <w:rPr>
          <w:color w:val="000000"/>
        </w:rPr>
        <w:t>:</w:t>
      </w:r>
      <w:r w:rsidRPr="007108EC">
        <w:rPr>
          <w:color w:val="000000"/>
        </w:rPr>
        <w:br/>
        <w:t>      названия и свойства изученных предметов и их частей;</w:t>
      </w:r>
      <w:r w:rsidRPr="007108EC">
        <w:rPr>
          <w:color w:val="000000"/>
        </w:rPr>
        <w:br/>
        <w:t>      обобщающие названия изученных групп предметов.</w:t>
      </w:r>
      <w:r w:rsidRPr="007108EC">
        <w:rPr>
          <w:color w:val="000000"/>
        </w:rPr>
        <w:br/>
      </w:r>
    </w:p>
    <w:p w:rsidR="007108EC" w:rsidRPr="007108EC" w:rsidRDefault="007108EC" w:rsidP="007108E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sectPr w:rsidR="007108EC" w:rsidRPr="007108EC" w:rsidSect="002862C8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862C8"/>
    <w:rsid w:val="001578AE"/>
    <w:rsid w:val="002862C8"/>
    <w:rsid w:val="00300858"/>
    <w:rsid w:val="00600AE1"/>
    <w:rsid w:val="0060268D"/>
    <w:rsid w:val="007108EC"/>
    <w:rsid w:val="009A77C4"/>
    <w:rsid w:val="00A66810"/>
    <w:rsid w:val="00C904CD"/>
    <w:rsid w:val="00D96D06"/>
    <w:rsid w:val="00E858CC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C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62C8"/>
    <w:rPr>
      <w:b/>
      <w:bCs/>
    </w:rPr>
  </w:style>
  <w:style w:type="paragraph" w:customStyle="1" w:styleId="razdel">
    <w:name w:val="razdel"/>
    <w:basedOn w:val="a"/>
    <w:rsid w:val="002862C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2862C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2862C8"/>
    <w:rPr>
      <w:i/>
      <w:iCs/>
    </w:rPr>
  </w:style>
  <w:style w:type="character" w:customStyle="1" w:styleId="apple-converted-space">
    <w:name w:val="apple-converted-space"/>
    <w:basedOn w:val="a0"/>
    <w:rsid w:val="002862C8"/>
  </w:style>
  <w:style w:type="paragraph" w:customStyle="1" w:styleId="podzag2">
    <w:name w:val="podzag_2"/>
    <w:basedOn w:val="a"/>
    <w:rsid w:val="007108EC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7108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6</cp:revision>
  <dcterms:created xsi:type="dcterms:W3CDTF">2014-01-13T16:36:00Z</dcterms:created>
  <dcterms:modified xsi:type="dcterms:W3CDTF">2015-03-21T04:49:00Z</dcterms:modified>
</cp:coreProperties>
</file>