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AE" w:rsidRDefault="001578AE" w:rsidP="001578AE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2862C8" w:rsidRDefault="002862C8" w:rsidP="002862C8"/>
    <w:p w:rsidR="002862C8" w:rsidRPr="00653A7E" w:rsidRDefault="002862C8" w:rsidP="002862C8">
      <w:r>
        <w:t>Согласовано:________________                                                                                                                               Утверждаю:_______________</w:t>
      </w:r>
    </w:p>
    <w:p w:rsidR="002862C8" w:rsidRPr="006078EB" w:rsidRDefault="002862C8" w:rsidP="002862C8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2862C8" w:rsidRPr="00653A7E" w:rsidRDefault="002862C8" w:rsidP="002862C8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9141EC">
        <w:t>4</w:t>
      </w:r>
      <w:r>
        <w:t>г</w:t>
      </w:r>
    </w:p>
    <w:p w:rsidR="002862C8" w:rsidRPr="006078EB" w:rsidRDefault="002862C8" w:rsidP="002862C8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Default="002862C8" w:rsidP="002862C8">
      <w:pPr>
        <w:rPr>
          <w:bCs/>
          <w:sz w:val="28"/>
          <w:szCs w:val="28"/>
        </w:rPr>
      </w:pPr>
    </w:p>
    <w:p w:rsidR="002862C8" w:rsidRDefault="002862C8" w:rsidP="002862C8">
      <w:pPr>
        <w:jc w:val="center"/>
        <w:rPr>
          <w:bCs/>
          <w:sz w:val="28"/>
          <w:szCs w:val="28"/>
        </w:rPr>
      </w:pPr>
    </w:p>
    <w:p w:rsidR="002862C8" w:rsidRPr="00653A7E" w:rsidRDefault="002862C8" w:rsidP="002862C8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9141EC">
        <w:t>специальной</w:t>
      </w:r>
      <w:r>
        <w:t xml:space="preserve"> школы</w:t>
      </w:r>
      <w:r w:rsidRPr="00653A7E">
        <w:t xml:space="preserve"> </w:t>
      </w:r>
      <w:r>
        <w:t>Гординой Н.Я.</w:t>
      </w:r>
    </w:p>
    <w:p w:rsidR="002862C8" w:rsidRDefault="002862C8" w:rsidP="002862C8">
      <w:pPr>
        <w:jc w:val="center"/>
        <w:rPr>
          <w:bCs/>
        </w:rPr>
      </w:pPr>
      <w:r w:rsidRPr="00653A7E">
        <w:t xml:space="preserve">по </w:t>
      </w:r>
      <w:r>
        <w:t>развитию устной речи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3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9141EC">
        <w:rPr>
          <w:bCs/>
        </w:rPr>
        <w:t>4</w:t>
      </w:r>
      <w:r w:rsidRPr="00653A7E">
        <w:rPr>
          <w:bCs/>
        </w:rPr>
        <w:t>– 201</w:t>
      </w:r>
      <w:r w:rsidR="009141EC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2862C8" w:rsidRDefault="002862C8" w:rsidP="002862C8">
      <w:pPr>
        <w:rPr>
          <w:bCs/>
        </w:rPr>
      </w:pP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right"/>
        <w:rPr>
          <w:bCs/>
        </w:rPr>
      </w:pPr>
      <w:r>
        <w:rPr>
          <w:bCs/>
        </w:rPr>
        <w:t>Автор-составитель: учитель начальных классов Гординой Н.Я.,</w:t>
      </w:r>
    </w:p>
    <w:p w:rsidR="002862C8" w:rsidRDefault="002862C8" w:rsidP="002862C8">
      <w:pPr>
        <w:jc w:val="right"/>
        <w:rPr>
          <w:bCs/>
        </w:rPr>
      </w:pPr>
    </w:p>
    <w:p w:rsidR="002862C8" w:rsidRDefault="002862C8" w:rsidP="002862C8">
      <w:pPr>
        <w:jc w:val="right"/>
        <w:rPr>
          <w:bCs/>
        </w:rPr>
      </w:pPr>
    </w:p>
    <w:p w:rsidR="002862C8" w:rsidRDefault="002862C8" w:rsidP="002862C8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2862C8" w:rsidRDefault="002862C8" w:rsidP="002862C8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2862C8" w:rsidRDefault="002862C8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</w:p>
    <w:p w:rsidR="009141EC" w:rsidRDefault="009141EC" w:rsidP="002862C8">
      <w:pPr>
        <w:jc w:val="center"/>
        <w:rPr>
          <w:bCs/>
        </w:rPr>
      </w:pPr>
    </w:p>
    <w:p w:rsidR="009141EC" w:rsidRDefault="009141EC" w:rsidP="002862C8">
      <w:pPr>
        <w:jc w:val="center"/>
        <w:rPr>
          <w:bCs/>
        </w:rPr>
      </w:pPr>
    </w:p>
    <w:p w:rsidR="009141EC" w:rsidRDefault="009141EC" w:rsidP="002862C8">
      <w:pPr>
        <w:jc w:val="center"/>
        <w:rPr>
          <w:bCs/>
        </w:rPr>
      </w:pPr>
    </w:p>
    <w:p w:rsidR="009141EC" w:rsidRDefault="009141EC" w:rsidP="002862C8">
      <w:pPr>
        <w:jc w:val="center"/>
        <w:rPr>
          <w:bCs/>
        </w:rPr>
      </w:pPr>
    </w:p>
    <w:p w:rsidR="002862C8" w:rsidRDefault="002862C8" w:rsidP="002862C8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9141EC">
        <w:rPr>
          <w:bCs/>
        </w:rPr>
        <w:t>4</w:t>
      </w:r>
      <w:r>
        <w:rPr>
          <w:bCs/>
        </w:rPr>
        <w:t>-201</w:t>
      </w:r>
      <w:r w:rsidR="009141EC">
        <w:rPr>
          <w:bCs/>
        </w:rPr>
        <w:t>5</w:t>
      </w:r>
      <w:r>
        <w:rPr>
          <w:bCs/>
        </w:rPr>
        <w:t xml:space="preserve"> учебный год.</w:t>
      </w:r>
    </w:p>
    <w:p w:rsidR="002862C8" w:rsidRPr="00940FBD" w:rsidRDefault="002862C8" w:rsidP="002862C8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9141EC">
        <w:rPr>
          <w:bCs/>
        </w:rPr>
        <w:t>4</w:t>
      </w:r>
      <w:r>
        <w:rPr>
          <w:bCs/>
        </w:rPr>
        <w:t>г.</w:t>
      </w:r>
    </w:p>
    <w:p w:rsidR="002862C8" w:rsidRDefault="002862C8" w:rsidP="002862C8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2862C8" w:rsidRPr="00DC179B" w:rsidRDefault="002862C8" w:rsidP="002862C8">
      <w:pPr>
        <w:jc w:val="center"/>
        <w:rPr>
          <w:b/>
          <w:sz w:val="28"/>
          <w:szCs w:val="28"/>
        </w:rPr>
      </w:pPr>
    </w:p>
    <w:p w:rsidR="002862C8" w:rsidRPr="008C3BEF" w:rsidRDefault="002862C8" w:rsidP="002862C8">
      <w:pPr>
        <w:spacing w:line="276" w:lineRule="auto"/>
        <w:ind w:firstLine="540"/>
      </w:pPr>
      <w:r w:rsidRPr="008C3BEF">
        <w:t xml:space="preserve">Рабочая программа по </w:t>
      </w:r>
      <w:r>
        <w:t>развитию устной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2862C8" w:rsidRPr="008C3BEF" w:rsidRDefault="002862C8" w:rsidP="002862C8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2862C8" w:rsidRPr="008C3BEF" w:rsidRDefault="002862C8" w:rsidP="002862C8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2862C8" w:rsidRPr="008C3BEF" w:rsidRDefault="002862C8" w:rsidP="002862C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2862C8" w:rsidRPr="008C3BEF" w:rsidRDefault="002862C8" w:rsidP="007108E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360" w:lineRule="auto"/>
        <w:ind w:left="-142"/>
      </w:pPr>
      <w:r w:rsidRPr="008C3BEF">
        <w:t xml:space="preserve">  1. Закон РФ «Об образовании».</w:t>
      </w:r>
    </w:p>
    <w:p w:rsidR="002862C8" w:rsidRPr="008C3BEF" w:rsidRDefault="002862C8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2862C8" w:rsidRPr="008C3BEF" w:rsidRDefault="002862C8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2862C8" w:rsidRPr="008C3BEF" w:rsidRDefault="002862C8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2862C8" w:rsidRPr="008C3BEF" w:rsidRDefault="002862C8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2862C8" w:rsidRPr="008C3BEF" w:rsidRDefault="002862C8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2862C8" w:rsidRPr="008C3BEF" w:rsidRDefault="002862C8" w:rsidP="007108EC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2862C8" w:rsidRPr="008C3BEF" w:rsidRDefault="002862C8" w:rsidP="007108EC">
      <w:pPr>
        <w:spacing w:line="360" w:lineRule="auto"/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2862C8" w:rsidRPr="008C3BEF" w:rsidRDefault="002862C8" w:rsidP="007108EC">
      <w:pPr>
        <w:spacing w:line="360" w:lineRule="auto"/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2862C8" w:rsidRDefault="002862C8" w:rsidP="007108E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  Данный учебный предмет является специфическим для обучения младших умственно отсталых школьников. Его введение в учебный план специальных (коррекционных) образовательных учреждений VIII вида обусловлено значительным отставанием умственно отсталых </w:t>
      </w:r>
      <w:proofErr w:type="gramStart"/>
      <w:r>
        <w:rPr>
          <w:color w:val="000000"/>
        </w:rPr>
        <w:t>первоклассников</w:t>
      </w:r>
      <w:proofErr w:type="gramEnd"/>
      <w:r>
        <w:rPr>
          <w:color w:val="000000"/>
        </w:rPr>
        <w:t xml:space="preserve"> в общем и речевом развитии от своих сверстников с нормальным интеллектом. Занятия </w:t>
      </w:r>
      <w:proofErr w:type="gramStart"/>
      <w:r>
        <w:rPr>
          <w:color w:val="000000"/>
        </w:rPr>
        <w:t>по этому</w:t>
      </w:r>
      <w:proofErr w:type="gramEnd"/>
      <w:r>
        <w:rPr>
          <w:color w:val="000000"/>
        </w:rPr>
        <w:t xml:space="preserve"> учебному предмету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</w:t>
      </w:r>
      <w:r>
        <w:rPr>
          <w:color w:val="000000"/>
        </w:rPr>
        <w:br/>
        <w:t xml:space="preserve">      У 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</w:t>
      </w:r>
      <w:r>
        <w:rPr>
          <w:color w:val="000000"/>
        </w:rPr>
        <w:lastRenderedPageBreak/>
        <w:t>чувствительного опыта.</w:t>
      </w:r>
      <w:r>
        <w:rPr>
          <w:color w:val="000000"/>
        </w:rPr>
        <w:br/>
        <w:t>      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  <w:r>
        <w:rPr>
          <w:color w:val="000000"/>
        </w:rPr>
        <w:br/>
        <w:t>      В 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</w:t>
      </w:r>
      <w:r>
        <w:rPr>
          <w:rStyle w:val="a5"/>
          <w:color w:val="000000"/>
        </w:rPr>
        <w:t>стебель — ствол, трава — куст — дерево</w:t>
      </w:r>
      <w:r>
        <w:rPr>
          <w:color w:val="000000"/>
        </w:rPr>
        <w:t>)</w:t>
      </w:r>
      <w:r>
        <w:rPr>
          <w:rStyle w:val="a5"/>
          <w:color w:val="000000"/>
        </w:rPr>
        <w:t>,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показывается различие между видовым и родовым понятием (</w:t>
      </w:r>
      <w:r>
        <w:rPr>
          <w:rStyle w:val="a5"/>
          <w:color w:val="000000"/>
        </w:rPr>
        <w:t>роза — цветок</w:t>
      </w:r>
      <w:r>
        <w:rPr>
          <w:color w:val="000000"/>
        </w:rPr>
        <w:t>)</w:t>
      </w:r>
      <w:proofErr w:type="gramStart"/>
      <w:r>
        <w:rPr>
          <w:rStyle w:val="a5"/>
          <w:color w:val="000000"/>
        </w:rPr>
        <w:t>,</w:t>
      </w:r>
      <w:r>
        <w:rPr>
          <w:color w:val="000000"/>
        </w:rPr>
        <w:t>у</w:t>
      </w:r>
      <w:proofErr w:type="gramEnd"/>
      <w:r>
        <w:rPr>
          <w:color w:val="000000"/>
        </w:rPr>
        <w:t>ченики упражняются в адекватном и более точном сочетании слов, обозначающих предметы, их признаки и действия. В процессе непосредственных наблюдений реальной действительности обогащается словарь учащихся, при организации беседы он активизируется, т. е. усвоенные слова включаются в речь.</w:t>
      </w:r>
      <w:r>
        <w:rPr>
          <w:color w:val="000000"/>
        </w:rPr>
        <w:br/>
        <w:t>      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 д.</w:t>
      </w:r>
      <w:r>
        <w:rPr>
          <w:color w:val="000000"/>
        </w:rPr>
        <w:br/>
        <w:t>      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</w:t>
      </w:r>
      <w:r>
        <w:rPr>
          <w:color w:val="000000"/>
        </w:rPr>
        <w:br/>
        <w:t xml:space="preserve">      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виденном, они учатся связному высказыванию.</w:t>
      </w:r>
      <w:r>
        <w:rPr>
          <w:color w:val="000000"/>
        </w:rPr>
        <w:br/>
        <w:t>      На экскурсиях учащиеся знакомятся с предметами и явлениями в естественной обстановке; на предметных уроках — 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  <w:r>
        <w:rPr>
          <w:color w:val="000000"/>
        </w:rPr>
        <w:br/>
        <w:t>      Правильная организация занятий, специфические методы и приемы обучения способствуют развитию речи и мышления учащихся.</w:t>
      </w:r>
    </w:p>
    <w:p w:rsidR="009141EC" w:rsidRDefault="009141EC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108EC" w:rsidRDefault="007108EC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Программа </w:t>
      </w:r>
    </w:p>
    <w:p w:rsidR="009141EC" w:rsidRDefault="009141EC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108EC" w:rsidRPr="007108EC" w:rsidRDefault="007108EC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108EC">
        <w:rPr>
          <w:b/>
          <w:bCs/>
          <w:color w:val="000000"/>
        </w:rPr>
        <w:t>3 класс</w:t>
      </w:r>
    </w:p>
    <w:p w:rsidR="007108EC" w:rsidRPr="007108EC" w:rsidRDefault="007108EC" w:rsidP="007108EC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108EC">
        <w:rPr>
          <w:color w:val="000000"/>
        </w:rPr>
        <w:t>(</w:t>
      </w:r>
      <w:r w:rsidR="001159FF">
        <w:rPr>
          <w:color w:val="000000"/>
        </w:rPr>
        <w:t>2</w:t>
      </w:r>
      <w:r w:rsidRPr="007108EC">
        <w:rPr>
          <w:color w:val="000000"/>
        </w:rPr>
        <w:t> ч в неделю)</w:t>
      </w:r>
    </w:p>
    <w:p w:rsidR="007108EC" w:rsidRPr="007108EC" w:rsidRDefault="007108EC" w:rsidP="007108E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Обогащение и уточнение словаря. Называние предметов и явлений, характеристика их по основным свойствам. Сравнение с другими предметами и явлениями. Классификация предметов.</w:t>
      </w:r>
      <w:r w:rsidRPr="007108EC">
        <w:rPr>
          <w:color w:val="000000"/>
        </w:rPr>
        <w:br/>
        <w:t>      Участие в беседе. Правильные, полные и отчетливые ответы на вопросы, умение задавать вопросы, дополнять высказывания товарищей.</w:t>
      </w:r>
      <w:r w:rsidRPr="007108EC">
        <w:rPr>
          <w:color w:val="000000"/>
        </w:rPr>
        <w:br/>
        <w:t>      Описание под руководством учителя предметов и явлений природы после наблюдения за ними и беседы.</w:t>
      </w:r>
      <w:r w:rsidRPr="007108EC">
        <w:rPr>
          <w:color w:val="000000"/>
        </w:rPr>
        <w:br/>
        <w:t>      Составление под руководством учителя небольших рассказов об изучаемых растениях и животных, о явлениях природы, сезонных изменениях в природе.</w:t>
      </w:r>
      <w:r w:rsidRPr="007108EC">
        <w:rPr>
          <w:color w:val="000000"/>
        </w:rPr>
        <w:br/>
        <w:t>      Использование в речи вновь усвоенных слов, выражение пространственных и временных отношений между конкретными объектами посредством предлогов и наречий.</w:t>
      </w:r>
    </w:p>
    <w:p w:rsidR="007108EC" w:rsidRPr="007108EC" w:rsidRDefault="007108EC" w:rsidP="007108EC">
      <w:r w:rsidRPr="007108EC">
        <w:rPr>
          <w:color w:val="000000"/>
        </w:rPr>
        <w:br/>
      </w:r>
      <w:r w:rsidRPr="007108EC">
        <w:rPr>
          <w:rStyle w:val="a3"/>
          <w:color w:val="000000"/>
        </w:rPr>
        <w:t>Экскурсии, наблюдения и практические работы по темам</w:t>
      </w:r>
    </w:p>
    <w:p w:rsidR="007108EC" w:rsidRPr="007108EC" w:rsidRDefault="007108EC" w:rsidP="007108E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Ежедневные наблюдения за погодой. Систематические наблюдения за сезонными изменениями в природе. Экскурсии на природу для проведения этих наблюдений. Ведение календаря природы и труда по месяцам.</w:t>
      </w:r>
      <w:r w:rsidRPr="007108EC">
        <w:rPr>
          <w:color w:val="000000"/>
        </w:rPr>
        <w:br/>
      </w:r>
      <w:r w:rsidRPr="007108EC">
        <w:rPr>
          <w:color w:val="000000"/>
        </w:rPr>
        <w:lastRenderedPageBreak/>
        <w:t>      Экскурсии по улице, на которой расположена школа, к цветочной клумбе, в парк или лес для ознакомления с изучаемыми растениями и для наблюдений за поведением птиц и насекомых.</w:t>
      </w:r>
      <w:r w:rsidRPr="007108EC">
        <w:rPr>
          <w:color w:val="000000"/>
        </w:rPr>
        <w:br/>
        <w:t>      Практические работы по уходу за посудой, одеждой, обувью, за комнатными растениями, по посеву гороха, бобов. Участие в уборке урожая на пришкольном участке.</w:t>
      </w:r>
    </w:p>
    <w:p w:rsidR="007108EC" w:rsidRPr="007108EC" w:rsidRDefault="007108EC" w:rsidP="007108EC"/>
    <w:p w:rsidR="007108EC" w:rsidRPr="007108EC" w:rsidRDefault="007108EC" w:rsidP="007108EC">
      <w:pPr>
        <w:shd w:val="clear" w:color="auto" w:fill="FFFFFF"/>
        <w:rPr>
          <w:color w:val="000000"/>
        </w:rPr>
      </w:pPr>
      <w:r w:rsidRPr="007108EC">
        <w:rPr>
          <w:rStyle w:val="a3"/>
          <w:color w:val="000000"/>
        </w:rPr>
        <w:t>Основные требования к знаниям и умениям учащихся</w:t>
      </w:r>
    </w:p>
    <w:p w:rsidR="007108EC" w:rsidRPr="007108EC" w:rsidRDefault="007108EC" w:rsidP="007108E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</w:t>
      </w:r>
      <w:r w:rsidRPr="007108EC">
        <w:rPr>
          <w:b/>
          <w:color w:val="000000"/>
        </w:rPr>
        <w:t>Учащиеся должны</w:t>
      </w:r>
      <w:r w:rsidRPr="007108EC">
        <w:rPr>
          <w:rStyle w:val="apple-converted-space"/>
          <w:color w:val="000000"/>
        </w:rPr>
        <w:t> </w:t>
      </w:r>
      <w:r w:rsidRPr="007108EC">
        <w:rPr>
          <w:rStyle w:val="a3"/>
          <w:color w:val="000000"/>
        </w:rPr>
        <w:t>уметь</w:t>
      </w:r>
      <w:r w:rsidRPr="007108EC">
        <w:rPr>
          <w:color w:val="000000"/>
        </w:rPr>
        <w:t>:</w:t>
      </w:r>
      <w:r w:rsidRPr="007108EC">
        <w:rPr>
          <w:color w:val="000000"/>
        </w:rPr>
        <w:br/>
        <w:t>      называть и характеризовать предметы и явления, сравнивать и классифицировать, устанавливать общие и отличительные свойства;</w:t>
      </w:r>
      <w:r w:rsidRPr="007108EC">
        <w:rPr>
          <w:color w:val="000000"/>
        </w:rPr>
        <w:br/>
        <w:t>      участвовать в беседе, отвечать на вопросы, дополнять высказывания товарищей;</w:t>
      </w:r>
      <w:r w:rsidRPr="007108EC">
        <w:rPr>
          <w:color w:val="000000"/>
        </w:rPr>
        <w:br/>
        <w:t>      связно высказываться по плану, употребляя простые распространенные предложения, правильно используя формы знакомых слов;</w:t>
      </w:r>
      <w:r w:rsidRPr="007108EC">
        <w:rPr>
          <w:color w:val="000000"/>
        </w:rPr>
        <w:br/>
        <w:t>      ухаживать за одеждой и обувью;</w:t>
      </w:r>
      <w:r w:rsidRPr="007108EC">
        <w:rPr>
          <w:color w:val="000000"/>
        </w:rPr>
        <w:br/>
        <w:t>      поддерживать порядок в классе, интернате, дома;</w:t>
      </w:r>
      <w:r w:rsidRPr="007108EC">
        <w:rPr>
          <w:color w:val="000000"/>
        </w:rPr>
        <w:br/>
        <w:t>      соблюдать правила личной гигиены;</w:t>
      </w:r>
      <w:r w:rsidRPr="007108EC">
        <w:rPr>
          <w:color w:val="000000"/>
        </w:rPr>
        <w:br/>
        <w:t>      соблюдать правила уличного движения.</w:t>
      </w:r>
      <w:r w:rsidRPr="007108EC">
        <w:rPr>
          <w:color w:val="000000"/>
        </w:rPr>
        <w:br/>
        <w:t>      </w:t>
      </w:r>
      <w:r w:rsidRPr="007108EC">
        <w:rPr>
          <w:b/>
          <w:color w:val="000000"/>
        </w:rPr>
        <w:t>Учащиеся должны</w:t>
      </w:r>
      <w:r w:rsidRPr="007108EC">
        <w:rPr>
          <w:rStyle w:val="apple-converted-space"/>
          <w:color w:val="000000"/>
        </w:rPr>
        <w:t> </w:t>
      </w:r>
      <w:r w:rsidRPr="007108EC">
        <w:rPr>
          <w:rStyle w:val="a3"/>
          <w:color w:val="000000"/>
        </w:rPr>
        <w:t>знать</w:t>
      </w:r>
      <w:r w:rsidRPr="007108EC">
        <w:rPr>
          <w:color w:val="000000"/>
        </w:rPr>
        <w:t>:</w:t>
      </w:r>
      <w:r w:rsidRPr="007108EC">
        <w:rPr>
          <w:color w:val="000000"/>
        </w:rPr>
        <w:br/>
        <w:t>      названия и свойства изученных предметов;</w:t>
      </w:r>
      <w:r w:rsidRPr="007108EC">
        <w:rPr>
          <w:color w:val="000000"/>
        </w:rPr>
        <w:br/>
        <w:t>      выученные правила дорожного движения.</w:t>
      </w:r>
    </w:p>
    <w:sectPr w:rsidR="007108EC" w:rsidRPr="007108EC" w:rsidSect="002862C8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862C8"/>
    <w:rsid w:val="001159FF"/>
    <w:rsid w:val="001578AE"/>
    <w:rsid w:val="002862C8"/>
    <w:rsid w:val="00600AE1"/>
    <w:rsid w:val="0060268D"/>
    <w:rsid w:val="007108EC"/>
    <w:rsid w:val="009141EC"/>
    <w:rsid w:val="009A77C4"/>
    <w:rsid w:val="00B33FBA"/>
    <w:rsid w:val="00D14EB5"/>
    <w:rsid w:val="00D96D06"/>
    <w:rsid w:val="00E858CC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2C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62C8"/>
    <w:rPr>
      <w:b/>
      <w:bCs/>
    </w:rPr>
  </w:style>
  <w:style w:type="paragraph" w:customStyle="1" w:styleId="razdel">
    <w:name w:val="razdel"/>
    <w:basedOn w:val="a"/>
    <w:rsid w:val="002862C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2862C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2862C8"/>
    <w:rPr>
      <w:i/>
      <w:iCs/>
    </w:rPr>
  </w:style>
  <w:style w:type="character" w:customStyle="1" w:styleId="apple-converted-space">
    <w:name w:val="apple-converted-space"/>
    <w:basedOn w:val="a0"/>
    <w:rsid w:val="002862C8"/>
  </w:style>
  <w:style w:type="paragraph" w:customStyle="1" w:styleId="podzag2">
    <w:name w:val="podzag_2"/>
    <w:basedOn w:val="a"/>
    <w:rsid w:val="007108EC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7108E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1323</Words>
  <Characters>7543</Characters>
  <Application>Microsoft Office Word</Application>
  <DocSecurity>0</DocSecurity>
  <Lines>62</Lines>
  <Paragraphs>17</Paragraphs>
  <ScaleCrop>false</ScaleCrop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6</cp:revision>
  <dcterms:created xsi:type="dcterms:W3CDTF">2014-01-13T16:36:00Z</dcterms:created>
  <dcterms:modified xsi:type="dcterms:W3CDTF">2015-03-21T05:49:00Z</dcterms:modified>
</cp:coreProperties>
</file>