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3E1" w:rsidRPr="00D256DF" w:rsidRDefault="00C703E1" w:rsidP="00C703E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256DF">
        <w:rPr>
          <w:rFonts w:ascii="Times New Roman" w:hAnsi="Times New Roman" w:cs="Times New Roman"/>
          <w:b/>
          <w:sz w:val="28"/>
          <w:szCs w:val="28"/>
        </w:rPr>
        <w:t xml:space="preserve">Аннотация к рабочей программе по истории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D256DF">
        <w:rPr>
          <w:rFonts w:ascii="Times New Roman" w:hAnsi="Times New Roman" w:cs="Times New Roman"/>
          <w:b/>
          <w:sz w:val="28"/>
          <w:szCs w:val="28"/>
        </w:rPr>
        <w:t xml:space="preserve"> – 9  классы</w:t>
      </w:r>
    </w:p>
    <w:p w:rsidR="00C703E1" w:rsidRPr="00D256DF" w:rsidRDefault="00C703E1" w:rsidP="00C703E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703E1" w:rsidRPr="00D256DF" w:rsidRDefault="00C703E1" w:rsidP="00C703E1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 w:rsidRPr="00D256DF">
        <w:rPr>
          <w:rFonts w:ascii="Times New Roman" w:hAnsi="Times New Roman" w:cs="Times New Roman"/>
          <w:sz w:val="24"/>
          <w:szCs w:val="24"/>
        </w:rPr>
        <w:t xml:space="preserve">Рабочая программа ориентирована на учащихся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D256DF">
        <w:rPr>
          <w:rFonts w:ascii="Times New Roman" w:hAnsi="Times New Roman" w:cs="Times New Roman"/>
          <w:sz w:val="24"/>
          <w:szCs w:val="24"/>
        </w:rPr>
        <w:t>-9 классов и рассчитана на три года обучения.</w:t>
      </w:r>
    </w:p>
    <w:p w:rsidR="00C703E1" w:rsidRPr="00D256DF" w:rsidRDefault="00C703E1" w:rsidP="00C703E1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 w:rsidRPr="00D256DF">
        <w:rPr>
          <w:rFonts w:ascii="Times New Roman" w:hAnsi="Times New Roman" w:cs="Times New Roman"/>
          <w:sz w:val="24"/>
          <w:szCs w:val="24"/>
        </w:rPr>
        <w:t xml:space="preserve">Программа конкретизирует содержание предметных тем образовательного стандарта, дает распределение предметных часов по разделам курса, последовательность изучения разделов истории с учетом </w:t>
      </w:r>
      <w:proofErr w:type="spellStart"/>
      <w:r w:rsidRPr="00D256DF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D256D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256DF">
        <w:rPr>
          <w:rFonts w:ascii="Times New Roman" w:hAnsi="Times New Roman" w:cs="Times New Roman"/>
          <w:sz w:val="24"/>
          <w:szCs w:val="24"/>
        </w:rPr>
        <w:t>внутрипредметных</w:t>
      </w:r>
      <w:proofErr w:type="spellEnd"/>
      <w:r w:rsidRPr="00D256DF">
        <w:rPr>
          <w:rFonts w:ascii="Times New Roman" w:hAnsi="Times New Roman" w:cs="Times New Roman"/>
          <w:sz w:val="24"/>
          <w:szCs w:val="24"/>
        </w:rPr>
        <w:t xml:space="preserve"> связей, логики учебного процесса, возрастных особенностей учащихся, а также учитывает специфику учащихся данного учебного учреждения.</w:t>
      </w:r>
    </w:p>
    <w:p w:rsidR="00C703E1" w:rsidRPr="00D256DF" w:rsidRDefault="00C703E1" w:rsidP="00C703E1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 w:rsidRPr="00D256DF">
        <w:rPr>
          <w:rFonts w:ascii="Times New Roman" w:hAnsi="Times New Roman" w:cs="Times New Roman"/>
          <w:sz w:val="24"/>
          <w:szCs w:val="24"/>
        </w:rPr>
        <w:t>Рабочая программа реализуется на основе следующих документов:</w:t>
      </w:r>
    </w:p>
    <w:p w:rsidR="00C703E1" w:rsidRPr="00D256DF" w:rsidRDefault="00C703E1" w:rsidP="00C703E1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 w:rsidRPr="00D256DF">
        <w:rPr>
          <w:rFonts w:ascii="Times New Roman" w:hAnsi="Times New Roman" w:cs="Times New Roman"/>
          <w:sz w:val="24"/>
          <w:szCs w:val="24"/>
        </w:rPr>
        <w:t>1.Федеральный Закон «Об образовании в РФ» № 273-ФЗ от 29.12.2012г.</w:t>
      </w:r>
    </w:p>
    <w:p w:rsidR="00C703E1" w:rsidRPr="00D256DF" w:rsidRDefault="00C703E1" w:rsidP="00C703E1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 w:rsidRPr="00D256DF">
        <w:rPr>
          <w:rFonts w:ascii="Times New Roman" w:hAnsi="Times New Roman" w:cs="Times New Roman"/>
          <w:sz w:val="24"/>
          <w:szCs w:val="24"/>
        </w:rPr>
        <w:t xml:space="preserve">2. Образовательной программы по истории для 7-9 классов специальных (коррекционных) общеобразовательных школ VIII вида. Авторы: Воронкова В. В., Перова М. Н., </w:t>
      </w:r>
      <w:proofErr w:type="spellStart"/>
      <w:r w:rsidRPr="00D256DF">
        <w:rPr>
          <w:rFonts w:ascii="Times New Roman" w:hAnsi="Times New Roman" w:cs="Times New Roman"/>
          <w:sz w:val="24"/>
          <w:szCs w:val="24"/>
        </w:rPr>
        <w:t>Сивоглазов</w:t>
      </w:r>
      <w:proofErr w:type="spellEnd"/>
      <w:r w:rsidRPr="00D256DF">
        <w:rPr>
          <w:rFonts w:ascii="Times New Roman" w:hAnsi="Times New Roman" w:cs="Times New Roman"/>
          <w:sz w:val="24"/>
          <w:szCs w:val="24"/>
        </w:rPr>
        <w:t xml:space="preserve"> В. В., Лифанова Т. М., Бородина О. И./под редакцией В. В. Воронковой. Издательство «ВЛАДОС», 2014.</w:t>
      </w:r>
    </w:p>
    <w:p w:rsidR="00C703E1" w:rsidRPr="00D256DF" w:rsidRDefault="00C703E1" w:rsidP="00C703E1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 w:rsidRPr="00D256DF">
        <w:rPr>
          <w:rFonts w:ascii="Times New Roman" w:hAnsi="Times New Roman" w:cs="Times New Roman"/>
          <w:sz w:val="24"/>
          <w:szCs w:val="24"/>
        </w:rPr>
        <w:t xml:space="preserve">3.Образовательной программы по истории для 6-9 классов специальных (коррекционных) общеобразовательных школ VIII вида, разработанной коллективом авторов под руководством И. М. </w:t>
      </w:r>
      <w:proofErr w:type="spellStart"/>
      <w:r w:rsidRPr="00D256DF">
        <w:rPr>
          <w:rFonts w:ascii="Times New Roman" w:hAnsi="Times New Roman" w:cs="Times New Roman"/>
          <w:sz w:val="24"/>
          <w:szCs w:val="24"/>
        </w:rPr>
        <w:t>Бгажноковой</w:t>
      </w:r>
      <w:proofErr w:type="spellEnd"/>
      <w:r w:rsidRPr="00D256DF">
        <w:rPr>
          <w:rFonts w:ascii="Times New Roman" w:hAnsi="Times New Roman" w:cs="Times New Roman"/>
          <w:sz w:val="24"/>
          <w:szCs w:val="24"/>
        </w:rPr>
        <w:t>: - М.: Просвещение, 2003.</w:t>
      </w:r>
    </w:p>
    <w:p w:rsidR="00C703E1" w:rsidRPr="00932CD9" w:rsidRDefault="00C703E1" w:rsidP="00C703E1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 w:val="21"/>
          <w:szCs w:val="21"/>
          <w:lang w:bidi="hi-IN"/>
        </w:rPr>
      </w:pPr>
      <w:r w:rsidRPr="00932CD9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История в школе для детей с нарушением интеллекта рассматривается как учебный предмет, в который заложено изучение исторического материала, овладение знаниями и умениями, коррекционное воздействие изучаемого материала на личность ученика, формирование личностных каче</w:t>
      </w:r>
      <w:proofErr w:type="gramStart"/>
      <w:r w:rsidRPr="00932CD9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ств гр</w:t>
      </w:r>
      <w:proofErr w:type="gramEnd"/>
      <w:r w:rsidRPr="00932CD9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ажданина, подготовка подростка с нарушением интеллекта к жизни, социально-трудовая и правовая адаптация выпускника в общество.</w:t>
      </w:r>
    </w:p>
    <w:p w:rsidR="00C703E1" w:rsidRPr="00932CD9" w:rsidRDefault="00C703E1" w:rsidP="00C703E1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 w:val="21"/>
          <w:szCs w:val="21"/>
          <w:lang w:bidi="hi-IN"/>
        </w:rPr>
      </w:pPr>
      <w:r w:rsidRPr="00932CD9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Последовательное изучение исторических событий обеспечит более глубокое понимание материала, облегчит и ускорит формирование знаний. При этом может быть использован уровневый подход к формированию знаний с учетом психофизического развития, типологических и индивидуальных особенностей учеников.</w:t>
      </w:r>
    </w:p>
    <w:p w:rsidR="00C703E1" w:rsidRPr="00932CD9" w:rsidRDefault="00C703E1" w:rsidP="00C703E1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 w:val="21"/>
          <w:szCs w:val="21"/>
          <w:lang w:bidi="hi-IN"/>
        </w:rPr>
      </w:pPr>
      <w:r w:rsidRPr="00932CD9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На уроках истории в образовательной специальной коррекционной школе используются: рассказ, беседа, выборочное объяснительное чтение текста учебной книги, работа с исторической картой, картиной, схемами, «Лентой временю», просмотр и разбор </w:t>
      </w:r>
      <w:proofErr w:type="spellStart"/>
      <w:r w:rsidRPr="00932CD9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кинокольцовок</w:t>
      </w:r>
      <w:proofErr w:type="spellEnd"/>
      <w:r w:rsidRPr="00932CD9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, отдельных фрагментов кино, диафильмов.</w:t>
      </w:r>
    </w:p>
    <w:p w:rsidR="00C703E1" w:rsidRPr="00932CD9" w:rsidRDefault="00C703E1" w:rsidP="00C703E1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 w:val="21"/>
          <w:szCs w:val="21"/>
          <w:lang w:bidi="hi-IN"/>
        </w:rPr>
      </w:pPr>
      <w:r w:rsidRPr="00932CD9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Живое слово учителя играет ведущую роль в обучении истории.</w:t>
      </w:r>
    </w:p>
    <w:p w:rsidR="00C703E1" w:rsidRPr="00932CD9" w:rsidRDefault="00C703E1" w:rsidP="00C703E1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 w:val="21"/>
          <w:szCs w:val="21"/>
          <w:lang w:bidi="hi-IN"/>
        </w:rPr>
      </w:pPr>
      <w:r w:rsidRPr="00932CD9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Рассказ учителя об исторических событиях должен быть исторически точным и не слишком длинным. Сообщая новый материал, учитель должен показать его взаимосвязь с </w:t>
      </w:r>
      <w:proofErr w:type="gramStart"/>
      <w:r w:rsidRPr="00932CD9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изученным</w:t>
      </w:r>
      <w:proofErr w:type="gramEnd"/>
      <w:r w:rsidRPr="00932CD9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 ранее.</w:t>
      </w:r>
    </w:p>
    <w:p w:rsidR="00C703E1" w:rsidRPr="00932CD9" w:rsidRDefault="00C703E1" w:rsidP="00C703E1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 w:val="21"/>
          <w:szCs w:val="21"/>
          <w:lang w:bidi="hi-IN"/>
        </w:rPr>
      </w:pPr>
      <w:r w:rsidRPr="00932CD9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Усвоение исторических событий значительно облегчается, если на их фоне сообщается разнообразный сюжетный материал, даются живые характеристики исторических событий.</w:t>
      </w:r>
    </w:p>
    <w:p w:rsidR="00C703E1" w:rsidRPr="00932CD9" w:rsidRDefault="00C703E1" w:rsidP="00C703E1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 w:val="21"/>
          <w:szCs w:val="21"/>
          <w:lang w:bidi="hi-IN"/>
        </w:rPr>
      </w:pPr>
      <w:r w:rsidRPr="00932CD9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Рассказ учителя необходимо сочетать с выборочным чтением текстов из учебной книги, детских журналов, книг и других источников. Особое внимание уделить умению учащихся выражать свои мысли историческими терминами, что будет способствовать развитию мыслительной деятельности и речи. Такой подход является существенной частью коррекционной работы на уроках истории.</w:t>
      </w:r>
    </w:p>
    <w:p w:rsidR="00C703E1" w:rsidRPr="00932CD9" w:rsidRDefault="00C703E1" w:rsidP="00C703E1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 w:val="21"/>
          <w:szCs w:val="21"/>
          <w:lang w:bidi="hi-IN"/>
        </w:rPr>
      </w:pPr>
      <w:r w:rsidRPr="00932CD9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Применение многообразных наглядных средств формирует умение представлять себе, как жили люди в </w:t>
      </w:r>
      <w:proofErr w:type="spellStart"/>
      <w:r w:rsidRPr="00932CD9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определеннуюисторическую</w:t>
      </w:r>
      <w:proofErr w:type="spellEnd"/>
      <w:r w:rsidRPr="00932CD9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 эпоху, каков был быт представителей разных классов. Создание точных зрительных образов - важный элемент обучения истории, предупреждающий опасность уподобления сходных исторических событий, переноса фактов из одной эпохи в другую.</w:t>
      </w:r>
    </w:p>
    <w:p w:rsidR="00C703E1" w:rsidRPr="00932CD9" w:rsidRDefault="00C703E1" w:rsidP="00C703E1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 w:val="21"/>
          <w:szCs w:val="21"/>
          <w:lang w:bidi="hi-IN"/>
        </w:rPr>
      </w:pPr>
      <w:r w:rsidRPr="00932CD9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При изучении истории важно вести специальную работу по использованию хронологии. Этому помогают «лента времени», игры, викторины с использованием исторических дат.</w:t>
      </w:r>
    </w:p>
    <w:p w:rsidR="00C703E1" w:rsidRPr="00932CD9" w:rsidRDefault="00C703E1" w:rsidP="00C703E1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 w:val="21"/>
          <w:szCs w:val="21"/>
          <w:lang w:bidi="hi-IN"/>
        </w:rPr>
      </w:pPr>
      <w:r w:rsidRPr="00932CD9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lastRenderedPageBreak/>
        <w:t>Созданию ярких, отчетливых образов содействуют хорошо подготовленные и проведенные экскурсии. Внимание учащихся на экскурсиях и при обработке материала надо привлекать к наиболее существенным, значимым объектам.</w:t>
      </w:r>
    </w:p>
    <w:p w:rsidR="00C703E1" w:rsidRPr="00932CD9" w:rsidRDefault="00C703E1" w:rsidP="00C703E1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 w:val="21"/>
          <w:szCs w:val="21"/>
          <w:lang w:bidi="hi-IN"/>
        </w:rPr>
      </w:pPr>
      <w:r w:rsidRPr="00932CD9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Особое внимание уделяется краеведческой работе с использованием местного исторического материала. Краеведческая работа служит активным средством формирования гражданских качеств ученика.</w:t>
      </w:r>
    </w:p>
    <w:p w:rsidR="00C703E1" w:rsidRPr="00932CD9" w:rsidRDefault="00C703E1" w:rsidP="00C703E1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 w:val="21"/>
          <w:szCs w:val="21"/>
          <w:lang w:bidi="hi-IN"/>
        </w:rPr>
      </w:pPr>
      <w:r w:rsidRPr="00932CD9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Завершается курс «История моей Родины» знакомством с современной жизнью России. Этот материал представлен уроками обобщающего характера.</w:t>
      </w:r>
    </w:p>
    <w:p w:rsidR="00C703E1" w:rsidRDefault="00C703E1" w:rsidP="00C703E1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</w:p>
    <w:p w:rsidR="00C703E1" w:rsidRPr="00932CD9" w:rsidRDefault="00C703E1" w:rsidP="00C703E1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 w:val="21"/>
          <w:szCs w:val="21"/>
          <w:lang w:bidi="hi-IN"/>
        </w:rPr>
      </w:pPr>
      <w:r w:rsidRPr="00932C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hi-IN"/>
        </w:rPr>
        <w:t>Цель:</w:t>
      </w:r>
    </w:p>
    <w:p w:rsidR="00C703E1" w:rsidRPr="00932CD9" w:rsidRDefault="00C703E1" w:rsidP="00C703E1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 w:val="21"/>
          <w:szCs w:val="21"/>
          <w:lang w:bidi="hi-IN"/>
        </w:rPr>
      </w:pPr>
      <w:r w:rsidRPr="00932CD9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Коррекционное воздействие исторического материала на личность ученика, формирование личностных каче</w:t>
      </w:r>
      <w:proofErr w:type="gramStart"/>
      <w:r w:rsidRPr="00932CD9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ств гр</w:t>
      </w:r>
      <w:proofErr w:type="gramEnd"/>
      <w:r w:rsidRPr="00932CD9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ажданина, социально-трудовая и правовая адаптация выпускника в общество.</w:t>
      </w:r>
    </w:p>
    <w:p w:rsidR="00C703E1" w:rsidRPr="00932CD9" w:rsidRDefault="00C703E1" w:rsidP="00C703E1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 w:val="21"/>
          <w:szCs w:val="21"/>
          <w:lang w:bidi="hi-IN"/>
        </w:rPr>
      </w:pPr>
      <w:r w:rsidRPr="00932C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hi-IN"/>
        </w:rPr>
        <w:t>Задачи:</w:t>
      </w:r>
    </w:p>
    <w:p w:rsidR="00C703E1" w:rsidRPr="00932CD9" w:rsidRDefault="00C703E1" w:rsidP="00C703E1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 w:val="21"/>
          <w:szCs w:val="21"/>
          <w:lang w:bidi="hi-IN"/>
        </w:rPr>
      </w:pPr>
      <w:r w:rsidRPr="00932CD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bidi="hi-IN"/>
        </w:rPr>
        <w:t>Образовательные:</w:t>
      </w:r>
    </w:p>
    <w:p w:rsidR="00C703E1" w:rsidRPr="00932CD9" w:rsidRDefault="00C703E1" w:rsidP="00C703E1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 w:val="21"/>
          <w:szCs w:val="21"/>
          <w:lang w:bidi="hi-IN"/>
        </w:rPr>
      </w:pPr>
      <w:r w:rsidRPr="00932CD9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1.Усвоение важнейших исторических фактов;</w:t>
      </w:r>
    </w:p>
    <w:p w:rsidR="00C703E1" w:rsidRPr="00932CD9" w:rsidRDefault="00C703E1" w:rsidP="00C703E1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 w:val="21"/>
          <w:szCs w:val="21"/>
          <w:lang w:bidi="hi-IN"/>
        </w:rPr>
      </w:pPr>
      <w:r w:rsidRPr="00932CD9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2.Создание исторических представлений, отражающих основные явления прошлого;</w:t>
      </w:r>
    </w:p>
    <w:p w:rsidR="00C703E1" w:rsidRPr="00932CD9" w:rsidRDefault="00C703E1" w:rsidP="00C703E1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 w:val="21"/>
          <w:szCs w:val="21"/>
          <w:lang w:bidi="hi-IN"/>
        </w:rPr>
      </w:pPr>
      <w:r w:rsidRPr="00932CD9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3. Усвоение доступных исторических понятий, понимание временных, локальных, причинно- следственных связей, некоторых закономерностей общественного развития;</w:t>
      </w:r>
    </w:p>
    <w:p w:rsidR="00C703E1" w:rsidRPr="00932CD9" w:rsidRDefault="00C703E1" w:rsidP="00C703E1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 w:val="21"/>
          <w:szCs w:val="21"/>
          <w:lang w:bidi="hi-IN"/>
        </w:rPr>
      </w:pPr>
      <w:r w:rsidRPr="00932CD9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4. Овладение учащимися умением применять знания по истории в жизни, на других учебных предметах;</w:t>
      </w:r>
    </w:p>
    <w:p w:rsidR="00C703E1" w:rsidRPr="00932CD9" w:rsidRDefault="00C703E1" w:rsidP="00C703E1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 w:val="21"/>
          <w:szCs w:val="21"/>
          <w:lang w:bidi="hi-IN"/>
        </w:rPr>
      </w:pPr>
      <w:r w:rsidRPr="00932CD9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5. Выработка умений и навыков самостоятельной работы с историческим материалом, исходя из возможностей учеников.</w:t>
      </w:r>
    </w:p>
    <w:p w:rsidR="00C703E1" w:rsidRPr="00932CD9" w:rsidRDefault="00C703E1" w:rsidP="00C703E1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 w:val="21"/>
          <w:szCs w:val="21"/>
          <w:lang w:bidi="hi-IN"/>
        </w:rPr>
      </w:pPr>
      <w:r w:rsidRPr="00932CD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bidi="hi-IN"/>
        </w:rPr>
        <w:t>Коррекционно-развивающие:</w:t>
      </w:r>
    </w:p>
    <w:p w:rsidR="00C703E1" w:rsidRPr="00932CD9" w:rsidRDefault="00C703E1" w:rsidP="00C703E1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Times New Roman"/>
          <w:color w:val="000000"/>
          <w:sz w:val="21"/>
          <w:szCs w:val="21"/>
          <w:lang w:bidi="hi-IN"/>
        </w:rPr>
      </w:pPr>
      <w:r w:rsidRPr="00932CD9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Развитие и коррекция внимания;</w:t>
      </w:r>
    </w:p>
    <w:p w:rsidR="00C703E1" w:rsidRPr="00932CD9" w:rsidRDefault="00C703E1" w:rsidP="00C703E1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Times New Roman"/>
          <w:color w:val="000000"/>
          <w:sz w:val="21"/>
          <w:szCs w:val="21"/>
          <w:lang w:bidi="hi-IN"/>
        </w:rPr>
      </w:pPr>
      <w:r w:rsidRPr="00932CD9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Развитие и коррекция восприятия;</w:t>
      </w:r>
    </w:p>
    <w:p w:rsidR="00C703E1" w:rsidRPr="00932CD9" w:rsidRDefault="00C703E1" w:rsidP="00C703E1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Times New Roman"/>
          <w:color w:val="000000"/>
          <w:sz w:val="21"/>
          <w:szCs w:val="21"/>
          <w:lang w:bidi="hi-IN"/>
        </w:rPr>
      </w:pPr>
      <w:r w:rsidRPr="00932CD9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Развитие и коррекция воображения;</w:t>
      </w:r>
    </w:p>
    <w:p w:rsidR="00C703E1" w:rsidRPr="00932CD9" w:rsidRDefault="00C703E1" w:rsidP="00C703E1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Times New Roman"/>
          <w:color w:val="000000"/>
          <w:sz w:val="21"/>
          <w:szCs w:val="21"/>
          <w:lang w:bidi="hi-IN"/>
        </w:rPr>
      </w:pPr>
      <w:r w:rsidRPr="00932CD9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Развитие и коррекция памяти;</w:t>
      </w:r>
    </w:p>
    <w:p w:rsidR="00C703E1" w:rsidRPr="00932CD9" w:rsidRDefault="00C703E1" w:rsidP="00C703E1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Times New Roman"/>
          <w:color w:val="000000"/>
          <w:sz w:val="21"/>
          <w:szCs w:val="21"/>
          <w:lang w:bidi="hi-IN"/>
        </w:rPr>
      </w:pPr>
      <w:r w:rsidRPr="00932CD9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Развитие и коррекция мышления;</w:t>
      </w:r>
    </w:p>
    <w:p w:rsidR="00C703E1" w:rsidRPr="00932CD9" w:rsidRDefault="00C703E1" w:rsidP="00C703E1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Times New Roman"/>
          <w:color w:val="000000"/>
          <w:sz w:val="21"/>
          <w:szCs w:val="21"/>
          <w:lang w:bidi="hi-IN"/>
        </w:rPr>
      </w:pPr>
      <w:r w:rsidRPr="00932CD9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Развитие и коррекция речи;</w:t>
      </w:r>
    </w:p>
    <w:p w:rsidR="00C703E1" w:rsidRPr="00932CD9" w:rsidRDefault="00C703E1" w:rsidP="00C703E1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Times New Roman"/>
          <w:color w:val="000000"/>
          <w:sz w:val="21"/>
          <w:szCs w:val="21"/>
          <w:lang w:bidi="hi-IN"/>
        </w:rPr>
      </w:pPr>
      <w:r w:rsidRPr="00932CD9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Развитие и коррекция эмоционально-волевой сферы</w:t>
      </w:r>
    </w:p>
    <w:p w:rsidR="00C703E1" w:rsidRPr="00932CD9" w:rsidRDefault="00C703E1" w:rsidP="00C703E1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 w:val="21"/>
          <w:szCs w:val="21"/>
          <w:lang w:bidi="hi-IN"/>
        </w:rPr>
      </w:pPr>
      <w:r w:rsidRPr="00932CD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bidi="hi-IN"/>
        </w:rPr>
        <w:t>Воспитательные:</w:t>
      </w:r>
    </w:p>
    <w:p w:rsidR="00C703E1" w:rsidRPr="00932CD9" w:rsidRDefault="00C703E1" w:rsidP="00C703E1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Times New Roman"/>
          <w:color w:val="000000"/>
          <w:sz w:val="21"/>
          <w:szCs w:val="21"/>
          <w:lang w:bidi="hi-IN"/>
        </w:rPr>
      </w:pPr>
      <w:r w:rsidRPr="00932CD9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Гражданское воспитание;</w:t>
      </w:r>
    </w:p>
    <w:p w:rsidR="00C703E1" w:rsidRPr="00932CD9" w:rsidRDefault="00C703E1" w:rsidP="00C703E1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Times New Roman"/>
          <w:color w:val="000000"/>
          <w:sz w:val="21"/>
          <w:szCs w:val="21"/>
          <w:lang w:bidi="hi-IN"/>
        </w:rPr>
      </w:pPr>
      <w:r w:rsidRPr="00932CD9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Патриотическое воспитание;</w:t>
      </w:r>
    </w:p>
    <w:p w:rsidR="00C703E1" w:rsidRPr="00932CD9" w:rsidRDefault="00C703E1" w:rsidP="00C703E1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Times New Roman"/>
          <w:color w:val="000000"/>
          <w:sz w:val="21"/>
          <w:szCs w:val="21"/>
          <w:lang w:bidi="hi-IN"/>
        </w:rPr>
      </w:pPr>
      <w:r w:rsidRPr="00932CD9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Духовно-нравственное воспитание;</w:t>
      </w:r>
    </w:p>
    <w:p w:rsidR="00C703E1" w:rsidRPr="00932CD9" w:rsidRDefault="00C703E1" w:rsidP="00C703E1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Times New Roman"/>
          <w:color w:val="000000"/>
          <w:sz w:val="21"/>
          <w:szCs w:val="21"/>
          <w:lang w:bidi="hi-IN"/>
        </w:rPr>
      </w:pPr>
      <w:r w:rsidRPr="00932CD9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Воспитание уважительного отношения к народам разных национальностей;</w:t>
      </w:r>
    </w:p>
    <w:p w:rsidR="00C703E1" w:rsidRPr="00932CD9" w:rsidRDefault="00C703E1" w:rsidP="00C703E1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Times New Roman"/>
          <w:color w:val="000000"/>
          <w:sz w:val="21"/>
          <w:szCs w:val="21"/>
          <w:lang w:bidi="hi-IN"/>
        </w:rPr>
      </w:pPr>
      <w:r w:rsidRPr="00932CD9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Эстетическое воспитание;</w:t>
      </w:r>
    </w:p>
    <w:p w:rsidR="00C703E1" w:rsidRPr="00932CD9" w:rsidRDefault="00C703E1" w:rsidP="00C703E1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Times New Roman"/>
          <w:color w:val="000000"/>
          <w:sz w:val="21"/>
          <w:szCs w:val="21"/>
          <w:lang w:bidi="hi-IN"/>
        </w:rPr>
      </w:pPr>
      <w:r w:rsidRPr="00932CD9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Трудовое воспитание;</w:t>
      </w:r>
    </w:p>
    <w:p w:rsidR="00C703E1" w:rsidRPr="00932CD9" w:rsidRDefault="00C703E1" w:rsidP="00C703E1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Times New Roman"/>
          <w:color w:val="000000"/>
          <w:sz w:val="21"/>
          <w:szCs w:val="21"/>
          <w:lang w:bidi="hi-IN"/>
        </w:rPr>
      </w:pPr>
      <w:r w:rsidRPr="00932CD9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Нравственное воспитание;</w:t>
      </w:r>
    </w:p>
    <w:p w:rsidR="00C703E1" w:rsidRPr="00932CD9" w:rsidRDefault="00C703E1" w:rsidP="00C703E1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Times New Roman"/>
          <w:color w:val="000000"/>
          <w:sz w:val="21"/>
          <w:szCs w:val="21"/>
          <w:lang w:bidi="hi-IN"/>
        </w:rPr>
      </w:pPr>
      <w:r w:rsidRPr="00932CD9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Экологическое воспитание;</w:t>
      </w:r>
    </w:p>
    <w:p w:rsidR="00C703E1" w:rsidRPr="00932CD9" w:rsidRDefault="00C703E1" w:rsidP="00C703E1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Times New Roman"/>
          <w:color w:val="000000"/>
          <w:sz w:val="21"/>
          <w:szCs w:val="21"/>
          <w:lang w:bidi="hi-IN"/>
        </w:rPr>
      </w:pPr>
      <w:r w:rsidRPr="00932CD9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Правовое воспитание;</w:t>
      </w:r>
    </w:p>
    <w:p w:rsidR="00C703E1" w:rsidRPr="00932CD9" w:rsidRDefault="00C703E1" w:rsidP="00C703E1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Times New Roman"/>
          <w:color w:val="000000"/>
          <w:sz w:val="21"/>
          <w:szCs w:val="21"/>
          <w:lang w:bidi="hi-IN"/>
        </w:rPr>
      </w:pPr>
      <w:r w:rsidRPr="00932CD9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Формирование мировоззрения учащихся.</w:t>
      </w:r>
    </w:p>
    <w:p w:rsidR="00C703E1" w:rsidRPr="00932CD9" w:rsidRDefault="00C703E1" w:rsidP="00C703E1">
      <w:pPr>
        <w:shd w:val="clear" w:color="auto" w:fill="FFFFFF"/>
        <w:spacing w:after="0" w:line="240" w:lineRule="auto"/>
        <w:ind w:left="720" w:right="86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C703E1" w:rsidRPr="00D256DF" w:rsidRDefault="00C703E1" w:rsidP="00C703E1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</w:p>
    <w:p w:rsidR="00C703E1" w:rsidRPr="00D256DF" w:rsidRDefault="00C703E1" w:rsidP="00C703E1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 w:rsidRPr="00D256DF">
        <w:rPr>
          <w:rFonts w:ascii="Times New Roman" w:hAnsi="Times New Roman" w:cs="Times New Roman"/>
          <w:sz w:val="24"/>
          <w:szCs w:val="24"/>
        </w:rPr>
        <w:t xml:space="preserve">Согласно федерального базисного учебного плана для специальной (коррекционной) общеобразовательной школы-интерната на изучение истории отводится </w:t>
      </w:r>
      <w:proofErr w:type="gramStart"/>
      <w:r w:rsidRPr="00D256D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256DF">
        <w:rPr>
          <w:rFonts w:ascii="Times New Roman" w:hAnsi="Times New Roman" w:cs="Times New Roman"/>
          <w:sz w:val="24"/>
          <w:szCs w:val="24"/>
        </w:rPr>
        <w:t>:</w:t>
      </w:r>
    </w:p>
    <w:p w:rsidR="00C703E1" w:rsidRPr="00D256DF" w:rsidRDefault="00C703E1" w:rsidP="00C703E1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 w:rsidRPr="00D256DF">
        <w:rPr>
          <w:rFonts w:ascii="Times New Roman" w:hAnsi="Times New Roman" w:cs="Times New Roman"/>
          <w:sz w:val="24"/>
          <w:szCs w:val="24"/>
        </w:rPr>
        <w:t xml:space="preserve">6 – 9 </w:t>
      </w:r>
      <w:proofErr w:type="gramStart"/>
      <w:r w:rsidRPr="00D256DF">
        <w:rPr>
          <w:rFonts w:ascii="Times New Roman" w:hAnsi="Times New Roman" w:cs="Times New Roman"/>
          <w:sz w:val="24"/>
          <w:szCs w:val="24"/>
        </w:rPr>
        <w:t>классах</w:t>
      </w:r>
      <w:proofErr w:type="gramEnd"/>
      <w:r w:rsidRPr="00D256DF">
        <w:rPr>
          <w:rFonts w:ascii="Times New Roman" w:hAnsi="Times New Roman" w:cs="Times New Roman"/>
          <w:sz w:val="24"/>
          <w:szCs w:val="24"/>
        </w:rPr>
        <w:t xml:space="preserve"> 2 часа в неделю (всего 68 ч. по плану; с корректировкой в соответствии с расписанием уроков).</w:t>
      </w:r>
    </w:p>
    <w:p w:rsidR="00C703E1" w:rsidRPr="00D256DF" w:rsidRDefault="00C703E1" w:rsidP="00C703E1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 w:rsidRPr="00D256DF">
        <w:rPr>
          <w:rFonts w:ascii="Times New Roman" w:hAnsi="Times New Roman" w:cs="Times New Roman"/>
          <w:sz w:val="24"/>
          <w:szCs w:val="24"/>
        </w:rPr>
        <w:t>Для изучения курса применяется классно-урочная система с использованием различных технологий, форм и методов обучения, для организации коллективной, групповой и индивидуальной работы учащихся.</w:t>
      </w:r>
    </w:p>
    <w:p w:rsidR="00C703E1" w:rsidRPr="00D256DF" w:rsidRDefault="00C703E1" w:rsidP="00C703E1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 w:rsidRPr="00D256DF">
        <w:rPr>
          <w:rFonts w:ascii="Times New Roman" w:hAnsi="Times New Roman" w:cs="Times New Roman"/>
          <w:sz w:val="24"/>
          <w:szCs w:val="24"/>
        </w:rPr>
        <w:t>В содержание рабочей программы входит:</w:t>
      </w:r>
    </w:p>
    <w:p w:rsidR="00C703E1" w:rsidRPr="00D256DF" w:rsidRDefault="00C703E1" w:rsidP="00C703E1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 w:rsidRPr="00D256DF">
        <w:rPr>
          <w:rFonts w:ascii="Times New Roman" w:hAnsi="Times New Roman" w:cs="Times New Roman"/>
          <w:sz w:val="24"/>
          <w:szCs w:val="24"/>
        </w:rPr>
        <w:lastRenderedPageBreak/>
        <w:t>1.Планируемые  результаты освоения учебного предмета</w:t>
      </w:r>
    </w:p>
    <w:p w:rsidR="00C703E1" w:rsidRPr="00D256DF" w:rsidRDefault="00C703E1" w:rsidP="00C703E1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 w:rsidRPr="00D256DF">
        <w:rPr>
          <w:rFonts w:ascii="Times New Roman" w:hAnsi="Times New Roman" w:cs="Times New Roman"/>
          <w:sz w:val="24"/>
          <w:szCs w:val="24"/>
        </w:rPr>
        <w:t>2.Требования к уровню подготовки учащихся</w:t>
      </w:r>
    </w:p>
    <w:p w:rsidR="00C703E1" w:rsidRPr="00D256DF" w:rsidRDefault="00C703E1" w:rsidP="00C703E1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 w:rsidRPr="00D256DF">
        <w:rPr>
          <w:rFonts w:ascii="Times New Roman" w:hAnsi="Times New Roman" w:cs="Times New Roman"/>
          <w:sz w:val="24"/>
          <w:szCs w:val="24"/>
        </w:rPr>
        <w:t>3.Содержание рабочей программы учебного предмета.</w:t>
      </w:r>
    </w:p>
    <w:p w:rsidR="00C703E1" w:rsidRPr="00D256DF" w:rsidRDefault="00C703E1" w:rsidP="00C703E1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 w:rsidRPr="00D256DF">
        <w:rPr>
          <w:rFonts w:ascii="Times New Roman" w:hAnsi="Times New Roman" w:cs="Times New Roman"/>
          <w:sz w:val="24"/>
          <w:szCs w:val="24"/>
        </w:rPr>
        <w:t>4. Тематическое планирование.</w:t>
      </w:r>
    </w:p>
    <w:p w:rsidR="00C703E1" w:rsidRPr="00D256DF" w:rsidRDefault="00C703E1" w:rsidP="00C703E1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 w:rsidRPr="00D256DF">
        <w:rPr>
          <w:rFonts w:ascii="Times New Roman" w:hAnsi="Times New Roman" w:cs="Times New Roman"/>
          <w:sz w:val="24"/>
          <w:szCs w:val="24"/>
        </w:rPr>
        <w:t xml:space="preserve">Методы: </w:t>
      </w:r>
    </w:p>
    <w:p w:rsidR="00C703E1" w:rsidRPr="00D256DF" w:rsidRDefault="00C703E1" w:rsidP="00C703E1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proofErr w:type="gramStart"/>
      <w:r w:rsidRPr="00D256DF">
        <w:rPr>
          <w:rFonts w:ascii="Times New Roman" w:hAnsi="Times New Roman" w:cs="Times New Roman"/>
          <w:sz w:val="24"/>
          <w:szCs w:val="24"/>
        </w:rPr>
        <w:t>словесные</w:t>
      </w:r>
      <w:proofErr w:type="gramEnd"/>
      <w:r w:rsidRPr="00D256DF">
        <w:rPr>
          <w:rFonts w:ascii="Times New Roman" w:hAnsi="Times New Roman" w:cs="Times New Roman"/>
          <w:sz w:val="24"/>
          <w:szCs w:val="24"/>
        </w:rPr>
        <w:t xml:space="preserve"> – рассказ, объяснение, беседа, работа с учебником и книгой</w:t>
      </w:r>
    </w:p>
    <w:p w:rsidR="00C703E1" w:rsidRPr="00D256DF" w:rsidRDefault="00C703E1" w:rsidP="00C703E1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proofErr w:type="gramStart"/>
      <w:r w:rsidRPr="00D256DF">
        <w:rPr>
          <w:rFonts w:ascii="Times New Roman" w:hAnsi="Times New Roman" w:cs="Times New Roman"/>
          <w:sz w:val="24"/>
          <w:szCs w:val="24"/>
        </w:rPr>
        <w:t>наглядные</w:t>
      </w:r>
      <w:proofErr w:type="gramEnd"/>
      <w:r w:rsidRPr="00D256DF">
        <w:rPr>
          <w:rFonts w:ascii="Times New Roman" w:hAnsi="Times New Roman" w:cs="Times New Roman"/>
          <w:sz w:val="24"/>
          <w:szCs w:val="24"/>
        </w:rPr>
        <w:t xml:space="preserve"> – наблюдение, демонстрация </w:t>
      </w:r>
    </w:p>
    <w:p w:rsidR="00C703E1" w:rsidRPr="00D256DF" w:rsidRDefault="00C703E1" w:rsidP="00C703E1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 w:rsidRPr="00D256DF">
        <w:rPr>
          <w:rFonts w:ascii="Times New Roman" w:hAnsi="Times New Roman" w:cs="Times New Roman"/>
          <w:sz w:val="24"/>
          <w:szCs w:val="24"/>
        </w:rPr>
        <w:t>практические – упражнения.</w:t>
      </w:r>
    </w:p>
    <w:p w:rsidR="00C703E1" w:rsidRPr="00D256DF" w:rsidRDefault="00C703E1" w:rsidP="00C703E1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 w:rsidRPr="00D256DF">
        <w:rPr>
          <w:rFonts w:ascii="Times New Roman" w:hAnsi="Times New Roman" w:cs="Times New Roman"/>
          <w:sz w:val="24"/>
          <w:szCs w:val="24"/>
        </w:rPr>
        <w:t xml:space="preserve">методы изложения новых знаний       </w:t>
      </w:r>
    </w:p>
    <w:p w:rsidR="00C703E1" w:rsidRPr="00D256DF" w:rsidRDefault="00C703E1" w:rsidP="00C703E1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 w:rsidRPr="00D256DF">
        <w:rPr>
          <w:rFonts w:ascii="Times New Roman" w:hAnsi="Times New Roman" w:cs="Times New Roman"/>
          <w:sz w:val="24"/>
          <w:szCs w:val="24"/>
        </w:rPr>
        <w:t xml:space="preserve">методы повторения, закрепления знаний     </w:t>
      </w:r>
    </w:p>
    <w:p w:rsidR="00C703E1" w:rsidRPr="00D256DF" w:rsidRDefault="00C703E1" w:rsidP="00C703E1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 w:rsidRPr="00D256DF">
        <w:rPr>
          <w:rFonts w:ascii="Times New Roman" w:hAnsi="Times New Roman" w:cs="Times New Roman"/>
          <w:sz w:val="24"/>
          <w:szCs w:val="24"/>
        </w:rPr>
        <w:t xml:space="preserve">методы применения знаний </w:t>
      </w:r>
    </w:p>
    <w:p w:rsidR="00C703E1" w:rsidRPr="00D256DF" w:rsidRDefault="00C703E1" w:rsidP="00C703E1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 w:rsidRPr="00D256DF">
        <w:rPr>
          <w:rFonts w:ascii="Times New Roman" w:hAnsi="Times New Roman" w:cs="Times New Roman"/>
          <w:sz w:val="24"/>
          <w:szCs w:val="24"/>
        </w:rPr>
        <w:t>методы контроля</w:t>
      </w:r>
    </w:p>
    <w:p w:rsidR="00C703E1" w:rsidRPr="00D256DF" w:rsidRDefault="00C703E1" w:rsidP="00C703E1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</w:p>
    <w:p w:rsidR="00C703E1" w:rsidRPr="00D256DF" w:rsidRDefault="00C703E1" w:rsidP="00C703E1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 w:rsidRPr="00D256DF">
        <w:rPr>
          <w:rFonts w:ascii="Times New Roman" w:hAnsi="Times New Roman" w:cs="Times New Roman"/>
          <w:sz w:val="24"/>
          <w:szCs w:val="24"/>
        </w:rPr>
        <w:t xml:space="preserve">Занятия проводятся в классно урочной форме. </w:t>
      </w:r>
    </w:p>
    <w:p w:rsidR="00C703E1" w:rsidRPr="00D256DF" w:rsidRDefault="00C703E1" w:rsidP="00C703E1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 w:rsidRPr="00D256DF">
        <w:rPr>
          <w:rFonts w:ascii="Times New Roman" w:hAnsi="Times New Roman" w:cs="Times New Roman"/>
          <w:sz w:val="24"/>
          <w:szCs w:val="24"/>
        </w:rPr>
        <w:t xml:space="preserve">Типы уроков: </w:t>
      </w:r>
    </w:p>
    <w:p w:rsidR="00C703E1" w:rsidRPr="00D256DF" w:rsidRDefault="00C703E1" w:rsidP="00C703E1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 w:rsidRPr="00D256DF">
        <w:rPr>
          <w:rFonts w:ascii="Times New Roman" w:hAnsi="Times New Roman" w:cs="Times New Roman"/>
          <w:sz w:val="24"/>
          <w:szCs w:val="24"/>
        </w:rPr>
        <w:t>Урок сообщения новых знаний (урок первоначального изучения материала)</w:t>
      </w:r>
    </w:p>
    <w:p w:rsidR="00C703E1" w:rsidRPr="00D256DF" w:rsidRDefault="00C703E1" w:rsidP="00C703E1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 w:rsidRPr="00D256DF">
        <w:rPr>
          <w:rFonts w:ascii="Times New Roman" w:hAnsi="Times New Roman" w:cs="Times New Roman"/>
          <w:sz w:val="24"/>
          <w:szCs w:val="24"/>
        </w:rPr>
        <w:t>Урок формирования и закрепления знаний и умений (практический урок)</w:t>
      </w:r>
    </w:p>
    <w:p w:rsidR="00C703E1" w:rsidRPr="00D256DF" w:rsidRDefault="00C703E1" w:rsidP="00C703E1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 w:rsidRPr="00D256DF">
        <w:rPr>
          <w:rFonts w:ascii="Times New Roman" w:hAnsi="Times New Roman" w:cs="Times New Roman"/>
          <w:sz w:val="24"/>
          <w:szCs w:val="24"/>
        </w:rPr>
        <w:t xml:space="preserve">Урок обобщения и систематизации знаний (повторительно-обобщающий урок) </w:t>
      </w:r>
    </w:p>
    <w:p w:rsidR="00C703E1" w:rsidRPr="00D256DF" w:rsidRDefault="00C703E1" w:rsidP="00C703E1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 w:rsidRPr="00D256DF">
        <w:rPr>
          <w:rFonts w:ascii="Times New Roman" w:hAnsi="Times New Roman" w:cs="Times New Roman"/>
          <w:sz w:val="24"/>
          <w:szCs w:val="24"/>
        </w:rPr>
        <w:t xml:space="preserve"> Комбинированный урок</w:t>
      </w:r>
    </w:p>
    <w:p w:rsidR="00C703E1" w:rsidRPr="00D256DF" w:rsidRDefault="00C703E1" w:rsidP="00C703E1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</w:p>
    <w:p w:rsidR="00C703E1" w:rsidRPr="00634A65" w:rsidRDefault="00C703E1" w:rsidP="00C703E1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34A6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Рабочая программа ориентирована на использование учебника и дополнительной литературы: </w:t>
      </w:r>
    </w:p>
    <w:p w:rsidR="00C703E1" w:rsidRPr="00932CD9" w:rsidRDefault="00C703E1" w:rsidP="00C703E1">
      <w:pPr>
        <w:widowControl w:val="0"/>
        <w:suppressAutoHyphens/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proofErr w:type="spellStart"/>
      <w:r w:rsidRPr="00932CD9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Бгажнокова</w:t>
      </w:r>
      <w:proofErr w:type="spellEnd"/>
      <w:r w:rsidRPr="00932CD9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И.М., Смирнова Л.В.</w:t>
      </w:r>
      <w:r w:rsidRPr="00932CD9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 </w:t>
      </w:r>
      <w:r w:rsidRPr="00932CD9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История Отечества. 7 класс: Учеб</w:t>
      </w:r>
      <w:proofErr w:type="gramStart"/>
      <w:r w:rsidRPr="00932CD9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.</w:t>
      </w:r>
      <w:proofErr w:type="gramEnd"/>
      <w:r w:rsidRPr="00932CD9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для спец.( </w:t>
      </w:r>
      <w:proofErr w:type="spellStart"/>
      <w:r w:rsidRPr="00932CD9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коррекц</w:t>
      </w:r>
      <w:proofErr w:type="spellEnd"/>
      <w:r w:rsidRPr="00932CD9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) </w:t>
      </w:r>
      <w:proofErr w:type="spellStart"/>
      <w:r w:rsidRPr="00932CD9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образоват.учреждений</w:t>
      </w:r>
      <w:proofErr w:type="spellEnd"/>
      <w:r w:rsidRPr="00932CD9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 VIII </w:t>
      </w:r>
      <w:r w:rsidRPr="00932CD9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вида- М: Просвещение,2018.</w:t>
      </w:r>
    </w:p>
    <w:p w:rsidR="00C703E1" w:rsidRPr="00932CD9" w:rsidRDefault="00C703E1" w:rsidP="00C703E1">
      <w:pPr>
        <w:widowControl w:val="0"/>
        <w:suppressAutoHyphens/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proofErr w:type="spellStart"/>
      <w:r w:rsidRPr="00932CD9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Бгажнокова</w:t>
      </w:r>
      <w:proofErr w:type="spellEnd"/>
      <w:r w:rsidRPr="00932CD9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И.М., Смирнова Л.В.</w:t>
      </w:r>
      <w:r w:rsidRPr="00932CD9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 </w:t>
      </w:r>
      <w:r w:rsidRPr="00932CD9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История Отечества. 8 класс: Учеб</w:t>
      </w:r>
      <w:proofErr w:type="gramStart"/>
      <w:r w:rsidRPr="00932CD9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.</w:t>
      </w:r>
      <w:proofErr w:type="gramEnd"/>
      <w:r w:rsidRPr="00932CD9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для спец.( </w:t>
      </w:r>
      <w:proofErr w:type="spellStart"/>
      <w:r w:rsidRPr="00932CD9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коррекц</w:t>
      </w:r>
      <w:proofErr w:type="spellEnd"/>
      <w:r w:rsidRPr="00932CD9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) </w:t>
      </w:r>
      <w:proofErr w:type="spellStart"/>
      <w:r w:rsidRPr="00932CD9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образоват.учреждений</w:t>
      </w:r>
      <w:proofErr w:type="spellEnd"/>
      <w:r w:rsidRPr="00932CD9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 VIII </w:t>
      </w:r>
      <w:r w:rsidRPr="00932CD9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вида- М: Просвещение,2018.</w:t>
      </w:r>
    </w:p>
    <w:p w:rsidR="00C703E1" w:rsidRPr="00D256DF" w:rsidRDefault="00C703E1" w:rsidP="00C703E1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proofErr w:type="spellStart"/>
      <w:r w:rsidRPr="00932CD9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Бгажнокова</w:t>
      </w:r>
      <w:proofErr w:type="spellEnd"/>
      <w:r w:rsidRPr="00932CD9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И.М., Смирнова Л.В.</w:t>
      </w:r>
      <w:r w:rsidRPr="00932CD9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 </w:t>
      </w:r>
      <w:r w:rsidRPr="00932CD9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История Отечества. 9 класс: Учеб</w:t>
      </w:r>
      <w:proofErr w:type="gramStart"/>
      <w:r w:rsidRPr="00932CD9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.</w:t>
      </w:r>
      <w:proofErr w:type="gramEnd"/>
      <w:r w:rsidRPr="00932CD9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для спец.( </w:t>
      </w:r>
      <w:proofErr w:type="spellStart"/>
      <w:r w:rsidRPr="00932CD9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коррекц</w:t>
      </w:r>
      <w:proofErr w:type="spellEnd"/>
    </w:p>
    <w:p w:rsidR="00C703E1" w:rsidRPr="00C1226B" w:rsidRDefault="00C703E1" w:rsidP="00C703E1">
      <w:pPr>
        <w:ind w:left="142"/>
        <w:rPr>
          <w:sz w:val="24"/>
          <w:szCs w:val="24"/>
        </w:rPr>
      </w:pPr>
    </w:p>
    <w:p w:rsidR="00C703E1" w:rsidRDefault="00C703E1" w:rsidP="00C703E1">
      <w:pPr>
        <w:ind w:left="142"/>
        <w:jc w:val="center"/>
        <w:rPr>
          <w:b/>
          <w:sz w:val="28"/>
          <w:szCs w:val="28"/>
        </w:rPr>
      </w:pPr>
    </w:p>
    <w:p w:rsidR="00C703E1" w:rsidRDefault="00C703E1" w:rsidP="00C703E1">
      <w:pPr>
        <w:ind w:left="142"/>
        <w:jc w:val="center"/>
        <w:rPr>
          <w:b/>
          <w:sz w:val="28"/>
          <w:szCs w:val="28"/>
        </w:rPr>
      </w:pPr>
    </w:p>
    <w:p w:rsidR="00C703E1" w:rsidRDefault="00C703E1" w:rsidP="00C703E1">
      <w:pPr>
        <w:ind w:left="142"/>
        <w:jc w:val="center"/>
        <w:rPr>
          <w:b/>
          <w:sz w:val="28"/>
          <w:szCs w:val="28"/>
        </w:rPr>
      </w:pPr>
    </w:p>
    <w:p w:rsidR="00C703E1" w:rsidRDefault="00C703E1" w:rsidP="00C703E1">
      <w:pPr>
        <w:ind w:left="142"/>
        <w:jc w:val="center"/>
        <w:rPr>
          <w:b/>
          <w:sz w:val="28"/>
          <w:szCs w:val="28"/>
        </w:rPr>
      </w:pPr>
    </w:p>
    <w:p w:rsidR="00C703E1" w:rsidRDefault="00C703E1" w:rsidP="00C703E1">
      <w:pPr>
        <w:ind w:left="142"/>
        <w:jc w:val="center"/>
        <w:rPr>
          <w:b/>
          <w:sz w:val="28"/>
          <w:szCs w:val="28"/>
        </w:rPr>
      </w:pPr>
    </w:p>
    <w:p w:rsidR="00C703E1" w:rsidRDefault="00C703E1" w:rsidP="00C703E1">
      <w:pPr>
        <w:ind w:left="142"/>
        <w:jc w:val="center"/>
        <w:rPr>
          <w:b/>
          <w:sz w:val="28"/>
          <w:szCs w:val="28"/>
        </w:rPr>
      </w:pPr>
    </w:p>
    <w:p w:rsidR="00C703E1" w:rsidRDefault="00C703E1" w:rsidP="00C703E1">
      <w:pPr>
        <w:ind w:left="142"/>
        <w:jc w:val="center"/>
        <w:rPr>
          <w:b/>
          <w:sz w:val="28"/>
          <w:szCs w:val="28"/>
        </w:rPr>
      </w:pPr>
    </w:p>
    <w:p w:rsidR="009D4E5E" w:rsidRDefault="00C703E1"/>
    <w:sectPr w:rsidR="009D4E5E" w:rsidSect="00760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337E6"/>
    <w:multiLevelType w:val="multilevel"/>
    <w:tmpl w:val="83222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7366DD"/>
    <w:multiLevelType w:val="multilevel"/>
    <w:tmpl w:val="D0529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703E1"/>
    <w:rsid w:val="004773FB"/>
    <w:rsid w:val="00760602"/>
    <w:rsid w:val="008B19F0"/>
    <w:rsid w:val="008D3B3D"/>
    <w:rsid w:val="00C703E1"/>
    <w:rsid w:val="00DF0666"/>
    <w:rsid w:val="00E1718E"/>
    <w:rsid w:val="00F1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3E1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03E1"/>
    <w:pPr>
      <w:spacing w:after="0" w:line="240" w:lineRule="auto"/>
    </w:pPr>
    <w:rPr>
      <w:rFonts w:asciiTheme="minorHAnsi" w:eastAsiaTheme="minorEastAsia" w:hAnsiTheme="minorHAnsi"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1026</Words>
  <Characters>5850</Characters>
  <Application>Microsoft Office Word</Application>
  <DocSecurity>0</DocSecurity>
  <Lines>48</Lines>
  <Paragraphs>13</Paragraphs>
  <ScaleCrop>false</ScaleCrop>
  <Company>Reanimator Extreme Edition</Company>
  <LinksUpToDate>false</LinksUpToDate>
  <CharactersWithSpaces>6863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Silver</dc:creator>
  <cp:lastModifiedBy>Silver</cp:lastModifiedBy>
  <cp:revision>1</cp:revision>
  <dcterms:created xsi:type="dcterms:W3CDTF">2020-12-12T09:58:00Z</dcterms:created>
  <dcterms:modified xsi:type="dcterms:W3CDTF">2020-12-12T10:02:00Z</dcterms:modified>
</cp:coreProperties>
</file>