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59" w:rsidRDefault="00B40F59" w:rsidP="00B40F59">
      <w:pPr>
        <w:jc w:val="center"/>
      </w:pPr>
    </w:p>
    <w:p w:rsidR="00B40F59" w:rsidRDefault="00B40F59" w:rsidP="00B40F59"/>
    <w:p w:rsidR="00B40F59" w:rsidRDefault="00B40F59" w:rsidP="00B40F59"/>
    <w:p w:rsidR="00B40F59" w:rsidRPr="0047540D" w:rsidRDefault="00B40F59" w:rsidP="00B40F59">
      <w:pPr>
        <w:tabs>
          <w:tab w:val="left" w:pos="397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7540D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B40F59" w:rsidRPr="0047540D" w:rsidRDefault="000F0EE7" w:rsidP="00B40F59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40F59">
        <w:rPr>
          <w:rFonts w:ascii="Times New Roman" w:hAnsi="Times New Roman" w:cs="Times New Roman"/>
          <w:sz w:val="24"/>
          <w:szCs w:val="24"/>
        </w:rPr>
        <w:t>о изобразительному искусству</w:t>
      </w:r>
    </w:p>
    <w:p w:rsidR="00B40F59" w:rsidRPr="0047540D" w:rsidRDefault="00B40F59" w:rsidP="00B40F59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5-7 класса </w:t>
      </w:r>
    </w:p>
    <w:p w:rsidR="00B40F59" w:rsidRPr="0047540D" w:rsidRDefault="00B40F59" w:rsidP="00B40F59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0F59" w:rsidRPr="0047540D" w:rsidRDefault="00B40F59" w:rsidP="00B40F59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F59" w:rsidRPr="0047540D" w:rsidRDefault="00B40F59" w:rsidP="00B40F59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0F59" w:rsidRPr="0047540D" w:rsidRDefault="00B40F59" w:rsidP="00B40F59">
      <w:pPr>
        <w:tabs>
          <w:tab w:val="left" w:pos="39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0F59" w:rsidRDefault="00B40F59" w:rsidP="00B40F59">
      <w:pPr>
        <w:tabs>
          <w:tab w:val="left" w:pos="39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0F59" w:rsidRDefault="00B40F59" w:rsidP="00B40F59">
      <w:pPr>
        <w:tabs>
          <w:tab w:val="left" w:pos="39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0F59" w:rsidRDefault="00B40F59" w:rsidP="00B40F59">
      <w:pPr>
        <w:tabs>
          <w:tab w:val="left" w:pos="39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0F59" w:rsidRPr="0047540D" w:rsidRDefault="00B40F59" w:rsidP="00B40F59">
      <w:pPr>
        <w:tabs>
          <w:tab w:val="left" w:pos="39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4647" w:rsidRDefault="00F94647" w:rsidP="00B40F59">
      <w:pPr>
        <w:rPr>
          <w:rFonts w:ascii="Times New Roman" w:hAnsi="Times New Roman" w:cs="Times New Roman"/>
          <w:sz w:val="24"/>
          <w:szCs w:val="24"/>
        </w:rPr>
      </w:pPr>
    </w:p>
    <w:p w:rsidR="00F94647" w:rsidRDefault="00F94647" w:rsidP="00B40F59">
      <w:pPr>
        <w:rPr>
          <w:rFonts w:ascii="Times New Roman" w:hAnsi="Times New Roman" w:cs="Times New Roman"/>
          <w:sz w:val="24"/>
          <w:szCs w:val="24"/>
        </w:rPr>
      </w:pPr>
    </w:p>
    <w:p w:rsidR="00F94647" w:rsidRDefault="00F94647" w:rsidP="00B40F59">
      <w:pPr>
        <w:rPr>
          <w:rFonts w:ascii="Times New Roman" w:hAnsi="Times New Roman" w:cs="Times New Roman"/>
          <w:sz w:val="24"/>
          <w:szCs w:val="24"/>
        </w:rPr>
      </w:pPr>
    </w:p>
    <w:p w:rsidR="00F94647" w:rsidRDefault="00F94647" w:rsidP="00B40F59">
      <w:pPr>
        <w:rPr>
          <w:rFonts w:ascii="Times New Roman" w:hAnsi="Times New Roman" w:cs="Times New Roman"/>
          <w:sz w:val="24"/>
          <w:szCs w:val="24"/>
        </w:rPr>
      </w:pPr>
    </w:p>
    <w:p w:rsidR="00F94647" w:rsidRDefault="00F94647" w:rsidP="00B40F59">
      <w:pPr>
        <w:rPr>
          <w:rFonts w:ascii="Times New Roman" w:hAnsi="Times New Roman" w:cs="Times New Roman"/>
          <w:sz w:val="24"/>
          <w:szCs w:val="24"/>
        </w:rPr>
      </w:pPr>
    </w:p>
    <w:p w:rsidR="00F94647" w:rsidRDefault="00F94647" w:rsidP="00B40F59">
      <w:pPr>
        <w:rPr>
          <w:rFonts w:ascii="Times New Roman" w:hAnsi="Times New Roman" w:cs="Times New Roman"/>
          <w:sz w:val="24"/>
          <w:szCs w:val="24"/>
        </w:rPr>
      </w:pPr>
    </w:p>
    <w:p w:rsidR="00F94647" w:rsidRDefault="00F94647" w:rsidP="00B40F59">
      <w:pPr>
        <w:rPr>
          <w:rFonts w:ascii="Times New Roman" w:hAnsi="Times New Roman" w:cs="Times New Roman"/>
          <w:sz w:val="24"/>
          <w:szCs w:val="24"/>
        </w:rPr>
      </w:pPr>
    </w:p>
    <w:p w:rsidR="00F94647" w:rsidRDefault="00F94647" w:rsidP="00B40F59">
      <w:pPr>
        <w:rPr>
          <w:rFonts w:ascii="Times New Roman" w:hAnsi="Times New Roman" w:cs="Times New Roman"/>
          <w:sz w:val="24"/>
          <w:szCs w:val="24"/>
        </w:rPr>
      </w:pPr>
    </w:p>
    <w:p w:rsidR="00F94647" w:rsidRDefault="00F94647" w:rsidP="00B40F59">
      <w:pPr>
        <w:rPr>
          <w:rFonts w:ascii="Times New Roman" w:hAnsi="Times New Roman" w:cs="Times New Roman"/>
          <w:sz w:val="24"/>
          <w:szCs w:val="24"/>
        </w:rPr>
      </w:pPr>
    </w:p>
    <w:p w:rsidR="00F94647" w:rsidRDefault="00F94647" w:rsidP="00B40F59">
      <w:pPr>
        <w:rPr>
          <w:rFonts w:ascii="Times New Roman" w:eastAsia="Times New Roman" w:hAnsi="Times New Roman"/>
          <w:b/>
          <w:iCs/>
          <w:color w:val="000000" w:themeColor="text1"/>
          <w:sz w:val="24"/>
          <w:szCs w:val="24"/>
        </w:rPr>
      </w:pPr>
    </w:p>
    <w:p w:rsidR="00F94647" w:rsidRDefault="00F94647" w:rsidP="00B40F59">
      <w:pPr>
        <w:rPr>
          <w:rFonts w:ascii="Times New Roman" w:eastAsia="Times New Roman" w:hAnsi="Times New Roman"/>
          <w:b/>
          <w:iCs/>
          <w:color w:val="000000" w:themeColor="text1"/>
          <w:sz w:val="24"/>
          <w:szCs w:val="24"/>
        </w:rPr>
      </w:pPr>
    </w:p>
    <w:p w:rsidR="000D3E3A" w:rsidRPr="00B40F59" w:rsidRDefault="000D3E3A" w:rsidP="00B40F59">
      <w:pPr>
        <w:rPr>
          <w:rFonts w:ascii="Times New Roman" w:hAnsi="Times New Roman" w:cs="Times New Roman"/>
          <w:sz w:val="24"/>
          <w:szCs w:val="24"/>
        </w:rPr>
      </w:pPr>
      <w:r w:rsidRPr="00EB55B4">
        <w:rPr>
          <w:rFonts w:ascii="Times New Roman" w:eastAsia="Times New Roman" w:hAnsi="Times New Roman"/>
          <w:b/>
          <w:iCs/>
          <w:color w:val="000000" w:themeColor="text1"/>
          <w:sz w:val="24"/>
          <w:szCs w:val="24"/>
        </w:rPr>
        <w:lastRenderedPageBreak/>
        <w:t xml:space="preserve">Личностными результатами </w:t>
      </w:r>
      <w:r w:rsidRPr="00EB55B4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освоения обучающимися </w:t>
      </w:r>
      <w:r w:rsidRPr="00EB55B4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являются: </w:t>
      </w:r>
    </w:p>
    <w:p w:rsidR="000D3E3A" w:rsidRPr="00EB55B4" w:rsidRDefault="000D3E3A" w:rsidP="00B40F59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-454" w:firstLine="709"/>
        <w:jc w:val="both"/>
        <w:rPr>
          <w:rFonts w:ascii="Times New Roman" w:hAnsi="Times New Roman"/>
          <w:sz w:val="24"/>
          <w:szCs w:val="24"/>
        </w:rPr>
      </w:pPr>
      <w:r w:rsidRPr="00EB55B4">
        <w:rPr>
          <w:rFonts w:ascii="Times New Roman" w:hAnsi="Times New Roman"/>
          <w:sz w:val="24"/>
          <w:szCs w:val="24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 </w:t>
      </w:r>
    </w:p>
    <w:p w:rsidR="000D3E3A" w:rsidRPr="00EB55B4" w:rsidRDefault="000D3E3A" w:rsidP="00B40F59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-454" w:firstLine="709"/>
        <w:jc w:val="both"/>
        <w:rPr>
          <w:rFonts w:ascii="Times New Roman" w:hAnsi="Times New Roman"/>
          <w:sz w:val="24"/>
          <w:szCs w:val="24"/>
        </w:rPr>
      </w:pPr>
      <w:r w:rsidRPr="00EB55B4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учению; </w:t>
      </w:r>
    </w:p>
    <w:p w:rsidR="000D3E3A" w:rsidRPr="00EB55B4" w:rsidRDefault="000D3E3A" w:rsidP="00B40F59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-454" w:firstLine="709"/>
        <w:jc w:val="both"/>
        <w:rPr>
          <w:rFonts w:ascii="Times New Roman" w:hAnsi="Times New Roman"/>
          <w:sz w:val="24"/>
          <w:szCs w:val="24"/>
        </w:rPr>
      </w:pPr>
      <w:r w:rsidRPr="00EB55B4">
        <w:rPr>
          <w:rFonts w:ascii="Times New Roman" w:hAnsi="Times New Roman"/>
          <w:sz w:val="24"/>
          <w:szCs w:val="24"/>
        </w:rPr>
        <w:t xml:space="preserve">формирование целостного мировоззрения, учитывающего культурное, языковое, духовное многообразие современного мира; </w:t>
      </w:r>
    </w:p>
    <w:p w:rsidR="000D3E3A" w:rsidRPr="00EB55B4" w:rsidRDefault="000D3E3A" w:rsidP="00B40F59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-454" w:firstLine="709"/>
        <w:jc w:val="both"/>
        <w:rPr>
          <w:rFonts w:ascii="Times New Roman" w:hAnsi="Times New Roman"/>
          <w:sz w:val="24"/>
          <w:szCs w:val="24"/>
        </w:rPr>
      </w:pPr>
      <w:r w:rsidRPr="00EB55B4">
        <w:rPr>
          <w:rFonts w:ascii="Times New Roman" w:hAnsi="Times New Roman"/>
          <w:sz w:val="24"/>
          <w:szCs w:val="24"/>
        </w:rPr>
        <w:t xml:space="preserve">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0D3E3A" w:rsidRPr="00EB55B4" w:rsidRDefault="000D3E3A" w:rsidP="00B40F59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-454" w:firstLine="709"/>
        <w:jc w:val="both"/>
        <w:rPr>
          <w:rFonts w:ascii="Times New Roman" w:hAnsi="Times New Roman"/>
          <w:sz w:val="24"/>
          <w:szCs w:val="24"/>
        </w:rPr>
      </w:pPr>
      <w:r w:rsidRPr="00EB55B4">
        <w:rPr>
          <w:rFonts w:ascii="Times New Roman" w:hAnsi="Times New Roman"/>
          <w:sz w:val="24"/>
          <w:szCs w:val="24"/>
        </w:rP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0D3E3A" w:rsidRPr="00EB55B4" w:rsidRDefault="000D3E3A" w:rsidP="00B40F59">
      <w:pPr>
        <w:spacing w:after="0" w:line="240" w:lineRule="auto"/>
        <w:ind w:left="-454" w:right="142" w:firstLine="709"/>
        <w:jc w:val="both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proofErr w:type="spellStart"/>
      <w:r w:rsidRPr="00EB55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Метапредметными</w:t>
      </w:r>
      <w:proofErr w:type="spellEnd"/>
      <w:r w:rsidRPr="00EB55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EB55B4">
        <w:rPr>
          <w:rFonts w:ascii="Times New Roman" w:eastAsia="Times New Roman" w:hAnsi="Times New Roman"/>
          <w:b/>
          <w:iCs/>
          <w:color w:val="000000" w:themeColor="text1"/>
          <w:sz w:val="24"/>
          <w:szCs w:val="24"/>
        </w:rPr>
        <w:t xml:space="preserve">результатами </w:t>
      </w:r>
      <w:r w:rsidRPr="00EB55B4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являются: </w:t>
      </w:r>
    </w:p>
    <w:p w:rsidR="000D3E3A" w:rsidRPr="00EB55B4" w:rsidRDefault="000D3E3A" w:rsidP="00B40F59">
      <w:pPr>
        <w:spacing w:after="0" w:line="240" w:lineRule="auto"/>
        <w:ind w:left="-454" w:right="9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B55B4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регулятивные УУД </w:t>
      </w:r>
    </w:p>
    <w:p w:rsidR="000D3E3A" w:rsidRPr="00EB55B4" w:rsidRDefault="000D3E3A" w:rsidP="00B40F59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-454" w:firstLine="709"/>
        <w:jc w:val="both"/>
        <w:rPr>
          <w:rFonts w:ascii="Times New Roman" w:hAnsi="Times New Roman"/>
          <w:sz w:val="24"/>
          <w:szCs w:val="24"/>
        </w:rPr>
      </w:pPr>
      <w:r w:rsidRPr="00EB55B4">
        <w:rPr>
          <w:rFonts w:ascii="Times New Roman" w:hAnsi="Times New Roman"/>
          <w:sz w:val="24"/>
          <w:szCs w:val="24"/>
        </w:rPr>
        <w:t xml:space="preserve">определять последовательность действий на уроке; </w:t>
      </w:r>
    </w:p>
    <w:p w:rsidR="000D3E3A" w:rsidRPr="00EB55B4" w:rsidRDefault="000D3E3A" w:rsidP="00B40F59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-454" w:firstLine="709"/>
        <w:jc w:val="both"/>
        <w:rPr>
          <w:rFonts w:ascii="Times New Roman" w:hAnsi="Times New Roman"/>
          <w:sz w:val="24"/>
          <w:szCs w:val="24"/>
        </w:rPr>
      </w:pPr>
      <w:r w:rsidRPr="00EB55B4">
        <w:rPr>
          <w:rFonts w:ascii="Times New Roman" w:hAnsi="Times New Roman"/>
          <w:sz w:val="24"/>
          <w:szCs w:val="24"/>
        </w:rPr>
        <w:t xml:space="preserve">учиться работать по предложенному учителем плану; </w:t>
      </w:r>
    </w:p>
    <w:p w:rsidR="000D3E3A" w:rsidRPr="00EB55B4" w:rsidRDefault="000D3E3A" w:rsidP="00B40F59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-454" w:firstLine="709"/>
        <w:jc w:val="both"/>
        <w:rPr>
          <w:rFonts w:ascii="Times New Roman" w:hAnsi="Times New Roman"/>
          <w:sz w:val="24"/>
          <w:szCs w:val="24"/>
        </w:rPr>
      </w:pPr>
      <w:r w:rsidRPr="00EB55B4">
        <w:rPr>
          <w:rFonts w:ascii="Times New Roman" w:hAnsi="Times New Roman"/>
          <w:sz w:val="24"/>
          <w:szCs w:val="24"/>
        </w:rPr>
        <w:t xml:space="preserve">учиться отличать </w:t>
      </w:r>
      <w:proofErr w:type="gramStart"/>
      <w:r w:rsidRPr="00EB55B4">
        <w:rPr>
          <w:rFonts w:ascii="Times New Roman" w:hAnsi="Times New Roman"/>
          <w:sz w:val="24"/>
          <w:szCs w:val="24"/>
        </w:rPr>
        <w:t>верно</w:t>
      </w:r>
      <w:proofErr w:type="gramEnd"/>
      <w:r w:rsidRPr="00EB55B4">
        <w:rPr>
          <w:rFonts w:ascii="Times New Roman" w:hAnsi="Times New Roman"/>
          <w:sz w:val="24"/>
          <w:szCs w:val="24"/>
        </w:rPr>
        <w:t xml:space="preserve"> выполненное задание от неверного;</w:t>
      </w:r>
    </w:p>
    <w:p w:rsidR="000D3E3A" w:rsidRPr="00EB55B4" w:rsidRDefault="000D3E3A" w:rsidP="00B40F59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-454" w:firstLine="709"/>
        <w:jc w:val="both"/>
        <w:rPr>
          <w:rFonts w:ascii="Times New Roman" w:hAnsi="Times New Roman"/>
          <w:sz w:val="24"/>
          <w:szCs w:val="24"/>
        </w:rPr>
      </w:pPr>
      <w:r w:rsidRPr="00EB55B4">
        <w:rPr>
          <w:rFonts w:ascii="Times New Roman" w:hAnsi="Times New Roman"/>
          <w:sz w:val="24"/>
          <w:szCs w:val="24"/>
        </w:rPr>
        <w:t>учиться совместно с учителем и другими учениками давать эмоциональную оценку деятельности класса на уроке;</w:t>
      </w:r>
    </w:p>
    <w:p w:rsidR="000D3E3A" w:rsidRPr="00EB55B4" w:rsidRDefault="000D3E3A" w:rsidP="00B40F59">
      <w:pPr>
        <w:spacing w:after="0" w:line="240" w:lineRule="auto"/>
        <w:ind w:left="-454" w:right="9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B55B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познавательные УУД </w:t>
      </w:r>
    </w:p>
    <w:p w:rsidR="000D3E3A" w:rsidRPr="00EB55B4" w:rsidRDefault="000D3E3A" w:rsidP="00B40F59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-454" w:firstLine="709"/>
        <w:jc w:val="both"/>
        <w:rPr>
          <w:rFonts w:ascii="Times New Roman" w:hAnsi="Times New Roman"/>
          <w:sz w:val="24"/>
          <w:szCs w:val="24"/>
        </w:rPr>
      </w:pPr>
      <w:r w:rsidRPr="00EB55B4">
        <w:rPr>
          <w:rFonts w:ascii="Times New Roman" w:hAnsi="Times New Roman"/>
          <w:sz w:val="24"/>
          <w:szCs w:val="24"/>
        </w:rPr>
        <w:t>выполнять предварительный отбор источников информации: ориентироваться в учебнике (на развороте, в оглавлении, в словаре);</w:t>
      </w:r>
    </w:p>
    <w:p w:rsidR="000D3E3A" w:rsidRPr="00EB55B4" w:rsidRDefault="000D3E3A" w:rsidP="00B40F59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-454" w:firstLine="709"/>
        <w:jc w:val="both"/>
        <w:rPr>
          <w:rFonts w:ascii="Times New Roman" w:hAnsi="Times New Roman"/>
          <w:sz w:val="24"/>
          <w:szCs w:val="24"/>
        </w:rPr>
      </w:pPr>
      <w:r w:rsidRPr="00EB55B4">
        <w:rPr>
          <w:rFonts w:ascii="Times New Roman" w:hAnsi="Times New Roman"/>
          <w:sz w:val="24"/>
          <w:szCs w:val="24"/>
        </w:rPr>
        <w:t xml:space="preserve">добывать новые знания: находить ответы на вопросы, используя учебник и информацию, полученную на уроке; </w:t>
      </w:r>
    </w:p>
    <w:p w:rsidR="000D3E3A" w:rsidRPr="00EB55B4" w:rsidRDefault="000D3E3A" w:rsidP="00B40F59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-454" w:firstLine="709"/>
        <w:jc w:val="both"/>
        <w:rPr>
          <w:rFonts w:ascii="Times New Roman" w:hAnsi="Times New Roman"/>
          <w:sz w:val="24"/>
          <w:szCs w:val="24"/>
        </w:rPr>
      </w:pPr>
      <w:r w:rsidRPr="00EB55B4">
        <w:rPr>
          <w:rFonts w:ascii="Times New Roman" w:hAnsi="Times New Roman"/>
          <w:sz w:val="24"/>
          <w:szCs w:val="24"/>
        </w:rPr>
        <w:t>перерабатывать полученную информацию;</w:t>
      </w:r>
    </w:p>
    <w:p w:rsidR="000D3E3A" w:rsidRPr="00EB55B4" w:rsidRDefault="000D3E3A" w:rsidP="00B40F59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-454" w:firstLine="709"/>
        <w:jc w:val="both"/>
        <w:rPr>
          <w:rFonts w:ascii="Times New Roman" w:hAnsi="Times New Roman"/>
          <w:sz w:val="24"/>
          <w:szCs w:val="24"/>
        </w:rPr>
      </w:pPr>
      <w:r w:rsidRPr="00EB55B4">
        <w:rPr>
          <w:rFonts w:ascii="Times New Roman" w:hAnsi="Times New Roman"/>
          <w:sz w:val="24"/>
          <w:szCs w:val="24"/>
        </w:rPr>
        <w:t>сравнивать и группировать произведения изобразительного искусства (по изобразительным средствам, жанрам и т.д.);</w:t>
      </w:r>
    </w:p>
    <w:p w:rsidR="000D3E3A" w:rsidRPr="00EB55B4" w:rsidRDefault="000D3E3A" w:rsidP="00B40F59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-454" w:firstLine="709"/>
        <w:jc w:val="both"/>
        <w:rPr>
          <w:rFonts w:ascii="Times New Roman" w:hAnsi="Times New Roman"/>
          <w:sz w:val="24"/>
          <w:szCs w:val="24"/>
        </w:rPr>
      </w:pPr>
      <w:r w:rsidRPr="00EB55B4">
        <w:rPr>
          <w:rFonts w:ascii="Times New Roman" w:hAnsi="Times New Roman"/>
          <w:sz w:val="24"/>
          <w:szCs w:val="24"/>
        </w:rPr>
        <w:t>преобразовывать информацию из одной формы в другую на основе заданных алгоритмов;</w:t>
      </w:r>
    </w:p>
    <w:p w:rsidR="000D3E3A" w:rsidRPr="00EB55B4" w:rsidRDefault="000D3E3A" w:rsidP="00B40F59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-454" w:firstLine="709"/>
        <w:jc w:val="both"/>
        <w:rPr>
          <w:rFonts w:ascii="Times New Roman" w:hAnsi="Times New Roman"/>
          <w:sz w:val="24"/>
          <w:szCs w:val="24"/>
        </w:rPr>
      </w:pPr>
      <w:r w:rsidRPr="00EB55B4">
        <w:rPr>
          <w:rFonts w:ascii="Times New Roman" w:hAnsi="Times New Roman"/>
          <w:sz w:val="24"/>
          <w:szCs w:val="24"/>
        </w:rPr>
        <w:t>самостоятельно выполнять творческие задания;</w:t>
      </w:r>
    </w:p>
    <w:p w:rsidR="000D3E3A" w:rsidRPr="00EB55B4" w:rsidRDefault="000D3E3A" w:rsidP="00B40F59">
      <w:pPr>
        <w:tabs>
          <w:tab w:val="left" w:pos="0"/>
          <w:tab w:val="left" w:pos="426"/>
        </w:tabs>
        <w:spacing w:after="0" w:line="240" w:lineRule="auto"/>
        <w:ind w:left="-454" w:right="9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B55B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коммуникативные УУД </w:t>
      </w:r>
    </w:p>
    <w:p w:rsidR="000D3E3A" w:rsidRPr="00EB55B4" w:rsidRDefault="000D3E3A" w:rsidP="00B40F59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-454" w:firstLine="709"/>
        <w:jc w:val="both"/>
        <w:rPr>
          <w:rFonts w:ascii="Times New Roman" w:hAnsi="Times New Roman"/>
          <w:sz w:val="24"/>
          <w:szCs w:val="24"/>
        </w:rPr>
      </w:pPr>
      <w:r w:rsidRPr="00EB55B4">
        <w:rPr>
          <w:rFonts w:ascii="Times New Roman" w:hAnsi="Times New Roman"/>
          <w:sz w:val="24"/>
          <w:szCs w:val="24"/>
        </w:rPr>
        <w:t xml:space="preserve">излагать свои мысли в устной и письменной форме с учетом речевой ситуации; </w:t>
      </w:r>
    </w:p>
    <w:p w:rsidR="000D3E3A" w:rsidRPr="00EB55B4" w:rsidRDefault="000D3E3A" w:rsidP="00B40F59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-454" w:firstLine="709"/>
        <w:jc w:val="both"/>
        <w:rPr>
          <w:rFonts w:ascii="Times New Roman" w:hAnsi="Times New Roman"/>
          <w:sz w:val="24"/>
          <w:szCs w:val="24"/>
        </w:rPr>
      </w:pPr>
      <w:r w:rsidRPr="00EB55B4">
        <w:rPr>
          <w:rFonts w:ascii="Times New Roman" w:hAnsi="Times New Roman"/>
          <w:sz w:val="24"/>
          <w:szCs w:val="24"/>
        </w:rPr>
        <w:t xml:space="preserve">совместно договариваться о правилах общения и поведения в школе и на уроках изобразительного искусства и следовать им; </w:t>
      </w:r>
    </w:p>
    <w:p w:rsidR="000D3E3A" w:rsidRPr="00EB55B4" w:rsidRDefault="000D3E3A" w:rsidP="00B40F59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-454" w:firstLine="709"/>
        <w:jc w:val="both"/>
        <w:rPr>
          <w:rFonts w:ascii="Times New Roman" w:hAnsi="Times New Roman"/>
          <w:sz w:val="24"/>
          <w:szCs w:val="24"/>
        </w:rPr>
      </w:pPr>
      <w:r w:rsidRPr="00EB55B4">
        <w:rPr>
          <w:rFonts w:ascii="Times New Roman" w:hAnsi="Times New Roman"/>
          <w:sz w:val="24"/>
          <w:szCs w:val="24"/>
        </w:rPr>
        <w:t xml:space="preserve">учиться </w:t>
      </w:r>
      <w:proofErr w:type="gramStart"/>
      <w:r w:rsidRPr="00EB55B4">
        <w:rPr>
          <w:rFonts w:ascii="Times New Roman" w:hAnsi="Times New Roman"/>
          <w:sz w:val="24"/>
          <w:szCs w:val="24"/>
        </w:rPr>
        <w:t>согласованно</w:t>
      </w:r>
      <w:proofErr w:type="gramEnd"/>
      <w:r w:rsidRPr="00EB55B4">
        <w:rPr>
          <w:rFonts w:ascii="Times New Roman" w:hAnsi="Times New Roman"/>
          <w:sz w:val="24"/>
          <w:szCs w:val="24"/>
        </w:rPr>
        <w:t xml:space="preserve"> работать в группе: планировать работу в группе; распределять работу между участниками; выполнять различные роли в группе;</w:t>
      </w:r>
    </w:p>
    <w:p w:rsidR="000D3E3A" w:rsidRPr="00EB55B4" w:rsidRDefault="000D3E3A" w:rsidP="00B40F59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-454" w:firstLine="709"/>
        <w:jc w:val="both"/>
        <w:rPr>
          <w:rFonts w:ascii="Times New Roman" w:hAnsi="Times New Roman"/>
          <w:sz w:val="24"/>
          <w:szCs w:val="24"/>
        </w:rPr>
      </w:pPr>
      <w:r w:rsidRPr="00EB55B4">
        <w:rPr>
          <w:rFonts w:ascii="Times New Roman" w:hAnsi="Times New Roman"/>
          <w:sz w:val="24"/>
          <w:szCs w:val="24"/>
        </w:rPr>
        <w:t xml:space="preserve">участвовать в коллективном обсуждении проблемы, уметь выражать свои мысли в соответствии с поставленными задачами и условиями, соблюдать нормы родного языка; </w:t>
      </w:r>
    </w:p>
    <w:p w:rsidR="000D3E3A" w:rsidRPr="00EB55B4" w:rsidRDefault="000D3E3A" w:rsidP="00B40F59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-454" w:firstLine="709"/>
        <w:jc w:val="both"/>
        <w:rPr>
          <w:rFonts w:ascii="Times New Roman" w:hAnsi="Times New Roman"/>
          <w:sz w:val="24"/>
          <w:szCs w:val="24"/>
        </w:rPr>
      </w:pPr>
      <w:r w:rsidRPr="00EB55B4">
        <w:rPr>
          <w:rFonts w:ascii="Times New Roman" w:hAnsi="Times New Roman"/>
          <w:sz w:val="24"/>
          <w:szCs w:val="24"/>
        </w:rPr>
        <w:t>стремиться к количественному и качественному обогащению словарного запаса.</w:t>
      </w:r>
    </w:p>
    <w:p w:rsidR="00F51CD7" w:rsidRPr="00F51CD7" w:rsidRDefault="00F51CD7" w:rsidP="00B40F59">
      <w:pPr>
        <w:pStyle w:val="a3"/>
        <w:shd w:val="clear" w:color="auto" w:fill="FFFFFF"/>
        <w:spacing w:after="0" w:line="240" w:lineRule="auto"/>
        <w:ind w:left="57"/>
        <w:jc w:val="both"/>
        <w:rPr>
          <w:rFonts w:ascii="Times New Roman" w:hAnsi="Times New Roman"/>
          <w:b/>
          <w:sz w:val="24"/>
          <w:szCs w:val="24"/>
        </w:rPr>
      </w:pPr>
      <w:r w:rsidRPr="00F51CD7">
        <w:rPr>
          <w:rFonts w:ascii="Times New Roman" w:hAnsi="Times New Roman"/>
          <w:b/>
          <w:sz w:val="24"/>
          <w:szCs w:val="24"/>
          <w:u w:val="single"/>
        </w:rPr>
        <w:t>Минимальный уровень: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57" w:hanging="57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>знание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57" w:hanging="57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 xml:space="preserve">знание элементарных правил композиции, </w:t>
      </w:r>
      <w:proofErr w:type="spellStart"/>
      <w:r w:rsidRPr="00F51CD7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F51CD7">
        <w:rPr>
          <w:rFonts w:ascii="Times New Roman" w:hAnsi="Times New Roman"/>
          <w:sz w:val="24"/>
          <w:szCs w:val="24"/>
        </w:rPr>
        <w:t>, передачи формы предмета и др.;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57" w:hanging="57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lastRenderedPageBreak/>
        <w:t>знание некоторых выразительных средств изобразительного искусства: «изобразительная поверхность», «точка», «линия», «штриховка», «пятно», «цвет»;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57" w:hanging="57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 xml:space="preserve">пользование </w:t>
      </w:r>
      <w:r w:rsidRPr="00F51CD7">
        <w:rPr>
          <w:rFonts w:ascii="Times New Roman" w:hAnsi="Times New Roman"/>
          <w:bCs/>
          <w:sz w:val="24"/>
          <w:szCs w:val="24"/>
        </w:rPr>
        <w:t>материалами для рисования, аппликации, лепки;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57" w:hanging="57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>знание названий предметов, подлежащих рисованию, лепке и аппликации;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57" w:hanging="57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>знание названий некоторых народных и национальных промыслов, изготавливающих игрушки: Дымково, Гжель, Городец, Каргополь и др.;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57" w:hanging="57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>организация рабочего места в зависимости от характера выполняемой работы;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57" w:hanging="57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>следование при выполнении работы инструкциям учителя; рациональная 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57" w:hanging="57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 xml:space="preserve">владение некоторыми приемами лепки (раскатывание, сплющивание, </w:t>
      </w:r>
      <w:proofErr w:type="spellStart"/>
      <w:r w:rsidRPr="00F51CD7">
        <w:rPr>
          <w:rFonts w:ascii="Times New Roman" w:hAnsi="Times New Roman"/>
          <w:sz w:val="24"/>
          <w:szCs w:val="24"/>
        </w:rPr>
        <w:t>отщипывание</w:t>
      </w:r>
      <w:proofErr w:type="spellEnd"/>
      <w:r w:rsidRPr="00F51CD7">
        <w:rPr>
          <w:rFonts w:ascii="Times New Roman" w:hAnsi="Times New Roman"/>
          <w:sz w:val="24"/>
          <w:szCs w:val="24"/>
        </w:rPr>
        <w:t>) и аппликации (вырезание и наклеивание);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57" w:hanging="57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>рисование по образцу</w:t>
      </w:r>
      <w:r w:rsidRPr="00F51CD7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F51CD7">
        <w:rPr>
          <w:rFonts w:ascii="Times New Roman" w:hAnsi="Times New Roman"/>
          <w:sz w:val="24"/>
          <w:szCs w:val="24"/>
        </w:rPr>
        <w:t>с натуры, по памяти, представлению, воображению предметов несложной формы и конструкции; передача в рисунке содержания несложных произведений в соответствии с темой;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57" w:hanging="57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>применение приемов работы карандашом, гуашью,</w:t>
      </w:r>
      <w:r w:rsidRPr="00F51CD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51CD7">
        <w:rPr>
          <w:rFonts w:ascii="Times New Roman" w:hAnsi="Times New Roman"/>
          <w:sz w:val="24"/>
          <w:szCs w:val="24"/>
        </w:rPr>
        <w:t>акварельными красками с целью передачи фактуры предмета;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57" w:hanging="57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 xml:space="preserve">ориентировка в пространстве листа; размещение изображения одного или группы предметов в соответствии с параметрами изобразительной поверхности; 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57" w:hanging="57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>адекватная передача цвета изображаемого объекта, определение насыщенности цвета, получение смешанных цветов и некоторых оттенков цвета;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57" w:hanging="57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51CD7">
        <w:rPr>
          <w:rFonts w:ascii="Times New Roman" w:hAnsi="Times New Roman"/>
          <w:sz w:val="24"/>
          <w:szCs w:val="24"/>
        </w:rPr>
        <w:t>узнавание и различение в книжных иллюстрациях и репродукциях изображенных предметов и действий.</w:t>
      </w:r>
    </w:p>
    <w:p w:rsidR="00F51CD7" w:rsidRPr="00F51CD7" w:rsidRDefault="00F51CD7" w:rsidP="00B40F59">
      <w:pPr>
        <w:pStyle w:val="a3"/>
        <w:shd w:val="clear" w:color="auto" w:fill="FFFFFF"/>
        <w:spacing w:after="0" w:line="240" w:lineRule="auto"/>
        <w:ind w:left="57"/>
        <w:jc w:val="both"/>
        <w:rPr>
          <w:rFonts w:ascii="Times New Roman" w:hAnsi="Times New Roman"/>
          <w:b/>
          <w:sz w:val="24"/>
          <w:szCs w:val="24"/>
        </w:rPr>
      </w:pPr>
      <w:r w:rsidRPr="00F51CD7">
        <w:rPr>
          <w:rFonts w:ascii="Times New Roman" w:hAnsi="Times New Roman"/>
          <w:b/>
          <w:bCs/>
          <w:sz w:val="24"/>
          <w:szCs w:val="24"/>
          <w:u w:val="single"/>
        </w:rPr>
        <w:t>Достаточный уровень:</w:t>
      </w:r>
    </w:p>
    <w:p w:rsidR="00F51CD7" w:rsidRPr="00F51CD7" w:rsidRDefault="00F51CD7" w:rsidP="00B40F59">
      <w:pPr>
        <w:pStyle w:val="a3"/>
        <w:numPr>
          <w:ilvl w:val="0"/>
          <w:numId w:val="2"/>
        </w:numPr>
        <w:spacing w:after="0" w:line="240" w:lineRule="auto"/>
        <w:ind w:left="57" w:hanging="703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>знание названий жанров изобразительного искусства (портрет, натюрморт, пейзаж и др.);</w:t>
      </w:r>
    </w:p>
    <w:p w:rsidR="00F51CD7" w:rsidRPr="00F51CD7" w:rsidRDefault="00F51CD7" w:rsidP="00B40F59">
      <w:pPr>
        <w:pStyle w:val="a3"/>
        <w:numPr>
          <w:ilvl w:val="0"/>
          <w:numId w:val="2"/>
        </w:numPr>
        <w:spacing w:after="0" w:line="240" w:lineRule="auto"/>
        <w:ind w:left="57" w:hanging="703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>знание названий некоторых народных и национальных промыслов (Дымково, Гжель, Городец, Хохлома и др.);</w:t>
      </w:r>
    </w:p>
    <w:p w:rsidR="00F51CD7" w:rsidRPr="00F51CD7" w:rsidRDefault="00F51CD7" w:rsidP="00B40F59">
      <w:pPr>
        <w:pStyle w:val="a3"/>
        <w:numPr>
          <w:ilvl w:val="0"/>
          <w:numId w:val="2"/>
        </w:numPr>
        <w:spacing w:after="0" w:line="240" w:lineRule="auto"/>
        <w:ind w:left="57" w:hanging="703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>знание основных особенностей некоторых материалов, используемых в рисовании, лепке и аппликации;</w:t>
      </w:r>
    </w:p>
    <w:p w:rsidR="00F51CD7" w:rsidRPr="00F51CD7" w:rsidRDefault="00F51CD7" w:rsidP="00B40F59">
      <w:pPr>
        <w:pStyle w:val="a3"/>
        <w:numPr>
          <w:ilvl w:val="0"/>
          <w:numId w:val="2"/>
        </w:numPr>
        <w:spacing w:after="0" w:line="240" w:lineRule="auto"/>
        <w:ind w:left="57" w:hanging="70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51CD7">
        <w:rPr>
          <w:rFonts w:ascii="Times New Roman" w:hAnsi="Times New Roman"/>
          <w:sz w:val="24"/>
          <w:szCs w:val="24"/>
        </w:rPr>
        <w:t>знание выразительных средств изобразительного искусства: «изобразительная поверхность», «точка», «линия», «штриховка», «контур», «пятно», «цвет», объем и др.;</w:t>
      </w:r>
      <w:proofErr w:type="gramEnd"/>
    </w:p>
    <w:p w:rsidR="00F51CD7" w:rsidRPr="00F51CD7" w:rsidRDefault="00F51CD7" w:rsidP="00B40F59">
      <w:pPr>
        <w:pStyle w:val="a3"/>
        <w:numPr>
          <w:ilvl w:val="0"/>
          <w:numId w:val="2"/>
        </w:numPr>
        <w:spacing w:after="0" w:line="240" w:lineRule="auto"/>
        <w:ind w:left="57" w:hanging="703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 xml:space="preserve">знание правил </w:t>
      </w:r>
      <w:proofErr w:type="spellStart"/>
      <w:r w:rsidRPr="00F51CD7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F51CD7">
        <w:rPr>
          <w:rFonts w:ascii="Times New Roman" w:hAnsi="Times New Roman"/>
          <w:sz w:val="24"/>
          <w:szCs w:val="24"/>
        </w:rPr>
        <w:t>, светотени, перспективы; построения орнамента, стилизации формы предмета и др.;</w:t>
      </w:r>
    </w:p>
    <w:p w:rsidR="00F51CD7" w:rsidRPr="00F51CD7" w:rsidRDefault="00F51CD7" w:rsidP="00B40F59">
      <w:pPr>
        <w:pStyle w:val="a3"/>
        <w:numPr>
          <w:ilvl w:val="0"/>
          <w:numId w:val="2"/>
        </w:numPr>
        <w:spacing w:after="0" w:line="240" w:lineRule="auto"/>
        <w:ind w:left="57" w:hanging="703"/>
        <w:jc w:val="both"/>
        <w:rPr>
          <w:rFonts w:ascii="Times New Roman" w:hAnsi="Times New Roman"/>
          <w:bCs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 xml:space="preserve">знание видов аппликации </w:t>
      </w:r>
      <w:r w:rsidRPr="00F51CD7">
        <w:rPr>
          <w:rFonts w:ascii="Times New Roman" w:hAnsi="Times New Roman"/>
          <w:bCs/>
          <w:sz w:val="24"/>
          <w:szCs w:val="24"/>
        </w:rPr>
        <w:t>(предметная, сюжетная, декоративная);</w:t>
      </w:r>
    </w:p>
    <w:p w:rsidR="00F51CD7" w:rsidRPr="00F51CD7" w:rsidRDefault="00F51CD7" w:rsidP="00B40F59">
      <w:pPr>
        <w:pStyle w:val="a3"/>
        <w:numPr>
          <w:ilvl w:val="0"/>
          <w:numId w:val="2"/>
        </w:numPr>
        <w:spacing w:after="0" w:line="240" w:lineRule="auto"/>
        <w:ind w:left="57" w:hanging="703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bCs/>
          <w:sz w:val="24"/>
          <w:szCs w:val="24"/>
        </w:rPr>
        <w:t>знание способов лепки (</w:t>
      </w:r>
      <w:proofErr w:type="gramStart"/>
      <w:r w:rsidRPr="00F51CD7">
        <w:rPr>
          <w:rFonts w:ascii="Times New Roman" w:hAnsi="Times New Roman"/>
          <w:bCs/>
          <w:sz w:val="24"/>
          <w:szCs w:val="24"/>
        </w:rPr>
        <w:t>конструктивный</w:t>
      </w:r>
      <w:proofErr w:type="gramEnd"/>
      <w:r w:rsidRPr="00F51CD7">
        <w:rPr>
          <w:rFonts w:ascii="Times New Roman" w:hAnsi="Times New Roman"/>
          <w:bCs/>
          <w:sz w:val="24"/>
          <w:szCs w:val="24"/>
        </w:rPr>
        <w:t>, пластический, комбинированный);</w:t>
      </w:r>
    </w:p>
    <w:p w:rsidR="00F51CD7" w:rsidRPr="00F51CD7" w:rsidRDefault="00F51CD7" w:rsidP="00B40F59">
      <w:pPr>
        <w:pStyle w:val="a3"/>
        <w:numPr>
          <w:ilvl w:val="0"/>
          <w:numId w:val="2"/>
        </w:numPr>
        <w:spacing w:after="0" w:line="240" w:lineRule="auto"/>
        <w:ind w:left="0" w:hanging="703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 xml:space="preserve">нахождение необходимой для выполнения работы информации в материалах учебника, рабочей тетради; </w:t>
      </w:r>
    </w:p>
    <w:p w:rsidR="00F51CD7" w:rsidRPr="00F51CD7" w:rsidRDefault="00F51CD7" w:rsidP="00B40F59">
      <w:pPr>
        <w:pStyle w:val="a3"/>
        <w:numPr>
          <w:ilvl w:val="0"/>
          <w:numId w:val="2"/>
        </w:numPr>
        <w:spacing w:after="0" w:line="240" w:lineRule="auto"/>
        <w:ind w:left="0" w:hanging="703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 xml:space="preserve">следование при выполнении работы инструкциям учителя или инструкциям, представленным в других информационных источниках; </w:t>
      </w:r>
    </w:p>
    <w:p w:rsidR="00F51CD7" w:rsidRPr="00F51CD7" w:rsidRDefault="00F51CD7" w:rsidP="00B40F59">
      <w:pPr>
        <w:pStyle w:val="a3"/>
        <w:numPr>
          <w:ilvl w:val="0"/>
          <w:numId w:val="2"/>
        </w:numPr>
        <w:spacing w:after="0" w:line="240" w:lineRule="auto"/>
        <w:ind w:left="0" w:hanging="703"/>
        <w:jc w:val="both"/>
        <w:rPr>
          <w:rFonts w:ascii="Times New Roman" w:hAnsi="Times New Roman"/>
          <w:bCs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 xml:space="preserve">оценка результатов собственной изобразительной деятельности и одноклассников (красиво, некрасиво, аккуратно, похоже на образец); </w:t>
      </w:r>
    </w:p>
    <w:p w:rsidR="00F51CD7" w:rsidRPr="00F51CD7" w:rsidRDefault="00F51CD7" w:rsidP="00B40F59">
      <w:pPr>
        <w:pStyle w:val="a3"/>
        <w:numPr>
          <w:ilvl w:val="0"/>
          <w:numId w:val="2"/>
        </w:numPr>
        <w:spacing w:after="0" w:line="240" w:lineRule="auto"/>
        <w:ind w:left="0" w:hanging="703"/>
        <w:jc w:val="both"/>
        <w:rPr>
          <w:rFonts w:ascii="Times New Roman" w:hAnsi="Times New Roman"/>
          <w:bCs/>
          <w:sz w:val="24"/>
          <w:szCs w:val="24"/>
        </w:rPr>
      </w:pPr>
      <w:r w:rsidRPr="00F51CD7">
        <w:rPr>
          <w:rFonts w:ascii="Times New Roman" w:hAnsi="Times New Roman"/>
          <w:bCs/>
          <w:sz w:val="24"/>
          <w:szCs w:val="24"/>
        </w:rPr>
        <w:t>использование разнообразных технологических способов выполнения аппликации;</w:t>
      </w:r>
    </w:p>
    <w:p w:rsidR="00F51CD7" w:rsidRPr="00F51CD7" w:rsidRDefault="00F51CD7" w:rsidP="00B40F59">
      <w:pPr>
        <w:pStyle w:val="a3"/>
        <w:numPr>
          <w:ilvl w:val="0"/>
          <w:numId w:val="2"/>
        </w:numPr>
        <w:spacing w:after="0" w:line="240" w:lineRule="auto"/>
        <w:ind w:left="0" w:hanging="703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bCs/>
          <w:sz w:val="24"/>
          <w:szCs w:val="24"/>
        </w:rPr>
        <w:t>применение разных способов лепки;</w:t>
      </w:r>
    </w:p>
    <w:p w:rsidR="00F51CD7" w:rsidRPr="00F51CD7" w:rsidRDefault="00F51CD7" w:rsidP="00B40F59">
      <w:pPr>
        <w:pStyle w:val="a3"/>
        <w:numPr>
          <w:ilvl w:val="0"/>
          <w:numId w:val="2"/>
        </w:numPr>
        <w:spacing w:after="0" w:line="240" w:lineRule="auto"/>
        <w:ind w:left="0" w:hanging="703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 xml:space="preserve">рисование с натуры и по памяти после предварительных наблюдений, передача всех признаков и свойств изображаемого объекта; рисование по воображению; </w:t>
      </w:r>
    </w:p>
    <w:p w:rsidR="00F51CD7" w:rsidRPr="00F51CD7" w:rsidRDefault="00F51CD7" w:rsidP="00B40F59">
      <w:pPr>
        <w:pStyle w:val="a3"/>
        <w:numPr>
          <w:ilvl w:val="0"/>
          <w:numId w:val="2"/>
        </w:numPr>
        <w:spacing w:after="0" w:line="240" w:lineRule="auto"/>
        <w:ind w:left="0" w:hanging="703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>различение и передача в рисунке эмоционального состояния и своего отношения к природе, человеку, семье и обществу;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>различение произведений живописи, графики, скульптуры, архитектуры и декоративно-прикладного искусства;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>различение жанров изобразительного искусства: пейзаж, портрет, натюрморт, сюжетное изображение.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lastRenderedPageBreak/>
        <w:t>знание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 xml:space="preserve">знание элементарных правил композиции, </w:t>
      </w:r>
      <w:proofErr w:type="spellStart"/>
      <w:r w:rsidRPr="00F51CD7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F51CD7">
        <w:rPr>
          <w:rFonts w:ascii="Times New Roman" w:hAnsi="Times New Roman"/>
          <w:sz w:val="24"/>
          <w:szCs w:val="24"/>
        </w:rPr>
        <w:t>, передачи формы предмета и др.;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>знание некоторых выразительных средств изобразительного искусства: «изобразительная поверхность», «точка», «линия», «штриховка», «пятно», «цвет»;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 xml:space="preserve">пользование </w:t>
      </w:r>
      <w:r w:rsidRPr="00F51CD7">
        <w:rPr>
          <w:rFonts w:ascii="Times New Roman" w:hAnsi="Times New Roman"/>
          <w:bCs/>
          <w:sz w:val="24"/>
          <w:szCs w:val="24"/>
        </w:rPr>
        <w:t>материалами для рисования, аппликации, лепки;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>знание названий предметов, подлежащих рисованию, лепке и аппликации;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>знание названий некоторых народных и национальных промыслов, изготавливающих игрушки: Дымково, Гжель, Городец, Каргополь и др.;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>организация рабочего места в зависимости от характера выполняемой работы;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>следование при выполнении работы инструкциям учителя; рациональная 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 xml:space="preserve">владение некоторыми приемами лепки (раскатывание, сплющивание, </w:t>
      </w:r>
      <w:proofErr w:type="spellStart"/>
      <w:r w:rsidRPr="00F51CD7">
        <w:rPr>
          <w:rFonts w:ascii="Times New Roman" w:hAnsi="Times New Roman"/>
          <w:sz w:val="24"/>
          <w:szCs w:val="24"/>
        </w:rPr>
        <w:t>отщипывание</w:t>
      </w:r>
      <w:proofErr w:type="spellEnd"/>
      <w:r w:rsidRPr="00F51CD7">
        <w:rPr>
          <w:rFonts w:ascii="Times New Roman" w:hAnsi="Times New Roman"/>
          <w:sz w:val="24"/>
          <w:szCs w:val="24"/>
        </w:rPr>
        <w:t>) и аппликации (вырезание и наклеивание);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>рисование по образцу</w:t>
      </w:r>
      <w:r w:rsidRPr="00F51CD7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F51CD7">
        <w:rPr>
          <w:rFonts w:ascii="Times New Roman" w:hAnsi="Times New Roman"/>
          <w:sz w:val="24"/>
          <w:szCs w:val="24"/>
        </w:rPr>
        <w:t>с натуры, по памяти, представлению, воображению предметов несложной формы и конструкции; передача в рисунке содержания несложных произведений в соответствии с темой;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>применение приемов работы карандашом, гуашью,</w:t>
      </w:r>
      <w:r w:rsidRPr="00F51CD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51CD7">
        <w:rPr>
          <w:rFonts w:ascii="Times New Roman" w:hAnsi="Times New Roman"/>
          <w:sz w:val="24"/>
          <w:szCs w:val="24"/>
        </w:rPr>
        <w:t>акварельными красками с целью передачи фактуры предмета;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 xml:space="preserve">ориентировка в пространстве листа; размещение изображения одного или группы предметов в соответствии с параметрами изобразительной поверхности; 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51CD7">
        <w:rPr>
          <w:rFonts w:ascii="Times New Roman" w:hAnsi="Times New Roman"/>
          <w:sz w:val="24"/>
          <w:szCs w:val="24"/>
        </w:rPr>
        <w:t>адекватная передача цвета изображаемого объекта, определение насыщенности цвета, получение смешанных цветов и некоторых оттенков цвета;</w:t>
      </w:r>
    </w:p>
    <w:p w:rsidR="00F51CD7" w:rsidRPr="00F51CD7" w:rsidRDefault="00F51CD7" w:rsidP="00F9464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51CD7">
        <w:rPr>
          <w:rFonts w:ascii="Times New Roman" w:hAnsi="Times New Roman"/>
          <w:sz w:val="24"/>
          <w:szCs w:val="24"/>
        </w:rPr>
        <w:t>узнавание и различение в книжных иллюстрациях и репродукциях изображенных предметов и действий.</w:t>
      </w:r>
    </w:p>
    <w:p w:rsidR="0042220B" w:rsidRDefault="0042220B" w:rsidP="0042220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D3ECF" w:rsidRDefault="0042220B" w:rsidP="005D3EC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D3E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220B" w:rsidRDefault="0042220B" w:rsidP="005D3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ECF"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</w:p>
    <w:p w:rsidR="00F94647" w:rsidRPr="005D3ECF" w:rsidRDefault="00F94647" w:rsidP="005D3ECF">
      <w:pPr>
        <w:spacing w:after="0" w:line="240" w:lineRule="auto"/>
        <w:ind w:firstLine="709"/>
        <w:jc w:val="center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Содержание программы отражено в пяти разделах: «Подготовительный период обучения», «Обучение композиционной деятельности», «Развитие умений воспринимать и изображать форму предметов, пропорции, конструкцию»; «Развитие восприятия цвета предметов и формирование умения передавать его в живописи», «Обучение восприятию произведений искусства».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Программой </w:t>
      </w:r>
      <w:proofErr w:type="spellStart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предусмотриваются</w:t>
      </w:r>
      <w:proofErr w:type="spellEnd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следующие виды работы:</w:t>
      </w:r>
    </w:p>
    <w:p w:rsidR="0042220B" w:rsidRPr="005D3ECF" w:rsidRDefault="0042220B" w:rsidP="005D3ECF">
      <w:pPr>
        <w:pStyle w:val="a3"/>
        <w:spacing w:after="0" w:line="240" w:lineRule="auto"/>
        <w:ind w:left="0" w:firstLine="709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― рисование с натуры и по образцу (готовому изображению); рисование по памяти, представлению и воображению; рисование на свободную и заданную тему; декоративное рисование.</w:t>
      </w:r>
    </w:p>
    <w:p w:rsidR="0042220B" w:rsidRPr="005D3ECF" w:rsidRDefault="0042220B" w:rsidP="005D3ECF">
      <w:pPr>
        <w:pStyle w:val="a3"/>
        <w:spacing w:after="0" w:line="240" w:lineRule="auto"/>
        <w:ind w:left="0" w:firstLine="709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― лепка объемного и плоскостного изображения (барельеф на картоне) с натуры или по образцу, по памяти, воображению; лепка на тему; лепка декоративной композиции;</w:t>
      </w:r>
    </w:p>
    <w:p w:rsidR="0042220B" w:rsidRPr="005D3ECF" w:rsidRDefault="0042220B" w:rsidP="005D3ECF">
      <w:pPr>
        <w:pStyle w:val="a3"/>
        <w:spacing w:after="0" w:line="240" w:lineRule="auto"/>
        <w:ind w:left="0" w:firstLine="709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― выполнение плоскостной и </w:t>
      </w:r>
      <w:proofErr w:type="spellStart"/>
      <w:r w:rsidRPr="005D3EC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полуобъемной</w:t>
      </w:r>
      <w:proofErr w:type="spellEnd"/>
      <w:r w:rsidRPr="005D3EC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аппликаций (без фиксации деталей на изобразительной поверхности («подвижная аппликация») и с фиксацией деталей на изобразительной плоскости с помощью пластилина и клея) с натуры, по образцу, представлению, воображению; выполнение предметной, сюжетной и декоративной аппликации;</w:t>
      </w:r>
    </w:p>
    <w:p w:rsidR="0042220B" w:rsidRPr="005D3ECF" w:rsidRDefault="0042220B" w:rsidP="005D3ECF">
      <w:pPr>
        <w:pStyle w:val="a3"/>
        <w:spacing w:after="0" w:line="240" w:lineRule="auto"/>
        <w:ind w:left="0" w:firstLine="709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lastRenderedPageBreak/>
        <w:t>― проведение беседы о содержании рассматриваемых репродукций с картины художников, книжной иллюстрации, картинки, произведения народного и декоративно-прикладного искусства.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Введение. </w:t>
      </w:r>
      <w:r w:rsidRPr="005D3ECF">
        <w:rPr>
          <w:rFonts w:ascii="Times New Roman" w:hAnsi="Times New Roman" w:cs="Times New Roman"/>
          <w:sz w:val="24"/>
          <w:szCs w:val="24"/>
        </w:rPr>
        <w:t>Человек и изобразительное искусство; урок изобразительного искусства; правила поведения и работы на уроках изобразительного искусства; правила организации рабочего места; материалы и инструменты, используемые в процессе изобразительной деятельности; правила их хранения.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Подготовительный период обучения 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Формирование организационных умений:</w:t>
      </w: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правильно сидеть,</w:t>
      </w:r>
      <w:r w:rsidRPr="005D3ECF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правильно держать и пользоваться инструментами (карандашами, кистью, красками), правильно располагать изобразительную поверхность на столе.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Сенсорное воспитание</w:t>
      </w: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: различение формы предметов при помощи зрения, осязания и обводящих движений руки; узнавание и показ основных геометрических фигур и тел (круг, квадрат, прямоугольник, шар, куб); узнавание, называние и отражение в аппликации и рисунке цветов спектра; ориентировка на плоскости листа бумаги.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Развитие моторики рук</w:t>
      </w: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: формирование правильного удержания карандаша и кисточки; формирование умения владеть карандашом; формирование навыка произвольной регуляции нажима; произвольного темпа движения (его замедление и ускорение), прекращения движения в нужной точке; направления движения. 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Обучение приемам работы в изобразительной деятельности </w:t>
      </w: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(лепке, выполнении аппликации, рисовании):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Приемы лепки: 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― </w:t>
      </w:r>
      <w:proofErr w:type="spellStart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отщипывание</w:t>
      </w:r>
      <w:proofErr w:type="spellEnd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кусков от целого куска пластилина и разминание;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― размазывание по картону;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― скатывание, раскатывание, сплющивание;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― </w:t>
      </w:r>
      <w:proofErr w:type="spellStart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примазывание</w:t>
      </w:r>
      <w:proofErr w:type="spellEnd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частей при составлении целого объемного изображения.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Приемы работы с «подвижной аппликацией»</w:t>
      </w:r>
      <w:r w:rsidRPr="005D3ECF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Pr="005D3ECF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развития целостного восприятия объекта при подготовке детей к рисованию: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― складывание целого изображения из его деталей без фиксации на плоскости листа;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― совмещение аппликационного изображения объекта с контурным рисунком геометрической фигуры без фиксации на плоскости листа;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― расположение деталей предметных изображений или силуэтов на листе бумаги в соответствующих пространственных положениях;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― составление по образцу композиции из нескольких объектов без фиксации на плоскости листа. 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Приемы выполнения аппликации из бумаги: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― приемы работы ножницами;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― раскладывание деталей аппликации на плоскости листа относительно друг друга в соответствии с пространственными отношениями: внизу, наверху, </w:t>
      </w:r>
      <w:proofErr w:type="gramStart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над</w:t>
      </w:r>
      <w:proofErr w:type="gramEnd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,  под, справа от …, слева от …, посередине;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― приемы соединения деталей аппликации с изобразительной поверхностью с помощью пластилина.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― приемы наклеивания деталей аппликации на изобразительную поверхность с помощью клея.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Приемы рисования твердыми материалами (карандашом, фломастером, ручкой):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― рисование с использованием точки (рисование точкой; рисование по заранее расставленным точкам предметов несложной формы по образцу). 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― рисование разнохарактерных линий (упражнения в рисовании по клеткам прямых вертикальных, горизонтальных, наклонных, зигзагообразных линий; рисование дугообразных, спиралеобразных линии; линий замкнутого контура (круг, овал).</w:t>
      </w:r>
      <w:proofErr w:type="gramEnd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Рисование по клеткам предметов несложной формы с использованием этих линии (по образцу);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― рисование без отрыва руки с постоянной силой нажима и изменением силы нажима на карандаш. Упражнения в рисовании линий. Рисование предметов несложных форм (по образцу);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― штрихование внутри контурного изображения; правила штрихования; приемы штрихования (беспорядочная штриховка и упорядоченная штриховка в виде сеточки);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― рисование карандашом линий и предметов несложной формы двумя руками.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Приемы работы красками</w:t>
      </w: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― </w:t>
      </w:r>
      <w:r w:rsidRPr="005D3ECF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приемы рисования руками</w:t>
      </w: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: точечное рисование пальцами; линейное рисование пальцами; рисование ладонью, кулаком, ребром ладони;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― </w:t>
      </w:r>
      <w:r w:rsidRPr="005D3ECF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приемы трафаретной печати</w:t>
      </w: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: печать тампоном, карандашной резинкой, смятой бумагой, трубочкой и т.п.; 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приемы кистевого письма</w:t>
      </w: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5D3ECF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примакивание</w:t>
      </w:r>
      <w:proofErr w:type="spellEnd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кистью; наращивание массы; рисование сухой кистью; рисование по мокрому листу и т.д.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Обучение действиям с шаблонами и</w:t>
      </w: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D3ECF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трафаретами</w:t>
      </w: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― правила обведения шаблонов;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― обведение шаблонов геометрических фигур, реальных предметов несложных форм, букв, цифр.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Обучение композиционной деятельности</w:t>
      </w:r>
    </w:p>
    <w:p w:rsidR="0042220B" w:rsidRPr="005D3ECF" w:rsidRDefault="0042220B" w:rsidP="005D3ECF">
      <w:pPr>
        <w:autoSpaceDE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D3ECF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Развитие умений воспринимать и изображать форму предметов, пропорции, конструкцию</w:t>
      </w:r>
    </w:p>
    <w:p w:rsidR="0042220B" w:rsidRPr="005D3ECF" w:rsidRDefault="0042220B" w:rsidP="005D3ECF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5D3ECF">
        <w:rPr>
          <w:rFonts w:ascii="Times New Roman" w:hAnsi="Times New Roman" w:cs="Times New Roman"/>
          <w:bCs/>
          <w:sz w:val="24"/>
          <w:szCs w:val="24"/>
        </w:rPr>
        <w:t>Формирование понятий:</w:t>
      </w:r>
      <w:r w:rsidRPr="005D3EC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D3ECF">
        <w:rPr>
          <w:rFonts w:ascii="Times New Roman" w:hAnsi="Times New Roman" w:cs="Times New Roman"/>
          <w:bCs/>
          <w:sz w:val="24"/>
          <w:szCs w:val="24"/>
        </w:rPr>
        <w:t>«предмет», «форма», «фигура», «силуэт», «деталь», «часть», «элемент», «объем», «пропорции», «конструкция», «узор», «орнамент», «скульптура», «барельеф», «симметрия», «аппликация» и т.п.</w:t>
      </w:r>
      <w:r w:rsidRPr="005D3E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</w:p>
    <w:p w:rsidR="0042220B" w:rsidRPr="005D3ECF" w:rsidRDefault="0042220B" w:rsidP="005D3ECF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3ECF">
        <w:rPr>
          <w:rFonts w:ascii="Times New Roman" w:hAnsi="Times New Roman" w:cs="Times New Roman"/>
          <w:sz w:val="24"/>
          <w:szCs w:val="24"/>
        </w:rPr>
        <w:t>Разнообразие форм предметного мира.  Сходство и контраст форм. Геометрические фигуры. Природные формы. Трансформация форм. Передача разнообразных предметов на плоскости и в пространстве и т.п.</w:t>
      </w:r>
    </w:p>
    <w:p w:rsidR="0042220B" w:rsidRPr="005D3ECF" w:rsidRDefault="0042220B" w:rsidP="005D3ECF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3ECF">
        <w:rPr>
          <w:rFonts w:ascii="Times New Roman" w:hAnsi="Times New Roman" w:cs="Times New Roman"/>
          <w:sz w:val="24"/>
          <w:szCs w:val="24"/>
        </w:rPr>
        <w:t xml:space="preserve">Обследование предметов, выделение их признаков и свойств, необходимых для передачи в рисунке, аппликации, лепке предмета. </w:t>
      </w:r>
    </w:p>
    <w:p w:rsidR="0042220B" w:rsidRPr="005D3ECF" w:rsidRDefault="0042220B" w:rsidP="005D3ECF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3ECF">
        <w:rPr>
          <w:rFonts w:ascii="Times New Roman" w:hAnsi="Times New Roman" w:cs="Times New Roman"/>
          <w:sz w:val="24"/>
          <w:szCs w:val="24"/>
        </w:rPr>
        <w:t>Соотнесение формы предметов с геометрическими фигурами (метод обобщения).</w:t>
      </w:r>
    </w:p>
    <w:p w:rsidR="0042220B" w:rsidRPr="005D3ECF" w:rsidRDefault="0042220B" w:rsidP="005D3ECF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3ECF">
        <w:rPr>
          <w:rFonts w:ascii="Times New Roman" w:hAnsi="Times New Roman" w:cs="Times New Roman"/>
          <w:sz w:val="24"/>
          <w:szCs w:val="24"/>
        </w:rPr>
        <w:t>Передача пропорций предметов. Строение тела человека, животных и др.</w:t>
      </w:r>
    </w:p>
    <w:p w:rsidR="0042220B" w:rsidRPr="005D3ECF" w:rsidRDefault="0042220B" w:rsidP="005D3ECF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3ECF">
        <w:rPr>
          <w:rFonts w:ascii="Times New Roman" w:hAnsi="Times New Roman" w:cs="Times New Roman"/>
          <w:sz w:val="24"/>
          <w:szCs w:val="24"/>
        </w:rPr>
        <w:t>Передача движения различных одушевленных и неодушевленных предметов.</w:t>
      </w:r>
    </w:p>
    <w:p w:rsidR="0042220B" w:rsidRPr="005D3ECF" w:rsidRDefault="0042220B" w:rsidP="005D3ECF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3ECF">
        <w:rPr>
          <w:rFonts w:ascii="Times New Roman" w:hAnsi="Times New Roman" w:cs="Times New Roman"/>
          <w:sz w:val="24"/>
          <w:szCs w:val="24"/>
        </w:rPr>
        <w:t xml:space="preserve">Приемы и способы передачи формы предметов: лепка предметов из отдельных деталей и целого куска пластилина; составление целого изображения из деталей, вырезанных из бумаги; вырезание или обрывание силуэта предмета из бумаги по контурной линии; рисование по опорным точкам, </w:t>
      </w:r>
      <w:proofErr w:type="spellStart"/>
      <w:r w:rsidRPr="005D3ECF">
        <w:rPr>
          <w:rFonts w:ascii="Times New Roman" w:hAnsi="Times New Roman" w:cs="Times New Roman"/>
          <w:sz w:val="24"/>
          <w:szCs w:val="24"/>
        </w:rPr>
        <w:t>до</w:t>
      </w:r>
      <w:r w:rsidRPr="005D3ECF">
        <w:rPr>
          <w:rFonts w:ascii="Times New Roman" w:hAnsi="Times New Roman" w:cs="Times New Roman"/>
          <w:sz w:val="24"/>
          <w:szCs w:val="24"/>
        </w:rPr>
        <w:softHyphen/>
        <w:t>рисовывание</w:t>
      </w:r>
      <w:proofErr w:type="spellEnd"/>
      <w:r w:rsidRPr="005D3ECF">
        <w:rPr>
          <w:rFonts w:ascii="Times New Roman" w:hAnsi="Times New Roman" w:cs="Times New Roman"/>
          <w:sz w:val="24"/>
          <w:szCs w:val="24"/>
        </w:rPr>
        <w:t>, обведение шаблонов, рисование по клеткам, самостоя</w:t>
      </w:r>
      <w:r w:rsidRPr="005D3ECF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5D3ECF">
        <w:rPr>
          <w:rFonts w:ascii="Times New Roman" w:hAnsi="Times New Roman" w:cs="Times New Roman"/>
          <w:sz w:val="24"/>
          <w:szCs w:val="24"/>
        </w:rPr>
        <w:softHyphen/>
        <w:t>ное рисование формы объекта и т.п.</w:t>
      </w:r>
    </w:p>
    <w:p w:rsidR="0042220B" w:rsidRPr="005D3ECF" w:rsidRDefault="0042220B" w:rsidP="005D3ECF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D3ECF">
        <w:rPr>
          <w:rFonts w:ascii="Times New Roman" w:hAnsi="Times New Roman"/>
          <w:sz w:val="24"/>
          <w:szCs w:val="24"/>
        </w:rPr>
        <w:t xml:space="preserve">Сходство и различия орнамента и узора. </w:t>
      </w:r>
      <w:proofErr w:type="gramStart"/>
      <w:r w:rsidRPr="005D3ECF">
        <w:rPr>
          <w:rFonts w:ascii="Times New Roman" w:hAnsi="Times New Roman"/>
          <w:sz w:val="24"/>
          <w:szCs w:val="24"/>
        </w:rPr>
        <w:t>В</w:t>
      </w:r>
      <w:r w:rsidRPr="005D3ECF">
        <w:rPr>
          <w:rFonts w:ascii="Times New Roman" w:hAnsi="Times New Roman"/>
          <w:bCs/>
          <w:sz w:val="24"/>
          <w:szCs w:val="24"/>
        </w:rPr>
        <w:t>иды орнаментов по форме: в полосе, замкнутый, сетчатый, по содержанию: геометрический, растительный, зооморфный, геральдический и т.д.</w:t>
      </w:r>
      <w:proofErr w:type="gramEnd"/>
      <w:r w:rsidRPr="005D3ECF">
        <w:rPr>
          <w:rFonts w:ascii="Times New Roman" w:hAnsi="Times New Roman"/>
          <w:bCs/>
          <w:sz w:val="24"/>
          <w:szCs w:val="24"/>
        </w:rPr>
        <w:t xml:space="preserve"> Принципы построения орнамента в полосе, квадрате, круге, треугольнике (повторение одного элемента на протяжении всего орнамента; чередование элементов по форме, цвету; расположение элементов по краю, углам, в центре и т.п.).</w:t>
      </w:r>
    </w:p>
    <w:p w:rsidR="0042220B" w:rsidRPr="005D3ECF" w:rsidRDefault="0042220B" w:rsidP="005D3ECF">
      <w:pPr>
        <w:autoSpaceDE w:val="0"/>
        <w:spacing w:after="0" w:line="240" w:lineRule="auto"/>
        <w:ind w:firstLine="709"/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D3ECF">
        <w:rPr>
          <w:rFonts w:ascii="Times New Roman" w:hAnsi="Times New Roman" w:cs="Times New Roman"/>
          <w:sz w:val="24"/>
          <w:szCs w:val="24"/>
        </w:rPr>
        <w:t xml:space="preserve">Практическое применение приемов и способов передачи графических образов в лепке, аппликации, рисунке.   </w:t>
      </w:r>
    </w:p>
    <w:p w:rsidR="0042220B" w:rsidRPr="005D3ECF" w:rsidRDefault="0042220B" w:rsidP="005D3ECF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D3ECF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Развитие восприятия цвета предметов и формирование умения передавать его в рисунке с помощью красок</w:t>
      </w:r>
    </w:p>
    <w:p w:rsidR="0042220B" w:rsidRPr="005D3ECF" w:rsidRDefault="0042220B" w:rsidP="005D3ECF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D3ECF">
        <w:rPr>
          <w:rFonts w:ascii="Times New Roman" w:hAnsi="Times New Roman"/>
          <w:bCs/>
          <w:sz w:val="24"/>
          <w:szCs w:val="24"/>
        </w:rPr>
        <w:t>Понятия:</w:t>
      </w:r>
      <w:r w:rsidRPr="005D3EC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5D3ECF">
        <w:rPr>
          <w:rFonts w:ascii="Times New Roman" w:hAnsi="Times New Roman"/>
          <w:bCs/>
          <w:sz w:val="24"/>
          <w:szCs w:val="24"/>
        </w:rPr>
        <w:t xml:space="preserve">«цвет», «спектр», «краски», «акварель», «гуашь», «живопись»  и т.д. </w:t>
      </w:r>
    </w:p>
    <w:p w:rsidR="0042220B" w:rsidRPr="005D3ECF" w:rsidRDefault="0042220B" w:rsidP="005D3ECF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D3ECF">
        <w:rPr>
          <w:rFonts w:ascii="Times New Roman" w:hAnsi="Times New Roman"/>
          <w:bCs/>
          <w:sz w:val="24"/>
          <w:szCs w:val="24"/>
        </w:rPr>
        <w:t>Цвета солнечного спектра (основные, составные, дополнительные).</w:t>
      </w:r>
      <w:r w:rsidRPr="005D3ECF">
        <w:rPr>
          <w:rFonts w:ascii="Times New Roman" w:hAnsi="Times New Roman"/>
          <w:sz w:val="24"/>
          <w:szCs w:val="24"/>
        </w:rPr>
        <w:t xml:space="preserve"> Теплые и холодные цвета. Смешение цветов. Практическое овладение основами </w:t>
      </w:r>
      <w:proofErr w:type="spellStart"/>
      <w:r w:rsidRPr="005D3ECF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5D3ECF">
        <w:rPr>
          <w:rFonts w:ascii="Times New Roman" w:hAnsi="Times New Roman"/>
          <w:sz w:val="24"/>
          <w:szCs w:val="24"/>
        </w:rPr>
        <w:t xml:space="preserve">. </w:t>
      </w:r>
    </w:p>
    <w:p w:rsidR="0042220B" w:rsidRPr="005D3ECF" w:rsidRDefault="0042220B" w:rsidP="005D3ECF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3ECF">
        <w:rPr>
          <w:rFonts w:ascii="Times New Roman" w:hAnsi="Times New Roman" w:cs="Times New Roman"/>
          <w:sz w:val="24"/>
          <w:szCs w:val="24"/>
        </w:rPr>
        <w:t>Различение и обозначением словом, некоторых ясно различимых оттенков цветов.</w:t>
      </w:r>
    </w:p>
    <w:p w:rsidR="0042220B" w:rsidRPr="005D3ECF" w:rsidRDefault="0042220B" w:rsidP="005D3ECF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3ECF">
        <w:rPr>
          <w:rFonts w:ascii="Times New Roman" w:hAnsi="Times New Roman" w:cs="Times New Roman"/>
          <w:sz w:val="24"/>
          <w:szCs w:val="24"/>
        </w:rPr>
        <w:t xml:space="preserve">Работа кистью и красками, получение новых цветов и оттенков путем смешения на палитре основных цветов, отражение </w:t>
      </w:r>
      <w:proofErr w:type="spellStart"/>
      <w:r w:rsidRPr="005D3ECF">
        <w:rPr>
          <w:rFonts w:ascii="Times New Roman" w:hAnsi="Times New Roman" w:cs="Times New Roman"/>
          <w:sz w:val="24"/>
          <w:szCs w:val="24"/>
        </w:rPr>
        <w:t>светлотности</w:t>
      </w:r>
      <w:proofErr w:type="spellEnd"/>
      <w:r w:rsidRPr="005D3ECF">
        <w:rPr>
          <w:rFonts w:ascii="Times New Roman" w:hAnsi="Times New Roman" w:cs="Times New Roman"/>
          <w:sz w:val="24"/>
          <w:szCs w:val="24"/>
        </w:rPr>
        <w:t xml:space="preserve"> цвета (светло-зеленый, темно-зеленый и т.д.).</w:t>
      </w:r>
    </w:p>
    <w:p w:rsidR="0042220B" w:rsidRPr="005D3ECF" w:rsidRDefault="0042220B" w:rsidP="005D3ECF">
      <w:pPr>
        <w:autoSpaceDE w:val="0"/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ECF">
        <w:rPr>
          <w:rFonts w:ascii="Times New Roman" w:hAnsi="Times New Roman" w:cs="Times New Roman"/>
          <w:sz w:val="24"/>
          <w:szCs w:val="24"/>
        </w:rPr>
        <w:lastRenderedPageBreak/>
        <w:t>Эмоциональное восприятие цвета. Передача с помощью цвета характера персонажа, его эмоционального состояния (радость, грусть). Роль белых и черных красок в эмоциональном звучании и выразительность образа. Подбор цветовых сочетаний при создании сказочных образов: добрые, злые образы.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Приемы работы акварельными красками: кистевое письмо ― </w:t>
      </w:r>
      <w:proofErr w:type="spellStart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примакивание</w:t>
      </w:r>
      <w:proofErr w:type="spellEnd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кистью; рисование сухой кистью; рисование по мокрому листу (</w:t>
      </w:r>
      <w:proofErr w:type="spellStart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алла</w:t>
      </w:r>
      <w:proofErr w:type="spellEnd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прима), послойная живопись (лессировка) и т.д.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Практическое применение цвета для передачи </w:t>
      </w:r>
      <w:r w:rsidRPr="005D3ECF">
        <w:rPr>
          <w:rFonts w:ascii="Times New Roman" w:hAnsi="Times New Roman" w:cs="Times New Roman"/>
          <w:sz w:val="24"/>
          <w:szCs w:val="24"/>
        </w:rPr>
        <w:t xml:space="preserve">графических образов в рисовании с натуры или по образцу, тематическом и декоративном рисовании, аппликации.  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Обучение восприятию произведений искусства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Примерные темы бесед: </w:t>
      </w:r>
    </w:p>
    <w:p w:rsidR="0042220B" w:rsidRPr="005D3ECF" w:rsidRDefault="0042220B" w:rsidP="005D3E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«И</w:t>
      </w:r>
      <w:r w:rsidRPr="005D3ECF">
        <w:rPr>
          <w:rFonts w:ascii="Times New Roman" w:hAnsi="Times New Roman" w:cs="Times New Roman"/>
          <w:sz w:val="24"/>
          <w:szCs w:val="24"/>
        </w:rPr>
        <w:t xml:space="preserve">зобразительное искусство в повседневной жизни человека. Работа художников, скульпторов, мастеров народных промыслов, дизайнеров». </w:t>
      </w:r>
    </w:p>
    <w:p w:rsidR="0042220B" w:rsidRPr="005D3ECF" w:rsidRDefault="0042220B" w:rsidP="005D3ECF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ECF">
        <w:rPr>
          <w:rFonts w:ascii="Times New Roman" w:hAnsi="Times New Roman" w:cs="Times New Roman"/>
          <w:sz w:val="24"/>
          <w:szCs w:val="24"/>
        </w:rPr>
        <w:t>«</w:t>
      </w:r>
      <w:r w:rsidRPr="005D3ECF">
        <w:rPr>
          <w:rFonts w:ascii="Times New Roman" w:hAnsi="Times New Roman" w:cs="Times New Roman"/>
          <w:bCs/>
          <w:sz w:val="24"/>
          <w:szCs w:val="24"/>
        </w:rPr>
        <w:t xml:space="preserve">Виды изобразительного искусства». Рисунок, живопись, скульптура, </w:t>
      </w:r>
      <w:proofErr w:type="gramStart"/>
      <w:r w:rsidRPr="005D3ECF">
        <w:rPr>
          <w:rFonts w:ascii="Times New Roman" w:hAnsi="Times New Roman" w:cs="Times New Roman"/>
          <w:bCs/>
          <w:sz w:val="24"/>
          <w:szCs w:val="24"/>
        </w:rPr>
        <w:t>декоративно-прикладное</w:t>
      </w:r>
      <w:proofErr w:type="gramEnd"/>
      <w:r w:rsidRPr="005D3ECF">
        <w:rPr>
          <w:rFonts w:ascii="Times New Roman" w:hAnsi="Times New Roman" w:cs="Times New Roman"/>
          <w:bCs/>
          <w:sz w:val="24"/>
          <w:szCs w:val="24"/>
        </w:rPr>
        <w:t xml:space="preserve"> искусства, архитектура, дизайн.</w:t>
      </w:r>
    </w:p>
    <w:p w:rsidR="0042220B" w:rsidRPr="005D3ECF" w:rsidRDefault="0042220B" w:rsidP="005D3ECF">
      <w:pPr>
        <w:autoSpaceDE w:val="0"/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«Как и о чем создаются картины» Пейзаж, портрет, натюрморт, сюжетная картина. Какие материалы использует художник (краски, карандаши и др.). </w:t>
      </w:r>
      <w:r w:rsidRPr="005D3ECF">
        <w:rPr>
          <w:rFonts w:ascii="Times New Roman" w:hAnsi="Times New Roman" w:cs="Times New Roman"/>
          <w:sz w:val="24"/>
          <w:szCs w:val="24"/>
        </w:rPr>
        <w:t xml:space="preserve">Красота и разнообразие природы, человека, зданий, предметов, выраженные средствами живописи и графики. </w:t>
      </w: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Художники создали произведения живописи и графики: И. </w:t>
      </w:r>
      <w:proofErr w:type="spellStart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Билибин</w:t>
      </w:r>
      <w:proofErr w:type="spellEnd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, В. Васнецов, Ю. Васнецов, В. </w:t>
      </w:r>
      <w:proofErr w:type="spellStart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Канашевич</w:t>
      </w:r>
      <w:proofErr w:type="spellEnd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, А. Куинджи, А Саврасов, И</w:t>
      </w:r>
      <w:proofErr w:type="gramStart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Остроухова,  А. Пластов, В. Поленов, И Левитан, К. </w:t>
      </w:r>
      <w:proofErr w:type="spellStart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Юон</w:t>
      </w:r>
      <w:proofErr w:type="spellEnd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, М. Сарьян, П. </w:t>
      </w:r>
      <w:proofErr w:type="spellStart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Сезан</w:t>
      </w:r>
      <w:proofErr w:type="spellEnd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, И. Шишкин  и т.д. </w:t>
      </w:r>
    </w:p>
    <w:p w:rsidR="0042220B" w:rsidRPr="005D3ECF" w:rsidRDefault="0042220B" w:rsidP="005D3ECF">
      <w:pPr>
        <w:autoSpaceDE w:val="0"/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«Как и о чем создаются скульптуры». Скульптурные изображения (статуя, бюст, статуэтка, группа из нескольких фигур). Какие материалы использует скульптор (мрамор, гранит, глина, пластилин и т.д.). </w:t>
      </w:r>
      <w:r w:rsidRPr="005D3ECF">
        <w:rPr>
          <w:rFonts w:ascii="Times New Roman" w:hAnsi="Times New Roman" w:cs="Times New Roman"/>
          <w:sz w:val="24"/>
          <w:szCs w:val="24"/>
        </w:rPr>
        <w:t>Объем – основа языка скульптуры. Красота человека, животных, выраженная средствами скульптуры.</w:t>
      </w: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Скульпторы создали произведения скульптуры: В. </w:t>
      </w:r>
      <w:proofErr w:type="spellStart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Ватагин</w:t>
      </w:r>
      <w:proofErr w:type="spellEnd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, А. </w:t>
      </w:r>
      <w:proofErr w:type="spellStart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Опекушина</w:t>
      </w:r>
      <w:proofErr w:type="spellEnd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, В. Мухина и т.д.</w:t>
      </w:r>
    </w:p>
    <w:p w:rsidR="0042220B" w:rsidRPr="005D3ECF" w:rsidRDefault="0042220B" w:rsidP="005D3ECF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«Как и для чего создаются произведения декоративно-прикладного искусства». </w:t>
      </w:r>
      <w:r w:rsidRPr="005D3ECF">
        <w:rPr>
          <w:rFonts w:ascii="Times New Roman" w:hAnsi="Times New Roman" w:cs="Times New Roman"/>
          <w:sz w:val="24"/>
          <w:szCs w:val="24"/>
        </w:rPr>
        <w:t>Истоки этого искусства и его роль в жизни человека (ук</w:t>
      </w:r>
      <w:r w:rsidRPr="005D3ECF">
        <w:rPr>
          <w:rFonts w:ascii="Times New Roman" w:hAnsi="Times New Roman" w:cs="Times New Roman"/>
          <w:sz w:val="24"/>
          <w:szCs w:val="24"/>
        </w:rPr>
        <w:softHyphen/>
        <w:t>ра</w:t>
      </w:r>
      <w:r w:rsidRPr="005D3ECF">
        <w:rPr>
          <w:rFonts w:ascii="Times New Roman" w:hAnsi="Times New Roman" w:cs="Times New Roman"/>
          <w:sz w:val="24"/>
          <w:szCs w:val="24"/>
        </w:rPr>
        <w:softHyphen/>
        <w:t xml:space="preserve">шение жилища, предметов быта, орудий труда, костюмы). </w:t>
      </w: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Какие материалы используют художники-декораторы. </w:t>
      </w:r>
      <w:r w:rsidRPr="005D3ECF">
        <w:rPr>
          <w:rFonts w:ascii="Times New Roman" w:hAnsi="Times New Roman" w:cs="Times New Roman"/>
          <w:sz w:val="24"/>
          <w:szCs w:val="24"/>
        </w:rPr>
        <w:t>Разнообразие форм в природе как ос</w:t>
      </w:r>
      <w:r w:rsidRPr="005D3ECF">
        <w:rPr>
          <w:rFonts w:ascii="Times New Roman" w:hAnsi="Times New Roman" w:cs="Times New Roman"/>
          <w:sz w:val="24"/>
          <w:szCs w:val="24"/>
        </w:rPr>
        <w:softHyphen/>
        <w:t>но</w:t>
      </w:r>
      <w:r w:rsidRPr="005D3ECF">
        <w:rPr>
          <w:rFonts w:ascii="Times New Roman" w:hAnsi="Times New Roman" w:cs="Times New Roman"/>
          <w:sz w:val="24"/>
          <w:szCs w:val="24"/>
        </w:rPr>
        <w:softHyphen/>
        <w:t>ва декоративных форм в прикладном искусстве (цветы, раскраска бабочек, переплетение ветвей деревьев, морозные узоры на стеклах). Сказочные образы в народной культуре и декоративно-прикладном искусстве. Ознакомление с про</w:t>
      </w:r>
      <w:r w:rsidRPr="005D3ECF">
        <w:rPr>
          <w:rFonts w:ascii="Times New Roman" w:hAnsi="Times New Roman" w:cs="Times New Roman"/>
          <w:sz w:val="24"/>
          <w:szCs w:val="24"/>
        </w:rPr>
        <w:softHyphen/>
        <w:t>изведениями народных художественных промыслов в России с учетом мес</w:t>
      </w:r>
      <w:r w:rsidRPr="005D3ECF">
        <w:rPr>
          <w:rFonts w:ascii="Times New Roman" w:hAnsi="Times New Roman" w:cs="Times New Roman"/>
          <w:sz w:val="24"/>
          <w:szCs w:val="24"/>
        </w:rPr>
        <w:softHyphen/>
        <w:t xml:space="preserve">тных условий. </w:t>
      </w:r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Произведения мастеров расписных промыслов (хохломская, городецкая, гжельская, </w:t>
      </w:r>
      <w:proofErr w:type="spellStart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жостовская</w:t>
      </w:r>
      <w:proofErr w:type="spellEnd"/>
      <w:r w:rsidRPr="005D3E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роспись и т.д.).  </w:t>
      </w:r>
    </w:p>
    <w:p w:rsidR="0082518C" w:rsidRDefault="0082518C" w:rsidP="0082518C">
      <w:pPr>
        <w:pStyle w:val="a3"/>
        <w:spacing w:line="240" w:lineRule="atLeast"/>
        <w:ind w:left="1905"/>
        <w:jc w:val="center"/>
        <w:rPr>
          <w:rFonts w:ascii="Times New Roman" w:hAnsi="Times New Roman"/>
          <w:b/>
          <w:sz w:val="24"/>
          <w:szCs w:val="24"/>
        </w:rPr>
      </w:pPr>
    </w:p>
    <w:p w:rsidR="00F94647" w:rsidRDefault="00F94647" w:rsidP="0082518C">
      <w:pPr>
        <w:pStyle w:val="a3"/>
        <w:spacing w:line="240" w:lineRule="atLeast"/>
        <w:ind w:left="1905"/>
        <w:jc w:val="center"/>
        <w:rPr>
          <w:rFonts w:ascii="Times New Roman" w:hAnsi="Times New Roman"/>
          <w:b/>
          <w:sz w:val="24"/>
          <w:szCs w:val="24"/>
        </w:rPr>
      </w:pPr>
    </w:p>
    <w:p w:rsidR="00F94647" w:rsidRDefault="00F94647" w:rsidP="0082518C">
      <w:pPr>
        <w:pStyle w:val="a3"/>
        <w:spacing w:line="240" w:lineRule="atLeast"/>
        <w:ind w:left="1905"/>
        <w:jc w:val="center"/>
        <w:rPr>
          <w:rFonts w:ascii="Times New Roman" w:hAnsi="Times New Roman"/>
          <w:b/>
          <w:sz w:val="24"/>
          <w:szCs w:val="24"/>
        </w:rPr>
      </w:pPr>
    </w:p>
    <w:p w:rsidR="00F94647" w:rsidRDefault="00F94647" w:rsidP="0082518C">
      <w:pPr>
        <w:pStyle w:val="a3"/>
        <w:spacing w:line="240" w:lineRule="atLeast"/>
        <w:ind w:left="1905"/>
        <w:jc w:val="center"/>
        <w:rPr>
          <w:rFonts w:ascii="Times New Roman" w:hAnsi="Times New Roman"/>
          <w:b/>
          <w:sz w:val="24"/>
          <w:szCs w:val="24"/>
        </w:rPr>
      </w:pPr>
    </w:p>
    <w:p w:rsidR="00F94647" w:rsidRDefault="00F94647" w:rsidP="0082518C">
      <w:pPr>
        <w:pStyle w:val="a3"/>
        <w:spacing w:line="240" w:lineRule="atLeast"/>
        <w:ind w:left="1905"/>
        <w:jc w:val="center"/>
        <w:rPr>
          <w:rFonts w:ascii="Times New Roman" w:hAnsi="Times New Roman"/>
          <w:b/>
          <w:sz w:val="24"/>
          <w:szCs w:val="24"/>
        </w:rPr>
      </w:pPr>
    </w:p>
    <w:p w:rsidR="00F94647" w:rsidRDefault="00F94647" w:rsidP="0082518C">
      <w:pPr>
        <w:pStyle w:val="a3"/>
        <w:spacing w:line="240" w:lineRule="atLeast"/>
        <w:ind w:left="1905"/>
        <w:jc w:val="center"/>
        <w:rPr>
          <w:rFonts w:ascii="Times New Roman" w:hAnsi="Times New Roman"/>
          <w:b/>
          <w:sz w:val="24"/>
          <w:szCs w:val="24"/>
        </w:rPr>
      </w:pPr>
    </w:p>
    <w:p w:rsidR="00F94647" w:rsidRDefault="00F94647" w:rsidP="0082518C">
      <w:pPr>
        <w:pStyle w:val="a3"/>
        <w:spacing w:line="240" w:lineRule="atLeast"/>
        <w:ind w:left="1905"/>
        <w:jc w:val="center"/>
        <w:rPr>
          <w:rFonts w:ascii="Times New Roman" w:hAnsi="Times New Roman"/>
          <w:b/>
          <w:sz w:val="24"/>
          <w:szCs w:val="24"/>
        </w:rPr>
      </w:pPr>
    </w:p>
    <w:p w:rsidR="00F94647" w:rsidRDefault="00F94647" w:rsidP="0082518C">
      <w:pPr>
        <w:pStyle w:val="a3"/>
        <w:spacing w:line="240" w:lineRule="atLeast"/>
        <w:ind w:left="1905"/>
        <w:jc w:val="center"/>
        <w:rPr>
          <w:rFonts w:ascii="Times New Roman" w:hAnsi="Times New Roman"/>
          <w:b/>
          <w:sz w:val="24"/>
          <w:szCs w:val="24"/>
        </w:rPr>
      </w:pPr>
    </w:p>
    <w:p w:rsidR="00F94647" w:rsidRDefault="00F94647" w:rsidP="0082518C">
      <w:pPr>
        <w:pStyle w:val="a3"/>
        <w:spacing w:line="240" w:lineRule="atLeast"/>
        <w:ind w:left="1905"/>
        <w:jc w:val="center"/>
        <w:rPr>
          <w:rFonts w:ascii="Times New Roman" w:hAnsi="Times New Roman"/>
          <w:b/>
          <w:sz w:val="24"/>
          <w:szCs w:val="24"/>
        </w:rPr>
      </w:pPr>
    </w:p>
    <w:p w:rsidR="00F94647" w:rsidRDefault="00F94647" w:rsidP="0082518C">
      <w:pPr>
        <w:pStyle w:val="a3"/>
        <w:spacing w:line="240" w:lineRule="atLeast"/>
        <w:ind w:left="1905"/>
        <w:jc w:val="center"/>
        <w:rPr>
          <w:rFonts w:ascii="Times New Roman" w:hAnsi="Times New Roman"/>
          <w:b/>
          <w:sz w:val="24"/>
          <w:szCs w:val="24"/>
        </w:rPr>
      </w:pPr>
    </w:p>
    <w:p w:rsidR="00F94647" w:rsidRDefault="00F94647" w:rsidP="0082518C">
      <w:pPr>
        <w:pStyle w:val="a3"/>
        <w:spacing w:line="240" w:lineRule="atLeast"/>
        <w:ind w:left="1905"/>
        <w:jc w:val="center"/>
        <w:rPr>
          <w:rFonts w:ascii="Times New Roman" w:hAnsi="Times New Roman"/>
          <w:b/>
          <w:sz w:val="24"/>
          <w:szCs w:val="24"/>
        </w:rPr>
      </w:pPr>
    </w:p>
    <w:p w:rsidR="00F94647" w:rsidRDefault="00F94647" w:rsidP="0082518C">
      <w:pPr>
        <w:pStyle w:val="a3"/>
        <w:spacing w:line="240" w:lineRule="atLeast"/>
        <w:ind w:left="1905"/>
        <w:jc w:val="center"/>
        <w:rPr>
          <w:rFonts w:ascii="Times New Roman" w:hAnsi="Times New Roman"/>
          <w:b/>
          <w:sz w:val="24"/>
          <w:szCs w:val="24"/>
        </w:rPr>
      </w:pPr>
    </w:p>
    <w:p w:rsidR="00F94647" w:rsidRDefault="00F94647" w:rsidP="0082518C">
      <w:pPr>
        <w:pStyle w:val="a3"/>
        <w:spacing w:line="240" w:lineRule="atLeast"/>
        <w:ind w:left="1905"/>
        <w:jc w:val="center"/>
        <w:rPr>
          <w:rFonts w:ascii="Times New Roman" w:hAnsi="Times New Roman"/>
          <w:b/>
          <w:sz w:val="24"/>
          <w:szCs w:val="24"/>
        </w:rPr>
      </w:pPr>
    </w:p>
    <w:p w:rsidR="00F94647" w:rsidRDefault="00F94647" w:rsidP="0082518C">
      <w:pPr>
        <w:pStyle w:val="a3"/>
        <w:spacing w:line="240" w:lineRule="atLeast"/>
        <w:ind w:left="1905"/>
        <w:jc w:val="center"/>
        <w:rPr>
          <w:rFonts w:ascii="Times New Roman" w:hAnsi="Times New Roman"/>
          <w:b/>
          <w:sz w:val="24"/>
          <w:szCs w:val="24"/>
        </w:rPr>
      </w:pPr>
    </w:p>
    <w:p w:rsidR="00B40F59" w:rsidRPr="00B40F59" w:rsidRDefault="0082518C" w:rsidP="0082518C">
      <w:pPr>
        <w:pStyle w:val="a3"/>
        <w:spacing w:line="240" w:lineRule="atLeast"/>
        <w:ind w:left="190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="00B40F59" w:rsidRPr="00B40F59">
        <w:rPr>
          <w:rFonts w:ascii="Times New Roman" w:hAnsi="Times New Roman"/>
          <w:b/>
          <w:sz w:val="24"/>
          <w:szCs w:val="24"/>
        </w:rPr>
        <w:t>ематическое планирование</w:t>
      </w:r>
      <w:r w:rsidR="005D3ECF">
        <w:rPr>
          <w:rFonts w:ascii="Times New Roman" w:hAnsi="Times New Roman"/>
          <w:b/>
          <w:sz w:val="24"/>
          <w:szCs w:val="24"/>
        </w:rPr>
        <w:t xml:space="preserve"> 5 класс.</w:t>
      </w:r>
    </w:p>
    <w:tbl>
      <w:tblPr>
        <w:tblpPr w:leftFromText="180" w:rightFromText="180" w:vertAnchor="text" w:horzAnchor="margin" w:tblpY="238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7"/>
        <w:gridCol w:w="12162"/>
        <w:gridCol w:w="1843"/>
      </w:tblGrid>
      <w:tr w:rsidR="0082518C" w:rsidRPr="00B97270" w:rsidTr="000F0EE7">
        <w:trPr>
          <w:trHeight w:val="416"/>
        </w:trPr>
        <w:tc>
          <w:tcPr>
            <w:tcW w:w="987" w:type="dxa"/>
          </w:tcPr>
          <w:p w:rsidR="0082518C" w:rsidRPr="00B97270" w:rsidRDefault="0082518C" w:rsidP="000F0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72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82518C" w:rsidRPr="00B97270" w:rsidRDefault="0082518C" w:rsidP="000F0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72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12162" w:type="dxa"/>
          </w:tcPr>
          <w:p w:rsidR="0082518C" w:rsidRPr="00B97270" w:rsidRDefault="0082518C" w:rsidP="000F0E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72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82518C" w:rsidRPr="00B97270" w:rsidRDefault="0082518C" w:rsidP="000F0E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72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</w:tr>
      <w:tr w:rsidR="0082518C" w:rsidRPr="001B76A7" w:rsidTr="00853A7A">
        <w:trPr>
          <w:trHeight w:val="558"/>
        </w:trPr>
        <w:tc>
          <w:tcPr>
            <w:tcW w:w="1499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Наблюдай признаки уходящего  лета.</w:t>
            </w:r>
          </w:p>
        </w:tc>
      </w:tr>
      <w:tr w:rsidR="0082518C" w:rsidRPr="001B76A7" w:rsidTr="00853A7A">
        <w:trPr>
          <w:trHeight w:val="642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Инструктаж по ТБ. Знакомство с кабинетом, рабочим местом, учебником. 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603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Наблюдай признаки уходящего  лета. Экскурсия в школьный сад. Разнообразие листьев.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666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Рисование по шаблону готовой кисти рябины,  вырезание, создание аппликации.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4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веточки рябины с листьями, семенами и плодами. Рисование предметов с натуры. Рисуй, похоже, как видишь (с натуры). Зарисовка карандашом и акварельными красками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4-5.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5D3ECF">
        <w:trPr>
          <w:trHeight w:val="997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Наблюдай особенности наступающей золотой осени. Осенний листопад. Картина  художника И. Остроухова "Золотая осень". Рассматривай с натуры и  изображай по памяти правдиво (похоже).  Рисование веточки дуба с желудями,  в осенней окраске. Карандаш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6-9.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Обрисовывание</w:t>
            </w:r>
            <w:proofErr w:type="spellEnd"/>
            <w:r w:rsidRPr="001B76A7">
              <w:rPr>
                <w:rFonts w:ascii="Times New Roman" w:hAnsi="Times New Roman" w:cs="Times New Roman"/>
                <w:sz w:val="24"/>
                <w:szCs w:val="24"/>
              </w:rPr>
              <w:t xml:space="preserve"> по шаблону готового жёлудя</w:t>
            </w:r>
            <w:proofErr w:type="gramStart"/>
            <w:r w:rsidRPr="001B76A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B76A7">
              <w:rPr>
                <w:rFonts w:ascii="Times New Roman" w:hAnsi="Times New Roman" w:cs="Times New Roman"/>
                <w:sz w:val="24"/>
                <w:szCs w:val="24"/>
              </w:rPr>
              <w:t xml:space="preserve">  вырезание, создание аппликации.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 желудя,  в осенней окраске.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179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Рассматривай с  натуры, старайся изобразить правдиво. Рисование осеннего листочка способом "</w:t>
            </w:r>
            <w:proofErr w:type="spell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по-сырому</w:t>
            </w:r>
            <w:proofErr w:type="spell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С. 10-11.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179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аппликации из пластилина на бумаге, "Жёлудь"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62" w:type="dxa"/>
            <w:vAlign w:val="center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Художники-пейзажисты и их картины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12-19. Работа с пластилином, дерево.  </w:t>
            </w:r>
            <w:r w:rsidRPr="001B76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атание колбаски на доске (в руках),</w:t>
            </w:r>
            <w:r w:rsidR="000F0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ствол дерева, веточек.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Зарисовки карандашом.   Дерево.  Акварель. С. 20.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62" w:type="dxa"/>
          </w:tcPr>
          <w:p w:rsidR="0082518C" w:rsidRPr="001B76A7" w:rsidRDefault="000F0EE7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Рисование способом работы  "по </w:t>
            </w:r>
            <w:r w:rsidR="0082518C"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сырому", небо, река,  море</w:t>
            </w:r>
            <w:proofErr w:type="gramStart"/>
            <w:r w:rsidR="0082518C"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82518C"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82518C"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82518C"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21.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643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Учись рассматривать картину. Натюрморт. И.</w:t>
            </w:r>
            <w:r w:rsidR="000F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Хруцкий</w:t>
            </w:r>
            <w:proofErr w:type="spell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"Цветы и плоды", с. 22-23. </w:t>
            </w: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Обрисовывание</w:t>
            </w:r>
            <w:proofErr w:type="spellEnd"/>
            <w:r w:rsidRPr="001B76A7">
              <w:rPr>
                <w:rFonts w:ascii="Times New Roman" w:hAnsi="Times New Roman" w:cs="Times New Roman"/>
                <w:sz w:val="24"/>
                <w:szCs w:val="24"/>
              </w:rPr>
              <w:t xml:space="preserve"> по шаблону готовых фруктов на цветной бумаге</w:t>
            </w:r>
            <w:r w:rsidR="000F0EE7" w:rsidRPr="001B76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 xml:space="preserve">  вырезание, создание аппликации.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Размазывание пластилина по шаблону (внутри контура).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фруктов из пластилина. Составление натюрморта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Картинка - раскраска "Фрукты". Цветные карандаши.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натюрморта с натуры.   Акварель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27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"Мама готовит обед", вырезание сюжетов из журналов.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Рисование  человека. Расскажи, чем он занимается. Тема по выбору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.28.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  <w:tcBorders>
              <w:top w:val="nil"/>
            </w:tcBorders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62" w:type="dxa"/>
            <w:tcBorders>
              <w:top w:val="nil"/>
            </w:tcBorders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сценки из жизни.</w:t>
            </w:r>
          </w:p>
        </w:tc>
        <w:tc>
          <w:tcPr>
            <w:tcW w:w="1843" w:type="dxa"/>
            <w:tcBorders>
              <w:top w:val="nil"/>
            </w:tcBorders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322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Составь описание своей картины. Используй образец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29.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30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Красота вещей вокруг нас. Разные сосуды.  Части сосудов и их названия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30-35. Раскраска.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30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Заготовка кувшина (кринка и бутылка)  из бумаги, сложенной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двое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Аппликация " Кринка, кувшины, бутылка"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36-37.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30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сосуда. Карандаш.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30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сосуда. Акварель.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пластичных материалов: пластилин, тесто</w:t>
            </w: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Лепка кувшина из пластилина, теста.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1499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Узнай больше о портрете</w:t>
            </w:r>
          </w:p>
        </w:tc>
      </w:tr>
      <w:tr w:rsidR="0082518C" w:rsidRPr="001B76A7" w:rsidTr="005D3ECF">
        <w:trPr>
          <w:trHeight w:val="780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Узнай больше о портрете. Наблюдай, рассматривай, изображай. Наблюдение за человеком в разных условиях. Изучай внешность людей. Какие они? Себя: како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й(</w:t>
            </w:r>
            <w:proofErr w:type="spellStart"/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ты?  С. 38-40.                     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325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портрета  человека в профиль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41.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портрета по выбору: мамы, папы, брата, сестры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41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автопортрета: себя, глядя в зеркало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41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Фигура человека (модель) из картона в профиль. Подготовка шаблонов. Вырезание.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 деталей мягкой проволокой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43.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 разных движений фигуры человека с помощью разных положений частей тела модели (при наблюдении спереди). Срисовывание фигуры человека с подвижной модели в профиль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44.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Фигура человека (модель) из картона с боку. Подготовка шаблонов. Вырезание.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 деталей мягкой проволокой.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Изображение  разных движений фигуры человека с помощью разных положений частей тела модели (при наблюдении с боку). Срисовывание фигуры человека с подвижной модели в профиль.   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Срисовывание фигуры человека с подвижной модели, по точкам,    с  помощью разных положений частей тела модели (при наблюдении с боку)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.44- 45.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Размазывание пластилина по шаблону (по картинке-раскраске).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Лепка человека из пластилина. Составление сюжета.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1499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Весёлое время года - зимние каникулы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Весёлое время года - зимние каникулы. Зимние развлечения в деревне,  в городе. </w:t>
            </w: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 xml:space="preserve"> Раскраска на тему «Зимние развлечения»</w:t>
            </w: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 Цветные карандаши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46-47. 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Раскраска  на тему «Зимние развлечения»</w:t>
            </w: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 Акварель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46-47.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Размазывание пластилина по шаблону (по картинке-раскраске).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Лепка из пластилина.  Расплющивание материала на доске (между ладонями, между пальцами), изготовление  снежинки. Работа стеком.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Отщипывание</w:t>
            </w:r>
            <w:proofErr w:type="spellEnd"/>
            <w:r w:rsidRPr="001B76A7">
              <w:rPr>
                <w:rFonts w:ascii="Times New Roman" w:hAnsi="Times New Roman" w:cs="Times New Roman"/>
                <w:sz w:val="24"/>
                <w:szCs w:val="24"/>
              </w:rPr>
              <w:t xml:space="preserve"> кусочков пластилина от целого куска. </w:t>
            </w: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аппликации из шариков пластилина на бумаге.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Аппликация на тему «Зима»,</w:t>
            </w: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"Снежинки".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Выкалывание шилом: прокол бумаги, выкалывание по контуру снежинки.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Раскраска "новогодняя открытка"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Рисование новогодней открытки.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построена книга? Кто работает над созданием книги? Из каких частей состоит книга?  Картинка-раскраска обложки книги (сказки). Цветные карандаши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48-49.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Картинка-раскраска  обложки книги (сказки). Акварель.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(вырезание готовых картинок). Составление сюжета сказки.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Иллюстрации в книге. О художниках - иллюстраторах детских книг.  Срисовывание простого  сюжета иллюстрации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50 -53.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иллюстрации к сказке "Маша и медведь". Карандаш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54.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иллюстрации к сказке "Маша и медведь". В цвете.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  <w:tcBorders>
              <w:top w:val="nil"/>
            </w:tcBorders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162" w:type="dxa"/>
            <w:tcBorders>
              <w:top w:val="nil"/>
            </w:tcBorders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из пластилина героев персонажа к сказке, "Маша и медведь"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.57.</w:t>
            </w:r>
          </w:p>
        </w:tc>
        <w:tc>
          <w:tcPr>
            <w:tcW w:w="1843" w:type="dxa"/>
            <w:tcBorders>
              <w:top w:val="nil"/>
            </w:tcBorders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Размазывание пластилина по шаблону (по картинке-раскраске).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Зарисовка  персонажей по сказке "Маша и медведь"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57.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Поделка из салфеток по иллюстрации к сказке "Маша и медведь".</w:t>
            </w:r>
          </w:p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 шариков из салфеток.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 шариков из салфеток. Скручивание.</w:t>
            </w: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 xml:space="preserve">Намазывание всей (части) поверхности клеем. </w:t>
            </w: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Заполнение картинки, шариками (наклеивание).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Выкалывание шилом: прокол бумаги, выкалывание по контуру картинки-раскраски.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Сравнивай размер (величину) изображений: большой - маленький, высокий - низкий. Нарисуй картину. Много ёлок разной величины (большая, маленькая)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.55.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Отщипывание</w:t>
            </w:r>
            <w:proofErr w:type="spellEnd"/>
            <w:r w:rsidRPr="001B76A7">
              <w:rPr>
                <w:rFonts w:ascii="Times New Roman" w:hAnsi="Times New Roman" w:cs="Times New Roman"/>
                <w:sz w:val="24"/>
                <w:szCs w:val="24"/>
              </w:rPr>
              <w:t xml:space="preserve"> кусочков пластилина от целого куска. </w:t>
            </w: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аппликации из шариков пластилина на бумаге "Ёлочки"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Выкалывание шилом: прокол бумаги, выкалывание по прямой линии, выкалывание по контуру картинки "яблоко, груша"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 w:rsidRPr="001B76A7">
              <w:rPr>
                <w:rFonts w:ascii="Times New Roman" w:hAnsi="Times New Roman" w:cs="Times New Roman"/>
                <w:sz w:val="24"/>
                <w:szCs w:val="24"/>
              </w:rPr>
              <w:t xml:space="preserve"> части (отдельных деталей, симметричной половины), "яблоко, груша". Раскрашивание  внутри контура (заполнение всей поверхности внутри контура).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Вышивание по точка</w:t>
            </w:r>
            <w:proofErr w:type="gramStart"/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проколам) "яблоко, груша".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Вышивание по точка</w:t>
            </w:r>
            <w:proofErr w:type="gramStart"/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проколам) "яблоко, груша".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Вышивание по точка</w:t>
            </w:r>
            <w:proofErr w:type="gramStart"/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проколам) "яблоко, груша".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картины. Яблоки и груши разной формы и размера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56.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14992" w:type="dxa"/>
            <w:gridSpan w:val="3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 произведений искусства.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Учись рассматривать картину, думать о её содержании. Ф.Решетников "Опять двойка"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.58-59.                                   Составь рассказ - описание картины, Ф. Решетников "Переэкзаменовка"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60-61(с помощью учителя).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Круглая скульптура. Статуя, памятник,  статуэтка, бюст, мемориал, рельефы, барельеф, горельеф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.62-67.  Животные в скульптуре. Изготовление животного из пластилина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68-69.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Картинка- раскраска на тему "животные".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Выкалывание шилом по контуру картинки.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Красной книгой. Зачем была создана красная книга? с. 70-72. Лепка животных из красной книги (например белый медведь и </w:t>
            </w:r>
            <w:proofErr w:type="spell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стерх</w:t>
            </w:r>
            <w:proofErr w:type="spell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76.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Зарисовка  в альбоме, белого медведя, выполненного из пластилина, на прошлом уроке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.77.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Размазывание пластилина по шаблону (по картинке-раскраске) "Медведь"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"</w:t>
            </w:r>
            <w:proofErr w:type="spell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Стерха</w:t>
            </w:r>
            <w:proofErr w:type="spell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 из пластилина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.78.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Зарисовка  в альбоме, </w:t>
            </w:r>
            <w:proofErr w:type="spell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стерха</w:t>
            </w:r>
            <w:proofErr w:type="spell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выполненного из пластилина, на прошлом уроке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.78-79.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Отщипывание</w:t>
            </w:r>
            <w:proofErr w:type="spellEnd"/>
            <w:r w:rsidRPr="001B76A7">
              <w:rPr>
                <w:rFonts w:ascii="Times New Roman" w:hAnsi="Times New Roman" w:cs="Times New Roman"/>
                <w:sz w:val="24"/>
                <w:szCs w:val="24"/>
              </w:rPr>
              <w:t xml:space="preserve"> кусочков пластилина от целого куска. </w:t>
            </w: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аппликации из шариков пластилина на бумаге.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14992" w:type="dxa"/>
            <w:gridSpan w:val="3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Наступает долгожданная весна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Репродукция картин </w:t>
            </w:r>
            <w:proofErr w:type="spell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А.Саврасова</w:t>
            </w:r>
            <w:proofErr w:type="spell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"Ранняя весна. Оттепель", С.Виноградова "Весна".  Изображение в лепке (на картоне), как люди встречают весну. </w:t>
            </w: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 xml:space="preserve"> Размазывание пластилина по шаблону</w:t>
            </w:r>
            <w:proofErr w:type="gramStart"/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81. 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 xml:space="preserve">Сюжетная аппликация (вырезание и наклеивание) "Весна". Соблюдение последовательности  действий при изготовлении. 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Раскраска на тему "Весна"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на тему: "Весна"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14992" w:type="dxa"/>
            <w:gridSpan w:val="3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Народное искусство</w:t>
            </w:r>
          </w:p>
        </w:tc>
      </w:tr>
      <w:tr w:rsidR="0082518C" w:rsidRPr="001B76A7" w:rsidTr="00853A7A">
        <w:trPr>
          <w:trHeight w:val="280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Богородские</w:t>
            </w:r>
            <w:proofErr w:type="spell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игрушки. Раскраска  "</w:t>
            </w:r>
            <w:proofErr w:type="spell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богородской</w:t>
            </w:r>
            <w:proofErr w:type="spell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игрушки, из картона, "Кузнецы"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82-83.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0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 xml:space="preserve">Выкалывание шилом,  прокол бумаги, выкалывание по контуру картинки </w:t>
            </w: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богородской</w:t>
            </w:r>
            <w:proofErr w:type="spell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игрушки.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0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Изготовление игрушки из пластилина.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Хохломские изделия. Элементы узора "золотой хохломы".  Раскраска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84-88. 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Дополнение готового орнамента растительными (геометрическими) элементами</w:t>
            </w: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Роспись предметов посуды узорами "золотой хохломы"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.89.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Окончательная отделка посуды.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Плакат. Составление сюжет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а(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вырезание готовых картинок), призывающего людей охранять природу. Аппликация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.90-91. 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Размазывание пластилина по шаблону (сюжет картинки)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плаката, призывающего людей охранять природу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.90-91.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Открытка. Аппликация из цветной бумаги (с праздником весны, 1 мая, 9 мая, и т.д.) с.91-93.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rPr>
          <w:trHeight w:val="288"/>
        </w:trPr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Открытка. Аппликация из цветной бумаги.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Наблюдай, радуйся, изображай. Краски лета. Раскраска.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 xml:space="preserve">Выкалывание шилом,  прокол бумаги, выкалывание по контуру картинки </w:t>
            </w: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точкам.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Вышивка по точкам, тема "Лето"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Вышивка по точкам, тема "Лето"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Вышивка по точкам, тема "Лето"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рамки для вышивки, из цветного картона.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Отщипывание</w:t>
            </w:r>
            <w:proofErr w:type="spellEnd"/>
            <w:r w:rsidRPr="001B76A7">
              <w:rPr>
                <w:rFonts w:ascii="Times New Roman" w:hAnsi="Times New Roman" w:cs="Times New Roman"/>
                <w:sz w:val="24"/>
                <w:szCs w:val="24"/>
              </w:rPr>
              <w:t xml:space="preserve"> кусочков пластилина от целого куска. </w:t>
            </w: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аппликации из шариков пластилина на бумаге.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8C" w:rsidRPr="001B76A7" w:rsidTr="00853A7A">
        <w:tc>
          <w:tcPr>
            <w:tcW w:w="987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162" w:type="dxa"/>
          </w:tcPr>
          <w:p w:rsidR="0082518C" w:rsidRPr="001B76A7" w:rsidRDefault="0082518C" w:rsidP="00825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Объемная поделка из цветной бумаги, цветок.   </w:t>
            </w:r>
          </w:p>
        </w:tc>
        <w:tc>
          <w:tcPr>
            <w:tcW w:w="1843" w:type="dxa"/>
          </w:tcPr>
          <w:p w:rsidR="0082518C" w:rsidRPr="001B76A7" w:rsidRDefault="0082518C" w:rsidP="00825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F2657" w:rsidRDefault="00AF2657" w:rsidP="00F51CD7">
      <w:pPr>
        <w:spacing w:line="240" w:lineRule="auto"/>
        <w:rPr>
          <w:sz w:val="24"/>
          <w:szCs w:val="24"/>
        </w:rPr>
      </w:pPr>
    </w:p>
    <w:p w:rsidR="00AF2657" w:rsidRDefault="00AF2657" w:rsidP="00F51CD7">
      <w:pPr>
        <w:spacing w:line="240" w:lineRule="auto"/>
        <w:rPr>
          <w:sz w:val="24"/>
          <w:szCs w:val="24"/>
        </w:rPr>
      </w:pPr>
    </w:p>
    <w:p w:rsidR="00AF2657" w:rsidRDefault="00AF2657" w:rsidP="00F51CD7">
      <w:pPr>
        <w:spacing w:line="240" w:lineRule="auto"/>
        <w:rPr>
          <w:sz w:val="24"/>
          <w:szCs w:val="24"/>
        </w:rPr>
      </w:pPr>
    </w:p>
    <w:p w:rsidR="00AF2657" w:rsidRDefault="00AF2657" w:rsidP="00F51CD7">
      <w:pPr>
        <w:spacing w:line="240" w:lineRule="auto"/>
        <w:rPr>
          <w:sz w:val="24"/>
          <w:szCs w:val="24"/>
        </w:rPr>
      </w:pPr>
    </w:p>
    <w:p w:rsidR="00AF2657" w:rsidRDefault="00AF2657" w:rsidP="00F51CD7">
      <w:pPr>
        <w:spacing w:line="240" w:lineRule="auto"/>
        <w:rPr>
          <w:sz w:val="24"/>
          <w:szCs w:val="24"/>
        </w:rPr>
      </w:pPr>
    </w:p>
    <w:p w:rsidR="00AF2657" w:rsidRDefault="00AF2657" w:rsidP="00F51CD7">
      <w:pPr>
        <w:spacing w:line="240" w:lineRule="auto"/>
        <w:rPr>
          <w:sz w:val="24"/>
          <w:szCs w:val="24"/>
        </w:rPr>
      </w:pPr>
    </w:p>
    <w:p w:rsidR="00AF2657" w:rsidRDefault="00AF2657" w:rsidP="00F51CD7">
      <w:pPr>
        <w:spacing w:line="240" w:lineRule="auto"/>
        <w:rPr>
          <w:sz w:val="24"/>
          <w:szCs w:val="24"/>
        </w:rPr>
      </w:pPr>
    </w:p>
    <w:p w:rsidR="000F0EE7" w:rsidRDefault="000F0EE7" w:rsidP="00B077BE">
      <w:pPr>
        <w:pStyle w:val="a3"/>
        <w:spacing w:line="240" w:lineRule="atLeast"/>
        <w:ind w:left="1905"/>
        <w:jc w:val="center"/>
        <w:rPr>
          <w:rFonts w:ascii="Times New Roman" w:hAnsi="Times New Roman"/>
          <w:b/>
          <w:sz w:val="24"/>
          <w:szCs w:val="24"/>
        </w:rPr>
      </w:pPr>
    </w:p>
    <w:p w:rsidR="000F0EE7" w:rsidRDefault="000F0EE7" w:rsidP="00B077BE">
      <w:pPr>
        <w:pStyle w:val="a3"/>
        <w:spacing w:line="240" w:lineRule="atLeast"/>
        <w:ind w:left="1905"/>
        <w:jc w:val="center"/>
        <w:rPr>
          <w:rFonts w:ascii="Times New Roman" w:hAnsi="Times New Roman"/>
          <w:b/>
          <w:sz w:val="24"/>
          <w:szCs w:val="24"/>
        </w:rPr>
      </w:pPr>
    </w:p>
    <w:p w:rsidR="00CF37D6" w:rsidRDefault="00B077BE" w:rsidP="00B077BE">
      <w:pPr>
        <w:pStyle w:val="a3"/>
        <w:spacing w:line="240" w:lineRule="atLeast"/>
        <w:ind w:left="1905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</w:t>
      </w:r>
      <w:r w:rsidRPr="00B40F59">
        <w:rPr>
          <w:rFonts w:ascii="Times New Roman" w:hAnsi="Times New Roman"/>
          <w:b/>
          <w:sz w:val="24"/>
          <w:szCs w:val="24"/>
        </w:rPr>
        <w:t>ематическое планирование</w:t>
      </w:r>
      <w:r>
        <w:rPr>
          <w:rFonts w:ascii="Times New Roman" w:hAnsi="Times New Roman"/>
          <w:b/>
          <w:sz w:val="24"/>
          <w:szCs w:val="24"/>
        </w:rPr>
        <w:t xml:space="preserve"> 6 класс</w:t>
      </w:r>
    </w:p>
    <w:tbl>
      <w:tblPr>
        <w:tblpPr w:leftFromText="180" w:rightFromText="180" w:vertAnchor="page" w:horzAnchor="margin" w:tblpXSpec="center" w:tblpY="1291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2"/>
        <w:gridCol w:w="12595"/>
        <w:gridCol w:w="1951"/>
      </w:tblGrid>
      <w:tr w:rsidR="00CF37D6" w:rsidTr="00CF37D6">
        <w:trPr>
          <w:trHeight w:val="517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урока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</w:t>
            </w:r>
          </w:p>
        </w:tc>
      </w:tr>
      <w:tr w:rsidR="00CF37D6" w:rsidTr="00CF37D6">
        <w:trPr>
          <w:trHeight w:val="276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6" w:rsidRDefault="00CF37D6" w:rsidP="007D4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6" w:rsidRDefault="00CF37D6" w:rsidP="007D4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6" w:rsidRDefault="00CF37D6" w:rsidP="007D4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тему «Декоративно- прикладное искусство» (народные игрушк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глина, дерево).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сетчатого узора для детской ткани.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несложного натюрморта, состоящего из фруктов.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несложного натюрморта, состоящего из овощей.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рисование- составление симметричного узора.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рисование- составление эскиза для значка на предложенной учителем форме.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изобразительном искусстве: «Живопись».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узора в полосе из повторяющихся элементов.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тему «Осенний лес».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с натуры игрушки.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с натуры постройки из элементов строительного материала.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тему «Что мы видели на стройке».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тему «Скульптура как вид изобразительного искусства».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новогодней открытки.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новогодних карнавальных масок.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рисование- оформление новогоднего пригласительного билета.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с натуры эмалированной кастрюли и кружки,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ниже уровня зрения.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тему «Прошлое нашей Родины в произведениях живописи».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с натуры кофейника.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с натуры вазы.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с натуры подсвечника и его декоративное оформление.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ленточного шрифта по клеткам.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отдельных слов ленточным шрифтом.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 плаката «8 Марта».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Иллюстрирование отрывка литературного произведения по представлению.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Иллюстрирование отрывка литературного произведения. («Белка песенки поёт, да орешки всё грызёт»)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по памяти и представлению.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с натуры птиц (чучело).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рисунок «Птицы наши друзья» с аналогичной надписью.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с натуры глобуса.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изобразительном искусстве с показом репродукций картин о ВОВ против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фашистских захватчиков.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Декоративное оформление почтового конверта, тема рисунк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выбору.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с натуры куклы–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валяшки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тему «Лето».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7D6" w:rsidTr="00CF37D6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работы за год. Оформление выставки.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D6" w:rsidRDefault="00CF37D6" w:rsidP="007D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F2657" w:rsidRDefault="00AF2657" w:rsidP="00B077BE">
      <w:pPr>
        <w:pStyle w:val="a3"/>
        <w:spacing w:line="240" w:lineRule="atLeast"/>
        <w:ind w:left="1905"/>
        <w:jc w:val="center"/>
        <w:rPr>
          <w:sz w:val="24"/>
          <w:szCs w:val="24"/>
        </w:rPr>
      </w:pPr>
    </w:p>
    <w:p w:rsidR="00AF2657" w:rsidRDefault="00AF2657" w:rsidP="00F51CD7">
      <w:pPr>
        <w:spacing w:line="240" w:lineRule="auto"/>
        <w:rPr>
          <w:sz w:val="24"/>
          <w:szCs w:val="24"/>
        </w:rPr>
      </w:pPr>
    </w:p>
    <w:p w:rsidR="00AF2657" w:rsidRPr="003A6083" w:rsidRDefault="00AF2657" w:rsidP="003A60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083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7 класс.</w:t>
      </w:r>
    </w:p>
    <w:tbl>
      <w:tblPr>
        <w:tblStyle w:val="a5"/>
        <w:tblW w:w="16018" w:type="dxa"/>
        <w:tblLook w:val="01E0"/>
      </w:tblPr>
      <w:tblGrid>
        <w:gridCol w:w="1418"/>
        <w:gridCol w:w="12616"/>
        <w:gridCol w:w="1984"/>
      </w:tblGrid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616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 xml:space="preserve">кол- </w:t>
            </w:r>
            <w:proofErr w:type="gramStart"/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D2178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before="5" w:line="230" w:lineRule="exact"/>
              <w:ind w:left="5" w:right="10" w:firstLine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 натуры объемного предмета прямоугольной фор</w:t>
            </w:r>
            <w:r w:rsidRPr="002D2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мы.</w:t>
            </w: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before="5" w:line="230" w:lineRule="exact"/>
              <w:ind w:right="5" w:firstLine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Беседа на тему «Виды изобразительного искусства. Живопись».</w:t>
            </w:r>
          </w:p>
          <w:p w:rsidR="00AF2657" w:rsidRPr="002D2178" w:rsidRDefault="00AF2657" w:rsidP="003A6083">
            <w:pPr>
              <w:shd w:val="clear" w:color="auto" w:fill="FFFFFF"/>
              <w:spacing w:line="230" w:lineRule="exact"/>
              <w:ind w:right="10" w:firstLine="3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line="230" w:lineRule="exact"/>
              <w:ind w:left="5" w:right="5" w:firstLine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Рисование с натуры объемного предмета прямоугольной </w:t>
            </w:r>
            <w:r w:rsidRPr="002D2178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формы </w:t>
            </w:r>
            <w:r w:rsidRPr="002D2178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(радиоприемник; телевизор</w:t>
            </w:r>
            <w:r w:rsidRPr="002D217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).</w:t>
            </w:r>
          </w:p>
          <w:p w:rsidR="00AF2657" w:rsidRPr="002D2178" w:rsidRDefault="00AF2657" w:rsidP="003A6083">
            <w:pPr>
              <w:shd w:val="clear" w:color="auto" w:fill="FFFFFF"/>
              <w:spacing w:line="230" w:lineRule="exact"/>
              <w:ind w:right="10" w:firstLine="3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before="5" w:line="230" w:lineRule="exact"/>
              <w:ind w:left="5" w:right="5" w:firstLine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Рисование с натуры двух предметов цилиндрической формы</w:t>
            </w: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line="230" w:lineRule="exact"/>
              <w:ind w:left="5" w:right="10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Рисование по представлению объемного предмета цилиндричес</w:t>
            </w:r>
            <w:r w:rsidRPr="002D217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2D21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кой формы с вырезом 1/4 части</w:t>
            </w: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line="230" w:lineRule="exact"/>
              <w:ind w:left="5" w:right="10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Рисование с натуры предмета, имеющего форму усеченного ко</w:t>
            </w:r>
            <w:r w:rsidRPr="002D217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2D2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нуса (чашка; цветочный горшок; ваза).</w:t>
            </w: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line="230" w:lineRule="exact"/>
              <w:ind w:right="10" w:firstLine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Рисование с натуры предмета комбинированной формы (торшер; </w:t>
            </w:r>
            <w:r w:rsidRPr="002D2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подсвечник со свечой).</w:t>
            </w:r>
          </w:p>
          <w:p w:rsidR="00AF2657" w:rsidRPr="002D2178" w:rsidRDefault="00AF2657" w:rsidP="003A6083">
            <w:pPr>
              <w:shd w:val="clear" w:color="auto" w:fill="FFFFFF"/>
              <w:spacing w:line="230" w:lineRule="exact"/>
              <w:ind w:right="10" w:firstLine="3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before="5" w:line="230" w:lineRule="exact"/>
              <w:ind w:firstLine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об изобразительном искусстве на тему «Выразительные средства живописи.</w:t>
            </w: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line="230" w:lineRule="exact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из бумаги шапочки-пилотки</w:t>
            </w: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line="230" w:lineRule="exact"/>
              <w:ind w:right="10" w:firstLine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Выполнение на основе наблюдений </w:t>
            </w:r>
            <w:r w:rsidRPr="002D21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зарисовок осеннего леса.</w:t>
            </w: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line="230" w:lineRule="exact"/>
              <w:ind w:right="10" w:firstLine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Рисование с натуры объемных предметов — посуда</w:t>
            </w: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line="230" w:lineRule="exact"/>
              <w:ind w:right="14" w:firstLine="35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D2178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Беседа на тему «Виды изобразительного искусства. Скульпту</w:t>
            </w:r>
            <w:r w:rsidRPr="002D2178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2D2178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ра</w:t>
            </w:r>
          </w:p>
          <w:p w:rsidR="00AF2657" w:rsidRPr="002D2178" w:rsidRDefault="00AF2657" w:rsidP="003A6083">
            <w:pPr>
              <w:shd w:val="clear" w:color="auto" w:fill="FFFFFF"/>
              <w:spacing w:line="230" w:lineRule="exact"/>
              <w:ind w:left="14" w:right="14" w:firstLine="3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line="23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Народная скульптура</w:t>
            </w:r>
            <w:r w:rsidRPr="002D217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, ее образность и выразительность.</w:t>
            </w:r>
          </w:p>
          <w:p w:rsidR="00AF2657" w:rsidRPr="002D2178" w:rsidRDefault="00AF2657" w:rsidP="003A6083">
            <w:pPr>
              <w:shd w:val="clear" w:color="auto" w:fill="FFFFFF"/>
              <w:spacing w:line="230" w:lineRule="exact"/>
              <w:ind w:left="14" w:right="14" w:firstLine="3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line="230" w:lineRule="exact"/>
              <w:ind w:left="5" w:right="19" w:firstLine="3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Рисование с натуры предмета комбинированной формы</w:t>
            </w:r>
          </w:p>
          <w:p w:rsidR="00AF2657" w:rsidRPr="002D2178" w:rsidRDefault="00AF2657" w:rsidP="003A6083">
            <w:pPr>
              <w:shd w:val="clear" w:color="auto" w:fill="FFFFFF"/>
              <w:spacing w:line="230" w:lineRule="exact"/>
              <w:ind w:left="14" w:right="14" w:firstLine="3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line="230" w:lineRule="exact"/>
              <w:ind w:left="5" w:right="5" w:firstLine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Беседа на тему «Виды изобразительного искусства. Архитекту</w:t>
            </w:r>
            <w:r w:rsidRPr="002D217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2D2178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ра».</w:t>
            </w: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line="230" w:lineRule="exact"/>
              <w:ind w:left="14" w:right="14" w:firstLine="3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Изготовление макета пригласительно</w:t>
            </w:r>
            <w:r w:rsidRPr="002D217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softHyphen/>
              <w:t>го билета.</w:t>
            </w:r>
          </w:p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line="230" w:lineRule="exact"/>
              <w:ind w:left="10" w:right="10" w:firstLine="3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Выполнение на основе наблюдений </w:t>
            </w:r>
            <w:r w:rsidRPr="002D21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зарисовок зимнего леса.</w:t>
            </w:r>
          </w:p>
          <w:p w:rsidR="00AF2657" w:rsidRPr="002D2178" w:rsidRDefault="00AF2657" w:rsidP="003A6083">
            <w:pPr>
              <w:shd w:val="clear" w:color="auto" w:fill="FFFFFF"/>
              <w:spacing w:line="230" w:lineRule="exact"/>
              <w:ind w:left="14" w:right="5" w:firstLine="3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line="230" w:lineRule="exact"/>
              <w:ind w:left="19" w:right="14" w:firstLine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 на тему «Виды изобразительного искусства. Графика».</w:t>
            </w: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line="230" w:lineRule="exact"/>
              <w:ind w:left="14" w:right="10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Выполнение эскизов элементов оформления книги</w:t>
            </w: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line="230" w:lineRule="exact"/>
              <w:ind w:left="19" w:right="5" w:firstLine="3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</w:rPr>
              <w:t xml:space="preserve">Рисование с натуры объемных предметов округлой формы </w:t>
            </w:r>
            <w:r w:rsidRPr="002D2178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(фрукты).</w:t>
            </w:r>
          </w:p>
          <w:p w:rsidR="00AF2657" w:rsidRPr="002D2178" w:rsidRDefault="00AF2657" w:rsidP="003A6083">
            <w:pPr>
              <w:shd w:val="clear" w:color="auto" w:fill="FFFFFF"/>
              <w:spacing w:line="230" w:lineRule="exact"/>
              <w:ind w:left="14" w:right="5" w:firstLine="3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before="5" w:line="230" w:lineRule="exact"/>
              <w:ind w:left="3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  <w:t>Рисование с натуры объемных предметов округлой формы (овощи).</w:t>
            </w:r>
          </w:p>
          <w:p w:rsidR="00AF2657" w:rsidRPr="002D2178" w:rsidRDefault="00AF2657" w:rsidP="003A6083">
            <w:pPr>
              <w:shd w:val="clear" w:color="auto" w:fill="FFFFFF"/>
              <w:spacing w:line="230" w:lineRule="exact"/>
              <w:ind w:left="14" w:right="5" w:firstLine="3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line="230" w:lineRule="exact"/>
              <w:ind w:left="14" w:right="10" w:firstLine="3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Рисование с натуры постройки из элементов строительного ма</w:t>
            </w:r>
            <w:r w:rsidRPr="002D21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</w:r>
            <w:r w:rsidRPr="002D2178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териала (башня).</w:t>
            </w:r>
          </w:p>
          <w:p w:rsidR="00AF2657" w:rsidRPr="002D2178" w:rsidRDefault="00AF2657" w:rsidP="003A6083">
            <w:pPr>
              <w:shd w:val="clear" w:color="auto" w:fill="FFFFFF"/>
              <w:spacing w:line="230" w:lineRule="exact"/>
              <w:ind w:left="14" w:right="5" w:firstLine="3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line="230" w:lineRule="exact"/>
              <w:ind w:left="19" w:right="5" w:firstLine="3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Рисование с натуры предметов комбинированной формы</w:t>
            </w:r>
          </w:p>
          <w:p w:rsidR="00AF2657" w:rsidRPr="002D2178" w:rsidRDefault="00AF2657" w:rsidP="003A6083">
            <w:pPr>
              <w:shd w:val="clear" w:color="auto" w:fill="FFFFFF"/>
              <w:spacing w:line="230" w:lineRule="exact"/>
              <w:ind w:left="14" w:right="5" w:firstLine="3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before="5" w:line="230" w:lineRule="exact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Декоративное рисование — составление узора для вазы.</w:t>
            </w:r>
          </w:p>
          <w:p w:rsidR="00AF2657" w:rsidRPr="002D2178" w:rsidRDefault="00AF2657" w:rsidP="003A6083">
            <w:pPr>
              <w:shd w:val="clear" w:color="auto" w:fill="FFFFFF"/>
              <w:spacing w:line="230" w:lineRule="exact"/>
              <w:ind w:left="14" w:right="5" w:firstLine="3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line="230" w:lineRule="exact"/>
              <w:ind w:left="10" w:right="10" w:firstLine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Рисование с натуры предметов комбинированной формы</w:t>
            </w:r>
          </w:p>
          <w:p w:rsidR="00AF2657" w:rsidRPr="002D2178" w:rsidRDefault="00AF2657" w:rsidP="003A6083">
            <w:pPr>
              <w:shd w:val="clear" w:color="auto" w:fill="FFFFFF"/>
              <w:spacing w:line="230" w:lineRule="exact"/>
              <w:ind w:left="14" w:right="5" w:firstLine="3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line="230" w:lineRule="exact"/>
              <w:ind w:left="14" w:right="5" w:firstLine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«Народное декоративно-</w:t>
            </w:r>
            <w:r w:rsidRPr="002D217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прикладное искусство России»</w:t>
            </w: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before="10" w:line="230" w:lineRule="exact"/>
              <w:ind w:left="14" w:right="5" w:firstLine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Беседа на тему «Виды изобразительного искусства. Декоратив</w:t>
            </w:r>
            <w:r w:rsidRPr="002D217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softHyphen/>
              <w:t>но-прикладное творчество».</w:t>
            </w: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line="230" w:lineRule="exact"/>
              <w:ind w:left="19" w:right="5" w:firstLine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Рисование с натуры предметов комбинированной формы</w:t>
            </w: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line="230" w:lineRule="exact"/>
              <w:ind w:left="19" w:right="5" w:firstLine="3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Рисование с натуры предметов комбинированной формы </w:t>
            </w:r>
            <w:r w:rsidRPr="002D2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(работа в цвете</w:t>
            </w:r>
            <w:r w:rsidRPr="002D21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line="230" w:lineRule="exact"/>
              <w:ind w:left="5" w:right="19" w:firstLine="3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Рисование с натуры предметов комбинированной формы (иг</w:t>
            </w:r>
            <w:r w:rsidRPr="002D217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рушки).</w:t>
            </w:r>
          </w:p>
          <w:p w:rsidR="00AF2657" w:rsidRPr="002D2178" w:rsidRDefault="00AF2657" w:rsidP="003A6083">
            <w:pPr>
              <w:shd w:val="clear" w:color="auto" w:fill="FFFFFF"/>
              <w:spacing w:line="230" w:lineRule="exact"/>
              <w:ind w:left="5" w:right="24" w:firstLine="3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line="230" w:lineRule="exact"/>
              <w:ind w:left="5" w:right="24" w:firstLine="3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Разработка эскиза плаката </w:t>
            </w:r>
            <w:proofErr w:type="gramStart"/>
            <w:r w:rsidRPr="002D217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proofErr w:type="gramEnd"/>
            <w:r w:rsidRPr="002D217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 Дню Победы с кратким текстом-лозунгом (по клеткам).</w:t>
            </w:r>
          </w:p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line="230" w:lineRule="exact"/>
              <w:ind w:right="19" w:firstLine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Беседа об изобразительном искусстве с показом репродукций </w:t>
            </w:r>
            <w:r w:rsidRPr="002D217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картин о Великой Отечественной войне</w:t>
            </w: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before="5" w:line="230" w:lineRule="exact"/>
              <w:ind w:left="5" w:right="14" w:firstLine="3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Выполнение эскиза медали (эмблемы), посвященной спортив</w:t>
            </w:r>
            <w:r w:rsidRPr="002D217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2D217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ным соревнованиям.</w:t>
            </w:r>
          </w:p>
          <w:p w:rsidR="00AF2657" w:rsidRPr="002D2178" w:rsidRDefault="00AF2657" w:rsidP="003A6083">
            <w:pPr>
              <w:shd w:val="clear" w:color="auto" w:fill="FFFFFF"/>
              <w:spacing w:line="230" w:lineRule="exact"/>
              <w:ind w:left="10" w:firstLine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16" w:type="dxa"/>
          </w:tcPr>
          <w:p w:rsidR="00AF2657" w:rsidRPr="002D2178" w:rsidRDefault="00AF2657" w:rsidP="003A6083">
            <w:pPr>
              <w:shd w:val="clear" w:color="auto" w:fill="FFFFFF"/>
              <w:spacing w:line="230" w:lineRule="exact"/>
              <w:ind w:left="10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Иллюстрирование </w:t>
            </w:r>
            <w:r w:rsidRPr="002D217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русской народной сказки (по желанию)</w:t>
            </w:r>
          </w:p>
        </w:tc>
        <w:tc>
          <w:tcPr>
            <w:tcW w:w="1984" w:type="dxa"/>
          </w:tcPr>
          <w:p w:rsidR="00AF2657" w:rsidRPr="002D2178" w:rsidRDefault="00AF2657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657" w:rsidRPr="002D2178" w:rsidTr="00CF37D6">
        <w:trPr>
          <w:trHeight w:val="713"/>
        </w:trPr>
        <w:tc>
          <w:tcPr>
            <w:tcW w:w="1418" w:type="dxa"/>
          </w:tcPr>
          <w:p w:rsidR="00AF2657" w:rsidRPr="002D2178" w:rsidRDefault="003A6083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16" w:type="dxa"/>
          </w:tcPr>
          <w:p w:rsidR="00AF2657" w:rsidRPr="002D2178" w:rsidRDefault="003A6083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F2657" w:rsidRPr="002D2178">
              <w:rPr>
                <w:rFonts w:ascii="Times New Roman" w:hAnsi="Times New Roman" w:cs="Times New Roman"/>
                <w:sz w:val="24"/>
                <w:szCs w:val="24"/>
              </w:rPr>
              <w:t>Итоги работы за год. Оформление выставки.</w:t>
            </w:r>
          </w:p>
        </w:tc>
        <w:tc>
          <w:tcPr>
            <w:tcW w:w="1984" w:type="dxa"/>
          </w:tcPr>
          <w:p w:rsidR="00AF2657" w:rsidRPr="002D2178" w:rsidRDefault="003A6083" w:rsidP="003A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F2657" w:rsidRPr="00F51CD7" w:rsidRDefault="00AF2657" w:rsidP="003A6083">
      <w:pPr>
        <w:spacing w:line="240" w:lineRule="auto"/>
        <w:rPr>
          <w:sz w:val="24"/>
          <w:szCs w:val="24"/>
        </w:rPr>
      </w:pPr>
    </w:p>
    <w:sectPr w:rsidR="00AF2657" w:rsidRPr="00F51CD7" w:rsidSect="00F946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C1CF0"/>
    <w:multiLevelType w:val="hybridMultilevel"/>
    <w:tmpl w:val="94D41DBC"/>
    <w:lvl w:ilvl="0" w:tplc="EF4A7E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A64E3C"/>
    <w:multiLevelType w:val="hybridMultilevel"/>
    <w:tmpl w:val="57804F32"/>
    <w:lvl w:ilvl="0" w:tplc="C04A92D4">
      <w:start w:val="1"/>
      <w:numFmt w:val="bullet"/>
      <w:lvlText w:val=""/>
      <w:lvlJc w:val="left"/>
      <w:pPr>
        <w:ind w:left="190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3E3A"/>
    <w:rsid w:val="000D3E3A"/>
    <w:rsid w:val="000F0EE7"/>
    <w:rsid w:val="001E0F4C"/>
    <w:rsid w:val="002224B4"/>
    <w:rsid w:val="002A7900"/>
    <w:rsid w:val="0039095B"/>
    <w:rsid w:val="003A6083"/>
    <w:rsid w:val="0042220B"/>
    <w:rsid w:val="004B6947"/>
    <w:rsid w:val="005D3ECF"/>
    <w:rsid w:val="00602F26"/>
    <w:rsid w:val="0082518C"/>
    <w:rsid w:val="00836CB8"/>
    <w:rsid w:val="00853A7A"/>
    <w:rsid w:val="008D5E8F"/>
    <w:rsid w:val="00910935"/>
    <w:rsid w:val="009806A6"/>
    <w:rsid w:val="00A429BD"/>
    <w:rsid w:val="00AF2657"/>
    <w:rsid w:val="00B077BE"/>
    <w:rsid w:val="00B2364A"/>
    <w:rsid w:val="00B40F59"/>
    <w:rsid w:val="00C251D5"/>
    <w:rsid w:val="00CF37D6"/>
    <w:rsid w:val="00E9058E"/>
    <w:rsid w:val="00EB55B4"/>
    <w:rsid w:val="00F51CD7"/>
    <w:rsid w:val="00F94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3E3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link w:val="a3"/>
    <w:qFormat/>
    <w:locked/>
    <w:rsid w:val="000D3E3A"/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B40F5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22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0F2F4-A487-4B79-9CC5-934FA987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4706</Words>
  <Characters>26827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Silver</cp:lastModifiedBy>
  <cp:revision>3</cp:revision>
  <dcterms:created xsi:type="dcterms:W3CDTF">2020-11-24T08:26:00Z</dcterms:created>
  <dcterms:modified xsi:type="dcterms:W3CDTF">2020-12-12T09:31:00Z</dcterms:modified>
</cp:coreProperties>
</file>