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D2" w:rsidRDefault="00E3684C" w:rsidP="00F749D2">
      <w:pPr>
        <w:pStyle w:val="a3"/>
        <w:spacing w:line="337" w:lineRule="atLeast"/>
        <w:rPr>
          <w:color w:val="000000"/>
          <w:sz w:val="40"/>
          <w:szCs w:val="40"/>
        </w:rPr>
      </w:pPr>
      <w:r w:rsidRPr="00E3684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.8pt;margin-top:-23.05pt;width:423.6pt;height:52.35pt;z-index:251660288" fillcolor="#0070c0" strokecolor="#00b0f0">
            <v:shadow on="t" color="#b2b2b2" opacity="52429f" offset="3pt"/>
            <v:textpath style="font-family:&quot;Times New Roman&quot;;v-text-kern:t" trim="t" fitpath="t" string="Службы  помощи детям"/>
          </v:shape>
        </w:pict>
      </w:r>
    </w:p>
    <w:p w:rsidR="00F749D2" w:rsidRPr="00F749D2" w:rsidRDefault="00F749D2" w:rsidP="00F749D2">
      <w:pPr>
        <w:pStyle w:val="a3"/>
        <w:spacing w:line="337" w:lineRule="atLeast"/>
        <w:rPr>
          <w:color w:val="000000"/>
          <w:sz w:val="40"/>
          <w:szCs w:val="40"/>
        </w:rPr>
      </w:pPr>
      <w:r w:rsidRPr="00F749D2">
        <w:rPr>
          <w:b/>
          <w:color w:val="FF0000"/>
          <w:sz w:val="40"/>
          <w:szCs w:val="40"/>
        </w:rPr>
        <w:t>8-800-25-000-15</w:t>
      </w:r>
      <w:r w:rsidRPr="00F749D2">
        <w:rPr>
          <w:color w:val="000000"/>
          <w:sz w:val="40"/>
          <w:szCs w:val="40"/>
        </w:rPr>
        <w:t xml:space="preserve"> (звонок по России бесплатный) — федеральная линия помощи «Дети </w:t>
      </w:r>
      <w:proofErr w:type="spellStart"/>
      <w:r w:rsidRPr="00F749D2">
        <w:rPr>
          <w:color w:val="000000"/>
          <w:sz w:val="40"/>
          <w:szCs w:val="40"/>
        </w:rPr>
        <w:t>онлайн</w:t>
      </w:r>
      <w:proofErr w:type="spellEnd"/>
      <w:r w:rsidRPr="00F749D2">
        <w:rPr>
          <w:color w:val="000000"/>
          <w:sz w:val="40"/>
          <w:szCs w:val="40"/>
        </w:rPr>
        <w:t xml:space="preserve">». </w:t>
      </w:r>
      <w:proofErr w:type="gramStart"/>
      <w:r w:rsidRPr="00F749D2">
        <w:rPr>
          <w:color w:val="000000"/>
          <w:sz w:val="40"/>
          <w:szCs w:val="40"/>
        </w:rPr>
        <w:t xml:space="preserve">Линия предназначена для оказания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</w:t>
      </w:r>
      <w:proofErr w:type="spellStart"/>
      <w:r w:rsidRPr="00F749D2">
        <w:rPr>
          <w:color w:val="000000"/>
          <w:sz w:val="40"/>
          <w:szCs w:val="40"/>
        </w:rPr>
        <w:t>контент</w:t>
      </w:r>
      <w:proofErr w:type="spellEnd"/>
      <w:r w:rsidRPr="00F749D2">
        <w:rPr>
          <w:color w:val="000000"/>
          <w:sz w:val="40"/>
          <w:szCs w:val="40"/>
        </w:rPr>
        <w:t xml:space="preserve"> и т.д.), а также консультирования родителей и педагогов по теме безопасного использования Интернета и мобильной связи детьми.</w:t>
      </w:r>
      <w:proofErr w:type="gramEnd"/>
      <w:r w:rsidRPr="00F749D2">
        <w:rPr>
          <w:color w:val="000000"/>
          <w:sz w:val="40"/>
          <w:szCs w:val="40"/>
        </w:rPr>
        <w:t xml:space="preserve"> Время работы: по будням с 9 до 18 часов (время московское).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01</w:t>
      </w:r>
      <w:r w:rsidRPr="00F749D2">
        <w:rPr>
          <w:color w:val="000000"/>
          <w:sz w:val="40"/>
          <w:szCs w:val="40"/>
        </w:rPr>
        <w:t xml:space="preserve"> (с городского телефона), </w:t>
      </w:r>
      <w:r w:rsidRPr="00F749D2">
        <w:rPr>
          <w:b/>
          <w:color w:val="FF0000"/>
          <w:sz w:val="40"/>
          <w:szCs w:val="40"/>
        </w:rPr>
        <w:t xml:space="preserve">112 </w:t>
      </w:r>
      <w:r w:rsidRPr="00F749D2">
        <w:rPr>
          <w:color w:val="000000"/>
          <w:sz w:val="40"/>
          <w:szCs w:val="40"/>
        </w:rPr>
        <w:t>(с мобильного телефона) — «Единый телефон службы спасения». Время работы: круглосуточно.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(3452) 33-79-39</w:t>
      </w:r>
      <w:r w:rsidRPr="00F749D2">
        <w:rPr>
          <w:color w:val="000000"/>
          <w:sz w:val="40"/>
          <w:szCs w:val="40"/>
        </w:rPr>
        <w:t xml:space="preserve"> — «Служба экстренного реагирования «Ребенок и семья» (</w:t>
      </w:r>
      <w:proofErr w:type="gramStart"/>
      <w:r w:rsidRPr="00F749D2">
        <w:rPr>
          <w:color w:val="000000"/>
          <w:sz w:val="40"/>
          <w:szCs w:val="40"/>
        </w:rPr>
        <w:t>г</w:t>
      </w:r>
      <w:proofErr w:type="gramEnd"/>
      <w:r w:rsidRPr="00F749D2">
        <w:rPr>
          <w:color w:val="000000"/>
          <w:sz w:val="40"/>
          <w:szCs w:val="40"/>
        </w:rPr>
        <w:t>. Тюмень). Служба оказывает экстренную социальную и правовую помощь несовершеннолетним, женщинам, оказавшимся в трудной жизненной ситуации, или при возникновении ситуации, угрожающей жизни и здоровью. Время работы: круглосуточно.</w:t>
      </w:r>
      <w:r w:rsidRPr="00F749D2">
        <w:rPr>
          <w:color w:val="000000"/>
          <w:sz w:val="40"/>
          <w:szCs w:val="40"/>
        </w:rPr>
        <w:br/>
      </w:r>
      <w:proofErr w:type="spellStart"/>
      <w:r w:rsidRPr="00F749D2">
        <w:rPr>
          <w:color w:val="FF0000"/>
          <w:sz w:val="40"/>
          <w:szCs w:val="40"/>
        </w:rPr>
        <w:t>www.teldoverie.ru</w:t>
      </w:r>
      <w:proofErr w:type="spellEnd"/>
      <w:r w:rsidRPr="00F749D2">
        <w:rPr>
          <w:color w:val="FF0000"/>
          <w:sz w:val="40"/>
          <w:szCs w:val="40"/>
        </w:rPr>
        <w:t xml:space="preserve">, ICQ 482919970, 468331128, 354999910, 373517887 </w:t>
      </w:r>
      <w:r w:rsidRPr="00F749D2">
        <w:rPr>
          <w:color w:val="000000"/>
          <w:sz w:val="40"/>
          <w:szCs w:val="40"/>
        </w:rPr>
        <w:t xml:space="preserve">— психологическая и юридическая </w:t>
      </w:r>
      <w:proofErr w:type="gramStart"/>
      <w:r w:rsidRPr="00F749D2">
        <w:rPr>
          <w:color w:val="000000"/>
          <w:sz w:val="40"/>
          <w:szCs w:val="40"/>
        </w:rPr>
        <w:t>помощь</w:t>
      </w:r>
      <w:proofErr w:type="gramEnd"/>
      <w:r w:rsidRPr="00F749D2">
        <w:rPr>
          <w:color w:val="000000"/>
          <w:sz w:val="40"/>
          <w:szCs w:val="40"/>
        </w:rPr>
        <w:t xml:space="preserve"> и поддержка в режиме </w:t>
      </w:r>
      <w:proofErr w:type="spellStart"/>
      <w:r w:rsidRPr="00F749D2">
        <w:rPr>
          <w:color w:val="000000"/>
          <w:sz w:val="40"/>
          <w:szCs w:val="40"/>
        </w:rPr>
        <w:t>онлайн</w:t>
      </w:r>
      <w:proofErr w:type="spellEnd"/>
      <w:r w:rsidRPr="00F749D2">
        <w:rPr>
          <w:color w:val="000000"/>
          <w:sz w:val="40"/>
          <w:szCs w:val="40"/>
        </w:rPr>
        <w:t>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(3452) 33-79-19</w:t>
      </w:r>
      <w:r w:rsidRPr="00F749D2">
        <w:rPr>
          <w:color w:val="000000"/>
          <w:sz w:val="40"/>
          <w:szCs w:val="40"/>
        </w:rPr>
        <w:t xml:space="preserve"> — «Телефон доверия», по которому несовершеннолетним бесплатно и анонимно окажут помощь в разрешении трудностей, возникающих в школе, на улице, дома. Психологи и юристы </w:t>
      </w:r>
      <w:r w:rsidRPr="00F749D2">
        <w:rPr>
          <w:color w:val="000000"/>
          <w:sz w:val="40"/>
          <w:szCs w:val="40"/>
        </w:rPr>
        <w:lastRenderedPageBreak/>
        <w:t>проконсультируют по вопросам детско-родительских отношений, взаимоотношений со сверстниками, другим проблемам (работает на базе АУ СОН ТО «Центр социальной помощи семье и детям «Мария»). Время работы: по будням и выходным с 10 до 21 часа.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(3456) 25-40-40</w:t>
      </w:r>
      <w:r w:rsidRPr="00F749D2">
        <w:rPr>
          <w:color w:val="000000"/>
          <w:sz w:val="40"/>
          <w:szCs w:val="40"/>
        </w:rPr>
        <w:t xml:space="preserve"> — «Телефон доверия», по которому бесплатно и анонимно окажут квалифицированную юридическую и психологическую помощь и поддержку детям и взрослым (работает на базе АУ СОН ТО «Социально-реабилитационный центр для несовершеннолетних </w:t>
      </w:r>
      <w:proofErr w:type="gramStart"/>
      <w:r w:rsidRPr="00F749D2">
        <w:rPr>
          <w:color w:val="000000"/>
          <w:sz w:val="40"/>
          <w:szCs w:val="40"/>
        </w:rPr>
        <w:t>г</w:t>
      </w:r>
      <w:proofErr w:type="gramEnd"/>
      <w:r w:rsidRPr="00F749D2">
        <w:rPr>
          <w:color w:val="000000"/>
          <w:sz w:val="40"/>
          <w:szCs w:val="40"/>
        </w:rPr>
        <w:t>. Тобольска»). Время работы: по будням и выходным с 8 до 20 часов.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(34551) 2-17-87</w:t>
      </w:r>
      <w:r w:rsidRPr="00F749D2">
        <w:rPr>
          <w:color w:val="000000"/>
          <w:sz w:val="40"/>
          <w:szCs w:val="40"/>
        </w:rPr>
        <w:t xml:space="preserve"> — служба «Доверие», в которой бесплатно и анонимно окажут квалифицированную юридическую и психологическую помощь и поддержку детям и взрослым (работает на базе АУ СОН ТО «Социально-реабилитационный центр для несовершеннолетних «Согласие» </w:t>
      </w:r>
      <w:proofErr w:type="gramStart"/>
      <w:r w:rsidRPr="00F749D2">
        <w:rPr>
          <w:color w:val="000000"/>
          <w:sz w:val="40"/>
          <w:szCs w:val="40"/>
        </w:rPr>
        <w:t>г</w:t>
      </w:r>
      <w:proofErr w:type="gramEnd"/>
      <w:r w:rsidRPr="00F749D2">
        <w:rPr>
          <w:color w:val="000000"/>
          <w:sz w:val="40"/>
          <w:szCs w:val="40"/>
        </w:rPr>
        <w:t>. Ишима»). Время работы: по будням и выходным с 8 до 20 часов.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(34544) 3-30-66</w:t>
      </w:r>
      <w:r w:rsidRPr="00F749D2">
        <w:rPr>
          <w:color w:val="000000"/>
          <w:sz w:val="40"/>
          <w:szCs w:val="40"/>
        </w:rPr>
        <w:t xml:space="preserve"> — служба «Телефон «Поддержка», в которой бесплатно и анонимно окажут квалифицированную юридическую и психологическую помощь и поддержку детям и взрослым (работает на базе АУ СОН ТО «Социально-реабилитационный центр для несовершеннолетних </w:t>
      </w:r>
      <w:proofErr w:type="spellStart"/>
      <w:r w:rsidRPr="00F749D2">
        <w:rPr>
          <w:color w:val="000000"/>
          <w:sz w:val="40"/>
          <w:szCs w:val="40"/>
        </w:rPr>
        <w:t>с</w:t>
      </w:r>
      <w:proofErr w:type="gramStart"/>
      <w:r w:rsidRPr="00F749D2">
        <w:rPr>
          <w:color w:val="000000"/>
          <w:sz w:val="40"/>
          <w:szCs w:val="40"/>
        </w:rPr>
        <w:t>.О</w:t>
      </w:r>
      <w:proofErr w:type="gramEnd"/>
      <w:r w:rsidRPr="00F749D2">
        <w:rPr>
          <w:color w:val="000000"/>
          <w:sz w:val="40"/>
          <w:szCs w:val="40"/>
        </w:rPr>
        <w:t>мутинское</w:t>
      </w:r>
      <w:proofErr w:type="spellEnd"/>
      <w:r w:rsidRPr="00F749D2">
        <w:rPr>
          <w:color w:val="000000"/>
          <w:sz w:val="40"/>
          <w:szCs w:val="40"/>
        </w:rPr>
        <w:t>»). Время работы: по будням с 8 до 16 часов.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(3452) 20-15-49</w:t>
      </w:r>
      <w:r w:rsidRPr="00F749D2">
        <w:rPr>
          <w:color w:val="000000"/>
          <w:sz w:val="40"/>
          <w:szCs w:val="40"/>
        </w:rPr>
        <w:t xml:space="preserve"> — Областная приемная по защите прав детей и подростков (г</w:t>
      </w:r>
      <w:proofErr w:type="gramStart"/>
      <w:r w:rsidRPr="00F749D2">
        <w:rPr>
          <w:color w:val="000000"/>
          <w:sz w:val="40"/>
          <w:szCs w:val="40"/>
        </w:rPr>
        <w:t>.Т</w:t>
      </w:r>
      <w:proofErr w:type="gramEnd"/>
      <w:r w:rsidRPr="00F749D2">
        <w:rPr>
          <w:color w:val="000000"/>
          <w:sz w:val="40"/>
          <w:szCs w:val="40"/>
        </w:rPr>
        <w:t xml:space="preserve">юмень, ул.Геологоразведчиков, 14а, АУ Тюменской области ДПО «Областной центр «Семья», </w:t>
      </w:r>
      <w:proofErr w:type="spellStart"/>
      <w:r w:rsidRPr="00F749D2">
        <w:rPr>
          <w:color w:val="000000"/>
          <w:sz w:val="40"/>
          <w:szCs w:val="40"/>
        </w:rPr>
        <w:t>каб</w:t>
      </w:r>
      <w:proofErr w:type="spellEnd"/>
      <w:r w:rsidRPr="00F749D2">
        <w:rPr>
          <w:color w:val="000000"/>
          <w:sz w:val="40"/>
          <w:szCs w:val="40"/>
        </w:rPr>
        <w:t xml:space="preserve">. 102). </w:t>
      </w:r>
      <w:proofErr w:type="gramStart"/>
      <w:r w:rsidRPr="00F749D2">
        <w:rPr>
          <w:color w:val="000000"/>
          <w:sz w:val="40"/>
          <w:szCs w:val="40"/>
        </w:rPr>
        <w:t xml:space="preserve">Время </w:t>
      </w:r>
      <w:r w:rsidRPr="00F749D2">
        <w:rPr>
          <w:color w:val="000000"/>
          <w:sz w:val="40"/>
          <w:szCs w:val="40"/>
        </w:rPr>
        <w:lastRenderedPageBreak/>
        <w:t>работы: по будням с 10 до 20 часов (2-й и 4-й четверг с 15-00 до 20-00), перерыв с 14-00 до 15-00.</w:t>
      </w:r>
      <w:r w:rsidRPr="00F749D2">
        <w:rPr>
          <w:color w:val="000000"/>
          <w:sz w:val="40"/>
          <w:szCs w:val="40"/>
        </w:rPr>
        <w:br/>
      </w:r>
      <w:r w:rsidRPr="00F749D2">
        <w:rPr>
          <w:b/>
          <w:color w:val="FF0000"/>
          <w:sz w:val="40"/>
          <w:szCs w:val="40"/>
        </w:rPr>
        <w:t>8 (3452) 6-8888-6</w:t>
      </w:r>
      <w:r w:rsidRPr="00F749D2">
        <w:rPr>
          <w:color w:val="000000"/>
          <w:sz w:val="40"/>
          <w:szCs w:val="40"/>
        </w:rPr>
        <w:t xml:space="preserve"> — Служба «Единого социального телефона», в которой можно получить разъяснения по предоставлению мер социальной поддержки, государственной социальной помощи, вопросам социального обслуживания населения, реализации мероприятий по выходу граждан на </w:t>
      </w:r>
      <w:proofErr w:type="spellStart"/>
      <w:r w:rsidRPr="00F749D2">
        <w:rPr>
          <w:color w:val="000000"/>
          <w:sz w:val="40"/>
          <w:szCs w:val="40"/>
        </w:rPr>
        <w:t>самообеспечение</w:t>
      </w:r>
      <w:proofErr w:type="spellEnd"/>
      <w:r w:rsidRPr="00F749D2">
        <w:rPr>
          <w:color w:val="000000"/>
          <w:sz w:val="40"/>
          <w:szCs w:val="40"/>
        </w:rPr>
        <w:t xml:space="preserve"> и </w:t>
      </w:r>
      <w:proofErr w:type="spellStart"/>
      <w:r w:rsidRPr="00F749D2">
        <w:rPr>
          <w:color w:val="000000"/>
          <w:sz w:val="40"/>
          <w:szCs w:val="40"/>
        </w:rPr>
        <w:t>самозанятость</w:t>
      </w:r>
      <w:proofErr w:type="spellEnd"/>
      <w:r w:rsidRPr="00F749D2">
        <w:rPr>
          <w:color w:val="000000"/>
          <w:sz w:val="40"/>
          <w:szCs w:val="40"/>
        </w:rPr>
        <w:t>, организации отдыха и оздоровления детей</w:t>
      </w:r>
      <w:proofErr w:type="gramEnd"/>
      <w:r w:rsidRPr="00F749D2">
        <w:rPr>
          <w:color w:val="000000"/>
          <w:sz w:val="40"/>
          <w:szCs w:val="40"/>
        </w:rPr>
        <w:t xml:space="preserve"> в 2010 году. Время работы: по будням с 9 по 18 часов, по пятницам до 17 часов.</w:t>
      </w:r>
      <w:r w:rsidRPr="00F749D2">
        <w:rPr>
          <w:rStyle w:val="apple-converted-space"/>
          <w:color w:val="000000"/>
          <w:sz w:val="40"/>
          <w:szCs w:val="40"/>
        </w:rPr>
        <w:t> </w:t>
      </w:r>
    </w:p>
    <w:p w:rsidR="00F749D2" w:rsidRPr="00F749D2" w:rsidRDefault="00F749D2" w:rsidP="00F749D2">
      <w:pPr>
        <w:pStyle w:val="a3"/>
        <w:spacing w:line="337" w:lineRule="atLeast"/>
        <w:jc w:val="both"/>
        <w:rPr>
          <w:color w:val="000000"/>
          <w:sz w:val="40"/>
          <w:szCs w:val="40"/>
        </w:rPr>
      </w:pPr>
      <w:r w:rsidRPr="00F749D2">
        <w:rPr>
          <w:rStyle w:val="a4"/>
          <w:color w:val="000000"/>
          <w:sz w:val="40"/>
          <w:szCs w:val="40"/>
        </w:rPr>
        <w:t>“Есть известная истина, что чужих детей не бывает. И потому важно своевременно реагировать на каждый конкретный случай нарушения прав детей, вести системную работу по профилактике социального сиротства, детской беспризорности и безнадзорности и, конечно, создавать в обществе атмосферу неприятия любых проявлений жестокости по отношению к ребёнку”.</w:t>
      </w:r>
    </w:p>
    <w:p w:rsidR="00F749D2" w:rsidRPr="00F749D2" w:rsidRDefault="00063A12" w:rsidP="00F749D2">
      <w:pPr>
        <w:pStyle w:val="a3"/>
        <w:spacing w:line="337" w:lineRule="atLeast"/>
        <w:jc w:val="both"/>
        <w:rPr>
          <w:color w:val="000000"/>
          <w:sz w:val="40"/>
          <w:szCs w:val="40"/>
        </w:rPr>
      </w:pPr>
      <w:r>
        <w:rPr>
          <w:b/>
          <w:bCs/>
          <w:i/>
          <w:iCs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162073</wp:posOffset>
            </wp:positionH>
            <wp:positionV relativeFrom="paragraph">
              <wp:posOffset>604801</wp:posOffset>
            </wp:positionV>
            <wp:extent cx="5122966" cy="3208653"/>
            <wp:effectExtent l="19050" t="0" r="1484" b="0"/>
            <wp:wrapNone/>
            <wp:docPr id="4" name="Рисунок 4" descr="C:\Users\ПК\Desktop\p73_1439538340_19-telefon-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p73_1439538340_19-telefon-doveriy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66" cy="320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color w:val="000000"/>
          <w:sz w:val="40"/>
          <w:szCs w:val="40"/>
        </w:rPr>
        <w:t xml:space="preserve"> </w:t>
      </w:r>
      <w:r w:rsidR="00F749D2" w:rsidRPr="00F749D2">
        <w:rPr>
          <w:rStyle w:val="a5"/>
          <w:b/>
          <w:bCs/>
          <w:color w:val="000000"/>
          <w:sz w:val="40"/>
          <w:szCs w:val="40"/>
        </w:rPr>
        <w:t>Из обращения Дмитрия Медведева к участникам движения «Россия – без жестокости к детям!»</w:t>
      </w:r>
    </w:p>
    <w:p w:rsidR="00ED3CAA" w:rsidRPr="00F749D2" w:rsidRDefault="00ED3CAA" w:rsidP="00F749D2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ED3CAA" w:rsidRPr="00F749D2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49D2"/>
    <w:rsid w:val="00014ABF"/>
    <w:rsid w:val="00063A12"/>
    <w:rsid w:val="002225AB"/>
    <w:rsid w:val="00621771"/>
    <w:rsid w:val="00B8697D"/>
    <w:rsid w:val="00E3684C"/>
    <w:rsid w:val="00ED3CAA"/>
    <w:rsid w:val="00F7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9D2"/>
  </w:style>
  <w:style w:type="character" w:styleId="a4">
    <w:name w:val="Strong"/>
    <w:basedOn w:val="a0"/>
    <w:uiPriority w:val="22"/>
    <w:qFormat/>
    <w:rsid w:val="00F749D2"/>
    <w:rPr>
      <w:b/>
      <w:bCs/>
    </w:rPr>
  </w:style>
  <w:style w:type="character" w:styleId="a5">
    <w:name w:val="Emphasis"/>
    <w:basedOn w:val="a0"/>
    <w:uiPriority w:val="20"/>
    <w:qFormat/>
    <w:rsid w:val="00F749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2016-03-01T13:15:00Z</cp:lastPrinted>
  <dcterms:created xsi:type="dcterms:W3CDTF">2016-03-13T09:24:00Z</dcterms:created>
  <dcterms:modified xsi:type="dcterms:W3CDTF">2016-03-13T09:24:00Z</dcterms:modified>
</cp:coreProperties>
</file>