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689" w:rsidRDefault="00C27689" w:rsidP="00C27689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0;margin-top:-36.3pt;width:467.55pt;height:66.4pt;z-index:251662336" fillcolor="#17365d [2415]" stroked="f">
            <v:shadow on="t" color="#b2b2b2" opacity="52429f" offset="3pt"/>
            <v:textpath style="font-family:&quot;Times New Roman&quot;;v-text-kern:t" trim="t" fitpath="t" string="Уполномоченный по правам ребенка&#10;в Тюменской области"/>
          </v:shape>
        </w:pict>
      </w:r>
    </w:p>
    <w:p w:rsidR="00C27689" w:rsidRDefault="00C27689" w:rsidP="00C27689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980949</wp:posOffset>
            </wp:positionH>
            <wp:positionV relativeFrom="paragraph">
              <wp:posOffset>44702</wp:posOffset>
            </wp:positionV>
            <wp:extent cx="3732973" cy="4774018"/>
            <wp:effectExtent l="19050" t="0" r="827" b="0"/>
            <wp:wrapNone/>
            <wp:docPr id="1" name="Рисунок 1" descr="C:\Users\ПК\Desktop\1268898281_tume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1268898281_tumen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4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973" cy="4774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7689" w:rsidRDefault="00C27689" w:rsidP="00C27689">
      <w:pPr>
        <w:rPr>
          <w:sz w:val="24"/>
          <w:szCs w:val="24"/>
        </w:rPr>
      </w:pPr>
    </w:p>
    <w:p w:rsidR="00C27689" w:rsidRDefault="00C27689" w:rsidP="00C27689">
      <w:pPr>
        <w:rPr>
          <w:sz w:val="24"/>
          <w:szCs w:val="24"/>
        </w:rPr>
      </w:pPr>
    </w:p>
    <w:p w:rsidR="00C27689" w:rsidRDefault="00C27689" w:rsidP="00C27689">
      <w:pPr>
        <w:rPr>
          <w:sz w:val="24"/>
          <w:szCs w:val="24"/>
        </w:rPr>
      </w:pPr>
    </w:p>
    <w:p w:rsidR="00C27689" w:rsidRDefault="00C27689" w:rsidP="00C27689">
      <w:pPr>
        <w:rPr>
          <w:sz w:val="24"/>
          <w:szCs w:val="24"/>
        </w:rPr>
      </w:pPr>
    </w:p>
    <w:p w:rsidR="00C27689" w:rsidRDefault="00C27689" w:rsidP="00C27689">
      <w:pPr>
        <w:rPr>
          <w:sz w:val="24"/>
          <w:szCs w:val="24"/>
        </w:rPr>
      </w:pPr>
    </w:p>
    <w:p w:rsidR="00C27689" w:rsidRDefault="00C27689" w:rsidP="00C27689">
      <w:pPr>
        <w:rPr>
          <w:sz w:val="24"/>
          <w:szCs w:val="24"/>
        </w:rPr>
      </w:pPr>
    </w:p>
    <w:p w:rsidR="00C27689" w:rsidRDefault="00C27689" w:rsidP="00C27689">
      <w:pPr>
        <w:rPr>
          <w:sz w:val="24"/>
          <w:szCs w:val="24"/>
        </w:rPr>
      </w:pPr>
    </w:p>
    <w:p w:rsidR="00C27689" w:rsidRDefault="00C27689" w:rsidP="00C27689">
      <w:pPr>
        <w:rPr>
          <w:sz w:val="24"/>
          <w:szCs w:val="24"/>
        </w:rPr>
      </w:pPr>
    </w:p>
    <w:p w:rsidR="00C27689" w:rsidRPr="00B77DC6" w:rsidRDefault="00C27689" w:rsidP="00C27689">
      <w:pPr>
        <w:rPr>
          <w:sz w:val="24"/>
          <w:szCs w:val="24"/>
        </w:rPr>
      </w:pPr>
    </w:p>
    <w:p w:rsidR="00C27689" w:rsidRDefault="00C27689" w:rsidP="00C27689">
      <w:pPr>
        <w:rPr>
          <w:sz w:val="24"/>
          <w:szCs w:val="24"/>
        </w:rPr>
      </w:pPr>
    </w:p>
    <w:p w:rsidR="00C27689" w:rsidRDefault="00C27689" w:rsidP="00C27689">
      <w:pPr>
        <w:rPr>
          <w:sz w:val="24"/>
          <w:szCs w:val="24"/>
        </w:rPr>
      </w:pPr>
    </w:p>
    <w:p w:rsidR="00C27689" w:rsidRDefault="00C27689" w:rsidP="00C27689">
      <w:pPr>
        <w:rPr>
          <w:sz w:val="24"/>
          <w:szCs w:val="24"/>
        </w:rPr>
      </w:pPr>
    </w:p>
    <w:p w:rsidR="00C27689" w:rsidRDefault="00C27689" w:rsidP="00C27689">
      <w:pPr>
        <w:rPr>
          <w:sz w:val="24"/>
          <w:szCs w:val="24"/>
        </w:rPr>
      </w:pPr>
    </w:p>
    <w:p w:rsidR="00C27689" w:rsidRPr="00B77DC6" w:rsidRDefault="00C27689" w:rsidP="00C27689">
      <w:pPr>
        <w:rPr>
          <w:sz w:val="24"/>
          <w:szCs w:val="24"/>
        </w:rPr>
      </w:pPr>
      <w:r w:rsidRPr="007E7439">
        <w:rPr>
          <w:noProof/>
        </w:rPr>
        <w:pict>
          <v:shape id="_x0000_s1026" type="#_x0000_t136" style="position:absolute;margin-left:6.55pt;margin-top:8.5pt;width:461pt;height:25.25pt;z-index:251661312" fillcolor="#17365d [2415]" stroked="f">
            <v:shadow on="t" color="#b2b2b2" opacity="52429f" offset="3pt"/>
            <v:textpath style="font-family:&quot;Times New Roman&quot;;v-text-kern:t" trim="t" fitpath="t" string="Андрей Эдуардович Степанов"/>
          </v:shape>
        </w:pic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65"/>
        <w:gridCol w:w="97"/>
        <w:gridCol w:w="7513"/>
      </w:tblGrid>
      <w:tr w:rsidR="00C27689" w:rsidRPr="00B77DC6" w:rsidTr="00EC5A3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C27689" w:rsidRPr="00B77DC6" w:rsidRDefault="00C27689" w:rsidP="00EC5A3C">
            <w:pPr>
              <w:spacing w:after="0" w:line="281" w:lineRule="atLeast"/>
              <w:jc w:val="right"/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</w:pPr>
            <w:r w:rsidRPr="00B77DC6"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shd w:val="clear" w:color="auto" w:fill="FFFFFF"/>
            <w:hideMark/>
          </w:tcPr>
          <w:p w:rsidR="00C27689" w:rsidRPr="00B77DC6" w:rsidRDefault="00C27689" w:rsidP="00EC5A3C">
            <w:pPr>
              <w:spacing w:after="0" w:line="281" w:lineRule="atLeast"/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</w:pPr>
            <w:r w:rsidRPr="00B77DC6"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C27689" w:rsidRPr="00B77DC6" w:rsidRDefault="00C27689" w:rsidP="00EC5A3C">
            <w:pPr>
              <w:spacing w:after="0" w:line="281" w:lineRule="atLeast"/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</w:pPr>
            <w:r w:rsidRPr="00B77DC6"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  <w:t>8(3452) 55 67 07</w:t>
            </w:r>
          </w:p>
        </w:tc>
      </w:tr>
      <w:tr w:rsidR="00C27689" w:rsidRPr="00B77DC6" w:rsidTr="00EC5A3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C27689" w:rsidRPr="00B77DC6" w:rsidRDefault="00C27689" w:rsidP="00EC5A3C">
            <w:pPr>
              <w:spacing w:after="0" w:line="281" w:lineRule="atLeast"/>
              <w:jc w:val="right"/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</w:pPr>
            <w:r w:rsidRPr="00B77DC6"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hideMark/>
          </w:tcPr>
          <w:p w:rsidR="00C27689" w:rsidRPr="00B77DC6" w:rsidRDefault="00C27689" w:rsidP="00EC5A3C">
            <w:pPr>
              <w:spacing w:after="0" w:line="281" w:lineRule="atLeast"/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</w:pPr>
            <w:r w:rsidRPr="00B77DC6"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C27689" w:rsidRPr="00B77DC6" w:rsidRDefault="00C27689" w:rsidP="00EC5A3C">
            <w:pPr>
              <w:spacing w:after="0" w:line="281" w:lineRule="atLeast"/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</w:pPr>
            <w:r w:rsidRPr="00B77DC6"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  <w:t>8(3452) 55 67 09</w:t>
            </w:r>
          </w:p>
        </w:tc>
      </w:tr>
      <w:tr w:rsidR="00C27689" w:rsidRPr="00B77DC6" w:rsidTr="00EC5A3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C27689" w:rsidRPr="00B77DC6" w:rsidRDefault="00C27689" w:rsidP="00EC5A3C">
            <w:pPr>
              <w:spacing w:after="0" w:line="281" w:lineRule="atLeast"/>
              <w:jc w:val="right"/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</w:pPr>
            <w:r w:rsidRPr="00B77DC6"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0" w:type="auto"/>
            <w:shd w:val="clear" w:color="auto" w:fill="FFFFFF"/>
            <w:hideMark/>
          </w:tcPr>
          <w:p w:rsidR="00C27689" w:rsidRPr="00B77DC6" w:rsidRDefault="00C27689" w:rsidP="00EC5A3C">
            <w:pPr>
              <w:spacing w:after="0" w:line="281" w:lineRule="atLeast"/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</w:pPr>
            <w:r w:rsidRPr="00B77DC6"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C27689" w:rsidRPr="00B77DC6" w:rsidRDefault="00C27689" w:rsidP="00EC5A3C">
            <w:pPr>
              <w:spacing w:after="0" w:line="281" w:lineRule="atLeast"/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</w:pPr>
            <w:r w:rsidRPr="00B77DC6"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  <w:t>625004 г</w:t>
            </w:r>
            <w:proofErr w:type="gramStart"/>
            <w:r w:rsidRPr="00B77DC6"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  <w:t>.Т</w:t>
            </w:r>
            <w:proofErr w:type="gramEnd"/>
            <w:r w:rsidRPr="00B77DC6"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  <w:t>юмень, ул. Володарского 45</w:t>
            </w:r>
          </w:p>
        </w:tc>
      </w:tr>
      <w:tr w:rsidR="00C27689" w:rsidRPr="00B77DC6" w:rsidTr="00EC5A3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C27689" w:rsidRPr="00B77DC6" w:rsidRDefault="00C27689" w:rsidP="00EC5A3C">
            <w:pPr>
              <w:spacing w:after="0" w:line="281" w:lineRule="atLeast"/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</w:pPr>
          </w:p>
        </w:tc>
      </w:tr>
      <w:tr w:rsidR="00C27689" w:rsidRPr="00B77DC6" w:rsidTr="00EC5A3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C27689" w:rsidRPr="00B77DC6" w:rsidRDefault="00C27689" w:rsidP="00EC5A3C">
            <w:pPr>
              <w:spacing w:after="0" w:line="281" w:lineRule="atLeast"/>
              <w:jc w:val="right"/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B77DC6"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  <w:t>E-mail</w:t>
            </w:r>
            <w:proofErr w:type="spellEnd"/>
            <w:r w:rsidRPr="00B77DC6"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C27689" w:rsidRPr="00B77DC6" w:rsidRDefault="00C27689" w:rsidP="00EC5A3C">
            <w:pPr>
              <w:spacing w:after="0" w:line="281" w:lineRule="atLeast"/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</w:pPr>
            <w:r w:rsidRPr="00B77DC6"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C27689" w:rsidRPr="00B77DC6" w:rsidRDefault="00C27689" w:rsidP="00EC5A3C">
            <w:pPr>
              <w:spacing w:after="0" w:line="281" w:lineRule="atLeast"/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</w:pPr>
            <w:hyperlink r:id="rId5" w:history="1">
              <w:r w:rsidRPr="00B77DC6">
                <w:rPr>
                  <w:rFonts w:ascii="Lucida Sans Unicode" w:eastAsia="Times New Roman" w:hAnsi="Lucida Sans Unicode" w:cs="Lucida Sans Unicode"/>
                  <w:b/>
                  <w:color w:val="002060"/>
                  <w:sz w:val="24"/>
                  <w:szCs w:val="24"/>
                  <w:lang w:eastAsia="ru-RU"/>
                </w:rPr>
                <w:t>StepanovAE@72to.ru</w:t>
              </w:r>
            </w:hyperlink>
          </w:p>
        </w:tc>
      </w:tr>
      <w:tr w:rsidR="00C27689" w:rsidRPr="00B77DC6" w:rsidTr="00EC5A3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C27689" w:rsidRPr="00B77DC6" w:rsidRDefault="00C27689" w:rsidP="00EC5A3C">
            <w:pPr>
              <w:spacing w:after="0" w:line="281" w:lineRule="atLeast"/>
              <w:jc w:val="right"/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</w:pPr>
            <w:r w:rsidRPr="00B77DC6"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  <w:t>Web-сайт:</w:t>
            </w:r>
          </w:p>
        </w:tc>
        <w:tc>
          <w:tcPr>
            <w:tcW w:w="0" w:type="auto"/>
            <w:shd w:val="clear" w:color="auto" w:fill="FFFFFF"/>
            <w:hideMark/>
          </w:tcPr>
          <w:p w:rsidR="00C27689" w:rsidRPr="00B77DC6" w:rsidRDefault="00C27689" w:rsidP="00EC5A3C">
            <w:pPr>
              <w:spacing w:after="0" w:line="281" w:lineRule="atLeast"/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</w:pPr>
            <w:r w:rsidRPr="00B77DC6"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C27689" w:rsidRPr="00B77DC6" w:rsidRDefault="00C27689" w:rsidP="00EC5A3C">
            <w:pPr>
              <w:spacing w:after="0" w:line="281" w:lineRule="atLeast"/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</w:pPr>
            <w:hyperlink r:id="rId6" w:history="1">
              <w:r w:rsidRPr="00B77DC6">
                <w:rPr>
                  <w:rFonts w:ascii="Lucida Sans Unicode" w:eastAsia="Times New Roman" w:hAnsi="Lucida Sans Unicode" w:cs="Lucida Sans Unicode"/>
                  <w:b/>
                  <w:color w:val="002060"/>
                  <w:sz w:val="24"/>
                  <w:szCs w:val="24"/>
                  <w:lang w:eastAsia="ru-RU"/>
                </w:rPr>
                <w:t>http://tumen.rfdeti.ru</w:t>
              </w:r>
            </w:hyperlink>
          </w:p>
        </w:tc>
      </w:tr>
      <w:tr w:rsidR="00C27689" w:rsidRPr="00B77DC6" w:rsidTr="00EC5A3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C27689" w:rsidRPr="00B77DC6" w:rsidRDefault="00C27689" w:rsidP="00EC5A3C">
            <w:pPr>
              <w:spacing w:after="0" w:line="281" w:lineRule="atLeast"/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</w:pPr>
          </w:p>
        </w:tc>
      </w:tr>
      <w:tr w:rsidR="00C27689" w:rsidRPr="00B77DC6" w:rsidTr="00EC5A3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C27689" w:rsidRPr="00B77DC6" w:rsidRDefault="00C27689" w:rsidP="00EC5A3C">
            <w:pPr>
              <w:spacing w:after="0" w:line="281" w:lineRule="atLeast"/>
              <w:jc w:val="right"/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</w:pPr>
            <w:r w:rsidRPr="00B77DC6"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  <w:t>Информация о приеме:</w:t>
            </w:r>
          </w:p>
        </w:tc>
        <w:tc>
          <w:tcPr>
            <w:tcW w:w="0" w:type="auto"/>
            <w:shd w:val="clear" w:color="auto" w:fill="FFFFFF"/>
            <w:hideMark/>
          </w:tcPr>
          <w:p w:rsidR="00C27689" w:rsidRPr="00B77DC6" w:rsidRDefault="00C27689" w:rsidP="00EC5A3C">
            <w:pPr>
              <w:spacing w:after="0" w:line="281" w:lineRule="atLeast"/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</w:pPr>
            <w:r w:rsidRPr="00B77DC6"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C27689" w:rsidRPr="00B77DC6" w:rsidRDefault="00C27689" w:rsidP="00EC5A3C">
            <w:pPr>
              <w:spacing w:after="0" w:line="281" w:lineRule="atLeast"/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</w:pPr>
            <w:r w:rsidRPr="00B77DC6"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  <w:t>Адрес:</w:t>
            </w:r>
            <w:r w:rsidRPr="00B77DC6"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  <w:br/>
            </w:r>
            <w:proofErr w:type="gramStart"/>
            <w:r w:rsidRPr="00B77DC6"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  <w:t>г</w:t>
            </w:r>
            <w:proofErr w:type="gramEnd"/>
            <w:r w:rsidRPr="00B77DC6"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  <w:t xml:space="preserve">. Тюмень, ул. Республики, д. 24, </w:t>
            </w:r>
            <w:proofErr w:type="spellStart"/>
            <w:r w:rsidRPr="00B77DC6"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  <w:t>каб</w:t>
            </w:r>
            <w:proofErr w:type="spellEnd"/>
            <w:r w:rsidRPr="00B77DC6"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  <w:t>. 314</w:t>
            </w:r>
            <w:r w:rsidRPr="00B77DC6"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  <w:br/>
              <w:t>Порядок приема граждан:</w:t>
            </w:r>
            <w:r w:rsidRPr="00B77DC6"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  <w:br/>
              <w:t xml:space="preserve">Прием граждан осуществляется ежемесячно каждый второй, четвертый четверг по предварительной записи, тел. 8(3452)55-67-09. Также граждане могут обратиться к Уполномоченному по правам ребенка по телефону горячей линии: 8(3452) 55-67-07 и посредством электронного адреса: Сайт: http://tumen.rfdeti.ru; </w:t>
            </w:r>
            <w:proofErr w:type="spellStart"/>
            <w:r w:rsidRPr="00B77DC6"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  <w:t>E-mail</w:t>
            </w:r>
            <w:proofErr w:type="spellEnd"/>
            <w:r w:rsidRPr="00B77DC6"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77DC6"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  <w:t>tumen@rfdeti.ru</w:t>
            </w:r>
            <w:proofErr w:type="spellEnd"/>
            <w:r w:rsidRPr="00B77DC6">
              <w:rPr>
                <w:rFonts w:ascii="Lucida Sans Unicode" w:eastAsia="Times New Roman" w:hAnsi="Lucida Sans Unicode" w:cs="Lucida Sans Unicode"/>
                <w:b/>
                <w:color w:val="002060"/>
                <w:sz w:val="24"/>
                <w:szCs w:val="24"/>
                <w:lang w:eastAsia="ru-RU"/>
              </w:rPr>
              <w:t>, ombudsman_children@72to.r</w:t>
            </w:r>
          </w:p>
        </w:tc>
      </w:tr>
    </w:tbl>
    <w:p w:rsidR="00ED3CAA" w:rsidRPr="00C27689" w:rsidRDefault="00ED3CAA" w:rsidP="00C27689">
      <w:pPr>
        <w:tabs>
          <w:tab w:val="left" w:pos="3299"/>
        </w:tabs>
      </w:pPr>
    </w:p>
    <w:sectPr w:rsidR="00ED3CAA" w:rsidRPr="00C27689" w:rsidSect="00ED3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7689"/>
    <w:rsid w:val="002225AB"/>
    <w:rsid w:val="00B44368"/>
    <w:rsid w:val="00C27689"/>
    <w:rsid w:val="00ED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umen.rfdeti.ru/" TargetMode="External"/><Relationship Id="rId5" Type="http://schemas.openxmlformats.org/officeDocument/2006/relationships/hyperlink" Target="mailto:StepanovAE@72to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611</Characters>
  <Application>Microsoft Office Word</Application>
  <DocSecurity>0</DocSecurity>
  <Lines>5</Lines>
  <Paragraphs>1</Paragraphs>
  <ScaleCrop>false</ScaleCrop>
  <Company>Grizli777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2016-03-13T08:48:00Z</dcterms:created>
  <dcterms:modified xsi:type="dcterms:W3CDTF">2016-03-13T08:49:00Z</dcterms:modified>
</cp:coreProperties>
</file>