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B0" w:rsidRPr="001715B0" w:rsidRDefault="001715B0" w:rsidP="001715B0">
      <w:pPr>
        <w:pStyle w:val="a3"/>
        <w:shd w:val="clear" w:color="auto" w:fill="FFFFFF"/>
        <w:spacing w:before="0" w:beforeAutospacing="0" w:after="0" w:afterAutospacing="0"/>
        <w:jc w:val="center"/>
        <w:rPr>
          <w:rFonts w:ascii="Arial" w:hAnsi="Arial" w:cs="Arial"/>
          <w:b/>
          <w:color w:val="000000"/>
          <w:sz w:val="22"/>
          <w:szCs w:val="22"/>
        </w:rPr>
      </w:pPr>
      <w:r w:rsidRPr="001715B0">
        <w:rPr>
          <w:rFonts w:ascii="Arial" w:hAnsi="Arial" w:cs="Arial"/>
          <w:b/>
          <w:color w:val="000000"/>
          <w:sz w:val="22"/>
          <w:szCs w:val="22"/>
        </w:rPr>
        <w:t>Сроки и места подачи заявления на сдачу ГИА-9 в 2019 году</w:t>
      </w:r>
    </w:p>
    <w:p w:rsidR="001715B0" w:rsidRPr="001715B0" w:rsidRDefault="001715B0" w:rsidP="001715B0">
      <w:pPr>
        <w:pStyle w:val="a3"/>
        <w:shd w:val="clear" w:color="auto" w:fill="FFFFFF"/>
        <w:spacing w:before="0" w:beforeAutospacing="0" w:after="0" w:afterAutospacing="0"/>
        <w:jc w:val="both"/>
        <w:rPr>
          <w:rFonts w:ascii="Arial" w:hAnsi="Arial" w:cs="Arial"/>
          <w:color w:val="000000"/>
          <w:sz w:val="22"/>
          <w:szCs w:val="22"/>
        </w:rPr>
      </w:pPr>
      <w:r w:rsidRPr="001715B0">
        <w:rPr>
          <w:rFonts w:ascii="Arial" w:hAnsi="Arial" w:cs="Arial"/>
          <w:color w:val="000000"/>
          <w:sz w:val="22"/>
          <w:szCs w:val="22"/>
        </w:rPr>
        <w:t> </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Комитет по образованию информирует, что основным изменением порядка ГИА-9 является включение в него процедуры итогового собеседования по русскому языку, успешное прохождение которого будет являться условием допуска к ГИА.</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Проводиться итоговое собеседование будет во вторую среду </w:t>
      </w:r>
      <w:proofErr w:type="gramStart"/>
      <w:r w:rsidRPr="001715B0">
        <w:rPr>
          <w:rFonts w:ascii="Arial" w:hAnsi="Arial" w:cs="Arial"/>
          <w:color w:val="000000"/>
          <w:sz w:val="22"/>
          <w:szCs w:val="22"/>
        </w:rPr>
        <w:t>февраля</w:t>
      </w:r>
      <w:proofErr w:type="gramEnd"/>
      <w:r w:rsidRPr="001715B0">
        <w:rPr>
          <w:rFonts w:ascii="Arial" w:hAnsi="Arial" w:cs="Arial"/>
          <w:color w:val="000000"/>
          <w:sz w:val="22"/>
          <w:szCs w:val="22"/>
        </w:rPr>
        <w:t xml:space="preserve"> и оцениваться по системе «зачет»/«незачет». Для участников, получивших «незачет», либо пропустивших собеседование по уважительной причине предусмотрены дополнительные сроки сдачи – вторая рабочая среда марта и первый рабочий понедельник мая.</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Заявление на участие в ГИА 2019 года необходимо подать до 1 марта (включительно).</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подают заявление в общеобразовательные учреждения, в которых обучаются.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Участники ГИА с ограниченными возможностями здоровья при подаче заявления предъявляют копию рекомендаций </w:t>
      </w:r>
      <w:proofErr w:type="spellStart"/>
      <w:r w:rsidRPr="001715B0">
        <w:rPr>
          <w:rFonts w:ascii="Arial" w:hAnsi="Arial" w:cs="Arial"/>
          <w:color w:val="000000"/>
          <w:sz w:val="22"/>
          <w:szCs w:val="22"/>
        </w:rPr>
        <w:t>психолого-медико-педагогической</w:t>
      </w:r>
      <w:proofErr w:type="spellEnd"/>
      <w:r w:rsidRPr="001715B0">
        <w:rPr>
          <w:rFonts w:ascii="Arial" w:hAnsi="Arial" w:cs="Arial"/>
          <w:color w:val="000000"/>
          <w:sz w:val="22"/>
          <w:szCs w:val="22"/>
        </w:rPr>
        <w:t xml:space="preserve"> комиссии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Основанием для организации экзамена на дому, в медицинской организации являются заключение медицинской организации и рекомендации ПМПК.</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В заявлении должны быть перечислены предметы, по которым участник планирует сдавать ГИА.</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proofErr w:type="gramStart"/>
      <w:r w:rsidRPr="001715B0">
        <w:rPr>
          <w:rFonts w:ascii="Arial" w:hAnsi="Arial" w:cs="Arial"/>
          <w:color w:val="000000"/>
          <w:sz w:val="22"/>
          <w:szCs w:val="22"/>
        </w:rPr>
        <w:t>ГИА в форме ОГЭ и (или) ГВЭ включает в себя четыре экзамена по следующим учебным предметам: экзамены по русскому языку и математике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w:t>
      </w:r>
      <w:proofErr w:type="gramEnd"/>
      <w:r w:rsidRPr="001715B0">
        <w:rPr>
          <w:rFonts w:ascii="Arial" w:hAnsi="Arial" w:cs="Arial"/>
          <w:color w:val="000000"/>
          <w:sz w:val="22"/>
          <w:szCs w:val="22"/>
        </w:rPr>
        <w:t xml:space="preserve"> информатика и информационно-коммуникационные технологии (ИКТ).</w:t>
      </w:r>
    </w:p>
    <w:p w:rsidR="001715B0" w:rsidRPr="001715B0" w:rsidRDefault="001715B0" w:rsidP="001715B0">
      <w:pPr>
        <w:pStyle w:val="a3"/>
        <w:shd w:val="clear" w:color="auto" w:fill="FFFFFF"/>
        <w:spacing w:before="0" w:beforeAutospacing="0" w:after="0" w:afterAutospacing="0"/>
        <w:jc w:val="both"/>
        <w:rPr>
          <w:rFonts w:ascii="Arial" w:hAnsi="Arial" w:cs="Arial"/>
          <w:color w:val="000000"/>
          <w:sz w:val="22"/>
          <w:szCs w:val="22"/>
        </w:rPr>
      </w:pPr>
      <w:r w:rsidRPr="001715B0">
        <w:rPr>
          <w:rFonts w:ascii="Arial" w:hAnsi="Arial" w:cs="Arial"/>
          <w:color w:val="000000"/>
          <w:sz w:val="22"/>
          <w:szCs w:val="22"/>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w:t>
      </w:r>
    </w:p>
    <w:p w:rsidR="001715B0" w:rsidRPr="001715B0" w:rsidRDefault="001715B0" w:rsidP="001715B0">
      <w:pPr>
        <w:pStyle w:val="a3"/>
        <w:shd w:val="clear" w:color="auto" w:fill="FFFFFF"/>
        <w:spacing w:before="0" w:beforeAutospacing="0" w:after="0" w:afterAutospacing="0"/>
        <w:jc w:val="both"/>
        <w:rPr>
          <w:rFonts w:ascii="Arial" w:hAnsi="Arial" w:cs="Arial"/>
          <w:color w:val="000000"/>
          <w:sz w:val="22"/>
          <w:szCs w:val="22"/>
        </w:rPr>
      </w:pPr>
      <w:r w:rsidRPr="001715B0">
        <w:rPr>
          <w:rFonts w:ascii="Arial" w:hAnsi="Arial" w:cs="Arial"/>
          <w:color w:val="000000"/>
          <w:sz w:val="22"/>
          <w:szCs w:val="22"/>
        </w:rPr>
        <w:t> </w:t>
      </w:r>
      <w:r>
        <w:rPr>
          <w:rFonts w:ascii="Arial" w:hAnsi="Arial" w:cs="Arial"/>
          <w:color w:val="000000"/>
          <w:sz w:val="22"/>
          <w:szCs w:val="22"/>
        </w:rPr>
        <w:tab/>
      </w:r>
      <w:r w:rsidRPr="001715B0">
        <w:rPr>
          <w:rFonts w:ascii="Arial" w:hAnsi="Arial" w:cs="Arial"/>
          <w:color w:val="000000"/>
          <w:sz w:val="22"/>
          <w:szCs w:val="22"/>
        </w:rPr>
        <w:t>После 1 марта заявление на участие в ГИА-9 принимается по решению государственной экзаменационной комиссии субъекта Российской Федерации только при наличии у заявителя уважительных причин (болезни или иных обстоятельств, подтвержденных документально) и не позднее, чем за две недели до начала экзаменов.</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не явившиеся на экзамены по уважительным причинам (болезнь или иные обстоятельства), подтвержденным документально;</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апелляции которых о нарушении порядка проведения ГИА конфликтной комиссией были удовлетворены;</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proofErr w:type="gramStart"/>
      <w:r w:rsidRPr="001715B0">
        <w:rPr>
          <w:rFonts w:ascii="Arial" w:hAnsi="Arial" w:cs="Arial"/>
          <w:color w:val="000000"/>
          <w:sz w:val="22"/>
          <w:szCs w:val="22"/>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w:t>
      </w:r>
      <w:r w:rsidRPr="001715B0">
        <w:rPr>
          <w:rFonts w:ascii="Arial" w:hAnsi="Arial" w:cs="Arial"/>
          <w:color w:val="000000"/>
          <w:sz w:val="22"/>
          <w:szCs w:val="22"/>
        </w:rPr>
        <w:lastRenderedPageBreak/>
        <w:t>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roofErr w:type="gramEnd"/>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proofErr w:type="gramStart"/>
      <w:r w:rsidRPr="001715B0">
        <w:rPr>
          <w:rFonts w:ascii="Arial" w:hAnsi="Arial" w:cs="Arial"/>
          <w:color w:val="000000"/>
          <w:sz w:val="22"/>
          <w:szCs w:val="22"/>
        </w:rPr>
        <w:t>в</w:t>
      </w:r>
      <w:proofErr w:type="gramEnd"/>
      <w:r w:rsidRPr="001715B0">
        <w:rPr>
          <w:rFonts w:ascii="Arial" w:hAnsi="Arial" w:cs="Arial"/>
          <w:color w:val="000000"/>
          <w:sz w:val="22"/>
          <w:szCs w:val="22"/>
        </w:rPr>
        <w:t xml:space="preserve"> дополнительный период, но не ранее 1 сентября текущего года в сроки и </w:t>
      </w:r>
      <w:proofErr w:type="gramStart"/>
      <w:r w:rsidRPr="001715B0">
        <w:rPr>
          <w:rFonts w:ascii="Arial" w:hAnsi="Arial" w:cs="Arial"/>
          <w:color w:val="000000"/>
          <w:sz w:val="22"/>
          <w:szCs w:val="22"/>
        </w:rPr>
        <w:t>формах</w:t>
      </w:r>
      <w:proofErr w:type="gramEnd"/>
      <w:r w:rsidRPr="001715B0">
        <w:rPr>
          <w:rFonts w:ascii="Arial" w:hAnsi="Arial" w:cs="Arial"/>
          <w:color w:val="000000"/>
          <w:sz w:val="22"/>
          <w:szCs w:val="22"/>
        </w:rPr>
        <w:t>, устанавливаемых настоящим Порядком.</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Заявления на участие в ГИА в дополнительный период не </w:t>
      </w:r>
      <w:proofErr w:type="gramStart"/>
      <w:r w:rsidRPr="001715B0">
        <w:rPr>
          <w:rFonts w:ascii="Arial" w:hAnsi="Arial" w:cs="Arial"/>
          <w:color w:val="000000"/>
          <w:sz w:val="22"/>
          <w:szCs w:val="22"/>
        </w:rPr>
        <w:t>позднее</w:t>
      </w:r>
      <w:proofErr w:type="gramEnd"/>
      <w:r w:rsidRPr="001715B0">
        <w:rPr>
          <w:rFonts w:ascii="Arial" w:hAnsi="Arial" w:cs="Arial"/>
          <w:color w:val="000000"/>
          <w:sz w:val="22"/>
          <w:szCs w:val="22"/>
        </w:rPr>
        <w:t xml:space="preserve">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1715B0" w:rsidRDefault="001715B0" w:rsidP="001715B0">
      <w:pPr>
        <w:spacing w:after="0" w:line="240" w:lineRule="auto"/>
        <w:jc w:val="both"/>
        <w:outlineLvl w:val="1"/>
        <w:rPr>
          <w:rFonts w:ascii="Arial" w:eastAsia="Times New Roman" w:hAnsi="Arial" w:cs="Arial"/>
          <w:b/>
          <w:bCs/>
          <w:color w:val="000000"/>
          <w:lang w:eastAsia="ru-RU"/>
        </w:rPr>
      </w:pPr>
    </w:p>
    <w:p w:rsidR="001715B0" w:rsidRPr="001715B0" w:rsidRDefault="001715B0" w:rsidP="001715B0">
      <w:pPr>
        <w:spacing w:after="0" w:line="240" w:lineRule="auto"/>
        <w:jc w:val="center"/>
        <w:outlineLvl w:val="1"/>
        <w:rPr>
          <w:rFonts w:ascii="Arial" w:eastAsia="Times New Roman" w:hAnsi="Arial" w:cs="Arial"/>
          <w:b/>
          <w:bCs/>
          <w:color w:val="000000"/>
          <w:lang w:eastAsia="ru-RU"/>
        </w:rPr>
      </w:pPr>
      <w:r w:rsidRPr="001715B0">
        <w:rPr>
          <w:rFonts w:ascii="Arial" w:eastAsia="Times New Roman" w:hAnsi="Arial" w:cs="Arial"/>
          <w:b/>
          <w:bCs/>
          <w:color w:val="000000"/>
          <w:lang w:eastAsia="ru-RU"/>
        </w:rPr>
        <w:t>Сроки и места подачи заявлений на участие в итоговом сочинении (изложении) и порядок информирования о результатах итогового сочинения (изложения) в 2018-2019 учебном году</w:t>
      </w:r>
    </w:p>
    <w:p w:rsidR="001715B0" w:rsidRDefault="001715B0" w:rsidP="001715B0">
      <w:pPr>
        <w:spacing w:after="0" w:line="240" w:lineRule="auto"/>
        <w:ind w:firstLine="708"/>
        <w:jc w:val="both"/>
        <w:outlineLvl w:val="1"/>
        <w:rPr>
          <w:rFonts w:ascii="Arial" w:eastAsia="Times New Roman" w:hAnsi="Arial" w:cs="Arial"/>
          <w:color w:val="000000"/>
          <w:lang w:eastAsia="ru-RU"/>
        </w:rPr>
      </w:pPr>
      <w:r w:rsidRPr="001715B0">
        <w:rPr>
          <w:rFonts w:ascii="Arial" w:eastAsia="Times New Roman" w:hAnsi="Arial" w:cs="Arial"/>
          <w:bCs/>
          <w:color w:val="000000"/>
          <w:lang w:eastAsia="ru-RU"/>
        </w:rPr>
        <w:t xml:space="preserve">Местами подачи заявлений на участие в итоговом сочинении </w:t>
      </w:r>
      <w:r>
        <w:rPr>
          <w:rFonts w:ascii="Arial" w:eastAsia="Times New Roman" w:hAnsi="Arial" w:cs="Arial"/>
          <w:bCs/>
          <w:color w:val="000000"/>
          <w:lang w:eastAsia="ru-RU"/>
        </w:rPr>
        <w:t xml:space="preserve">(изложении) являются </w:t>
      </w:r>
      <w:r w:rsidRPr="001715B0">
        <w:rPr>
          <w:rFonts w:ascii="Arial" w:eastAsia="Times New Roman" w:hAnsi="Arial" w:cs="Arial"/>
          <w:color w:val="000000"/>
          <w:lang w:eastAsia="ru-RU"/>
        </w:rPr>
        <w:t>для обучающихся 11 (12) классов, обучающихся по образовательным программам среднего профессионального образования – организации, осуществляющие образовательную деятельность, в которых обучающиеся осваивают образовательные программы ср</w:t>
      </w:r>
      <w:r>
        <w:rPr>
          <w:rFonts w:ascii="Arial" w:eastAsia="Times New Roman" w:hAnsi="Arial" w:cs="Arial"/>
          <w:color w:val="000000"/>
          <w:lang w:eastAsia="ru-RU"/>
        </w:rPr>
        <w:t>еднего общего образования.</w:t>
      </w:r>
    </w:p>
    <w:p w:rsidR="001715B0" w:rsidRDefault="001715B0" w:rsidP="001715B0">
      <w:pPr>
        <w:spacing w:after="0" w:line="240" w:lineRule="auto"/>
        <w:ind w:firstLine="708"/>
        <w:jc w:val="both"/>
        <w:outlineLvl w:val="1"/>
        <w:rPr>
          <w:rFonts w:ascii="Arial" w:eastAsia="Times New Roman" w:hAnsi="Arial" w:cs="Arial"/>
          <w:color w:val="000000"/>
          <w:lang w:eastAsia="ru-RU"/>
        </w:rPr>
      </w:pPr>
      <w:r w:rsidRPr="001715B0">
        <w:rPr>
          <w:rFonts w:ascii="Arial" w:eastAsia="Times New Roman" w:hAnsi="Arial" w:cs="Arial"/>
          <w:color w:val="000000"/>
          <w:lang w:eastAsia="ru-RU"/>
        </w:rPr>
        <w:t>Срок подачи заявлений</w:t>
      </w:r>
    </w:p>
    <w:p w:rsidR="001715B0" w:rsidRDefault="001715B0" w:rsidP="001715B0">
      <w:pPr>
        <w:spacing w:after="0" w:line="240" w:lineRule="auto"/>
        <w:ind w:firstLine="708"/>
        <w:jc w:val="both"/>
        <w:outlineLvl w:val="1"/>
        <w:rPr>
          <w:rFonts w:ascii="Arial" w:eastAsia="Times New Roman" w:hAnsi="Arial" w:cs="Arial"/>
          <w:color w:val="000000"/>
          <w:lang w:eastAsia="ru-RU"/>
        </w:rPr>
      </w:pPr>
      <w:proofErr w:type="gramStart"/>
      <w:r w:rsidRPr="001715B0">
        <w:rPr>
          <w:rFonts w:ascii="Arial" w:eastAsia="Times New Roman" w:hAnsi="Arial" w:cs="Arial"/>
          <w:color w:val="000000"/>
          <w:lang w:eastAsia="ru-RU"/>
        </w:rPr>
        <w:t>основной</w:t>
      </w:r>
      <w:proofErr w:type="gramEnd"/>
      <w:r w:rsidRPr="001715B0">
        <w:rPr>
          <w:rFonts w:ascii="Arial" w:eastAsia="Times New Roman" w:hAnsi="Arial" w:cs="Arial"/>
          <w:color w:val="000000"/>
          <w:lang w:eastAsia="ru-RU"/>
        </w:rPr>
        <w:t xml:space="preserve"> - 5 декабря 2018 года до 21 ноября 2018 года</w:t>
      </w:r>
    </w:p>
    <w:p w:rsidR="001715B0" w:rsidRDefault="001715B0" w:rsidP="001715B0">
      <w:pPr>
        <w:spacing w:after="0" w:line="240" w:lineRule="auto"/>
        <w:ind w:firstLine="708"/>
        <w:jc w:val="both"/>
        <w:outlineLvl w:val="1"/>
        <w:rPr>
          <w:rFonts w:ascii="Arial" w:eastAsia="Times New Roman" w:hAnsi="Arial" w:cs="Arial"/>
          <w:color w:val="000000"/>
          <w:lang w:eastAsia="ru-RU"/>
        </w:rPr>
      </w:pPr>
      <w:proofErr w:type="gramStart"/>
      <w:r w:rsidRPr="001715B0">
        <w:rPr>
          <w:rFonts w:ascii="Arial" w:eastAsia="Times New Roman" w:hAnsi="Arial" w:cs="Arial"/>
          <w:color w:val="000000"/>
          <w:lang w:eastAsia="ru-RU"/>
        </w:rPr>
        <w:t>дополнительный</w:t>
      </w:r>
      <w:proofErr w:type="gramEnd"/>
      <w:r w:rsidRPr="001715B0">
        <w:rPr>
          <w:rFonts w:ascii="Arial" w:eastAsia="Times New Roman" w:hAnsi="Arial" w:cs="Arial"/>
          <w:color w:val="000000"/>
          <w:lang w:eastAsia="ru-RU"/>
        </w:rPr>
        <w:t xml:space="preserve"> - 6 февраля 2019 года до 23 января 2019 года</w:t>
      </w:r>
    </w:p>
    <w:p w:rsidR="001715B0" w:rsidRDefault="001715B0" w:rsidP="001715B0">
      <w:pPr>
        <w:spacing w:after="0" w:line="240" w:lineRule="auto"/>
        <w:ind w:firstLine="708"/>
        <w:jc w:val="both"/>
        <w:outlineLvl w:val="1"/>
        <w:rPr>
          <w:rFonts w:ascii="Arial" w:eastAsia="Times New Roman" w:hAnsi="Arial" w:cs="Arial"/>
          <w:color w:val="000000"/>
          <w:lang w:eastAsia="ru-RU"/>
        </w:rPr>
      </w:pPr>
      <w:proofErr w:type="gramStart"/>
      <w:r w:rsidRPr="001715B0">
        <w:rPr>
          <w:rFonts w:ascii="Arial" w:eastAsia="Times New Roman" w:hAnsi="Arial" w:cs="Arial"/>
          <w:color w:val="000000"/>
          <w:lang w:eastAsia="ru-RU"/>
        </w:rPr>
        <w:t>дополнительный</w:t>
      </w:r>
      <w:proofErr w:type="gramEnd"/>
      <w:r w:rsidRPr="001715B0">
        <w:rPr>
          <w:rFonts w:ascii="Arial" w:eastAsia="Times New Roman" w:hAnsi="Arial" w:cs="Arial"/>
          <w:color w:val="000000"/>
          <w:lang w:eastAsia="ru-RU"/>
        </w:rPr>
        <w:t xml:space="preserve"> - 8 мая 2019 года до 24 апреля 2019 года</w:t>
      </w:r>
    </w:p>
    <w:p w:rsidR="001715B0" w:rsidRDefault="001715B0" w:rsidP="001715B0">
      <w:pPr>
        <w:spacing w:after="0" w:line="240" w:lineRule="auto"/>
        <w:ind w:firstLine="708"/>
        <w:jc w:val="both"/>
        <w:outlineLvl w:val="1"/>
        <w:rPr>
          <w:rFonts w:ascii="Arial" w:eastAsia="Times New Roman" w:hAnsi="Arial" w:cs="Arial"/>
          <w:color w:val="000000"/>
          <w:lang w:eastAsia="ru-RU"/>
        </w:rPr>
      </w:pPr>
      <w:r w:rsidRPr="001715B0">
        <w:rPr>
          <w:rFonts w:ascii="Arial" w:eastAsia="Times New Roman" w:hAnsi="Arial" w:cs="Arial"/>
          <w:color w:val="000000"/>
          <w:lang w:eastAsia="ru-RU"/>
        </w:rPr>
        <w:t>Местом ознакомления с результатами итогового сочинения (изложения) является образовательная организация, в которой вышеуказанные обучающиеся, выпускники прошлых лет писали итоговое сочинение (изложение).</w:t>
      </w:r>
    </w:p>
    <w:p w:rsidR="001715B0" w:rsidRPr="001715B0" w:rsidRDefault="001715B0" w:rsidP="001715B0">
      <w:pPr>
        <w:spacing w:after="0" w:line="240" w:lineRule="auto"/>
        <w:ind w:firstLine="708"/>
        <w:jc w:val="both"/>
        <w:rPr>
          <w:rFonts w:ascii="Arial" w:eastAsia="Times New Roman" w:hAnsi="Arial" w:cs="Arial"/>
          <w:color w:val="000000"/>
          <w:lang w:eastAsia="ru-RU"/>
        </w:rPr>
      </w:pPr>
      <w:r w:rsidRPr="001715B0">
        <w:rPr>
          <w:rFonts w:ascii="Arial" w:eastAsia="Times New Roman" w:hAnsi="Arial" w:cs="Arial"/>
          <w:color w:val="000000"/>
          <w:lang w:eastAsia="ru-RU"/>
        </w:rPr>
        <w:t>Ознакомиться с результатами можно будет через три рабочих дня после написания сочинения (изложения).</w:t>
      </w:r>
    </w:p>
    <w:p w:rsidR="001715B0" w:rsidRDefault="001715B0" w:rsidP="001715B0">
      <w:pPr>
        <w:pStyle w:val="a3"/>
        <w:shd w:val="clear" w:color="auto" w:fill="FFFFFF"/>
        <w:spacing w:before="0" w:beforeAutospacing="0" w:after="0" w:afterAutospacing="0"/>
        <w:jc w:val="both"/>
        <w:rPr>
          <w:rFonts w:ascii="Arial" w:hAnsi="Arial" w:cs="Arial"/>
          <w:b/>
          <w:color w:val="000000"/>
          <w:sz w:val="22"/>
          <w:szCs w:val="22"/>
        </w:rPr>
      </w:pPr>
    </w:p>
    <w:p w:rsidR="001715B0" w:rsidRDefault="001715B0" w:rsidP="001715B0">
      <w:pPr>
        <w:pStyle w:val="a3"/>
        <w:shd w:val="clear" w:color="auto" w:fill="FFFFFF"/>
        <w:spacing w:before="0" w:beforeAutospacing="0" w:after="0" w:afterAutospacing="0"/>
        <w:jc w:val="center"/>
        <w:rPr>
          <w:rFonts w:ascii="Arial" w:hAnsi="Arial" w:cs="Arial"/>
          <w:b/>
          <w:color w:val="000000"/>
          <w:sz w:val="22"/>
          <w:szCs w:val="22"/>
        </w:rPr>
      </w:pPr>
      <w:r w:rsidRPr="001715B0">
        <w:rPr>
          <w:rFonts w:ascii="Arial" w:hAnsi="Arial" w:cs="Arial"/>
          <w:b/>
          <w:color w:val="000000"/>
          <w:sz w:val="22"/>
          <w:szCs w:val="22"/>
        </w:rPr>
        <w:t>Сроки и места подачи заявления на сдачу ГИА-9 в 2019 году</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Для прохождения ГИА-11 до 01 февраля 2019 г. (включительно) обучающимся необходимо подать заявление в свою образовательную организацию.</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В заявлении указывается:</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выбранные участниками ГИА-11 учебные предметы;</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уровень ЕГЭ по математике (базовый или профильный);</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форма (формы) сдачи ГИА-11 (единый государственный экзамен и (или) государственный выпускной экзамен);</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сроки участия в ГИА-11.</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Заявление на участие в экзамене подается обучающимися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оформленной в установленном порядке доверенности.</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Участники ГИА-11 с ограниченными возможностями здоровья при подаче заявления предъявляют копию рекомендаций </w:t>
      </w:r>
      <w:proofErr w:type="spellStart"/>
      <w:r w:rsidRPr="001715B0">
        <w:rPr>
          <w:rFonts w:ascii="Arial" w:hAnsi="Arial" w:cs="Arial"/>
          <w:color w:val="000000"/>
          <w:sz w:val="22"/>
          <w:szCs w:val="22"/>
        </w:rPr>
        <w:t>психолого-медико-педагогической</w:t>
      </w:r>
      <w:proofErr w:type="spellEnd"/>
      <w:r w:rsidRPr="001715B0">
        <w:rPr>
          <w:rFonts w:ascii="Arial" w:hAnsi="Arial" w:cs="Arial"/>
          <w:color w:val="000000"/>
          <w:sz w:val="22"/>
          <w:szCs w:val="22"/>
        </w:rPr>
        <w:t xml:space="preserve"> комиссии (далее – ПМПК), а участники ГИА-11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случае необходимости организации проведения ГИА-11 в условиях, учитывающих состояние их здоровья, особенности психофизического развития. </w:t>
      </w:r>
    </w:p>
    <w:sectPr w:rsidR="001715B0" w:rsidRPr="001715B0" w:rsidSect="009A65E3">
      <w:type w:val="continuous"/>
      <w:pgSz w:w="11907" w:h="16840"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1715B0"/>
    <w:rsid w:val="000C4E33"/>
    <w:rsid w:val="001352DB"/>
    <w:rsid w:val="001715B0"/>
    <w:rsid w:val="0041425E"/>
    <w:rsid w:val="009A65E3"/>
    <w:rsid w:val="00AC2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25E"/>
  </w:style>
  <w:style w:type="paragraph" w:styleId="2">
    <w:name w:val="heading 2"/>
    <w:basedOn w:val="a"/>
    <w:link w:val="20"/>
    <w:uiPriority w:val="9"/>
    <w:qFormat/>
    <w:rsid w:val="001715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15B0"/>
    <w:rPr>
      <w:b/>
      <w:bCs/>
    </w:rPr>
  </w:style>
  <w:style w:type="character" w:customStyle="1" w:styleId="20">
    <w:name w:val="Заголовок 2 Знак"/>
    <w:basedOn w:val="a0"/>
    <w:link w:val="2"/>
    <w:uiPriority w:val="9"/>
    <w:rsid w:val="001715B0"/>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8641014">
      <w:bodyDiv w:val="1"/>
      <w:marLeft w:val="0"/>
      <w:marRight w:val="0"/>
      <w:marTop w:val="0"/>
      <w:marBottom w:val="0"/>
      <w:divBdr>
        <w:top w:val="none" w:sz="0" w:space="0" w:color="auto"/>
        <w:left w:val="none" w:sz="0" w:space="0" w:color="auto"/>
        <w:bottom w:val="none" w:sz="0" w:space="0" w:color="auto"/>
        <w:right w:val="none" w:sz="0" w:space="0" w:color="auto"/>
      </w:divBdr>
    </w:div>
    <w:div w:id="445277222">
      <w:bodyDiv w:val="1"/>
      <w:marLeft w:val="0"/>
      <w:marRight w:val="0"/>
      <w:marTop w:val="0"/>
      <w:marBottom w:val="0"/>
      <w:divBdr>
        <w:top w:val="none" w:sz="0" w:space="0" w:color="auto"/>
        <w:left w:val="none" w:sz="0" w:space="0" w:color="auto"/>
        <w:bottom w:val="none" w:sz="0" w:space="0" w:color="auto"/>
        <w:right w:val="none" w:sz="0" w:space="0" w:color="auto"/>
      </w:divBdr>
    </w:div>
    <w:div w:id="1747414472">
      <w:bodyDiv w:val="1"/>
      <w:marLeft w:val="0"/>
      <w:marRight w:val="0"/>
      <w:marTop w:val="0"/>
      <w:marBottom w:val="0"/>
      <w:divBdr>
        <w:top w:val="none" w:sz="0" w:space="0" w:color="auto"/>
        <w:left w:val="none" w:sz="0" w:space="0" w:color="auto"/>
        <w:bottom w:val="none" w:sz="0" w:space="0" w:color="auto"/>
        <w:right w:val="none" w:sz="0" w:space="0" w:color="auto"/>
      </w:divBdr>
      <w:divsChild>
        <w:div w:id="1917130828">
          <w:marLeft w:val="0"/>
          <w:marRight w:val="0"/>
          <w:marTop w:val="0"/>
          <w:marBottom w:val="0"/>
          <w:divBdr>
            <w:top w:val="none" w:sz="0" w:space="0" w:color="auto"/>
            <w:left w:val="none" w:sz="0" w:space="0" w:color="auto"/>
            <w:bottom w:val="none" w:sz="0" w:space="0" w:color="auto"/>
            <w:right w:val="none" w:sz="0" w:space="0" w:color="auto"/>
          </w:divBdr>
        </w:div>
        <w:div w:id="1782072451">
          <w:marLeft w:val="0"/>
          <w:marRight w:val="0"/>
          <w:marTop w:val="0"/>
          <w:marBottom w:val="0"/>
          <w:divBdr>
            <w:top w:val="none" w:sz="0" w:space="0" w:color="auto"/>
            <w:left w:val="none" w:sz="0" w:space="0" w:color="auto"/>
            <w:bottom w:val="none" w:sz="0" w:space="0" w:color="auto"/>
            <w:right w:val="none" w:sz="0" w:space="0" w:color="auto"/>
          </w:divBdr>
          <w:divsChild>
            <w:div w:id="9015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ПК-2</cp:lastModifiedBy>
  <cp:revision>1</cp:revision>
  <dcterms:created xsi:type="dcterms:W3CDTF">2019-08-06T06:15:00Z</dcterms:created>
  <dcterms:modified xsi:type="dcterms:W3CDTF">2019-08-06T06:23:00Z</dcterms:modified>
</cp:coreProperties>
</file>