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E45672" w:rsidRPr="00163051" w:rsidTr="003922C2">
        <w:tc>
          <w:tcPr>
            <w:tcW w:w="4785" w:type="dxa"/>
          </w:tcPr>
          <w:p w:rsidR="00E45672" w:rsidRPr="0029095F" w:rsidRDefault="00E45672" w:rsidP="00A73AA3">
            <w:pPr>
              <w:pStyle w:val="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786" w:type="dxa"/>
          </w:tcPr>
          <w:p w:rsidR="00E45672" w:rsidRPr="0029095F" w:rsidRDefault="00E45672" w:rsidP="003922C2">
            <w:pPr>
              <w:pStyle w:val="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«Утверждаю»</w:t>
            </w:r>
          </w:p>
          <w:p w:rsidR="00E45672" w:rsidRPr="0029095F" w:rsidRDefault="00E45672" w:rsidP="003922C2">
            <w:pPr>
              <w:pStyle w:val="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директор школы</w:t>
            </w:r>
          </w:p>
          <w:p w:rsidR="00E45672" w:rsidRPr="0029095F" w:rsidRDefault="00E45672" w:rsidP="003922C2">
            <w:pPr>
              <w:pStyle w:val="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_____________Чепова И.Ю.</w:t>
            </w:r>
          </w:p>
          <w:p w:rsidR="00E45672" w:rsidRPr="0029095F" w:rsidRDefault="00E45672" w:rsidP="003922C2">
            <w:pPr>
              <w:pStyle w:val="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  <w:p w:rsidR="00E45672" w:rsidRPr="0029095F" w:rsidRDefault="00E45672" w:rsidP="003922C2">
            <w:pPr>
              <w:pStyle w:val="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672" w:rsidRPr="00A857E6" w:rsidRDefault="00E45672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857E6">
        <w:rPr>
          <w:rFonts w:ascii="Times New Roman" w:hAnsi="Times New Roman" w:cs="Times New Roman"/>
          <w:b/>
          <w:sz w:val="48"/>
          <w:szCs w:val="48"/>
        </w:rPr>
        <w:t>Годовой календарный учебный график</w:t>
      </w:r>
    </w:p>
    <w:p w:rsidR="00E45672" w:rsidRPr="00A857E6" w:rsidRDefault="00E45672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857E6">
        <w:rPr>
          <w:rFonts w:ascii="Times New Roman" w:hAnsi="Times New Roman" w:cs="Times New Roman"/>
          <w:b/>
          <w:sz w:val="48"/>
          <w:szCs w:val="48"/>
        </w:rPr>
        <w:t xml:space="preserve">МАОУ Ситниковская СОШ </w:t>
      </w:r>
    </w:p>
    <w:p w:rsidR="00E45672" w:rsidRPr="00A857E6" w:rsidRDefault="00E45672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A8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E45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A8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A8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A8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7E6" w:rsidRDefault="00A857E6" w:rsidP="00A85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672" w:rsidRPr="0029095F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Начало учебного  года </w:t>
      </w:r>
      <w:r>
        <w:rPr>
          <w:rFonts w:ascii="Times New Roman" w:hAnsi="Times New Roman" w:cs="Times New Roman"/>
          <w:sz w:val="24"/>
          <w:szCs w:val="24"/>
          <w:u w:val="single"/>
        </w:rPr>
        <w:t>02.09.201</w:t>
      </w:r>
      <w:r w:rsidR="00C60279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45672" w:rsidRPr="00570927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b/>
          <w:sz w:val="24"/>
          <w:szCs w:val="24"/>
        </w:rPr>
        <w:t>Окончание учебного года: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23.05.201</w:t>
      </w:r>
      <w:r w:rsidR="00A73AA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(для 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>9, 11 классов)</w:t>
      </w:r>
    </w:p>
    <w:p w:rsidR="00E45672" w:rsidRPr="00570927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30.05.201</w:t>
      </w:r>
      <w:r w:rsidR="00A73AA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(для 1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>-8,10 классов)</w:t>
      </w:r>
    </w:p>
    <w:p w:rsidR="00E45672" w:rsidRPr="00570927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 в году:</w:t>
      </w:r>
    </w:p>
    <w:p w:rsidR="00E45672" w:rsidRPr="00570927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sz w:val="24"/>
          <w:szCs w:val="24"/>
        </w:rPr>
        <w:t>- 3</w:t>
      </w:r>
      <w:r w:rsidR="00A73AA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недели (для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,9,11 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класса)</w:t>
      </w:r>
    </w:p>
    <w:p w:rsidR="00E45672" w:rsidRPr="00570927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sz w:val="24"/>
          <w:szCs w:val="24"/>
        </w:rPr>
        <w:t>- 3</w:t>
      </w:r>
      <w:r w:rsidR="00A73AA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A73AA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(для </w:t>
      </w:r>
      <w:r>
        <w:rPr>
          <w:rFonts w:ascii="Times New Roman" w:eastAsia="Times New Roman" w:hAnsi="Times New Roman" w:cs="Times New Roman"/>
          <w:sz w:val="24"/>
          <w:szCs w:val="24"/>
        </w:rPr>
        <w:t>2-8, 10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классов)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дней в неделю: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t xml:space="preserve"> 5 дней </w:t>
      </w:r>
      <w:r w:rsidRPr="00570927">
        <w:rPr>
          <w:rFonts w:ascii="Times New Roman" w:eastAsia="Times New Roman" w:hAnsi="Times New Roman" w:cs="Times New Roman"/>
          <w:sz w:val="24"/>
          <w:szCs w:val="24"/>
        </w:rPr>
        <w:br/>
        <w:t>(для 1-11 классов). 6-ой день – на дополнительные занятия.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учебной четверти: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>- 1 четверть – со 0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сентября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>- 2 четверть – с 0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ноября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27 декабря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>- 3 четверть – с 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января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2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марта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- 4 четверть – с 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30 мая 201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каникул: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E63C0">
        <w:rPr>
          <w:rFonts w:ascii="Times New Roman" w:eastAsia="Times New Roman" w:hAnsi="Times New Roman" w:cs="Times New Roman"/>
          <w:sz w:val="24"/>
          <w:szCs w:val="24"/>
        </w:rPr>
        <w:t>осенние</w:t>
      </w:r>
      <w:proofErr w:type="gramEnd"/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– со 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02.ноября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5 года по 08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ноября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7E63C0">
        <w:rPr>
          <w:rFonts w:ascii="Times New Roman" w:eastAsia="Times New Roman" w:hAnsi="Times New Roman" w:cs="Times New Roman"/>
          <w:sz w:val="24"/>
          <w:szCs w:val="24"/>
        </w:rPr>
        <w:t>зимние</w:t>
      </w:r>
      <w:proofErr w:type="gramEnd"/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– с 28 декабря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1</w:t>
      </w:r>
      <w:r w:rsidR="000C5D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января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 xml:space="preserve">6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>- дополнительные каникулы для 1 класса – с 17 февраля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23 февраля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E45672" w:rsidRPr="007E63C0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E63C0">
        <w:rPr>
          <w:rFonts w:ascii="Times New Roman" w:eastAsia="Times New Roman" w:hAnsi="Times New Roman" w:cs="Times New Roman"/>
          <w:sz w:val="24"/>
          <w:szCs w:val="24"/>
        </w:rPr>
        <w:t>весенние</w:t>
      </w:r>
      <w:proofErr w:type="gramEnd"/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– с 2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марта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D21C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7E63C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</w:p>
    <w:p w:rsidR="00E45672" w:rsidRPr="00250A2B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A2B">
        <w:rPr>
          <w:rFonts w:ascii="Times New Roman" w:eastAsia="Times New Roman" w:hAnsi="Times New Roman" w:cs="Times New Roman"/>
          <w:b/>
          <w:sz w:val="24"/>
          <w:szCs w:val="24"/>
        </w:rPr>
        <w:t>Занятия в 201</w:t>
      </w:r>
      <w:r w:rsidR="00A73A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0A2B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A73AA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0A2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 организовать в одну смену.  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A2B">
        <w:rPr>
          <w:rFonts w:ascii="Times New Roman" w:hAnsi="Times New Roman" w:cs="Times New Roman"/>
          <w:b/>
          <w:sz w:val="24"/>
          <w:szCs w:val="24"/>
        </w:rPr>
        <w:t>Начало занятий   8.30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 урока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класс – 35 минут</w:t>
      </w:r>
    </w:p>
    <w:p w:rsidR="00E45672" w:rsidRPr="00F012F5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4774">
        <w:rPr>
          <w:rFonts w:ascii="Times New Roman" w:eastAsia="Times New Roman" w:hAnsi="Times New Roman" w:cs="Times New Roman"/>
          <w:sz w:val="24"/>
          <w:szCs w:val="24"/>
        </w:rPr>
        <w:t>Для 1-классников используется  «ступенчатый» режим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45 минут каждый).</w:t>
      </w:r>
      <w:proofErr w:type="gramEnd"/>
    </w:p>
    <w:p w:rsidR="00E45672" w:rsidRPr="00FC5B1F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2-11 класс – 45 минут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</w:p>
    <w:p w:rsidR="00E45672" w:rsidRPr="00441128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128">
        <w:rPr>
          <w:rFonts w:ascii="Times New Roman" w:hAnsi="Times New Roman" w:cs="Times New Roman"/>
          <w:sz w:val="24"/>
          <w:szCs w:val="24"/>
        </w:rPr>
        <w:t xml:space="preserve">Начало учебных занятий </w:t>
      </w:r>
      <w:r w:rsidRPr="00441128">
        <w:rPr>
          <w:rFonts w:ascii="Times New Roman" w:hAnsi="Times New Roman" w:cs="Times New Roman"/>
          <w:sz w:val="24"/>
          <w:szCs w:val="24"/>
          <w:u w:val="single"/>
        </w:rPr>
        <w:t xml:space="preserve"> 08.30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8">
        <w:rPr>
          <w:rFonts w:ascii="Times New Roman" w:hAnsi="Times New Roman" w:cs="Times New Roman"/>
          <w:sz w:val="24"/>
          <w:szCs w:val="24"/>
        </w:rPr>
        <w:t xml:space="preserve">Окончание учебных занятий </w:t>
      </w:r>
      <w:r>
        <w:rPr>
          <w:rFonts w:ascii="Times New Roman" w:hAnsi="Times New Roman" w:cs="Times New Roman"/>
          <w:sz w:val="24"/>
          <w:szCs w:val="24"/>
        </w:rPr>
        <w:t xml:space="preserve"> 14.10</w:t>
      </w:r>
    </w:p>
    <w:p w:rsidR="00E45672" w:rsidRPr="00194774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774">
        <w:rPr>
          <w:rFonts w:ascii="Times New Roman" w:eastAsia="Times New Roman" w:hAnsi="Times New Roman" w:cs="Times New Roman"/>
          <w:sz w:val="24"/>
          <w:szCs w:val="24"/>
        </w:rPr>
        <w:t xml:space="preserve">    Со 2 по 11 классы - 45 минут в течение всего учебного года. </w:t>
      </w:r>
    </w:p>
    <w:p w:rsidR="00E45672" w:rsidRPr="00510A95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0A95">
        <w:rPr>
          <w:rFonts w:ascii="Times New Roman" w:hAnsi="Times New Roman" w:cs="Times New Roman"/>
          <w:sz w:val="24"/>
          <w:szCs w:val="24"/>
        </w:rPr>
        <w:t>Продолжительность перемен от 10 до 20 минут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672" w:rsidRPr="00AE08DC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1 урок – 08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09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E45672" w:rsidRPr="00AE08DC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2 урок – 09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Pr="00AE08DC">
        <w:rPr>
          <w:rFonts w:ascii="Times New Roman" w:hAnsi="Times New Roman" w:cs="Times New Roman"/>
          <w:sz w:val="24"/>
          <w:szCs w:val="24"/>
        </w:rPr>
        <w:t>– 10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20 минут</w:t>
      </w:r>
    </w:p>
    <w:p w:rsidR="00E45672" w:rsidRPr="00AE08DC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3 урок – 10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11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20 минут</w:t>
      </w:r>
    </w:p>
    <w:p w:rsidR="00E45672" w:rsidRPr="00AE08DC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4 урок – 11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12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перемена 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5 урок – 12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6 урок –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8E8">
        <w:rPr>
          <w:rFonts w:ascii="Times New Roman" w:eastAsia="Times New Roman" w:hAnsi="Times New Roman" w:cs="Times New Roman"/>
          <w:sz w:val="24"/>
          <w:szCs w:val="24"/>
        </w:rPr>
        <w:t xml:space="preserve">    Число уроков в день, независимо от продолжительности учебной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E8">
        <w:rPr>
          <w:rFonts w:ascii="Times New Roman" w:eastAsia="Times New Roman" w:hAnsi="Times New Roman" w:cs="Times New Roman"/>
          <w:sz w:val="24"/>
          <w:szCs w:val="24"/>
        </w:rPr>
        <w:t xml:space="preserve"> 5 в начальных классах (кроме первого класса) и </w:t>
      </w:r>
      <w:r>
        <w:rPr>
          <w:rFonts w:ascii="Times New Roman" w:hAnsi="Times New Roman" w:cs="Times New Roman"/>
          <w:sz w:val="24"/>
          <w:szCs w:val="24"/>
        </w:rPr>
        <w:t>более 6 уроков – в 5-11 классах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t>В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классах обучение осуществляется </w:t>
      </w:r>
      <w:proofErr w:type="gramStart"/>
      <w:r w:rsidRPr="0019471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4712">
        <w:rPr>
          <w:rFonts w:ascii="Times New Roman" w:eastAsia="Times New Roman" w:hAnsi="Times New Roman" w:cs="Times New Roman"/>
          <w:sz w:val="24"/>
          <w:szCs w:val="24"/>
        </w:rPr>
        <w:t>новым</w:t>
      </w:r>
      <w:proofErr w:type="gramEnd"/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ФГОС  начального общего образования. Для всех учащихся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классов организ</w:t>
      </w:r>
      <w:r>
        <w:rPr>
          <w:rFonts w:ascii="Times New Roman" w:hAnsi="Times New Roman" w:cs="Times New Roman"/>
          <w:sz w:val="24"/>
          <w:szCs w:val="24"/>
        </w:rPr>
        <w:t>овано дополнительное питание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Нагрузка внеурочной деятельности на ребенка определяется не более 10 часов. </w:t>
      </w:r>
      <w:r w:rsidRPr="00194774">
        <w:rPr>
          <w:rFonts w:ascii="Times New Roman" w:eastAsia="Times New Roman" w:hAnsi="Times New Roman" w:cs="Times New Roman"/>
          <w:sz w:val="24"/>
          <w:szCs w:val="24"/>
        </w:rPr>
        <w:t>Между учебной и внеурочной деятельностью организуется динамическая пауза не менее 40 минут.</w:t>
      </w:r>
      <w:r>
        <w:rPr>
          <w:rFonts w:ascii="Times New Roman" w:hAnsi="Times New Roman" w:cs="Times New Roman"/>
          <w:sz w:val="24"/>
          <w:szCs w:val="24"/>
        </w:rPr>
        <w:t xml:space="preserve"> Занятия внеурочной деятельностью проводятся с 13.30-15.30</w:t>
      </w:r>
    </w:p>
    <w:p w:rsidR="00E45672" w:rsidRPr="00194712" w:rsidRDefault="00E45672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t>В 1 классе первые 2 недели сентября месяца считать адаптационным периодом, с  16.09.2011 года  начать реализацию внеурочной деятельности.</w:t>
      </w:r>
    </w:p>
    <w:p w:rsidR="00E45672" w:rsidRPr="00194712" w:rsidRDefault="007A418F" w:rsidP="00E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4 </w:t>
      </w:r>
      <w:r w:rsidR="00E45672" w:rsidRPr="0019471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5672" w:rsidRPr="0019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ведётся</w:t>
      </w:r>
      <w:r w:rsidR="00E45672" w:rsidRPr="00194712">
        <w:rPr>
          <w:rFonts w:ascii="Times New Roman" w:eastAsia="Times New Roman" w:hAnsi="Times New Roman" w:cs="Times New Roman"/>
          <w:sz w:val="24"/>
          <w:szCs w:val="24"/>
        </w:rPr>
        <w:t xml:space="preserve"> комплексн</w:t>
      </w:r>
      <w:r>
        <w:rPr>
          <w:rFonts w:ascii="Times New Roman" w:eastAsia="Times New Roman" w:hAnsi="Times New Roman" w:cs="Times New Roman"/>
          <w:sz w:val="24"/>
          <w:szCs w:val="24"/>
        </w:rPr>
        <w:t>ый курс</w:t>
      </w:r>
      <w:r w:rsidR="00E45672" w:rsidRPr="00194712">
        <w:rPr>
          <w:rFonts w:ascii="Times New Roman" w:eastAsia="Times New Roman" w:hAnsi="Times New Roman" w:cs="Times New Roman"/>
          <w:sz w:val="24"/>
          <w:szCs w:val="24"/>
        </w:rPr>
        <w:t xml:space="preserve"> «Основы религиозных культур и светской этики» на основе добровольного письменного волеизъявления родителей. Обучение осуществляется на основании приказа о назначении педагога и выбора модуля.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 xml:space="preserve">5 классе  реализуется </w:t>
      </w:r>
      <w:r w:rsidR="007A418F" w:rsidRPr="00194712">
        <w:rPr>
          <w:rFonts w:ascii="Times New Roman" w:eastAsia="Times New Roman" w:hAnsi="Times New Roman" w:cs="Times New Roman"/>
          <w:sz w:val="24"/>
          <w:szCs w:val="24"/>
        </w:rPr>
        <w:t>ФГОС основного общего образования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 xml:space="preserve">, в 6-9 </w:t>
      </w:r>
      <w:r w:rsidR="007A418F" w:rsidRPr="0019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 xml:space="preserve">класса продолжается 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>апробаци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Между учебной и внеурочной деятельностью организуется динамическая пауза 40 минут. Для </w:t>
      </w:r>
      <w:r w:rsidR="007A4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>учащихся 5-7 классов организ</w:t>
      </w:r>
      <w:r>
        <w:rPr>
          <w:rFonts w:ascii="Times New Roman" w:hAnsi="Times New Roman" w:cs="Times New Roman"/>
          <w:sz w:val="24"/>
          <w:szCs w:val="24"/>
        </w:rPr>
        <w:t>ован</w:t>
      </w:r>
      <w:r w:rsidR="00B83884">
        <w:rPr>
          <w:rFonts w:ascii="Times New Roman" w:hAnsi="Times New Roman" w:cs="Times New Roman"/>
          <w:sz w:val="24"/>
          <w:szCs w:val="24"/>
        </w:rPr>
        <w:t xml:space="preserve">о дополнительное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84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1947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eastAsia="Times New Roman" w:hAnsi="Times New Roman" w:cs="Times New Roman"/>
          <w:sz w:val="24"/>
          <w:szCs w:val="24"/>
        </w:rPr>
        <w:t>Нагрузка внеурочной деятельности на ребенка определяется не более 10 часов.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D6256">
        <w:rPr>
          <w:rFonts w:ascii="Times New Roman" w:hAnsi="Times New Roman" w:cs="Times New Roman"/>
          <w:b/>
          <w:sz w:val="24"/>
          <w:szCs w:val="24"/>
        </w:rPr>
        <w:t>рганизация питания</w:t>
      </w:r>
    </w:p>
    <w:p w:rsidR="00E45672" w:rsidRPr="00B21015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3B15">
        <w:rPr>
          <w:rFonts w:ascii="Times New Roman" w:hAnsi="Times New Roman" w:cs="Times New Roman"/>
          <w:sz w:val="24"/>
          <w:szCs w:val="24"/>
          <w:u w:val="single"/>
        </w:rPr>
        <w:t>Двухразовое питание по утверждённому графику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09.15-09</w:t>
      </w:r>
      <w:r w:rsidRPr="003F00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F0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F0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дополнительное питание 1-4   классы (в рамках ФГОС)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10.10-10.30 - дополнительное питание  5-7   классы (в рамках ФГОС)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11.15-11.35 - завтрак   8,9,10,11 классы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12.20 -12.35  - завтрак   1-4, </w:t>
      </w:r>
    </w:p>
    <w:p w:rsidR="00E45672" w:rsidRPr="00B21015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12.20-12.25 –  завтрак  5,6,7  классы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eastAsia="Times New Roman" w:hAnsi="Times New Roman" w:cs="Times New Roman"/>
          <w:sz w:val="24"/>
          <w:szCs w:val="24"/>
        </w:rPr>
        <w:t>Между учебной и внеурочной деятельностью организуется динамическая пауза 40 минут.</w:t>
      </w:r>
    </w:p>
    <w:p w:rsidR="00E45672" w:rsidRPr="00441128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внеурочной деятельностью проводятся с 15.00-17.00</w:t>
      </w:r>
    </w:p>
    <w:p w:rsidR="00E45672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Промежуточная  аттестация </w:t>
      </w:r>
    </w:p>
    <w:p w:rsidR="00E45672" w:rsidRPr="003C5B5C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F8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в переводных классах (в 1-4, 5-8, 10 классах) проводится без прекращения общеобразовательного процесса в соответствии с Уставом школы, Положения о промежуточной аттестации и решением педагогического совета </w:t>
      </w:r>
      <w:r>
        <w:rPr>
          <w:rFonts w:ascii="Times New Roman" w:hAnsi="Times New Roman"/>
          <w:sz w:val="24"/>
          <w:szCs w:val="24"/>
          <w:u w:val="single"/>
        </w:rPr>
        <w:t>с 14.05.201</w:t>
      </w:r>
      <w:r w:rsidR="007A418F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по 25.05.201</w:t>
      </w:r>
      <w:r w:rsidR="007A418F">
        <w:rPr>
          <w:rFonts w:ascii="Times New Roman" w:hAnsi="Times New Roman"/>
          <w:sz w:val="24"/>
          <w:szCs w:val="24"/>
          <w:u w:val="single"/>
        </w:rPr>
        <w:t>6</w:t>
      </w:r>
      <w:r w:rsidRPr="003C5B5C">
        <w:rPr>
          <w:rFonts w:ascii="Times New Roman" w:hAnsi="Times New Roman"/>
          <w:sz w:val="24"/>
          <w:szCs w:val="24"/>
          <w:u w:val="single"/>
        </w:rPr>
        <w:t>г.</w:t>
      </w:r>
    </w:p>
    <w:p w:rsidR="00E45672" w:rsidRPr="00AE708B" w:rsidRDefault="00E45672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2D7">
        <w:rPr>
          <w:rFonts w:ascii="Times New Roman" w:hAnsi="Times New Roman" w:cs="Times New Roman"/>
          <w:b/>
          <w:sz w:val="24"/>
          <w:szCs w:val="24"/>
        </w:rPr>
        <w:t>Проведение государственной (итоговой) аттестации обучающихся в 9, 11 классах</w:t>
      </w:r>
      <w:r w:rsidRPr="00B21015">
        <w:rPr>
          <w:rFonts w:ascii="Times New Roman" w:hAnsi="Times New Roman" w:cs="Times New Roman"/>
          <w:sz w:val="24"/>
          <w:szCs w:val="24"/>
        </w:rPr>
        <w:t xml:space="preserve"> происходит в сроки, установленные Министерством образования и науки Российской Федерации (Федеральная служба по надзору в сфере образования и науки).</w:t>
      </w:r>
    </w:p>
    <w:p w:rsidR="00E45672" w:rsidRPr="00AE708B" w:rsidRDefault="00E45672" w:rsidP="00E45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Полевые учебные  сборы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приказу отдела образования</w:t>
      </w:r>
    </w:p>
    <w:p w:rsidR="00E45672" w:rsidRDefault="00E45672" w:rsidP="00E4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34F9" w:rsidRDefault="000E34F9"/>
    <w:sectPr w:rsidR="000E34F9" w:rsidSect="0030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672"/>
    <w:rsid w:val="000C5DB8"/>
    <w:rsid w:val="000E34F9"/>
    <w:rsid w:val="00141A00"/>
    <w:rsid w:val="00386E89"/>
    <w:rsid w:val="007A418F"/>
    <w:rsid w:val="00A73AA3"/>
    <w:rsid w:val="00A857E6"/>
    <w:rsid w:val="00AD21CF"/>
    <w:rsid w:val="00B83884"/>
    <w:rsid w:val="00C60279"/>
    <w:rsid w:val="00E4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00"/>
  </w:style>
  <w:style w:type="paragraph" w:styleId="3">
    <w:name w:val="heading 3"/>
    <w:basedOn w:val="a"/>
    <w:link w:val="30"/>
    <w:semiHidden/>
    <w:unhideWhenUsed/>
    <w:qFormat/>
    <w:rsid w:val="00E4567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24027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45672"/>
    <w:rPr>
      <w:rFonts w:ascii="Arial" w:eastAsia="Times New Roman" w:hAnsi="Arial" w:cs="Arial"/>
      <w:b/>
      <w:bCs/>
      <w:color w:val="24027D"/>
      <w:sz w:val="24"/>
      <w:szCs w:val="24"/>
    </w:rPr>
  </w:style>
  <w:style w:type="table" w:styleId="a3">
    <w:name w:val="Table Grid"/>
    <w:basedOn w:val="a1"/>
    <w:uiPriority w:val="59"/>
    <w:rsid w:val="00E4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2013-09-27T05:35:00Z</dcterms:created>
  <dcterms:modified xsi:type="dcterms:W3CDTF">2016-02-09T12:49:00Z</dcterms:modified>
</cp:coreProperties>
</file>