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41" w:rsidRPr="00CC2B41" w:rsidRDefault="00CC2B41" w:rsidP="00CC2B41"/>
    <w:p w:rsidR="00150247" w:rsidRPr="00925E1F" w:rsidRDefault="00150247" w:rsidP="00925E1F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5E1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150247" w:rsidRPr="00925E1F" w:rsidRDefault="00150247" w:rsidP="00925E1F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5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5E1F">
        <w:rPr>
          <w:rFonts w:ascii="Times New Roman" w:eastAsia="Times New Roman" w:hAnsi="Times New Roman" w:cs="Times New Roman"/>
          <w:b/>
          <w:bCs/>
          <w:sz w:val="24"/>
          <w:szCs w:val="24"/>
        </w:rPr>
        <w:t>Омутинская</w:t>
      </w:r>
      <w:proofErr w:type="spellEnd"/>
      <w:r w:rsidRPr="00925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№1</w:t>
      </w:r>
    </w:p>
    <w:p w:rsidR="00150247" w:rsidRPr="00925E1F" w:rsidRDefault="00150247" w:rsidP="00DC2B6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50247" w:rsidRPr="00925E1F" w:rsidRDefault="00D70D5A" w:rsidP="00DC2B6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</w:t>
      </w:r>
      <w:r w:rsidR="00150247"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        УТВЕРЖДАЮ</w:t>
      </w:r>
    </w:p>
    <w:p w:rsidR="00150247" w:rsidRPr="00925E1F" w:rsidRDefault="00D70D5A" w:rsidP="00DC2B6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</w:t>
      </w:r>
      <w:r w:rsidR="00150247"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Приказ № </w:t>
      </w:r>
      <w:r w:rsidR="00FF2046">
        <w:rPr>
          <w:rFonts w:ascii="Times New Roman" w:hAnsi="Times New Roman" w:cs="Times New Roman"/>
          <w:b w:val="0"/>
          <w:color w:val="000000"/>
          <w:sz w:val="24"/>
          <w:szCs w:val="24"/>
        </w:rPr>
        <w:t>51ОД</w:t>
      </w:r>
      <w:r w:rsidR="00150247"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</w:t>
      </w:r>
      <w:r w:rsidR="00FF204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01.09.2015г.</w:t>
      </w:r>
    </w:p>
    <w:p w:rsidR="00150247" w:rsidRPr="00925E1F" w:rsidRDefault="00D70D5A" w:rsidP="00DC2B6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</w:t>
      </w:r>
      <w:r w:rsidR="00150247"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Директор МАОУ ОСОШ №1</w:t>
      </w:r>
    </w:p>
    <w:p w:rsidR="00150247" w:rsidRPr="00925E1F" w:rsidRDefault="00D70D5A" w:rsidP="00DC2B6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</w:t>
      </w:r>
      <w:r w:rsidR="00150247" w:rsidRPr="00925E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                      Казаринова Е. В.</w:t>
      </w:r>
    </w:p>
    <w:p w:rsidR="00150247" w:rsidRPr="00925E1F" w:rsidRDefault="00150247" w:rsidP="00DC2B6A">
      <w:pPr>
        <w:pStyle w:val="Heading"/>
        <w:spacing w:beforeLines="60"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50247" w:rsidRPr="00925E1F" w:rsidRDefault="00150247" w:rsidP="00925E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7A7" w:rsidRPr="00925E1F" w:rsidRDefault="00683B9E" w:rsidP="00925E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E1F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A807A7" w:rsidRPr="00925E1F" w:rsidRDefault="00683B9E" w:rsidP="00925E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E1F">
        <w:rPr>
          <w:rFonts w:ascii="Times New Roman" w:hAnsi="Times New Roman" w:cs="Times New Roman"/>
          <w:b/>
          <w:sz w:val="24"/>
          <w:szCs w:val="24"/>
        </w:rPr>
        <w:t>учета мнения совет</w:t>
      </w:r>
      <w:r w:rsidR="00A807A7" w:rsidRPr="00925E1F">
        <w:rPr>
          <w:rFonts w:ascii="Times New Roman" w:hAnsi="Times New Roman" w:cs="Times New Roman"/>
          <w:b/>
          <w:sz w:val="24"/>
          <w:szCs w:val="24"/>
        </w:rPr>
        <w:t xml:space="preserve">а </w:t>
      </w:r>
      <w:proofErr w:type="gramStart"/>
      <w:r w:rsidRPr="00925E1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7D047B" w:rsidRDefault="00A807A7" w:rsidP="00925E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E1F">
        <w:rPr>
          <w:rFonts w:ascii="Times New Roman" w:hAnsi="Times New Roman" w:cs="Times New Roman"/>
          <w:b/>
          <w:sz w:val="24"/>
          <w:szCs w:val="24"/>
        </w:rPr>
        <w:t>и совета родителей (законных представителей)</w:t>
      </w:r>
    </w:p>
    <w:p w:rsidR="00A807A7" w:rsidRPr="00925E1F" w:rsidRDefault="007D047B" w:rsidP="00925E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Омутинской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A807A7" w:rsidRPr="00925E1F" w:rsidRDefault="00A807A7" w:rsidP="00925E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E1F">
        <w:rPr>
          <w:rFonts w:ascii="Times New Roman" w:hAnsi="Times New Roman" w:cs="Times New Roman"/>
          <w:b/>
          <w:sz w:val="24"/>
          <w:szCs w:val="24"/>
        </w:rPr>
        <w:t>при принятии локальных нормативных актов,</w:t>
      </w:r>
    </w:p>
    <w:p w:rsidR="00CC2B41" w:rsidRPr="00925E1F" w:rsidRDefault="00A807A7" w:rsidP="00925E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5E1F">
        <w:rPr>
          <w:rFonts w:ascii="Times New Roman" w:hAnsi="Times New Roman" w:cs="Times New Roman"/>
          <w:b/>
          <w:sz w:val="24"/>
          <w:szCs w:val="24"/>
        </w:rPr>
        <w:t>затрагивающих</w:t>
      </w:r>
      <w:proofErr w:type="gramEnd"/>
      <w:r w:rsidRPr="00925E1F">
        <w:rPr>
          <w:rFonts w:ascii="Times New Roman" w:hAnsi="Times New Roman" w:cs="Times New Roman"/>
          <w:b/>
          <w:sz w:val="24"/>
          <w:szCs w:val="24"/>
        </w:rPr>
        <w:t xml:space="preserve"> интересы обучающихся</w:t>
      </w:r>
    </w:p>
    <w:p w:rsidR="00A807A7" w:rsidRPr="00925E1F" w:rsidRDefault="00A807A7" w:rsidP="00925E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41" w:rsidRPr="00925E1F" w:rsidRDefault="000544CA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E1F">
        <w:rPr>
          <w:rFonts w:ascii="Times New Roman" w:hAnsi="Times New Roman" w:cs="Times New Roman"/>
          <w:b/>
          <w:sz w:val="24"/>
          <w:szCs w:val="24"/>
        </w:rPr>
        <w:t>1.</w:t>
      </w:r>
      <w:r w:rsidR="00A807A7" w:rsidRPr="00925E1F">
        <w:rPr>
          <w:rFonts w:ascii="Times New Roman" w:hAnsi="Times New Roman" w:cs="Times New Roman"/>
          <w:b/>
          <w:sz w:val="24"/>
          <w:szCs w:val="24"/>
        </w:rPr>
        <w:t>Общие  положения</w:t>
      </w:r>
    </w:p>
    <w:p w:rsidR="005E38FB" w:rsidRPr="00925E1F" w:rsidRDefault="00D93E5E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1.1.П</w:t>
      </w:r>
      <w:r w:rsidR="00A807A7" w:rsidRPr="00925E1F">
        <w:rPr>
          <w:rFonts w:ascii="Times New Roman" w:hAnsi="Times New Roman" w:cs="Times New Roman"/>
          <w:sz w:val="24"/>
          <w:szCs w:val="24"/>
        </w:rPr>
        <w:t>орядок</w:t>
      </w:r>
      <w:r w:rsidR="00150247" w:rsidRPr="00925E1F">
        <w:rPr>
          <w:rFonts w:ascii="Times New Roman" w:hAnsi="Times New Roman" w:cs="Times New Roman"/>
          <w:sz w:val="24"/>
          <w:szCs w:val="24"/>
        </w:rPr>
        <w:t xml:space="preserve"> </w:t>
      </w:r>
      <w:r w:rsidR="000544CA" w:rsidRPr="00925E1F">
        <w:rPr>
          <w:rFonts w:ascii="Times New Roman" w:hAnsi="Times New Roman" w:cs="Times New Roman"/>
          <w:sz w:val="24"/>
          <w:szCs w:val="24"/>
        </w:rPr>
        <w:t>учета мнения совета обучающихся и совета родителей (законных представителей)</w:t>
      </w:r>
      <w:r w:rsidR="00150247" w:rsidRPr="00925E1F">
        <w:rPr>
          <w:rFonts w:ascii="Times New Roman" w:hAnsi="Times New Roman" w:cs="Times New Roman"/>
          <w:sz w:val="24"/>
          <w:szCs w:val="24"/>
        </w:rPr>
        <w:t xml:space="preserve"> </w:t>
      </w:r>
      <w:r w:rsidR="000544CA" w:rsidRPr="00925E1F">
        <w:rPr>
          <w:rFonts w:ascii="Times New Roman" w:hAnsi="Times New Roman" w:cs="Times New Roman"/>
          <w:sz w:val="24"/>
          <w:szCs w:val="24"/>
        </w:rPr>
        <w:t>при принятии локальных нормативных актов,</w:t>
      </w:r>
      <w:r w:rsidR="00150247" w:rsidRPr="00925E1F">
        <w:rPr>
          <w:rFonts w:ascii="Times New Roman" w:hAnsi="Times New Roman" w:cs="Times New Roman"/>
          <w:sz w:val="24"/>
          <w:szCs w:val="24"/>
        </w:rPr>
        <w:t xml:space="preserve"> </w:t>
      </w:r>
      <w:r w:rsidR="000544CA" w:rsidRPr="00925E1F">
        <w:rPr>
          <w:rFonts w:ascii="Times New Roman" w:hAnsi="Times New Roman" w:cs="Times New Roman"/>
          <w:sz w:val="24"/>
          <w:szCs w:val="24"/>
        </w:rPr>
        <w:t>затрагивающих интересы обучающихся</w:t>
      </w:r>
      <w:r w:rsidR="00A807A7" w:rsidRPr="00925E1F">
        <w:rPr>
          <w:rFonts w:ascii="Times New Roman" w:hAnsi="Times New Roman" w:cs="Times New Roman"/>
          <w:sz w:val="24"/>
          <w:szCs w:val="24"/>
        </w:rPr>
        <w:t xml:space="preserve"> (далее – Порядок) регулирует процесс рассмотрения и согласования локальных нормативных актов</w:t>
      </w:r>
      <w:r w:rsidR="001C527C" w:rsidRPr="00925E1F">
        <w:rPr>
          <w:rFonts w:ascii="Times New Roman" w:hAnsi="Times New Roman" w:cs="Times New Roman"/>
          <w:sz w:val="24"/>
          <w:szCs w:val="24"/>
        </w:rPr>
        <w:t>, затрагивающих интересы обучающихся</w:t>
      </w:r>
      <w:r w:rsidR="00A807A7" w:rsidRPr="00925E1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150247" w:rsidRPr="00925E1F">
        <w:rPr>
          <w:rFonts w:ascii="Times New Roman" w:hAnsi="Times New Roman" w:cs="Times New Roman"/>
          <w:sz w:val="24"/>
          <w:szCs w:val="24"/>
        </w:rPr>
        <w:t xml:space="preserve"> автономного общеобразовательного учреждения </w:t>
      </w:r>
      <w:proofErr w:type="spellStart"/>
      <w:r w:rsidR="00150247" w:rsidRPr="00925E1F">
        <w:rPr>
          <w:rFonts w:ascii="Times New Roman" w:hAnsi="Times New Roman" w:cs="Times New Roman"/>
          <w:sz w:val="24"/>
          <w:szCs w:val="24"/>
        </w:rPr>
        <w:t>Омутинской</w:t>
      </w:r>
      <w:proofErr w:type="spellEnd"/>
      <w:r w:rsidR="00150247" w:rsidRPr="00925E1F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1 </w:t>
      </w:r>
      <w:r w:rsidR="000132D1" w:rsidRPr="00925E1F">
        <w:rPr>
          <w:rFonts w:ascii="Times New Roman" w:hAnsi="Times New Roman" w:cs="Times New Roman"/>
          <w:sz w:val="24"/>
          <w:szCs w:val="24"/>
        </w:rPr>
        <w:t>(далее – Учреждение)</w:t>
      </w:r>
      <w:r w:rsidR="005E38FB" w:rsidRPr="00925E1F">
        <w:rPr>
          <w:rFonts w:ascii="Times New Roman" w:hAnsi="Times New Roman" w:cs="Times New Roman"/>
          <w:sz w:val="24"/>
          <w:szCs w:val="24"/>
        </w:rPr>
        <w:t xml:space="preserve"> с советом обучающихся и советом родителей (законных представителей).</w:t>
      </w:r>
    </w:p>
    <w:p w:rsidR="005E38FB" w:rsidRPr="00925E1F" w:rsidRDefault="005E38FB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 xml:space="preserve">1.2.Порядок разработан с целью обеспечения и </w:t>
      </w:r>
      <w:proofErr w:type="gramStart"/>
      <w:r w:rsidRPr="00925E1F">
        <w:rPr>
          <w:rFonts w:ascii="Times New Roman" w:hAnsi="Times New Roman" w:cs="Times New Roman"/>
          <w:sz w:val="24"/>
          <w:szCs w:val="24"/>
        </w:rPr>
        <w:t>защиты</w:t>
      </w:r>
      <w:proofErr w:type="gramEnd"/>
      <w:r w:rsidRPr="00925E1F">
        <w:rPr>
          <w:rFonts w:ascii="Times New Roman" w:hAnsi="Times New Roman" w:cs="Times New Roman"/>
          <w:sz w:val="24"/>
          <w:szCs w:val="24"/>
        </w:rPr>
        <w:t xml:space="preserve"> конституционных прав граждан Российской Федерации на образование.</w:t>
      </w:r>
    </w:p>
    <w:p w:rsidR="00A807A7" w:rsidRPr="00925E1F" w:rsidRDefault="005E38FB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5E1F">
        <w:rPr>
          <w:rFonts w:ascii="Times New Roman" w:hAnsi="Times New Roman" w:cs="Times New Roman"/>
          <w:sz w:val="24"/>
          <w:szCs w:val="24"/>
        </w:rPr>
        <w:t xml:space="preserve">1.3.Локальные нормативные акты, затрагивающие интересы обучающихся, принимаемые в </w:t>
      </w:r>
      <w:r w:rsidR="00D93E5E" w:rsidRPr="00925E1F">
        <w:rPr>
          <w:rFonts w:ascii="Times New Roman" w:hAnsi="Times New Roman" w:cs="Times New Roman"/>
          <w:sz w:val="24"/>
          <w:szCs w:val="24"/>
        </w:rPr>
        <w:t>Учреждении,</w:t>
      </w:r>
      <w:r w:rsidRPr="00925E1F">
        <w:rPr>
          <w:rFonts w:ascii="Times New Roman" w:hAnsi="Times New Roman" w:cs="Times New Roman"/>
          <w:sz w:val="24"/>
          <w:szCs w:val="24"/>
        </w:rPr>
        <w:t xml:space="preserve"> не должны нарушать права обучающихся, установленные законодательством Российской Федерации,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A77178" w:rsidRPr="00925E1F" w:rsidRDefault="00A77178" w:rsidP="00925E1F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5E1F">
        <w:rPr>
          <w:rFonts w:ascii="Times New Roman" w:hAnsi="Times New Roman" w:cs="Times New Roman"/>
          <w:sz w:val="24"/>
          <w:szCs w:val="24"/>
        </w:rPr>
        <w:t xml:space="preserve">1.4.Порядок направлен на реализацию требований законодательства по образованию по привлечению органов самоуправления </w:t>
      </w:r>
      <w:r w:rsidR="00D93E5E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Учреждения </w:t>
      </w: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к локальной нормотворческой деятельности для обеспечения государственно-обще</w:t>
      </w:r>
      <w:r w:rsidR="00D93E5E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ственного характера управления У</w:t>
      </w: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чреждением.</w:t>
      </w:r>
    </w:p>
    <w:p w:rsidR="00A77178" w:rsidRPr="00925E1F" w:rsidRDefault="00A77178" w:rsidP="00925E1F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1.5.</w:t>
      </w:r>
      <w:r w:rsidR="00D93E5E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Настоящий П</w:t>
      </w: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орядок разработан в соответствии </w:t>
      </w:r>
      <w:proofErr w:type="gramStart"/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77178" w:rsidRPr="00925E1F" w:rsidRDefault="00A77178" w:rsidP="00925E1F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Конвенцией о правах ребенка, принятой резолюцией 44/25 Генеральной Ассамбл</w:t>
      </w:r>
      <w:proofErr w:type="gramStart"/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еи ОО</w:t>
      </w:r>
      <w:proofErr w:type="gramEnd"/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Н от 20 ноября 1989 года;</w:t>
      </w:r>
    </w:p>
    <w:p w:rsidR="00A77178" w:rsidRPr="00925E1F" w:rsidRDefault="00A77178" w:rsidP="00925E1F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Конституцией Российской Федерации;</w:t>
      </w:r>
    </w:p>
    <w:p w:rsidR="00A77178" w:rsidRPr="00925E1F" w:rsidRDefault="00A77178" w:rsidP="00925E1F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Федеральным законом от 29.12.2012г.  № 273 – ФЗ «Об образовании в Российско</w:t>
      </w:r>
      <w:r w:rsidR="00150247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й Федерации» (части 3, 4 ст. 30</w:t>
      </w: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0132D1" w:rsidRPr="00925E1F" w:rsidRDefault="000544CA" w:rsidP="00925E1F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A77178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ставом муниципального</w:t>
      </w:r>
      <w:r w:rsidR="00150247" w:rsidRPr="00925E1F">
        <w:rPr>
          <w:rFonts w:ascii="Times New Roman" w:hAnsi="Times New Roman" w:cs="Times New Roman"/>
          <w:sz w:val="24"/>
          <w:szCs w:val="24"/>
        </w:rPr>
        <w:t xml:space="preserve"> автономного общеобразовательного учреждения </w:t>
      </w:r>
      <w:proofErr w:type="spellStart"/>
      <w:r w:rsidR="00150247" w:rsidRPr="00925E1F">
        <w:rPr>
          <w:rFonts w:ascii="Times New Roman" w:hAnsi="Times New Roman" w:cs="Times New Roman"/>
          <w:sz w:val="24"/>
          <w:szCs w:val="24"/>
        </w:rPr>
        <w:t>Омутинской</w:t>
      </w:r>
      <w:proofErr w:type="spellEnd"/>
      <w:r w:rsidR="00150247" w:rsidRPr="00925E1F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1 </w:t>
      </w:r>
      <w:r w:rsidR="00150247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Омутинского района Тюменской области</w:t>
      </w:r>
      <w:r w:rsidR="00A77178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77178" w:rsidRPr="00925E1F" w:rsidRDefault="00A77178" w:rsidP="00925E1F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25E1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 Основные понятия и термины, используемые в настоящем Порядке</w:t>
      </w:r>
    </w:p>
    <w:p w:rsidR="00A77178" w:rsidRPr="00925E1F" w:rsidRDefault="00A77178" w:rsidP="00925E1F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5E1F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Локальный нормативный акт – </w:t>
      </w:r>
      <w:r w:rsidR="00150247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нормативное</w:t>
      </w:r>
      <w:r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предписание, принятое на уровне образовательного учреждения и регулирующее его внутреннюю деятельность.</w:t>
      </w:r>
    </w:p>
    <w:p w:rsidR="00CC2B41" w:rsidRPr="00925E1F" w:rsidRDefault="00CC2B41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Обучающийся </w:t>
      </w:r>
      <w:r w:rsidRPr="00925E1F">
        <w:rPr>
          <w:rFonts w:ascii="Times New Roman" w:hAnsi="Times New Roman" w:cs="Times New Roman"/>
          <w:sz w:val="24"/>
          <w:szCs w:val="24"/>
        </w:rPr>
        <w:t>(учащийся) - физическое лицо, осваив</w:t>
      </w:r>
      <w:r w:rsidR="000132D1" w:rsidRPr="00925E1F">
        <w:rPr>
          <w:rFonts w:ascii="Times New Roman" w:hAnsi="Times New Roman" w:cs="Times New Roman"/>
          <w:sz w:val="24"/>
          <w:szCs w:val="24"/>
        </w:rPr>
        <w:t>ающее образовательную программу.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rPr>
          <w:b/>
          <w:i/>
          <w:iCs/>
        </w:rPr>
        <w:t>Педагогический работник</w:t>
      </w:r>
      <w:r w:rsidR="00150247" w:rsidRPr="00925E1F">
        <w:rPr>
          <w:b/>
          <w:i/>
          <w:iCs/>
        </w:rPr>
        <w:t xml:space="preserve"> </w:t>
      </w:r>
      <w:r w:rsidRPr="00925E1F">
        <w:t>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</w:t>
      </w:r>
      <w:r w:rsidR="000132D1" w:rsidRPr="00925E1F">
        <w:t>и образовательной деятельности.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proofErr w:type="gramStart"/>
      <w:r w:rsidRPr="00925E1F">
        <w:rPr>
          <w:b/>
          <w:i/>
          <w:iCs/>
        </w:rPr>
        <w:t>Участники образовательных отношений</w:t>
      </w:r>
      <w:r w:rsidR="00150247" w:rsidRPr="00925E1F">
        <w:rPr>
          <w:b/>
          <w:i/>
          <w:iCs/>
        </w:rPr>
        <w:t xml:space="preserve"> </w:t>
      </w:r>
      <w:r w:rsidRPr="00925E1F">
        <w:t xml:space="preserve">-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 </w:t>
      </w:r>
      <w:proofErr w:type="gramEnd"/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proofErr w:type="gramStart"/>
      <w:r w:rsidRPr="00925E1F">
        <w:rPr>
          <w:b/>
          <w:i/>
          <w:iCs/>
        </w:rPr>
        <w:t>Отношения в сфере образования</w:t>
      </w:r>
      <w:r w:rsidR="00150247" w:rsidRPr="00925E1F">
        <w:rPr>
          <w:b/>
          <w:i/>
          <w:iCs/>
        </w:rPr>
        <w:t xml:space="preserve"> </w:t>
      </w:r>
      <w:r w:rsidRPr="00925E1F">
        <w:t xml:space="preserve">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 </w:t>
      </w:r>
      <w:proofErr w:type="gramEnd"/>
    </w:p>
    <w:p w:rsidR="000132D1" w:rsidRPr="00925E1F" w:rsidRDefault="00CC2B41" w:rsidP="00925E1F">
      <w:pPr>
        <w:pStyle w:val="Default"/>
        <w:spacing w:line="360" w:lineRule="auto"/>
        <w:contextualSpacing/>
        <w:jc w:val="both"/>
      </w:pPr>
      <w:proofErr w:type="gramStart"/>
      <w:r w:rsidRPr="00925E1F">
        <w:rPr>
          <w:b/>
          <w:i/>
          <w:iCs/>
        </w:rPr>
        <w:t>Конфликт интересов педагогического работника</w:t>
      </w:r>
      <w:r w:rsidR="00150247" w:rsidRPr="00925E1F">
        <w:rPr>
          <w:b/>
          <w:i/>
          <w:iCs/>
        </w:rPr>
        <w:t xml:space="preserve"> </w:t>
      </w:r>
      <w:r w:rsidRPr="00925E1F">
        <w:t xml:space="preserve">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 </w:t>
      </w:r>
      <w:proofErr w:type="gramEnd"/>
    </w:p>
    <w:p w:rsidR="000132D1" w:rsidRPr="00925E1F" w:rsidRDefault="00CC2B41" w:rsidP="00925E1F">
      <w:pPr>
        <w:pStyle w:val="Default"/>
        <w:spacing w:line="360" w:lineRule="auto"/>
        <w:contextualSpacing/>
        <w:jc w:val="both"/>
        <w:rPr>
          <w:b/>
          <w:bCs/>
        </w:rPr>
      </w:pPr>
      <w:r w:rsidRPr="00925E1F">
        <w:rPr>
          <w:b/>
          <w:bCs/>
        </w:rPr>
        <w:t xml:space="preserve">3. Рассмотрение и согласование проектов локальных нормативных актов 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t>3.1.</w:t>
      </w:r>
      <w:r w:rsidR="000132D1" w:rsidRPr="00925E1F">
        <w:rPr>
          <w:rFonts w:eastAsiaTheme="minorHAnsi"/>
          <w:lang w:eastAsia="en-US"/>
        </w:rPr>
        <w:t>Учреждение</w:t>
      </w:r>
      <w:r w:rsidRPr="00925E1F">
        <w:t xml:space="preserve"> принимает локальные нормативные акты, содержащие нормы, регулирующие отношения в сфере образования, в пределах своей компетенции в соответствии с законодательством Российской Федерации в порядке, установленном его уставом. </w:t>
      </w:r>
    </w:p>
    <w:p w:rsidR="00CC2B41" w:rsidRPr="00925E1F" w:rsidRDefault="00CC2B41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5E1F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0132D1" w:rsidRPr="00925E1F"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Учреждение</w:t>
      </w:r>
      <w:r w:rsidRPr="00925E1F">
        <w:rPr>
          <w:rFonts w:ascii="Times New Roman" w:hAnsi="Times New Roman" w:cs="Times New Roman"/>
          <w:sz w:val="24"/>
          <w:szCs w:val="24"/>
        </w:rPr>
        <w:t xml:space="preserve"> разрабатывает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</w:t>
      </w:r>
      <w:proofErr w:type="gramEnd"/>
      <w:r w:rsidRPr="00925E1F">
        <w:rPr>
          <w:rFonts w:ascii="Times New Roman" w:hAnsi="Times New Roman" w:cs="Times New Roman"/>
          <w:sz w:val="24"/>
          <w:szCs w:val="24"/>
        </w:rPr>
        <w:t>) несовершеннолетних обучающихся и др.</w:t>
      </w:r>
    </w:p>
    <w:p w:rsidR="00CC2B41" w:rsidRPr="00925E1F" w:rsidRDefault="00CC2B41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5E1F">
        <w:rPr>
          <w:rFonts w:ascii="Times New Roman" w:hAnsi="Times New Roman" w:cs="Times New Roman"/>
          <w:sz w:val="24"/>
          <w:szCs w:val="24"/>
        </w:rPr>
        <w:t xml:space="preserve">3.3.Нормы локальных нормативных актов, ухудшающие положение обучающихся по сравнению с установленным законодательством об образовании, либо принятые с нарушением установленного законодательством порядка, не применяются и подлежат отмене </w:t>
      </w:r>
      <w:r w:rsidR="00D93E5E" w:rsidRPr="00925E1F">
        <w:rPr>
          <w:rFonts w:ascii="Times New Roman" w:hAnsi="Times New Roman" w:cs="Times New Roman"/>
          <w:sz w:val="24"/>
          <w:szCs w:val="24"/>
        </w:rPr>
        <w:t xml:space="preserve">  У</w:t>
      </w:r>
      <w:r w:rsidRPr="00925E1F">
        <w:rPr>
          <w:rFonts w:ascii="Times New Roman" w:hAnsi="Times New Roman" w:cs="Times New Roman"/>
          <w:sz w:val="24"/>
          <w:szCs w:val="24"/>
        </w:rPr>
        <w:t>чреждением.</w:t>
      </w:r>
      <w:proofErr w:type="gramEnd"/>
    </w:p>
    <w:p w:rsidR="00CC2B41" w:rsidRPr="00925E1F" w:rsidRDefault="00CC2B41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3.4.Проекты локальных нормативных актов, затрагивающие законные интересы обучающихся или родителей (законных представителей) несовершеннолетних обучающихся разрабатыва</w:t>
      </w:r>
      <w:r w:rsidR="000132D1" w:rsidRPr="00925E1F">
        <w:rPr>
          <w:rFonts w:ascii="Times New Roman" w:hAnsi="Times New Roman" w:cs="Times New Roman"/>
          <w:sz w:val="24"/>
          <w:szCs w:val="24"/>
        </w:rPr>
        <w:t>ют</w:t>
      </w:r>
      <w:r w:rsidRPr="00925E1F">
        <w:rPr>
          <w:rFonts w:ascii="Times New Roman" w:hAnsi="Times New Roman" w:cs="Times New Roman"/>
          <w:sz w:val="24"/>
          <w:szCs w:val="24"/>
        </w:rPr>
        <w:t>ся по следующим направлениям:</w:t>
      </w:r>
    </w:p>
    <w:p w:rsidR="00CC2B41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разработка и принятие правил внутреннего распорядка обучающихся;</w:t>
      </w:r>
    </w:p>
    <w:p w:rsidR="00CC2B41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создание необходимых условий для охраны и укрепления здоровья;</w:t>
      </w:r>
    </w:p>
    <w:p w:rsidR="00CC2B41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организация в</w:t>
      </w:r>
      <w:r w:rsidR="008271A8" w:rsidRPr="00925E1F">
        <w:rPr>
          <w:rFonts w:ascii="Times New Roman" w:hAnsi="Times New Roman" w:cs="Times New Roman"/>
          <w:sz w:val="24"/>
          <w:szCs w:val="24"/>
        </w:rPr>
        <w:t>оспитательной</w:t>
      </w:r>
      <w:r w:rsidRPr="00925E1F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gramStart"/>
      <w:r w:rsidRPr="00925E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5E1F">
        <w:rPr>
          <w:rFonts w:ascii="Times New Roman" w:hAnsi="Times New Roman" w:cs="Times New Roman"/>
          <w:sz w:val="24"/>
          <w:szCs w:val="24"/>
        </w:rPr>
        <w:t>;</w:t>
      </w:r>
    </w:p>
    <w:p w:rsidR="008271A8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8271A8" w:rsidRPr="00925E1F">
        <w:rPr>
          <w:rFonts w:ascii="Times New Roman" w:hAnsi="Times New Roman" w:cs="Times New Roman"/>
          <w:sz w:val="24"/>
          <w:szCs w:val="24"/>
        </w:rPr>
        <w:t xml:space="preserve"> дополнительных обще</w:t>
      </w:r>
      <w:r w:rsidRPr="00925E1F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8271A8" w:rsidRPr="00925E1F">
        <w:rPr>
          <w:rFonts w:ascii="Times New Roman" w:hAnsi="Times New Roman" w:cs="Times New Roman"/>
          <w:sz w:val="24"/>
          <w:szCs w:val="24"/>
        </w:rPr>
        <w:t>,  рабочих программ по определенным  предметам;</w:t>
      </w:r>
    </w:p>
    <w:p w:rsidR="00CC2B41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обеспечение реализации в полном объеме образовательных программ и учебных планов;</w:t>
      </w:r>
    </w:p>
    <w:p w:rsidR="00CC2B41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 xml:space="preserve">соответствие качества подготовки </w:t>
      </w:r>
      <w:proofErr w:type="gramStart"/>
      <w:r w:rsidRPr="00925E1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5E1F">
        <w:rPr>
          <w:rFonts w:ascii="Times New Roman" w:hAnsi="Times New Roman" w:cs="Times New Roman"/>
          <w:sz w:val="24"/>
          <w:szCs w:val="24"/>
        </w:rPr>
        <w:t xml:space="preserve"> установленным требованиям;</w:t>
      </w:r>
    </w:p>
    <w:p w:rsidR="00CC2B41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CC2B41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5E1F">
        <w:rPr>
          <w:rFonts w:ascii="Times New Roman" w:hAnsi="Times New Roman" w:cs="Times New Roman"/>
          <w:sz w:val="24"/>
          <w:szCs w:val="24"/>
        </w:rPr>
        <w:t>создание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</w:t>
      </w:r>
      <w:proofErr w:type="gramEnd"/>
    </w:p>
    <w:p w:rsidR="00CC2B41" w:rsidRPr="00925E1F" w:rsidRDefault="00CC2B41" w:rsidP="00925E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соблюдение прав и свобод обучающихся, родителей (законных представителей) несовершеннолетних обучающихся и др.</w:t>
      </w:r>
    </w:p>
    <w:p w:rsidR="00CC2B41" w:rsidRPr="00925E1F" w:rsidRDefault="00CC2B41" w:rsidP="00925E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3.5.Проекты локальных нормативных актов, затрагивающих законные интересы обучающихся или родителей (законных представителей) несовершеннолетних обучающихся, подлежат обязательной юридической экспертизе на предмет их соответствия действующему законодательству в сфере образования.</w:t>
      </w:r>
    </w:p>
    <w:p w:rsidR="008271A8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lastRenderedPageBreak/>
        <w:t xml:space="preserve">3.6.В целях учета мнения обучающихся, родителей (законных представителей) несовершеннолетних обучающихся по вопросам управления </w:t>
      </w:r>
      <w:r w:rsidR="00D93E5E" w:rsidRPr="00925E1F">
        <w:t xml:space="preserve"> У</w:t>
      </w:r>
      <w:r w:rsidRPr="00925E1F">
        <w:t xml:space="preserve">чреждением и при принятии </w:t>
      </w:r>
      <w:r w:rsidR="00D93E5E" w:rsidRPr="00925E1F">
        <w:t xml:space="preserve">  У</w:t>
      </w:r>
      <w:r w:rsidRPr="00925E1F">
        <w:t xml:space="preserve">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создаются совет </w:t>
      </w:r>
      <w:r w:rsidR="008271A8" w:rsidRPr="00925E1F">
        <w:t>об</w:t>
      </w:r>
      <w:r w:rsidRPr="00925E1F">
        <w:t>уча</w:t>
      </w:r>
      <w:r w:rsidR="008271A8" w:rsidRPr="00925E1F">
        <w:t>ю</w:t>
      </w:r>
      <w:r w:rsidRPr="00925E1F">
        <w:t xml:space="preserve">щихся, совет родителей. 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t xml:space="preserve">3.7.Деятельность совета </w:t>
      </w:r>
      <w:r w:rsidR="008271A8" w:rsidRPr="00925E1F">
        <w:t>об</w:t>
      </w:r>
      <w:r w:rsidRPr="00925E1F">
        <w:t>уча</w:t>
      </w:r>
      <w:r w:rsidR="008271A8" w:rsidRPr="00925E1F">
        <w:t>ю</w:t>
      </w:r>
      <w:r w:rsidRPr="00925E1F">
        <w:t xml:space="preserve">щихся и совета родителей регулируется отдельными положениями, принятыми и утвержденными в </w:t>
      </w:r>
      <w:r w:rsidR="00D93E5E" w:rsidRPr="00925E1F">
        <w:rPr>
          <w:rFonts w:eastAsiaTheme="minorHAnsi"/>
          <w:lang w:eastAsia="en-US"/>
        </w:rPr>
        <w:t>Учреждении</w:t>
      </w:r>
      <w:r w:rsidR="00925E1F">
        <w:rPr>
          <w:rFonts w:eastAsiaTheme="minorHAnsi"/>
          <w:lang w:eastAsia="en-US"/>
        </w:rPr>
        <w:t xml:space="preserve"> </w:t>
      </w:r>
      <w:r w:rsidRPr="00925E1F">
        <w:t xml:space="preserve">в установленном </w:t>
      </w:r>
      <w:r w:rsidR="00D93E5E" w:rsidRPr="00925E1F">
        <w:t xml:space="preserve"> у</w:t>
      </w:r>
      <w:r w:rsidRPr="00925E1F">
        <w:t xml:space="preserve">ставом порядке. 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t xml:space="preserve">3.8.Проекты локальных нормативных актов после их разработки обсуждаются на заседаниях совета </w:t>
      </w:r>
      <w:r w:rsidR="008271A8" w:rsidRPr="00925E1F">
        <w:t>об</w:t>
      </w:r>
      <w:r w:rsidRPr="00925E1F">
        <w:t>уча</w:t>
      </w:r>
      <w:r w:rsidR="008271A8" w:rsidRPr="00925E1F">
        <w:t>ю</w:t>
      </w:r>
      <w:r w:rsidRPr="00925E1F">
        <w:t xml:space="preserve">щихся и совета родителей. В случае выявления нарушений законных интересов </w:t>
      </w:r>
      <w:r w:rsidR="008271A8" w:rsidRPr="00925E1F">
        <w:t>об</w:t>
      </w:r>
      <w:r w:rsidRPr="00925E1F">
        <w:t>уча</w:t>
      </w:r>
      <w:r w:rsidR="008271A8" w:rsidRPr="00925E1F">
        <w:t>ю</w:t>
      </w:r>
      <w:r w:rsidRPr="00925E1F">
        <w:t xml:space="preserve">щихся или родителей (законных представителей) несовершеннолетних </w:t>
      </w:r>
      <w:r w:rsidR="008271A8" w:rsidRPr="00925E1F">
        <w:t>об</w:t>
      </w:r>
      <w:r w:rsidRPr="00925E1F">
        <w:t>уча</w:t>
      </w:r>
      <w:r w:rsidR="008271A8" w:rsidRPr="00925E1F">
        <w:t>ю</w:t>
      </w:r>
      <w:r w:rsidRPr="00925E1F">
        <w:t xml:space="preserve">щихся, в проекты локальных нормативных актов вносятся соответствующие изменения с учетом мнения советов обучающихся и советов родителей, что отражается в протоколах их заседаний. Положительные заключения о содержании проектов локальных нормативных актов также фиксируются в протоколах заседаний советов обучающихся и советов родителей. </w:t>
      </w:r>
    </w:p>
    <w:p w:rsidR="008271A8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t xml:space="preserve">3.9.Согласованные с советом </w:t>
      </w:r>
      <w:r w:rsidR="008271A8" w:rsidRPr="00925E1F">
        <w:t>об</w:t>
      </w:r>
      <w:r w:rsidRPr="00925E1F">
        <w:t>уча</w:t>
      </w:r>
      <w:r w:rsidR="008271A8" w:rsidRPr="00925E1F">
        <w:t>ю</w:t>
      </w:r>
      <w:r w:rsidRPr="00925E1F">
        <w:t xml:space="preserve">щихся и советом родителей проекты локальных нормативных актов утверждаются в </w:t>
      </w:r>
      <w:r w:rsidR="00D93E5E" w:rsidRPr="00925E1F">
        <w:t xml:space="preserve">  У</w:t>
      </w:r>
      <w:r w:rsidRPr="00925E1F">
        <w:t xml:space="preserve">чреждении в установленном в его уставе порядке. 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rPr>
          <w:b/>
          <w:bCs/>
        </w:rPr>
        <w:t xml:space="preserve">4.Конфликт интересов 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t>4.1.В случаев возникновения конфликта интересов педагогического работник</w:t>
      </w:r>
      <w:proofErr w:type="gramStart"/>
      <w:r w:rsidRPr="00925E1F">
        <w:t>а(</w:t>
      </w:r>
      <w:proofErr w:type="spellStart"/>
      <w:proofErr w:type="gramEnd"/>
      <w:r w:rsidRPr="00925E1F">
        <w:t>ов</w:t>
      </w:r>
      <w:proofErr w:type="spellEnd"/>
      <w:r w:rsidRPr="00925E1F">
        <w:t xml:space="preserve">) или руководства </w:t>
      </w:r>
      <w:r w:rsidR="008271A8" w:rsidRPr="00925E1F">
        <w:rPr>
          <w:rFonts w:eastAsiaTheme="minorHAnsi"/>
          <w:lang w:eastAsia="en-US"/>
        </w:rPr>
        <w:t>Учреждения</w:t>
      </w:r>
      <w:r w:rsidR="000734F1" w:rsidRPr="00925E1F">
        <w:rPr>
          <w:rFonts w:eastAsiaTheme="minorHAnsi"/>
          <w:lang w:eastAsia="en-US"/>
        </w:rPr>
        <w:t xml:space="preserve"> </w:t>
      </w:r>
      <w:r w:rsidRPr="00925E1F">
        <w:t>при несоблюдении или недобросовестном соблюдении законодательства в сфере образования и локальных нормативных актов, действ</w:t>
      </w:r>
      <w:r w:rsidR="00D93E5E" w:rsidRPr="00925E1F">
        <w:t>ующих в У</w:t>
      </w:r>
      <w:r w:rsidRPr="00925E1F">
        <w:t xml:space="preserve">чреждении, споры и конфликты урегулируются комиссией по урегулированию споров между участниками образовательных отношений. Деятельность данной комиссии регулируется отдельным положением, принятым в </w:t>
      </w:r>
      <w:r w:rsidR="008271A8" w:rsidRPr="00925E1F">
        <w:rPr>
          <w:rFonts w:eastAsiaTheme="minorHAnsi"/>
          <w:lang w:eastAsia="en-US"/>
        </w:rPr>
        <w:t>муниципальном</w:t>
      </w:r>
      <w:r w:rsidR="000734F1" w:rsidRPr="00925E1F">
        <w:rPr>
          <w:rFonts w:eastAsiaTheme="minorHAnsi"/>
          <w:lang w:eastAsia="en-US"/>
        </w:rPr>
        <w:t xml:space="preserve"> </w:t>
      </w:r>
      <w:r w:rsidR="000734F1" w:rsidRPr="00925E1F">
        <w:t xml:space="preserve">автономном общеобразовательном учреждении </w:t>
      </w:r>
      <w:proofErr w:type="spellStart"/>
      <w:r w:rsidR="000734F1" w:rsidRPr="00925E1F">
        <w:t>Омутинской</w:t>
      </w:r>
      <w:proofErr w:type="spellEnd"/>
      <w:r w:rsidR="000734F1" w:rsidRPr="00925E1F">
        <w:t xml:space="preserve"> средней общеобразовательной школе № 1 </w:t>
      </w:r>
      <w:r w:rsidR="000734F1" w:rsidRPr="00925E1F">
        <w:rPr>
          <w:rFonts w:eastAsiaTheme="minorHAnsi"/>
          <w:lang w:eastAsia="en-US"/>
        </w:rPr>
        <w:t xml:space="preserve"> Омутинского района Тюменской области.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t xml:space="preserve">4.2.Комиссия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925E1F">
        <w:t>к</w:t>
      </w:r>
      <w:proofErr w:type="gramEnd"/>
      <w:r w:rsidRPr="00925E1F">
        <w:t xml:space="preserve"> обучающимся дисциплинарных взысканий. </w:t>
      </w:r>
    </w:p>
    <w:p w:rsidR="00CC2B41" w:rsidRPr="00925E1F" w:rsidRDefault="00CC2B41" w:rsidP="00925E1F">
      <w:pPr>
        <w:pStyle w:val="Default"/>
        <w:spacing w:line="360" w:lineRule="auto"/>
        <w:contextualSpacing/>
        <w:jc w:val="both"/>
      </w:pPr>
      <w:r w:rsidRPr="00925E1F">
        <w:t xml:space="preserve">4.3.Решение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="00D93E5E" w:rsidRPr="00925E1F">
        <w:t>У</w:t>
      </w:r>
      <w:r w:rsidRPr="00925E1F">
        <w:t xml:space="preserve">чреждении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8271A8" w:rsidRPr="00925E1F" w:rsidRDefault="00CC2B41" w:rsidP="00925E1F">
      <w:pPr>
        <w:pStyle w:val="Default"/>
        <w:spacing w:line="360" w:lineRule="auto"/>
        <w:contextualSpacing/>
        <w:jc w:val="both"/>
        <w:rPr>
          <w:b/>
          <w:bCs/>
        </w:rPr>
      </w:pPr>
      <w:r w:rsidRPr="00925E1F">
        <w:lastRenderedPageBreak/>
        <w:t xml:space="preserve">4.4.Совет </w:t>
      </w:r>
      <w:r w:rsidR="008271A8" w:rsidRPr="00925E1F">
        <w:t>об</w:t>
      </w:r>
      <w:r w:rsidRPr="00925E1F">
        <w:t>уча</w:t>
      </w:r>
      <w:r w:rsidR="008271A8" w:rsidRPr="00925E1F">
        <w:t>ю</w:t>
      </w:r>
      <w:r w:rsidRPr="00925E1F">
        <w:t>щихся и совет родителей принимают участие в согласовании локального нормативного акта, регулирующего порядок создания, организации работы комиссии по урегулированию споров между участниками образовательных отношений и принятию ею решений.</w:t>
      </w:r>
    </w:p>
    <w:p w:rsidR="008271A8" w:rsidRPr="00925E1F" w:rsidRDefault="008271A8" w:rsidP="00925E1F">
      <w:pPr>
        <w:pStyle w:val="Default"/>
        <w:spacing w:line="360" w:lineRule="auto"/>
        <w:contextualSpacing/>
        <w:jc w:val="both"/>
        <w:rPr>
          <w:b/>
          <w:bCs/>
        </w:rPr>
      </w:pPr>
    </w:p>
    <w:p w:rsidR="008271A8" w:rsidRPr="00925E1F" w:rsidRDefault="00683B9E" w:rsidP="00925E1F">
      <w:pPr>
        <w:pStyle w:val="Default"/>
        <w:spacing w:line="360" w:lineRule="auto"/>
        <w:contextualSpacing/>
        <w:jc w:val="both"/>
        <w:rPr>
          <w:b/>
          <w:bCs/>
        </w:rPr>
      </w:pPr>
      <w:r w:rsidRPr="00925E1F">
        <w:rPr>
          <w:b/>
          <w:bCs/>
        </w:rPr>
        <w:t xml:space="preserve">5.Права и обязанности участников образовательных отношений при рассмотрении и согласовании проектов локальных нормативных актов </w:t>
      </w:r>
    </w:p>
    <w:p w:rsidR="00683B9E" w:rsidRPr="00925E1F" w:rsidRDefault="00683B9E" w:rsidP="00925E1F">
      <w:pPr>
        <w:pStyle w:val="Default"/>
        <w:spacing w:line="360" w:lineRule="auto"/>
        <w:contextualSpacing/>
        <w:jc w:val="both"/>
        <w:rPr>
          <w:i/>
        </w:rPr>
      </w:pPr>
      <w:r w:rsidRPr="00925E1F">
        <w:t xml:space="preserve">5.1. </w:t>
      </w:r>
      <w:r w:rsidRPr="00925E1F">
        <w:rPr>
          <w:b/>
          <w:i/>
        </w:rPr>
        <w:t xml:space="preserve">Директор </w:t>
      </w:r>
      <w:r w:rsidR="008271A8" w:rsidRPr="00925E1F">
        <w:rPr>
          <w:rFonts w:eastAsiaTheme="minorHAnsi"/>
          <w:b/>
          <w:i/>
          <w:lang w:eastAsia="en-US"/>
        </w:rPr>
        <w:t>Учреждения</w:t>
      </w:r>
    </w:p>
    <w:p w:rsidR="00683B9E" w:rsidRPr="00925E1F" w:rsidRDefault="00683B9E" w:rsidP="00925E1F">
      <w:pPr>
        <w:pStyle w:val="Default"/>
        <w:spacing w:line="360" w:lineRule="auto"/>
        <w:contextualSpacing/>
        <w:jc w:val="both"/>
      </w:pPr>
      <w:r w:rsidRPr="00925E1F">
        <w:rPr>
          <w:iCs/>
        </w:rPr>
        <w:t xml:space="preserve">5.1.1.Имеет право: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определять потребность в разработке тех или иных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формировать направления внутренней нормотворческой деятельности с учетом мнения других участников образовательных отношений;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утверждать локальные нормативные акты в соответствии с принятым в </w:t>
      </w:r>
      <w:r w:rsidR="00D93E5E" w:rsidRPr="00925E1F">
        <w:t xml:space="preserve"> У</w:t>
      </w:r>
      <w:r w:rsidRPr="00925E1F">
        <w:t xml:space="preserve">чреждении порядком, закрепленным в ее уставе;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привлекать к разработке локальных нормативных актов представителей компетентных сторонних организаций, специалистов и экспертов в определенных областях, связанных с деятельностью </w:t>
      </w:r>
      <w:r w:rsidR="008271A8" w:rsidRPr="00925E1F">
        <w:t>У</w:t>
      </w:r>
      <w:r w:rsidRPr="00925E1F">
        <w:t xml:space="preserve">чреждения;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осуществлять руководство и </w:t>
      </w:r>
      <w:proofErr w:type="gramStart"/>
      <w:r w:rsidRPr="00925E1F">
        <w:t>контроль за</w:t>
      </w:r>
      <w:proofErr w:type="gramEnd"/>
      <w:r w:rsidRPr="00925E1F">
        <w:t xml:space="preserve"> разработкой локальных нормативных актов. </w:t>
      </w:r>
    </w:p>
    <w:p w:rsidR="00683B9E" w:rsidRPr="00925E1F" w:rsidRDefault="00683B9E" w:rsidP="00925E1F">
      <w:pPr>
        <w:pStyle w:val="Default"/>
        <w:spacing w:line="360" w:lineRule="auto"/>
        <w:contextualSpacing/>
        <w:jc w:val="both"/>
      </w:pPr>
      <w:r w:rsidRPr="00925E1F">
        <w:rPr>
          <w:iCs/>
        </w:rPr>
        <w:t xml:space="preserve">5.1.2.Обязан: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обучающихся, родителей (законных представителей) несовершеннолетних обучающихся;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соблюдать права и свободы других участников образовательных отношений. </w:t>
      </w:r>
    </w:p>
    <w:p w:rsidR="00683B9E" w:rsidRPr="00925E1F" w:rsidRDefault="00683B9E" w:rsidP="00925E1F">
      <w:pPr>
        <w:pStyle w:val="Default"/>
        <w:spacing w:line="360" w:lineRule="auto"/>
        <w:contextualSpacing/>
        <w:jc w:val="both"/>
      </w:pPr>
      <w:r w:rsidRPr="00925E1F">
        <w:t>5.2.</w:t>
      </w:r>
      <w:r w:rsidRPr="00925E1F">
        <w:rPr>
          <w:b/>
          <w:i/>
        </w:rPr>
        <w:t>Обучающиеся и родители</w:t>
      </w:r>
      <w:r w:rsidRPr="00925E1F">
        <w:t xml:space="preserve"> (законные представители) несовершеннолетних обучающихся: </w:t>
      </w:r>
    </w:p>
    <w:p w:rsidR="00683B9E" w:rsidRPr="00925E1F" w:rsidRDefault="00683B9E" w:rsidP="00925E1F">
      <w:pPr>
        <w:pStyle w:val="Default"/>
        <w:spacing w:line="360" w:lineRule="auto"/>
        <w:contextualSpacing/>
        <w:jc w:val="both"/>
      </w:pPr>
      <w:r w:rsidRPr="00925E1F">
        <w:rPr>
          <w:iCs/>
        </w:rPr>
        <w:t xml:space="preserve">5.2.1.Имеют право: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на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>участвовать</w:t>
      </w:r>
      <w:r w:rsidR="000E4394" w:rsidRPr="00925E1F">
        <w:t xml:space="preserve"> в</w:t>
      </w:r>
      <w:r w:rsidRPr="00925E1F">
        <w:t xml:space="preserve"> разработке и обсуждении локальных нормативных актов, затрагивающих права и законные интересы обучающихся, родителей (законных представителей) </w:t>
      </w:r>
      <w:r w:rsidRPr="00925E1F">
        <w:lastRenderedPageBreak/>
        <w:t xml:space="preserve">несовершеннолетних обучающихся, высказывать свое мнение, давать предложения и рекомендации;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участвовать в установленном порядке в согласовании локальных нормативных актов;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>в случае конфликта интересов педагогического работник</w:t>
      </w:r>
      <w:proofErr w:type="gramStart"/>
      <w:r w:rsidRPr="00925E1F">
        <w:t>а(</w:t>
      </w:r>
      <w:proofErr w:type="spellStart"/>
      <w:proofErr w:type="gramEnd"/>
      <w:r w:rsidRPr="00925E1F">
        <w:t>ов</w:t>
      </w:r>
      <w:proofErr w:type="spellEnd"/>
      <w:r w:rsidRPr="00925E1F">
        <w:t xml:space="preserve">) или руководства </w:t>
      </w:r>
      <w:r w:rsidR="00D93E5E" w:rsidRPr="00925E1F">
        <w:t xml:space="preserve">  У</w:t>
      </w:r>
      <w:r w:rsidRPr="00925E1F">
        <w:t xml:space="preserve">чреждения при несоблюдении или недобросовестном соблюдении законодательства в сфере образования и локальных нормативных актов, действующих в </w:t>
      </w:r>
      <w:r w:rsidR="001C7128" w:rsidRPr="00925E1F">
        <w:t>У</w:t>
      </w:r>
      <w:r w:rsidRPr="00925E1F">
        <w:t xml:space="preserve">чреждении, обращаться в комиссию по урегулированию споров между участниками образовательных отношений;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обжаловать локальные нормативные акты образовательной организации в установленном законодательством Российской Федерации порядке;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 xml:space="preserve">отстаивать свои интересы в органах государственной власти и судах; </w:t>
      </w:r>
    </w:p>
    <w:p w:rsidR="00683B9E" w:rsidRPr="00925E1F" w:rsidRDefault="00683B9E" w:rsidP="00925E1F">
      <w:pPr>
        <w:pStyle w:val="Default"/>
        <w:spacing w:line="360" w:lineRule="auto"/>
        <w:ind w:firstLine="709"/>
        <w:contextualSpacing/>
        <w:jc w:val="both"/>
      </w:pPr>
      <w:r w:rsidRPr="00925E1F">
        <w:t>использовать не запрещенные законодательством Российской Федерации иные способы защиты с</w:t>
      </w:r>
      <w:r w:rsidR="000544CA" w:rsidRPr="00925E1F">
        <w:t>воих прав и законных интересов.</w:t>
      </w:r>
    </w:p>
    <w:p w:rsidR="00683B9E" w:rsidRPr="00925E1F" w:rsidRDefault="00683B9E" w:rsidP="00925E1F">
      <w:pPr>
        <w:pStyle w:val="Default"/>
        <w:spacing w:line="360" w:lineRule="auto"/>
        <w:contextualSpacing/>
        <w:jc w:val="both"/>
      </w:pPr>
      <w:r w:rsidRPr="00925E1F">
        <w:rPr>
          <w:iCs/>
        </w:rPr>
        <w:t xml:space="preserve">5.2.2.Обязаны: </w:t>
      </w:r>
    </w:p>
    <w:p w:rsidR="00CC2B41" w:rsidRPr="00925E1F" w:rsidRDefault="00683B9E" w:rsidP="00925E1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E1F">
        <w:rPr>
          <w:rFonts w:ascii="Times New Roman" w:hAnsi="Times New Roman" w:cs="Times New Roman"/>
          <w:sz w:val="24"/>
          <w:szCs w:val="24"/>
        </w:rPr>
        <w:t>уважать и соблюдать права и свободы других участников образовательных отношений.</w:t>
      </w:r>
    </w:p>
    <w:p w:rsidR="00CC2B41" w:rsidRPr="00925E1F" w:rsidRDefault="00CC2B41" w:rsidP="00925E1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B41" w:rsidRPr="00925E1F" w:rsidRDefault="00CC2B41" w:rsidP="00925E1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2B41" w:rsidRPr="00925E1F" w:rsidRDefault="00CC2B41" w:rsidP="00925E1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2B41" w:rsidRPr="00925E1F" w:rsidRDefault="00CC2B41" w:rsidP="00925E1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2B41" w:rsidRPr="00925E1F" w:rsidRDefault="00CC2B41" w:rsidP="00925E1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C2B41" w:rsidRPr="00925E1F" w:rsidSect="00077E7C">
      <w:foot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D94" w:rsidRDefault="001A2D94" w:rsidP="000544CA">
      <w:pPr>
        <w:spacing w:after="0" w:line="240" w:lineRule="auto"/>
      </w:pPr>
      <w:r>
        <w:separator/>
      </w:r>
    </w:p>
  </w:endnote>
  <w:endnote w:type="continuationSeparator" w:id="1">
    <w:p w:rsidR="001A2D94" w:rsidRDefault="001A2D94" w:rsidP="0005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502967"/>
    </w:sdtPr>
    <w:sdtContent>
      <w:p w:rsidR="007D047B" w:rsidRDefault="00DC2B6A">
        <w:pPr>
          <w:pStyle w:val="a7"/>
          <w:jc w:val="right"/>
        </w:pPr>
        <w:fldSimple w:instr="PAGE   \* MERGEFORMAT">
          <w:r w:rsidR="00FF2046">
            <w:rPr>
              <w:noProof/>
            </w:rPr>
            <w:t>1</w:t>
          </w:r>
        </w:fldSimple>
      </w:p>
    </w:sdtContent>
  </w:sdt>
  <w:p w:rsidR="007D047B" w:rsidRDefault="007D04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D94" w:rsidRDefault="001A2D94" w:rsidP="000544CA">
      <w:pPr>
        <w:spacing w:after="0" w:line="240" w:lineRule="auto"/>
      </w:pPr>
      <w:r>
        <w:separator/>
      </w:r>
    </w:p>
  </w:footnote>
  <w:footnote w:type="continuationSeparator" w:id="1">
    <w:p w:rsidR="001A2D94" w:rsidRDefault="001A2D94" w:rsidP="00054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25C83"/>
    <w:multiLevelType w:val="hybridMultilevel"/>
    <w:tmpl w:val="685A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B41"/>
    <w:rsid w:val="000132D1"/>
    <w:rsid w:val="00053943"/>
    <w:rsid w:val="000544CA"/>
    <w:rsid w:val="000734F1"/>
    <w:rsid w:val="00077E7C"/>
    <w:rsid w:val="000E4394"/>
    <w:rsid w:val="00104681"/>
    <w:rsid w:val="001123EA"/>
    <w:rsid w:val="00141290"/>
    <w:rsid w:val="00150247"/>
    <w:rsid w:val="00174A3F"/>
    <w:rsid w:val="001A2D94"/>
    <w:rsid w:val="001C527C"/>
    <w:rsid w:val="001C7128"/>
    <w:rsid w:val="00250F40"/>
    <w:rsid w:val="003A37CC"/>
    <w:rsid w:val="003D1344"/>
    <w:rsid w:val="004139A9"/>
    <w:rsid w:val="00507481"/>
    <w:rsid w:val="005079F1"/>
    <w:rsid w:val="005E38FB"/>
    <w:rsid w:val="00683B9E"/>
    <w:rsid w:val="007D047B"/>
    <w:rsid w:val="008271A8"/>
    <w:rsid w:val="00925E1F"/>
    <w:rsid w:val="0098797C"/>
    <w:rsid w:val="009A5613"/>
    <w:rsid w:val="00A77178"/>
    <w:rsid w:val="00A807A7"/>
    <w:rsid w:val="00AF1C63"/>
    <w:rsid w:val="00CC2B41"/>
    <w:rsid w:val="00D70D5A"/>
    <w:rsid w:val="00D93E5E"/>
    <w:rsid w:val="00DC2B6A"/>
    <w:rsid w:val="00E5643C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B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2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807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4CA"/>
  </w:style>
  <w:style w:type="paragraph" w:styleId="a7">
    <w:name w:val="footer"/>
    <w:basedOn w:val="a"/>
    <w:link w:val="a8"/>
    <w:uiPriority w:val="99"/>
    <w:unhideWhenUsed/>
    <w:rsid w:val="0005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4CA"/>
  </w:style>
  <w:style w:type="paragraph" w:styleId="a9">
    <w:name w:val="Balloon Text"/>
    <w:basedOn w:val="a"/>
    <w:link w:val="aa"/>
    <w:uiPriority w:val="99"/>
    <w:semiHidden/>
    <w:unhideWhenUsed/>
    <w:rsid w:val="0015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247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150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2014-01-27T07:26:00Z</cp:lastPrinted>
  <dcterms:created xsi:type="dcterms:W3CDTF">2014-01-07T06:22:00Z</dcterms:created>
  <dcterms:modified xsi:type="dcterms:W3CDTF">2015-02-17T12:30:00Z</dcterms:modified>
</cp:coreProperties>
</file>