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75" w:rsidRDefault="004E7075" w:rsidP="004E70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bottomFromText="200" w:vertAnchor="text" w:horzAnchor="margin" w:tblpY="-121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8"/>
        <w:gridCol w:w="3210"/>
        <w:gridCol w:w="3524"/>
      </w:tblGrid>
      <w:tr w:rsidR="00210E1E" w:rsidTr="00210E1E">
        <w:trPr>
          <w:trHeight w:val="231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1E" w:rsidRDefault="00210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«Согласовано»</w:t>
            </w:r>
          </w:p>
          <w:p w:rsidR="00210E1E" w:rsidRDefault="00210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210E1E" w:rsidRDefault="00210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 Кипкаева В.В.</w:t>
            </w:r>
          </w:p>
          <w:p w:rsidR="00210E1E" w:rsidRDefault="00210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28.08.2016 года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1E" w:rsidRDefault="00210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«Согласовано»</w:t>
            </w:r>
          </w:p>
          <w:p w:rsidR="00210E1E" w:rsidRDefault="00210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</w:t>
            </w:r>
          </w:p>
          <w:p w:rsidR="00210E1E" w:rsidRDefault="00210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/Елишева Т.С./</w:t>
            </w:r>
          </w:p>
          <w:p w:rsidR="00210E1E" w:rsidRDefault="00210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№1 от 26.08.2016 года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1E" w:rsidRDefault="00210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«Утверждаю»</w:t>
            </w:r>
          </w:p>
          <w:p w:rsidR="00210E1E" w:rsidRDefault="00210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МАОУ ОСОШ №1</w:t>
            </w:r>
          </w:p>
          <w:p w:rsidR="00210E1E" w:rsidRDefault="00210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/Казаринова Е.В./</w:t>
            </w:r>
          </w:p>
          <w:p w:rsidR="00210E1E" w:rsidRDefault="00210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130-од     от 31. 08.2016года</w:t>
            </w:r>
          </w:p>
        </w:tc>
      </w:tr>
    </w:tbl>
    <w:p w:rsidR="004E7075" w:rsidRDefault="004E7075" w:rsidP="004E70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662">
        <w:rPr>
          <w:rFonts w:ascii="Times New Roman" w:hAnsi="Times New Roman" w:cs="Times New Roman"/>
          <w:b/>
          <w:sz w:val="24"/>
          <w:szCs w:val="24"/>
        </w:rPr>
        <w:t>РАБОЧАЯ   ПРОГРАММА</w:t>
      </w:r>
    </w:p>
    <w:p w:rsidR="004E7075" w:rsidRPr="00B32662" w:rsidRDefault="004277E9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окружающему миру, 1</w:t>
      </w:r>
      <w:r w:rsidR="004E7075" w:rsidRPr="00B3266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МАОУ Омутинская СОШ №1</w:t>
      </w:r>
    </w:p>
    <w:p w:rsidR="004277E9" w:rsidRDefault="004277E9" w:rsidP="004277E9">
      <w:pPr>
        <w:tabs>
          <w:tab w:val="left" w:pos="31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7075" w:rsidRPr="00B32662" w:rsidRDefault="004277E9" w:rsidP="004277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УМК: «Перспективная начальная школа», авт. О</w:t>
      </w:r>
      <w:r w:rsidR="00324AB6">
        <w:rPr>
          <w:rFonts w:ascii="Times New Roman" w:hAnsi="Times New Roman" w:cs="Times New Roman"/>
          <w:sz w:val="24"/>
          <w:szCs w:val="24"/>
        </w:rPr>
        <w:t>. Н. Федотова, Г. В</w:t>
      </w:r>
      <w:r w:rsidR="0044221F">
        <w:rPr>
          <w:rFonts w:ascii="Times New Roman" w:hAnsi="Times New Roman" w:cs="Times New Roman"/>
          <w:sz w:val="24"/>
          <w:szCs w:val="24"/>
        </w:rPr>
        <w:t>. Трафимова.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075" w:rsidRPr="00B32662" w:rsidRDefault="004277E9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 часов</w:t>
      </w: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Pr="00F605D4" w:rsidRDefault="004E7075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5D4">
        <w:rPr>
          <w:rFonts w:ascii="Times New Roman" w:hAnsi="Times New Roman" w:cs="Times New Roman"/>
          <w:b/>
          <w:sz w:val="24"/>
          <w:szCs w:val="24"/>
        </w:rPr>
        <w:t>1. Планируемые резу</w:t>
      </w:r>
      <w:r w:rsidR="004277E9">
        <w:rPr>
          <w:rFonts w:ascii="Times New Roman" w:hAnsi="Times New Roman" w:cs="Times New Roman"/>
          <w:b/>
          <w:sz w:val="24"/>
          <w:szCs w:val="24"/>
        </w:rPr>
        <w:t>льтаты учебного предмета «Окружающий мир</w:t>
      </w:r>
      <w:r w:rsidRPr="00F605D4">
        <w:rPr>
          <w:rFonts w:ascii="Times New Roman" w:hAnsi="Times New Roman" w:cs="Times New Roman"/>
          <w:b/>
          <w:sz w:val="24"/>
          <w:szCs w:val="24"/>
        </w:rPr>
        <w:t>».</w:t>
      </w:r>
    </w:p>
    <w:p w:rsidR="004E7075" w:rsidRPr="00443F8D" w:rsidRDefault="004E7075" w:rsidP="00443F8D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443F8D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Краткая характеристика обще-учебных умений и навыков </w:t>
      </w:r>
      <w:r w:rsidR="007128C7">
        <w:rPr>
          <w:rFonts w:ascii="Times New Roman" w:hAnsi="Times New Roman" w:cs="Times New Roman"/>
          <w:spacing w:val="-5"/>
          <w:sz w:val="24"/>
          <w:szCs w:val="24"/>
          <w:u w:val="single"/>
        </w:rPr>
        <w:t>.</w:t>
      </w:r>
    </w:p>
    <w:p w:rsidR="007128C7" w:rsidRPr="007128C7" w:rsidRDefault="007128C7" w:rsidP="007128C7">
      <w:pPr>
        <w:pStyle w:val="3"/>
        <w:spacing w:before="0"/>
        <w:jc w:val="left"/>
        <w:rPr>
          <w:b w:val="0"/>
          <w:sz w:val="24"/>
          <w:szCs w:val="24"/>
        </w:rPr>
      </w:pPr>
      <w:r w:rsidRPr="007128C7">
        <w:rPr>
          <w:rFonts w:eastAsiaTheme="minorEastAsia"/>
          <w:b w:val="0"/>
          <w:sz w:val="24"/>
          <w:szCs w:val="24"/>
        </w:rPr>
        <w:t xml:space="preserve">          </w:t>
      </w:r>
      <w:r w:rsidRPr="007128C7">
        <w:rPr>
          <w:b w:val="0"/>
          <w:sz w:val="24"/>
          <w:szCs w:val="24"/>
        </w:rPr>
        <w:t>Оценивать</w:t>
      </w:r>
      <w:r w:rsidRPr="007128C7">
        <w:rPr>
          <w:sz w:val="24"/>
          <w:szCs w:val="24"/>
        </w:rPr>
        <w:t xml:space="preserve"> </w:t>
      </w:r>
      <w:r w:rsidRPr="007128C7">
        <w:rPr>
          <w:b w:val="0"/>
          <w:sz w:val="24"/>
          <w:szCs w:val="24"/>
        </w:rPr>
        <w:t xml:space="preserve">жизненные ситуации (поступки людей) с точки зрения общепринятых норм и ценностей: в предложенных ситуациях  отмечать конкретные поступки, которые </w:t>
      </w:r>
      <w:r w:rsidRPr="007128C7">
        <w:rPr>
          <w:b w:val="0"/>
          <w:bCs/>
          <w:sz w:val="24"/>
          <w:szCs w:val="24"/>
        </w:rPr>
        <w:t>можно</w:t>
      </w:r>
      <w:r w:rsidRPr="007128C7">
        <w:rPr>
          <w:bCs/>
          <w:sz w:val="24"/>
          <w:szCs w:val="24"/>
        </w:rPr>
        <w:t xml:space="preserve">  </w:t>
      </w:r>
      <w:r w:rsidRPr="007128C7">
        <w:rPr>
          <w:b w:val="0"/>
          <w:bCs/>
          <w:sz w:val="24"/>
          <w:szCs w:val="24"/>
        </w:rPr>
        <w:t>оценить</w:t>
      </w:r>
      <w:r w:rsidRPr="007128C7">
        <w:rPr>
          <w:b w:val="0"/>
          <w:sz w:val="24"/>
          <w:szCs w:val="24"/>
        </w:rPr>
        <w:t xml:space="preserve"> как хорошие или плохие.</w:t>
      </w:r>
    </w:p>
    <w:p w:rsidR="007128C7" w:rsidRPr="007128C7" w:rsidRDefault="007128C7" w:rsidP="007128C7">
      <w:pPr>
        <w:pStyle w:val="3"/>
        <w:numPr>
          <w:ilvl w:val="0"/>
          <w:numId w:val="3"/>
        </w:numPr>
        <w:spacing w:before="0"/>
        <w:jc w:val="left"/>
        <w:rPr>
          <w:b w:val="0"/>
          <w:sz w:val="24"/>
          <w:szCs w:val="24"/>
        </w:rPr>
      </w:pPr>
      <w:r w:rsidRPr="007128C7">
        <w:rPr>
          <w:b w:val="0"/>
          <w:sz w:val="24"/>
          <w:szCs w:val="24"/>
        </w:rPr>
        <w:t>Объяснять с позиции общечеловеческих нравственных ценностей, почему конкретные поступки можно оценить как хорошие или плохие.</w:t>
      </w:r>
    </w:p>
    <w:p w:rsidR="007128C7" w:rsidRPr="007128C7" w:rsidRDefault="007128C7" w:rsidP="007128C7">
      <w:pPr>
        <w:shd w:val="clear" w:color="auto" w:fill="FFFFFF"/>
        <w:tabs>
          <w:tab w:val="left" w:pos="9781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7128C7">
        <w:rPr>
          <w:rFonts w:ascii="Times New Roman" w:hAnsi="Times New Roman" w:cs="Times New Roman"/>
          <w:i/>
          <w:iCs/>
          <w:sz w:val="24"/>
          <w:szCs w:val="24"/>
        </w:rPr>
        <w:t>Обучающиеся получат возможность научиться:</w:t>
      </w:r>
    </w:p>
    <w:p w:rsidR="007128C7" w:rsidRPr="007128C7" w:rsidRDefault="007128C7" w:rsidP="007128C7">
      <w:pPr>
        <w:pStyle w:val="3"/>
        <w:numPr>
          <w:ilvl w:val="0"/>
          <w:numId w:val="4"/>
        </w:numPr>
        <w:spacing w:before="0"/>
        <w:jc w:val="left"/>
        <w:rPr>
          <w:b w:val="0"/>
          <w:i/>
          <w:sz w:val="24"/>
          <w:szCs w:val="24"/>
        </w:rPr>
      </w:pPr>
      <w:r w:rsidRPr="007128C7">
        <w:rPr>
          <w:b w:val="0"/>
          <w:i/>
          <w:sz w:val="24"/>
          <w:szCs w:val="24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7128C7" w:rsidRPr="007128C7" w:rsidRDefault="007128C7" w:rsidP="007128C7">
      <w:pPr>
        <w:pStyle w:val="3"/>
        <w:numPr>
          <w:ilvl w:val="0"/>
          <w:numId w:val="5"/>
        </w:numPr>
        <w:spacing w:before="0"/>
        <w:jc w:val="left"/>
        <w:rPr>
          <w:b w:val="0"/>
          <w:i/>
          <w:sz w:val="24"/>
          <w:szCs w:val="24"/>
        </w:rPr>
      </w:pPr>
      <w:r w:rsidRPr="007128C7">
        <w:rPr>
          <w:b w:val="0"/>
          <w:i/>
          <w:sz w:val="24"/>
          <w:szCs w:val="24"/>
        </w:rPr>
        <w:t>В предложенных ситуациях, опираясь на общие для всех простые правила поведения,  делать выбор, какой поступок совершить.</w:t>
      </w:r>
    </w:p>
    <w:p w:rsidR="007128C7" w:rsidRPr="007128C7" w:rsidRDefault="007128C7" w:rsidP="007128C7">
      <w:pPr>
        <w:rPr>
          <w:rFonts w:ascii="Times New Roman" w:hAnsi="Times New Roman" w:cs="Times New Roman"/>
          <w:sz w:val="24"/>
          <w:szCs w:val="24"/>
        </w:rPr>
      </w:pPr>
      <w:r w:rsidRPr="007128C7">
        <w:rPr>
          <w:rFonts w:ascii="Times New Roman" w:hAnsi="Times New Roman" w:cs="Times New Roman"/>
          <w:b/>
          <w:sz w:val="24"/>
          <w:szCs w:val="24"/>
        </w:rPr>
        <w:t>Метапредметными результатами</w:t>
      </w:r>
      <w:r w:rsidRPr="007128C7">
        <w:rPr>
          <w:rFonts w:ascii="Times New Roman" w:hAnsi="Times New Roman" w:cs="Times New Roman"/>
          <w:sz w:val="24"/>
          <w:szCs w:val="24"/>
        </w:rPr>
        <w:t xml:space="preserve"> изучения курса «Окружающий мир» является формирование следующих универсальных учебных действий (УУД):</w:t>
      </w:r>
    </w:p>
    <w:p w:rsidR="007128C7" w:rsidRPr="007128C7" w:rsidRDefault="007128C7" w:rsidP="007128C7">
      <w:pPr>
        <w:pStyle w:val="3"/>
        <w:spacing w:before="0"/>
        <w:jc w:val="left"/>
        <w:rPr>
          <w:b w:val="0"/>
          <w:sz w:val="24"/>
          <w:szCs w:val="24"/>
        </w:rPr>
      </w:pPr>
      <w:r w:rsidRPr="007128C7">
        <w:rPr>
          <w:sz w:val="24"/>
          <w:szCs w:val="24"/>
        </w:rPr>
        <w:t>Регулятивные УУД</w:t>
      </w:r>
      <w:r w:rsidRPr="007128C7">
        <w:rPr>
          <w:b w:val="0"/>
          <w:sz w:val="24"/>
          <w:szCs w:val="24"/>
        </w:rPr>
        <w:t>:</w:t>
      </w:r>
    </w:p>
    <w:p w:rsidR="007128C7" w:rsidRPr="007128C7" w:rsidRDefault="007128C7" w:rsidP="007128C7">
      <w:pPr>
        <w:pStyle w:val="a6"/>
        <w:numPr>
          <w:ilvl w:val="0"/>
          <w:numId w:val="7"/>
        </w:numPr>
        <w:jc w:val="left"/>
        <w:rPr>
          <w:b w:val="0"/>
        </w:rPr>
      </w:pPr>
      <w:r w:rsidRPr="007128C7">
        <w:rPr>
          <w:b w:val="0"/>
        </w:rPr>
        <w:t>Проговаривать последовательность действий на уроке.</w:t>
      </w:r>
    </w:p>
    <w:p w:rsidR="007128C7" w:rsidRPr="007128C7" w:rsidRDefault="007128C7" w:rsidP="007128C7">
      <w:pPr>
        <w:pStyle w:val="3"/>
        <w:numPr>
          <w:ilvl w:val="0"/>
          <w:numId w:val="8"/>
        </w:numPr>
        <w:spacing w:before="0"/>
        <w:jc w:val="left"/>
        <w:rPr>
          <w:b w:val="0"/>
          <w:sz w:val="24"/>
          <w:szCs w:val="24"/>
        </w:rPr>
      </w:pPr>
      <w:r w:rsidRPr="007128C7">
        <w:rPr>
          <w:b w:val="0"/>
          <w:sz w:val="24"/>
          <w:szCs w:val="24"/>
        </w:rPr>
        <w:t>Учиться высказывать своё предположение (версию) на основе работы с иллюстрацией учебника.</w:t>
      </w:r>
    </w:p>
    <w:p w:rsidR="007128C7" w:rsidRPr="007128C7" w:rsidRDefault="007128C7" w:rsidP="007128C7">
      <w:pPr>
        <w:pStyle w:val="3"/>
        <w:numPr>
          <w:ilvl w:val="0"/>
          <w:numId w:val="9"/>
        </w:numPr>
        <w:spacing w:before="0"/>
        <w:jc w:val="left"/>
        <w:rPr>
          <w:b w:val="0"/>
          <w:sz w:val="24"/>
          <w:szCs w:val="24"/>
        </w:rPr>
      </w:pPr>
      <w:r w:rsidRPr="007128C7">
        <w:rPr>
          <w:b w:val="0"/>
          <w:sz w:val="24"/>
          <w:szCs w:val="24"/>
        </w:rPr>
        <w:t>Учиться работать по предложенному учителем плану.</w:t>
      </w:r>
    </w:p>
    <w:p w:rsidR="007128C7" w:rsidRPr="007128C7" w:rsidRDefault="007128C7" w:rsidP="007128C7">
      <w:pPr>
        <w:pStyle w:val="3"/>
        <w:numPr>
          <w:ilvl w:val="0"/>
          <w:numId w:val="10"/>
        </w:numPr>
        <w:spacing w:before="0"/>
        <w:jc w:val="left"/>
        <w:rPr>
          <w:b w:val="0"/>
          <w:sz w:val="24"/>
          <w:szCs w:val="24"/>
        </w:rPr>
      </w:pPr>
      <w:r w:rsidRPr="007128C7">
        <w:rPr>
          <w:b w:val="0"/>
          <w:sz w:val="24"/>
          <w:szCs w:val="24"/>
        </w:rPr>
        <w:t>Учиться отличать верно выполненное задание от неверного.</w:t>
      </w:r>
    </w:p>
    <w:p w:rsidR="007128C7" w:rsidRPr="007128C7" w:rsidRDefault="007128C7" w:rsidP="007128C7">
      <w:pPr>
        <w:shd w:val="clear" w:color="auto" w:fill="FFFFFF"/>
        <w:tabs>
          <w:tab w:val="left" w:pos="9781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7128C7">
        <w:rPr>
          <w:rFonts w:ascii="Times New Roman" w:hAnsi="Times New Roman" w:cs="Times New Roman"/>
          <w:i/>
          <w:iCs/>
          <w:sz w:val="24"/>
          <w:szCs w:val="24"/>
        </w:rPr>
        <w:t>Обучающиеся получат возможность научиться:</w:t>
      </w:r>
    </w:p>
    <w:p w:rsidR="007128C7" w:rsidRPr="007128C7" w:rsidRDefault="007128C7" w:rsidP="007128C7">
      <w:pPr>
        <w:pStyle w:val="3"/>
        <w:numPr>
          <w:ilvl w:val="0"/>
          <w:numId w:val="6"/>
        </w:numPr>
        <w:spacing w:before="0"/>
        <w:jc w:val="left"/>
        <w:rPr>
          <w:b w:val="0"/>
          <w:i/>
          <w:sz w:val="24"/>
          <w:szCs w:val="24"/>
        </w:rPr>
      </w:pPr>
      <w:r w:rsidRPr="007128C7">
        <w:rPr>
          <w:b w:val="0"/>
          <w:i/>
          <w:sz w:val="24"/>
          <w:szCs w:val="24"/>
        </w:rPr>
        <w:t>Определять и формулировать цель деятельности на уроке с помощью учителя.</w:t>
      </w:r>
    </w:p>
    <w:p w:rsidR="007128C7" w:rsidRPr="007128C7" w:rsidRDefault="007128C7" w:rsidP="007128C7">
      <w:pPr>
        <w:pStyle w:val="3"/>
        <w:numPr>
          <w:ilvl w:val="0"/>
          <w:numId w:val="6"/>
        </w:numPr>
        <w:spacing w:before="0"/>
        <w:jc w:val="left"/>
        <w:rPr>
          <w:b w:val="0"/>
          <w:i/>
          <w:sz w:val="24"/>
          <w:szCs w:val="24"/>
        </w:rPr>
      </w:pPr>
      <w:r w:rsidRPr="007128C7">
        <w:rPr>
          <w:b w:val="0"/>
          <w:i/>
          <w:sz w:val="24"/>
          <w:szCs w:val="24"/>
        </w:rPr>
        <w:t>Давать эмоциональную оценку деятельности класса  на уроке.</w:t>
      </w:r>
    </w:p>
    <w:p w:rsidR="007128C7" w:rsidRPr="007128C7" w:rsidRDefault="007128C7" w:rsidP="007128C7">
      <w:pPr>
        <w:pStyle w:val="3"/>
        <w:spacing w:before="0"/>
        <w:jc w:val="left"/>
        <w:rPr>
          <w:b w:val="0"/>
          <w:sz w:val="24"/>
          <w:szCs w:val="24"/>
        </w:rPr>
      </w:pPr>
      <w:r w:rsidRPr="007128C7">
        <w:rPr>
          <w:sz w:val="24"/>
          <w:szCs w:val="24"/>
        </w:rPr>
        <w:t>Познавательные УУД</w:t>
      </w:r>
      <w:r w:rsidRPr="007128C7">
        <w:rPr>
          <w:b w:val="0"/>
          <w:sz w:val="24"/>
          <w:szCs w:val="24"/>
        </w:rPr>
        <w:t>:</w:t>
      </w:r>
    </w:p>
    <w:p w:rsidR="007128C7" w:rsidRPr="007128C7" w:rsidRDefault="007128C7" w:rsidP="007128C7">
      <w:pPr>
        <w:pStyle w:val="3"/>
        <w:numPr>
          <w:ilvl w:val="0"/>
          <w:numId w:val="13"/>
        </w:numPr>
        <w:spacing w:before="0"/>
        <w:jc w:val="left"/>
        <w:rPr>
          <w:b w:val="0"/>
          <w:sz w:val="24"/>
          <w:szCs w:val="24"/>
        </w:rPr>
      </w:pPr>
      <w:r w:rsidRPr="007128C7">
        <w:rPr>
          <w:b w:val="0"/>
          <w:sz w:val="24"/>
          <w:szCs w:val="24"/>
        </w:rPr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7128C7" w:rsidRPr="007128C7" w:rsidRDefault="007128C7" w:rsidP="007128C7">
      <w:pPr>
        <w:pStyle w:val="3"/>
        <w:numPr>
          <w:ilvl w:val="0"/>
          <w:numId w:val="14"/>
        </w:numPr>
        <w:spacing w:before="0"/>
        <w:jc w:val="left"/>
        <w:rPr>
          <w:b w:val="0"/>
          <w:sz w:val="24"/>
          <w:szCs w:val="24"/>
        </w:rPr>
      </w:pPr>
      <w:r w:rsidRPr="007128C7">
        <w:rPr>
          <w:b w:val="0"/>
          <w:sz w:val="24"/>
          <w:szCs w:val="24"/>
        </w:rPr>
        <w:t>Перерабатывать полученную информацию: делать выводы в результате  совместной  работы всего класса.</w:t>
      </w:r>
    </w:p>
    <w:p w:rsidR="007128C7" w:rsidRPr="007128C7" w:rsidRDefault="007128C7" w:rsidP="007128C7">
      <w:pPr>
        <w:pStyle w:val="3"/>
        <w:numPr>
          <w:ilvl w:val="0"/>
          <w:numId w:val="15"/>
        </w:numPr>
        <w:spacing w:before="0"/>
        <w:jc w:val="left"/>
        <w:rPr>
          <w:b w:val="0"/>
          <w:sz w:val="24"/>
          <w:szCs w:val="24"/>
        </w:rPr>
      </w:pPr>
      <w:r w:rsidRPr="007128C7">
        <w:rPr>
          <w:b w:val="0"/>
          <w:sz w:val="24"/>
          <w:szCs w:val="24"/>
        </w:rPr>
        <w:t>Перерабатывать полученную информацию: сравнивать и группировать предметы и их образы.</w:t>
      </w:r>
    </w:p>
    <w:p w:rsidR="007128C7" w:rsidRPr="007128C7" w:rsidRDefault="007128C7" w:rsidP="007128C7">
      <w:pPr>
        <w:pStyle w:val="3"/>
        <w:numPr>
          <w:ilvl w:val="0"/>
          <w:numId w:val="16"/>
        </w:numPr>
        <w:spacing w:before="0"/>
        <w:jc w:val="left"/>
        <w:rPr>
          <w:b w:val="0"/>
          <w:sz w:val="24"/>
          <w:szCs w:val="24"/>
        </w:rPr>
      </w:pPr>
      <w:r w:rsidRPr="007128C7">
        <w:rPr>
          <w:b w:val="0"/>
          <w:sz w:val="24"/>
          <w:szCs w:val="24"/>
        </w:rPr>
        <w:t>Преобразовывать информацию из одной формы в другую: подробно пересказывать небольшие  тексты, называть их тему.</w:t>
      </w:r>
    </w:p>
    <w:p w:rsidR="007128C7" w:rsidRPr="007128C7" w:rsidRDefault="007128C7" w:rsidP="007128C7">
      <w:pPr>
        <w:shd w:val="clear" w:color="auto" w:fill="FFFFFF"/>
        <w:tabs>
          <w:tab w:val="left" w:pos="9781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7128C7">
        <w:rPr>
          <w:rFonts w:ascii="Times New Roman" w:hAnsi="Times New Roman" w:cs="Times New Roman"/>
          <w:i/>
          <w:iCs/>
          <w:sz w:val="24"/>
          <w:szCs w:val="24"/>
        </w:rPr>
        <w:t>Обучающиеся получат возможность научиться:</w:t>
      </w:r>
    </w:p>
    <w:p w:rsidR="007128C7" w:rsidRPr="007128C7" w:rsidRDefault="007128C7" w:rsidP="007128C7">
      <w:pPr>
        <w:pStyle w:val="3"/>
        <w:numPr>
          <w:ilvl w:val="0"/>
          <w:numId w:val="11"/>
        </w:numPr>
        <w:spacing w:before="0"/>
        <w:jc w:val="left"/>
        <w:rPr>
          <w:b w:val="0"/>
          <w:i/>
          <w:sz w:val="24"/>
          <w:szCs w:val="24"/>
        </w:rPr>
      </w:pPr>
      <w:r w:rsidRPr="007128C7">
        <w:rPr>
          <w:b w:val="0"/>
          <w:i/>
          <w:sz w:val="24"/>
          <w:szCs w:val="24"/>
        </w:rPr>
        <w:t>Ориентироваться в своей системе знаний: отличать новое от  уже известного с помощью учителя.</w:t>
      </w:r>
    </w:p>
    <w:p w:rsidR="007128C7" w:rsidRPr="007128C7" w:rsidRDefault="007128C7" w:rsidP="007128C7">
      <w:pPr>
        <w:pStyle w:val="3"/>
        <w:numPr>
          <w:ilvl w:val="0"/>
          <w:numId w:val="12"/>
        </w:numPr>
        <w:spacing w:before="0"/>
        <w:jc w:val="left"/>
        <w:rPr>
          <w:b w:val="0"/>
          <w:i/>
          <w:sz w:val="24"/>
          <w:szCs w:val="24"/>
        </w:rPr>
      </w:pPr>
      <w:r w:rsidRPr="007128C7">
        <w:rPr>
          <w:b w:val="0"/>
          <w:i/>
          <w:sz w:val="24"/>
          <w:szCs w:val="24"/>
        </w:rPr>
        <w:t>Делать предварительный отбор источников информации: ориентироваться  в учебнике (на развороте, в оглавлении, в словаре).</w:t>
      </w:r>
    </w:p>
    <w:p w:rsidR="007128C7" w:rsidRPr="007128C7" w:rsidRDefault="007128C7" w:rsidP="007128C7">
      <w:pPr>
        <w:pStyle w:val="3"/>
        <w:spacing w:before="0"/>
        <w:jc w:val="left"/>
        <w:rPr>
          <w:b w:val="0"/>
          <w:sz w:val="24"/>
          <w:szCs w:val="24"/>
        </w:rPr>
      </w:pPr>
      <w:r w:rsidRPr="007128C7">
        <w:rPr>
          <w:sz w:val="24"/>
          <w:szCs w:val="24"/>
        </w:rPr>
        <w:t>Коммуникативные УУД</w:t>
      </w:r>
      <w:r w:rsidRPr="007128C7">
        <w:rPr>
          <w:b w:val="0"/>
          <w:sz w:val="24"/>
          <w:szCs w:val="24"/>
        </w:rPr>
        <w:t>:</w:t>
      </w:r>
    </w:p>
    <w:p w:rsidR="007128C7" w:rsidRPr="007128C7" w:rsidRDefault="007128C7" w:rsidP="007128C7">
      <w:pPr>
        <w:pStyle w:val="3"/>
        <w:numPr>
          <w:ilvl w:val="0"/>
          <w:numId w:val="17"/>
        </w:numPr>
        <w:spacing w:before="0"/>
        <w:jc w:val="left"/>
        <w:rPr>
          <w:b w:val="0"/>
          <w:sz w:val="24"/>
          <w:szCs w:val="24"/>
        </w:rPr>
      </w:pPr>
      <w:r w:rsidRPr="007128C7">
        <w:rPr>
          <w:b w:val="0"/>
          <w:sz w:val="24"/>
          <w:szCs w:val="24"/>
        </w:rPr>
        <w:t>Донести свою позицию до других: оформлять свою мысль в устной и письменной речи (на уровне предложения или небольшого текста).</w:t>
      </w:r>
    </w:p>
    <w:p w:rsidR="007128C7" w:rsidRPr="007128C7" w:rsidRDefault="007128C7" w:rsidP="007128C7">
      <w:pPr>
        <w:pStyle w:val="3"/>
        <w:numPr>
          <w:ilvl w:val="0"/>
          <w:numId w:val="18"/>
        </w:numPr>
        <w:spacing w:before="0"/>
        <w:jc w:val="left"/>
        <w:rPr>
          <w:b w:val="0"/>
          <w:sz w:val="24"/>
          <w:szCs w:val="24"/>
        </w:rPr>
      </w:pPr>
      <w:r w:rsidRPr="007128C7">
        <w:rPr>
          <w:b w:val="0"/>
          <w:sz w:val="24"/>
          <w:szCs w:val="24"/>
        </w:rPr>
        <w:t>Слушать и понимать речь других.</w:t>
      </w:r>
    </w:p>
    <w:p w:rsidR="007128C7" w:rsidRPr="007128C7" w:rsidRDefault="007128C7" w:rsidP="007128C7">
      <w:pPr>
        <w:pStyle w:val="3"/>
        <w:numPr>
          <w:ilvl w:val="0"/>
          <w:numId w:val="19"/>
        </w:numPr>
        <w:spacing w:before="0"/>
        <w:jc w:val="left"/>
        <w:rPr>
          <w:b w:val="0"/>
          <w:sz w:val="24"/>
          <w:szCs w:val="24"/>
        </w:rPr>
      </w:pPr>
      <w:r w:rsidRPr="007128C7">
        <w:rPr>
          <w:b w:val="0"/>
          <w:sz w:val="24"/>
          <w:szCs w:val="24"/>
        </w:rPr>
        <w:t>Выразительно читать и пересказывать текст.</w:t>
      </w:r>
    </w:p>
    <w:p w:rsidR="007128C7" w:rsidRPr="007128C7" w:rsidRDefault="007128C7" w:rsidP="007128C7">
      <w:pPr>
        <w:shd w:val="clear" w:color="auto" w:fill="FFFFFF"/>
        <w:tabs>
          <w:tab w:val="left" w:pos="9781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7128C7">
        <w:rPr>
          <w:rFonts w:ascii="Times New Roman" w:hAnsi="Times New Roman" w:cs="Times New Roman"/>
          <w:i/>
          <w:iCs/>
          <w:sz w:val="24"/>
          <w:szCs w:val="24"/>
        </w:rPr>
        <w:t>Обучающиеся получат возможность научиться:</w:t>
      </w:r>
    </w:p>
    <w:p w:rsidR="007128C7" w:rsidRPr="007128C7" w:rsidRDefault="007128C7" w:rsidP="007128C7">
      <w:pPr>
        <w:pStyle w:val="3"/>
        <w:numPr>
          <w:ilvl w:val="0"/>
          <w:numId w:val="20"/>
        </w:numPr>
        <w:spacing w:before="0"/>
        <w:jc w:val="left"/>
        <w:rPr>
          <w:b w:val="0"/>
          <w:i/>
          <w:sz w:val="24"/>
          <w:szCs w:val="24"/>
        </w:rPr>
      </w:pPr>
      <w:r w:rsidRPr="007128C7">
        <w:rPr>
          <w:b w:val="0"/>
          <w:i/>
          <w:sz w:val="24"/>
          <w:szCs w:val="24"/>
        </w:rPr>
        <w:lastRenderedPageBreak/>
        <w:t>Совместно договариваться о  правилах общения и поведения в школе и следовать им.</w:t>
      </w:r>
    </w:p>
    <w:p w:rsidR="007128C7" w:rsidRPr="007128C7" w:rsidRDefault="007128C7" w:rsidP="007128C7">
      <w:pPr>
        <w:pStyle w:val="3"/>
        <w:numPr>
          <w:ilvl w:val="0"/>
          <w:numId w:val="21"/>
        </w:numPr>
        <w:spacing w:before="0"/>
        <w:jc w:val="left"/>
        <w:rPr>
          <w:b w:val="0"/>
          <w:i/>
          <w:sz w:val="24"/>
          <w:szCs w:val="24"/>
        </w:rPr>
      </w:pPr>
      <w:r w:rsidRPr="007128C7">
        <w:rPr>
          <w:b w:val="0"/>
          <w:i/>
          <w:sz w:val="24"/>
          <w:szCs w:val="24"/>
        </w:rPr>
        <w:t>Учиться выполнять различные роли в группе (лидера, исполнителя, критика).</w:t>
      </w:r>
    </w:p>
    <w:p w:rsidR="007128C7" w:rsidRPr="007128C7" w:rsidRDefault="007128C7" w:rsidP="007128C7">
      <w:pPr>
        <w:rPr>
          <w:rFonts w:ascii="Times New Roman" w:hAnsi="Times New Roman" w:cs="Times New Roman"/>
          <w:sz w:val="24"/>
          <w:szCs w:val="24"/>
        </w:rPr>
      </w:pPr>
      <w:r w:rsidRPr="007128C7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7128C7">
        <w:rPr>
          <w:rFonts w:ascii="Times New Roman" w:hAnsi="Times New Roman" w:cs="Times New Roman"/>
          <w:sz w:val="24"/>
          <w:szCs w:val="24"/>
        </w:rPr>
        <w:t xml:space="preserve"> изучения курса «Окружающий мир» </w:t>
      </w:r>
      <w:r w:rsidRPr="007128C7">
        <w:rPr>
          <w:rFonts w:ascii="Times New Roman" w:hAnsi="Times New Roman" w:cs="Times New Roman"/>
          <w:b/>
          <w:sz w:val="24"/>
          <w:szCs w:val="24"/>
        </w:rPr>
        <w:t>в 1-м классе</w:t>
      </w:r>
      <w:r w:rsidRPr="007128C7">
        <w:rPr>
          <w:rFonts w:ascii="Times New Roman" w:hAnsi="Times New Roman" w:cs="Times New Roman"/>
          <w:sz w:val="24"/>
          <w:szCs w:val="24"/>
        </w:rPr>
        <w:t xml:space="preserve"> является сформированность следующих умений.</w:t>
      </w:r>
    </w:p>
    <w:p w:rsidR="007128C7" w:rsidRPr="007128C7" w:rsidRDefault="007128C7" w:rsidP="007128C7">
      <w:pPr>
        <w:ind w:left="720"/>
        <w:rPr>
          <w:rFonts w:ascii="Times New Roman" w:hAnsi="Times New Roman" w:cs="Times New Roman"/>
          <w:sz w:val="24"/>
          <w:szCs w:val="24"/>
        </w:rPr>
      </w:pPr>
      <w:r w:rsidRPr="007128C7">
        <w:rPr>
          <w:rFonts w:ascii="Times New Roman" w:hAnsi="Times New Roman" w:cs="Times New Roman"/>
          <w:sz w:val="24"/>
          <w:szCs w:val="24"/>
        </w:rPr>
        <w:t>сравнивать и различать природные объекты и изделия человека;</w:t>
      </w:r>
    </w:p>
    <w:p w:rsidR="007128C7" w:rsidRPr="007128C7" w:rsidRDefault="007128C7" w:rsidP="007128C7">
      <w:pPr>
        <w:ind w:left="360"/>
        <w:rPr>
          <w:rFonts w:ascii="Times New Roman" w:hAnsi="Times New Roman" w:cs="Times New Roman"/>
          <w:sz w:val="24"/>
          <w:szCs w:val="24"/>
        </w:rPr>
      </w:pPr>
      <w:r w:rsidRPr="007128C7">
        <w:rPr>
          <w:rFonts w:ascii="Times New Roman" w:hAnsi="Times New Roman" w:cs="Times New Roman"/>
          <w:sz w:val="24"/>
          <w:szCs w:val="24"/>
        </w:rPr>
        <w:t>различать предметы и выделять их признаки;</w:t>
      </w:r>
    </w:p>
    <w:p w:rsidR="007128C7" w:rsidRPr="007128C7" w:rsidRDefault="007128C7" w:rsidP="007128C7">
      <w:pPr>
        <w:ind w:left="720"/>
        <w:rPr>
          <w:rFonts w:ascii="Times New Roman" w:hAnsi="Times New Roman" w:cs="Times New Roman"/>
          <w:sz w:val="24"/>
          <w:szCs w:val="24"/>
        </w:rPr>
      </w:pPr>
      <w:r w:rsidRPr="007128C7">
        <w:rPr>
          <w:rFonts w:ascii="Times New Roman" w:hAnsi="Times New Roman" w:cs="Times New Roman"/>
          <w:sz w:val="24"/>
          <w:szCs w:val="24"/>
        </w:rPr>
        <w:t>проводить групповые исследования (опыты) на выявление признаков предметов с помощью органов чувств;</w:t>
      </w:r>
    </w:p>
    <w:p w:rsidR="007128C7" w:rsidRPr="007128C7" w:rsidRDefault="007128C7" w:rsidP="007128C7">
      <w:pPr>
        <w:ind w:left="360"/>
        <w:rPr>
          <w:rFonts w:ascii="Times New Roman" w:hAnsi="Times New Roman" w:cs="Times New Roman"/>
          <w:sz w:val="24"/>
          <w:szCs w:val="24"/>
        </w:rPr>
      </w:pPr>
      <w:r w:rsidRPr="007128C7">
        <w:rPr>
          <w:rFonts w:ascii="Times New Roman" w:hAnsi="Times New Roman" w:cs="Times New Roman"/>
          <w:sz w:val="24"/>
          <w:szCs w:val="24"/>
        </w:rPr>
        <w:t>объяснять, как с помощью органов чувств мы различаем предметы и их признаки;</w:t>
      </w:r>
    </w:p>
    <w:p w:rsidR="007128C7" w:rsidRPr="007128C7" w:rsidRDefault="007128C7" w:rsidP="007128C7">
      <w:pPr>
        <w:ind w:left="720"/>
        <w:rPr>
          <w:rFonts w:ascii="Times New Roman" w:hAnsi="Times New Roman" w:cs="Times New Roman"/>
          <w:sz w:val="24"/>
          <w:szCs w:val="24"/>
        </w:rPr>
      </w:pPr>
      <w:r w:rsidRPr="007128C7">
        <w:rPr>
          <w:rFonts w:ascii="Times New Roman" w:hAnsi="Times New Roman" w:cs="Times New Roman"/>
          <w:sz w:val="24"/>
          <w:szCs w:val="24"/>
        </w:rPr>
        <w:t>сравнивать и различать деревья, кустарники, травы, называть их основные отличительные признаки, используя полученную информацию в результате наблюдений и работы с иллюстрациями;</w:t>
      </w:r>
    </w:p>
    <w:p w:rsidR="007128C7" w:rsidRPr="007128C7" w:rsidRDefault="007128C7" w:rsidP="007128C7">
      <w:pPr>
        <w:ind w:left="360"/>
        <w:rPr>
          <w:rFonts w:ascii="Times New Roman" w:hAnsi="Times New Roman" w:cs="Times New Roman"/>
          <w:sz w:val="24"/>
          <w:szCs w:val="24"/>
        </w:rPr>
      </w:pPr>
      <w:r w:rsidRPr="007128C7">
        <w:rPr>
          <w:rFonts w:ascii="Times New Roman" w:hAnsi="Times New Roman" w:cs="Times New Roman"/>
          <w:sz w:val="24"/>
          <w:szCs w:val="24"/>
        </w:rPr>
        <w:t>называть условия, необходимые для жизни растений и животных;</w:t>
      </w:r>
    </w:p>
    <w:p w:rsidR="007128C7" w:rsidRPr="007128C7" w:rsidRDefault="007128C7" w:rsidP="007128C7">
      <w:pPr>
        <w:ind w:left="720"/>
        <w:rPr>
          <w:rFonts w:ascii="Times New Roman" w:hAnsi="Times New Roman" w:cs="Times New Roman"/>
          <w:sz w:val="24"/>
          <w:szCs w:val="24"/>
        </w:rPr>
      </w:pPr>
      <w:r w:rsidRPr="007128C7">
        <w:rPr>
          <w:rFonts w:ascii="Times New Roman" w:hAnsi="Times New Roman" w:cs="Times New Roman"/>
          <w:sz w:val="24"/>
          <w:szCs w:val="24"/>
        </w:rPr>
        <w:t>проводить несложные наблюдения за природными явлениями и проявлениями такими, как смена дня и ночи, смена времен года;</w:t>
      </w:r>
    </w:p>
    <w:p w:rsidR="007128C7" w:rsidRPr="007128C7" w:rsidRDefault="007128C7" w:rsidP="007128C7">
      <w:pPr>
        <w:ind w:left="720"/>
        <w:rPr>
          <w:rFonts w:ascii="Times New Roman" w:hAnsi="Times New Roman" w:cs="Times New Roman"/>
          <w:sz w:val="24"/>
          <w:szCs w:val="24"/>
        </w:rPr>
      </w:pPr>
      <w:r w:rsidRPr="007128C7">
        <w:rPr>
          <w:rFonts w:ascii="Times New Roman" w:hAnsi="Times New Roman" w:cs="Times New Roman"/>
          <w:sz w:val="24"/>
          <w:szCs w:val="24"/>
        </w:rPr>
        <w:t>называть зимние, весенние, летние и осенние месяцы года;</w:t>
      </w:r>
    </w:p>
    <w:p w:rsidR="007128C7" w:rsidRPr="007128C7" w:rsidRDefault="007128C7" w:rsidP="007128C7">
      <w:pPr>
        <w:ind w:left="720"/>
        <w:rPr>
          <w:rFonts w:ascii="Times New Roman" w:hAnsi="Times New Roman" w:cs="Times New Roman"/>
          <w:sz w:val="24"/>
          <w:szCs w:val="24"/>
        </w:rPr>
      </w:pPr>
      <w:r w:rsidRPr="007128C7">
        <w:rPr>
          <w:rFonts w:ascii="Times New Roman" w:hAnsi="Times New Roman" w:cs="Times New Roman"/>
          <w:sz w:val="24"/>
          <w:szCs w:val="24"/>
        </w:rPr>
        <w:t>описывать сезонные изменения в природе (на основе наблюдений);</w:t>
      </w:r>
    </w:p>
    <w:p w:rsidR="007128C7" w:rsidRPr="007128C7" w:rsidRDefault="007128C7" w:rsidP="007128C7">
      <w:pPr>
        <w:ind w:left="720"/>
        <w:rPr>
          <w:rFonts w:ascii="Times New Roman" w:hAnsi="Times New Roman" w:cs="Times New Roman"/>
          <w:sz w:val="24"/>
          <w:szCs w:val="24"/>
        </w:rPr>
      </w:pPr>
      <w:r w:rsidRPr="007128C7">
        <w:rPr>
          <w:rFonts w:ascii="Times New Roman" w:hAnsi="Times New Roman" w:cs="Times New Roman"/>
          <w:sz w:val="24"/>
          <w:szCs w:val="24"/>
        </w:rPr>
        <w:t>наблюдать взаимосвязи между жизнедеятельностью растений, животных и сменой времен года;</w:t>
      </w:r>
    </w:p>
    <w:p w:rsidR="007128C7" w:rsidRPr="007128C7" w:rsidRDefault="007128C7" w:rsidP="007128C7">
      <w:pPr>
        <w:ind w:left="720"/>
        <w:rPr>
          <w:rFonts w:ascii="Times New Roman" w:hAnsi="Times New Roman" w:cs="Times New Roman"/>
          <w:sz w:val="24"/>
          <w:szCs w:val="24"/>
        </w:rPr>
      </w:pPr>
      <w:r w:rsidRPr="007128C7">
        <w:rPr>
          <w:rFonts w:ascii="Times New Roman" w:hAnsi="Times New Roman" w:cs="Times New Roman"/>
          <w:sz w:val="24"/>
          <w:szCs w:val="24"/>
        </w:rPr>
        <w:t>приводить примеры животных своего края: насекомых, рыб, птиц, зверей;</w:t>
      </w:r>
    </w:p>
    <w:p w:rsidR="007128C7" w:rsidRPr="007128C7" w:rsidRDefault="007128C7" w:rsidP="007128C7">
      <w:pPr>
        <w:ind w:left="720"/>
        <w:rPr>
          <w:rFonts w:ascii="Times New Roman" w:hAnsi="Times New Roman" w:cs="Times New Roman"/>
          <w:sz w:val="24"/>
          <w:szCs w:val="24"/>
        </w:rPr>
      </w:pPr>
      <w:r w:rsidRPr="007128C7">
        <w:rPr>
          <w:rFonts w:ascii="Times New Roman" w:hAnsi="Times New Roman" w:cs="Times New Roman"/>
          <w:sz w:val="24"/>
          <w:szCs w:val="24"/>
        </w:rPr>
        <w:t>приводить примеры диких и домашних животных (на основе наблюдений);</w:t>
      </w:r>
    </w:p>
    <w:p w:rsidR="007128C7" w:rsidRPr="007128C7" w:rsidRDefault="007128C7" w:rsidP="007128C7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7128C7">
        <w:rPr>
          <w:rFonts w:ascii="Times New Roman" w:hAnsi="Times New Roman" w:cs="Times New Roman"/>
          <w:sz w:val="24"/>
          <w:szCs w:val="24"/>
        </w:rPr>
        <w:t>проводить групповые наблюдения во время экскурсии «Времена года в нашем крае».</w:t>
      </w:r>
    </w:p>
    <w:p w:rsidR="007128C7" w:rsidRPr="007128C7" w:rsidRDefault="007128C7" w:rsidP="007128C7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7128C7">
        <w:rPr>
          <w:rFonts w:ascii="Times New Roman" w:hAnsi="Times New Roman" w:cs="Times New Roman"/>
          <w:i/>
          <w:sz w:val="24"/>
          <w:szCs w:val="24"/>
        </w:rPr>
        <w:t>Обучающиеся получат возможность научиться:</w:t>
      </w:r>
    </w:p>
    <w:p w:rsidR="007128C7" w:rsidRPr="007128C7" w:rsidRDefault="007128C7" w:rsidP="007128C7">
      <w:p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7128C7">
        <w:rPr>
          <w:rFonts w:ascii="Times New Roman" w:hAnsi="Times New Roman" w:cs="Times New Roman"/>
          <w:i/>
          <w:iCs/>
          <w:sz w:val="24"/>
          <w:szCs w:val="24"/>
        </w:rPr>
        <w:t>различать природные объекты и изделия человека, характеризуя их основные отличительные признаки;</w:t>
      </w:r>
    </w:p>
    <w:p w:rsidR="007128C7" w:rsidRPr="007128C7" w:rsidRDefault="007128C7" w:rsidP="007128C7">
      <w:p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7128C7">
        <w:rPr>
          <w:rFonts w:ascii="Times New Roman" w:hAnsi="Times New Roman" w:cs="Times New Roman"/>
          <w:i/>
          <w:iCs/>
          <w:sz w:val="24"/>
          <w:szCs w:val="24"/>
        </w:rPr>
        <w:t>называть органы чувств человека и их основные функции;</w:t>
      </w:r>
    </w:p>
    <w:p w:rsidR="007128C7" w:rsidRPr="007128C7" w:rsidRDefault="007128C7" w:rsidP="007128C7">
      <w:p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7128C7">
        <w:rPr>
          <w:rFonts w:ascii="Times New Roman" w:hAnsi="Times New Roman" w:cs="Times New Roman"/>
          <w:i/>
          <w:iCs/>
          <w:sz w:val="24"/>
          <w:szCs w:val="24"/>
        </w:rPr>
        <w:t>называть и характеризовать условия, необходимые для жизни растений и животных;</w:t>
      </w:r>
    </w:p>
    <w:p w:rsidR="007128C7" w:rsidRPr="007128C7" w:rsidRDefault="007128C7" w:rsidP="007128C7">
      <w:p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7128C7">
        <w:rPr>
          <w:rFonts w:ascii="Times New Roman" w:hAnsi="Times New Roman" w:cs="Times New Roman"/>
          <w:i/>
          <w:iCs/>
          <w:sz w:val="24"/>
          <w:szCs w:val="24"/>
        </w:rPr>
        <w:t>проводить индивидуальные наблюдения и опытные исследования на выявление признаков предметов;</w:t>
      </w:r>
    </w:p>
    <w:p w:rsidR="007128C7" w:rsidRPr="007128C7" w:rsidRDefault="007128C7" w:rsidP="007128C7">
      <w:p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7128C7">
        <w:rPr>
          <w:rFonts w:ascii="Times New Roman" w:hAnsi="Times New Roman" w:cs="Times New Roman"/>
          <w:i/>
          <w:iCs/>
          <w:sz w:val="24"/>
          <w:szCs w:val="24"/>
        </w:rPr>
        <w:t>оказывать помощь птицам в зимнее время года.</w:t>
      </w:r>
    </w:p>
    <w:p w:rsidR="007128C7" w:rsidRPr="00324AB6" w:rsidRDefault="007128C7" w:rsidP="0008316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324AB6">
        <w:rPr>
          <w:rFonts w:ascii="Times New Roman" w:hAnsi="Times New Roman" w:cs="Times New Roman"/>
          <w:iCs/>
          <w:sz w:val="24"/>
          <w:szCs w:val="24"/>
        </w:rPr>
        <w:lastRenderedPageBreak/>
        <w:t>Предмет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готовит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Земля.</w:t>
      </w:r>
      <w:r w:rsidR="00083161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</w:t>
      </w:r>
      <w:r w:rsidRPr="00324AB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83161">
        <w:rPr>
          <w:rFonts w:ascii="Times New Roman" w:hAnsi="Times New Roman" w:cs="Times New Roman"/>
          <w:iCs/>
          <w:sz w:val="24"/>
          <w:szCs w:val="24"/>
        </w:rPr>
        <w:t xml:space="preserve">               </w:t>
      </w:r>
      <w:r w:rsidRPr="00324AB6">
        <w:rPr>
          <w:rFonts w:ascii="Times New Roman" w:hAnsi="Times New Roman" w:cs="Times New Roman"/>
          <w:iCs/>
          <w:sz w:val="24"/>
          <w:szCs w:val="24"/>
        </w:rPr>
        <w:t>Значение курса «Окружающий мир» состоит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природо и культуро сообразного поведения в окружающей природной и социальной среде. Поэтому данный курс играет наряду с другими предметами начальной школы значительную роль в развитии и воспитании личности.</w:t>
      </w:r>
    </w:p>
    <w:p w:rsidR="007128C7" w:rsidRPr="00324AB6" w:rsidRDefault="007128C7" w:rsidP="007128C7">
      <w:pPr>
        <w:pStyle w:val="a5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7075" w:rsidRPr="007F7B18" w:rsidRDefault="007F7B18" w:rsidP="00324A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Содержание учебного предмета «</w:t>
      </w:r>
      <w:r w:rsidR="00324AB6">
        <w:rPr>
          <w:rFonts w:ascii="Times New Roman" w:hAnsi="Times New Roman" w:cs="Times New Roman"/>
          <w:b/>
          <w:sz w:val="24"/>
          <w:szCs w:val="24"/>
        </w:rPr>
        <w:t xml:space="preserve"> Окружающий мир»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E7075" w:rsidRPr="007F7B18" w:rsidRDefault="004E7075" w:rsidP="007F7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075" w:rsidRPr="00C05622" w:rsidRDefault="004C15F0" w:rsidP="00C550D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05622">
        <w:rPr>
          <w:rFonts w:ascii="Times New Roman" w:hAnsi="Times New Roman" w:cs="Times New Roman"/>
          <w:sz w:val="24"/>
          <w:szCs w:val="24"/>
        </w:rPr>
        <w:t>Структуру программы составляют разделы, в которых обозначены основные содержате</w:t>
      </w:r>
      <w:r w:rsidR="006D2C7F">
        <w:rPr>
          <w:rFonts w:ascii="Times New Roman" w:hAnsi="Times New Roman" w:cs="Times New Roman"/>
          <w:sz w:val="24"/>
          <w:szCs w:val="24"/>
        </w:rPr>
        <w:t xml:space="preserve">льные линии. </w:t>
      </w:r>
      <w:r w:rsidR="00324AB6">
        <w:rPr>
          <w:rFonts w:ascii="Times New Roman" w:hAnsi="Times New Roman" w:cs="Times New Roman"/>
          <w:sz w:val="24"/>
          <w:szCs w:val="24"/>
        </w:rPr>
        <w:t xml:space="preserve"> В программе 1 класса</w:t>
      </w:r>
      <w:r w:rsidR="00A614AA">
        <w:rPr>
          <w:rFonts w:ascii="Times New Roman" w:hAnsi="Times New Roman" w:cs="Times New Roman"/>
          <w:sz w:val="24"/>
          <w:szCs w:val="24"/>
        </w:rPr>
        <w:t xml:space="preserve"> </w:t>
      </w:r>
      <w:r w:rsidR="00324AB6">
        <w:rPr>
          <w:rFonts w:ascii="Times New Roman" w:hAnsi="Times New Roman" w:cs="Times New Roman"/>
          <w:sz w:val="24"/>
          <w:szCs w:val="24"/>
        </w:rPr>
        <w:t xml:space="preserve">четыре раздела </w:t>
      </w:r>
      <w:r w:rsidR="00A614AA">
        <w:rPr>
          <w:rFonts w:ascii="Times New Roman" w:hAnsi="Times New Roman" w:cs="Times New Roman"/>
          <w:sz w:val="24"/>
          <w:szCs w:val="24"/>
        </w:rPr>
        <w:t>: «Наблюдение как способ получения ответов на вопросы об окружающем мире</w:t>
      </w:r>
      <w:r w:rsidR="00912723" w:rsidRPr="00C05622">
        <w:rPr>
          <w:rFonts w:ascii="Times New Roman" w:hAnsi="Times New Roman" w:cs="Times New Roman"/>
          <w:sz w:val="24"/>
          <w:szCs w:val="24"/>
        </w:rPr>
        <w:t>», «</w:t>
      </w:r>
      <w:r w:rsidR="00A614AA">
        <w:rPr>
          <w:rFonts w:ascii="Times New Roman" w:hAnsi="Times New Roman" w:cs="Times New Roman"/>
          <w:sz w:val="24"/>
          <w:szCs w:val="24"/>
        </w:rPr>
        <w:t xml:space="preserve"> Живая природа</w:t>
      </w:r>
      <w:r w:rsidR="00912723" w:rsidRPr="00C05622">
        <w:rPr>
          <w:rFonts w:ascii="Times New Roman" w:hAnsi="Times New Roman" w:cs="Times New Roman"/>
          <w:sz w:val="24"/>
          <w:szCs w:val="24"/>
        </w:rPr>
        <w:t>», «</w:t>
      </w:r>
      <w:r w:rsidR="00A614AA">
        <w:rPr>
          <w:rFonts w:ascii="Times New Roman" w:hAnsi="Times New Roman" w:cs="Times New Roman"/>
          <w:sz w:val="24"/>
          <w:szCs w:val="24"/>
        </w:rPr>
        <w:t xml:space="preserve"> Природа и её сезонные изменения</w:t>
      </w:r>
      <w:r w:rsidR="00912723" w:rsidRPr="00C05622">
        <w:rPr>
          <w:rFonts w:ascii="Times New Roman" w:hAnsi="Times New Roman" w:cs="Times New Roman"/>
          <w:sz w:val="24"/>
          <w:szCs w:val="24"/>
        </w:rPr>
        <w:t>», «</w:t>
      </w:r>
      <w:r w:rsidR="006D2C7F">
        <w:rPr>
          <w:rFonts w:ascii="Times New Roman" w:hAnsi="Times New Roman" w:cs="Times New Roman"/>
          <w:sz w:val="24"/>
          <w:szCs w:val="24"/>
        </w:rPr>
        <w:t xml:space="preserve"> Наша Родина – Россия»</w:t>
      </w:r>
      <w:r w:rsidR="00912723" w:rsidRPr="00C05622">
        <w:rPr>
          <w:rFonts w:ascii="Times New Roman" w:hAnsi="Times New Roman" w:cs="Times New Roman"/>
          <w:sz w:val="24"/>
          <w:szCs w:val="24"/>
        </w:rPr>
        <w:t>.</w:t>
      </w:r>
    </w:p>
    <w:p w:rsidR="00A614AA" w:rsidRPr="006D2C7F" w:rsidRDefault="006D2C7F" w:rsidP="00A614A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C7F">
        <w:rPr>
          <w:rFonts w:ascii="Times New Roman" w:hAnsi="Times New Roman" w:cs="Times New Roman"/>
          <w:b/>
          <w:bCs/>
          <w:sz w:val="24"/>
          <w:szCs w:val="24"/>
        </w:rPr>
        <w:t xml:space="preserve"> 1.Наблюдение как способ получения ответов на вопросы об окружающем нас мире.</w:t>
      </w:r>
    </w:p>
    <w:p w:rsidR="006D2C7F" w:rsidRPr="00AD02B4" w:rsidRDefault="00AD02B4" w:rsidP="00AD02B4">
      <w:pPr>
        <w:pStyle w:val="a3"/>
        <w:rPr>
          <w:rFonts w:ascii="Times New Roman" w:hAnsi="Times New Roman" w:cs="Times New Roman"/>
          <w:sz w:val="24"/>
          <w:szCs w:val="24"/>
        </w:rPr>
      </w:pPr>
      <w:r w:rsidRPr="00AD02B4">
        <w:rPr>
          <w:rFonts w:ascii="Times New Roman" w:hAnsi="Times New Roman" w:cs="Times New Roman"/>
          <w:sz w:val="24"/>
          <w:szCs w:val="24"/>
        </w:rPr>
        <w:t xml:space="preserve">       </w:t>
      </w:r>
      <w:r w:rsidR="006D2C7F" w:rsidRPr="00AD02B4">
        <w:rPr>
          <w:rFonts w:ascii="Times New Roman" w:hAnsi="Times New Roman" w:cs="Times New Roman"/>
          <w:sz w:val="24"/>
          <w:szCs w:val="24"/>
        </w:rPr>
        <w:t>Определение  окружающих  предме</w:t>
      </w:r>
      <w:r w:rsidRPr="00AD02B4">
        <w:rPr>
          <w:rFonts w:ascii="Times New Roman" w:hAnsi="Times New Roman" w:cs="Times New Roman"/>
          <w:sz w:val="24"/>
          <w:szCs w:val="24"/>
        </w:rPr>
        <w:t xml:space="preserve">тов </w:t>
      </w:r>
      <w:r w:rsidR="006D2C7F" w:rsidRPr="00AD02B4">
        <w:rPr>
          <w:rFonts w:ascii="Times New Roman" w:hAnsi="Times New Roman" w:cs="Times New Roman"/>
          <w:sz w:val="24"/>
          <w:szCs w:val="24"/>
        </w:rPr>
        <w:t>их признаков.  Различение  предметов и выделение их</w:t>
      </w:r>
    </w:p>
    <w:p w:rsidR="006D2C7F" w:rsidRPr="00AD02B4" w:rsidRDefault="006D2C7F" w:rsidP="00AD02B4">
      <w:pPr>
        <w:pStyle w:val="a3"/>
        <w:rPr>
          <w:rFonts w:ascii="Times New Roman" w:hAnsi="Times New Roman" w:cs="Times New Roman"/>
          <w:sz w:val="24"/>
          <w:szCs w:val="24"/>
        </w:rPr>
      </w:pPr>
      <w:r w:rsidRPr="00AD02B4">
        <w:rPr>
          <w:rFonts w:ascii="Times New Roman" w:hAnsi="Times New Roman" w:cs="Times New Roman"/>
          <w:sz w:val="24"/>
          <w:szCs w:val="24"/>
        </w:rPr>
        <w:t>признаков. Сопоставление признак</w:t>
      </w:r>
      <w:r w:rsidR="00AD02B4" w:rsidRPr="00AD02B4">
        <w:rPr>
          <w:rFonts w:ascii="Times New Roman" w:hAnsi="Times New Roman" w:cs="Times New Roman"/>
          <w:sz w:val="24"/>
          <w:szCs w:val="24"/>
        </w:rPr>
        <w:t xml:space="preserve">ов </w:t>
      </w:r>
      <w:r w:rsidRPr="00AD02B4">
        <w:rPr>
          <w:rFonts w:ascii="Times New Roman" w:hAnsi="Times New Roman" w:cs="Times New Roman"/>
          <w:sz w:val="24"/>
          <w:szCs w:val="24"/>
        </w:rPr>
        <w:t>и органов чувств, с помощью которых их можно узнать.</w:t>
      </w:r>
    </w:p>
    <w:p w:rsidR="006D2C7F" w:rsidRPr="00AD02B4" w:rsidRDefault="006D2C7F" w:rsidP="00AD02B4">
      <w:pPr>
        <w:pStyle w:val="a3"/>
        <w:rPr>
          <w:rFonts w:ascii="Times New Roman" w:hAnsi="Times New Roman" w:cs="Times New Roman"/>
          <w:sz w:val="24"/>
          <w:szCs w:val="24"/>
        </w:rPr>
      </w:pPr>
      <w:r w:rsidRPr="00AD02B4">
        <w:rPr>
          <w:rFonts w:ascii="Times New Roman" w:hAnsi="Times New Roman" w:cs="Times New Roman"/>
          <w:sz w:val="24"/>
          <w:szCs w:val="24"/>
        </w:rPr>
        <w:t>Объяснение, как с помощью органов чувств, памяти и ума мы различаем предметы и их признаки.</w:t>
      </w:r>
    </w:p>
    <w:p w:rsidR="00A614AA" w:rsidRPr="00AD02B4" w:rsidRDefault="006D2C7F" w:rsidP="00AD02B4">
      <w:pPr>
        <w:pStyle w:val="a3"/>
        <w:rPr>
          <w:rFonts w:ascii="Times New Roman" w:hAnsi="Times New Roman" w:cs="Times New Roman"/>
          <w:sz w:val="24"/>
          <w:szCs w:val="24"/>
        </w:rPr>
      </w:pPr>
      <w:r w:rsidRPr="00AD02B4">
        <w:rPr>
          <w:rFonts w:ascii="Times New Roman" w:hAnsi="Times New Roman" w:cs="Times New Roman"/>
          <w:sz w:val="24"/>
          <w:szCs w:val="24"/>
        </w:rPr>
        <w:t>Создание гербария.</w:t>
      </w:r>
    </w:p>
    <w:p w:rsidR="00A614AA" w:rsidRPr="00AD02B4" w:rsidRDefault="00A614AA" w:rsidP="00AD02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14AA" w:rsidRPr="00AD02B4" w:rsidRDefault="00AD02B4" w:rsidP="00A614A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2B4">
        <w:rPr>
          <w:rFonts w:ascii="Times New Roman" w:hAnsi="Times New Roman" w:cs="Times New Roman"/>
          <w:b/>
          <w:sz w:val="24"/>
          <w:szCs w:val="24"/>
        </w:rPr>
        <w:t>2.Живая природа</w:t>
      </w:r>
    </w:p>
    <w:p w:rsidR="00AD02B4" w:rsidRPr="00AD02B4" w:rsidRDefault="00AD02B4" w:rsidP="00AD02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D02B4">
        <w:rPr>
          <w:rFonts w:ascii="Times New Roman" w:hAnsi="Times New Roman" w:cs="Times New Roman"/>
          <w:sz w:val="24"/>
          <w:szCs w:val="24"/>
        </w:rPr>
        <w:t xml:space="preserve">Различение растений и животных, используя информацию, полученную в ходе наблюдений, чтения, работы с иллюстрациями. Характеристика  особенности дикорастущих и культурных растений, диких и домашних животных (на примере своей местности).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AD02B4">
        <w:rPr>
          <w:rFonts w:ascii="Times New Roman" w:hAnsi="Times New Roman" w:cs="Times New Roman"/>
          <w:sz w:val="24"/>
          <w:szCs w:val="24"/>
        </w:rPr>
        <w:t>Группировка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2B4">
        <w:rPr>
          <w:rFonts w:ascii="Times New Roman" w:hAnsi="Times New Roman" w:cs="Times New Roman"/>
          <w:sz w:val="24"/>
          <w:szCs w:val="24"/>
        </w:rPr>
        <w:t>(классификация) объектов природы по признакам: домашние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2B4">
        <w:rPr>
          <w:rFonts w:ascii="Times New Roman" w:hAnsi="Times New Roman" w:cs="Times New Roman"/>
          <w:sz w:val="24"/>
          <w:szCs w:val="24"/>
        </w:rPr>
        <w:t>—дикие животные; культурные—дикорастущие растения. Анализ примеров использования человеком богатств природы. Обсуждение в группах и объяснение правил поведения в различных ситуациях (в парке, в лесу, на реке и озере). Оценка конкретных примеров поведения в природе.</w:t>
      </w:r>
    </w:p>
    <w:p w:rsidR="00AD02B4" w:rsidRPr="00AD02B4" w:rsidRDefault="00AD02B4" w:rsidP="00A614A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2B4">
        <w:rPr>
          <w:rFonts w:ascii="Times New Roman" w:hAnsi="Times New Roman" w:cs="Times New Roman"/>
          <w:b/>
          <w:sz w:val="24"/>
          <w:szCs w:val="24"/>
        </w:rPr>
        <w:t>3.Природа и её сезонные изменения</w:t>
      </w:r>
    </w:p>
    <w:p w:rsidR="00AD02B4" w:rsidRPr="00AD02B4" w:rsidRDefault="00AD02B4" w:rsidP="00AD02B4">
      <w:pPr>
        <w:pStyle w:val="a3"/>
        <w:rPr>
          <w:rFonts w:ascii="Times New Roman" w:hAnsi="Times New Roman" w:cs="Times New Roman"/>
          <w:sz w:val="24"/>
          <w:szCs w:val="24"/>
        </w:rPr>
      </w:pPr>
      <w:r w:rsidRPr="00AD02B4">
        <w:rPr>
          <w:rFonts w:ascii="Times New Roman" w:hAnsi="Times New Roman" w:cs="Times New Roman"/>
          <w:sz w:val="24"/>
          <w:szCs w:val="24"/>
        </w:rPr>
        <w:lastRenderedPageBreak/>
        <w:t xml:space="preserve">     Описание сезонных изменений в природе. Характеристика признаков времен года. Исследование  (на основе непосредственных наблюдений) связи групповые наблюдения во время экскурсии «Времена года в нашем крае».</w:t>
      </w:r>
    </w:p>
    <w:p w:rsidR="00AD02B4" w:rsidRPr="00AD02B4" w:rsidRDefault="00AD02B4" w:rsidP="00AD02B4">
      <w:pPr>
        <w:pStyle w:val="a3"/>
        <w:rPr>
          <w:rFonts w:ascii="Times New Roman" w:hAnsi="Times New Roman" w:cs="Times New Roman"/>
          <w:sz w:val="24"/>
          <w:szCs w:val="24"/>
        </w:rPr>
      </w:pPr>
      <w:r w:rsidRPr="00AD02B4">
        <w:rPr>
          <w:rFonts w:ascii="Times New Roman" w:hAnsi="Times New Roman" w:cs="Times New Roman"/>
          <w:sz w:val="24"/>
          <w:szCs w:val="24"/>
        </w:rPr>
        <w:t xml:space="preserve">      Сравнение внешнего  вида  и характерных особенностей насекомых, рыб, птиц, зверей. Сравнение способов питания, размножения, обмена информацией, характерные для животных. Характеристика условий, необходимых для жизни животных. Характеристика роли животных в природе и жизни людей. Сравнение и различение диких и домашних животных, характеристика их роли в жизни человека (на примере своей местности).</w:t>
      </w:r>
    </w:p>
    <w:p w:rsidR="00AD02B4" w:rsidRPr="00AD02B4" w:rsidRDefault="00AD02B4" w:rsidP="00083161">
      <w:pPr>
        <w:pStyle w:val="a3"/>
        <w:rPr>
          <w:rFonts w:ascii="Times New Roman" w:hAnsi="Times New Roman" w:cs="Times New Roman"/>
          <w:sz w:val="24"/>
          <w:szCs w:val="24"/>
        </w:rPr>
      </w:pPr>
      <w:r w:rsidRPr="00AD02B4">
        <w:rPr>
          <w:rFonts w:ascii="Times New Roman" w:hAnsi="Times New Roman" w:cs="Times New Roman"/>
          <w:sz w:val="24"/>
          <w:szCs w:val="24"/>
        </w:rPr>
        <w:t xml:space="preserve">        Характеристика особенностей дикорастущих и культурных растений, диких и домашних животных (на примере своей местности). Группировка  (классификации) объектов природы по признакам: домашние—дикие животные; культурные—дикорастущие растения. Анализ  примеров использования человеком богатств природы. Обсуждение в группах и объяснение правил поведения в различных ситуациях (в парке, в лесу, на реке и озере). Оценка  конкретных примеров поведения в природе.</w:t>
      </w:r>
      <w:r w:rsidR="00083161">
        <w:rPr>
          <w:rFonts w:ascii="Times New Roman" w:hAnsi="Times New Roman" w:cs="Times New Roman"/>
          <w:sz w:val="24"/>
          <w:szCs w:val="24"/>
        </w:rPr>
        <w:t>.</w:t>
      </w:r>
      <w:r w:rsidRPr="00AD02B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83161" w:rsidRDefault="00083161" w:rsidP="00A614A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161" w:rsidRPr="00083161" w:rsidRDefault="00AD02B4" w:rsidP="00A614A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1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83161" w:rsidRPr="00083161">
        <w:rPr>
          <w:rFonts w:ascii="Times New Roman" w:hAnsi="Times New Roman" w:cs="Times New Roman"/>
          <w:b/>
          <w:sz w:val="24"/>
          <w:szCs w:val="24"/>
        </w:rPr>
        <w:t>4.Наша Родина-Россия.</w:t>
      </w:r>
    </w:p>
    <w:p w:rsidR="00083161" w:rsidRDefault="00083161" w:rsidP="00083161">
      <w:pPr>
        <w:jc w:val="both"/>
        <w:rPr>
          <w:rFonts w:ascii="Times New Roman" w:hAnsi="Times New Roman" w:cs="Times New Roman"/>
          <w:sz w:val="24"/>
          <w:szCs w:val="24"/>
        </w:rPr>
      </w:pPr>
      <w:r w:rsidRPr="00083161">
        <w:rPr>
          <w:rFonts w:ascii="Times New Roman" w:hAnsi="Times New Roman" w:cs="Times New Roman"/>
          <w:sz w:val="24"/>
          <w:szCs w:val="24"/>
        </w:rPr>
        <w:t>Работа с глобусом и картой: показывать территорию России, ее государственные границы. Моделирование ситуации, касающиеся отношения школьников к представителям других народов. Участие в практической работе с картой: определение местонахождение Москвы и</w:t>
      </w:r>
      <w:r>
        <w:rPr>
          <w:rFonts w:ascii="Times New Roman" w:hAnsi="Times New Roman" w:cs="Times New Roman"/>
          <w:sz w:val="24"/>
          <w:szCs w:val="24"/>
        </w:rPr>
        <w:t xml:space="preserve"> других крупнейших городов </w:t>
      </w:r>
      <w:r w:rsidRPr="00083161">
        <w:rPr>
          <w:rFonts w:ascii="Times New Roman" w:hAnsi="Times New Roman" w:cs="Times New Roman"/>
          <w:sz w:val="24"/>
          <w:szCs w:val="24"/>
        </w:rPr>
        <w:t xml:space="preserve"> на карте России.</w:t>
      </w:r>
    </w:p>
    <w:p w:rsidR="00ED5BB8" w:rsidRPr="00C05622" w:rsidRDefault="00083161" w:rsidP="000831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02B4">
        <w:rPr>
          <w:rFonts w:ascii="Times New Roman" w:hAnsi="Times New Roman" w:cs="Times New Roman"/>
          <w:sz w:val="24"/>
          <w:szCs w:val="24"/>
        </w:rPr>
        <w:t xml:space="preserve"> </w:t>
      </w:r>
      <w:r w:rsidR="004E7075" w:rsidRPr="00C05622">
        <w:rPr>
          <w:rFonts w:ascii="Times New Roman" w:hAnsi="Times New Roman" w:cs="Times New Roman"/>
          <w:sz w:val="24"/>
          <w:szCs w:val="24"/>
        </w:rPr>
        <w:t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подрастающего поколения интереса и уважения к своим истокам. Мы живем на многонациональной земле, где живы традиции наших предков, поэтому в со</w:t>
      </w:r>
      <w:r>
        <w:rPr>
          <w:rFonts w:ascii="Times New Roman" w:hAnsi="Times New Roman" w:cs="Times New Roman"/>
          <w:sz w:val="24"/>
          <w:szCs w:val="24"/>
        </w:rPr>
        <w:t>держание рабочей программы для 1</w:t>
      </w:r>
      <w:r w:rsidR="004E7075" w:rsidRPr="00C05622">
        <w:rPr>
          <w:rFonts w:ascii="Times New Roman" w:hAnsi="Times New Roman" w:cs="Times New Roman"/>
          <w:sz w:val="24"/>
          <w:szCs w:val="24"/>
        </w:rPr>
        <w:t xml:space="preserve"> класса введен </w:t>
      </w:r>
      <w:r w:rsidR="004E7075" w:rsidRPr="00C05622">
        <w:rPr>
          <w:rFonts w:ascii="Times New Roman" w:hAnsi="Times New Roman" w:cs="Times New Roman"/>
          <w:sz w:val="24"/>
          <w:szCs w:val="24"/>
          <w:u w:val="single"/>
        </w:rPr>
        <w:t>региональный компонент</w:t>
      </w:r>
      <w:r w:rsidR="004E7075" w:rsidRPr="00C0562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о всех четырёх разделах</w:t>
      </w:r>
      <w:r w:rsidR="004E7075" w:rsidRPr="00C05622">
        <w:rPr>
          <w:rFonts w:ascii="Times New Roman" w:hAnsi="Times New Roman" w:cs="Times New Roman"/>
          <w:sz w:val="24"/>
          <w:szCs w:val="24"/>
        </w:rPr>
        <w:t>. При этом учтено, что этот устный материал не входит в обязательный минимум содержания основных образовательных п</w:t>
      </w:r>
      <w:r w:rsidR="004E7075" w:rsidRPr="00C05622">
        <w:rPr>
          <w:rFonts w:ascii="Times New Roman" w:hAnsi="Times New Roman" w:cs="Times New Roman"/>
          <w:spacing w:val="-1"/>
          <w:sz w:val="24"/>
          <w:szCs w:val="24"/>
        </w:rPr>
        <w:t xml:space="preserve">рограмм и отнесен к элементам дополнительного (необязательного) содержания. </w:t>
      </w:r>
      <w:r w:rsidR="004E7075" w:rsidRPr="00C05622">
        <w:rPr>
          <w:rFonts w:ascii="Times New Roman" w:hAnsi="Times New Roman" w:cs="Times New Roman"/>
          <w:sz w:val="24"/>
          <w:szCs w:val="24"/>
        </w:rPr>
        <w:t>Основными формами контроля знаний, умений и навыков учащихся являются: анализ учебных, учебно-творческих и творческих работ, игровые формы, устный опрос.</w:t>
      </w:r>
    </w:p>
    <w:p w:rsidR="007F7B18" w:rsidRDefault="007F7B18" w:rsidP="00C55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Тематическое планирование.</w:t>
      </w:r>
    </w:p>
    <w:p w:rsidR="00E602EE" w:rsidRDefault="00E602EE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2EE" w:rsidRPr="00E602EE" w:rsidRDefault="00E602EE" w:rsidP="00E602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02EE">
        <w:rPr>
          <w:rFonts w:ascii="Times New Roman" w:hAnsi="Times New Roman" w:cs="Times New Roman"/>
          <w:b/>
          <w:bCs/>
          <w:sz w:val="24"/>
          <w:szCs w:val="24"/>
        </w:rPr>
        <w:t>1.Наблюдение как способ получения ответов на вопросы об окружающем нас мире - 8 часов.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602EE" w:rsidRPr="00E602EE">
        <w:rPr>
          <w:rFonts w:ascii="Times New Roman" w:hAnsi="Times New Roman" w:cs="Times New Roman"/>
          <w:sz w:val="24"/>
          <w:szCs w:val="24"/>
        </w:rPr>
        <w:t>Знакомство с учебником.</w:t>
      </w:r>
      <w:r w:rsidR="00E602EE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602EE" w:rsidRPr="00E602EE">
        <w:rPr>
          <w:rFonts w:ascii="Times New Roman" w:hAnsi="Times New Roman" w:cs="Times New Roman"/>
          <w:sz w:val="24"/>
          <w:szCs w:val="24"/>
        </w:rPr>
        <w:t>Город, в котором  живешь ты.</w:t>
      </w:r>
      <w:r w:rsidR="00E602EE">
        <w:rPr>
          <w:rFonts w:ascii="Times New Roman" w:hAnsi="Times New Roman" w:cs="Times New Roman"/>
          <w:sz w:val="24"/>
          <w:szCs w:val="24"/>
        </w:rPr>
        <w:t>-1Р.К.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602EE" w:rsidRPr="00E602EE">
        <w:rPr>
          <w:rFonts w:ascii="Times New Roman" w:hAnsi="Times New Roman" w:cs="Times New Roman"/>
          <w:sz w:val="24"/>
          <w:szCs w:val="24"/>
        </w:rPr>
        <w:t>Живая и  неживая природа.</w:t>
      </w:r>
      <w:r w:rsidR="00E602EE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602EE" w:rsidRPr="00E602EE">
        <w:rPr>
          <w:rFonts w:ascii="Times New Roman" w:hAnsi="Times New Roman" w:cs="Times New Roman"/>
          <w:sz w:val="24"/>
          <w:szCs w:val="24"/>
        </w:rPr>
        <w:t>Мы познаем мир.</w:t>
      </w:r>
      <w:r w:rsidR="00E602EE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602EE" w:rsidRPr="00E602EE">
        <w:rPr>
          <w:rFonts w:ascii="Times New Roman" w:hAnsi="Times New Roman" w:cs="Times New Roman"/>
          <w:sz w:val="24"/>
          <w:szCs w:val="24"/>
        </w:rPr>
        <w:t>Урок-практикум. Мы познаём окружающий мир с помощью органов чувств.</w:t>
      </w:r>
      <w:r w:rsidR="00E602EE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602EE" w:rsidRPr="00E602EE">
        <w:rPr>
          <w:rFonts w:ascii="Times New Roman" w:hAnsi="Times New Roman" w:cs="Times New Roman"/>
          <w:sz w:val="24"/>
          <w:szCs w:val="24"/>
        </w:rPr>
        <w:t>Мы познаём мир с помощью органов чувств.</w:t>
      </w:r>
      <w:r w:rsidR="00E602EE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E602EE" w:rsidRPr="00E602EE">
        <w:rPr>
          <w:rFonts w:ascii="Times New Roman" w:hAnsi="Times New Roman" w:cs="Times New Roman"/>
          <w:sz w:val="24"/>
          <w:szCs w:val="24"/>
        </w:rPr>
        <w:t>Что нас окружает.</w:t>
      </w:r>
      <w:r w:rsidR="00E602EE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E602EE" w:rsidRPr="00E602EE">
        <w:rPr>
          <w:rFonts w:ascii="Times New Roman" w:hAnsi="Times New Roman" w:cs="Times New Roman"/>
          <w:sz w:val="24"/>
          <w:szCs w:val="24"/>
        </w:rPr>
        <w:t>Урок-экскурсия: «Что нас окружает».</w:t>
      </w:r>
      <w:r w:rsidR="00E602EE">
        <w:rPr>
          <w:rFonts w:ascii="Times New Roman" w:hAnsi="Times New Roman" w:cs="Times New Roman"/>
          <w:sz w:val="24"/>
          <w:szCs w:val="24"/>
        </w:rPr>
        <w:t>-1Р.К.</w:t>
      </w:r>
    </w:p>
    <w:p w:rsidR="00E602EE" w:rsidRPr="00E602EE" w:rsidRDefault="00E602EE" w:rsidP="00E602EE">
      <w:pPr>
        <w:rPr>
          <w:rFonts w:ascii="Times New Roman" w:hAnsi="Times New Roman" w:cs="Times New Roman"/>
          <w:b/>
          <w:sz w:val="24"/>
          <w:szCs w:val="24"/>
        </w:rPr>
      </w:pPr>
      <w:r w:rsidRPr="00E602EE">
        <w:rPr>
          <w:rFonts w:ascii="Times New Roman" w:hAnsi="Times New Roman" w:cs="Times New Roman"/>
          <w:b/>
          <w:sz w:val="24"/>
          <w:szCs w:val="24"/>
        </w:rPr>
        <w:t>2. Живая природа  - 10 часов.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E602EE" w:rsidRPr="00E602EE">
        <w:rPr>
          <w:rFonts w:ascii="Times New Roman" w:hAnsi="Times New Roman" w:cs="Times New Roman"/>
          <w:sz w:val="24"/>
          <w:szCs w:val="24"/>
        </w:rPr>
        <w:t>Признаки живой природы.</w:t>
      </w:r>
      <w:r w:rsidR="00E602EE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E602EE" w:rsidRPr="00E602EE">
        <w:rPr>
          <w:rFonts w:ascii="Times New Roman" w:hAnsi="Times New Roman" w:cs="Times New Roman"/>
          <w:sz w:val="24"/>
          <w:szCs w:val="24"/>
        </w:rPr>
        <w:t>Животные – часть живой природы.</w:t>
      </w:r>
      <w:r w:rsidR="00E602EE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E602EE" w:rsidRPr="00E602EE">
        <w:rPr>
          <w:rFonts w:ascii="Times New Roman" w:hAnsi="Times New Roman" w:cs="Times New Roman"/>
          <w:sz w:val="24"/>
          <w:szCs w:val="24"/>
        </w:rPr>
        <w:t>Дикие и домашние животные.</w:t>
      </w:r>
      <w:r w:rsidR="00E602EE">
        <w:rPr>
          <w:rFonts w:ascii="Times New Roman" w:hAnsi="Times New Roman" w:cs="Times New Roman"/>
          <w:sz w:val="24"/>
          <w:szCs w:val="24"/>
        </w:rPr>
        <w:t>-1Р.К.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E602EE" w:rsidRPr="00E602EE">
        <w:rPr>
          <w:rFonts w:ascii="Times New Roman" w:hAnsi="Times New Roman" w:cs="Times New Roman"/>
          <w:sz w:val="24"/>
          <w:szCs w:val="24"/>
        </w:rPr>
        <w:t>Растения – часть живой природы.</w:t>
      </w:r>
      <w:r w:rsidR="00E602EE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E602EE" w:rsidRPr="00E602EE">
        <w:rPr>
          <w:rFonts w:ascii="Times New Roman" w:hAnsi="Times New Roman" w:cs="Times New Roman"/>
          <w:sz w:val="24"/>
          <w:szCs w:val="24"/>
        </w:rPr>
        <w:t>Группы растений.</w:t>
      </w:r>
      <w:r w:rsidR="00E602EE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E602EE" w:rsidRPr="00E602EE">
        <w:rPr>
          <w:rFonts w:ascii="Times New Roman" w:hAnsi="Times New Roman" w:cs="Times New Roman"/>
          <w:sz w:val="24"/>
          <w:szCs w:val="24"/>
        </w:rPr>
        <w:t>Части растений.</w:t>
      </w:r>
      <w:r w:rsidR="00E602EE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E602EE" w:rsidRPr="00E602EE">
        <w:rPr>
          <w:rFonts w:ascii="Times New Roman" w:hAnsi="Times New Roman" w:cs="Times New Roman"/>
          <w:sz w:val="24"/>
          <w:szCs w:val="24"/>
        </w:rPr>
        <w:t>Разнообразие плодов и семян.</w:t>
      </w:r>
      <w:r w:rsidR="00E602EE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E602EE" w:rsidRPr="00E602EE">
        <w:rPr>
          <w:rFonts w:ascii="Times New Roman" w:hAnsi="Times New Roman" w:cs="Times New Roman"/>
          <w:sz w:val="24"/>
          <w:szCs w:val="24"/>
        </w:rPr>
        <w:t>Способы распространения растений.</w:t>
      </w:r>
      <w:r w:rsidR="00E602EE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E602EE" w:rsidRPr="00E602EE">
        <w:rPr>
          <w:rFonts w:ascii="Times New Roman" w:hAnsi="Times New Roman" w:cs="Times New Roman"/>
          <w:sz w:val="24"/>
          <w:szCs w:val="24"/>
        </w:rPr>
        <w:t>Распознавание деревьев своей местности.</w:t>
      </w:r>
      <w:r w:rsidR="00E602EE">
        <w:rPr>
          <w:rFonts w:ascii="Times New Roman" w:hAnsi="Times New Roman" w:cs="Times New Roman"/>
          <w:sz w:val="24"/>
          <w:szCs w:val="24"/>
        </w:rPr>
        <w:t>-1Р.К.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E602EE" w:rsidRPr="00E602EE">
        <w:rPr>
          <w:rFonts w:ascii="Times New Roman" w:hAnsi="Times New Roman" w:cs="Times New Roman"/>
          <w:sz w:val="24"/>
          <w:szCs w:val="24"/>
        </w:rPr>
        <w:t>Урок-экскурсия  «Растения нашего края».</w:t>
      </w:r>
      <w:r w:rsidR="00E602EE">
        <w:rPr>
          <w:rFonts w:ascii="Times New Roman" w:hAnsi="Times New Roman" w:cs="Times New Roman"/>
          <w:sz w:val="24"/>
          <w:szCs w:val="24"/>
        </w:rPr>
        <w:t>-1Р.К.</w:t>
      </w:r>
    </w:p>
    <w:p w:rsidR="00E602EE" w:rsidRPr="00E602EE" w:rsidRDefault="00E602EE" w:rsidP="00E602EE">
      <w:pPr>
        <w:rPr>
          <w:rFonts w:ascii="Times New Roman" w:hAnsi="Times New Roman" w:cs="Times New Roman"/>
          <w:b/>
          <w:sz w:val="24"/>
          <w:szCs w:val="24"/>
        </w:rPr>
      </w:pPr>
      <w:r w:rsidRPr="00E602EE">
        <w:rPr>
          <w:rFonts w:ascii="Times New Roman" w:hAnsi="Times New Roman" w:cs="Times New Roman"/>
          <w:b/>
          <w:sz w:val="24"/>
          <w:szCs w:val="24"/>
        </w:rPr>
        <w:t>3. Природа и её сезонные изменения  - 38 часов.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E602EE" w:rsidRPr="00E602EE">
        <w:rPr>
          <w:rFonts w:ascii="Times New Roman" w:hAnsi="Times New Roman" w:cs="Times New Roman"/>
          <w:sz w:val="24"/>
          <w:szCs w:val="24"/>
        </w:rPr>
        <w:t>Жизнь растений осенью.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E602EE" w:rsidRPr="00E602EE">
        <w:rPr>
          <w:rFonts w:ascii="Times New Roman" w:hAnsi="Times New Roman" w:cs="Times New Roman"/>
          <w:sz w:val="24"/>
          <w:szCs w:val="24"/>
        </w:rPr>
        <w:t>Хвойные и лиственные деревья осенью.</w:t>
      </w:r>
      <w:r w:rsidR="00A841B0">
        <w:rPr>
          <w:rFonts w:ascii="Times New Roman" w:hAnsi="Times New Roman" w:cs="Times New Roman"/>
          <w:sz w:val="24"/>
          <w:szCs w:val="24"/>
        </w:rPr>
        <w:t>-1Р.К.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E602EE" w:rsidRPr="00E602EE">
        <w:rPr>
          <w:rFonts w:ascii="Times New Roman" w:hAnsi="Times New Roman" w:cs="Times New Roman"/>
          <w:sz w:val="24"/>
          <w:szCs w:val="24"/>
        </w:rPr>
        <w:t>Листопад.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E602EE" w:rsidRPr="00E602EE">
        <w:rPr>
          <w:rFonts w:ascii="Times New Roman" w:hAnsi="Times New Roman" w:cs="Times New Roman"/>
          <w:sz w:val="24"/>
          <w:szCs w:val="24"/>
        </w:rPr>
        <w:t>Урок-экскурсия: «Жизнь растений осенью».</w:t>
      </w:r>
      <w:r w:rsidR="00A841B0">
        <w:rPr>
          <w:rFonts w:ascii="Times New Roman" w:hAnsi="Times New Roman" w:cs="Times New Roman"/>
          <w:sz w:val="24"/>
          <w:szCs w:val="24"/>
        </w:rPr>
        <w:t>-1Р.К.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E602EE" w:rsidRPr="00E602EE">
        <w:rPr>
          <w:rFonts w:ascii="Times New Roman" w:hAnsi="Times New Roman" w:cs="Times New Roman"/>
          <w:sz w:val="24"/>
          <w:szCs w:val="24"/>
        </w:rPr>
        <w:t>Труд людей осенью.</w:t>
      </w:r>
      <w:r w:rsidR="00A841B0">
        <w:rPr>
          <w:rFonts w:ascii="Times New Roman" w:hAnsi="Times New Roman" w:cs="Times New Roman"/>
          <w:sz w:val="24"/>
          <w:szCs w:val="24"/>
        </w:rPr>
        <w:t>-1Р.К.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E602EE" w:rsidRPr="00E602EE">
        <w:rPr>
          <w:rFonts w:ascii="Times New Roman" w:hAnsi="Times New Roman" w:cs="Times New Roman"/>
          <w:sz w:val="24"/>
          <w:szCs w:val="24"/>
        </w:rPr>
        <w:t>Жизнь домашних животных осенью.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="00E602EE" w:rsidRPr="00E602EE">
        <w:rPr>
          <w:rFonts w:ascii="Times New Roman" w:hAnsi="Times New Roman" w:cs="Times New Roman"/>
          <w:sz w:val="24"/>
          <w:szCs w:val="24"/>
        </w:rPr>
        <w:t>Жизнь диких животных осенью.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="00E602EE" w:rsidRPr="00E602EE">
        <w:rPr>
          <w:rFonts w:ascii="Times New Roman" w:hAnsi="Times New Roman" w:cs="Times New Roman"/>
          <w:sz w:val="24"/>
          <w:szCs w:val="24"/>
        </w:rPr>
        <w:t>Зимние изменения в неживой природе.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="00E602EE" w:rsidRPr="00E602EE">
        <w:rPr>
          <w:rFonts w:ascii="Times New Roman" w:hAnsi="Times New Roman" w:cs="Times New Roman"/>
          <w:sz w:val="24"/>
          <w:szCs w:val="24"/>
        </w:rPr>
        <w:t>Три состояния воды.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 w:rsidR="00E602EE" w:rsidRPr="00E602EE">
        <w:rPr>
          <w:rFonts w:ascii="Times New Roman" w:hAnsi="Times New Roman" w:cs="Times New Roman"/>
          <w:sz w:val="24"/>
          <w:szCs w:val="24"/>
        </w:rPr>
        <w:t>Жизнь лесных зверей зимой.</w:t>
      </w:r>
      <w:r w:rsidR="00A841B0">
        <w:rPr>
          <w:rFonts w:ascii="Times New Roman" w:hAnsi="Times New Roman" w:cs="Times New Roman"/>
          <w:sz w:val="24"/>
          <w:szCs w:val="24"/>
        </w:rPr>
        <w:t>-1Р.К.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="00E602EE" w:rsidRPr="00E602EE">
        <w:rPr>
          <w:rFonts w:ascii="Times New Roman" w:hAnsi="Times New Roman" w:cs="Times New Roman"/>
          <w:sz w:val="24"/>
          <w:szCs w:val="24"/>
        </w:rPr>
        <w:t>Жизнь домашних животных зимой.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 w:rsidR="00E602EE" w:rsidRPr="00E602EE">
        <w:rPr>
          <w:rFonts w:ascii="Times New Roman" w:hAnsi="Times New Roman" w:cs="Times New Roman"/>
          <w:sz w:val="24"/>
          <w:szCs w:val="24"/>
        </w:rPr>
        <w:t>Помощь птицам зимой.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 w:rsidR="00E602EE" w:rsidRPr="00E602EE">
        <w:rPr>
          <w:rFonts w:ascii="Times New Roman" w:hAnsi="Times New Roman" w:cs="Times New Roman"/>
          <w:sz w:val="24"/>
          <w:szCs w:val="24"/>
        </w:rPr>
        <w:t>Урок-экскурсия: «Зима пришла».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 w:rsidR="00E602EE" w:rsidRPr="00E602EE">
        <w:rPr>
          <w:rFonts w:ascii="Times New Roman" w:hAnsi="Times New Roman" w:cs="Times New Roman"/>
          <w:sz w:val="24"/>
          <w:szCs w:val="24"/>
        </w:rPr>
        <w:t>Жизнь в воде подо льдом.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 w:rsidR="00E602EE" w:rsidRPr="00E602EE">
        <w:rPr>
          <w:rFonts w:ascii="Times New Roman" w:hAnsi="Times New Roman" w:cs="Times New Roman"/>
          <w:sz w:val="24"/>
          <w:szCs w:val="24"/>
        </w:rPr>
        <w:t>Урок – экскурсия на местный водоём.</w:t>
      </w:r>
      <w:r w:rsidR="00A841B0">
        <w:rPr>
          <w:rFonts w:ascii="Times New Roman" w:hAnsi="Times New Roman" w:cs="Times New Roman"/>
          <w:sz w:val="24"/>
          <w:szCs w:val="24"/>
        </w:rPr>
        <w:t>-1Р,К.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34.</w:t>
      </w:r>
      <w:r w:rsidR="00E602EE" w:rsidRPr="00E602EE">
        <w:rPr>
          <w:rFonts w:ascii="Times New Roman" w:hAnsi="Times New Roman" w:cs="Times New Roman"/>
          <w:sz w:val="24"/>
          <w:szCs w:val="24"/>
        </w:rPr>
        <w:t>Жизнь деревьев, кустарников и трав зимой.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 w:rsidR="00E602EE" w:rsidRPr="00E602EE">
        <w:rPr>
          <w:rFonts w:ascii="Times New Roman" w:hAnsi="Times New Roman" w:cs="Times New Roman"/>
          <w:sz w:val="24"/>
          <w:szCs w:val="24"/>
        </w:rPr>
        <w:t>Труд людей зимой.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 w:rsidR="00E602EE" w:rsidRPr="00E602EE">
        <w:rPr>
          <w:rFonts w:ascii="Times New Roman" w:hAnsi="Times New Roman" w:cs="Times New Roman"/>
          <w:sz w:val="24"/>
          <w:szCs w:val="24"/>
        </w:rPr>
        <w:t>Весенние изменения в неживой природе.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</w:t>
      </w:r>
      <w:r w:rsidR="00E602EE" w:rsidRPr="00E602EE">
        <w:rPr>
          <w:rFonts w:ascii="Times New Roman" w:hAnsi="Times New Roman" w:cs="Times New Roman"/>
          <w:sz w:val="24"/>
          <w:szCs w:val="24"/>
        </w:rPr>
        <w:t>Жизнь деревьев и кустарников весной.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 w:rsidR="00E602EE" w:rsidRPr="00E602EE">
        <w:rPr>
          <w:rFonts w:ascii="Times New Roman" w:hAnsi="Times New Roman" w:cs="Times New Roman"/>
          <w:sz w:val="24"/>
          <w:szCs w:val="24"/>
        </w:rPr>
        <w:t>Травянистые раннецветущие растения.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</w:t>
      </w:r>
      <w:r w:rsidR="00E602EE" w:rsidRPr="00E602EE">
        <w:rPr>
          <w:rFonts w:ascii="Times New Roman" w:hAnsi="Times New Roman" w:cs="Times New Roman"/>
          <w:sz w:val="24"/>
          <w:szCs w:val="24"/>
        </w:rPr>
        <w:t>Жизнь диких животных весной.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</w:t>
      </w:r>
      <w:r w:rsidR="00E602EE" w:rsidRPr="00E602EE">
        <w:rPr>
          <w:rFonts w:ascii="Times New Roman" w:hAnsi="Times New Roman" w:cs="Times New Roman"/>
          <w:sz w:val="24"/>
          <w:szCs w:val="24"/>
        </w:rPr>
        <w:t>Жизнь домашних животных весной.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r w:rsidR="00E602EE" w:rsidRPr="00E602EE">
        <w:rPr>
          <w:rFonts w:ascii="Times New Roman" w:hAnsi="Times New Roman" w:cs="Times New Roman"/>
          <w:sz w:val="24"/>
          <w:szCs w:val="24"/>
        </w:rPr>
        <w:t>Урок-экскурсия: «Жизнь растений весной»</w:t>
      </w:r>
      <w:r w:rsidR="00A841B0">
        <w:rPr>
          <w:rFonts w:ascii="Times New Roman" w:hAnsi="Times New Roman" w:cs="Times New Roman"/>
          <w:sz w:val="24"/>
          <w:szCs w:val="24"/>
        </w:rPr>
        <w:t>-1Р.К.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</w:t>
      </w:r>
      <w:r w:rsidR="00E602EE" w:rsidRPr="00E602EE">
        <w:rPr>
          <w:rFonts w:ascii="Times New Roman" w:hAnsi="Times New Roman" w:cs="Times New Roman"/>
          <w:sz w:val="24"/>
          <w:szCs w:val="24"/>
        </w:rPr>
        <w:t>Природа в летнее время.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</w:t>
      </w:r>
      <w:r w:rsidR="00E602EE" w:rsidRPr="00E602EE">
        <w:rPr>
          <w:rFonts w:ascii="Times New Roman" w:hAnsi="Times New Roman" w:cs="Times New Roman"/>
          <w:sz w:val="24"/>
          <w:szCs w:val="24"/>
        </w:rPr>
        <w:t>Съедобные и несъедобные растения.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</w:t>
      </w:r>
      <w:r w:rsidR="00E602EE" w:rsidRPr="00E602EE">
        <w:rPr>
          <w:rFonts w:ascii="Times New Roman" w:hAnsi="Times New Roman" w:cs="Times New Roman"/>
          <w:sz w:val="24"/>
          <w:szCs w:val="24"/>
        </w:rPr>
        <w:t>Знакомство с грибами на примере шляпочных грибов.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</w:t>
      </w:r>
      <w:r w:rsidR="00E602EE" w:rsidRPr="00E602EE">
        <w:rPr>
          <w:rFonts w:ascii="Times New Roman" w:hAnsi="Times New Roman" w:cs="Times New Roman"/>
          <w:sz w:val="24"/>
          <w:szCs w:val="24"/>
        </w:rPr>
        <w:t>Съедобные и несъедобные грибы.</w:t>
      </w:r>
      <w:r w:rsidR="00A841B0">
        <w:rPr>
          <w:rFonts w:ascii="Times New Roman" w:hAnsi="Times New Roman" w:cs="Times New Roman"/>
          <w:sz w:val="24"/>
          <w:szCs w:val="24"/>
        </w:rPr>
        <w:t>-1Р.К.</w:t>
      </w:r>
    </w:p>
    <w:p w:rsidR="00E602EE" w:rsidRPr="00E602EE" w:rsidRDefault="007146DA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46,47</w:t>
      </w:r>
      <w:r w:rsidR="00C90A2B">
        <w:rPr>
          <w:rFonts w:ascii="Times New Roman" w:hAnsi="Times New Roman" w:cs="Times New Roman"/>
          <w:sz w:val="24"/>
          <w:szCs w:val="24"/>
        </w:rPr>
        <w:t>Лекарственные растения-2</w:t>
      </w:r>
      <w:r w:rsidR="00A841B0">
        <w:rPr>
          <w:rFonts w:ascii="Times New Roman" w:hAnsi="Times New Roman" w:cs="Times New Roman"/>
          <w:sz w:val="24"/>
          <w:szCs w:val="24"/>
        </w:rPr>
        <w:t>Р.К.</w:t>
      </w:r>
    </w:p>
    <w:p w:rsidR="00E602EE" w:rsidRPr="00E602EE" w:rsidRDefault="007146DA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C90A2B">
        <w:rPr>
          <w:rFonts w:ascii="Times New Roman" w:hAnsi="Times New Roman" w:cs="Times New Roman"/>
          <w:sz w:val="24"/>
          <w:szCs w:val="24"/>
        </w:rPr>
        <w:t>.</w:t>
      </w:r>
      <w:r w:rsidR="00E602EE" w:rsidRPr="00E602EE">
        <w:rPr>
          <w:rFonts w:ascii="Times New Roman" w:hAnsi="Times New Roman" w:cs="Times New Roman"/>
          <w:sz w:val="24"/>
          <w:szCs w:val="24"/>
        </w:rPr>
        <w:t>Правила сбора ягод, грибов, лекарственных растений.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7146DA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C90A2B">
        <w:rPr>
          <w:rFonts w:ascii="Times New Roman" w:hAnsi="Times New Roman" w:cs="Times New Roman"/>
          <w:sz w:val="24"/>
          <w:szCs w:val="24"/>
        </w:rPr>
        <w:t>.</w:t>
      </w:r>
      <w:r w:rsidR="00E602EE" w:rsidRPr="00E602EE">
        <w:rPr>
          <w:rFonts w:ascii="Times New Roman" w:hAnsi="Times New Roman" w:cs="Times New Roman"/>
          <w:sz w:val="24"/>
          <w:szCs w:val="24"/>
        </w:rPr>
        <w:t>Безопасное поведение в природе.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7146DA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C90A2B">
        <w:rPr>
          <w:rFonts w:ascii="Times New Roman" w:hAnsi="Times New Roman" w:cs="Times New Roman"/>
          <w:sz w:val="24"/>
          <w:szCs w:val="24"/>
        </w:rPr>
        <w:t>.</w:t>
      </w:r>
      <w:r w:rsidR="00E602EE" w:rsidRPr="00E602EE">
        <w:rPr>
          <w:rFonts w:ascii="Times New Roman" w:hAnsi="Times New Roman" w:cs="Times New Roman"/>
          <w:sz w:val="24"/>
          <w:szCs w:val="24"/>
        </w:rPr>
        <w:t>Урок-экскурсия «Наблюдение за распусканием почек».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7146DA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C90A2B">
        <w:rPr>
          <w:rFonts w:ascii="Times New Roman" w:hAnsi="Times New Roman" w:cs="Times New Roman"/>
          <w:sz w:val="24"/>
          <w:szCs w:val="24"/>
        </w:rPr>
        <w:t>.</w:t>
      </w:r>
      <w:r w:rsidR="00E602EE" w:rsidRPr="00E602EE">
        <w:rPr>
          <w:rFonts w:ascii="Times New Roman" w:hAnsi="Times New Roman" w:cs="Times New Roman"/>
          <w:sz w:val="24"/>
          <w:szCs w:val="24"/>
        </w:rPr>
        <w:t>Экология.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7146DA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C90A2B">
        <w:rPr>
          <w:rFonts w:ascii="Times New Roman" w:hAnsi="Times New Roman" w:cs="Times New Roman"/>
          <w:sz w:val="24"/>
          <w:szCs w:val="24"/>
        </w:rPr>
        <w:t>.</w:t>
      </w:r>
      <w:r w:rsidR="00E602EE" w:rsidRPr="00E602EE">
        <w:rPr>
          <w:rFonts w:ascii="Times New Roman" w:hAnsi="Times New Roman" w:cs="Times New Roman"/>
          <w:sz w:val="24"/>
          <w:szCs w:val="24"/>
        </w:rPr>
        <w:t>Природоохранные мероприятия в родном крае.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7146DA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</w:t>
      </w:r>
      <w:r w:rsidR="00E602EE" w:rsidRPr="00E602EE">
        <w:rPr>
          <w:rFonts w:ascii="Times New Roman" w:hAnsi="Times New Roman" w:cs="Times New Roman"/>
          <w:sz w:val="24"/>
          <w:szCs w:val="24"/>
        </w:rPr>
        <w:t>Красная книга России.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7146DA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C90A2B">
        <w:rPr>
          <w:rFonts w:ascii="Times New Roman" w:hAnsi="Times New Roman" w:cs="Times New Roman"/>
          <w:sz w:val="24"/>
          <w:szCs w:val="24"/>
        </w:rPr>
        <w:t>.</w:t>
      </w:r>
      <w:r w:rsidR="00E602EE" w:rsidRPr="00E602EE">
        <w:rPr>
          <w:rFonts w:ascii="Times New Roman" w:hAnsi="Times New Roman" w:cs="Times New Roman"/>
          <w:sz w:val="24"/>
          <w:szCs w:val="24"/>
        </w:rPr>
        <w:t>Красная книга родного края.</w:t>
      </w:r>
      <w:r w:rsidR="00A841B0">
        <w:rPr>
          <w:rFonts w:ascii="Times New Roman" w:hAnsi="Times New Roman" w:cs="Times New Roman"/>
          <w:sz w:val="24"/>
          <w:szCs w:val="24"/>
        </w:rPr>
        <w:t>-1Р.К.</w:t>
      </w:r>
    </w:p>
    <w:p w:rsidR="00E602EE" w:rsidRPr="00E602EE" w:rsidRDefault="007146DA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</w:t>
      </w:r>
      <w:r w:rsidR="00C90A2B">
        <w:rPr>
          <w:rFonts w:ascii="Times New Roman" w:hAnsi="Times New Roman" w:cs="Times New Roman"/>
          <w:sz w:val="24"/>
          <w:szCs w:val="24"/>
        </w:rPr>
        <w:t>.</w:t>
      </w:r>
      <w:r w:rsidR="00E602EE" w:rsidRPr="00E602EE">
        <w:rPr>
          <w:rFonts w:ascii="Times New Roman" w:hAnsi="Times New Roman" w:cs="Times New Roman"/>
          <w:sz w:val="24"/>
          <w:szCs w:val="24"/>
        </w:rPr>
        <w:t>Смена времён года.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7146DA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</w:t>
      </w:r>
      <w:r w:rsidR="00C90A2B">
        <w:rPr>
          <w:rFonts w:ascii="Times New Roman" w:hAnsi="Times New Roman" w:cs="Times New Roman"/>
          <w:sz w:val="24"/>
          <w:szCs w:val="24"/>
        </w:rPr>
        <w:t>.</w:t>
      </w:r>
      <w:r w:rsidR="00E602EE" w:rsidRPr="00E602EE">
        <w:rPr>
          <w:rFonts w:ascii="Times New Roman" w:hAnsi="Times New Roman" w:cs="Times New Roman"/>
          <w:sz w:val="24"/>
          <w:szCs w:val="24"/>
        </w:rPr>
        <w:t>Осенние изменения в неживой природе.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E602EE" w:rsidP="00E602EE">
      <w:pPr>
        <w:rPr>
          <w:rFonts w:ascii="Times New Roman" w:hAnsi="Times New Roman" w:cs="Times New Roman"/>
          <w:b/>
          <w:sz w:val="24"/>
          <w:szCs w:val="24"/>
        </w:rPr>
      </w:pPr>
      <w:r w:rsidRPr="00E602EE">
        <w:rPr>
          <w:rFonts w:ascii="Times New Roman" w:hAnsi="Times New Roman" w:cs="Times New Roman"/>
          <w:b/>
          <w:sz w:val="24"/>
          <w:szCs w:val="24"/>
        </w:rPr>
        <w:t>4. Наша Родина – Россия  -10 часов.</w:t>
      </w:r>
    </w:p>
    <w:p w:rsidR="00E602EE" w:rsidRPr="00E602EE" w:rsidRDefault="007146DA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C90A2B">
        <w:rPr>
          <w:rFonts w:ascii="Times New Roman" w:hAnsi="Times New Roman" w:cs="Times New Roman"/>
          <w:sz w:val="24"/>
          <w:szCs w:val="24"/>
        </w:rPr>
        <w:t>.</w:t>
      </w:r>
      <w:r w:rsidR="00E602EE" w:rsidRPr="00E602EE">
        <w:rPr>
          <w:rFonts w:ascii="Times New Roman" w:hAnsi="Times New Roman" w:cs="Times New Roman"/>
          <w:sz w:val="24"/>
          <w:szCs w:val="24"/>
        </w:rPr>
        <w:t>Россия - многонациональная страна.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7146DA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C90A2B">
        <w:rPr>
          <w:rFonts w:ascii="Times New Roman" w:hAnsi="Times New Roman" w:cs="Times New Roman"/>
          <w:sz w:val="24"/>
          <w:szCs w:val="24"/>
        </w:rPr>
        <w:t>.</w:t>
      </w:r>
      <w:r w:rsidR="00E602EE" w:rsidRPr="00E602EE">
        <w:rPr>
          <w:rFonts w:ascii="Times New Roman" w:hAnsi="Times New Roman" w:cs="Times New Roman"/>
          <w:sz w:val="24"/>
          <w:szCs w:val="24"/>
        </w:rPr>
        <w:t>Столица нашей Родины – Москва.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7146DA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</w:t>
      </w:r>
      <w:r w:rsidR="00C90A2B">
        <w:rPr>
          <w:rFonts w:ascii="Times New Roman" w:hAnsi="Times New Roman" w:cs="Times New Roman"/>
          <w:sz w:val="24"/>
          <w:szCs w:val="24"/>
        </w:rPr>
        <w:t>.</w:t>
      </w:r>
      <w:r w:rsidR="00E602EE" w:rsidRPr="00E602EE">
        <w:rPr>
          <w:rFonts w:ascii="Times New Roman" w:hAnsi="Times New Roman" w:cs="Times New Roman"/>
          <w:sz w:val="24"/>
          <w:szCs w:val="24"/>
        </w:rPr>
        <w:t>Достопримечательности Москвы.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7146DA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C90A2B">
        <w:rPr>
          <w:rFonts w:ascii="Times New Roman" w:hAnsi="Times New Roman" w:cs="Times New Roman"/>
          <w:sz w:val="24"/>
          <w:szCs w:val="24"/>
        </w:rPr>
        <w:t>.</w:t>
      </w:r>
      <w:r w:rsidR="00E602EE" w:rsidRPr="00E602EE">
        <w:rPr>
          <w:rFonts w:ascii="Times New Roman" w:hAnsi="Times New Roman" w:cs="Times New Roman"/>
          <w:sz w:val="24"/>
          <w:szCs w:val="24"/>
        </w:rPr>
        <w:t>Государственная символика.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7146DA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C90A2B">
        <w:rPr>
          <w:rFonts w:ascii="Times New Roman" w:hAnsi="Times New Roman" w:cs="Times New Roman"/>
          <w:sz w:val="24"/>
          <w:szCs w:val="24"/>
        </w:rPr>
        <w:t>.</w:t>
      </w:r>
      <w:r w:rsidR="00E602EE" w:rsidRPr="00E602EE">
        <w:rPr>
          <w:rFonts w:ascii="Times New Roman" w:hAnsi="Times New Roman" w:cs="Times New Roman"/>
          <w:sz w:val="24"/>
          <w:szCs w:val="24"/>
        </w:rPr>
        <w:t>Государственная символика.</w:t>
      </w:r>
      <w:r w:rsidR="00A841B0">
        <w:rPr>
          <w:rFonts w:ascii="Times New Roman" w:hAnsi="Times New Roman" w:cs="Times New Roman"/>
          <w:sz w:val="24"/>
          <w:szCs w:val="24"/>
        </w:rPr>
        <w:t>-1Р.К.</w:t>
      </w:r>
    </w:p>
    <w:p w:rsidR="00E602EE" w:rsidRPr="00E602EE" w:rsidRDefault="007146DA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62</w:t>
      </w:r>
      <w:r w:rsidR="00C90A2B">
        <w:rPr>
          <w:rFonts w:ascii="Times New Roman" w:hAnsi="Times New Roman" w:cs="Times New Roman"/>
          <w:sz w:val="24"/>
          <w:szCs w:val="24"/>
        </w:rPr>
        <w:t>.</w:t>
      </w:r>
      <w:r w:rsidR="00A841B0">
        <w:rPr>
          <w:rFonts w:ascii="Times New Roman" w:hAnsi="Times New Roman" w:cs="Times New Roman"/>
          <w:sz w:val="24"/>
          <w:szCs w:val="24"/>
        </w:rPr>
        <w:t>Экскурсия  «Моё село</w:t>
      </w:r>
      <w:r w:rsidR="00E602EE" w:rsidRPr="00E602EE">
        <w:rPr>
          <w:rFonts w:ascii="Times New Roman" w:hAnsi="Times New Roman" w:cs="Times New Roman"/>
          <w:sz w:val="24"/>
          <w:szCs w:val="24"/>
        </w:rPr>
        <w:t>».</w:t>
      </w:r>
      <w:r w:rsidR="00A841B0">
        <w:rPr>
          <w:rFonts w:ascii="Times New Roman" w:hAnsi="Times New Roman" w:cs="Times New Roman"/>
          <w:sz w:val="24"/>
          <w:szCs w:val="24"/>
        </w:rPr>
        <w:t>-1Р.К.</w:t>
      </w:r>
    </w:p>
    <w:p w:rsidR="00E602EE" w:rsidRPr="00E602EE" w:rsidRDefault="00C90A2B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146D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602EE" w:rsidRPr="00E602EE">
        <w:rPr>
          <w:rFonts w:ascii="Times New Roman" w:hAnsi="Times New Roman" w:cs="Times New Roman"/>
          <w:sz w:val="24"/>
          <w:szCs w:val="24"/>
        </w:rPr>
        <w:t>Луг и его обитатели. Урок – викторина.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7146DA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C90A2B">
        <w:rPr>
          <w:rFonts w:ascii="Times New Roman" w:hAnsi="Times New Roman" w:cs="Times New Roman"/>
          <w:sz w:val="24"/>
          <w:szCs w:val="24"/>
        </w:rPr>
        <w:t>.</w:t>
      </w:r>
      <w:r w:rsidR="00E602EE" w:rsidRPr="00E602EE">
        <w:rPr>
          <w:rFonts w:ascii="Times New Roman" w:hAnsi="Times New Roman" w:cs="Times New Roman"/>
          <w:sz w:val="24"/>
          <w:szCs w:val="24"/>
        </w:rPr>
        <w:t>Поле и его обитатели.</w:t>
      </w:r>
      <w:r w:rsidR="00A841B0">
        <w:rPr>
          <w:rFonts w:ascii="Times New Roman" w:hAnsi="Times New Roman" w:cs="Times New Roman"/>
          <w:sz w:val="24"/>
          <w:szCs w:val="24"/>
        </w:rPr>
        <w:t>-1</w:t>
      </w:r>
    </w:p>
    <w:p w:rsidR="00E602EE" w:rsidRPr="00E602EE" w:rsidRDefault="007146DA" w:rsidP="00E602EE">
      <w:pPr>
        <w:rPr>
          <w:rStyle w:val="FontStyle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C90A2B">
        <w:rPr>
          <w:rFonts w:ascii="Times New Roman" w:hAnsi="Times New Roman" w:cs="Times New Roman"/>
          <w:sz w:val="24"/>
          <w:szCs w:val="24"/>
        </w:rPr>
        <w:t>.</w:t>
      </w:r>
      <w:r w:rsidR="00E602EE" w:rsidRPr="00E602EE">
        <w:rPr>
          <w:rFonts w:ascii="Times New Roman" w:hAnsi="Times New Roman" w:cs="Times New Roman"/>
          <w:sz w:val="24"/>
          <w:szCs w:val="24"/>
        </w:rPr>
        <w:t xml:space="preserve">Поле и его обитатели. </w:t>
      </w:r>
      <w:r w:rsidR="00E602EE" w:rsidRPr="00E602EE">
        <w:rPr>
          <w:rStyle w:val="FontStyle24"/>
          <w:sz w:val="24"/>
          <w:szCs w:val="24"/>
        </w:rPr>
        <w:t>Поля бескрайней России.</w:t>
      </w:r>
      <w:r w:rsidR="00A841B0">
        <w:rPr>
          <w:rStyle w:val="FontStyle24"/>
          <w:sz w:val="24"/>
          <w:szCs w:val="24"/>
        </w:rPr>
        <w:t>-1</w:t>
      </w:r>
    </w:p>
    <w:p w:rsidR="00E602EE" w:rsidRPr="00E602EE" w:rsidRDefault="007146DA" w:rsidP="00E602EE">
      <w:pPr>
        <w:rPr>
          <w:rFonts w:ascii="Times New Roman" w:hAnsi="Times New Roman" w:cs="Times New Roman"/>
          <w:sz w:val="24"/>
          <w:szCs w:val="24"/>
        </w:rPr>
      </w:pPr>
      <w:r>
        <w:rPr>
          <w:rStyle w:val="FontStyle24"/>
          <w:sz w:val="24"/>
          <w:szCs w:val="24"/>
        </w:rPr>
        <w:t>66</w:t>
      </w:r>
      <w:r w:rsidR="00E311BD">
        <w:rPr>
          <w:rStyle w:val="FontStyle24"/>
          <w:sz w:val="24"/>
          <w:szCs w:val="24"/>
        </w:rPr>
        <w:t>.</w:t>
      </w:r>
      <w:r w:rsidR="00E602EE" w:rsidRPr="00E602EE">
        <w:rPr>
          <w:rStyle w:val="FontStyle24"/>
          <w:sz w:val="24"/>
          <w:szCs w:val="24"/>
        </w:rPr>
        <w:t>Урок- экскурсия.</w:t>
      </w:r>
      <w:r w:rsidR="00A841B0">
        <w:rPr>
          <w:rStyle w:val="FontStyle24"/>
          <w:sz w:val="24"/>
          <w:szCs w:val="24"/>
        </w:rPr>
        <w:t>-1</w:t>
      </w: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1237"/>
        <w:gridCol w:w="6906"/>
        <w:gridCol w:w="1428"/>
      </w:tblGrid>
      <w:tr w:rsidR="007F7B18" w:rsidRPr="00DB7B57" w:rsidTr="00E602EE">
        <w:trPr>
          <w:trHeight w:val="388"/>
        </w:trPr>
        <w:tc>
          <w:tcPr>
            <w:tcW w:w="646" w:type="pct"/>
            <w:tcBorders>
              <w:bottom w:val="single" w:sz="4" w:space="0" w:color="auto"/>
            </w:tcBorders>
            <w:hideMark/>
          </w:tcPr>
          <w:p w:rsidR="007F7B18" w:rsidRPr="007F7B18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07" w:type="pct"/>
            <w:tcBorders>
              <w:bottom w:val="single" w:sz="4" w:space="0" w:color="auto"/>
            </w:tcBorders>
            <w:hideMark/>
          </w:tcPr>
          <w:p w:rsidR="007F7B18" w:rsidRPr="007F7B18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 часов</w:t>
            </w: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F7B18" w:rsidRPr="00DB7B57" w:rsidTr="00E602EE">
        <w:trPr>
          <w:trHeight w:val="437"/>
        </w:trPr>
        <w:tc>
          <w:tcPr>
            <w:tcW w:w="4254" w:type="pct"/>
            <w:gridSpan w:val="2"/>
            <w:tcBorders>
              <w:top w:val="single" w:sz="4" w:space="0" w:color="auto"/>
            </w:tcBorders>
            <w:hideMark/>
          </w:tcPr>
          <w:p w:rsidR="007F7B18" w:rsidRPr="00DB7B57" w:rsidRDefault="00091DE1" w:rsidP="007F7B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I.Наблюдение как способ получения ответов на вопросы об окружающем нас мире.</w:t>
            </w:r>
            <w:r w:rsidR="007F7B18"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auto"/>
            </w:tcBorders>
            <w:hideMark/>
          </w:tcPr>
          <w:p w:rsidR="007F7B18" w:rsidRPr="00DB7B57" w:rsidRDefault="00091DE1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7F7B18" w:rsidRPr="00DB7B57" w:rsidTr="00E602EE">
        <w:trPr>
          <w:trHeight w:val="278"/>
        </w:trPr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7" w:type="pct"/>
            <w:hideMark/>
          </w:tcPr>
          <w:p w:rsidR="007F7B18" w:rsidRPr="00DB7B57" w:rsidRDefault="00091DE1" w:rsidP="00091D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Знакомство с учебником</w:t>
            </w:r>
          </w:p>
        </w:tc>
        <w:tc>
          <w:tcPr>
            <w:tcW w:w="746" w:type="pct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E602EE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7" w:type="pct"/>
            <w:hideMark/>
          </w:tcPr>
          <w:p w:rsidR="007F7B18" w:rsidRPr="00DB7B57" w:rsidRDefault="00091DE1" w:rsidP="00091D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Город, в котором ты живёшь. Р.К.</w:t>
            </w:r>
          </w:p>
        </w:tc>
        <w:tc>
          <w:tcPr>
            <w:tcW w:w="746" w:type="pct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E602EE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7" w:type="pct"/>
            <w:hideMark/>
          </w:tcPr>
          <w:p w:rsidR="007F7B18" w:rsidRPr="00DB7B57" w:rsidRDefault="00D21D93" w:rsidP="00843F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Живая и неживая природа.</w:t>
            </w:r>
          </w:p>
        </w:tc>
        <w:tc>
          <w:tcPr>
            <w:tcW w:w="746" w:type="pct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E602EE"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7" w:type="pct"/>
            <w:hideMark/>
          </w:tcPr>
          <w:p w:rsidR="007F7B18" w:rsidRPr="00DB7B57" w:rsidRDefault="00D21D93" w:rsidP="00843F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Мы познаём мир.</w:t>
            </w:r>
          </w:p>
        </w:tc>
        <w:tc>
          <w:tcPr>
            <w:tcW w:w="746" w:type="pct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F7B18" w:rsidRPr="00DB7B57" w:rsidTr="00E602EE">
        <w:trPr>
          <w:trHeight w:val="421"/>
        </w:trPr>
        <w:tc>
          <w:tcPr>
            <w:tcW w:w="0" w:type="auto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7" w:type="pct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6" w:type="pct"/>
            <w:hideMark/>
          </w:tcPr>
          <w:p w:rsidR="007F7B18" w:rsidRPr="00DB7B57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1DE1" w:rsidRPr="00DB7B57" w:rsidTr="00E602EE">
        <w:trPr>
          <w:trHeight w:val="399"/>
        </w:trPr>
        <w:tc>
          <w:tcPr>
            <w:tcW w:w="0" w:type="auto"/>
            <w:hideMark/>
          </w:tcPr>
          <w:p w:rsidR="00091DE1" w:rsidRDefault="00091DE1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:rsidR="00091DE1" w:rsidRPr="00DB7B57" w:rsidRDefault="00091DE1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7" w:type="pct"/>
            <w:hideMark/>
          </w:tcPr>
          <w:p w:rsidR="00091DE1" w:rsidRPr="00DB7B57" w:rsidRDefault="00091DE1" w:rsidP="00843F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6" w:type="pct"/>
            <w:hideMark/>
          </w:tcPr>
          <w:p w:rsidR="00091DE1" w:rsidRPr="00DB7B57" w:rsidRDefault="00D21D93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91DE1" w:rsidRPr="00DB7B57" w:rsidTr="00E602EE">
        <w:trPr>
          <w:trHeight w:val="419"/>
        </w:trPr>
        <w:tc>
          <w:tcPr>
            <w:tcW w:w="0" w:type="auto"/>
            <w:hideMark/>
          </w:tcPr>
          <w:p w:rsidR="00091DE1" w:rsidRDefault="00091DE1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7" w:type="pct"/>
            <w:hideMark/>
          </w:tcPr>
          <w:p w:rsidR="00091DE1" w:rsidRPr="00DB7B57" w:rsidRDefault="00091DE1" w:rsidP="00843F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6" w:type="pct"/>
            <w:hideMark/>
          </w:tcPr>
          <w:p w:rsidR="00091DE1" w:rsidRPr="00DB7B57" w:rsidRDefault="00D21D93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02EE" w:rsidRPr="00DB7B57" w:rsidTr="00E602EE">
        <w:trPr>
          <w:trHeight w:val="419"/>
        </w:trPr>
        <w:tc>
          <w:tcPr>
            <w:tcW w:w="0" w:type="auto"/>
            <w:hideMark/>
          </w:tcPr>
          <w:p w:rsidR="00E602EE" w:rsidRDefault="00E602EE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7" w:type="pct"/>
            <w:hideMark/>
          </w:tcPr>
          <w:p w:rsidR="00E602EE" w:rsidRPr="00DB7B57" w:rsidRDefault="00E602EE" w:rsidP="00843F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6" w:type="pct"/>
            <w:hideMark/>
          </w:tcPr>
          <w:p w:rsidR="00E602EE" w:rsidRDefault="00E602EE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F7B18" w:rsidRPr="007F7B18" w:rsidRDefault="007F7B18" w:rsidP="007F7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7B18" w:rsidRPr="007F7B18" w:rsidSect="00C93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BC2" w:rsidRDefault="00AF2BC2" w:rsidP="00E602EE">
      <w:pPr>
        <w:spacing w:after="0" w:line="240" w:lineRule="auto"/>
      </w:pPr>
      <w:r>
        <w:separator/>
      </w:r>
    </w:p>
  </w:endnote>
  <w:endnote w:type="continuationSeparator" w:id="1">
    <w:p w:rsidR="00AF2BC2" w:rsidRDefault="00AF2BC2" w:rsidP="00E6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BC2" w:rsidRDefault="00AF2BC2" w:rsidP="00E602EE">
      <w:pPr>
        <w:spacing w:after="0" w:line="240" w:lineRule="auto"/>
      </w:pPr>
      <w:r>
        <w:separator/>
      </w:r>
    </w:p>
  </w:footnote>
  <w:footnote w:type="continuationSeparator" w:id="1">
    <w:p w:rsidR="00AF2BC2" w:rsidRDefault="00AF2BC2" w:rsidP="00E60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06A"/>
    <w:multiLevelType w:val="hybridMultilevel"/>
    <w:tmpl w:val="E9644EF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DD486B"/>
    <w:multiLevelType w:val="hybridMultilevel"/>
    <w:tmpl w:val="E82A5A6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931820"/>
    <w:multiLevelType w:val="hybridMultilevel"/>
    <w:tmpl w:val="66ECEA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8B24831"/>
    <w:multiLevelType w:val="hybridMultilevel"/>
    <w:tmpl w:val="6AC21DA2"/>
    <w:lvl w:ilvl="0" w:tplc="9378DA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203E1"/>
    <w:multiLevelType w:val="hybridMultilevel"/>
    <w:tmpl w:val="DF8209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1F27FD4"/>
    <w:multiLevelType w:val="hybridMultilevel"/>
    <w:tmpl w:val="770A1D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A7A5660"/>
    <w:multiLevelType w:val="hybridMultilevel"/>
    <w:tmpl w:val="E39ED38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DC615B1"/>
    <w:multiLevelType w:val="hybridMultilevel"/>
    <w:tmpl w:val="CFB868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E8960FE"/>
    <w:multiLevelType w:val="hybridMultilevel"/>
    <w:tmpl w:val="5AC0CC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FEB6856"/>
    <w:multiLevelType w:val="hybridMultilevel"/>
    <w:tmpl w:val="CFFC9D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0B76FFD"/>
    <w:multiLevelType w:val="hybridMultilevel"/>
    <w:tmpl w:val="0762AB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2265AF1"/>
    <w:multiLevelType w:val="hybridMultilevel"/>
    <w:tmpl w:val="435EBB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4C21B2A"/>
    <w:multiLevelType w:val="hybridMultilevel"/>
    <w:tmpl w:val="C0E6D6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5271A84"/>
    <w:multiLevelType w:val="hybridMultilevel"/>
    <w:tmpl w:val="C50E4B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FAB0124"/>
    <w:multiLevelType w:val="hybridMultilevel"/>
    <w:tmpl w:val="C3D8C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11062FC"/>
    <w:multiLevelType w:val="hybridMultilevel"/>
    <w:tmpl w:val="5AA873A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9E00F39"/>
    <w:multiLevelType w:val="hybridMultilevel"/>
    <w:tmpl w:val="7ADCAD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2A16B9A"/>
    <w:multiLevelType w:val="hybridMultilevel"/>
    <w:tmpl w:val="90A0B3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36E0FFB"/>
    <w:multiLevelType w:val="hybridMultilevel"/>
    <w:tmpl w:val="885CC25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3886B58"/>
    <w:multiLevelType w:val="hybridMultilevel"/>
    <w:tmpl w:val="B73628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6CB1E01"/>
    <w:multiLevelType w:val="hybridMultilevel"/>
    <w:tmpl w:val="8124A0D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6"/>
  </w:num>
  <w:num w:numId="5">
    <w:abstractNumId w:val="13"/>
  </w:num>
  <w:num w:numId="6">
    <w:abstractNumId w:val="14"/>
  </w:num>
  <w:num w:numId="7">
    <w:abstractNumId w:val="8"/>
  </w:num>
  <w:num w:numId="8">
    <w:abstractNumId w:val="17"/>
  </w:num>
  <w:num w:numId="9">
    <w:abstractNumId w:val="15"/>
  </w:num>
  <w:num w:numId="10">
    <w:abstractNumId w:val="19"/>
  </w:num>
  <w:num w:numId="11">
    <w:abstractNumId w:val="10"/>
  </w:num>
  <w:num w:numId="12">
    <w:abstractNumId w:val="7"/>
  </w:num>
  <w:num w:numId="13">
    <w:abstractNumId w:val="11"/>
  </w:num>
  <w:num w:numId="14">
    <w:abstractNumId w:val="20"/>
  </w:num>
  <w:num w:numId="15">
    <w:abstractNumId w:val="18"/>
  </w:num>
  <w:num w:numId="16">
    <w:abstractNumId w:val="4"/>
  </w:num>
  <w:num w:numId="17">
    <w:abstractNumId w:val="0"/>
  </w:num>
  <w:num w:numId="18">
    <w:abstractNumId w:val="16"/>
  </w:num>
  <w:num w:numId="19">
    <w:abstractNumId w:val="5"/>
  </w:num>
  <w:num w:numId="20">
    <w:abstractNumId w:val="1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7075"/>
    <w:rsid w:val="00014DE8"/>
    <w:rsid w:val="00083161"/>
    <w:rsid w:val="00091DE1"/>
    <w:rsid w:val="001006CA"/>
    <w:rsid w:val="001C7DE9"/>
    <w:rsid w:val="00210E1E"/>
    <w:rsid w:val="00271564"/>
    <w:rsid w:val="002C5378"/>
    <w:rsid w:val="002D691F"/>
    <w:rsid w:val="00324AB6"/>
    <w:rsid w:val="00341DDB"/>
    <w:rsid w:val="003D4826"/>
    <w:rsid w:val="004277E9"/>
    <w:rsid w:val="0044221F"/>
    <w:rsid w:val="00443F8D"/>
    <w:rsid w:val="00470A64"/>
    <w:rsid w:val="00480A49"/>
    <w:rsid w:val="004B77D2"/>
    <w:rsid w:val="004C15F0"/>
    <w:rsid w:val="004E7075"/>
    <w:rsid w:val="00633E05"/>
    <w:rsid w:val="00667FF8"/>
    <w:rsid w:val="00684B39"/>
    <w:rsid w:val="006D2C7F"/>
    <w:rsid w:val="00707038"/>
    <w:rsid w:val="007128C7"/>
    <w:rsid w:val="007146DA"/>
    <w:rsid w:val="007F7B18"/>
    <w:rsid w:val="008E2D40"/>
    <w:rsid w:val="00912723"/>
    <w:rsid w:val="00A614AA"/>
    <w:rsid w:val="00A841B0"/>
    <w:rsid w:val="00AD02B4"/>
    <w:rsid w:val="00AF2BC2"/>
    <w:rsid w:val="00B574F4"/>
    <w:rsid w:val="00B90189"/>
    <w:rsid w:val="00C05622"/>
    <w:rsid w:val="00C550DD"/>
    <w:rsid w:val="00C76144"/>
    <w:rsid w:val="00C90A2B"/>
    <w:rsid w:val="00C930E4"/>
    <w:rsid w:val="00D21D93"/>
    <w:rsid w:val="00E311BD"/>
    <w:rsid w:val="00E602EE"/>
    <w:rsid w:val="00E70423"/>
    <w:rsid w:val="00ED5BB8"/>
    <w:rsid w:val="00F159B7"/>
    <w:rsid w:val="00FF3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075"/>
    <w:pPr>
      <w:spacing w:after="0" w:line="240" w:lineRule="auto"/>
    </w:pPr>
  </w:style>
  <w:style w:type="table" w:styleId="a4">
    <w:name w:val="Table Grid"/>
    <w:basedOn w:val="a1"/>
    <w:uiPriority w:val="59"/>
    <w:rsid w:val="004E70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F8D"/>
    <w:pPr>
      <w:ind w:left="720"/>
      <w:contextualSpacing/>
    </w:pPr>
  </w:style>
  <w:style w:type="paragraph" w:customStyle="1" w:styleId="ConsPlusNormal">
    <w:name w:val="ConsPlusNormal"/>
    <w:rsid w:val="00B574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3">
    <w:name w:val="Заголовок 3+"/>
    <w:basedOn w:val="a"/>
    <w:rsid w:val="007128C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Title"/>
    <w:basedOn w:val="a"/>
    <w:link w:val="a7"/>
    <w:qFormat/>
    <w:rsid w:val="007128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7128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rmal (Web)"/>
    <w:basedOn w:val="a"/>
    <w:rsid w:val="0071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02EE"/>
  </w:style>
  <w:style w:type="paragraph" w:styleId="ab">
    <w:name w:val="footer"/>
    <w:basedOn w:val="a"/>
    <w:link w:val="ac"/>
    <w:uiPriority w:val="99"/>
    <w:semiHidden/>
    <w:unhideWhenUsed/>
    <w:rsid w:val="00E6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02EE"/>
  </w:style>
  <w:style w:type="character" w:customStyle="1" w:styleId="FontStyle24">
    <w:name w:val="Font Style24"/>
    <w:basedOn w:val="a0"/>
    <w:rsid w:val="00E602EE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976A4-BDC4-4A4C-9249-47A862D5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UZer11</cp:lastModifiedBy>
  <cp:revision>21</cp:revision>
  <dcterms:created xsi:type="dcterms:W3CDTF">2016-08-02T06:27:00Z</dcterms:created>
  <dcterms:modified xsi:type="dcterms:W3CDTF">2016-11-28T03:44:00Z</dcterms:modified>
</cp:coreProperties>
</file>