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09"/>
        <w:gridCol w:w="3608"/>
        <w:gridCol w:w="3465"/>
      </w:tblGrid>
      <w:tr w:rsidR="00E0212D" w:rsidTr="00E0212D"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О. А.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29. 08.2016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Елишева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 С.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Протокол № 1 от 26. 08.2016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2D" w:rsidRDefault="00E021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«Утверждаю»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МАОУ ОСОШ №1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 В. Казаринова</w:t>
            </w: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0212D" w:rsidRDefault="00E021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№ 130-ОД от 30.08.2016</w:t>
            </w:r>
          </w:p>
        </w:tc>
      </w:tr>
    </w:tbl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0"/>
          <w:szCs w:val="20"/>
        </w:rPr>
      </w:pP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по русскому языку</w:t>
      </w:r>
    </w:p>
    <w:p w:rsidR="00C23C78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</w:t>
      </w:r>
      <w:r w:rsidRPr="00F13372">
        <w:rPr>
          <w:rFonts w:ascii="Times New Roman" w:hAnsi="Times New Roman"/>
          <w:b/>
          <w:sz w:val="24"/>
          <w:szCs w:val="24"/>
        </w:rPr>
        <w:t xml:space="preserve">класс; 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УМК «Школа России»,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 xml:space="preserve"> разработанный под редакцией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Канакина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 xml:space="preserve"> В. П., Горецкий В. Г., М.В.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Бойкина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>.;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 xml:space="preserve">Учебник «Азбука» авт.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Канакина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 xml:space="preserve"> В. П., Горецкий В. Г., 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 xml:space="preserve"> «Русский язык», авт. </w:t>
      </w:r>
      <w:proofErr w:type="spellStart"/>
      <w:r w:rsidRPr="00F13372">
        <w:rPr>
          <w:rFonts w:ascii="Times New Roman" w:hAnsi="Times New Roman"/>
          <w:b/>
          <w:sz w:val="24"/>
          <w:szCs w:val="24"/>
        </w:rPr>
        <w:t>Канакина</w:t>
      </w:r>
      <w:proofErr w:type="spellEnd"/>
      <w:r w:rsidRPr="00F13372">
        <w:rPr>
          <w:rFonts w:ascii="Times New Roman" w:hAnsi="Times New Roman"/>
          <w:b/>
          <w:sz w:val="24"/>
          <w:szCs w:val="24"/>
        </w:rPr>
        <w:t xml:space="preserve"> В. П., Горецкий В. Г., 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165 часов</w:t>
      </w:r>
    </w:p>
    <w:p w:rsidR="00C23C78" w:rsidRPr="00F13372" w:rsidRDefault="00C23C78" w:rsidP="00C23C78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F13372">
        <w:rPr>
          <w:rFonts w:ascii="Times New Roman" w:hAnsi="Times New Roman"/>
          <w:b/>
          <w:sz w:val="24"/>
          <w:szCs w:val="24"/>
        </w:rPr>
        <w:t>2016 – 2017 учебный год</w:t>
      </w:r>
    </w:p>
    <w:p w:rsidR="00C23C78" w:rsidRPr="00F13372" w:rsidRDefault="00C23C78" w:rsidP="00C23C78">
      <w:pPr>
        <w:pStyle w:val="af2"/>
        <w:rPr>
          <w:rFonts w:ascii="Times New Roman" w:hAnsi="Times New Roman"/>
          <w:sz w:val="24"/>
          <w:szCs w:val="24"/>
        </w:rPr>
      </w:pPr>
    </w:p>
    <w:p w:rsidR="00425AF6" w:rsidRDefault="00425AF6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D13F2F" w:rsidRDefault="00D13F2F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C23C78" w:rsidRDefault="00C23C78" w:rsidP="00DC7A92">
      <w:pPr>
        <w:rPr>
          <w:rFonts w:ascii="Times New Roman" w:hAnsi="Times New Roman"/>
          <w:sz w:val="28"/>
          <w:szCs w:val="28"/>
        </w:rPr>
      </w:pPr>
    </w:p>
    <w:p w:rsidR="00425AF6" w:rsidRPr="00C23C78" w:rsidRDefault="00425AF6" w:rsidP="008A210D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23C78">
        <w:rPr>
          <w:rFonts w:ascii="Times New Roman" w:hAnsi="Times New Roman"/>
          <w:b/>
          <w:sz w:val="20"/>
          <w:szCs w:val="20"/>
        </w:rPr>
        <w:lastRenderedPageBreak/>
        <w:t>1.Пояснительная записка</w:t>
      </w:r>
    </w:p>
    <w:p w:rsidR="00425AF6" w:rsidRPr="00DC7A92" w:rsidRDefault="00425AF6" w:rsidP="00DC7A92">
      <w:pPr>
        <w:tabs>
          <w:tab w:val="left" w:pos="810"/>
        </w:tabs>
        <w:jc w:val="both"/>
        <w:rPr>
          <w:rFonts w:ascii="Times New Roman" w:hAnsi="Times New Roman"/>
          <w:sz w:val="20"/>
          <w:szCs w:val="20"/>
        </w:rPr>
      </w:pPr>
      <w:r w:rsidRPr="00DC7A92">
        <w:rPr>
          <w:rFonts w:ascii="Times New Roman" w:hAnsi="Times New Roman"/>
          <w:sz w:val="20"/>
          <w:szCs w:val="20"/>
        </w:rPr>
        <w:t>Рабочая п</w:t>
      </w:r>
      <w:r>
        <w:rPr>
          <w:rFonts w:ascii="Times New Roman" w:hAnsi="Times New Roman"/>
          <w:sz w:val="20"/>
          <w:szCs w:val="20"/>
        </w:rPr>
        <w:t>рограмма по русскому языку</w:t>
      </w:r>
      <w:r w:rsidRPr="00DC7A92">
        <w:rPr>
          <w:rFonts w:ascii="Times New Roman" w:hAnsi="Times New Roman"/>
          <w:sz w:val="20"/>
          <w:szCs w:val="20"/>
        </w:rPr>
        <w:t xml:space="preserve"> для 1класса составлена  на основании следующих документов:</w:t>
      </w:r>
    </w:p>
    <w:p w:rsidR="00425AF6" w:rsidRPr="00DC7A92" w:rsidRDefault="00425AF6" w:rsidP="00DC7A92">
      <w:pPr>
        <w:numPr>
          <w:ilvl w:val="1"/>
          <w:numId w:val="44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7A92">
        <w:rPr>
          <w:rFonts w:ascii="Times New Roman" w:hAnsi="Times New Roman"/>
          <w:sz w:val="20"/>
          <w:szCs w:val="20"/>
        </w:rPr>
        <w:t xml:space="preserve">Приказа Министерства образования и науки Российской Федерации от 06.10.2009г. № 373 «Об утверждении Федерального государственного образовательного стандарта начального общего образования»; </w:t>
      </w:r>
    </w:p>
    <w:p w:rsidR="00425AF6" w:rsidRPr="00DC7A92" w:rsidRDefault="00425AF6" w:rsidP="00DC7A92">
      <w:pPr>
        <w:numPr>
          <w:ilvl w:val="1"/>
          <w:numId w:val="44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7A92">
        <w:rPr>
          <w:rFonts w:ascii="Times New Roman" w:hAnsi="Times New Roman"/>
          <w:sz w:val="20"/>
          <w:szCs w:val="20"/>
        </w:rPr>
        <w:t>Приказа Минобразования России от 05.03.2004 года №1089 (редакция от 31.01.2012 года)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425AF6" w:rsidRPr="00DC7A92" w:rsidRDefault="00425AF6" w:rsidP="00DC7A92">
      <w:pPr>
        <w:numPr>
          <w:ilvl w:val="1"/>
          <w:numId w:val="44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7A92">
        <w:rPr>
          <w:rFonts w:ascii="Times New Roman" w:hAnsi="Times New Roman"/>
          <w:sz w:val="20"/>
          <w:szCs w:val="20"/>
        </w:rPr>
        <w:t>Приказа Минобразования России от 09.03.2004 года (в редакции от 01.02.2012)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425AF6" w:rsidRPr="00DC7A92" w:rsidRDefault="00425AF6" w:rsidP="00DC7A92">
      <w:pPr>
        <w:numPr>
          <w:ilvl w:val="1"/>
          <w:numId w:val="44"/>
        </w:numPr>
        <w:tabs>
          <w:tab w:val="left" w:pos="81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7A92">
        <w:rPr>
          <w:rFonts w:ascii="Times New Roman" w:hAnsi="Times New Roman"/>
          <w:sz w:val="20"/>
          <w:szCs w:val="20"/>
        </w:rPr>
        <w:t>Учебного плана МАОУ ОСОШ №1, утвержденного приказом по школе №119 от 08.06.20015года, на 2015 -2016 учебный год;</w:t>
      </w:r>
    </w:p>
    <w:p w:rsidR="00425AF6" w:rsidRPr="008A210D" w:rsidRDefault="00425AF6" w:rsidP="008A210D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0"/>
          <w:szCs w:val="20"/>
        </w:rPr>
      </w:pPr>
      <w:r w:rsidRPr="008A210D">
        <w:rPr>
          <w:b w:val="0"/>
          <w:sz w:val="20"/>
          <w:szCs w:val="20"/>
        </w:rPr>
        <w:t xml:space="preserve">Концепции духовно-нравственного развития и воспитания личности гражданина России, планируемых результатов начального общего образования и авторской программы </w:t>
      </w:r>
      <w:proofErr w:type="spellStart"/>
      <w:r w:rsidRPr="008A210D">
        <w:rPr>
          <w:b w:val="0"/>
          <w:sz w:val="20"/>
          <w:szCs w:val="20"/>
        </w:rPr>
        <w:t>Канакина</w:t>
      </w:r>
      <w:proofErr w:type="spellEnd"/>
      <w:r w:rsidRPr="008A210D">
        <w:rPr>
          <w:b w:val="0"/>
          <w:sz w:val="20"/>
          <w:szCs w:val="20"/>
        </w:rPr>
        <w:t xml:space="preserve"> В. П., Горецкий В. Г., М.В. </w:t>
      </w:r>
      <w:proofErr w:type="spellStart"/>
      <w:r w:rsidRPr="008A210D">
        <w:rPr>
          <w:b w:val="0"/>
          <w:sz w:val="20"/>
          <w:szCs w:val="20"/>
        </w:rPr>
        <w:t>Бойкина</w:t>
      </w:r>
      <w:proofErr w:type="spellEnd"/>
      <w:r w:rsidRPr="008A210D">
        <w:rPr>
          <w:b w:val="0"/>
          <w:sz w:val="20"/>
          <w:szCs w:val="20"/>
        </w:rPr>
        <w:t>. Русский язык: рабочие программы. 1-4 классы.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Цель программы: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sz w:val="20"/>
          <w:szCs w:val="20"/>
        </w:rPr>
      </w:pPr>
      <w:r w:rsidRPr="008A210D">
        <w:rPr>
          <w:sz w:val="20"/>
          <w:szCs w:val="20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Программа определяет ряд практических </w:t>
      </w:r>
      <w:r w:rsidRPr="008A210D">
        <w:rPr>
          <w:rFonts w:ascii="Times New Roman" w:hAnsi="Times New Roman"/>
          <w:b/>
          <w:sz w:val="20"/>
          <w:szCs w:val="20"/>
        </w:rPr>
        <w:t>задач</w:t>
      </w:r>
      <w:r w:rsidRPr="008A210D">
        <w:rPr>
          <w:rFonts w:ascii="Times New Roman" w:hAnsi="Times New Roman"/>
          <w:sz w:val="20"/>
          <w:szCs w:val="20"/>
        </w:rPr>
        <w:t>, решение которых обеспечит достижение основных целей изучения предмета: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2.Общая характеристика учебного предмета</w:t>
      </w:r>
      <w:r w:rsidRPr="008A210D">
        <w:rPr>
          <w:rFonts w:ascii="Times New Roman" w:hAnsi="Times New Roman"/>
          <w:b/>
          <w:sz w:val="20"/>
          <w:szCs w:val="20"/>
        </w:rPr>
        <w:t>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8A210D">
        <w:rPr>
          <w:rFonts w:ascii="Times New Roman" w:hAnsi="Times New Roman"/>
          <w:i/>
          <w:sz w:val="20"/>
          <w:szCs w:val="20"/>
        </w:rPr>
        <w:t>добукварного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(подготовительного), </w:t>
      </w:r>
      <w:r w:rsidRPr="008A210D">
        <w:rPr>
          <w:rFonts w:ascii="Times New Roman" w:hAnsi="Times New Roman"/>
          <w:i/>
          <w:sz w:val="20"/>
          <w:szCs w:val="20"/>
        </w:rPr>
        <w:t>букварного</w:t>
      </w:r>
      <w:r w:rsidRPr="008A210D">
        <w:rPr>
          <w:rFonts w:ascii="Times New Roman" w:hAnsi="Times New Roman"/>
          <w:sz w:val="20"/>
          <w:szCs w:val="20"/>
        </w:rPr>
        <w:t xml:space="preserve"> (основного) и </w:t>
      </w:r>
      <w:proofErr w:type="spellStart"/>
      <w:r w:rsidRPr="008A210D">
        <w:rPr>
          <w:rFonts w:ascii="Times New Roman" w:hAnsi="Times New Roman"/>
          <w:i/>
          <w:sz w:val="20"/>
          <w:szCs w:val="20"/>
        </w:rPr>
        <w:t>послебукварного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(заключительного).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i/>
          <w:sz w:val="20"/>
          <w:szCs w:val="20"/>
        </w:rPr>
        <w:t>Добукварный</w:t>
      </w:r>
      <w:proofErr w:type="spellEnd"/>
      <w:r w:rsidRPr="008A210D">
        <w:rPr>
          <w:rFonts w:ascii="Times New Roman" w:hAnsi="Times New Roman"/>
          <w:i/>
          <w:sz w:val="20"/>
          <w:szCs w:val="20"/>
        </w:rPr>
        <w:t xml:space="preserve"> </w:t>
      </w:r>
      <w:r w:rsidRPr="008A210D">
        <w:rPr>
          <w:rFonts w:ascii="Times New Roman" w:hAnsi="Times New Roman"/>
          <w:sz w:val="20"/>
          <w:szCs w:val="20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Содержание </w:t>
      </w:r>
      <w:r w:rsidRPr="008A210D">
        <w:rPr>
          <w:rFonts w:ascii="Times New Roman" w:hAnsi="Times New Roman"/>
          <w:i/>
          <w:sz w:val="20"/>
          <w:szCs w:val="20"/>
        </w:rPr>
        <w:t>букварного</w:t>
      </w:r>
      <w:r w:rsidRPr="008A210D">
        <w:rPr>
          <w:rFonts w:ascii="Times New Roman" w:hAnsi="Times New Roman"/>
          <w:sz w:val="20"/>
          <w:szCs w:val="20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</w:t>
      </w:r>
      <w:r w:rsidRPr="008A210D">
        <w:rPr>
          <w:rFonts w:ascii="Times New Roman" w:hAnsi="Times New Roman"/>
          <w:sz w:val="20"/>
          <w:szCs w:val="20"/>
        </w:rPr>
        <w:lastRenderedPageBreak/>
        <w:t>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i/>
          <w:sz w:val="20"/>
          <w:szCs w:val="20"/>
        </w:rPr>
        <w:t>Послебукварный</w:t>
      </w:r>
      <w:proofErr w:type="spellEnd"/>
      <w:r w:rsidRPr="008A210D">
        <w:rPr>
          <w:rFonts w:ascii="Times New Roman" w:hAnsi="Times New Roman"/>
          <w:i/>
          <w:sz w:val="20"/>
          <w:szCs w:val="20"/>
        </w:rPr>
        <w:t xml:space="preserve"> </w:t>
      </w:r>
      <w:r w:rsidRPr="008A210D">
        <w:rPr>
          <w:rFonts w:ascii="Times New Roman" w:hAnsi="Times New Roman"/>
          <w:sz w:val="20"/>
          <w:szCs w:val="20"/>
        </w:rPr>
        <w:t>(заключительный)</w:t>
      </w:r>
      <w:r w:rsidRPr="008A210D">
        <w:rPr>
          <w:rFonts w:ascii="Times New Roman" w:hAnsi="Times New Roman"/>
          <w:b/>
          <w:sz w:val="20"/>
          <w:szCs w:val="20"/>
        </w:rPr>
        <w:t xml:space="preserve"> </w:t>
      </w:r>
      <w:r w:rsidRPr="008A210D">
        <w:rPr>
          <w:rFonts w:ascii="Times New Roman" w:hAnsi="Times New Roman"/>
          <w:sz w:val="20"/>
          <w:szCs w:val="20"/>
        </w:rPr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Систематический курс русского языка представлен в программе следующими содержательными линиями: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8A210D">
        <w:rPr>
          <w:rFonts w:ascii="Times New Roman" w:hAnsi="Times New Roman"/>
          <w:sz w:val="20"/>
          <w:szCs w:val="20"/>
        </w:rPr>
        <w:t>морфемика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), грамматика (морфология и синтаксис);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орфография и пунктуация;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развитие речи.</w:t>
      </w:r>
    </w:p>
    <w:p w:rsidR="00425AF6" w:rsidRPr="008A210D" w:rsidRDefault="00425AF6" w:rsidP="00C801F3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3. Описание места учебного предмета</w:t>
      </w:r>
      <w:r w:rsidRPr="008A210D">
        <w:rPr>
          <w:rFonts w:ascii="Times New Roman" w:hAnsi="Times New Roman"/>
          <w:b/>
          <w:sz w:val="20"/>
          <w:szCs w:val="20"/>
        </w:rPr>
        <w:t xml:space="preserve"> в учебном плане.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В 1 классе</w:t>
      </w:r>
      <w:r w:rsidRPr="008A210D">
        <w:rPr>
          <w:rFonts w:ascii="Times New Roman" w:hAnsi="Times New Roman"/>
          <w:sz w:val="20"/>
          <w:szCs w:val="20"/>
        </w:rPr>
        <w:t xml:space="preserve"> — </w:t>
      </w:r>
      <w:r w:rsidRPr="008A210D">
        <w:rPr>
          <w:rFonts w:ascii="Times New Roman" w:hAnsi="Times New Roman"/>
          <w:b/>
          <w:sz w:val="20"/>
          <w:szCs w:val="20"/>
        </w:rPr>
        <w:t>165 ч</w:t>
      </w:r>
      <w:r w:rsidRPr="008A210D">
        <w:rPr>
          <w:rFonts w:ascii="Times New Roman" w:hAnsi="Times New Roman"/>
          <w:sz w:val="20"/>
          <w:szCs w:val="20"/>
        </w:rPr>
        <w:t xml:space="preserve"> (5 ч в неделю, 33 учебные недели): из них </w:t>
      </w:r>
      <w:r w:rsidRPr="008A210D">
        <w:rPr>
          <w:rFonts w:ascii="Times New Roman" w:hAnsi="Times New Roman"/>
          <w:b/>
          <w:sz w:val="20"/>
          <w:szCs w:val="20"/>
        </w:rPr>
        <w:t>115 ч</w:t>
      </w:r>
      <w:r w:rsidRPr="008A210D">
        <w:rPr>
          <w:rFonts w:ascii="Times New Roman" w:hAnsi="Times New Roman"/>
          <w:sz w:val="20"/>
          <w:szCs w:val="20"/>
        </w:rPr>
        <w:t xml:space="preserve"> (23 учебные недели) отводится урокам обучения  письму, </w:t>
      </w:r>
      <w:r w:rsidRPr="008A210D">
        <w:rPr>
          <w:rFonts w:ascii="Times New Roman" w:hAnsi="Times New Roman"/>
          <w:b/>
          <w:sz w:val="20"/>
          <w:szCs w:val="20"/>
        </w:rPr>
        <w:t xml:space="preserve">50 ч </w:t>
      </w:r>
      <w:r w:rsidRPr="008A210D">
        <w:rPr>
          <w:rFonts w:ascii="Times New Roman" w:hAnsi="Times New Roman"/>
          <w:sz w:val="20"/>
          <w:szCs w:val="20"/>
        </w:rPr>
        <w:t>(10 учебных недель) — урокам русского языка.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Описание ценностных ориентиров</w:t>
      </w:r>
      <w:r w:rsidRPr="008A210D">
        <w:rPr>
          <w:rFonts w:ascii="Times New Roman" w:hAnsi="Times New Roman"/>
          <w:b/>
          <w:sz w:val="20"/>
          <w:szCs w:val="20"/>
        </w:rPr>
        <w:t xml:space="preserve"> содержания учебного предмета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Одним из результатов обучения русскому языку является осмысление и присвоение учащимися системы ценностей.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добра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 Ценность общения</w:t>
      </w:r>
      <w:r w:rsidRPr="008A210D">
        <w:rPr>
          <w:rFonts w:ascii="Times New Roman" w:hAnsi="Times New Roman"/>
          <w:sz w:val="20"/>
          <w:szCs w:val="20"/>
        </w:rPr>
        <w:t xml:space="preserve"> – понимание важности общения как значимой составляющей жизни общества, как одного из основополагающих элементов культуры.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 </w:t>
      </w:r>
      <w:r w:rsidRPr="008A210D">
        <w:rPr>
          <w:rFonts w:ascii="Times New Roman" w:hAnsi="Times New Roman"/>
          <w:b/>
          <w:sz w:val="20"/>
          <w:szCs w:val="20"/>
        </w:rPr>
        <w:t>Ценность природы</w:t>
      </w:r>
      <w:r w:rsidRPr="008A210D">
        <w:rPr>
          <w:rFonts w:ascii="Times New Roman" w:hAnsi="Times New Roman"/>
          <w:sz w:val="20"/>
          <w:szCs w:val="20"/>
        </w:rPr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 </w:t>
      </w:r>
      <w:r w:rsidRPr="008A210D">
        <w:rPr>
          <w:rFonts w:ascii="Times New Roman" w:hAnsi="Times New Roman"/>
          <w:b/>
          <w:sz w:val="20"/>
          <w:szCs w:val="20"/>
        </w:rPr>
        <w:t>Ценность красоты и гармонии</w:t>
      </w:r>
      <w:r w:rsidRPr="008A210D">
        <w:rPr>
          <w:rFonts w:ascii="Times New Roman" w:hAnsi="Times New Roman"/>
          <w:sz w:val="20"/>
          <w:szCs w:val="20"/>
        </w:rPr>
        <w:t xml:space="preserve"> – осознание красоты и гармоничности русского языка, его выразительных возможностей.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 </w:t>
      </w:r>
      <w:r w:rsidRPr="008A210D">
        <w:rPr>
          <w:rFonts w:ascii="Times New Roman" w:hAnsi="Times New Roman"/>
          <w:b/>
          <w:sz w:val="20"/>
          <w:szCs w:val="20"/>
        </w:rPr>
        <w:t>Ценность истины</w:t>
      </w:r>
      <w:r w:rsidRPr="008A210D">
        <w:rPr>
          <w:rFonts w:ascii="Times New Roman" w:hAnsi="Times New Roman"/>
          <w:sz w:val="20"/>
          <w:szCs w:val="20"/>
        </w:rPr>
        <w:t xml:space="preserve">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семьи</w:t>
      </w:r>
      <w:r w:rsidRPr="008A210D">
        <w:rPr>
          <w:rFonts w:ascii="Times New Roman" w:hAnsi="Times New Roman"/>
          <w:sz w:val="20"/>
          <w:szCs w:val="20"/>
        </w:rPr>
        <w:t>.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     </w:t>
      </w:r>
      <w:r w:rsidRPr="008A210D">
        <w:rPr>
          <w:rFonts w:ascii="Times New Roman" w:hAnsi="Times New Roman"/>
          <w:b/>
          <w:sz w:val="20"/>
          <w:szCs w:val="20"/>
        </w:rPr>
        <w:t>Ценность труда и творчества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гражданственности и патриотизма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 xml:space="preserve">     Ценность человечества</w:t>
      </w:r>
      <w:r w:rsidRPr="008A210D">
        <w:rPr>
          <w:rFonts w:ascii="Times New Roman" w:hAnsi="Times New Roman"/>
          <w:sz w:val="20"/>
          <w:szCs w:val="20"/>
        </w:rPr>
        <w:t xml:space="preserve"> – осознание себя не только гражданином России, но и частью мирового сообщества, для существования и прогресса которого необходимы</w:t>
      </w:r>
    </w:p>
    <w:p w:rsidR="00425AF6" w:rsidRPr="008A210D" w:rsidRDefault="00425AF6" w:rsidP="008A210D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</w:t>
      </w:r>
      <w:r w:rsidRPr="008A210D">
        <w:rPr>
          <w:rFonts w:ascii="Times New Roman" w:hAnsi="Times New Roman"/>
          <w:b/>
          <w:sz w:val="20"/>
          <w:szCs w:val="20"/>
        </w:rPr>
        <w:t xml:space="preserve">Личностные, </w:t>
      </w:r>
      <w:proofErr w:type="spellStart"/>
      <w:r w:rsidRPr="008A210D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8A210D">
        <w:rPr>
          <w:rFonts w:ascii="Times New Roman" w:hAnsi="Times New Roman"/>
          <w:b/>
          <w:sz w:val="20"/>
          <w:szCs w:val="20"/>
        </w:rPr>
        <w:t xml:space="preserve"> и предметные результаты изучения предмета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8A210D">
        <w:rPr>
          <w:rFonts w:ascii="Times New Roman" w:hAnsi="Times New Roman"/>
          <w:sz w:val="20"/>
          <w:szCs w:val="20"/>
        </w:rPr>
        <w:t>метапредметных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и предметных результатов.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Личностные результаты</w:t>
      </w:r>
    </w:p>
    <w:p w:rsidR="00425AF6" w:rsidRPr="008A210D" w:rsidRDefault="00425AF6" w:rsidP="008A210D">
      <w:pPr>
        <w:spacing w:after="0" w:line="240" w:lineRule="auto"/>
        <w:ind w:firstLine="709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 Применять гигиенические правила письма при выполнении заданий.</w:t>
      </w:r>
    </w:p>
    <w:p w:rsidR="00425AF6" w:rsidRPr="008A210D" w:rsidRDefault="00425AF6" w:rsidP="008A210D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Принимать новый статус «ученик», внутреннюю позицию школьника на уровне положительного отношения к школе, принимать образ «хорошего ученика».</w:t>
      </w:r>
    </w:p>
    <w:p w:rsidR="00425AF6" w:rsidRPr="008A210D" w:rsidRDefault="00425AF6" w:rsidP="008A210D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lastRenderedPageBreak/>
        <w:t>- Внимательно относиться к собственным переживаниям и переживаниям других людей; нравственному содержанию поступков.</w:t>
      </w:r>
    </w:p>
    <w:p w:rsidR="00425AF6" w:rsidRPr="008A210D" w:rsidRDefault="00425AF6" w:rsidP="008A210D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Внимательно относиться к красоте окружающего мира, произведениям искусства.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Адекватно воспринимать оценку учителя.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Предметные результаты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  <w:u w:val="single"/>
        </w:rPr>
      </w:pPr>
      <w:r w:rsidRPr="008A210D">
        <w:rPr>
          <w:rFonts w:ascii="Times New Roman" w:hAnsi="Times New Roman"/>
          <w:b/>
          <w:iCs/>
          <w:sz w:val="20"/>
          <w:szCs w:val="20"/>
          <w:u w:val="single"/>
        </w:rPr>
        <w:t>Обучающийся научится: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ориентироваться</w:t>
      </w:r>
      <w:r w:rsidRPr="008A210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8A210D">
        <w:rPr>
          <w:rFonts w:ascii="Times New Roman" w:hAnsi="Times New Roman"/>
          <w:iCs/>
          <w:sz w:val="20"/>
          <w:szCs w:val="20"/>
        </w:rPr>
        <w:t>в первой учебной тетради;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правильно </w:t>
      </w:r>
      <w:r w:rsidRPr="008A210D">
        <w:rPr>
          <w:rFonts w:ascii="Times New Roman" w:hAnsi="Times New Roman"/>
          <w:b/>
          <w:iCs/>
          <w:sz w:val="20"/>
          <w:szCs w:val="20"/>
        </w:rPr>
        <w:t>располагать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учебную тетрадь на рабочем месте;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 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демонстрировать </w:t>
      </w:r>
      <w:r w:rsidRPr="008A210D">
        <w:rPr>
          <w:rFonts w:ascii="Times New Roman" w:hAnsi="Times New Roman"/>
          <w:iCs/>
          <w:sz w:val="20"/>
          <w:szCs w:val="20"/>
        </w:rPr>
        <w:t>правильное положение ручки при письме;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воспроизводить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с опорой на наглядный материал гигиенические правила письма;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называть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письменные принадлежности с опорой на иллюстрации прописи;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обводить </w:t>
      </w:r>
      <w:r w:rsidRPr="008A210D">
        <w:rPr>
          <w:rFonts w:ascii="Times New Roman" w:hAnsi="Times New Roman"/>
          <w:iCs/>
          <w:sz w:val="20"/>
          <w:szCs w:val="20"/>
        </w:rPr>
        <w:t>предметы по контуру;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находить </w:t>
      </w:r>
      <w:r w:rsidRPr="008A210D">
        <w:rPr>
          <w:rFonts w:ascii="Times New Roman" w:hAnsi="Times New Roman"/>
          <w:iCs/>
          <w:sz w:val="20"/>
          <w:szCs w:val="20"/>
        </w:rPr>
        <w:t xml:space="preserve">элементы букв в контурах предметных картинок, данных на страницах прописи.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обводить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элементы букв, соблюдая указанное в прописи направление движения руки, штриховать;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писать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графические элементы по заданному в прописи образцу: правильно </w:t>
      </w:r>
      <w:r w:rsidRPr="008A210D">
        <w:rPr>
          <w:rFonts w:ascii="Times New Roman" w:hAnsi="Times New Roman"/>
          <w:b/>
          <w:iCs/>
          <w:sz w:val="20"/>
          <w:szCs w:val="20"/>
        </w:rPr>
        <w:t>располагать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на рабочей строке элементы букв, </w:t>
      </w:r>
      <w:r w:rsidRPr="008A210D">
        <w:rPr>
          <w:rFonts w:ascii="Times New Roman" w:hAnsi="Times New Roman"/>
          <w:b/>
          <w:iCs/>
          <w:sz w:val="20"/>
          <w:szCs w:val="20"/>
        </w:rPr>
        <w:t>соблюдать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интервал между графическими элементами;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чередовать </w:t>
      </w:r>
      <w:r w:rsidRPr="008A210D">
        <w:rPr>
          <w:rFonts w:ascii="Times New Roman" w:hAnsi="Times New Roman"/>
          <w:iCs/>
          <w:sz w:val="20"/>
          <w:szCs w:val="20"/>
        </w:rPr>
        <w:t>элементы узоров, ориентируясь на образец;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писать </w:t>
      </w:r>
      <w:r w:rsidRPr="008A210D">
        <w:rPr>
          <w:rFonts w:ascii="Times New Roman" w:hAnsi="Times New Roman"/>
          <w:iCs/>
          <w:sz w:val="20"/>
          <w:szCs w:val="20"/>
        </w:rPr>
        <w:t>элементы букв, ориентируясь на образец и дополнительную линию;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соблюдать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наклон, указанное направление движения руки, </w:t>
      </w:r>
      <w:r w:rsidRPr="008A210D">
        <w:rPr>
          <w:rFonts w:ascii="Times New Roman" w:hAnsi="Times New Roman"/>
          <w:b/>
          <w:iCs/>
          <w:sz w:val="20"/>
          <w:szCs w:val="20"/>
        </w:rPr>
        <w:t>выдерживать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расстояние между элементами;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>- находить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недостающие детали в изображённых предметах и воссоздавать рисунок по заданному образцу;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сравнивать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элементы письменных и печатных букв;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находить</w:t>
      </w:r>
      <w:r w:rsidRPr="008A210D">
        <w:rPr>
          <w:rFonts w:ascii="Times New Roman" w:hAnsi="Times New Roman"/>
          <w:iCs/>
          <w:sz w:val="20"/>
          <w:szCs w:val="20"/>
        </w:rPr>
        <w:t xml:space="preserve"> на рисунке предметы, названия которых соответствуют заданным схемам, </w:t>
      </w:r>
      <w:r w:rsidRPr="008A210D">
        <w:rPr>
          <w:rFonts w:ascii="Times New Roman" w:hAnsi="Times New Roman"/>
          <w:b/>
          <w:iCs/>
          <w:sz w:val="20"/>
          <w:szCs w:val="20"/>
        </w:rPr>
        <w:t>обосновывать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свой выбор.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proofErr w:type="gramStart"/>
      <w:r w:rsidRPr="008A210D">
        <w:rPr>
          <w:rFonts w:ascii="Times New Roman" w:hAnsi="Times New Roman"/>
          <w:iCs/>
          <w:sz w:val="20"/>
          <w:szCs w:val="20"/>
        </w:rPr>
        <w:t>Обучающийся</w:t>
      </w:r>
      <w:proofErr w:type="gramEnd"/>
      <w:r w:rsidRPr="008A210D">
        <w:rPr>
          <w:rFonts w:ascii="Times New Roman" w:hAnsi="Times New Roman"/>
          <w:iCs/>
          <w:sz w:val="20"/>
          <w:szCs w:val="20"/>
        </w:rPr>
        <w:t xml:space="preserve"> в совместной деятельностью с учителем имеет возможность научиться: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>составлять</w:t>
      </w:r>
      <w:r w:rsidRPr="008A210D">
        <w:rPr>
          <w:rFonts w:ascii="Times New Roman" w:hAnsi="Times New Roman"/>
          <w:iCs/>
          <w:sz w:val="20"/>
          <w:szCs w:val="20"/>
        </w:rPr>
        <w:t xml:space="preserve"> предложения с опорой на заданную схему;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составлять </w:t>
      </w:r>
      <w:r w:rsidRPr="008A210D">
        <w:rPr>
          <w:rFonts w:ascii="Times New Roman" w:hAnsi="Times New Roman"/>
          <w:iCs/>
          <w:sz w:val="20"/>
          <w:szCs w:val="20"/>
        </w:rPr>
        <w:t>предложения к иллюстрациям, данным в прописи;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b/>
          <w:iCs/>
          <w:sz w:val="20"/>
          <w:szCs w:val="20"/>
        </w:rPr>
        <w:t xml:space="preserve">- соотносить </w:t>
      </w:r>
      <w:r w:rsidRPr="008A210D">
        <w:rPr>
          <w:rFonts w:ascii="Times New Roman" w:hAnsi="Times New Roman"/>
          <w:iCs/>
          <w:sz w:val="20"/>
          <w:szCs w:val="20"/>
        </w:rPr>
        <w:t>предметную картинку и схему слова;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воспроизводить </w:t>
      </w:r>
      <w:r w:rsidRPr="008A210D">
        <w:rPr>
          <w:rFonts w:ascii="Times New Roman" w:hAnsi="Times New Roman"/>
          <w:iCs/>
          <w:sz w:val="20"/>
          <w:szCs w:val="20"/>
        </w:rPr>
        <w:t>сказку по серии сюжетных картинок;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инсценировать</w:t>
      </w:r>
      <w:r w:rsidRPr="008A210D">
        <w:rPr>
          <w:rFonts w:ascii="Times New Roman" w:hAnsi="Times New Roman"/>
          <w:iCs/>
          <w:sz w:val="20"/>
          <w:szCs w:val="20"/>
        </w:rPr>
        <w:t xml:space="preserve"> сказку.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8A210D">
        <w:rPr>
          <w:rFonts w:ascii="Times New Roman" w:hAnsi="Times New Roman"/>
          <w:b/>
          <w:sz w:val="20"/>
          <w:szCs w:val="20"/>
        </w:rPr>
        <w:t>Метапредметные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</w:t>
      </w:r>
      <w:r w:rsidRPr="008A210D">
        <w:rPr>
          <w:rFonts w:ascii="Times New Roman" w:hAnsi="Times New Roman"/>
          <w:b/>
          <w:sz w:val="20"/>
          <w:szCs w:val="20"/>
        </w:rPr>
        <w:t>результаты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  <w:u w:val="single"/>
        </w:rPr>
        <w:t>Регулятивные УУД</w:t>
      </w:r>
      <w:r w:rsidRPr="008A210D">
        <w:rPr>
          <w:rFonts w:ascii="Times New Roman" w:hAnsi="Times New Roman"/>
          <w:b/>
          <w:sz w:val="20"/>
          <w:szCs w:val="20"/>
        </w:rPr>
        <w:t>: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</w:t>
      </w:r>
      <w:r w:rsidRPr="008A210D">
        <w:rPr>
          <w:rFonts w:ascii="Times New Roman" w:hAnsi="Times New Roman"/>
          <w:sz w:val="20"/>
          <w:szCs w:val="20"/>
        </w:rPr>
        <w:t xml:space="preserve">Принимать учебную задачу урока;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- Осуществлять решение учебной задачи под руководством учителя.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 Обозначать условным знаком (точкой) наиболее удавшийся элемент, букву.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- Ориентироваться на лучший вариант в процессе письма.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Оценивать свою работу.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  <w:u w:val="single"/>
        </w:rPr>
        <w:t>Познавательные УУД</w:t>
      </w:r>
      <w:r w:rsidRPr="008A210D">
        <w:rPr>
          <w:rFonts w:ascii="Times New Roman" w:hAnsi="Times New Roman"/>
          <w:b/>
          <w:sz w:val="20"/>
          <w:szCs w:val="20"/>
        </w:rPr>
        <w:t>:</w:t>
      </w:r>
      <w:r w:rsidRPr="008A210D">
        <w:rPr>
          <w:rFonts w:ascii="Times New Roman" w:hAnsi="Times New Roman"/>
          <w:b/>
          <w:iCs/>
          <w:sz w:val="20"/>
          <w:szCs w:val="20"/>
        </w:rPr>
        <w:t xml:space="preserve">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 Классифицировать предметы их по группам,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-называть группу </w:t>
      </w:r>
      <w:proofErr w:type="gramStart"/>
      <w:r w:rsidRPr="008A210D">
        <w:rPr>
          <w:rFonts w:ascii="Times New Roman" w:hAnsi="Times New Roman"/>
          <w:iCs/>
          <w:sz w:val="20"/>
          <w:szCs w:val="20"/>
        </w:rPr>
        <w:t>предметов</w:t>
      </w:r>
      <w:proofErr w:type="gramEnd"/>
      <w:r w:rsidRPr="008A210D">
        <w:rPr>
          <w:rFonts w:ascii="Times New Roman" w:hAnsi="Times New Roman"/>
          <w:iCs/>
          <w:sz w:val="20"/>
          <w:szCs w:val="20"/>
        </w:rPr>
        <w:t xml:space="preserve"> одним словом.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  <w:u w:val="single"/>
        </w:rPr>
        <w:t>Коммуникативные УУД</w:t>
      </w:r>
      <w:r w:rsidRPr="008A210D">
        <w:rPr>
          <w:rFonts w:ascii="Times New Roman" w:hAnsi="Times New Roman"/>
          <w:b/>
          <w:sz w:val="20"/>
          <w:szCs w:val="20"/>
        </w:rPr>
        <w:t>: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Отвечать на вопросы учителя.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 xml:space="preserve">Осваивать, воспроизводить и применять правила работы в группе.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iCs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Воспроизводить и применять правила работы в парах.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iCs/>
          <w:sz w:val="20"/>
          <w:szCs w:val="20"/>
        </w:rPr>
        <w:t>Работать в паре: анализировать работу товарища и оценивать её по критериям, данным учителем.</w:t>
      </w:r>
    </w:p>
    <w:p w:rsidR="00425AF6" w:rsidRPr="008A210D" w:rsidRDefault="00425AF6" w:rsidP="008A21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6. </w:t>
      </w:r>
      <w:r w:rsidRPr="008A210D">
        <w:rPr>
          <w:rFonts w:ascii="Times New Roman" w:hAnsi="Times New Roman"/>
          <w:b/>
          <w:sz w:val="20"/>
          <w:szCs w:val="20"/>
        </w:rPr>
        <w:t>Содержание учебного предмета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  <w:sz w:val="20"/>
          <w:szCs w:val="20"/>
        </w:rPr>
      </w:pPr>
      <w:r w:rsidRPr="008A210D">
        <w:rPr>
          <w:b/>
          <w:sz w:val="20"/>
          <w:szCs w:val="20"/>
        </w:rPr>
        <w:t>Виды речевой деятельности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sz w:val="20"/>
          <w:szCs w:val="20"/>
        </w:rPr>
      </w:pPr>
      <w:r w:rsidRPr="008A210D">
        <w:rPr>
          <w:b/>
          <w:sz w:val="20"/>
          <w:szCs w:val="20"/>
        </w:rPr>
        <w:t>Слушание.</w:t>
      </w:r>
      <w:r w:rsidRPr="008A210D">
        <w:rPr>
          <w:sz w:val="20"/>
          <w:szCs w:val="20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sz w:val="20"/>
          <w:szCs w:val="20"/>
        </w:rPr>
      </w:pPr>
      <w:r w:rsidRPr="008A210D">
        <w:rPr>
          <w:b/>
          <w:sz w:val="20"/>
          <w:szCs w:val="20"/>
        </w:rPr>
        <w:t>Говорение.</w:t>
      </w:r>
      <w:r w:rsidRPr="008A210D">
        <w:rPr>
          <w:sz w:val="20"/>
          <w:szCs w:val="20"/>
        </w:rPr>
        <w:t xml:space="preserve"> Выбор языковых сре</w:t>
      </w:r>
      <w:proofErr w:type="gramStart"/>
      <w:r w:rsidRPr="008A210D">
        <w:rPr>
          <w:sz w:val="20"/>
          <w:szCs w:val="20"/>
        </w:rPr>
        <w:t>дств в с</w:t>
      </w:r>
      <w:proofErr w:type="gramEnd"/>
      <w:r w:rsidRPr="008A210D">
        <w:rPr>
          <w:sz w:val="20"/>
          <w:szCs w:val="20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i/>
          <w:sz w:val="20"/>
          <w:szCs w:val="20"/>
        </w:rPr>
      </w:pPr>
      <w:r w:rsidRPr="008A210D">
        <w:rPr>
          <w:b/>
          <w:sz w:val="20"/>
          <w:szCs w:val="20"/>
        </w:rPr>
        <w:t>Чтение.</w:t>
      </w:r>
      <w:r w:rsidRPr="008A210D">
        <w:rPr>
          <w:sz w:val="20"/>
          <w:szCs w:val="20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8A210D">
        <w:rPr>
          <w:i/>
          <w:sz w:val="20"/>
          <w:szCs w:val="20"/>
        </w:rPr>
        <w:t>Анализ и оценка содержания, языковых особенностей и структуры текста.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i/>
          <w:sz w:val="20"/>
          <w:szCs w:val="20"/>
        </w:rPr>
      </w:pPr>
      <w:r w:rsidRPr="008A210D">
        <w:rPr>
          <w:b/>
          <w:sz w:val="20"/>
          <w:szCs w:val="20"/>
        </w:rPr>
        <w:t>Письмо.</w:t>
      </w:r>
      <w:r w:rsidRPr="008A210D">
        <w:rPr>
          <w:sz w:val="20"/>
          <w:szCs w:val="20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8A210D">
        <w:rPr>
          <w:sz w:val="20"/>
          <w:szCs w:val="20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8A210D">
        <w:rPr>
          <w:b/>
          <w:i/>
          <w:sz w:val="20"/>
          <w:szCs w:val="20"/>
        </w:rPr>
        <w:t>,</w:t>
      </w:r>
      <w:r w:rsidRPr="008A210D">
        <w:rPr>
          <w:sz w:val="20"/>
          <w:szCs w:val="20"/>
        </w:rPr>
        <w:t xml:space="preserve"> просмотра фрагмента видеозаписи и т. п.).</w:t>
      </w:r>
      <w:proofErr w:type="gramEnd"/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sz w:val="20"/>
          <w:szCs w:val="20"/>
        </w:rPr>
      </w:pPr>
      <w:r w:rsidRPr="008A210D">
        <w:rPr>
          <w:sz w:val="20"/>
          <w:szCs w:val="20"/>
        </w:rPr>
        <w:t xml:space="preserve"> </w:t>
      </w:r>
    </w:p>
    <w:p w:rsidR="00425AF6" w:rsidRPr="008A210D" w:rsidRDefault="00425AF6" w:rsidP="008A210D">
      <w:pPr>
        <w:pStyle w:val="u-2-msonormal"/>
        <w:spacing w:before="0" w:beforeAutospacing="0" w:after="0" w:afterAutospacing="0"/>
        <w:ind w:firstLine="709"/>
        <w:jc w:val="both"/>
        <w:textAlignment w:val="center"/>
        <w:rPr>
          <w:b/>
          <w:sz w:val="20"/>
          <w:szCs w:val="20"/>
        </w:rPr>
      </w:pPr>
      <w:r w:rsidRPr="008A210D">
        <w:rPr>
          <w:b/>
          <w:sz w:val="20"/>
          <w:szCs w:val="20"/>
        </w:rPr>
        <w:lastRenderedPageBreak/>
        <w:t xml:space="preserve">Обучение грамоте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Фонетика.</w:t>
      </w:r>
      <w:r w:rsidRPr="008A210D">
        <w:rPr>
          <w:rFonts w:ascii="Times New Roman" w:hAnsi="Times New Roman"/>
          <w:sz w:val="20"/>
          <w:szCs w:val="20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Графика.</w:t>
      </w:r>
      <w:r w:rsidRPr="008A210D">
        <w:rPr>
          <w:rFonts w:ascii="Times New Roman" w:hAnsi="Times New Roman"/>
          <w:sz w:val="20"/>
          <w:szCs w:val="20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8A210D">
        <w:rPr>
          <w:rFonts w:ascii="Times New Roman" w:hAnsi="Times New Roman"/>
          <w:b/>
          <w:sz w:val="20"/>
          <w:szCs w:val="20"/>
        </w:rPr>
        <w:t xml:space="preserve">е, ё, </w:t>
      </w:r>
      <w:proofErr w:type="spellStart"/>
      <w:r w:rsidRPr="008A210D">
        <w:rPr>
          <w:rFonts w:ascii="Times New Roman" w:hAnsi="Times New Roman"/>
          <w:b/>
          <w:sz w:val="20"/>
          <w:szCs w:val="20"/>
        </w:rPr>
        <w:t>ю</w:t>
      </w:r>
      <w:proofErr w:type="spellEnd"/>
      <w:r w:rsidRPr="008A210D">
        <w:rPr>
          <w:rFonts w:ascii="Times New Roman" w:hAnsi="Times New Roman"/>
          <w:b/>
          <w:sz w:val="20"/>
          <w:szCs w:val="20"/>
        </w:rPr>
        <w:t>, я</w:t>
      </w:r>
      <w:r w:rsidRPr="008A210D">
        <w:rPr>
          <w:rFonts w:ascii="Times New Roman" w:hAnsi="Times New Roman"/>
          <w:sz w:val="20"/>
          <w:szCs w:val="20"/>
        </w:rPr>
        <w:t xml:space="preserve">. Мягкий знак как показатель мягкости предшествующего согласного звука.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Знакомство с русским алфавитом как последовательностью букв.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Чтение.</w:t>
      </w:r>
      <w:r w:rsidRPr="008A210D">
        <w:rPr>
          <w:rFonts w:ascii="Times New Roman" w:hAnsi="Times New Roman"/>
          <w:sz w:val="20"/>
          <w:szCs w:val="20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Письмо.</w:t>
      </w:r>
      <w:r w:rsidRPr="008A210D">
        <w:rPr>
          <w:rFonts w:ascii="Times New Roman" w:hAnsi="Times New Roman"/>
          <w:sz w:val="20"/>
          <w:szCs w:val="20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Овладение первичными навыками клавиатурного письма.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Понимание функции небуквенных графических средств: пробела между словами, знака переноса.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Слово и предложение.</w:t>
      </w:r>
      <w:r w:rsidRPr="008A210D">
        <w:rPr>
          <w:rFonts w:ascii="Times New Roman" w:hAnsi="Times New Roman"/>
          <w:sz w:val="20"/>
          <w:szCs w:val="20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Орфография.</w:t>
      </w:r>
      <w:r w:rsidRPr="008A210D">
        <w:rPr>
          <w:rFonts w:ascii="Times New Roman" w:hAnsi="Times New Roman"/>
          <w:sz w:val="20"/>
          <w:szCs w:val="20"/>
        </w:rPr>
        <w:t xml:space="preserve"> Знакомство с правилами правописания и их применение: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раздельное написание слов;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>• обозначение гласных после шипящих (</w:t>
      </w:r>
      <w:proofErr w:type="spellStart"/>
      <w:proofErr w:type="gramStart"/>
      <w:r w:rsidRPr="008A210D">
        <w:rPr>
          <w:rFonts w:ascii="Times New Roman" w:hAnsi="Times New Roman"/>
          <w:sz w:val="20"/>
          <w:szCs w:val="20"/>
        </w:rPr>
        <w:t>ча</w:t>
      </w:r>
      <w:proofErr w:type="spellEnd"/>
      <w:r w:rsidRPr="008A210D">
        <w:rPr>
          <w:rFonts w:ascii="Times New Roman" w:hAnsi="Times New Roman"/>
          <w:sz w:val="20"/>
          <w:szCs w:val="20"/>
        </w:rPr>
        <w:t>—</w:t>
      </w:r>
      <w:proofErr w:type="spellStart"/>
      <w:r w:rsidRPr="008A210D">
        <w:rPr>
          <w:rFonts w:ascii="Times New Roman" w:hAnsi="Times New Roman"/>
          <w:sz w:val="20"/>
          <w:szCs w:val="20"/>
        </w:rPr>
        <w:t>ща</w:t>
      </w:r>
      <w:proofErr w:type="spellEnd"/>
      <w:proofErr w:type="gramEnd"/>
      <w:r w:rsidRPr="008A210D">
        <w:rPr>
          <w:rFonts w:ascii="Times New Roman" w:hAnsi="Times New Roman"/>
          <w:sz w:val="20"/>
          <w:szCs w:val="20"/>
        </w:rPr>
        <w:t>, чу—</w:t>
      </w:r>
      <w:proofErr w:type="spellStart"/>
      <w:r w:rsidRPr="008A210D">
        <w:rPr>
          <w:rFonts w:ascii="Times New Roman" w:hAnsi="Times New Roman"/>
          <w:sz w:val="20"/>
          <w:szCs w:val="20"/>
        </w:rPr>
        <w:t>щу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8A210D">
        <w:rPr>
          <w:rFonts w:ascii="Times New Roman" w:hAnsi="Times New Roman"/>
          <w:sz w:val="20"/>
          <w:szCs w:val="20"/>
        </w:rPr>
        <w:t>жи</w:t>
      </w:r>
      <w:proofErr w:type="spellEnd"/>
      <w:r w:rsidRPr="008A210D">
        <w:rPr>
          <w:rFonts w:ascii="Times New Roman" w:hAnsi="Times New Roman"/>
          <w:sz w:val="20"/>
          <w:szCs w:val="20"/>
        </w:rPr>
        <w:t>—</w:t>
      </w:r>
      <w:proofErr w:type="spellStart"/>
      <w:r w:rsidRPr="008A210D">
        <w:rPr>
          <w:rFonts w:ascii="Times New Roman" w:hAnsi="Times New Roman"/>
          <w:sz w:val="20"/>
          <w:szCs w:val="20"/>
        </w:rPr>
        <w:t>ши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);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прописная (заглавная) буква в начале предложения, в именах собственных;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перенос слов по слогам без стечения согласных;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• знаки препинания в конце предложения. </w:t>
      </w: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Развитие речи.</w:t>
      </w:r>
      <w:r w:rsidRPr="008A210D">
        <w:rPr>
          <w:rFonts w:ascii="Times New Roman" w:hAnsi="Times New Roman"/>
          <w:sz w:val="20"/>
          <w:szCs w:val="20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8A210D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425AF6" w:rsidRPr="008A210D" w:rsidRDefault="00425AF6" w:rsidP="008A210D">
      <w:pPr>
        <w:pStyle w:val="11"/>
        <w:keepNext/>
        <w:keepLines/>
        <w:shd w:val="clear" w:color="auto" w:fill="auto"/>
        <w:spacing w:after="56" w:line="240" w:lineRule="auto"/>
        <w:ind w:left="-142" w:firstLine="284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629"/>
        <w:gridCol w:w="639"/>
        <w:gridCol w:w="7655"/>
      </w:tblGrid>
      <w:tr w:rsidR="00425AF6" w:rsidRPr="009B1D66" w:rsidTr="007404F3">
        <w:trPr>
          <w:trHeight w:val="697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№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A210D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A210D">
              <w:rPr>
                <w:b/>
                <w:sz w:val="20"/>
                <w:szCs w:val="20"/>
              </w:rPr>
              <w:t>/</w:t>
            </w:r>
            <w:proofErr w:type="spellStart"/>
            <w:r w:rsidRPr="008A210D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Название раздела.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Количество часов.</w:t>
            </w:r>
          </w:p>
        </w:tc>
        <w:tc>
          <w:tcPr>
            <w:tcW w:w="765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</w:tr>
      <w:tr w:rsidR="00425AF6" w:rsidRPr="009B1D66" w:rsidTr="007404F3">
        <w:trPr>
          <w:trHeight w:val="545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 xml:space="preserve">Раздел 1 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Обучение грамоте</w:t>
            </w:r>
            <w:r w:rsidRPr="008A210D">
              <w:rPr>
                <w:sz w:val="20"/>
                <w:szCs w:val="20"/>
              </w:rPr>
              <w:t>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8A210D">
              <w:rPr>
                <w:sz w:val="20"/>
                <w:szCs w:val="20"/>
              </w:rPr>
              <w:t>Добуквенный</w:t>
            </w:r>
            <w:proofErr w:type="spellEnd"/>
            <w:r w:rsidRPr="008A210D">
              <w:rPr>
                <w:sz w:val="20"/>
                <w:szCs w:val="20"/>
              </w:rPr>
              <w:t xml:space="preserve"> период.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115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24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3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3"/>
                <w:w w:val="112"/>
                <w:sz w:val="20"/>
                <w:szCs w:val="20"/>
              </w:rPr>
              <w:t>Определят</w:t>
            </w: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направлени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10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д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"/>
                <w:w w:val="125"/>
                <w:sz w:val="20"/>
                <w:szCs w:val="20"/>
              </w:rPr>
              <w:t>ж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w w:val="129"/>
                <w:sz w:val="20"/>
                <w:szCs w:val="20"/>
              </w:rPr>
              <w:t xml:space="preserve">я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пр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письм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различны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х</w:t>
            </w:r>
            <w:r w:rsidRPr="009B1D66">
              <w:rPr>
                <w:rFonts w:ascii="Times New Roman" w:hAnsi="Times New Roman"/>
                <w:spacing w:val="30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м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ы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х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элементов.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Овладевать</w:t>
            </w:r>
            <w:r w:rsidRPr="009B1D66">
              <w:rPr>
                <w:rFonts w:ascii="Times New Roman" w:hAnsi="Times New Roman"/>
                <w:iCs/>
                <w:spacing w:val="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разборчивым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 xml:space="preserve">аккуратным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письмом</w:t>
            </w:r>
            <w:r w:rsidRPr="009B1D66">
              <w:rPr>
                <w:rFonts w:ascii="Times New Roman" w:hAnsi="Times New Roman"/>
                <w:spacing w:val="1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учётом гигиенических</w:t>
            </w:r>
            <w:r w:rsidRPr="009B1D66">
              <w:rPr>
                <w:rFonts w:ascii="Times New Roman" w:hAnsi="Times New Roman"/>
                <w:spacing w:val="3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тре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бований</w:t>
            </w:r>
            <w:r w:rsidRPr="009B1D66">
              <w:rPr>
                <w:rFonts w:ascii="Times New Roman" w:hAnsi="Times New Roman"/>
                <w:spacing w:val="-25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этому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виду</w:t>
            </w:r>
            <w:r w:rsidRPr="009B1D66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учебной</w:t>
            </w:r>
            <w:r w:rsidRPr="009B1D66">
              <w:rPr>
                <w:rFonts w:ascii="Times New Roman" w:hAnsi="Times New Roman"/>
                <w:spacing w:val="-2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работы. </w:t>
            </w:r>
            <w:r w:rsidRPr="009B1D66">
              <w:rPr>
                <w:rFonts w:ascii="Times New Roman" w:hAnsi="Times New Roman"/>
                <w:iCs/>
                <w:spacing w:val="2"/>
                <w:w w:val="116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iCs/>
                <w:spacing w:val="1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3"/>
                <w:sz w:val="20"/>
                <w:szCs w:val="20"/>
              </w:rPr>
              <w:t>использоват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43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р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2"/>
                <w:w w:val="119"/>
                <w:sz w:val="20"/>
                <w:szCs w:val="20"/>
              </w:rPr>
              <w:t>з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ы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виды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штриховки.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4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 xml:space="preserve">Ориентироваться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странице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пропи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си</w:t>
            </w:r>
            <w:r w:rsidRPr="009B1D6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строке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прописи.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Выделять</w:t>
            </w:r>
            <w:r w:rsidRPr="009B1D66">
              <w:rPr>
                <w:rFonts w:ascii="Times New Roman" w:hAnsi="Times New Roman"/>
                <w:iCs/>
                <w:spacing w:val="-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звук</w:t>
            </w:r>
            <w:r w:rsidRPr="009B1D66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(звуки)</w:t>
            </w:r>
            <w:r w:rsidRPr="009B1D66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слове.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Находить</w:t>
            </w:r>
            <w:r w:rsidRPr="009B1D66">
              <w:rPr>
                <w:rFonts w:ascii="Times New Roman" w:hAnsi="Times New Roman"/>
                <w:iCs/>
                <w:spacing w:val="-6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заданным</w:t>
            </w:r>
            <w:r w:rsidRPr="009B1D66">
              <w:rPr>
                <w:rFonts w:ascii="Times New Roman" w:hAnsi="Times New Roman"/>
                <w:spacing w:val="-1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звуком.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звуки</w:t>
            </w:r>
            <w:r w:rsidRPr="009B1D66">
              <w:rPr>
                <w:rFonts w:ascii="Times New Roman" w:hAnsi="Times New Roman"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буквы:</w:t>
            </w:r>
            <w:r w:rsidRPr="009B1D66">
              <w:rPr>
                <w:rFonts w:ascii="Times New Roman" w:hAnsi="Times New Roman"/>
                <w:spacing w:val="-26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буква</w:t>
            </w:r>
            <w:r w:rsidRPr="009B1D66">
              <w:rPr>
                <w:rFonts w:ascii="Times New Roman" w:hAnsi="Times New Roman"/>
                <w:spacing w:val="-22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 xml:space="preserve">как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знак</w:t>
            </w:r>
            <w:r w:rsidRPr="009B1D66">
              <w:rPr>
                <w:rFonts w:ascii="Times New Roman" w:hAnsi="Times New Roman"/>
                <w:spacing w:val="-8"/>
                <w:w w:val="11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звука.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Различать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23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согласные</w:t>
            </w:r>
            <w:r w:rsidRPr="009B1D66">
              <w:rPr>
                <w:rFonts w:ascii="Times New Roman" w:hAnsi="Times New Roman"/>
                <w:spacing w:val="-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звуки,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ударные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безударные,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соглас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 w:rsidRPr="009B1D6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твёрдые</w:t>
            </w:r>
            <w:r w:rsidRPr="009B1D66">
              <w:rPr>
                <w:rFonts w:ascii="Times New Roman" w:hAnsi="Times New Roman"/>
                <w:spacing w:val="13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мягкие,</w:t>
            </w:r>
            <w:r w:rsidRPr="009B1D66">
              <w:rPr>
                <w:rFonts w:ascii="Times New Roman" w:hAnsi="Times New Roman"/>
                <w:spacing w:val="2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звонкие</w:t>
            </w:r>
            <w:r w:rsidRPr="009B1D66">
              <w:rPr>
                <w:rFonts w:ascii="Times New Roman" w:hAnsi="Times New Roman"/>
                <w:spacing w:val="-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глу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хие,</w:t>
            </w:r>
            <w:r w:rsidRPr="009B1D66">
              <w:rPr>
                <w:rFonts w:ascii="Times New Roman" w:hAnsi="Times New Roman"/>
                <w:spacing w:val="3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парные</w:t>
            </w:r>
            <w:r w:rsidRPr="009B1D66">
              <w:rPr>
                <w:rFonts w:ascii="Times New Roman" w:hAnsi="Times New Roman"/>
                <w:spacing w:val="1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непарные;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B1D66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как</w:t>
            </w:r>
            <w:r w:rsidRPr="009B1D66">
              <w:rPr>
                <w:rFonts w:ascii="Times New Roman" w:hAnsi="Times New Roman"/>
                <w:spacing w:val="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показатель</w:t>
            </w:r>
            <w:r w:rsidRPr="009B1D66">
              <w:rPr>
                <w:rFonts w:ascii="Times New Roman" w:hAnsi="Times New Roman"/>
                <w:spacing w:val="14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твёрдости</w:t>
            </w:r>
            <w:r w:rsidRPr="009B1D66">
              <w:rPr>
                <w:rFonts w:ascii="Times New Roman" w:hAnsi="Times New Roman"/>
                <w:spacing w:val="-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согласных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1"/>
                <w:sz w:val="20"/>
                <w:szCs w:val="20"/>
              </w:rPr>
              <w:t>Обозначат</w:t>
            </w:r>
            <w:r w:rsidRPr="009B1D66">
              <w:rPr>
                <w:rFonts w:ascii="Times New Roman" w:hAnsi="Times New Roman"/>
                <w:iCs/>
                <w:w w:val="111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букв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у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оо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ву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ю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щ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й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схемой.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425AF6" w:rsidRPr="009B1D66" w:rsidTr="007404F3">
        <w:trPr>
          <w:trHeight w:val="545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Букварный период.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81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Овладевать</w:t>
            </w:r>
            <w:r w:rsidRPr="009B1D66">
              <w:rPr>
                <w:rFonts w:ascii="Times New Roman" w:hAnsi="Times New Roman"/>
                <w:iCs/>
                <w:spacing w:val="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разборчивым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 xml:space="preserve">аккуратным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письмом</w:t>
            </w:r>
            <w:r w:rsidRPr="009B1D66">
              <w:rPr>
                <w:rFonts w:ascii="Times New Roman" w:hAnsi="Times New Roman"/>
                <w:spacing w:val="1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учётом гигиенических</w:t>
            </w:r>
            <w:r w:rsidRPr="009B1D66">
              <w:rPr>
                <w:rFonts w:ascii="Times New Roman" w:hAnsi="Times New Roman"/>
                <w:spacing w:val="3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тре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бований</w:t>
            </w:r>
            <w:r w:rsidRPr="009B1D66">
              <w:rPr>
                <w:rFonts w:ascii="Times New Roman" w:hAnsi="Times New Roman"/>
                <w:spacing w:val="-25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этому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виду</w:t>
            </w:r>
            <w:r w:rsidRPr="009B1D66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учебной</w:t>
            </w:r>
            <w:r w:rsidRPr="009B1D66">
              <w:rPr>
                <w:rFonts w:ascii="Times New Roman" w:hAnsi="Times New Roman"/>
                <w:spacing w:val="-24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работы. </w:t>
            </w:r>
            <w:r w:rsidRPr="009B1D66">
              <w:rPr>
                <w:rFonts w:ascii="Times New Roman" w:hAnsi="Times New Roman"/>
                <w:iCs/>
                <w:spacing w:val="2"/>
                <w:w w:val="116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iCs/>
                <w:spacing w:val="1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3"/>
                <w:sz w:val="20"/>
                <w:szCs w:val="20"/>
              </w:rPr>
              <w:t>использоват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43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р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2"/>
                <w:w w:val="119"/>
                <w:sz w:val="20"/>
                <w:szCs w:val="20"/>
              </w:rPr>
              <w:t>з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ы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виды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штриховки.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4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 xml:space="preserve">Ориентироваться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странице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пропи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си</w:t>
            </w:r>
            <w:r w:rsidRPr="009B1D6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строке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прописи.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Выделять</w:t>
            </w:r>
            <w:r w:rsidRPr="009B1D66">
              <w:rPr>
                <w:rFonts w:ascii="Times New Roman" w:hAnsi="Times New Roman"/>
                <w:iCs/>
                <w:spacing w:val="-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звук</w:t>
            </w:r>
            <w:r w:rsidRPr="009B1D66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(звуки)</w:t>
            </w:r>
            <w:r w:rsidRPr="009B1D66">
              <w:rPr>
                <w:rFonts w:ascii="Times New Roman" w:hAnsi="Times New Roman"/>
                <w:spacing w:val="-1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слове.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Находить</w:t>
            </w:r>
            <w:r w:rsidRPr="009B1D66">
              <w:rPr>
                <w:rFonts w:ascii="Times New Roman" w:hAnsi="Times New Roman"/>
                <w:iCs/>
                <w:spacing w:val="-6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заданным</w:t>
            </w:r>
            <w:r w:rsidRPr="009B1D66">
              <w:rPr>
                <w:rFonts w:ascii="Times New Roman" w:hAnsi="Times New Roman"/>
                <w:spacing w:val="-1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звуком.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звуки</w:t>
            </w:r>
            <w:r w:rsidRPr="009B1D66">
              <w:rPr>
                <w:rFonts w:ascii="Times New Roman" w:hAnsi="Times New Roman"/>
                <w:spacing w:val="24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буквы:</w:t>
            </w:r>
            <w:r w:rsidRPr="009B1D66">
              <w:rPr>
                <w:rFonts w:ascii="Times New Roman" w:hAnsi="Times New Roman"/>
                <w:spacing w:val="-26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>буква</w:t>
            </w:r>
            <w:r w:rsidRPr="009B1D66">
              <w:rPr>
                <w:rFonts w:ascii="Times New Roman" w:hAnsi="Times New Roman"/>
                <w:spacing w:val="-22"/>
                <w:w w:val="12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24"/>
                <w:sz w:val="20"/>
                <w:szCs w:val="20"/>
              </w:rPr>
              <w:t xml:space="preserve">как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знак</w:t>
            </w:r>
            <w:r w:rsidRPr="009B1D66">
              <w:rPr>
                <w:rFonts w:ascii="Times New Roman" w:hAnsi="Times New Roman"/>
                <w:spacing w:val="-8"/>
                <w:w w:val="11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>звука.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Различать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23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согласные</w:t>
            </w:r>
            <w:r w:rsidRPr="009B1D66">
              <w:rPr>
                <w:rFonts w:ascii="Times New Roman" w:hAnsi="Times New Roman"/>
                <w:spacing w:val="-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звуки,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ударные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безударные,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соглас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 w:rsidRPr="009B1D6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твёрдые</w:t>
            </w:r>
            <w:r w:rsidRPr="009B1D66">
              <w:rPr>
                <w:rFonts w:ascii="Times New Roman" w:hAnsi="Times New Roman"/>
                <w:spacing w:val="13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мягкие,</w:t>
            </w:r>
            <w:r w:rsidRPr="009B1D66">
              <w:rPr>
                <w:rFonts w:ascii="Times New Roman" w:hAnsi="Times New Roman"/>
                <w:spacing w:val="2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звонкие</w:t>
            </w:r>
            <w:r w:rsidRPr="009B1D66">
              <w:rPr>
                <w:rFonts w:ascii="Times New Roman" w:hAnsi="Times New Roman"/>
                <w:spacing w:val="-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глу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хие,</w:t>
            </w:r>
            <w:r w:rsidRPr="009B1D66">
              <w:rPr>
                <w:rFonts w:ascii="Times New Roman" w:hAnsi="Times New Roman"/>
                <w:spacing w:val="3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парные</w:t>
            </w:r>
            <w:r w:rsidRPr="009B1D66">
              <w:rPr>
                <w:rFonts w:ascii="Times New Roman" w:hAnsi="Times New Roman"/>
                <w:spacing w:val="1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непарные;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B1D66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как</w:t>
            </w:r>
            <w:r w:rsidRPr="009B1D66">
              <w:rPr>
                <w:rFonts w:ascii="Times New Roman" w:hAnsi="Times New Roman"/>
                <w:spacing w:val="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показатель</w:t>
            </w:r>
            <w:r w:rsidRPr="009B1D66">
              <w:rPr>
                <w:rFonts w:ascii="Times New Roman" w:hAnsi="Times New Roman"/>
                <w:spacing w:val="14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твёрдости</w:t>
            </w:r>
            <w:r w:rsidRPr="009B1D66">
              <w:rPr>
                <w:rFonts w:ascii="Times New Roman" w:hAnsi="Times New Roman"/>
                <w:spacing w:val="-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согласных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1"/>
                <w:sz w:val="20"/>
                <w:szCs w:val="20"/>
              </w:rPr>
              <w:t>Обозначат</w:t>
            </w:r>
            <w:r w:rsidRPr="009B1D66">
              <w:rPr>
                <w:rFonts w:ascii="Times New Roman" w:hAnsi="Times New Roman"/>
                <w:iCs/>
                <w:w w:val="111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букв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у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оо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ву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ю</w:t>
            </w:r>
            <w:r w:rsidRPr="009B1D66">
              <w:rPr>
                <w:rFonts w:ascii="Times New Roman" w:hAnsi="Times New Roman"/>
                <w:spacing w:val="2"/>
                <w:w w:val="117"/>
                <w:sz w:val="20"/>
                <w:szCs w:val="20"/>
              </w:rPr>
              <w:t>щ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й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схемой.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Различать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23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согласные</w:t>
            </w:r>
            <w:r w:rsidRPr="009B1D66">
              <w:rPr>
                <w:rFonts w:ascii="Times New Roman" w:hAnsi="Times New Roman"/>
                <w:spacing w:val="-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9"/>
                <w:sz w:val="20"/>
                <w:szCs w:val="20"/>
              </w:rPr>
              <w:t xml:space="preserve">звуки,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гласные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ударные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безударные,</w:t>
            </w:r>
            <w:r w:rsidRPr="009B1D66">
              <w:rPr>
                <w:rFonts w:ascii="Times New Roman" w:hAnsi="Times New Roman"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соглас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ные </w:t>
            </w:r>
            <w:r w:rsidRPr="009B1D66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твёрдые</w:t>
            </w:r>
            <w:r w:rsidRPr="009B1D66">
              <w:rPr>
                <w:rFonts w:ascii="Times New Roman" w:hAnsi="Times New Roman"/>
                <w:spacing w:val="13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мягкие,</w:t>
            </w:r>
            <w:r w:rsidRPr="009B1D66">
              <w:rPr>
                <w:rFonts w:ascii="Times New Roman" w:hAnsi="Times New Roman"/>
                <w:spacing w:val="2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звонкие</w:t>
            </w:r>
            <w:r w:rsidRPr="009B1D66">
              <w:rPr>
                <w:rFonts w:ascii="Times New Roman" w:hAnsi="Times New Roman"/>
                <w:spacing w:val="-8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глу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хие,</w:t>
            </w:r>
            <w:r w:rsidRPr="009B1D66">
              <w:rPr>
                <w:rFonts w:ascii="Times New Roman" w:hAnsi="Times New Roman"/>
                <w:spacing w:val="3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парные</w:t>
            </w:r>
            <w:r w:rsidRPr="009B1D66">
              <w:rPr>
                <w:rFonts w:ascii="Times New Roman" w:hAnsi="Times New Roman"/>
                <w:spacing w:val="1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непарные;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глас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B1D66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как</w:t>
            </w:r>
            <w:r w:rsidRPr="009B1D66">
              <w:rPr>
                <w:rFonts w:ascii="Times New Roman" w:hAnsi="Times New Roman"/>
                <w:spacing w:val="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показатель</w:t>
            </w:r>
            <w:r w:rsidRPr="009B1D66">
              <w:rPr>
                <w:rFonts w:ascii="Times New Roman" w:hAnsi="Times New Roman"/>
                <w:spacing w:val="14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твёрдости</w:t>
            </w:r>
            <w:r w:rsidRPr="009B1D66">
              <w:rPr>
                <w:rFonts w:ascii="Times New Roman" w:hAnsi="Times New Roman"/>
                <w:spacing w:val="-19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мягко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согласных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звуков</w:t>
            </w:r>
            <w:proofErr w:type="gramStart"/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.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.</w:t>
            </w:r>
            <w:proofErr w:type="gramEnd"/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-4"/>
                <w:w w:val="113"/>
                <w:sz w:val="20"/>
                <w:szCs w:val="20"/>
              </w:rPr>
              <w:t>Определят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3"/>
                <w:sz w:val="20"/>
                <w:szCs w:val="20"/>
              </w:rPr>
              <w:t>парны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-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3"/>
                <w:sz w:val="20"/>
                <w:szCs w:val="20"/>
              </w:rPr>
              <w:t>непарны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-1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звон</w:t>
            </w:r>
            <w:r w:rsidRPr="009B1D66">
              <w:rPr>
                <w:rFonts w:ascii="Times New Roman" w:hAnsi="Times New Roman"/>
                <w:spacing w:val="-5"/>
                <w:w w:val="114"/>
                <w:sz w:val="20"/>
                <w:szCs w:val="20"/>
              </w:rPr>
              <w:t>кост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глухост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согласны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-8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-5"/>
                <w:w w:val="120"/>
                <w:sz w:val="20"/>
                <w:szCs w:val="20"/>
              </w:rPr>
              <w:t>звуки.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Делить</w:t>
            </w:r>
            <w:r w:rsidRPr="009B1D66">
              <w:rPr>
                <w:rFonts w:ascii="Times New Roman" w:hAnsi="Times New Roman"/>
                <w:iCs/>
                <w:spacing w:val="-7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слоги.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0"/>
                <w:sz w:val="20"/>
                <w:szCs w:val="20"/>
              </w:rPr>
              <w:t>Соотносить</w:t>
            </w:r>
            <w:r w:rsidRPr="009B1D66">
              <w:rPr>
                <w:rFonts w:ascii="Times New Roman" w:hAnsi="Times New Roman"/>
                <w:iCs/>
                <w:spacing w:val="35"/>
                <w:w w:val="1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  со </w:t>
            </w:r>
            <w:r w:rsidRPr="009B1D66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слогоударными</w:t>
            </w:r>
            <w:proofErr w:type="spellEnd"/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схема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6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 xml:space="preserve">Овладевать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начертанием письменных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букв.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Писать</w:t>
            </w:r>
            <w:r w:rsidRPr="009B1D66">
              <w:rPr>
                <w:rFonts w:ascii="Times New Roman" w:hAnsi="Times New Roman"/>
                <w:iCs/>
                <w:spacing w:val="-2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буквы,</w:t>
            </w:r>
            <w:r w:rsidRPr="009B1D66">
              <w:rPr>
                <w:rFonts w:ascii="Times New Roman" w:hAnsi="Times New Roman"/>
                <w:spacing w:val="-1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буквосочетания,</w:t>
            </w:r>
            <w:r w:rsidRPr="009B1D66">
              <w:rPr>
                <w:rFonts w:ascii="Times New Roman" w:hAnsi="Times New Roman"/>
                <w:spacing w:val="-20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слоги,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слова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,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предложени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я</w:t>
            </w:r>
            <w:r w:rsidRPr="009B1D66">
              <w:rPr>
                <w:rFonts w:ascii="Times New Roman" w:hAnsi="Times New Roman"/>
                <w:spacing w:val="8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2"/>
                <w:w w:val="101"/>
                <w:sz w:val="20"/>
                <w:szCs w:val="20"/>
              </w:rPr>
              <w:t>б</w:t>
            </w:r>
            <w:r w:rsidRPr="009B1D66">
              <w:rPr>
                <w:rFonts w:ascii="Times New Roman" w:hAnsi="Times New Roman"/>
                <w:spacing w:val="2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ю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де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м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гигиенических</w:t>
            </w:r>
            <w:r w:rsidRPr="009B1D66">
              <w:rPr>
                <w:rFonts w:ascii="Times New Roman" w:hAnsi="Times New Roman"/>
                <w:spacing w:val="6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норм.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 xml:space="preserve">Писать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под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диктовку</w:t>
            </w:r>
            <w:r w:rsidRPr="009B1D66"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предло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жения,  написание</w:t>
            </w:r>
            <w:r w:rsidRPr="009B1D66">
              <w:rPr>
                <w:rFonts w:ascii="Times New Roman" w:hAnsi="Times New Roman"/>
                <w:spacing w:val="1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которых</w:t>
            </w:r>
            <w:r w:rsidRPr="009B1D66">
              <w:rPr>
                <w:rFonts w:ascii="Times New Roman" w:hAnsi="Times New Roman"/>
                <w:spacing w:val="13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расхо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дится</w:t>
            </w:r>
            <w:r w:rsidRPr="009B1D66">
              <w:rPr>
                <w:rFonts w:ascii="Times New Roman" w:hAnsi="Times New Roman"/>
                <w:spacing w:val="-6"/>
                <w:w w:val="115"/>
                <w:sz w:val="20"/>
                <w:szCs w:val="20"/>
              </w:rPr>
              <w:t xml:space="preserve"> </w:t>
            </w:r>
            <w:proofErr w:type="gramStart"/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Усваивать</w:t>
            </w:r>
            <w:r w:rsidRPr="009B1D66">
              <w:rPr>
                <w:rFonts w:ascii="Times New Roman" w:hAnsi="Times New Roman"/>
                <w:iCs/>
                <w:spacing w:val="10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приёмы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>ед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  <w:r w:rsidRPr="009B1D6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правильного</w:t>
            </w:r>
            <w:r w:rsidRPr="009B1D66">
              <w:rPr>
                <w:rFonts w:ascii="Times New Roman" w:hAnsi="Times New Roman"/>
                <w:spacing w:val="-15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списывания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Понимать</w:t>
            </w:r>
            <w:r w:rsidRPr="009B1D66">
              <w:rPr>
                <w:rFonts w:ascii="Times New Roman" w:hAnsi="Times New Roman"/>
                <w:iCs/>
                <w:spacing w:val="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функции</w:t>
            </w:r>
            <w:r w:rsidRPr="009B1D66">
              <w:rPr>
                <w:rFonts w:ascii="Times New Roman" w:hAnsi="Times New Roman"/>
                <w:spacing w:val="5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небуквенных</w:t>
            </w:r>
            <w:r w:rsidRPr="009B1D66">
              <w:rPr>
                <w:rFonts w:ascii="Times New Roman" w:hAnsi="Times New Roman"/>
                <w:spacing w:val="-22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гра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фических</w:t>
            </w:r>
            <w:r w:rsidRPr="009B1D66">
              <w:rPr>
                <w:rFonts w:ascii="Times New Roman" w:hAnsi="Times New Roman"/>
                <w:spacing w:val="28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средств:</w:t>
            </w:r>
            <w:r w:rsidRPr="009B1D66"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пробела</w:t>
            </w:r>
            <w:r w:rsidRPr="009B1D66"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между</w:t>
            </w:r>
            <w:r w:rsidRPr="009B1D66">
              <w:rPr>
                <w:rFonts w:ascii="Times New Roman" w:hAnsi="Times New Roman"/>
                <w:spacing w:val="16"/>
                <w:w w:val="112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сл</w:t>
            </w:r>
            <w:proofErr w:type="gramStart"/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о</w:t>
            </w:r>
            <w:proofErr w:type="spell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-</w:t>
            </w:r>
            <w:proofErr w:type="gram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вами,</w:t>
            </w:r>
            <w:r w:rsidRPr="009B1D66">
              <w:rPr>
                <w:rFonts w:ascii="Times New Roman" w:hAnsi="Times New Roman"/>
                <w:spacing w:val="22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знака</w:t>
            </w:r>
            <w:r w:rsidRPr="009B1D66">
              <w:rPr>
                <w:rFonts w:ascii="Times New Roman" w:hAnsi="Times New Roman"/>
                <w:spacing w:val="3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переноса,</w:t>
            </w:r>
            <w:r w:rsidRPr="009B1D66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красной</w:t>
            </w:r>
            <w:r w:rsidRPr="009B1D66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строки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(абзаца).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Сопоставлять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слова,</w:t>
            </w:r>
            <w:r w:rsidRPr="009B1D66">
              <w:rPr>
                <w:rFonts w:ascii="Times New Roman" w:hAnsi="Times New Roman"/>
                <w:spacing w:val="7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различающиеся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одним 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звуком.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pacing w:val="28"/>
                <w:w w:val="113"/>
                <w:sz w:val="20"/>
                <w:szCs w:val="20"/>
              </w:rPr>
            </w:pPr>
            <w:r w:rsidRPr="008A210D">
              <w:rPr>
                <w:iCs/>
                <w:w w:val="112"/>
                <w:sz w:val="20"/>
                <w:szCs w:val="20"/>
              </w:rPr>
              <w:t>Воспроизводить</w:t>
            </w:r>
            <w:r w:rsidRPr="008A210D">
              <w:rPr>
                <w:iCs/>
                <w:spacing w:val="-14"/>
                <w:w w:val="112"/>
                <w:sz w:val="20"/>
                <w:szCs w:val="20"/>
              </w:rPr>
              <w:t xml:space="preserve"> </w:t>
            </w:r>
            <w:r w:rsidRPr="008A210D">
              <w:rPr>
                <w:w w:val="112"/>
                <w:sz w:val="20"/>
                <w:szCs w:val="20"/>
              </w:rPr>
              <w:t>звуковую</w:t>
            </w:r>
            <w:r w:rsidRPr="008A210D">
              <w:rPr>
                <w:spacing w:val="-14"/>
                <w:w w:val="112"/>
                <w:sz w:val="20"/>
                <w:szCs w:val="20"/>
              </w:rPr>
              <w:t xml:space="preserve"> </w:t>
            </w:r>
            <w:r w:rsidRPr="008A210D">
              <w:rPr>
                <w:w w:val="112"/>
                <w:sz w:val="20"/>
                <w:szCs w:val="20"/>
              </w:rPr>
              <w:t>форму</w:t>
            </w:r>
            <w:r w:rsidRPr="008A210D">
              <w:rPr>
                <w:spacing w:val="-19"/>
                <w:w w:val="112"/>
                <w:sz w:val="20"/>
                <w:szCs w:val="20"/>
              </w:rPr>
              <w:t xml:space="preserve"> </w:t>
            </w:r>
            <w:r w:rsidRPr="008A210D">
              <w:rPr>
                <w:w w:val="112"/>
                <w:sz w:val="20"/>
                <w:szCs w:val="20"/>
              </w:rPr>
              <w:t xml:space="preserve">слога </w:t>
            </w:r>
            <w:r w:rsidRPr="008A210D">
              <w:rPr>
                <w:sz w:val="20"/>
                <w:szCs w:val="20"/>
              </w:rPr>
              <w:t>и</w:t>
            </w:r>
            <w:r w:rsidRPr="008A210D">
              <w:rPr>
                <w:spacing w:val="38"/>
                <w:sz w:val="20"/>
                <w:szCs w:val="20"/>
              </w:rPr>
              <w:t xml:space="preserve"> </w:t>
            </w:r>
            <w:r w:rsidRPr="008A210D">
              <w:rPr>
                <w:sz w:val="20"/>
                <w:szCs w:val="20"/>
              </w:rPr>
              <w:t xml:space="preserve">слова </w:t>
            </w:r>
            <w:r w:rsidRPr="008A210D">
              <w:rPr>
                <w:spacing w:val="29"/>
                <w:sz w:val="20"/>
                <w:szCs w:val="20"/>
              </w:rPr>
              <w:t xml:space="preserve"> </w:t>
            </w:r>
            <w:r w:rsidRPr="008A210D">
              <w:rPr>
                <w:sz w:val="20"/>
                <w:szCs w:val="20"/>
              </w:rPr>
              <w:t>по</w:t>
            </w:r>
            <w:r w:rsidRPr="008A210D">
              <w:rPr>
                <w:spacing w:val="40"/>
                <w:sz w:val="20"/>
                <w:szCs w:val="20"/>
              </w:rPr>
              <w:t xml:space="preserve"> </w:t>
            </w:r>
            <w:r w:rsidRPr="008A210D">
              <w:rPr>
                <w:sz w:val="20"/>
                <w:szCs w:val="20"/>
              </w:rPr>
              <w:t xml:space="preserve">его  </w:t>
            </w:r>
            <w:r w:rsidRPr="008A210D">
              <w:rPr>
                <w:w w:val="113"/>
                <w:sz w:val="20"/>
                <w:szCs w:val="20"/>
              </w:rPr>
              <w:t>буквенной</w:t>
            </w:r>
            <w:r w:rsidRPr="008A210D">
              <w:rPr>
                <w:spacing w:val="9"/>
                <w:w w:val="113"/>
                <w:sz w:val="20"/>
                <w:szCs w:val="20"/>
              </w:rPr>
              <w:t xml:space="preserve"> </w:t>
            </w:r>
            <w:r w:rsidRPr="008A210D">
              <w:rPr>
                <w:w w:val="113"/>
                <w:sz w:val="20"/>
                <w:szCs w:val="20"/>
              </w:rPr>
              <w:t>записи</w:t>
            </w:r>
            <w:r w:rsidRPr="008A210D">
              <w:rPr>
                <w:spacing w:val="28"/>
                <w:w w:val="113"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Запоминать</w:t>
            </w:r>
            <w:r w:rsidRPr="009B1D66">
              <w:rPr>
                <w:rFonts w:ascii="Times New Roman" w:hAnsi="Times New Roman"/>
                <w:iCs/>
                <w:spacing w:val="2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правила</w:t>
            </w:r>
            <w:r w:rsidRPr="009B1D66">
              <w:rPr>
                <w:rFonts w:ascii="Times New Roman" w:hAnsi="Times New Roman"/>
                <w:spacing w:val="15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правописания</w:t>
            </w:r>
            <w:r w:rsidRPr="009B1D66">
              <w:rPr>
                <w:rFonts w:ascii="Times New Roman" w:hAnsi="Times New Roman"/>
                <w:spacing w:val="-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применять</w:t>
            </w:r>
            <w:r w:rsidRPr="009B1D66">
              <w:rPr>
                <w:rFonts w:ascii="Times New Roman" w:hAnsi="Times New Roman"/>
                <w:iCs/>
                <w:spacing w:val="40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9B1D66"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при  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письме:</w:t>
            </w:r>
            <w:r w:rsidRPr="009B1D66">
              <w:rPr>
                <w:rFonts w:ascii="Times New Roman" w:hAnsi="Times New Roman"/>
                <w:spacing w:val="4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w w:val="110"/>
                <w:sz w:val="20"/>
                <w:szCs w:val="20"/>
              </w:rPr>
              <w:t>обозначе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ние  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букв 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гласных</w:t>
            </w:r>
            <w:r w:rsidRPr="009B1D66">
              <w:rPr>
                <w:rFonts w:ascii="Times New Roman" w:hAnsi="Times New Roman"/>
                <w:spacing w:val="4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после  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шипящих </w:t>
            </w:r>
            <w:r w:rsidRPr="009B1D66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в </w:t>
            </w:r>
            <w:r w:rsidRPr="009B1D66">
              <w:rPr>
                <w:rFonts w:ascii="Times New Roman" w:hAnsi="Times New Roman"/>
                <w:spacing w:val="5"/>
                <w:w w:val="114"/>
                <w:sz w:val="20"/>
                <w:szCs w:val="20"/>
              </w:rPr>
              <w:t>позици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-48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4"/>
                <w:sz w:val="20"/>
                <w:szCs w:val="20"/>
              </w:rPr>
              <w:t>по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д</w:t>
            </w:r>
            <w:r w:rsidRPr="009B1D66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4"/>
                <w:w w:val="111"/>
                <w:sz w:val="20"/>
                <w:szCs w:val="20"/>
              </w:rPr>
              <w:t>ударение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м</w:t>
            </w:r>
            <w:r w:rsidRPr="009B1D66">
              <w:rPr>
                <w:rFonts w:ascii="Times New Roman" w:hAnsi="Times New Roman"/>
                <w:spacing w:val="-45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ab/>
            </w:r>
            <w:r w:rsidRPr="009B1D66">
              <w:rPr>
                <w:rFonts w:ascii="Times New Roman" w:hAnsi="Times New Roman"/>
                <w:spacing w:val="4"/>
                <w:w w:val="105"/>
                <w:sz w:val="20"/>
                <w:szCs w:val="20"/>
              </w:rPr>
              <w:t>(</w:t>
            </w:r>
            <w:proofErr w:type="spellStart"/>
            <w:proofErr w:type="gramStart"/>
            <w:r w:rsidRPr="009B1D66">
              <w:rPr>
                <w:rFonts w:ascii="Times New Roman" w:hAnsi="Times New Roman"/>
                <w:bCs/>
                <w:iCs/>
                <w:spacing w:val="4"/>
                <w:w w:val="114"/>
                <w:sz w:val="20"/>
                <w:szCs w:val="20"/>
              </w:rPr>
              <w:t>ч</w:t>
            </w:r>
            <w:r w:rsidRPr="009B1D66">
              <w:rPr>
                <w:rFonts w:ascii="Times New Roman" w:hAnsi="Times New Roman"/>
                <w:bCs/>
                <w:iCs/>
                <w:spacing w:val="4"/>
                <w:w w:val="115"/>
                <w:sz w:val="20"/>
                <w:szCs w:val="20"/>
              </w:rPr>
              <w:t>а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spacing w:val="4"/>
                <w:w w:val="126"/>
                <w:sz w:val="20"/>
                <w:szCs w:val="20"/>
              </w:rPr>
              <w:t>–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4"/>
                <w:w w:val="108"/>
                <w:sz w:val="20"/>
                <w:szCs w:val="20"/>
              </w:rPr>
              <w:t>щ</w:t>
            </w:r>
            <w:r w:rsidRPr="009B1D66">
              <w:rPr>
                <w:rFonts w:ascii="Times New Roman" w:hAnsi="Times New Roman"/>
                <w:bCs/>
                <w:iCs/>
                <w:spacing w:val="4"/>
                <w:w w:val="115"/>
                <w:sz w:val="20"/>
                <w:szCs w:val="20"/>
              </w:rPr>
              <w:t>а</w:t>
            </w:r>
            <w:proofErr w:type="spellEnd"/>
            <w:proofErr w:type="gramEnd"/>
            <w:r w:rsidRPr="009B1D66">
              <w:rPr>
                <w:rFonts w:ascii="Times New Roman" w:hAnsi="Times New Roman"/>
                <w:bCs/>
                <w:iCs/>
                <w:w w:val="116"/>
                <w:sz w:val="20"/>
                <w:szCs w:val="20"/>
              </w:rPr>
              <w:t xml:space="preserve">, </w:t>
            </w:r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чу–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w w:val="113"/>
                <w:sz w:val="20"/>
                <w:szCs w:val="20"/>
              </w:rPr>
              <w:t xml:space="preserve">, </w:t>
            </w:r>
            <w:r w:rsidRPr="009B1D66">
              <w:rPr>
                <w:rFonts w:ascii="Times New Roman" w:hAnsi="Times New Roman"/>
                <w:bCs/>
                <w:iCs/>
                <w:spacing w:val="34"/>
                <w:w w:val="113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–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pacing w:val="2"/>
                <w:w w:val="113"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)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;</w:t>
            </w:r>
            <w:r w:rsidRPr="009B1D66">
              <w:rPr>
                <w:rFonts w:ascii="Times New Roman" w:hAnsi="Times New Roman"/>
                <w:spacing w:val="1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заглавна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я </w:t>
            </w:r>
            <w:r w:rsidRPr="009B1D66">
              <w:rPr>
                <w:rFonts w:ascii="Times New Roman" w:hAnsi="Times New Roman"/>
                <w:spacing w:val="2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>букв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а  в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начал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предложения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,</w:t>
            </w:r>
            <w:r w:rsidRPr="009B1D66">
              <w:rPr>
                <w:rFonts w:ascii="Times New Roman" w:hAnsi="Times New Roman"/>
                <w:spacing w:val="14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имена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х </w:t>
            </w:r>
            <w:r w:rsidRPr="009B1D66">
              <w:rPr>
                <w:rFonts w:ascii="Times New Roman" w:hAnsi="Times New Roman"/>
                <w:spacing w:val="2"/>
                <w:w w:val="104"/>
                <w:sz w:val="20"/>
                <w:szCs w:val="20"/>
              </w:rPr>
              <w:t>соб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ственных;</w:t>
            </w:r>
            <w:r w:rsidRPr="009B1D66">
              <w:rPr>
                <w:rFonts w:ascii="Times New Roman" w:hAnsi="Times New Roman"/>
                <w:spacing w:val="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раздельное написание</w:t>
            </w:r>
            <w:r w:rsidRPr="009B1D66">
              <w:rPr>
                <w:rFonts w:ascii="Times New Roman" w:hAnsi="Times New Roman"/>
                <w:spacing w:val="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слов; </w:t>
            </w:r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перенос</w:t>
            </w:r>
            <w:r w:rsidRPr="009B1D66">
              <w:rPr>
                <w:rFonts w:ascii="Times New Roman" w:hAnsi="Times New Roman"/>
                <w:spacing w:val="44"/>
                <w:w w:val="1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 </w:t>
            </w:r>
            <w:r w:rsidRPr="009B1D66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без </w:t>
            </w:r>
            <w:r w:rsidRPr="009B1D66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стечения</w:t>
            </w:r>
            <w:r w:rsidRPr="009B1D66">
              <w:rPr>
                <w:rFonts w:ascii="Times New Roman" w:hAnsi="Times New Roman"/>
                <w:spacing w:val="50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согласных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по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слогам; знаки</w:t>
            </w:r>
            <w:r w:rsidRPr="009B1D66">
              <w:rPr>
                <w:rFonts w:ascii="Times New Roman" w:hAnsi="Times New Roman"/>
                <w:spacing w:val="2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препинания</w:t>
            </w:r>
            <w:r w:rsidRPr="009B1D66">
              <w:rPr>
                <w:rFonts w:ascii="Times New Roman" w:hAnsi="Times New Roman"/>
                <w:spacing w:val="1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конце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предложения</w:t>
            </w:r>
          </w:p>
          <w:p w:rsidR="00425AF6" w:rsidRPr="00C801F3" w:rsidRDefault="00425AF6" w:rsidP="008A210D">
            <w:pPr>
              <w:spacing w:line="240" w:lineRule="auto"/>
              <w:rPr>
                <w:rFonts w:ascii="Times New Roman" w:hAnsi="Times New Roman"/>
                <w:w w:val="138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Использовать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на</w:t>
            </w:r>
            <w:r w:rsidRPr="009B1D66"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письме</w:t>
            </w:r>
            <w:r w:rsidRPr="009B1D66"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 xml:space="preserve"> </w:t>
            </w:r>
            <w:proofErr w:type="gramStart"/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разделитель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9B1D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bCs/>
                <w:iCs/>
                <w:spacing w:val="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bCs/>
                <w:iCs/>
                <w:w w:val="128"/>
                <w:sz w:val="20"/>
                <w:szCs w:val="20"/>
              </w:rPr>
              <w:t>ъ</w:t>
            </w:r>
            <w:proofErr w:type="spellEnd"/>
            <w:r w:rsidRPr="009B1D66">
              <w:rPr>
                <w:rFonts w:ascii="Times New Roman" w:hAnsi="Times New Roman"/>
                <w:w w:val="138"/>
                <w:sz w:val="20"/>
                <w:szCs w:val="20"/>
              </w:rPr>
              <w:t>.</w:t>
            </w:r>
          </w:p>
        </w:tc>
      </w:tr>
      <w:tr w:rsidR="00425AF6" w:rsidRPr="009B1D66" w:rsidTr="007404F3">
        <w:trPr>
          <w:trHeight w:val="614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proofErr w:type="spellStart"/>
            <w:r w:rsidRPr="008A210D">
              <w:rPr>
                <w:b/>
                <w:sz w:val="20"/>
                <w:szCs w:val="20"/>
              </w:rPr>
              <w:t>Послебукварный</w:t>
            </w:r>
            <w:proofErr w:type="spellEnd"/>
            <w:r w:rsidRPr="008A210D">
              <w:rPr>
                <w:b/>
                <w:sz w:val="20"/>
                <w:szCs w:val="20"/>
              </w:rPr>
              <w:t xml:space="preserve"> период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2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однокоренные</w:t>
            </w:r>
            <w:r w:rsidRPr="009B1D66">
              <w:rPr>
                <w:rFonts w:ascii="Times New Roman" w:hAnsi="Times New Roman"/>
                <w:spacing w:val="-16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слова.</w:t>
            </w:r>
            <w:r w:rsidRPr="009B1D66">
              <w:rPr>
                <w:rFonts w:ascii="Times New Roman" w:hAnsi="Times New Roman"/>
                <w:spacing w:val="2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 xml:space="preserve">Выделять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слове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корень, приставку,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суффикс.</w:t>
            </w:r>
            <w:r w:rsidRPr="009B1D66">
              <w:rPr>
                <w:rFonts w:ascii="Times New Roman" w:hAnsi="Times New Roman"/>
                <w:spacing w:val="23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(П) </w:t>
            </w:r>
            <w:r w:rsidRPr="009B1D6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Понимать</w:t>
            </w:r>
            <w:r w:rsidRPr="009B1D66">
              <w:rPr>
                <w:rFonts w:ascii="Times New Roman" w:hAnsi="Times New Roman"/>
                <w:iCs/>
                <w:spacing w:val="22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iCs/>
                <w:w w:val="111"/>
                <w:sz w:val="20"/>
                <w:szCs w:val="20"/>
              </w:rPr>
              <w:t xml:space="preserve">объяснять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значени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я</w:t>
            </w:r>
            <w:r w:rsidRPr="009B1D66">
              <w:rPr>
                <w:rFonts w:ascii="Times New Roman" w:hAnsi="Times New Roman"/>
                <w:spacing w:val="3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суффиксо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в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пр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3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3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28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w w:val="138"/>
                <w:sz w:val="20"/>
                <w:szCs w:val="20"/>
              </w:rPr>
              <w:t xml:space="preserve">. </w:t>
            </w:r>
            <w:r w:rsidRPr="009B1D66">
              <w:rPr>
                <w:rFonts w:ascii="Times New Roman" w:hAnsi="Times New Roman"/>
                <w:iCs/>
                <w:spacing w:val="2"/>
                <w:w w:val="110"/>
                <w:sz w:val="20"/>
                <w:szCs w:val="20"/>
              </w:rPr>
              <w:t>Образовыват</w:t>
            </w:r>
            <w:r w:rsidRPr="009B1D66">
              <w:rPr>
                <w:rFonts w:ascii="Times New Roman" w:hAnsi="Times New Roman"/>
                <w:iCs/>
                <w:w w:val="110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новы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слов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9B1D6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(</w:t>
            </w:r>
            <w:proofErr w:type="spellStart"/>
            <w:r w:rsidRPr="009B1D66"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однок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ренные</w:t>
            </w:r>
            <w:proofErr w:type="spellEnd"/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 xml:space="preserve">)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помощью суффиксов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пр</w:t>
            </w:r>
            <w:proofErr w:type="gramStart"/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-</w:t>
            </w:r>
            <w:proofErr w:type="gram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ставок.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>Разбирать</w:t>
            </w:r>
            <w:r w:rsidRPr="009B1D66">
              <w:rPr>
                <w:rFonts w:ascii="Times New Roman" w:hAnsi="Times New Roman"/>
                <w:iCs/>
                <w:spacing w:val="31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доступные</w:t>
            </w:r>
            <w:r w:rsidRPr="009B1D66">
              <w:rPr>
                <w:rFonts w:ascii="Times New Roman" w:hAnsi="Times New Roman"/>
                <w:spacing w:val="15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по  </w:t>
            </w:r>
            <w:proofErr w:type="spellStart"/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сос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ву</w:t>
            </w:r>
            <w:proofErr w:type="spellEnd"/>
            <w:r w:rsidRPr="009B1D66">
              <w:rPr>
                <w:rFonts w:ascii="Times New Roman" w:hAnsi="Times New Roman"/>
                <w:sz w:val="20"/>
                <w:szCs w:val="20"/>
              </w:rPr>
              <w:t>.</w:t>
            </w:r>
            <w:r w:rsidRPr="009B1D66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09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Классифицировать</w:t>
            </w:r>
            <w:r w:rsidRPr="009B1D66">
              <w:rPr>
                <w:rFonts w:ascii="Times New Roman" w:hAnsi="Times New Roman"/>
                <w:iCs/>
                <w:spacing w:val="15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по</w:t>
            </w:r>
            <w:r w:rsidRPr="009B1D66"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вопроса</w:t>
            </w:r>
            <w:proofErr w:type="gramStart"/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м(</w:t>
            </w:r>
            <w:proofErr w:type="gramEnd"/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кто? </w:t>
            </w:r>
            <w:r w:rsidRPr="009B1D66">
              <w:rPr>
                <w:rFonts w:ascii="Times New Roman" w:hAnsi="Times New Roman"/>
                <w:bCs/>
                <w:iCs/>
                <w:spacing w:val="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>что?</w:t>
            </w:r>
            <w:r w:rsidRPr="009B1D66">
              <w:rPr>
                <w:rFonts w:ascii="Times New Roman" w:hAnsi="Times New Roman"/>
                <w:bCs/>
                <w:iCs/>
                <w:spacing w:val="4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w w:val="113"/>
                <w:sz w:val="20"/>
                <w:szCs w:val="20"/>
              </w:rPr>
              <w:t>какой?...</w:t>
            </w:r>
            <w:r w:rsidRPr="009B1D66">
              <w:rPr>
                <w:rFonts w:ascii="Times New Roman" w:hAnsi="Times New Roman"/>
                <w:bCs/>
                <w:iCs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sz w:val="20"/>
                <w:szCs w:val="20"/>
              </w:rPr>
              <w:t>что</w:t>
            </w:r>
            <w:r w:rsidRPr="009B1D66">
              <w:rPr>
                <w:rFonts w:ascii="Times New Roman" w:hAnsi="Times New Roman"/>
                <w:bCs/>
                <w:iCs/>
                <w:spacing w:val="40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bCs/>
                <w:iCs/>
                <w:w w:val="114"/>
                <w:sz w:val="20"/>
                <w:szCs w:val="20"/>
              </w:rPr>
              <w:t>делать?...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3"/>
                <w:w w:val="113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43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слова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,</w:t>
            </w:r>
            <w:r w:rsidRPr="009B1D66">
              <w:rPr>
                <w:rFonts w:ascii="Times New Roman" w:hAnsi="Times New Roman"/>
                <w:spacing w:val="17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3"/>
                <w:sz w:val="20"/>
                <w:szCs w:val="20"/>
              </w:rPr>
              <w:t>отвечающи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 xml:space="preserve">е 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w w:val="117"/>
                <w:sz w:val="20"/>
                <w:szCs w:val="20"/>
              </w:rPr>
              <w:t xml:space="preserve">а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вопросы</w:t>
            </w:r>
            <w:r w:rsidRPr="009B1D66">
              <w:rPr>
                <w:rFonts w:ascii="Times New Roman" w:hAnsi="Times New Roman"/>
                <w:spacing w:val="-18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«кто?»</w:t>
            </w:r>
            <w:r w:rsidRPr="009B1D66">
              <w:rPr>
                <w:rFonts w:ascii="Times New Roman" w:hAnsi="Times New Roman"/>
                <w:spacing w:val="11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«что?».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3"/>
                <w:sz w:val="20"/>
                <w:szCs w:val="20"/>
              </w:rPr>
              <w:t>Распознавать</w:t>
            </w:r>
            <w:r w:rsidRPr="009B1D66">
              <w:rPr>
                <w:rFonts w:ascii="Times New Roman" w:hAnsi="Times New Roman"/>
                <w:iCs/>
                <w:spacing w:val="17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имена собственные.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7"/>
                <w:sz w:val="20"/>
                <w:szCs w:val="20"/>
              </w:rPr>
              <w:t>Различат</w:t>
            </w:r>
            <w:r w:rsidRPr="009B1D66">
              <w:rPr>
                <w:rFonts w:ascii="Times New Roman" w:hAnsi="Times New Roman"/>
                <w:iCs/>
                <w:w w:val="117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iCs/>
                <w:spacing w:val="-3"/>
                <w:w w:val="1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слов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9B1D66"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мужского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,</w:t>
            </w:r>
            <w:r w:rsidRPr="009B1D66"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ж</w:t>
            </w:r>
            <w:r w:rsidRPr="009B1D66"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2"/>
                <w:w w:val="128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г</w:t>
            </w:r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о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среднег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16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рода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.</w:t>
            </w:r>
            <w:r w:rsidRPr="009B1D66">
              <w:rPr>
                <w:rFonts w:ascii="Times New Roman" w:hAnsi="Times New Roman"/>
                <w:spacing w:val="36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>(П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B1D6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Изменять</w:t>
            </w:r>
            <w:r w:rsidRPr="009B1D66">
              <w:rPr>
                <w:rFonts w:ascii="Times New Roman" w:hAnsi="Times New Roman"/>
                <w:iCs/>
                <w:spacing w:val="42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слова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lastRenderedPageBreak/>
              <w:t>по</w:t>
            </w:r>
            <w:r w:rsidRPr="009B1D66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числам</w:t>
            </w:r>
            <w:r w:rsidRPr="009B1D66">
              <w:rPr>
                <w:rFonts w:ascii="Times New Roman" w:hAnsi="Times New Roman"/>
                <w:spacing w:val="-5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(один</w:t>
            </w:r>
            <w:r w:rsidRPr="009B1D66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–</w:t>
            </w:r>
            <w:r w:rsidRPr="009B1D66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много).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Отличать</w:t>
            </w:r>
            <w:r w:rsidRPr="009B1D66">
              <w:rPr>
                <w:rFonts w:ascii="Times New Roman" w:hAnsi="Times New Roman"/>
                <w:iCs/>
                <w:spacing w:val="34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слова-местоимения</w:t>
            </w:r>
            <w:r w:rsidRPr="009B1D66">
              <w:rPr>
                <w:rFonts w:ascii="Times New Roman" w:hAnsi="Times New Roman"/>
                <w:spacing w:val="-1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от</w:t>
            </w:r>
            <w:r w:rsidRPr="009B1D66"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дру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гих 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слов.</w:t>
            </w:r>
            <w:r w:rsidRPr="009B1D66">
              <w:rPr>
                <w:rFonts w:ascii="Times New Roman" w:hAnsi="Times New Roman"/>
                <w:spacing w:val="8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pacing w:val="2"/>
                <w:w w:val="114"/>
                <w:sz w:val="20"/>
                <w:szCs w:val="20"/>
              </w:rPr>
              <w:t>Ра</w:t>
            </w:r>
            <w:r w:rsidRPr="009B1D66">
              <w:rPr>
                <w:rFonts w:ascii="Times New Roman" w:hAnsi="Times New Roman"/>
                <w:iCs/>
                <w:spacing w:val="1"/>
                <w:w w:val="114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iCs/>
                <w:spacing w:val="2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iCs/>
                <w:spacing w:val="1"/>
                <w:w w:val="114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iCs/>
                <w:spacing w:val="2"/>
                <w:w w:val="114"/>
                <w:sz w:val="20"/>
                <w:szCs w:val="20"/>
              </w:rPr>
              <w:t>знават</w:t>
            </w: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 xml:space="preserve">ь </w:t>
            </w:r>
            <w:r w:rsidRPr="009B1D66"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редлог</w:t>
            </w:r>
            <w:r w:rsidRPr="009B1D66"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и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. </w:t>
            </w:r>
            <w:r w:rsidRPr="009B1D66"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7"/>
                <w:sz w:val="20"/>
                <w:szCs w:val="20"/>
              </w:rPr>
              <w:t>Запом</w:t>
            </w:r>
            <w:r w:rsidRPr="009B1D66">
              <w:rPr>
                <w:rFonts w:ascii="Times New Roman" w:hAnsi="Times New Roman"/>
                <w:iCs/>
                <w:spacing w:val="1"/>
                <w:w w:val="117"/>
                <w:sz w:val="20"/>
                <w:szCs w:val="20"/>
              </w:rPr>
              <w:t>н</w:t>
            </w:r>
            <w:r w:rsidRPr="009B1D66">
              <w:rPr>
                <w:rFonts w:ascii="Times New Roman" w:hAnsi="Times New Roman"/>
                <w:iCs/>
                <w:spacing w:val="2"/>
                <w:w w:val="116"/>
                <w:sz w:val="20"/>
                <w:szCs w:val="20"/>
              </w:rPr>
              <w:t>ить</w:t>
            </w:r>
            <w:r w:rsidRPr="009B1D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наиболее</w:t>
            </w:r>
            <w:r w:rsidRPr="009B1D66">
              <w:rPr>
                <w:rFonts w:ascii="Times New Roman" w:hAnsi="Times New Roman"/>
                <w:spacing w:val="-4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1"/>
                <w:sz w:val="20"/>
                <w:szCs w:val="20"/>
              </w:rPr>
              <w:t>употребительные</w:t>
            </w:r>
            <w:r w:rsidRPr="009B1D66">
              <w:rPr>
                <w:rFonts w:ascii="Times New Roman" w:hAnsi="Times New Roman"/>
                <w:spacing w:val="9"/>
                <w:w w:val="11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предлоги.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4"/>
                <w:sz w:val="20"/>
                <w:szCs w:val="20"/>
              </w:rPr>
              <w:t>Отличать</w:t>
            </w:r>
            <w:r w:rsidRPr="009B1D66">
              <w:rPr>
                <w:rFonts w:ascii="Times New Roman" w:hAnsi="Times New Roman"/>
                <w:iCs/>
                <w:spacing w:val="11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>предлоги</w:t>
            </w:r>
            <w:r w:rsidRPr="009B1D66">
              <w:rPr>
                <w:rFonts w:ascii="Times New Roman" w:hAnsi="Times New Roman"/>
                <w:spacing w:val="-19"/>
                <w:w w:val="114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от</w:t>
            </w:r>
            <w:r w:rsidRPr="009B1D66"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приставок.</w:t>
            </w:r>
            <w:r w:rsidRPr="009B1D66">
              <w:rPr>
                <w:rFonts w:ascii="Times New Roman" w:hAnsi="Times New Roman"/>
                <w:spacing w:val="20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(П)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w w:val="118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Различать</w:t>
            </w:r>
            <w:r w:rsidRPr="009B1D66">
              <w:rPr>
                <w:rFonts w:ascii="Times New Roman" w:hAnsi="Times New Roman"/>
                <w:iCs/>
                <w:spacing w:val="-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предложения,</w:t>
            </w:r>
            <w:r w:rsidRPr="009B1D66">
              <w:rPr>
                <w:rFonts w:ascii="Times New Roman" w:hAnsi="Times New Roman"/>
                <w:spacing w:val="-9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0"/>
                <w:sz w:val="20"/>
                <w:szCs w:val="20"/>
              </w:rPr>
              <w:t>словосочета</w:t>
            </w:r>
            <w:r w:rsidRPr="009B1D66">
              <w:rPr>
                <w:rFonts w:ascii="Times New Roman" w:hAnsi="Times New Roman"/>
                <w:w w:val="122"/>
                <w:sz w:val="20"/>
                <w:szCs w:val="20"/>
              </w:rPr>
              <w:t>ния,</w:t>
            </w:r>
            <w:r w:rsidRPr="009B1D66">
              <w:rPr>
                <w:rFonts w:ascii="Times New Roman" w:hAnsi="Times New Roman"/>
                <w:spacing w:val="31"/>
                <w:w w:val="12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слова  </w:t>
            </w:r>
            <w:r w:rsidRPr="009B1D6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(</w:t>
            </w:r>
            <w:r w:rsidRPr="009B1D66">
              <w:rPr>
                <w:rFonts w:ascii="Times New Roman" w:hAnsi="Times New Roman"/>
                <w:iCs/>
                <w:w w:val="115"/>
                <w:sz w:val="20"/>
                <w:szCs w:val="20"/>
              </w:rPr>
              <w:t>понимать</w:t>
            </w:r>
            <w:r w:rsidRPr="009B1D66">
              <w:rPr>
                <w:rFonts w:ascii="Times New Roman" w:hAnsi="Times New Roman"/>
                <w:iCs/>
                <w:spacing w:val="36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их </w:t>
            </w:r>
            <w:r w:rsidRPr="009B1D66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сходства и </w:t>
            </w:r>
            <w:r w:rsidRPr="009B1D66">
              <w:rPr>
                <w:rFonts w:ascii="Times New Roman" w:hAnsi="Times New Roman"/>
                <w:w w:val="118"/>
                <w:sz w:val="20"/>
                <w:szCs w:val="20"/>
              </w:rPr>
              <w:t>различия).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iCs/>
                <w:w w:val="116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Самостоятельн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10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iCs/>
                <w:spacing w:val="2"/>
                <w:w w:val="112"/>
                <w:sz w:val="20"/>
                <w:szCs w:val="20"/>
              </w:rPr>
              <w:t>составлят</w:t>
            </w: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 xml:space="preserve">ь  </w:t>
            </w:r>
            <w:r w:rsidRPr="009B1D66"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предло</w:t>
            </w:r>
            <w:r w:rsidRPr="009B1D66">
              <w:rPr>
                <w:rFonts w:ascii="Times New Roman" w:hAnsi="Times New Roman"/>
                <w:w w:val="121"/>
                <w:sz w:val="20"/>
                <w:szCs w:val="20"/>
              </w:rPr>
              <w:t>жения.</w:t>
            </w:r>
            <w:r w:rsidRPr="009B1D66">
              <w:rPr>
                <w:rFonts w:ascii="Times New Roman" w:hAnsi="Times New Roman"/>
                <w:iCs/>
                <w:spacing w:val="3"/>
                <w:w w:val="116"/>
                <w:sz w:val="20"/>
                <w:szCs w:val="20"/>
              </w:rPr>
              <w:t xml:space="preserve"> Устанавливат</w:t>
            </w:r>
            <w:r w:rsidRPr="009B1D66">
              <w:rPr>
                <w:rFonts w:ascii="Times New Roman" w:hAnsi="Times New Roman"/>
                <w:iCs/>
                <w:w w:val="116"/>
                <w:sz w:val="20"/>
                <w:szCs w:val="20"/>
              </w:rPr>
              <w:t>ь</w:t>
            </w:r>
          </w:p>
          <w:p w:rsidR="00425AF6" w:rsidRPr="009B1D66" w:rsidRDefault="00425AF6" w:rsidP="008A210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п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3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ед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12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3"/>
                <w:w w:val="117"/>
                <w:sz w:val="20"/>
                <w:szCs w:val="20"/>
              </w:rPr>
              <w:t>а</w:t>
            </w:r>
            <w:r w:rsidRPr="009B1D66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е</w:t>
            </w:r>
            <w:r w:rsidRPr="009B1D66">
              <w:rPr>
                <w:rFonts w:ascii="Times New Roman" w:hAnsi="Times New Roman"/>
                <w:spacing w:val="3"/>
                <w:w w:val="118"/>
                <w:sz w:val="20"/>
                <w:szCs w:val="20"/>
              </w:rPr>
              <w:t>л</w:t>
            </w:r>
            <w:r w:rsidRPr="009B1D66">
              <w:rPr>
                <w:rFonts w:ascii="Times New Roman" w:hAnsi="Times New Roman"/>
                <w:spacing w:val="3"/>
                <w:w w:val="114"/>
                <w:sz w:val="20"/>
                <w:szCs w:val="20"/>
              </w:rPr>
              <w:t>ьн</w:t>
            </w:r>
            <w:r w:rsidRPr="009B1D66"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о</w:t>
            </w:r>
            <w:r w:rsidRPr="009B1D66">
              <w:rPr>
                <w:rFonts w:ascii="Times New Roman" w:hAnsi="Times New Roman"/>
                <w:spacing w:val="3"/>
                <w:w w:val="106"/>
                <w:sz w:val="20"/>
                <w:szCs w:val="20"/>
              </w:rPr>
              <w:t>с</w:t>
            </w:r>
            <w:r w:rsidRPr="009B1D66"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>т</w:t>
            </w:r>
            <w:r w:rsidRPr="009B1D66">
              <w:rPr>
                <w:rFonts w:ascii="Times New Roman" w:hAnsi="Times New Roman"/>
                <w:w w:val="114"/>
                <w:sz w:val="20"/>
                <w:szCs w:val="20"/>
              </w:rPr>
              <w:t xml:space="preserve">ь предложений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>в</w:t>
            </w:r>
            <w:r w:rsidRPr="009B1D66"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 xml:space="preserve">тексте; </w:t>
            </w:r>
            <w:r w:rsidRPr="009B1D66">
              <w:rPr>
                <w:rFonts w:ascii="Times New Roman" w:hAnsi="Times New Roman"/>
                <w:w w:val="112"/>
                <w:sz w:val="20"/>
                <w:szCs w:val="20"/>
              </w:rPr>
              <w:t>последователь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ность </w:t>
            </w:r>
            <w:r w:rsidRPr="009B1D66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частей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текста</w:t>
            </w:r>
            <w:r w:rsidRPr="009B1D66">
              <w:rPr>
                <w:rFonts w:ascii="Times New Roman" w:hAnsi="Times New Roman"/>
                <w:spacing w:val="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(абзацев).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w w:val="112"/>
                <w:sz w:val="20"/>
                <w:szCs w:val="20"/>
              </w:rPr>
              <w:t>Работать</w:t>
            </w:r>
            <w:r w:rsidRPr="009B1D66">
              <w:rPr>
                <w:rFonts w:ascii="Times New Roman" w:hAnsi="Times New Roman"/>
                <w:iCs/>
                <w:spacing w:val="6"/>
                <w:w w:val="112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над </w:t>
            </w:r>
            <w:r w:rsidRPr="009B1D6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структурой</w:t>
            </w:r>
            <w:r w:rsidRPr="009B1D66">
              <w:rPr>
                <w:rFonts w:ascii="Times New Roman" w:hAnsi="Times New Roman"/>
                <w:spacing w:val="-4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текста:</w:t>
            </w:r>
            <w:r w:rsidRPr="009B1D66">
              <w:rPr>
                <w:rFonts w:ascii="Times New Roman" w:hAnsi="Times New Roman"/>
                <w:spacing w:val="10"/>
                <w:w w:val="11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оза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главливать,  корректировать</w:t>
            </w:r>
            <w:r w:rsidRPr="009B1D66">
              <w:rPr>
                <w:rFonts w:ascii="Times New Roman" w:hAnsi="Times New Roman"/>
                <w:spacing w:val="31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B1D66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реда</w:t>
            </w:r>
            <w:proofErr w:type="gramStart"/>
            <w:r w:rsidRPr="009B1D66">
              <w:rPr>
                <w:rFonts w:ascii="Times New Roman" w:hAnsi="Times New Roman"/>
                <w:w w:val="115"/>
                <w:sz w:val="20"/>
                <w:szCs w:val="20"/>
              </w:rPr>
              <w:t>к</w:t>
            </w:r>
            <w:proofErr w:type="spell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>-</w:t>
            </w:r>
            <w:proofErr w:type="gramEnd"/>
            <w:r w:rsidRPr="009B1D66">
              <w:rPr>
                <w:rFonts w:ascii="Times New Roman" w:hAnsi="Times New Roman"/>
                <w:w w:val="105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тироват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ь</w:t>
            </w:r>
            <w:r w:rsidRPr="009B1D66">
              <w:rPr>
                <w:rFonts w:ascii="Times New Roman" w:hAnsi="Times New Roman"/>
                <w:spacing w:val="4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порядо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>к</w:t>
            </w:r>
            <w:r w:rsidRPr="009B1D66">
              <w:rPr>
                <w:rFonts w:ascii="Times New Roman" w:hAnsi="Times New Roman"/>
                <w:spacing w:val="13"/>
                <w:w w:val="116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>предложени</w:t>
            </w:r>
            <w:r w:rsidRPr="009B1D66">
              <w:rPr>
                <w:rFonts w:ascii="Times New Roman" w:hAnsi="Times New Roman"/>
                <w:w w:val="116"/>
                <w:sz w:val="20"/>
                <w:szCs w:val="20"/>
              </w:rPr>
              <w:t xml:space="preserve">й и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частей</w:t>
            </w:r>
            <w:r w:rsidRPr="009B1D66">
              <w:rPr>
                <w:rFonts w:ascii="Times New Roman" w:hAnsi="Times New Roman"/>
                <w:spacing w:val="-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текста</w:t>
            </w:r>
            <w:r w:rsidRPr="009B1D66">
              <w:rPr>
                <w:rFonts w:ascii="Times New Roman" w:hAnsi="Times New Roman"/>
                <w:spacing w:val="5"/>
                <w:w w:val="113"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w w:val="113"/>
                <w:sz w:val="20"/>
                <w:szCs w:val="20"/>
              </w:rPr>
              <w:t>(абзацев).</w:t>
            </w:r>
          </w:p>
        </w:tc>
      </w:tr>
      <w:tr w:rsidR="00425AF6" w:rsidRPr="009B1D66" w:rsidTr="007404F3">
        <w:trPr>
          <w:trHeight w:val="614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Раздел 2. Русский язык</w:t>
            </w:r>
            <w:r w:rsidRPr="008A210D">
              <w:rPr>
                <w:sz w:val="20"/>
                <w:szCs w:val="20"/>
              </w:rPr>
              <w:t>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Наша речь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50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2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Высказываться 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Приобретать опыт в различении устной и письменной речи.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задания: «Проверь себя»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25AF6" w:rsidRPr="009B1D66" w:rsidTr="007404F3">
        <w:trPr>
          <w:trHeight w:val="545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Текст, предложение, диалог</w:t>
            </w:r>
            <w:r w:rsidRPr="008A210D">
              <w:rPr>
                <w:sz w:val="20"/>
                <w:szCs w:val="20"/>
              </w:rPr>
              <w:t>.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текст и предложение.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Подбирать заголовок к тексту.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текст из деформированных предложений.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небольшие тексты по рисунку, на заданную тему, по данному началу и концу.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информацию (текстовую, графическую, изобразительную) в учебнике, анализировать её содержание.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Отличать предложение от группы слов, не составляющих предложение.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Выделять предложения из речи.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границы предложения в деформированном тексте, выбирать знак препинания в конце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Соблюдать в устной речи интонацию конца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Сравнивать схемы предложений, соотносить схему и предложение.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Приобретать опыт в составлении предложения по рисунку и заданной схеме.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диалог.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Сотрудничать с одноклассниками при выполнении учебной задачи: распределять роли при чтении диалога. Выразительно читать текст по ролям.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Употреблять заглавную букву в начале предложения и точку в конце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Писать слова в предложении раздельно.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постановкой тире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(—) 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 диалогической речи.</w:t>
            </w:r>
          </w:p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7.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Слова, слова, слова …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количество слов в предложении, вычленять слова из предложения.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предмет (действие, признак) и слово, называющее предмет (признак предмета, действие предмета).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Приобретать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Классифицировать и объединять слова по значению (люди, животные, растения и др.) в тематические группы.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в речи «вежливые слова».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словарями учебника: толковым и близких и противоположных по значению слов, находить в них нужную информацию о слове.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Наблюдать над этимологией слов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пенал, здравствуйте, благодарю.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Выполнять тестовые задания электронного приложения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C801F3" w:rsidRDefault="00425AF6" w:rsidP="00C801F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t>Составлять текст по рисунку и опорным словам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t>8.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Слово и слог. Ударение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слово и слог.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слоговой структурой различных слов.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количество в слове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новые способы определения слогов в слове через проведение лингвистического опыта со словом.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Анализировать модели слов, сопоставлять их по количеству слогов и находить слова по данным моделям.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Анализировать слоги относительно количества в них гласных и согласных звуков.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Классифицировать слова по количеству в них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слова из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Самостоятельно подбирать примеры слов с заданным количеством слогов.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Сравнивать слова по возможности переноса слов с одной строки на другую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крот, улей, зима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путём наблюдения способы переноса слов с одной строки на другую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ва-силёк</w:t>
            </w:r>
            <w:proofErr w:type="spell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васи-лёк</w:t>
            </w:r>
            <w:proofErr w:type="spellEnd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)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Переносить слова по слогам.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в предложениях сравнения, осознавать, с какой целью они использованы авторами.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Развивать творческое воображение, подбирая свои примеры сравнений.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ролью словесного ударения в слове, осознавать его значимость в речи.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ударение в слове, находить наиболее рациональные способы определения ударения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изменение значения слова в зависимости от ударения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замок и замок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ударные и безударные слоги.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Сравнивать модели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слогоударной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структуры слова и подбирать к ним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Составлять простейшие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слогоударные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модели слов.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Произносить слова в соответствии с нормами литературного произношения и оценивать с этой точки зрения произнесённое слово.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 орфоэпическим словарём, находить в нём нужную информацию о произношении слова.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8A210D" w:rsidRDefault="00425AF6" w:rsidP="00C801F3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 xml:space="preserve"> Составлять сказку по её данному началу и заключительной части и рисункам к сказке.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A210D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Звуки и буквы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7655" w:type="dxa"/>
          </w:tcPr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звуки и буквы.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образованием звуков речи на основе проведения лингвистического опыта.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Осуществлять знаково-символические действия при моделировании звуков.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Распознавать условные обозначения звуков речи.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Сопоставлять звуковое и буквенное обозначения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Знакомство с принятыми в русском языке обозначениями звуков.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образностью русских слов, звучание которых передаёт звуки природы.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Высказываться о значимости изучения алфавита.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Правильно называть буквы в алфавитном порядке. Работать с памяткой «Алфавит» в учебнике.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Классифицировать буквы по сходству в их названии, по характеристике звука, который они называют.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Располагать заданные слова в алфавитном порядке.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Применять знание алфавита при пользовании словарями.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Осуществлять сотрудничество в парах при выполнении учебных задач.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 Знакомство с этимологией слов алфавит и азбука.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в слове гласные звуки по их признакам.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Правильно произносить 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гласные звуки и буквы, обозначающие 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Работать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«работу» букв, обозначающих гласные звуки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Соотносить количество звуков и букв в таких словах, как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клён, ёлка, мяч, маяк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Объяснять причины расхождения количества звуков и бу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кв в сл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Анализировать слова с целью выделения в них гласных звуков, одинаковых гласных звуков и др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..</w:t>
            </w:r>
            <w:proofErr w:type="gramEnd"/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способами пополнения словарного запаса русского языка.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Находить незнакомые слова и определять их значение по толковому словарю.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Составление развёрнутого ответа на вопрос по содержанию сказки Г.Х. 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Андер-сена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«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Дюймовочка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качественную характеристику гласного звука: гласный ударный или безударный.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в двусложных словах букву безударного гласного звука, написание которой надо проверять.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проверочное и проверяемое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приём планирования учебных действий при подборе проверочного слова путём изменения формы слова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слоны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—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слóн</w:t>
            </w:r>
            <w:proofErr w:type="spell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тр</w:t>
            </w:r>
            <w:proofErr w:type="gram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áва</w:t>
            </w:r>
            <w:proofErr w:type="spell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B1D66">
              <w:rPr>
                <w:rFonts w:ascii="Times New Roman" w:hAnsi="Times New Roman"/>
                <w:sz w:val="20"/>
                <w:szCs w:val="20"/>
              </w:rPr>
              <w:t xml:space="preserve">—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трáвы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Писать двусложные слова с безударным гласным и объяснять их правописание.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Запоминать написание непроверяемой буквы безударного гласного звука в словах, предусмотренных программой 1 класса.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Работать с орфографическим словарём учебника, находить в нём информацию о правописании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Оценивать результаты выполненного задания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«Проверь себя» по учебнику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устный рассказ по рисунку и опорным словам.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в слове согласные звуки по их признакам.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образованием согласных звуков и правильно их произносить.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согласный звук в слове и вне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согласные звуки и буквы, обозначающие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Дифференцировать гласные и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«работу» букв, обозначающих согласные звуки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Наблюдать над написанием и произношением слов с удвоенными согласными и определять способ переноса слов с удвоенными согласными (</w:t>
            </w:r>
            <w:proofErr w:type="spellStart"/>
            <w:proofErr w:type="gram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ван-на</w:t>
            </w:r>
            <w:proofErr w:type="spellEnd"/>
            <w:proofErr w:type="gram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кас-са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согласный звук [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’] и гласный звук [и].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слова из слогов, в одном из которых есть звук [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’].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путём наблюдения способы переноса слов с буквой «и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краткое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»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май-ка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Накапливать опыт в переносе слов с буквой «и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краткое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»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чай-ка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 и с удвоенными согласными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ван-на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роверь себя» по учебнику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Различать в слове и вне слова мягкие и твёрдые, парные и непарные согласные звуки.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Работать с графической информацией, анализировать таблицу, получать новые сведения о согласных звуках. Работа с форзацем учебника «Чудо-городок звуков» и «Чудо-городок букв».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и правильно произносить мягкие и твёрдые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Дифференцировать согласные звуки и буквы, обозначающие твёрдые и мягкие согласные звуки.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Распознавать модели условных обозначений твёрдых и мягких согласных [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м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], [м’].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«работу» букв и, е, ё,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ю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после согласных в слове.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Объяснять, как обозначена на письме твёрдость — мягкость согласного звука.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приёмы осмысленного чтения при работе с текстами.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Соотносить количество звуков и букв в таких словах, как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конь, день, деньки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Объяснять причины расхождения звуков и букв в этих словах.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Подбирать примеры слов с мягким знаком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путём наблюдения способы переноса слов с мягким знаком (</w:t>
            </w:r>
            <w:proofErr w:type="spell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ь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 в середине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Накапливать опыт в переносе слов с мягким знаком (</w:t>
            </w:r>
            <w:proofErr w:type="spellStart"/>
            <w:proofErr w:type="gramStart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паль-цы</w:t>
            </w:r>
            <w:proofErr w:type="spellEnd"/>
            <w:proofErr w:type="gramEnd"/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, паль-то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день, коньки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Обсуждать (на основе текста) состояние внешнего облика ученика.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Осознавать (на основе текста) нравственные нормы (вежливость, жадность, доброта и др.), понимать важность таких качеств человека, как взаимовыручка, взаимопомощь. </w:t>
            </w:r>
            <w:proofErr w:type="gramEnd"/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Восстанавливать текст с нарушенным порядком предложений,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последовательность повествования с опорой на рисунок, составлять текст из предложений.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Различать в слове и вне слова звонкие и глухие (парные и непарные) согласные звуки.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Проводить лингвистический опыт с целью выделения в языке парных по глухости-звонкости согласных звуков.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и правильно произносить звонкие и глухие согласные звуки. Работать с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форзацем учебника «Чудо-городок звуков» и «Чудо-городок букв» и с памяткой «Согласные звуки русского языка» в учебнике.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Дифференцировать звонкие и глухие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Сотрудничать в парах при работе со знаковой информацией форзаца учебника.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Знакомство с происхождением слова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тетрадь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Определять на слух парный по глухости-звонкости согласный звук на конце слова.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Соотносить произношение и написание парного звонкого согласного звука на конце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Находить в двусложных словах букву парного согласного звука, написание которой надо проверять.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проверочное и проверяемое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Планировать учебные действия при подборе проверочного слова путём изменения формы слова.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Подбирать проверочное слово путём изменения формы слова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дуб — дубы, снег — снега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Писать двусложные слова с парным по глухости-звонкости согласным звуком на конце, объяснять их правописание.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Определять тему и главную мысль, подбирать заголовок, выбирать и записывать предложения, которыми можно подписать рисунки.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Высказываться о бережном отношении к природе и всему живому на земле.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Различать шипящие согласные звуки в слове и вне слова.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Дифференцировать непарные мягкие и непарные твёрдые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Правильно произносить шипящие согласные звуки.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страничками для любознательных: знакомство с происхождением названий 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шипящие звуки, 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 этимологией слова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карандаш.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Создавать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данным). Участвовать в презентации своих проектов.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в словах сочетания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чк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чн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чт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подбирать примеры слов с такими сочетаниями. Работать с форзацем учебника «Чудо-городок звуков» и «Чудо-городок букв».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Произносить слова с сочетаниями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чн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чт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 w:rsidRPr="009B1D66">
              <w:rPr>
                <w:rFonts w:ascii="Times New Roman" w:hAnsi="Times New Roman"/>
                <w:i/>
                <w:iCs/>
                <w:sz w:val="20"/>
                <w:szCs w:val="20"/>
              </w:rPr>
              <w:t>чтобы, скучно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и др.) в соответствии с нормами литературного произношения и оценивать с этой точки зрения произнесённое слово.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Писать слова с сочетаниями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чк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чн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чт.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Наблюдать над образностью слова (олицетворением), когда неодушевлённый предмет наделяется свойствами одушевлённого.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Соотносить произношение ударных гласных в сочетаниях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чу—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и их обозначение буквами.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в словах сочетания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чу—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подбирать примеры слов с такими сочетаниями.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. Знакомство со значением шипящих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звуков [ж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] и [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] в древнерусском и современном русском языке.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 форзацем учебника «Чудо-городок звуков» и «Чудо-городок букв».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Писать слова с сочетаниями 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жи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ши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ча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ща</w:t>
            </w:r>
            <w:proofErr w:type="spellEnd"/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, чу—</w:t>
            </w:r>
            <w:proofErr w:type="spell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щу</w:t>
            </w:r>
            <w:proofErr w:type="spell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 «Проверь себя» по учебнику и электронному приложению к учебнику.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Вспомнить по рисунку и по памяти содержание сказки и передать её содержание.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Анализировать таблицу с целью поиска сведений об именах собственных.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со страничкой для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любознательных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 Знакомство с происхождением названий некоторых русских городов.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Находить информацию о названии своего города или посёлка (в процессе беседы </w:t>
            </w:r>
            <w:proofErr w:type="gramStart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</w:t>
            </w:r>
            <w:proofErr w:type="gramEnd"/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взрослыми).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Писать имена собственные с заглавной буквы, объяснять их написание.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Работать с форзацем учебника «Чудо-городок звуков» и «Чудо-городок букв». 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Составлять ответы на вопросы, составлять рассказ по рисунку.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Использовать в общении правила и принятые нормы вежливого обращения друг к другу по имени, по имени и отчеству.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425AF6" w:rsidRPr="009B1D66" w:rsidRDefault="00425AF6" w:rsidP="008A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Оценивать результаты выполненного задания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«Проверь себя» по учебнику</w:t>
            </w:r>
            <w:r w:rsidRPr="009B1D66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25AF6" w:rsidRPr="008A210D" w:rsidRDefault="00425AF6" w:rsidP="00C801F3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A210D">
              <w:rPr>
                <w:iCs/>
                <w:sz w:val="20"/>
                <w:szCs w:val="20"/>
              </w:rPr>
              <w:t>Создавать собственную иллюстративную и текстовую информацию о любимой сказке. Участвовать в её презентации.</w:t>
            </w:r>
          </w:p>
        </w:tc>
      </w:tr>
      <w:tr w:rsidR="00425AF6" w:rsidRPr="009B1D66" w:rsidTr="007404F3">
        <w:trPr>
          <w:trHeight w:val="581"/>
        </w:trPr>
        <w:tc>
          <w:tcPr>
            <w:tcW w:w="67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39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A210D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7655" w:type="dxa"/>
          </w:tcPr>
          <w:p w:rsidR="00425AF6" w:rsidRPr="008A210D" w:rsidRDefault="00425AF6" w:rsidP="008A210D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25AF6" w:rsidRPr="008A210D" w:rsidRDefault="00425AF6" w:rsidP="00C801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8. </w:t>
      </w:r>
      <w:r w:rsidRPr="008A210D">
        <w:rPr>
          <w:rFonts w:ascii="Times New Roman" w:hAnsi="Times New Roman"/>
          <w:b/>
          <w:sz w:val="20"/>
          <w:szCs w:val="20"/>
        </w:rPr>
        <w:t>Учебно-методическое обеспечение программы</w:t>
      </w:r>
    </w:p>
    <w:p w:rsidR="00425AF6" w:rsidRPr="008A210D" w:rsidRDefault="00425AF6" w:rsidP="008A210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sz w:val="20"/>
          <w:szCs w:val="20"/>
        </w:rPr>
        <w:t>Канакина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В.П., Горецкий В.Г. Русский язык: Учебник: 1 класс - М. Просвещение. 2012</w:t>
      </w:r>
    </w:p>
    <w:p w:rsidR="00425AF6" w:rsidRPr="008A210D" w:rsidRDefault="00425AF6" w:rsidP="008A210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sz w:val="20"/>
          <w:szCs w:val="20"/>
        </w:rPr>
        <w:t>Канакина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В.П., Русский язык: Рабочая тетрадь: 1 класс- М. Просвещение. 2012</w:t>
      </w:r>
    </w:p>
    <w:p w:rsidR="00425AF6" w:rsidRPr="008A210D" w:rsidRDefault="00425AF6" w:rsidP="008A210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A210D">
        <w:rPr>
          <w:rFonts w:ascii="Times New Roman" w:hAnsi="Times New Roman"/>
          <w:sz w:val="20"/>
          <w:szCs w:val="20"/>
        </w:rPr>
        <w:t xml:space="preserve">Электронное приложение к учебнику В.П. </w:t>
      </w:r>
      <w:proofErr w:type="spellStart"/>
      <w:r w:rsidRPr="008A210D">
        <w:rPr>
          <w:rFonts w:ascii="Times New Roman" w:hAnsi="Times New Roman"/>
          <w:sz w:val="20"/>
          <w:szCs w:val="20"/>
        </w:rPr>
        <w:t>Канакиной</w:t>
      </w:r>
      <w:proofErr w:type="spellEnd"/>
      <w:r w:rsidRPr="008A210D">
        <w:rPr>
          <w:rFonts w:ascii="Times New Roman" w:hAnsi="Times New Roman"/>
          <w:sz w:val="20"/>
          <w:szCs w:val="20"/>
        </w:rPr>
        <w:t>, В.Г. Горецкого. 1 класс- М. Просвещение. 2012</w:t>
      </w:r>
    </w:p>
    <w:p w:rsidR="00425AF6" w:rsidRPr="008A210D" w:rsidRDefault="00425AF6" w:rsidP="008A210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sz w:val="20"/>
          <w:szCs w:val="20"/>
        </w:rPr>
        <w:t>Канакина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В. П., Горецкий В. Г., М.В. </w:t>
      </w:r>
      <w:proofErr w:type="spellStart"/>
      <w:r w:rsidRPr="008A210D">
        <w:rPr>
          <w:rFonts w:ascii="Times New Roman" w:hAnsi="Times New Roman"/>
          <w:sz w:val="20"/>
          <w:szCs w:val="20"/>
        </w:rPr>
        <w:t>Бойкина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Русский язык: рабочие программы. 1-4 классы - М. Просвещение. 2012</w:t>
      </w:r>
    </w:p>
    <w:p w:rsidR="00425AF6" w:rsidRPr="008A210D" w:rsidRDefault="00425AF6" w:rsidP="008A210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sz w:val="20"/>
          <w:szCs w:val="20"/>
        </w:rPr>
        <w:t>Илюхина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В. А. Чудо-пропись. 1 класс. Пособие для учащихся общеобразовательных учреждений. – М.: Просвещение, 2012</w:t>
      </w:r>
    </w:p>
    <w:p w:rsidR="00425AF6" w:rsidRPr="008A210D" w:rsidRDefault="00425AF6" w:rsidP="008A210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8A210D">
        <w:rPr>
          <w:rFonts w:ascii="Times New Roman" w:hAnsi="Times New Roman"/>
          <w:sz w:val="20"/>
          <w:szCs w:val="20"/>
        </w:rPr>
        <w:t>Илюхина</w:t>
      </w:r>
      <w:proofErr w:type="spellEnd"/>
      <w:r w:rsidRPr="008A210D">
        <w:rPr>
          <w:rFonts w:ascii="Times New Roman" w:hAnsi="Times New Roman"/>
          <w:sz w:val="20"/>
          <w:szCs w:val="20"/>
        </w:rPr>
        <w:t xml:space="preserve"> В. А. Письмо с «секретом». М.: Новая школа, 1994.</w:t>
      </w:r>
    </w:p>
    <w:p w:rsidR="00425AF6" w:rsidRPr="008A210D" w:rsidRDefault="00425AF6" w:rsidP="008A210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8A210D">
        <w:rPr>
          <w:rFonts w:ascii="Times New Roman" w:hAnsi="Times New Roman"/>
          <w:sz w:val="20"/>
          <w:szCs w:val="20"/>
        </w:rPr>
        <w:t>Интернет-источники</w:t>
      </w:r>
      <w:proofErr w:type="spellEnd"/>
      <w:proofErr w:type="gramEnd"/>
      <w:r w:rsidRPr="008A210D">
        <w:rPr>
          <w:rFonts w:ascii="Times New Roman" w:hAnsi="Times New Roman"/>
          <w:sz w:val="20"/>
          <w:szCs w:val="20"/>
        </w:rPr>
        <w:t>:</w:t>
      </w:r>
    </w:p>
    <w:p w:rsidR="00425AF6" w:rsidRPr="008A210D" w:rsidRDefault="00731D51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hyperlink r:id="rId7" w:history="1">
        <w:r w:rsidR="00425AF6" w:rsidRPr="008A210D">
          <w:rPr>
            <w:rStyle w:val="a3"/>
            <w:rFonts w:ascii="Times New Roman" w:hAnsi="Times New Roman"/>
            <w:b/>
            <w:bCs/>
            <w:color w:val="3366CC"/>
            <w:sz w:val="20"/>
            <w:szCs w:val="20"/>
            <w:u w:val="none"/>
            <w:shd w:val="clear" w:color="auto" w:fill="FFFFFF"/>
          </w:rPr>
          <w:t xml:space="preserve">Обучение грамоте, авт. В.Г. Горецкий, Русский язык, авт. В.П. </w:t>
        </w:r>
        <w:proofErr w:type="spellStart"/>
        <w:r w:rsidR="00425AF6" w:rsidRPr="008A210D">
          <w:rPr>
            <w:rStyle w:val="a3"/>
            <w:rFonts w:ascii="Times New Roman" w:hAnsi="Times New Roman"/>
            <w:b/>
            <w:bCs/>
            <w:color w:val="3366CC"/>
            <w:sz w:val="20"/>
            <w:szCs w:val="20"/>
            <w:u w:val="none"/>
            <w:shd w:val="clear" w:color="auto" w:fill="FFFFFF"/>
          </w:rPr>
          <w:t>Канакина</w:t>
        </w:r>
        <w:proofErr w:type="spellEnd"/>
        <w:r w:rsidR="00425AF6" w:rsidRPr="008A210D">
          <w:rPr>
            <w:rStyle w:val="a3"/>
            <w:rFonts w:ascii="Times New Roman" w:hAnsi="Times New Roman"/>
            <w:b/>
            <w:bCs/>
            <w:color w:val="3366CC"/>
            <w:sz w:val="20"/>
            <w:szCs w:val="20"/>
            <w:u w:val="none"/>
            <w:shd w:val="clear" w:color="auto" w:fill="FFFFFF"/>
          </w:rPr>
          <w:t>. Рабочая программа</w:t>
        </w:r>
      </w:hyperlink>
      <w:r w:rsidR="00425AF6" w:rsidRPr="008A210D">
        <w:rPr>
          <w:rFonts w:ascii="Times New Roman" w:hAnsi="Times New Roman"/>
          <w:sz w:val="20"/>
          <w:szCs w:val="20"/>
        </w:rPr>
        <w:t xml:space="preserve"> </w:t>
      </w:r>
    </w:p>
    <w:p w:rsidR="00425AF6" w:rsidRPr="008A210D" w:rsidRDefault="00425AF6" w:rsidP="008A210D">
      <w:pPr>
        <w:spacing w:line="240" w:lineRule="auto"/>
        <w:ind w:left="765"/>
        <w:rPr>
          <w:rFonts w:ascii="Times New Roman" w:hAnsi="Times New Roman"/>
          <w:sz w:val="20"/>
          <w:szCs w:val="20"/>
        </w:rPr>
      </w:pPr>
    </w:p>
    <w:p w:rsidR="00425AF6" w:rsidRPr="008A210D" w:rsidRDefault="00425AF6" w:rsidP="008A21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23C78" w:rsidRDefault="00C23C78" w:rsidP="00C23C78">
      <w:pPr>
        <w:rPr>
          <w:rFonts w:ascii="Times New Roman" w:hAnsi="Times New Roman"/>
          <w:sz w:val="24"/>
          <w:szCs w:val="24"/>
        </w:rPr>
        <w:sectPr w:rsidR="00C23C78" w:rsidSect="00DC7A92">
          <w:pgSz w:w="11906" w:h="16838"/>
          <w:pgMar w:top="54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C23C78" w:rsidRPr="009F5B9F" w:rsidRDefault="00C23C78" w:rsidP="00C23C78">
      <w:pPr>
        <w:jc w:val="center"/>
        <w:rPr>
          <w:b/>
        </w:rPr>
      </w:pPr>
      <w:r w:rsidRPr="009F5B9F">
        <w:rPr>
          <w:b/>
        </w:rPr>
        <w:lastRenderedPageBreak/>
        <w:t xml:space="preserve">КАЛЕНДАРНО-ТЕМАТИЧЕСКОЕ  </w:t>
      </w:r>
      <w:r w:rsidRPr="009F5B9F">
        <w:rPr>
          <w:rFonts w:cs="Arial"/>
          <w:b/>
        </w:rPr>
        <w:t xml:space="preserve"> </w:t>
      </w:r>
      <w:r w:rsidRPr="009F5B9F">
        <w:rPr>
          <w:b/>
        </w:rPr>
        <w:t xml:space="preserve">ПЛАНИРОВАНИЕ  </w:t>
      </w:r>
      <w:r w:rsidRPr="009F5B9F">
        <w:rPr>
          <w:rFonts w:cs="Arial"/>
          <w:b/>
        </w:rPr>
        <w:t xml:space="preserve"> ПО  ОБУЧЕНИЮ   ГРАМОТЕ   (ПИСЬМО)   </w:t>
      </w:r>
      <w:r w:rsidRPr="009F5B9F">
        <w:rPr>
          <w:b/>
        </w:rPr>
        <w:t>1 класс</w:t>
      </w:r>
    </w:p>
    <w:tbl>
      <w:tblPr>
        <w:tblW w:w="1602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"/>
        <w:gridCol w:w="390"/>
        <w:gridCol w:w="177"/>
        <w:gridCol w:w="21"/>
        <w:gridCol w:w="939"/>
        <w:gridCol w:w="174"/>
        <w:gridCol w:w="2226"/>
        <w:gridCol w:w="184"/>
        <w:gridCol w:w="2576"/>
        <w:gridCol w:w="259"/>
        <w:gridCol w:w="2381"/>
        <w:gridCol w:w="171"/>
        <w:gridCol w:w="2109"/>
        <w:gridCol w:w="159"/>
        <w:gridCol w:w="2301"/>
        <w:gridCol w:w="250"/>
        <w:gridCol w:w="1370"/>
        <w:gridCol w:w="61"/>
        <w:gridCol w:w="128"/>
      </w:tblGrid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vMerge w:val="restart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№</w:t>
            </w:r>
          </w:p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Дата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Тема</w:t>
            </w:r>
          </w:p>
        </w:tc>
        <w:tc>
          <w:tcPr>
            <w:tcW w:w="7680" w:type="dxa"/>
            <w:gridSpan w:val="6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Планируемые результаты</w:t>
            </w:r>
          </w:p>
        </w:tc>
        <w:tc>
          <w:tcPr>
            <w:tcW w:w="2460" w:type="dxa"/>
            <w:gridSpan w:val="2"/>
            <w:vMerge w:val="restart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Деятельность учащихся</w:t>
            </w:r>
          </w:p>
        </w:tc>
        <w:tc>
          <w:tcPr>
            <w:tcW w:w="1681" w:type="dxa"/>
            <w:gridSpan w:val="3"/>
            <w:vMerge w:val="restart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Вид контроля</w:t>
            </w:r>
          </w:p>
        </w:tc>
      </w:tr>
      <w:tr w:rsidR="00C23C78" w:rsidRPr="009F5B9F" w:rsidTr="00C23C78">
        <w:trPr>
          <w:gridAfter w:val="1"/>
          <w:wAfter w:w="128" w:type="dxa"/>
          <w:trHeight w:val="332"/>
          <w:jc w:val="center"/>
        </w:trPr>
        <w:tc>
          <w:tcPr>
            <w:tcW w:w="543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Предметные</w:t>
            </w:r>
          </w:p>
        </w:tc>
        <w:tc>
          <w:tcPr>
            <w:tcW w:w="264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proofErr w:type="spellStart"/>
            <w:r w:rsidRPr="009F5B9F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28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Личностные</w:t>
            </w: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2"/>
          <w:wAfter w:w="189" w:type="dxa"/>
          <w:trHeight w:val="527"/>
          <w:jc w:val="center"/>
        </w:trPr>
        <w:tc>
          <w:tcPr>
            <w:tcW w:w="15840" w:type="dxa"/>
            <w:gridSpan w:val="17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 xml:space="preserve">Д О Б У К В А </w:t>
            </w:r>
            <w:proofErr w:type="gramStart"/>
            <w:r w:rsidRPr="009F5B9F">
              <w:rPr>
                <w:b/>
              </w:rPr>
              <w:t>Р</w:t>
            </w:r>
            <w:proofErr w:type="gramEnd"/>
            <w:r w:rsidRPr="009F5B9F">
              <w:rPr>
                <w:b/>
              </w:rPr>
              <w:t xml:space="preserve"> Н Ы Й           П Е Р И О Д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Пропись — первая учебная тетрадь.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 w:val="restart"/>
          </w:tcPr>
          <w:p w:rsidR="00C23C78" w:rsidRPr="009F5B9F" w:rsidRDefault="00C23C78" w:rsidP="00C23C78">
            <w:pPr>
              <w:jc w:val="center"/>
              <w:rPr>
                <w:u w:val="single"/>
              </w:rPr>
            </w:pPr>
            <w:r w:rsidRPr="009F5B9F">
              <w:rPr>
                <w:u w:val="single"/>
              </w:rPr>
              <w:t>Обучающийся научится: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ориентироваться</w:t>
            </w:r>
            <w:r w:rsidRPr="009F5B9F">
              <w:rPr>
                <w:i/>
              </w:rPr>
              <w:t xml:space="preserve"> </w:t>
            </w:r>
            <w:r w:rsidRPr="009F5B9F">
              <w:t>в первой учебной тетради;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правильно располагать учебную тетрадь на рабочем месте;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демонстрировать правильное положение ручки при письме;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воспроизводить с опорой на наглядный материал гигиенические правила письма;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называть письменные принадлежности с опорой на иллюстрации прописи;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обводить предметы по контуру;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находить элементы букв в контурах предметных картинок, данных на </w:t>
            </w:r>
            <w:r w:rsidRPr="009F5B9F">
              <w:lastRenderedPageBreak/>
              <w:t>страницах прописи.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обводить элементы букв, соблюдая указанное в прописи направление движения руки, штриховать;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писать графические элементы по заданному в прописи образцу: правильно располагать на рабочей строке элементы букв, соблюдать интервал между графическими элементами;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чередовать элементы узоров, ориентируясь на образец;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писать элементы букв, ориентируясь на образец и дополнительную линию;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соблюдать наклон, указанное направление движения руки, выдерживать расстояние между элементами;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находить недостающие детали в изображённых предметах и воссоздавать рисунок по заданному </w:t>
            </w:r>
            <w:r w:rsidRPr="009F5B9F">
              <w:lastRenderedPageBreak/>
              <w:t>образцу;</w:t>
            </w:r>
          </w:p>
        </w:tc>
        <w:tc>
          <w:tcPr>
            <w:tcW w:w="2640" w:type="dxa"/>
            <w:gridSpan w:val="2"/>
            <w:vMerge w:val="restart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u w:val="single"/>
              </w:rPr>
              <w:lastRenderedPageBreak/>
              <w:t>Регулятивные УУД</w:t>
            </w:r>
            <w:r w:rsidRPr="009F5B9F">
              <w:t>: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 xml:space="preserve">- </w:t>
            </w:r>
            <w:r w:rsidRPr="009F5B9F">
              <w:t>Принимать учебную задачу урока;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Осуществлять решение учебной задачи под руководством учителя.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Обозначать условным знаком (точкой) наиболее удавшийся элемент, букву.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Ориентироваться на лучший вариант в процессе письма.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Оценивать свою работу.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iCs/>
                <w:u w:val="single"/>
              </w:rPr>
            </w:pPr>
            <w:r w:rsidRPr="009F5B9F">
              <w:rPr>
                <w:u w:val="single"/>
              </w:rPr>
              <w:t>Познавательные УУД: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Классифицировать предметы их по группам, называть группу предметов одним </w:t>
            </w:r>
            <w:r w:rsidRPr="009F5B9F">
              <w:lastRenderedPageBreak/>
              <w:t>словом.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iCs/>
                <w:u w:val="single"/>
              </w:rPr>
            </w:pPr>
            <w:r w:rsidRPr="009F5B9F">
              <w:rPr>
                <w:u w:val="single"/>
              </w:rPr>
              <w:t>Коммуникативные УУД: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Отвечать</w:t>
            </w:r>
            <w:r w:rsidRPr="009F5B9F">
              <w:rPr>
                <w:i/>
              </w:rPr>
              <w:t xml:space="preserve"> </w:t>
            </w:r>
            <w:r w:rsidRPr="009F5B9F">
              <w:t>на вопросы учителя.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 xml:space="preserve">Осваивать, </w:t>
            </w:r>
            <w:proofErr w:type="spellStart"/>
            <w:proofErr w:type="gramStart"/>
            <w:r w:rsidRPr="009F5B9F">
              <w:t>воспроиз-водить</w:t>
            </w:r>
            <w:proofErr w:type="spellEnd"/>
            <w:proofErr w:type="gramEnd"/>
            <w:r w:rsidRPr="009F5B9F">
              <w:t xml:space="preserve"> и применять правила работы в группе.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Применять правила работы в парах.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Работать в паре: анализировать работу товарища и оценивать её по критериям, данным учителем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b/>
              </w:rPr>
              <w:lastRenderedPageBreak/>
              <w:t xml:space="preserve">- Применять </w:t>
            </w:r>
            <w:r w:rsidRPr="009F5B9F">
              <w:t>гигиенические правила письма при выполнении заданий.</w:t>
            </w:r>
          </w:p>
          <w:p w:rsidR="00C23C78" w:rsidRPr="009F5B9F" w:rsidRDefault="00C23C78" w:rsidP="00C23C78">
            <w:pPr>
              <w:jc w:val="center"/>
              <w:rPr>
                <w:b/>
              </w:rPr>
            </w:pPr>
          </w:p>
          <w:p w:rsidR="00C23C78" w:rsidRPr="009F5B9F" w:rsidRDefault="00C23C78" w:rsidP="00C23C78">
            <w:pPr>
              <w:jc w:val="center"/>
            </w:pPr>
            <w:r w:rsidRPr="009F5B9F">
              <w:rPr>
                <w:b/>
              </w:rPr>
              <w:t>- Принимать</w:t>
            </w:r>
            <w:r w:rsidRPr="009F5B9F">
              <w:t xml:space="preserve">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Внимательно </w:t>
            </w:r>
            <w:r w:rsidRPr="009F5B9F">
              <w:rPr>
                <w:b/>
              </w:rPr>
              <w:t>относиться</w:t>
            </w:r>
            <w:r w:rsidRPr="009F5B9F">
              <w:t xml:space="preserve"> к собственным переживаниям и переживаниям других людей; нравственному </w:t>
            </w:r>
            <w:r w:rsidRPr="009F5B9F">
              <w:lastRenderedPageBreak/>
              <w:t>содержанию поступков.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Внимательно </w:t>
            </w:r>
            <w:r w:rsidRPr="009F5B9F">
              <w:rPr>
                <w:b/>
              </w:rPr>
              <w:t>относиться</w:t>
            </w:r>
            <w:r w:rsidRPr="009F5B9F">
              <w:t xml:space="preserve"> к красоте окружающего мира, произведениям искусства.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 xml:space="preserve">- .Адекватно </w:t>
            </w:r>
            <w:r w:rsidRPr="009F5B9F">
              <w:rPr>
                <w:b/>
              </w:rPr>
              <w:t>воспринимать</w:t>
            </w:r>
            <w:r w:rsidRPr="009F5B9F">
              <w:t xml:space="preserve"> оценку учителя</w:t>
            </w:r>
          </w:p>
        </w:tc>
        <w:tc>
          <w:tcPr>
            <w:tcW w:w="2460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Знакомство с шариковой ручкой и правилами обращения с ней при письме; правилами посадки при письме; с разлиновкой прописи.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Усвоение понятий рабочая строка. Верхняя и нижняя линии рабочей строки.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Знакомство с гигиеническими правилами письма.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Подготовка руки к письму.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Выполнение разных типов штриховки. Обводка предметов по контуру, штриховка.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Письмо элементов букв, узоров, бордюров и </w:t>
            </w:r>
            <w:r w:rsidRPr="009F5B9F">
              <w:lastRenderedPageBreak/>
              <w:t>чередующихся узоров.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Составление предложений к иллюстрациям прописи.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Классификация предметов на основе общего признака.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 xml:space="preserve">Обозначение </w:t>
            </w:r>
            <w:proofErr w:type="gramStart"/>
            <w:r w:rsidRPr="009F5B9F">
              <w:t>изображённых</w:t>
            </w:r>
            <w:proofErr w:type="gramEnd"/>
            <w:r w:rsidRPr="009F5B9F">
              <w:t xml:space="preserve"> предмет моделью слова и предложения.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Воспроизведение сказки по серии сюжетных картинок.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Деление слова на слоги, графическое изображение слога в схеме-модели слова.</w:t>
            </w:r>
          </w:p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t>Слого-звуковой</w:t>
            </w:r>
            <w:proofErr w:type="spellEnd"/>
            <w:r w:rsidRPr="009F5B9F">
              <w:t xml:space="preserve"> анализ слов.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Конструирование из отдельных элементов известных учащимся букв, их печатание.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Сравнение элементов письменных и </w:t>
            </w:r>
            <w:r w:rsidRPr="009F5B9F">
              <w:lastRenderedPageBreak/>
              <w:t>печатных букв.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беседа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2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Рабочая строка. Верхняя и нижняя линии рабочей строки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беседа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3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овалов и полуовалов.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устный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4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Рисование бордюров.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текущий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5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длинных прямых наклонных линий.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индивидуальный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6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Письмо наклонной длинной линии с закруглением внизу (влево). Письмо </w:t>
            </w:r>
            <w:r w:rsidRPr="009F5B9F">
              <w:lastRenderedPageBreak/>
              <w:t>короткой наклонной линии с закруглением внизу (вправо).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текущий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7</w:t>
            </w:r>
          </w:p>
        </w:tc>
        <w:tc>
          <w:tcPr>
            <w:tcW w:w="1137" w:type="dxa"/>
            <w:gridSpan w:val="3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Письмо короткой наклонной линии с закруглением вверху (влево). Письмо длинной наклонной линии с закруглением внизу (вправо).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текущий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>8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Письмо овалов больших и маленьких, их чередование. Письмо коротких наклонных линий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9</w:t>
            </w:r>
          </w:p>
        </w:tc>
        <w:tc>
          <w:tcPr>
            <w:tcW w:w="1137" w:type="dxa"/>
            <w:gridSpan w:val="3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Письмо коротких и длинных наклонных линий, их чередование. Письмо коротких и длинных наклонных  линий с закруглением влево и вправо.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- сравнивать элементы письменных и печатных букв;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находить на рисунке предметы, названия которых соответствуют заданным схемам, обосновывать свой выбор.</w:t>
            </w:r>
          </w:p>
          <w:p w:rsidR="00C23C78" w:rsidRPr="009F5B9F" w:rsidRDefault="00C23C78" w:rsidP="00C23C78">
            <w:pPr>
              <w:jc w:val="center"/>
              <w:rPr>
                <w:u w:val="single"/>
              </w:rPr>
            </w:pPr>
            <w:proofErr w:type="gramStart"/>
            <w:r w:rsidRPr="009F5B9F">
              <w:rPr>
                <w:u w:val="single"/>
              </w:rPr>
              <w:t>Обучающийся</w:t>
            </w:r>
            <w:proofErr w:type="gramEnd"/>
            <w:r w:rsidRPr="009F5B9F">
              <w:rPr>
                <w:u w:val="single"/>
              </w:rPr>
              <w:t xml:space="preserve">  имеет возможность научиться: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предложения с опорой на заданную схему;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предложения к иллюстрациям, данным в прописи;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соотносить предметную картинку и схему слова;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воспроизводить сказку по серии сюжетных картинок;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инсценировать сказку.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10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короткой наклонной линии с закруглением внизу вправо. Письмо коротких наклонных линий с закруглением вверху влево и закруглением внизу вправо. Письмо наклонных линий с петлёй вверху и внизу.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344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12</w:t>
            </w:r>
            <w:r w:rsidRPr="009F5B9F">
              <w:rPr>
                <w:lang w:val="en-US"/>
              </w:rPr>
              <w:t>-13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i/>
              </w:rPr>
              <w:t>А</w:t>
            </w:r>
            <w:proofErr w:type="gramEnd"/>
            <w:r w:rsidRPr="009F5B9F">
              <w:rPr>
                <w:i/>
              </w:rPr>
              <w:t>, а.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i/>
              </w:rPr>
            </w:pPr>
          </w:p>
        </w:tc>
        <w:tc>
          <w:tcPr>
            <w:tcW w:w="2760" w:type="dxa"/>
            <w:gridSpan w:val="2"/>
            <w:vMerge w:val="restart"/>
          </w:tcPr>
          <w:p w:rsidR="00C23C78" w:rsidRPr="009F5B9F" w:rsidRDefault="00C23C78" w:rsidP="00C23C78">
            <w:pPr>
              <w:jc w:val="center"/>
              <w:rPr>
                <w:u w:val="single"/>
              </w:rPr>
            </w:pPr>
            <w:r w:rsidRPr="009F5B9F">
              <w:rPr>
                <w:u w:val="single"/>
              </w:rPr>
              <w:lastRenderedPageBreak/>
              <w:t>Обучающийся научится: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анализировать образец буквы, выделять элементы </w:t>
            </w:r>
            <w:r w:rsidRPr="009F5B9F">
              <w:lastRenderedPageBreak/>
              <w:t>в строчных и прописных буквах;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называть правильно элементы буквы;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сравнивать печатную и письменную буквы;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конструировать буквы из </w:t>
            </w:r>
            <w:proofErr w:type="spellStart"/>
            <w:r w:rsidRPr="009F5B9F">
              <w:t>различн</w:t>
            </w:r>
            <w:proofErr w:type="gramStart"/>
            <w:r w:rsidRPr="009F5B9F">
              <w:t>.м</w:t>
            </w:r>
            <w:proofErr w:type="gramEnd"/>
            <w:r w:rsidRPr="009F5B9F">
              <w:t>атериалов</w:t>
            </w:r>
            <w:proofErr w:type="spellEnd"/>
            <w:r w:rsidRPr="009F5B9F">
              <w:t>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писать буквы в соответствии с образцом</w:t>
            </w:r>
            <w:proofErr w:type="gramStart"/>
            <w:r w:rsidRPr="009F5B9F">
              <w:t>.;</w:t>
            </w:r>
            <w:proofErr w:type="gramEnd"/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воспроизводить форму изучаемой буквы и её соединения </w:t>
            </w:r>
            <w:proofErr w:type="gramStart"/>
            <w:r w:rsidRPr="009F5B9F">
              <w:t>с</w:t>
            </w:r>
            <w:proofErr w:type="gramEnd"/>
            <w:r w:rsidRPr="009F5B9F">
              <w:t xml:space="preserve"> другой;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соблюдать соразмерность элементов буквы по высоте, ширине и углу наклона;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сравнивать написанные буквы с образцом;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воспроизводить форму изучаемой буквы и её соединения с другой буквой по алгоритму;</w:t>
            </w: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Сравнение строчной и заглавной букв.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Сравнение печатной и </w:t>
            </w:r>
            <w:r w:rsidRPr="009F5B9F">
              <w:lastRenderedPageBreak/>
              <w:t>письменной букв.</w:t>
            </w:r>
          </w:p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t>Слого-звуковой</w:t>
            </w:r>
            <w:proofErr w:type="spellEnd"/>
            <w:r w:rsidRPr="009F5B9F">
              <w:t xml:space="preserve"> анализ слов со звуком.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Письмо предложения. Обозначение границ предложения на письме.   Написание заглавной буквы в именах собственных.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Подбор слов с заданным звуком, запись некоторых из них.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Комментированное письмо слов и предложений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Составление устного рассказа по опорным словам, содержащим изученные звуки.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344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1</w:t>
            </w:r>
            <w:r w:rsidRPr="009F5B9F">
              <w:rPr>
                <w:lang w:val="en-US"/>
              </w:rPr>
              <w:t>4</w:t>
            </w:r>
            <w:r w:rsidRPr="009F5B9F">
              <w:t>.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Закрепление написания элементов и изученных букв.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  <w:rPr>
                <w:u w:val="single"/>
              </w:rPr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t>Взаимооценка</w:t>
            </w:r>
            <w:proofErr w:type="spellEnd"/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1</w:t>
            </w:r>
            <w:r w:rsidRPr="009F5B9F">
              <w:rPr>
                <w:lang w:val="en-US"/>
              </w:rPr>
              <w:t>5 -16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О</w:t>
            </w:r>
            <w:proofErr w:type="gramEnd"/>
            <w:r w:rsidRPr="009F5B9F">
              <w:rPr>
                <w:b/>
                <w:i/>
              </w:rPr>
              <w:t>, о.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1</w:t>
            </w:r>
            <w:r w:rsidRPr="009F5B9F">
              <w:rPr>
                <w:lang w:val="en-US"/>
              </w:rPr>
              <w:t>7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Строчная буква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и</w:t>
            </w:r>
            <w:r w:rsidRPr="009F5B9F">
              <w:rPr>
                <w:b/>
              </w:rPr>
              <w:t>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беседа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1</w:t>
            </w:r>
            <w:r w:rsidRPr="009F5B9F">
              <w:rPr>
                <w:lang w:val="en-US"/>
              </w:rPr>
              <w:t>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 xml:space="preserve">Заглавная буква </w:t>
            </w:r>
            <w:r w:rsidRPr="009F5B9F">
              <w:rPr>
                <w:i/>
              </w:rPr>
              <w:t>И</w:t>
            </w:r>
            <w:r w:rsidRPr="009F5B9F">
              <w:t>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самопроверка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1</w:t>
            </w:r>
            <w:r w:rsidRPr="009F5B9F">
              <w:rPr>
                <w:lang w:val="en-US"/>
              </w:rPr>
              <w:t>9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Закрепление написания элементов и изученных букв.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t>Взаимооценка</w:t>
            </w:r>
            <w:proofErr w:type="spellEnd"/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20-21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Строчная 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ы</w:t>
            </w:r>
            <w:proofErr w:type="spellEnd"/>
            <w:r w:rsidRPr="009F5B9F">
              <w:rPr>
                <w:b/>
              </w:rPr>
              <w:t>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беседа</w:t>
            </w:r>
          </w:p>
        </w:tc>
      </w:tr>
      <w:tr w:rsidR="00C23C78" w:rsidRPr="009F5B9F" w:rsidTr="00C23C78">
        <w:trPr>
          <w:gridAfter w:val="1"/>
          <w:wAfter w:w="128" w:type="dxa"/>
          <w:trHeight w:val="550"/>
          <w:jc w:val="center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22-</w:t>
            </w:r>
            <w:r w:rsidRPr="009F5B9F">
              <w:rPr>
                <w:lang w:val="en-US"/>
              </w:rPr>
              <w:lastRenderedPageBreak/>
              <w:t>23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Строчная и заглавная </w:t>
            </w:r>
            <w:r w:rsidRPr="009F5B9F">
              <w:lastRenderedPageBreak/>
              <w:t>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У</w:t>
            </w:r>
            <w:proofErr w:type="gramEnd"/>
            <w:r w:rsidRPr="009F5B9F">
              <w:rPr>
                <w:b/>
                <w:i/>
              </w:rPr>
              <w:t>, у.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proofErr w:type="spellStart"/>
            <w:r w:rsidRPr="009F5B9F">
              <w:t>Взаимооценка</w:t>
            </w:r>
            <w:proofErr w:type="spellEnd"/>
            <w:r w:rsidRPr="009F5B9F">
              <w:t>.</w:t>
            </w:r>
          </w:p>
        </w:tc>
      </w:tr>
      <w:tr w:rsidR="00C23C78" w:rsidRPr="009F5B9F" w:rsidTr="00C23C78">
        <w:trPr>
          <w:gridAfter w:val="1"/>
          <w:wAfter w:w="128" w:type="dxa"/>
          <w:trHeight w:val="550"/>
          <w:jc w:val="center"/>
        </w:trPr>
        <w:tc>
          <w:tcPr>
            <w:tcW w:w="543" w:type="dxa"/>
            <w:gridSpan w:val="2"/>
            <w:tcBorders>
              <w:bottom w:val="nil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lastRenderedPageBreak/>
              <w:t>2</w:t>
            </w:r>
            <w:r w:rsidRPr="009F5B9F">
              <w:rPr>
                <w:lang w:val="en-US"/>
              </w:rPr>
              <w:t>4</w:t>
            </w:r>
          </w:p>
        </w:tc>
        <w:tc>
          <w:tcPr>
            <w:tcW w:w="1137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Закрепление написания элементов и изученных букв.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- читать предложение, анализировать его, определять интонацию, грамотно записывать,</w:t>
            </w:r>
          </w:p>
        </w:tc>
        <w:tc>
          <w:tcPr>
            <w:tcW w:w="2640" w:type="dxa"/>
            <w:gridSpan w:val="2"/>
            <w:tcBorders>
              <w:left w:val="single" w:sz="6" w:space="0" w:color="auto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обозначая на письме границы предложения;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приводить примеры слов с заданным звуком в начале, середине, конце слова.</w:t>
            </w:r>
          </w:p>
          <w:p w:rsidR="00C23C78" w:rsidRPr="009F5B9F" w:rsidRDefault="00C23C78" w:rsidP="00C23C78">
            <w:pPr>
              <w:jc w:val="center"/>
              <w:rPr>
                <w:u w:val="single"/>
              </w:rPr>
            </w:pPr>
            <w:proofErr w:type="gramStart"/>
            <w:r w:rsidRPr="009F5B9F">
              <w:rPr>
                <w:u w:val="single"/>
              </w:rPr>
              <w:t>Обучающийся</w:t>
            </w:r>
            <w:proofErr w:type="gramEnd"/>
            <w:r w:rsidRPr="009F5B9F">
              <w:rPr>
                <w:u w:val="single"/>
              </w:rPr>
              <w:t xml:space="preserve"> получит возможность научиться: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предложения с опорой на заданную схему;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предложения к иллюстрациям, данным в прописи;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соотносить предметную картинку и схему слова;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правильно записывать имена собственные;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освоить приёмы комментированного </w:t>
            </w:r>
            <w:r w:rsidRPr="009F5B9F">
              <w:lastRenderedPageBreak/>
              <w:t>письма;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записывать слова с заданной буквой;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устный рассказ по опорным словам, содержащим изученные звуки;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дополнять данные в прописи предложения словами, закодированными в предметных рисунках.</w:t>
            </w:r>
          </w:p>
        </w:tc>
        <w:tc>
          <w:tcPr>
            <w:tcW w:w="2640" w:type="dxa"/>
            <w:gridSpan w:val="2"/>
            <w:tcBorders>
              <w:top w:val="nil"/>
              <w:left w:val="single" w:sz="6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439"/>
          <w:jc w:val="center"/>
        </w:trPr>
        <w:tc>
          <w:tcPr>
            <w:tcW w:w="15901" w:type="dxa"/>
            <w:gridSpan w:val="18"/>
            <w:tcBorders>
              <w:top w:val="nil"/>
            </w:tcBorders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2</w:t>
            </w:r>
            <w:r w:rsidRPr="009F5B9F">
              <w:rPr>
                <w:lang w:val="en-US"/>
              </w:rPr>
              <w:t>5-26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Строчная и заглавная буквы </w:t>
            </w:r>
            <w:r w:rsidRPr="009F5B9F">
              <w:rPr>
                <w:i/>
              </w:rPr>
              <w:t>Н, н.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 w:val="restart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u w:val="single"/>
              </w:rPr>
            </w:pPr>
            <w:r w:rsidRPr="009F5B9F">
              <w:rPr>
                <w:u w:val="single"/>
              </w:rPr>
              <w:t>Обучающийся научится: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анализировать образец изучаемой буквы, выделять элементы в строчных и прописных буквах;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называть правильно элементы буквы;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сравнивать печатную и письменную буквы;</w:t>
            </w:r>
          </w:p>
        </w:tc>
        <w:tc>
          <w:tcPr>
            <w:tcW w:w="2640" w:type="dxa"/>
            <w:gridSpan w:val="2"/>
            <w:vMerge w:val="restart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iCs/>
                <w:u w:val="single"/>
              </w:rPr>
            </w:pPr>
            <w:r w:rsidRPr="009F5B9F">
              <w:rPr>
                <w:u w:val="single"/>
              </w:rPr>
              <w:t>Регулятивные УУД: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t>Принимать учебную задачу урока. Осуществлять решение учебной задачи под руководством учителя.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Анализировать написанную букву, выбирать наиболее удавшийся вариант,</w:t>
            </w:r>
          </w:p>
        </w:tc>
        <w:tc>
          <w:tcPr>
            <w:tcW w:w="2280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b/>
              </w:rPr>
              <w:t xml:space="preserve">Выполнять </w:t>
            </w:r>
            <w:r w:rsidRPr="009F5B9F">
              <w:t>гигиенические правила письма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rPr>
                <w:b/>
              </w:rPr>
              <w:t>- Принимать</w:t>
            </w:r>
            <w:r w:rsidRPr="009F5B9F">
              <w:t xml:space="preserve"> новый статус «ученик», внутреннюю позицию школьника на уровне положительного отношения к школе,</w:t>
            </w:r>
          </w:p>
        </w:tc>
        <w:tc>
          <w:tcPr>
            <w:tcW w:w="2460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Сравнение строчной и заглавной букв.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Сравнение печатной и письменной букв.</w:t>
            </w:r>
          </w:p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t>Слого-звуковой</w:t>
            </w:r>
            <w:proofErr w:type="spellEnd"/>
            <w:r w:rsidRPr="009F5B9F">
              <w:t xml:space="preserve"> анализ слов.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Письмо слогов и слов</w:t>
            </w:r>
            <w:r w:rsidRPr="009F5B9F">
              <w:rPr>
                <w:i/>
              </w:rPr>
              <w:t>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Письмо предложений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2</w:t>
            </w:r>
            <w:r w:rsidRPr="009F5B9F">
              <w:rPr>
                <w:lang w:val="en-US"/>
              </w:rPr>
              <w:t>7-28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С</w:t>
            </w:r>
            <w:proofErr w:type="gramEnd"/>
            <w:r w:rsidRPr="009F5B9F">
              <w:rPr>
                <w:b/>
                <w:i/>
              </w:rPr>
              <w:t>, с.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t>2</w:t>
            </w:r>
            <w:r w:rsidRPr="009F5B9F">
              <w:rPr>
                <w:lang w:val="en-US"/>
              </w:rPr>
              <w:t>9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Письмо слогов. Закрепление написания букв.</w:t>
            </w: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673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30-31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К</w:t>
            </w:r>
            <w:proofErr w:type="gramEnd"/>
            <w:r w:rsidRPr="009F5B9F">
              <w:rPr>
                <w:b/>
                <w:i/>
              </w:rPr>
              <w:t>, к.</w:t>
            </w: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индивидуальный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235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32-33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  <w:i/>
              </w:rPr>
              <w:t xml:space="preserve"> Т</w:t>
            </w:r>
            <w:proofErr w:type="gramEnd"/>
            <w:r w:rsidRPr="009F5B9F">
              <w:rPr>
                <w:b/>
                <w:i/>
              </w:rPr>
              <w:t>, т.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 w:val="restart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- обводить бордюрные рисунки по контуру;</w:t>
            </w:r>
          </w:p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- конструировать буквы из различных материалов;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писать буквы в соответствии с образцом;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воспроизводить форму изучаемой буквы и её соединения с другой буквой по алгоритму;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соблюдать соразмерность элементов буквы по высоте, ширине и углу наклона;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сравнивать написанные буквы с образцом;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выполнять </w:t>
            </w:r>
            <w:proofErr w:type="spellStart"/>
            <w:r w:rsidRPr="009F5B9F">
              <w:t>слого-звуковой</w:t>
            </w:r>
            <w:proofErr w:type="spellEnd"/>
            <w:r w:rsidRPr="009F5B9F">
              <w:t xml:space="preserve"> анализ слов,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соотносить написанные слова со схемой-моделью;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- выполнять </w:t>
            </w:r>
            <w:proofErr w:type="spellStart"/>
            <w:r w:rsidRPr="009F5B9F">
              <w:t>слого-звуковой</w:t>
            </w:r>
            <w:proofErr w:type="spellEnd"/>
            <w:r w:rsidRPr="009F5B9F">
              <w:t xml:space="preserve"> анализ слов со звуками [</w:t>
            </w:r>
            <w:r w:rsidRPr="009F5B9F">
              <w:rPr>
                <w:lang w:val="en-US"/>
              </w:rPr>
              <w:t>j</w:t>
            </w:r>
            <w:r w:rsidRPr="009F5B9F">
              <w:t>’э], [’э];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перекодировать </w:t>
            </w:r>
            <w:proofErr w:type="spellStart"/>
            <w:r w:rsidRPr="009F5B9F">
              <w:t>звуко-фонемную</w:t>
            </w:r>
            <w:proofErr w:type="spellEnd"/>
            <w:r w:rsidRPr="009F5B9F">
              <w:t xml:space="preserve"> форму </w:t>
            </w:r>
            <w:proofErr w:type="gramStart"/>
            <w:r w:rsidRPr="009F5B9F">
              <w:t>в</w:t>
            </w:r>
            <w:proofErr w:type="gramEnd"/>
            <w:r w:rsidRPr="009F5B9F">
              <w:t xml:space="preserve"> буквенную;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писать слоги, слова с новыми буквами, используя приём </w:t>
            </w:r>
            <w:r w:rsidRPr="009F5B9F">
              <w:lastRenderedPageBreak/>
              <w:t>комментирования;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правильно записывать имена собственные;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списывать без ошибок с письменного шрифта;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читать предложения, анализировать их, определять интонацию, грамотно записывать, обозначая на письме границы предложения;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писать под диктовку отдельные изученные буквы, односложные слова;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грамотно оформлять на письме восклицательное предложение;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правильно интонировать при чтении восклицательное и повествовательное предложения;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 xml:space="preserve">обозначать его условным знаком (точкой), </w:t>
            </w:r>
            <w:r w:rsidRPr="009F5B9F">
              <w:lastRenderedPageBreak/>
              <w:t>ориентироваться на лучший вариант в процессе письма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Использовать правила оценивания в ситуациях, спланированных учителем.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Составлять план урока в соответствии с заданиями на странице прописей.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Выполнять задания в соответствии с требованиями учителя. Осваивать правила выполнения работы в паре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 xml:space="preserve">Формулировать тему высказывания, перебирать варианты тем, предложенных другими учащимися, выбирать </w:t>
            </w:r>
            <w:proofErr w:type="gramStart"/>
            <w:r w:rsidRPr="009F5B9F">
              <w:t>лучший</w:t>
            </w:r>
            <w:proofErr w:type="gramEnd"/>
            <w:r w:rsidRPr="009F5B9F">
              <w:t>,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Применять критерии оценивания выполненной работы. Оценивать свои достижения на уроке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Оценивать свою </w:t>
            </w:r>
            <w:r w:rsidRPr="009F5B9F">
              <w:lastRenderedPageBreak/>
              <w:t>деятельность по шкале самооценки</w:t>
            </w:r>
          </w:p>
          <w:p w:rsidR="00C23C78" w:rsidRPr="009F5B9F" w:rsidRDefault="00C23C78" w:rsidP="00C23C78">
            <w:pPr>
              <w:jc w:val="center"/>
              <w:rPr>
                <w:u w:val="single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Познавательные УУД</w:t>
            </w:r>
            <w:r w:rsidRPr="009F5B9F">
              <w:t>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Классифицировать предметы их по группам, называть группу предметов одним словом.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Выделять в группе слов общий признак, классифицировать их по группам, называть группу предметов одним словом</w:t>
            </w:r>
          </w:p>
          <w:p w:rsidR="00C23C78" w:rsidRPr="009F5B9F" w:rsidRDefault="00C23C78" w:rsidP="00C23C78">
            <w:pPr>
              <w:jc w:val="center"/>
              <w:rPr>
                <w:u w:val="single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  <w:u w:val="single"/>
              </w:rPr>
            </w:pPr>
            <w:r w:rsidRPr="009F5B9F">
              <w:rPr>
                <w:u w:val="single"/>
              </w:rPr>
              <w:t>Коммуникативные УУД: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Работать в парах, тройках и группах: анализировать работу</w:t>
            </w:r>
          </w:p>
        </w:tc>
        <w:tc>
          <w:tcPr>
            <w:tcW w:w="2280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принимать образ «хорошего ученика».</w:t>
            </w:r>
          </w:p>
          <w:p w:rsidR="00C23C78" w:rsidRPr="009F5B9F" w:rsidRDefault="00C23C78" w:rsidP="00C23C78">
            <w:pPr>
              <w:jc w:val="center"/>
            </w:pPr>
            <w:r w:rsidRPr="009F5B9F">
              <w:lastRenderedPageBreak/>
              <w:t xml:space="preserve">- Внимательно </w:t>
            </w:r>
            <w:r w:rsidRPr="009F5B9F">
              <w:rPr>
                <w:b/>
              </w:rPr>
              <w:t>относиться</w:t>
            </w:r>
            <w:r w:rsidRPr="009F5B9F">
              <w:t xml:space="preserve"> к собственным переживаниям и переживаниям других людей; нравственному содержанию поступков.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Внимательно </w:t>
            </w:r>
            <w:r w:rsidRPr="009F5B9F">
              <w:rPr>
                <w:b/>
              </w:rPr>
              <w:t>относиться</w:t>
            </w:r>
            <w:r w:rsidRPr="009F5B9F">
              <w:t xml:space="preserve"> к красоте окружающего мира, произведениям искусства.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-.Адекватно </w:t>
            </w:r>
            <w:r w:rsidRPr="009F5B9F">
              <w:rPr>
                <w:b/>
              </w:rPr>
              <w:t>воспринимать</w:t>
            </w:r>
            <w:r w:rsidRPr="009F5B9F">
              <w:t xml:space="preserve"> оценку учителя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с комментированием.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Дополнение </w:t>
            </w:r>
            <w:r w:rsidRPr="009F5B9F">
              <w:lastRenderedPageBreak/>
              <w:t>предложения словом, закодированным в предметном рисунке.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Списывание с письменного шрифта.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Восстановление деформированного предложения.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Постановка запятой в деформированном предложении.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Списывание с письменного шрифта.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Письмо под диктовку.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Знакомство с правилами оценивания выполненной работы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Списывание с рукописного текста.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Составление устного рассказа по заданной учителем теме и письменного рассказа на тему, сформулированную самими учащимися.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Интонирование </w:t>
            </w:r>
            <w:r w:rsidRPr="009F5B9F">
              <w:lastRenderedPageBreak/>
              <w:t>различных предложений.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Оформление интонации на письме.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Создание письменных текстов.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Письменный ответ на вопрос.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Понимание двойной роль букв ё, </w:t>
            </w:r>
            <w:proofErr w:type="spellStart"/>
            <w:r w:rsidRPr="009F5B9F">
              <w:t>ю</w:t>
            </w:r>
            <w:proofErr w:type="spellEnd"/>
            <w:r w:rsidRPr="009F5B9F">
              <w:t xml:space="preserve">, я, </w:t>
            </w:r>
            <w:r w:rsidRPr="009F5B9F">
              <w:rPr>
                <w:i/>
              </w:rPr>
              <w:t>е</w:t>
            </w:r>
            <w:r w:rsidRPr="009F5B9F">
              <w:t>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Обозначение буквами ё, </w:t>
            </w:r>
            <w:proofErr w:type="spellStart"/>
            <w:r w:rsidRPr="009F5B9F">
              <w:t>ю</w:t>
            </w:r>
            <w:proofErr w:type="spellEnd"/>
            <w:r w:rsidRPr="009F5B9F">
              <w:t xml:space="preserve">, я </w:t>
            </w:r>
            <w:r w:rsidRPr="009F5B9F">
              <w:rPr>
                <w:i/>
              </w:rPr>
              <w:t>е</w:t>
            </w:r>
            <w:r w:rsidRPr="009F5B9F">
              <w:t xml:space="preserve"> мягкости предыдущего согласного на письме.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Составление ответа на поставленный в тексте вопрос.</w:t>
            </w:r>
          </w:p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Дополнение текста своим предложением Дополнение предложений словами по смыслу.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424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lastRenderedPageBreak/>
              <w:t>34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>Письмо слогов, слов. Написание предложений.</w:t>
            </w: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35-36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Л, л.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37-38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Строчная буква </w:t>
            </w:r>
            <w:r w:rsidRPr="009F5B9F">
              <w:rPr>
                <w:i/>
              </w:rPr>
              <w:t>р</w:t>
            </w:r>
            <w:r w:rsidRPr="009F5B9F">
              <w:t xml:space="preserve">. Заглавная буква </w:t>
            </w:r>
            <w:r w:rsidRPr="009F5B9F">
              <w:rPr>
                <w:i/>
              </w:rPr>
              <w:t>Р</w:t>
            </w:r>
            <w:r w:rsidRPr="009F5B9F">
              <w:t>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39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>Письмо слогов, слов. Написание предложений.</w:t>
            </w: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40-41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i/>
              </w:rPr>
              <w:t>В</w:t>
            </w:r>
            <w:proofErr w:type="gramEnd"/>
            <w:r w:rsidRPr="009F5B9F">
              <w:rPr>
                <w:i/>
              </w:rPr>
              <w:t>, в</w:t>
            </w:r>
            <w:r w:rsidRPr="009F5B9F">
              <w:t>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42-43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Е</w:t>
            </w:r>
            <w:proofErr w:type="gramEnd"/>
            <w:r w:rsidRPr="009F5B9F">
              <w:rPr>
                <w:b/>
                <w:i/>
              </w:rPr>
              <w:t>, е.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44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Письмо слогов, слов. Написание предложений.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45-</w:t>
            </w:r>
            <w:r w:rsidRPr="009F5B9F">
              <w:rPr>
                <w:lang w:val="en-US"/>
              </w:rPr>
              <w:lastRenderedPageBreak/>
              <w:t>46</w:t>
            </w:r>
          </w:p>
        </w:tc>
        <w:tc>
          <w:tcPr>
            <w:tcW w:w="1137" w:type="dxa"/>
            <w:gridSpan w:val="3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Строчная и заглавная </w:t>
            </w:r>
            <w:r w:rsidRPr="009F5B9F">
              <w:lastRenderedPageBreak/>
              <w:t>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П</w:t>
            </w:r>
            <w:proofErr w:type="gramEnd"/>
            <w:r w:rsidRPr="009F5B9F">
              <w:rPr>
                <w:b/>
                <w:i/>
              </w:rPr>
              <w:t>, п.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 xml:space="preserve">фронтальный </w:t>
            </w:r>
            <w:r w:rsidRPr="009F5B9F">
              <w:lastRenderedPageBreak/>
              <w:t>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lastRenderedPageBreak/>
              <w:t>47-48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М, м.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49-50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слогов, слов. Написание предложений.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51-52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З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з</w:t>
            </w:r>
            <w:proofErr w:type="spellEnd"/>
            <w:r w:rsidRPr="009F5B9F">
              <w:rPr>
                <w:b/>
                <w:i/>
              </w:rPr>
              <w:t>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 xml:space="preserve">Самооценка и </w:t>
            </w:r>
            <w:proofErr w:type="spellStart"/>
            <w:r w:rsidRPr="009F5B9F">
              <w:t>взаимооценка</w:t>
            </w:r>
            <w:proofErr w:type="spellEnd"/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53-54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Б</w:t>
            </w:r>
            <w:proofErr w:type="gramEnd"/>
            <w:r w:rsidRPr="009F5B9F">
              <w:rPr>
                <w:b/>
                <w:i/>
              </w:rPr>
              <w:t>, б.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56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слогов, слов. Написание предложений.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57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t xml:space="preserve"> </w:t>
            </w:r>
            <w:r w:rsidRPr="009F5B9F">
              <w:rPr>
                <w:b/>
                <w:i/>
              </w:rPr>
              <w:t>Д</w:t>
            </w:r>
            <w:proofErr w:type="gramEnd"/>
            <w:r w:rsidRPr="009F5B9F">
              <w:rPr>
                <w:b/>
                <w:i/>
              </w:rPr>
              <w:t>, д.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255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lang w:val="en-US"/>
              </w:rPr>
            </w:pPr>
            <w:r w:rsidRPr="009F5B9F">
              <w:rPr>
                <w:lang w:val="en-US"/>
              </w:rPr>
              <w:lastRenderedPageBreak/>
              <w:t>58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Д</w:t>
            </w:r>
            <w:proofErr w:type="gramEnd"/>
            <w:r w:rsidRPr="009F5B9F">
              <w:rPr>
                <w:b/>
                <w:i/>
              </w:rPr>
              <w:t>, д.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- сверять записанное предложение со схемой-моделью;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списывать предложения, заменяя печатный шрифт </w:t>
            </w:r>
            <w:proofErr w:type="gramStart"/>
            <w:r w:rsidRPr="009F5B9F">
              <w:t>на</w:t>
            </w:r>
            <w:proofErr w:type="gramEnd"/>
            <w:r w:rsidRPr="009F5B9F">
              <w:t xml:space="preserve"> письменный;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дополнять предложения, данные в прописи, словами по смыслу и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записывать их, используя приём комментирования;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самостоятельно предложения по образцу и записывать их в прописи;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дополнять предложение словами, закодированными в схемах-моделях;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вставлять пропущенные буквы в слова, объяснять </w:t>
            </w:r>
            <w:r w:rsidRPr="009F5B9F">
              <w:lastRenderedPageBreak/>
              <w:t>смысл каждого слова;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писать под диктовку слоги, слова с изученными буквами;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образовывать форму единственного числа существительного от заданной формы множественного числа с опорой на схему-модель;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понимать значение слов «один», «много», правильно их употреблять в речи.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дополнять тексты, данные в прописи, своими предложениями, не нарушая смысла;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употреблять в речи и записывать с заглавной буквы названия знакомых рек;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наблюдать за употреблением запятой при обращении;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познакомиться с категорией числа имен </w:t>
            </w:r>
            <w:r w:rsidRPr="009F5B9F">
              <w:lastRenderedPageBreak/>
              <w:t>существительных;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употреблять запятые при обращении;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t>- соотносить количество букв и звуков в слове;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писать грамотно слова с мягким знаком на конце и в середине слова;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наблюдать за оглушением звука [ж]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товарищей и оценивать её по правилам.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Выполнять правила работы в группе</w:t>
            </w:r>
            <w:proofErr w:type="gramStart"/>
            <w:r w:rsidRPr="009F5B9F">
              <w:t>.</w:t>
            </w:r>
            <w:proofErr w:type="gramEnd"/>
            <w:r w:rsidRPr="009F5B9F">
              <w:t xml:space="preserve"> </w:t>
            </w:r>
            <w:proofErr w:type="gramStart"/>
            <w:r w:rsidRPr="009F5B9F">
              <w:t>о</w:t>
            </w:r>
            <w:proofErr w:type="gramEnd"/>
            <w:r w:rsidRPr="009F5B9F">
              <w:t>босновывать свой выбор.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>Осуществлять взаимоконтроль и оценку их выполнения.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/>
              </w:rPr>
            </w:pPr>
            <w:r w:rsidRPr="009F5B9F">
              <w:t>Разгадывание ребусов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/>
              </w:rPr>
              <w:t>С</w:t>
            </w:r>
            <w:r w:rsidRPr="009F5B9F">
              <w:t>оставление письменного текста. Дополнение содержания письменного текста.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Письмо под диктовку.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Наблюдение за изменением формы числа </w:t>
            </w:r>
            <w:proofErr w:type="spellStart"/>
            <w:proofErr w:type="gramStart"/>
            <w:r w:rsidRPr="009F5B9F">
              <w:t>существи-тельного</w:t>
            </w:r>
            <w:proofErr w:type="spellEnd"/>
            <w:proofErr w:type="gramEnd"/>
            <w:r w:rsidRPr="009F5B9F">
              <w:t>. Единственное и множественное число существительных (один — много).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Составление рассказа с использованием поговорки.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Толковать значение многозначных слов.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Обозначение мягким знаком мягкости </w:t>
            </w:r>
            <w:r w:rsidRPr="009F5B9F">
              <w:lastRenderedPageBreak/>
              <w:t>предыдущего согласного.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Письмо слогов и слов с буквой </w:t>
            </w:r>
            <w:proofErr w:type="spellStart"/>
            <w:r w:rsidRPr="009F5B9F">
              <w:rPr>
                <w:i/>
              </w:rPr>
              <w:t>ь</w:t>
            </w:r>
            <w:proofErr w:type="spellEnd"/>
            <w:r w:rsidRPr="009F5B9F">
              <w:t xml:space="preserve"> в конце и середине слова.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Использование для построения вопросительных предложений вопросительных слов «кто?», «что?».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 xml:space="preserve">Образование существительных с помощью уменьшительного суффикса </w:t>
            </w:r>
            <w:proofErr w:type="gramStart"/>
            <w:r w:rsidRPr="009F5B9F">
              <w:t>-к</w:t>
            </w:r>
            <w:proofErr w:type="gramEnd"/>
            <w:r w:rsidRPr="009F5B9F">
              <w:t>-.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Ознакомление с глушением парных согласных на конце слова и необходимостью подбора проверочного слова.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Наращивание слов с целью получения новых слов (</w:t>
            </w:r>
            <w:r w:rsidRPr="009F5B9F">
              <w:rPr>
                <w:i/>
              </w:rPr>
              <w:t>Анна</w:t>
            </w:r>
            <w:r w:rsidRPr="009F5B9F">
              <w:t xml:space="preserve"> — </w:t>
            </w:r>
            <w:r w:rsidRPr="009F5B9F">
              <w:rPr>
                <w:i/>
              </w:rPr>
              <w:t>Жанна</w:t>
            </w:r>
            <w:r w:rsidRPr="009F5B9F">
              <w:t>).</w:t>
            </w:r>
          </w:p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Образование простой сравнительной степени наречий по образцу (</w:t>
            </w:r>
            <w:r w:rsidRPr="009F5B9F">
              <w:rPr>
                <w:i/>
              </w:rPr>
              <w:t>низко</w:t>
            </w:r>
            <w:r w:rsidRPr="009F5B9F">
              <w:t xml:space="preserve"> — </w:t>
            </w:r>
            <w:r w:rsidRPr="009F5B9F">
              <w:rPr>
                <w:i/>
              </w:rPr>
              <w:t>ниже</w:t>
            </w:r>
            <w:r w:rsidRPr="009F5B9F">
              <w:t>).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b/>
                <w:lang w:val="en-US"/>
              </w:rPr>
            </w:pPr>
            <w:r w:rsidRPr="009F5B9F">
              <w:rPr>
                <w:lang w:val="en-US"/>
              </w:rPr>
              <w:t>59-60</w:t>
            </w:r>
          </w:p>
        </w:tc>
        <w:tc>
          <w:tcPr>
            <w:tcW w:w="1137" w:type="dxa"/>
            <w:gridSpan w:val="3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Я, я.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Индивидуальный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61-62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>Письмо слогов, слов. Написание предложений.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63-64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Г, г.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65-66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буква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ч</w:t>
            </w:r>
            <w:proofErr w:type="gramEnd"/>
            <w:r w:rsidRPr="009F5B9F">
              <w:rPr>
                <w:b/>
              </w:rPr>
              <w:t>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67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Написание слов  сочетаниями</w:t>
            </w:r>
          </w:p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«</w:t>
            </w:r>
            <w:proofErr w:type="spellStart"/>
            <w:r w:rsidRPr="009F5B9F">
              <w:t>ча</w:t>
            </w:r>
            <w:proofErr w:type="spellEnd"/>
            <w:r w:rsidRPr="009F5B9F">
              <w:t xml:space="preserve">, </w:t>
            </w:r>
            <w:proofErr w:type="spellStart"/>
            <w:r w:rsidRPr="009F5B9F">
              <w:t>чк</w:t>
            </w:r>
            <w:proofErr w:type="spellEnd"/>
            <w:r w:rsidRPr="009F5B9F">
              <w:t xml:space="preserve">, </w:t>
            </w:r>
            <w:proofErr w:type="spellStart"/>
            <w:r w:rsidRPr="009F5B9F">
              <w:t>чн</w:t>
            </w:r>
            <w:proofErr w:type="spellEnd"/>
            <w:r w:rsidRPr="009F5B9F">
              <w:t>»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lastRenderedPageBreak/>
              <w:t>68-69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ь</w:t>
            </w:r>
            <w:proofErr w:type="spellEnd"/>
            <w:r w:rsidRPr="009F5B9F">
              <w:rPr>
                <w:b/>
              </w:rPr>
              <w:t>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беседа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70-71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Ш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ш</w:t>
            </w:r>
            <w:proofErr w:type="spellEnd"/>
            <w:r w:rsidRPr="009F5B9F">
              <w:rPr>
                <w:b/>
                <w:i/>
              </w:rPr>
              <w:t>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Самооценка.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72-73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слогов и слов с сочетаниями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«</w:t>
            </w:r>
            <w:proofErr w:type="spellStart"/>
            <w:r w:rsidRPr="009F5B9F">
              <w:t>ши</w:t>
            </w:r>
            <w:proofErr w:type="spellEnd"/>
            <w:r w:rsidRPr="009F5B9F">
              <w:t>»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74-75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Строчная и заглавная буквы</w:t>
            </w:r>
            <w:proofErr w:type="gramStart"/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Ж</w:t>
            </w:r>
            <w:proofErr w:type="gramEnd"/>
            <w:r w:rsidRPr="009F5B9F">
              <w:rPr>
                <w:b/>
                <w:i/>
              </w:rPr>
              <w:t>, ж.</w:t>
            </w:r>
          </w:p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600"/>
          <w:jc w:val="center"/>
        </w:trPr>
        <w:tc>
          <w:tcPr>
            <w:tcW w:w="543" w:type="dxa"/>
            <w:gridSpan w:val="2"/>
            <w:vMerge w:val="restart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76-77</w:t>
            </w:r>
          </w:p>
        </w:tc>
        <w:tc>
          <w:tcPr>
            <w:tcW w:w="1137" w:type="dxa"/>
            <w:gridSpan w:val="3"/>
            <w:vMerge w:val="restart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vMerge w:val="restart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буква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ё</w:t>
            </w:r>
            <w:r w:rsidRPr="009F5B9F">
              <w:rPr>
                <w:b/>
              </w:rPr>
              <w:t>.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509"/>
          <w:jc w:val="center"/>
        </w:trPr>
        <w:tc>
          <w:tcPr>
            <w:tcW w:w="543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фронтальный опрос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420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lang w:val="en-US"/>
              </w:rPr>
            </w:pPr>
            <w:r w:rsidRPr="009F5B9F">
              <w:rPr>
                <w:lang w:val="en-US"/>
              </w:rPr>
              <w:t>78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817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79-80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81-82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 xml:space="preserve">Й, </w:t>
            </w:r>
            <w:proofErr w:type="spellStart"/>
            <w:r w:rsidRPr="009F5B9F">
              <w:rPr>
                <w:b/>
                <w:i/>
              </w:rPr>
              <w:t>й</w:t>
            </w:r>
            <w:proofErr w:type="spellEnd"/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Х, х.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1312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lastRenderedPageBreak/>
              <w:t>83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Письмо изученных букв, слогов. Письмо элементов изученных букв.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817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84-85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 xml:space="preserve">Строчная и заглавная буквы </w:t>
            </w:r>
            <w:proofErr w:type="gramStart"/>
            <w:r w:rsidRPr="009F5B9F">
              <w:rPr>
                <w:b/>
                <w:i/>
              </w:rPr>
              <w:t>Ю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ю</w:t>
            </w:r>
            <w:proofErr w:type="spellEnd"/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732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86-87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proofErr w:type="gramStart"/>
            <w:r w:rsidRPr="009F5B9F">
              <w:rPr>
                <w:b/>
                <w:i/>
              </w:rPr>
              <w:t>Ц</w:t>
            </w:r>
            <w:proofErr w:type="gram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ц</w:t>
            </w:r>
            <w:proofErr w:type="spellEnd"/>
            <w:r w:rsidRPr="009F5B9F">
              <w:rPr>
                <w:b/>
                <w:i/>
              </w:rPr>
              <w:t>.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924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88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 xml:space="preserve">Письмо слогов и слов с буквами </w:t>
            </w:r>
            <w:proofErr w:type="gramStart"/>
            <w:r w:rsidRPr="009F5B9F">
              <w:rPr>
                <w:i/>
              </w:rPr>
              <w:t>Ц</w:t>
            </w:r>
            <w:proofErr w:type="gramEnd"/>
            <w:r w:rsidRPr="009F5B9F">
              <w:rPr>
                <w:i/>
              </w:rPr>
              <w:t xml:space="preserve">, </w:t>
            </w:r>
            <w:proofErr w:type="spellStart"/>
            <w:r w:rsidRPr="009F5B9F">
              <w:rPr>
                <w:i/>
              </w:rPr>
              <w:t>ц</w:t>
            </w:r>
            <w:proofErr w:type="spellEnd"/>
            <w:r w:rsidRPr="009F5B9F">
              <w:rPr>
                <w:i/>
              </w:rPr>
              <w:t xml:space="preserve"> </w:t>
            </w:r>
            <w:r w:rsidRPr="009F5B9F">
              <w:t>и другими буквами.</w:t>
            </w: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566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89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Строчная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Э, э</w:t>
            </w:r>
            <w:proofErr w:type="gramStart"/>
            <w:r w:rsidRPr="009F5B9F">
              <w:rPr>
                <w:b/>
                <w:i/>
              </w:rPr>
              <w:t>.</w:t>
            </w:r>
            <w:r w:rsidRPr="009F5B9F">
              <w:rPr>
                <w:b/>
              </w:rPr>
              <w:t>.</w:t>
            </w:r>
            <w:proofErr w:type="gramEnd"/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, подбирать проверочные слова</w:t>
            </w:r>
            <w:proofErr w:type="gramStart"/>
            <w:r w:rsidRPr="009F5B9F">
              <w:t xml:space="preserve"> ;</w:t>
            </w:r>
            <w:proofErr w:type="gramEnd"/>
          </w:p>
          <w:p w:rsidR="00C23C78" w:rsidRPr="009F5B9F" w:rsidRDefault="00C23C78" w:rsidP="00C23C78">
            <w:pPr>
              <w:jc w:val="center"/>
            </w:pPr>
            <w:r w:rsidRPr="009F5B9F">
              <w:t>- образовывать сравнительную степень наречий по образцу, данному в прописи (</w:t>
            </w:r>
            <w:r w:rsidRPr="009F5B9F">
              <w:rPr>
                <w:i/>
              </w:rPr>
              <w:t>низко</w:t>
            </w:r>
            <w:r w:rsidRPr="009F5B9F">
              <w:t xml:space="preserve"> </w:t>
            </w:r>
            <w:r w:rsidRPr="009F5B9F">
              <w:lastRenderedPageBreak/>
              <w:t xml:space="preserve">— </w:t>
            </w:r>
            <w:r w:rsidRPr="009F5B9F">
              <w:rPr>
                <w:i/>
              </w:rPr>
              <w:t>ниже</w:t>
            </w:r>
            <w:r w:rsidRPr="009F5B9F">
              <w:t>).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правильно употреблять вопросительные слова «Кто?», «Что?» в речи, грамотно отвечать на данные вопросы;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понимать обобщённый смысл поговорки,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называть признаки предмета, характеризовать предмет с помощью прилагательных.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записывать текст с использованием прилагательных, заменять существительное личным местоимением </w:t>
            </w:r>
            <w:r w:rsidRPr="009F5B9F">
              <w:rPr>
                <w:i/>
              </w:rPr>
              <w:t>он</w:t>
            </w:r>
            <w:r w:rsidRPr="009F5B9F">
              <w:t xml:space="preserve"> в необходимых случаях.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u w:val="single"/>
              </w:rPr>
            </w:pPr>
            <w:proofErr w:type="gramStart"/>
            <w:r w:rsidRPr="009F5B9F">
              <w:rPr>
                <w:u w:val="single"/>
              </w:rPr>
              <w:t>Обучающийся</w:t>
            </w:r>
            <w:proofErr w:type="gramEnd"/>
            <w:r w:rsidRPr="009F5B9F">
              <w:rPr>
                <w:u w:val="single"/>
              </w:rPr>
              <w:t xml:space="preserve"> получит возможность научиться: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дополнять данные в прописи предложения словами, закодированными в предметных рисунках;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восстанавливать </w:t>
            </w:r>
            <w:r w:rsidRPr="009F5B9F">
              <w:lastRenderedPageBreak/>
              <w:t>деформированное предложение: устанавливать связи между словами, определять порядок слов в предложении;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записывать восстановленное предложение на строке прописи;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рассказ по заданной учителем теме;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текст из 2—3-х предложений по заданной учителем теме, записывать его;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b/>
              </w:rPr>
              <w:t xml:space="preserve">- </w:t>
            </w:r>
            <w:r w:rsidRPr="009F5B9F">
              <w:t>анализировать предложения, определять количество слов в них, объяснять известные орфограммы;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-восстанавливать деформированное предложение, объяснять его смысл, определять границы;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-разгадывать ребусы;</w:t>
            </w:r>
          </w:p>
          <w:p w:rsidR="00C23C78" w:rsidRPr="009F5B9F" w:rsidRDefault="00C23C78" w:rsidP="00C23C78">
            <w:pPr>
              <w:tabs>
                <w:tab w:val="left" w:pos="260"/>
                <w:tab w:val="center" w:pos="1218"/>
              </w:tabs>
              <w:jc w:val="center"/>
            </w:pPr>
            <w:r w:rsidRPr="009F5B9F">
              <w:t>- объяснять смысл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Образование существительных — названий детёнышей животных по образцу, данному в прописи.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Составление устного </w:t>
            </w:r>
            <w:r w:rsidRPr="009F5B9F">
              <w:lastRenderedPageBreak/>
              <w:t>рассказа по серии сюжетных картинок, запись к каждой из них одного предложения с комментированием.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Употребление имён прилагательных в речи для характеристики предмета.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Замена существительного личным местоимением </w:t>
            </w:r>
            <w:r w:rsidRPr="009F5B9F">
              <w:rPr>
                <w:i/>
              </w:rPr>
              <w:t>он</w:t>
            </w:r>
            <w:r w:rsidRPr="009F5B9F">
              <w:t xml:space="preserve"> в тексте.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Классификация понятий, объединение в группу по общему признаку.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Составление рассказа с опорой на прилагательные по теме, предложенной учителем.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Запись текста по опорным словам.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Сочинение рассказа по заданному началу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90-91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Строчная и заглавная  буква</w:t>
            </w:r>
            <w:r w:rsidRPr="009F5B9F">
              <w:rPr>
                <w:b/>
              </w:rPr>
              <w:t xml:space="preserve"> </w:t>
            </w:r>
            <w:proofErr w:type="spellStart"/>
            <w:r w:rsidRPr="009F5B9F">
              <w:rPr>
                <w:b/>
                <w:i/>
              </w:rPr>
              <w:t>щ</w:t>
            </w:r>
            <w:proofErr w:type="spellEnd"/>
            <w:r w:rsidRPr="009F5B9F">
              <w:rPr>
                <w:b/>
              </w:rPr>
              <w:t>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lastRenderedPageBreak/>
              <w:t>92 93-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Письмо слогов и слов с изученными буквами.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94-95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proofErr w:type="gramStart"/>
            <w:r w:rsidRPr="009F5B9F">
              <w:t>Строчная</w:t>
            </w:r>
            <w:proofErr w:type="gramEnd"/>
            <w:r w:rsidRPr="009F5B9F">
              <w:t xml:space="preserve"> и заглавная буквы</w:t>
            </w:r>
            <w:r w:rsidRPr="009F5B9F">
              <w:rPr>
                <w:b/>
              </w:rPr>
              <w:t xml:space="preserve"> </w:t>
            </w:r>
            <w:r w:rsidRPr="009F5B9F">
              <w:rPr>
                <w:b/>
                <w:i/>
              </w:rPr>
              <w:t>Ф, ф.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881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96-97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  <w:r w:rsidRPr="009F5B9F">
              <w:t xml:space="preserve">Строчные буквы </w:t>
            </w:r>
            <w:proofErr w:type="spellStart"/>
            <w:r w:rsidRPr="009F5B9F">
              <w:rPr>
                <w:b/>
                <w:i/>
              </w:rPr>
              <w:t>ь</w:t>
            </w:r>
            <w:proofErr w:type="spellEnd"/>
            <w:r w:rsidRPr="009F5B9F">
              <w:rPr>
                <w:b/>
                <w:i/>
              </w:rPr>
              <w:t xml:space="preserve">, </w:t>
            </w:r>
            <w:proofErr w:type="spellStart"/>
            <w:r w:rsidRPr="009F5B9F">
              <w:rPr>
                <w:b/>
                <w:i/>
              </w:rPr>
              <w:t>ъ</w:t>
            </w:r>
            <w:proofErr w:type="spellEnd"/>
            <w:r w:rsidRPr="009F5B9F">
              <w:rPr>
                <w:b/>
                <w:i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>списывание</w:t>
            </w:r>
          </w:p>
        </w:tc>
      </w:tr>
      <w:tr w:rsidR="00C23C78" w:rsidRPr="009F5B9F" w:rsidTr="00C23C78">
        <w:trPr>
          <w:gridAfter w:val="1"/>
          <w:wAfter w:w="128" w:type="dxa"/>
          <w:trHeight w:val="1397"/>
          <w:jc w:val="center"/>
        </w:trPr>
        <w:tc>
          <w:tcPr>
            <w:tcW w:w="543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t>98</w:t>
            </w:r>
          </w:p>
        </w:tc>
        <w:tc>
          <w:tcPr>
            <w:tcW w:w="1137" w:type="dxa"/>
            <w:gridSpan w:val="3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Контрольное списывание.</w:t>
            </w: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  <w:r w:rsidRPr="009F5B9F">
              <w:rPr>
                <w:lang w:val="en-US"/>
              </w:rPr>
              <w:lastRenderedPageBreak/>
              <w:t>99-100</w:t>
            </w: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Письмо слогов и слов с изученными буквами</w:t>
            </w:r>
          </w:p>
        </w:tc>
        <w:tc>
          <w:tcPr>
            <w:tcW w:w="2760" w:type="dxa"/>
            <w:gridSpan w:val="2"/>
            <w:vMerge w:val="restart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t>поговорки;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употреблять поговорку в устном высказывании;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правильно употреблять в устной речи многозначные слова;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давать характеристику звука;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писать </w:t>
            </w:r>
            <w:proofErr w:type="spellStart"/>
            <w:r w:rsidRPr="009F5B9F">
              <w:t>ча</w:t>
            </w:r>
            <w:proofErr w:type="spellEnd"/>
            <w:r w:rsidRPr="009F5B9F">
              <w:t xml:space="preserve">, </w:t>
            </w:r>
            <w:proofErr w:type="spellStart"/>
            <w:r w:rsidRPr="009F5B9F">
              <w:t>ща</w:t>
            </w:r>
            <w:proofErr w:type="spellEnd"/>
            <w:r w:rsidRPr="009F5B9F">
              <w:t xml:space="preserve">, чу, </w:t>
            </w:r>
            <w:proofErr w:type="spellStart"/>
            <w:r w:rsidRPr="009F5B9F">
              <w:t>щу</w:t>
            </w:r>
            <w:proofErr w:type="spellEnd"/>
            <w:r w:rsidRPr="009F5B9F">
              <w:t xml:space="preserve">, </w:t>
            </w:r>
            <w:proofErr w:type="spellStart"/>
            <w:r w:rsidRPr="009F5B9F">
              <w:t>жи</w:t>
            </w:r>
            <w:proofErr w:type="spellEnd"/>
            <w:r w:rsidRPr="009F5B9F">
              <w:t xml:space="preserve">, </w:t>
            </w:r>
            <w:proofErr w:type="spellStart"/>
            <w:r w:rsidRPr="009F5B9F">
              <w:t>ши</w:t>
            </w:r>
            <w:proofErr w:type="spellEnd"/>
            <w:r w:rsidRPr="009F5B9F">
              <w:t>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- наблюдать за </w:t>
            </w:r>
            <w:proofErr w:type="gramStart"/>
            <w:r w:rsidRPr="009F5B9F">
              <w:t>личными</w:t>
            </w:r>
            <w:proofErr w:type="gramEnd"/>
            <w:r w:rsidRPr="009F5B9F">
              <w:t xml:space="preserve"> </w:t>
            </w:r>
            <w:proofErr w:type="spellStart"/>
            <w:r w:rsidRPr="009F5B9F">
              <w:t>местоименими</w:t>
            </w:r>
            <w:proofErr w:type="spellEnd"/>
            <w:r w:rsidRPr="009F5B9F">
              <w:t xml:space="preserve"> я, они и изменением формы числа глаголов.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106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lang w:val="en-US"/>
              </w:rPr>
              <w:t>101-105</w:t>
            </w:r>
            <w:r w:rsidRPr="009F5B9F">
              <w:t>.</w:t>
            </w: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  <w:r w:rsidRPr="009F5B9F">
              <w:t>Письмо слогов и слов с изученными буквами. Написание предложений.</w:t>
            </w: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lang w:val="en-US"/>
              </w:rPr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bottom w:val="nil"/>
            </w:tcBorders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trHeight w:val="499"/>
          <w:jc w:val="center"/>
        </w:trPr>
        <w:tc>
          <w:tcPr>
            <w:tcW w:w="15901" w:type="dxa"/>
            <w:gridSpan w:val="18"/>
            <w:vAlign w:val="center"/>
          </w:tcPr>
          <w:p w:rsidR="00C23C78" w:rsidRPr="009F5B9F" w:rsidRDefault="00C23C78" w:rsidP="00C23C78">
            <w:pPr>
              <w:jc w:val="center"/>
            </w:pPr>
            <w:proofErr w:type="gramStart"/>
            <w:r w:rsidRPr="009F5B9F">
              <w:rPr>
                <w:b/>
              </w:rPr>
              <w:t>П</w:t>
            </w:r>
            <w:proofErr w:type="gramEnd"/>
            <w:r w:rsidRPr="009F5B9F">
              <w:rPr>
                <w:b/>
              </w:rPr>
              <w:t xml:space="preserve"> О С Л Е Б У К В А Р Н Ы Й           П Е Р И О Д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106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Оформление предложений в тексте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 w:val="restart"/>
          </w:tcPr>
          <w:p w:rsidR="00C23C78" w:rsidRPr="009F5B9F" w:rsidRDefault="00C23C78" w:rsidP="00C23C78">
            <w:pPr>
              <w:jc w:val="center"/>
              <w:rPr>
                <w:u w:val="single"/>
              </w:rPr>
            </w:pPr>
            <w:r w:rsidRPr="009F5B9F">
              <w:rPr>
                <w:u w:val="single"/>
              </w:rPr>
              <w:t>Обучающийся научится: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Классифицировать слова в соответствии с их значением.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Группировать слова, сходные по звучанию и значению.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Моделировать </w:t>
            </w:r>
            <w:r w:rsidRPr="009F5B9F">
              <w:lastRenderedPageBreak/>
              <w:t>предложения.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Наблюдать:  определять количество слов в предложении.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Списывать деформированный текст с его последующей корректировкой.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Придумывать предложение с заданным словом с последующим распространением предложения.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Анализировать текст: находить слова на изученные правила, выписывать данные слова из текста. Подбирать слова,</w:t>
            </w:r>
          </w:p>
        </w:tc>
        <w:tc>
          <w:tcPr>
            <w:tcW w:w="2640" w:type="dxa"/>
            <w:gridSpan w:val="2"/>
            <w:vMerge w:val="restart"/>
          </w:tcPr>
          <w:p w:rsidR="00C23C78" w:rsidRPr="009F5B9F" w:rsidRDefault="00C23C78" w:rsidP="00C23C78">
            <w:pPr>
              <w:jc w:val="center"/>
              <w:rPr>
                <w:u w:val="single"/>
              </w:rPr>
            </w:pPr>
            <w:r w:rsidRPr="009F5B9F">
              <w:rPr>
                <w:u w:val="single"/>
              </w:rPr>
              <w:lastRenderedPageBreak/>
              <w:t>Регулятивные УУД: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1. Организовывать свое рабочее место под руководством учителя.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2. Осуществлять контроль в форме сличения своей работы с заданным эталоном.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3.Вносить необходимые дополнения, исправления в свою работу, если она расходится с эталоном (образцом).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4. В сотрудничестве с учителем определять последовательность изучения материала.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u w:val="single"/>
              </w:rPr>
            </w:pPr>
            <w:r w:rsidRPr="009F5B9F">
              <w:rPr>
                <w:u w:val="single"/>
              </w:rPr>
              <w:t>Познавательные УУД: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1. Понимать </w:t>
            </w:r>
            <w:proofErr w:type="spellStart"/>
            <w:r w:rsidRPr="009F5B9F">
              <w:t>информа-цию</w:t>
            </w:r>
            <w:proofErr w:type="spellEnd"/>
            <w:r w:rsidRPr="009F5B9F">
              <w:t xml:space="preserve">, </w:t>
            </w:r>
            <w:proofErr w:type="gramStart"/>
            <w:r w:rsidRPr="009F5B9F">
              <w:t>представленную</w:t>
            </w:r>
            <w:proofErr w:type="gramEnd"/>
            <w:r w:rsidRPr="009F5B9F">
              <w:t xml:space="preserve"> в виде текста, рисунков, схем.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2. Сравнивать </w:t>
            </w:r>
            <w:proofErr w:type="spellStart"/>
            <w:proofErr w:type="gramStart"/>
            <w:r w:rsidRPr="009F5B9F">
              <w:t>предме-ты</w:t>
            </w:r>
            <w:proofErr w:type="spellEnd"/>
            <w:proofErr w:type="gramEnd"/>
            <w:r w:rsidRPr="009F5B9F">
              <w:t>, объекты: находить общее и различие.</w:t>
            </w:r>
          </w:p>
        </w:tc>
        <w:tc>
          <w:tcPr>
            <w:tcW w:w="2280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 xml:space="preserve">1. </w:t>
            </w:r>
            <w:r w:rsidRPr="009F5B9F">
              <w:rPr>
                <w:b/>
              </w:rPr>
              <w:t>Ценить</w:t>
            </w:r>
            <w:r w:rsidRPr="009F5B9F">
              <w:t xml:space="preserve"> взаимопомощь и </w:t>
            </w:r>
            <w:proofErr w:type="spellStart"/>
            <w:r w:rsidRPr="009F5B9F">
              <w:t>взаимоподдержку</w:t>
            </w:r>
            <w:proofErr w:type="spellEnd"/>
            <w:r w:rsidRPr="009F5B9F">
              <w:t xml:space="preserve"> друзей.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 xml:space="preserve">2. </w:t>
            </w:r>
            <w:r w:rsidRPr="009F5B9F">
              <w:rPr>
                <w:b/>
              </w:rPr>
              <w:t>Принимать</w:t>
            </w:r>
            <w:r w:rsidRPr="009F5B9F">
              <w:t xml:space="preserve"> новый статус «ученик», внутреннюю позицию школьника </w:t>
            </w:r>
            <w:r w:rsidRPr="009F5B9F">
              <w:lastRenderedPageBreak/>
              <w:t>на уровне положительного отношения к школе.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 xml:space="preserve">3. Внимательно </w:t>
            </w:r>
            <w:r w:rsidRPr="009F5B9F">
              <w:rPr>
                <w:b/>
              </w:rPr>
              <w:t>относиться</w:t>
            </w:r>
            <w:r w:rsidRPr="009F5B9F">
              <w:t xml:space="preserve"> к собственным переживаниям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и переживаниям других людей;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нравственному содержанию поступков.</w:t>
            </w:r>
          </w:p>
          <w:p w:rsidR="00C23C78" w:rsidRPr="009F5B9F" w:rsidRDefault="00C23C78" w:rsidP="00C23C78">
            <w:pPr>
              <w:jc w:val="center"/>
              <w:rPr>
                <w:i/>
              </w:rPr>
            </w:pPr>
          </w:p>
        </w:tc>
        <w:tc>
          <w:tcPr>
            <w:tcW w:w="2460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Письмо предложений с комментированием.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Восстановление деформированного предложения.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Письмо под диктовку.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Наблюдение за изменением формы </w:t>
            </w:r>
            <w:r w:rsidRPr="009F5B9F">
              <w:lastRenderedPageBreak/>
              <w:t xml:space="preserve">числа </w:t>
            </w:r>
            <w:proofErr w:type="spellStart"/>
            <w:r w:rsidRPr="009F5B9F">
              <w:t>существительн</w:t>
            </w:r>
            <w:proofErr w:type="spellEnd"/>
            <w:r w:rsidRPr="009F5B9F">
              <w:t>. Единственное и множественное число существительных (один — много).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Составление рассказа с использованием поговорки.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Толковать значение многозначных слов.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Обозначение мягким знаком мягкости предыдущего согласного.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самостоятельная работа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107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Слова, отвечающие на вопросы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«Кто?», «Что?»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10</w:t>
            </w:r>
            <w:r w:rsidRPr="009F5B9F">
              <w:lastRenderedPageBreak/>
              <w:t>8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Слова, отвечающие на </w:t>
            </w:r>
            <w:r w:rsidRPr="009F5B9F">
              <w:lastRenderedPageBreak/>
              <w:t>вопросы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«Что делать?»,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«Что сделать?»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 xml:space="preserve">фронтальный </w:t>
            </w:r>
            <w:r w:rsidRPr="009F5B9F">
              <w:lastRenderedPageBreak/>
              <w:t>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109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Слова, отвечающие на </w:t>
            </w:r>
            <w:proofErr w:type="gramStart"/>
            <w:r w:rsidRPr="009F5B9F">
              <w:t>вопросы</w:t>
            </w:r>
            <w:proofErr w:type="gramEnd"/>
            <w:r w:rsidRPr="009F5B9F">
              <w:t xml:space="preserve"> «Какой?», «Какая?», «Какое?»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110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Проверочный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диктант</w:t>
            </w: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диктант</w:t>
            </w:r>
          </w:p>
        </w:tc>
      </w:tr>
      <w:tr w:rsidR="00C23C78" w:rsidRPr="009F5B9F" w:rsidTr="00C23C78">
        <w:trPr>
          <w:gridAfter w:val="1"/>
          <w:wAfter w:w="128" w:type="dxa"/>
          <w:trHeight w:val="1290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111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Правописание безударных гласных в </w:t>
            </w:r>
            <w:proofErr w:type="gramStart"/>
            <w:r w:rsidRPr="009F5B9F">
              <w:t>корне слова</w:t>
            </w:r>
            <w:proofErr w:type="gramEnd"/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trHeight w:val="2020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lang w:val="en-US"/>
              </w:rPr>
              <w:t>1</w:t>
            </w:r>
            <w:r w:rsidRPr="009F5B9F">
              <w:t>12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Правописание звонких и глухих согласных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на конце слова</w:t>
            </w:r>
          </w:p>
        </w:tc>
        <w:tc>
          <w:tcPr>
            <w:tcW w:w="276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  <w:tcBorders>
              <w:bottom w:val="nil"/>
            </w:tcBorders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lang w:val="en-US"/>
              </w:rPr>
              <w:t>1</w:t>
            </w:r>
            <w:r w:rsidRPr="009F5B9F">
              <w:t>13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Правописание гласных после шипящих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  <w:proofErr w:type="gramStart"/>
            <w:r w:rsidRPr="009F5B9F">
              <w:t>которые пишутся с заглавной буквы.</w:t>
            </w:r>
            <w:proofErr w:type="gramEnd"/>
          </w:p>
          <w:p w:rsidR="00C23C78" w:rsidRPr="009F5B9F" w:rsidRDefault="00C23C78" w:rsidP="00C23C78">
            <w:pPr>
              <w:jc w:val="center"/>
            </w:pPr>
            <w:r w:rsidRPr="009F5B9F">
              <w:t>Оформлять начало и конец предложения.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Применять изученные правила при списывании и </w:t>
            </w:r>
            <w:r w:rsidRPr="009F5B9F">
              <w:lastRenderedPageBreak/>
              <w:t>записи под диктовку.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Составлять текст по серии сюжетных картинок.</w:t>
            </w:r>
          </w:p>
          <w:p w:rsidR="00C23C78" w:rsidRPr="009F5B9F" w:rsidRDefault="00C23C78" w:rsidP="00C23C78">
            <w:pPr>
              <w:jc w:val="center"/>
            </w:pPr>
            <w:proofErr w:type="gramStart"/>
            <w:r w:rsidRPr="009F5B9F">
              <w:rPr>
                <w:u w:val="single"/>
              </w:rPr>
              <w:t>Обучающийся</w:t>
            </w:r>
            <w:proofErr w:type="gramEnd"/>
            <w:r w:rsidRPr="009F5B9F">
              <w:rPr>
                <w:u w:val="single"/>
              </w:rPr>
              <w:t xml:space="preserve"> получит возможность научиться</w:t>
            </w:r>
            <w:r w:rsidRPr="009F5B9F">
              <w:t>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восстанавливать деформированное предложение;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составлять текст из 2—3-х предложений, записывать его;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разгадывать ребусы;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объяснять смысл поговорки;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поговорку в устном высказывании;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- правильно употреблять многозначные слова.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</w:tcBorders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 xml:space="preserve">3. Группировать, </w:t>
            </w:r>
            <w:proofErr w:type="spellStart"/>
            <w:r w:rsidRPr="009F5B9F">
              <w:t>класс-сифицировать</w:t>
            </w:r>
            <w:proofErr w:type="spellEnd"/>
            <w:r w:rsidRPr="009F5B9F">
              <w:t xml:space="preserve"> </w:t>
            </w:r>
            <w:proofErr w:type="spellStart"/>
            <w:r w:rsidRPr="009F5B9F">
              <w:t>предме-ты</w:t>
            </w:r>
            <w:proofErr w:type="spellEnd"/>
            <w:r w:rsidRPr="009F5B9F">
              <w:t xml:space="preserve">, объекты на основе </w:t>
            </w:r>
            <w:proofErr w:type="gramStart"/>
            <w:r w:rsidRPr="009F5B9F">
              <w:t>существенных</w:t>
            </w:r>
            <w:proofErr w:type="gramEnd"/>
            <w:r w:rsidRPr="009F5B9F">
              <w:t xml:space="preserve"> </w:t>
            </w:r>
            <w:proofErr w:type="spellStart"/>
            <w:r w:rsidRPr="009F5B9F">
              <w:t>призна-ков</w:t>
            </w:r>
            <w:proofErr w:type="spellEnd"/>
            <w:r w:rsidRPr="009F5B9F">
              <w:t>, по заданным критериям.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  <w:rPr>
                <w:u w:val="single"/>
              </w:rPr>
            </w:pPr>
            <w:r w:rsidRPr="009F5B9F">
              <w:rPr>
                <w:u w:val="single"/>
              </w:rPr>
              <w:lastRenderedPageBreak/>
              <w:t>Коммуникативные УУД: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1. Вступать в  диалог.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2.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3.Участвовать в коллективном обсуждении учебной проблемы.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4. Сотрудничать со сверстниками и взрослыми</w:t>
            </w:r>
          </w:p>
        </w:tc>
        <w:tc>
          <w:tcPr>
            <w:tcW w:w="228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 xml:space="preserve">4. </w:t>
            </w:r>
            <w:r w:rsidRPr="009F5B9F">
              <w:rPr>
                <w:b/>
              </w:rPr>
              <w:t>Выполнять</w:t>
            </w:r>
            <w:r w:rsidRPr="009F5B9F">
              <w:t xml:space="preserve"> правила личной гигиены, безопасного поведения в школе, дома, на улице, в общественных местах.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 xml:space="preserve">5. Адекватно </w:t>
            </w:r>
            <w:r w:rsidRPr="009F5B9F">
              <w:rPr>
                <w:b/>
              </w:rPr>
              <w:t>воспринимать</w:t>
            </w:r>
            <w:r w:rsidRPr="009F5B9F">
              <w:t xml:space="preserve"> оценку учителя.</w:t>
            </w:r>
          </w:p>
        </w:tc>
        <w:tc>
          <w:tcPr>
            <w:tcW w:w="2460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Употребление имён прилагательных для характеристики предмета.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Составление рассказа с опорой на прилагательные по </w:t>
            </w:r>
            <w:r w:rsidRPr="009F5B9F">
              <w:lastRenderedPageBreak/>
              <w:t>теме, предложенной учителем.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Запись текста по опорным словам.</w:t>
            </w:r>
          </w:p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Сочинение рассказа по заданному началу</w:t>
            </w: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lastRenderedPageBreak/>
              <w:t>фронтальный опрос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lang w:val="en-US"/>
              </w:rPr>
              <w:t>1</w:t>
            </w:r>
            <w:r w:rsidRPr="009F5B9F">
              <w:t>14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Заглавная буква в именах собственных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t>Самостоятельная работа</w:t>
            </w:r>
          </w:p>
        </w:tc>
      </w:tr>
      <w:tr w:rsidR="00C23C78" w:rsidRPr="009F5B9F" w:rsidTr="00C23C78">
        <w:trPr>
          <w:gridAfter w:val="1"/>
          <w:wAfter w:w="128" w:type="dxa"/>
          <w:jc w:val="center"/>
        </w:trPr>
        <w:tc>
          <w:tcPr>
            <w:tcW w:w="543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lang w:val="en-US"/>
              </w:rPr>
              <w:lastRenderedPageBreak/>
              <w:t>1</w:t>
            </w:r>
            <w:r w:rsidRPr="009F5B9F">
              <w:t>15</w:t>
            </w:r>
          </w:p>
        </w:tc>
        <w:tc>
          <w:tcPr>
            <w:tcW w:w="1137" w:type="dxa"/>
            <w:gridSpan w:val="3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00" w:type="dxa"/>
            <w:gridSpan w:val="2"/>
          </w:tcPr>
          <w:p w:rsidR="00C23C78" w:rsidRPr="009F5B9F" w:rsidRDefault="00C23C78" w:rsidP="00C23C78">
            <w:pPr>
              <w:jc w:val="center"/>
            </w:pPr>
            <w:r w:rsidRPr="009F5B9F">
              <w:t>Контрольное списывание</w:t>
            </w:r>
          </w:p>
          <w:p w:rsidR="00C23C78" w:rsidRPr="009F5B9F" w:rsidRDefault="00C23C78" w:rsidP="00C23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640" w:type="dxa"/>
            <w:gridSpan w:val="2"/>
            <w:vMerge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8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6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681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Контрольное списывание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vMerge w:val="restart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lastRenderedPageBreak/>
              <w:t>№</w:t>
            </w:r>
          </w:p>
          <w:p w:rsidR="00C23C78" w:rsidRPr="009F5B9F" w:rsidRDefault="00C23C78" w:rsidP="00C23C78">
            <w:pPr>
              <w:jc w:val="center"/>
              <w:rPr>
                <w:b/>
              </w:rPr>
            </w:pPr>
          </w:p>
        </w:tc>
        <w:tc>
          <w:tcPr>
            <w:tcW w:w="1113" w:type="dxa"/>
            <w:gridSpan w:val="2"/>
            <w:vMerge w:val="restart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Дата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Тема</w:t>
            </w:r>
          </w:p>
        </w:tc>
        <w:tc>
          <w:tcPr>
            <w:tcW w:w="7655" w:type="dxa"/>
            <w:gridSpan w:val="6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Планируемые результаты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Деятельность учащихся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Вид контроля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13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b/>
              </w:rPr>
              <w:t>Предметные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b/>
              </w:rPr>
              <w:t>Личностные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trHeight w:val="436"/>
          <w:jc w:val="center"/>
        </w:trPr>
        <w:tc>
          <w:tcPr>
            <w:tcW w:w="15876" w:type="dxa"/>
            <w:gridSpan w:val="18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НАША     РЕЧЬ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Язык и речь,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их значение в жизни людей.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различать устную и письменную речь, писать без ошибок слова язык и </w:t>
            </w:r>
            <w:r w:rsidRPr="009F5B9F">
              <w:lastRenderedPageBreak/>
              <w:t>русский язык.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 научиться</w:t>
            </w:r>
            <w:r w:rsidRPr="009F5B9F">
              <w:rPr>
                <w:spacing w:val="-5"/>
              </w:rPr>
              <w:t xml:space="preserve"> строить высказывания о значении языка и речи в жизни человека.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lastRenderedPageBreak/>
              <w:t>Коммуникативные</w:t>
            </w:r>
            <w:r w:rsidRPr="009F5B9F">
              <w:rPr>
                <w:iCs/>
              </w:rPr>
              <w:t>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 xml:space="preserve">сотрудничать с одноклассниками при </w:t>
            </w:r>
            <w:r w:rsidRPr="009F5B9F">
              <w:lastRenderedPageBreak/>
              <w:t>выполнении учебной задачи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t>Регулятивные</w:t>
            </w:r>
            <w:r w:rsidRPr="009F5B9F">
              <w:rPr>
                <w:iCs/>
              </w:rPr>
              <w:t>: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оценивать результаты выполненного задания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t>Познавательные</w:t>
            </w:r>
            <w:r w:rsidRPr="009F5B9F">
              <w:rPr>
                <w:iCs/>
              </w:rPr>
              <w:t>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находить информацию  в учебнике, анализировать ее.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lastRenderedPageBreak/>
              <w:t>Проявлять уважение к языкам других народов.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Знакомство с </w:t>
            </w:r>
            <w:proofErr w:type="spellStart"/>
            <w:proofErr w:type="gramStart"/>
            <w:r w:rsidRPr="009F5B9F">
              <w:rPr>
                <w:iCs/>
              </w:rPr>
              <w:t>учеб-ником</w:t>
            </w:r>
            <w:proofErr w:type="spellEnd"/>
            <w:proofErr w:type="gramEnd"/>
            <w:r w:rsidRPr="009F5B9F">
              <w:rPr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Знакомство с видами </w:t>
            </w:r>
            <w:r w:rsidRPr="009F5B9F">
              <w:rPr>
                <w:iCs/>
              </w:rPr>
              <w:lastRenderedPageBreak/>
              <w:t>речи.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Различение устной и письменной речи.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Построение высказываний о значении языка и речи.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2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Русский язык </w:t>
            </w:r>
            <w:r w:rsidRPr="009F5B9F">
              <w:t>—</w:t>
            </w:r>
            <w:r w:rsidRPr="009F5B9F">
              <w:rPr>
                <w:iCs/>
              </w:rPr>
              <w:t xml:space="preserve"> родной язык русского народа.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*</w:t>
            </w:r>
            <w:r w:rsidRPr="009F5B9F">
              <w:rPr>
                <w:b/>
                <w:i/>
                <w:iCs/>
              </w:rPr>
              <w:t>Слова с непроверяемым написанием:</w:t>
            </w:r>
            <w:r w:rsidRPr="009F5B9F">
              <w:rPr>
                <w:iCs/>
              </w:rPr>
              <w:t xml:space="preserve"> </w:t>
            </w:r>
            <w:r w:rsidRPr="009F5B9F">
              <w:rPr>
                <w:i/>
                <w:iCs/>
              </w:rPr>
              <w:t>язык, русский язык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gridAfter w:val="3"/>
          <w:wBefore w:w="153" w:type="dxa"/>
          <w:wAfter w:w="1559" w:type="dxa"/>
          <w:trHeight w:val="506"/>
          <w:jc w:val="center"/>
        </w:trPr>
        <w:tc>
          <w:tcPr>
            <w:tcW w:w="14317" w:type="dxa"/>
            <w:gridSpan w:val="15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lastRenderedPageBreak/>
              <w:t>ТЕКСТ,   ПРЕДЛОЖЕНИЕ.   ДИАЛОГ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Текст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(общее представление)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отличать текст от предложения, выделять предложения из речи,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правильно оформлять предложения на письме, распознавать диалог в письменной речи.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 научиться</w:t>
            </w:r>
            <w:r w:rsidRPr="009F5B9F">
              <w:rPr>
                <w:spacing w:val="-5"/>
              </w:rPr>
              <w:t xml:space="preserve"> озаглавливать текст, составлять текст из деформированных предложений,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</w:rPr>
              <w:t xml:space="preserve">составлять небольшие тексты по рисунку, </w:t>
            </w:r>
            <w:r w:rsidRPr="009F5B9F">
              <w:rPr>
                <w:spacing w:val="-5"/>
              </w:rPr>
              <w:lastRenderedPageBreak/>
              <w:t>составлять предложения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lastRenderedPageBreak/>
              <w:t>Коммуникативные</w:t>
            </w:r>
            <w:r w:rsidRPr="009F5B9F">
              <w:rPr>
                <w:iCs/>
              </w:rPr>
              <w:t>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сотрудничать с одноклассниками при выполнении учебной задачи: распределять роли при чтении диалога.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t>Регулятивные</w:t>
            </w:r>
            <w:r w:rsidRPr="009F5B9F">
              <w:rPr>
                <w:iCs/>
              </w:rPr>
              <w:t>: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оценивать результаты выполненного задания </w:t>
            </w:r>
            <w:r w:rsidRPr="009F5B9F">
              <w:rPr>
                <w:iCs/>
                <w:u w:val="single"/>
              </w:rPr>
              <w:t>Познавательные</w:t>
            </w:r>
            <w:r w:rsidRPr="009F5B9F">
              <w:rPr>
                <w:iCs/>
              </w:rPr>
              <w:t>:</w:t>
            </w:r>
          </w:p>
          <w:p w:rsidR="00C23C78" w:rsidRPr="009F5B9F" w:rsidRDefault="00C23C78" w:rsidP="00C23C78">
            <w:pPr>
              <w:jc w:val="center"/>
            </w:pPr>
            <w:r w:rsidRPr="009F5B9F">
              <w:t>находить информацию в учебнике, анализировать ее.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Проявлять познавательный интерес к новому учебному содержанию; принимать роль ученика на уровне положительного отношения к школе.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Установление </w:t>
            </w:r>
            <w:proofErr w:type="spellStart"/>
            <w:proofErr w:type="gramStart"/>
            <w:r w:rsidRPr="009F5B9F">
              <w:t>смы-словой</w:t>
            </w:r>
            <w:proofErr w:type="spellEnd"/>
            <w:proofErr w:type="gramEnd"/>
            <w:r w:rsidRPr="009F5B9F">
              <w:t xml:space="preserve"> связи  </w:t>
            </w:r>
            <w:proofErr w:type="spellStart"/>
            <w:r w:rsidRPr="009F5B9F">
              <w:t>меж-ду</w:t>
            </w:r>
            <w:proofErr w:type="spellEnd"/>
            <w:r w:rsidRPr="009F5B9F">
              <w:t xml:space="preserve"> предложениями в тексте. Выбор подходящего заголовка.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Предложение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как группа слов, выражающая законченную мысль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Выделение предложений из речи. Установление связи слов в предложении.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5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Диалог.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Выразительное чтение текста по ролям. Наблюдение за постановкой знаков препинания в предложении и </w:t>
            </w:r>
            <w:r w:rsidRPr="009F5B9F">
              <w:lastRenderedPageBreak/>
              <w:t>диалоге.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lastRenderedPageBreak/>
              <w:t>Практическ</w:t>
            </w:r>
            <w:proofErr w:type="spellEnd"/>
            <w:r w:rsidRPr="009F5B9F">
              <w:t>.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gridAfter w:val="3"/>
          <w:wBefore w:w="153" w:type="dxa"/>
          <w:wAfter w:w="1559" w:type="dxa"/>
          <w:trHeight w:val="488"/>
          <w:jc w:val="center"/>
        </w:trPr>
        <w:tc>
          <w:tcPr>
            <w:tcW w:w="14317" w:type="dxa"/>
            <w:gridSpan w:val="15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lastRenderedPageBreak/>
              <w:t>СЛОВА,   СЛОВА,   СЛОВА…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6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Слово.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Роль слов в речи.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iCs/>
              </w:rPr>
              <w:t xml:space="preserve"> определять количество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  <w:u w:val="single"/>
              </w:rPr>
              <w:t>Коммуникативные</w:t>
            </w:r>
            <w:r w:rsidRPr="009F5B9F">
              <w:rPr>
                <w:iCs/>
              </w:rPr>
              <w:t xml:space="preserve">: </w:t>
            </w:r>
            <w:r w:rsidRPr="009F5B9F">
              <w:t>сотрудничать с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t>Проявлять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 xml:space="preserve">чувство </w:t>
            </w:r>
            <w:proofErr w:type="gramStart"/>
            <w:r w:rsidRPr="009F5B9F">
              <w:rPr>
                <w:iCs/>
              </w:rPr>
              <w:t>личной</w:t>
            </w:r>
            <w:proofErr w:type="gramEnd"/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Различать слова- названия предметов,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7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 в предложении; вычленять слова из предложения;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различать предмет (действие, признак) и слово, называющее предмет (признак предмета, действие предмета); классифицировать и объединять слова по значению в тематические группы.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 научиться</w:t>
            </w:r>
            <w:r w:rsidRPr="009F5B9F">
              <w:rPr>
                <w:iCs/>
              </w:rPr>
              <w:t xml:space="preserve"> составлять текст по рисунку и опорным словам.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  <w:u w:val="single"/>
              </w:rPr>
            </w:pPr>
            <w:r w:rsidRPr="009F5B9F">
              <w:t>одноклассниками при выполнении учебной задачи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t>Регулятивные</w:t>
            </w:r>
            <w:r w:rsidRPr="009F5B9F">
              <w:rPr>
                <w:iCs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proofErr w:type="gramStart"/>
            <w:r w:rsidRPr="009F5B9F">
              <w:rPr>
                <w:iCs/>
                <w:u w:val="single"/>
              </w:rPr>
              <w:t>Познавательные</w:t>
            </w:r>
            <w:r w:rsidRPr="009F5B9F">
              <w:rPr>
                <w:iCs/>
              </w:rPr>
              <w:t>: работать со словарями учебника: толковым и близких и противоположных по значению слов, находить в них нужную информацию о слове.</w:t>
            </w:r>
            <w:proofErr w:type="gramEnd"/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ответственности за своё поведение на основе содержания текстов учебника; проявлять познавательный интерес к происхождению слов.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признаков предметов, действий предметов по лексическому значению и вопросу.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Использовать в речи «вежливые слова».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Наблюдать над употреблением однозначных и многозначных слов, а также слов, близких и противоположных по значению в речи, приобретать опыт в их различении.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Наблюдать над этимологией слов «пенал, здравствуйте, благодарю».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8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Развитие речи. Составление текста по рисунку и опорным словам.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Тематические группы слов.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Вежливые слова.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Слова однозначные и многозначные.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Слова, близкие и противоположные по значению.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10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Словари учебника: </w:t>
            </w:r>
            <w:proofErr w:type="gramStart"/>
            <w:r w:rsidRPr="009F5B9F">
              <w:rPr>
                <w:iCs/>
              </w:rPr>
              <w:t>толковый</w:t>
            </w:r>
            <w:proofErr w:type="gramEnd"/>
            <w:r w:rsidRPr="009F5B9F">
              <w:rPr>
                <w:iCs/>
              </w:rPr>
              <w:t xml:space="preserve">, близких и противоположных по значению слов. </w:t>
            </w:r>
            <w:r w:rsidRPr="009F5B9F">
              <w:rPr>
                <w:i/>
                <w:iCs/>
              </w:rPr>
              <w:t xml:space="preserve">*Слова с непроверяемым </w:t>
            </w:r>
            <w:r w:rsidRPr="009F5B9F">
              <w:rPr>
                <w:i/>
                <w:iCs/>
              </w:rPr>
              <w:lastRenderedPageBreak/>
              <w:t>написанием:</w:t>
            </w:r>
            <w:r w:rsidRPr="009F5B9F">
              <w:rPr>
                <w:iCs/>
              </w:rPr>
              <w:t xml:space="preserve"> </w:t>
            </w:r>
            <w:r w:rsidRPr="009F5B9F">
              <w:rPr>
                <w:i/>
                <w:iCs/>
              </w:rPr>
              <w:t>ворона, воробей, пенал, карандаш.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gridAfter w:val="3"/>
          <w:wBefore w:w="153" w:type="dxa"/>
          <w:wAfter w:w="1559" w:type="dxa"/>
          <w:trHeight w:val="490"/>
          <w:jc w:val="center"/>
        </w:trPr>
        <w:tc>
          <w:tcPr>
            <w:tcW w:w="14317" w:type="dxa"/>
            <w:gridSpan w:val="15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lastRenderedPageBreak/>
              <w:t>СЛОВО   И   СЛОГ.   УДАРЕНИЕ</w:t>
            </w:r>
            <w:proofErr w:type="gramStart"/>
            <w:r w:rsidRPr="009F5B9F">
              <w:rPr>
                <w:b/>
              </w:rPr>
              <w:t>..</w:t>
            </w:r>
            <w:proofErr w:type="gramEnd"/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67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11</w:t>
            </w:r>
          </w:p>
        </w:tc>
        <w:tc>
          <w:tcPr>
            <w:tcW w:w="1134" w:type="dxa"/>
            <w:gridSpan w:val="3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Слово и слог</w:t>
            </w:r>
            <w:r w:rsidRPr="009F5B9F">
              <w:rPr>
                <w:b/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Слог как минимальная произносительная единица</w:t>
            </w:r>
          </w:p>
        </w:tc>
        <w:tc>
          <w:tcPr>
            <w:tcW w:w="2835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iCs/>
              </w:rPr>
              <w:t xml:space="preserve"> различать слово и слог; определять количество в слове слогов.</w:t>
            </w:r>
          </w:p>
          <w:p w:rsidR="00C23C78" w:rsidRPr="009F5B9F" w:rsidRDefault="00C23C78" w:rsidP="00C23C78">
            <w:pPr>
              <w:jc w:val="center"/>
              <w:rPr>
                <w:spacing w:val="-5"/>
                <w:u w:val="single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  <w:u w:val="single"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 научиться</w:t>
            </w:r>
            <w:r w:rsidRPr="009F5B9F">
              <w:rPr>
                <w:iCs/>
              </w:rPr>
              <w:t xml:space="preserve"> находить новые способы определения слогов в слове,</w:t>
            </w:r>
          </w:p>
        </w:tc>
        <w:tc>
          <w:tcPr>
            <w:tcW w:w="255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  <w:u w:val="single"/>
              </w:rPr>
            </w:pPr>
            <w:proofErr w:type="gramStart"/>
            <w:r w:rsidRPr="009F5B9F">
              <w:rPr>
                <w:iCs/>
                <w:u w:val="single"/>
              </w:rPr>
              <w:t>Коммуникативные</w:t>
            </w:r>
            <w:r w:rsidRPr="009F5B9F">
              <w:rPr>
                <w:iCs/>
              </w:rPr>
              <w:t xml:space="preserve">: </w:t>
            </w:r>
            <w:r w:rsidRPr="009F5B9F">
              <w:t>сотрудничать с одноклассниками при выполнении учебной задачи</w:t>
            </w:r>
            <w:proofErr w:type="gramEnd"/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t>Регулятивные</w:t>
            </w:r>
            <w:r w:rsidRPr="009F5B9F">
              <w:rPr>
                <w:iCs/>
              </w:rPr>
              <w:t>: оценивать результаты выполненного задания «Проверь себя» по учебнику</w:t>
            </w:r>
          </w:p>
        </w:tc>
        <w:tc>
          <w:tcPr>
            <w:tcW w:w="2268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Проявлять</w:t>
            </w:r>
            <w:r w:rsidRPr="009F5B9F">
              <w:rPr>
                <w:iCs/>
              </w:rPr>
              <w:t xml:space="preserve"> чувство ответственности за своё поведение на основе содержания текстов учебника; проявлять познавательный интерес к новому знанию</w:t>
            </w:r>
          </w:p>
        </w:tc>
        <w:tc>
          <w:tcPr>
            <w:tcW w:w="2551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Наблюдать над слоговой структурой различных слов.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Анализировать модели слов, сопоставлять их по количеству слогов и находить слова по данным моделям.</w:t>
            </w:r>
          </w:p>
        </w:tc>
        <w:tc>
          <w:tcPr>
            <w:tcW w:w="1559" w:type="dxa"/>
            <w:gridSpan w:val="3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12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Деление слов на слоги.</w:t>
            </w:r>
          </w:p>
          <w:p w:rsidR="00C23C78" w:rsidRPr="009F5B9F" w:rsidRDefault="00C23C78" w:rsidP="00C23C78">
            <w:pPr>
              <w:jc w:val="center"/>
              <w:rPr>
                <w:i/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i/>
                <w:iCs/>
              </w:rPr>
            </w:pPr>
            <w:r w:rsidRPr="009F5B9F">
              <w:rPr>
                <w:i/>
                <w:iCs/>
              </w:rPr>
              <w:t xml:space="preserve">*Слова с </w:t>
            </w:r>
            <w:proofErr w:type="gramStart"/>
            <w:r w:rsidRPr="009F5B9F">
              <w:rPr>
                <w:i/>
                <w:iCs/>
              </w:rPr>
              <w:t>непроверяемым</w:t>
            </w:r>
            <w:proofErr w:type="gramEnd"/>
          </w:p>
        </w:tc>
        <w:tc>
          <w:tcPr>
            <w:tcW w:w="2835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67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написанием: лисица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составлять слова из слогов.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  <w:u w:val="single"/>
              </w:rPr>
              <w:t>Познавательные</w:t>
            </w:r>
            <w:r w:rsidRPr="009F5B9F">
              <w:rPr>
                <w:iCs/>
              </w:rPr>
              <w:t>: работать с орфоэпическим словарём, находить в нём нужную информацию о произношении слова.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Самостоятельно подбирать примеры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trHeight w:val="1832"/>
          <w:jc w:val="center"/>
        </w:trPr>
        <w:tc>
          <w:tcPr>
            <w:tcW w:w="567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13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Перенос слов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Правила переноса слов</w:t>
            </w:r>
            <w:proofErr w:type="gramStart"/>
            <w:r w:rsidRPr="009F5B9F">
              <w:rPr>
                <w:iCs/>
              </w:rPr>
              <w:t xml:space="preserve"> .</w:t>
            </w:r>
            <w:proofErr w:type="gramEnd"/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Наблюдение над словом как средством создания словесно-художественного образа.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переносить слова по слогам.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 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находить в предложениях сравнения, осознавать, с какой целью они </w:t>
            </w:r>
            <w:r w:rsidRPr="009F5B9F">
              <w:rPr>
                <w:iCs/>
              </w:rPr>
              <w:lastRenderedPageBreak/>
              <w:t>использованы авторами.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 с заданным количеством слогов. Сравнивать слова по возможности переноса слов с одной строки на другую.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Определять путём наблюдения способы переноса слов с одной </w:t>
            </w:r>
            <w:r w:rsidRPr="009F5B9F">
              <w:rPr>
                <w:iCs/>
              </w:rPr>
              <w:lastRenderedPageBreak/>
              <w:t>строки на другую.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Создание сравнительных образов.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67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14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Перенос слов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Правила переноса слов.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67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15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Ударение. Способы выделения ударения. Словообразующая роль ударения. Графическое обозначение ударения.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определять ударение в слове,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находить наиболее рациональные способы определения ударения в слове;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различать ударные и безударные слоги.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 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составлять сказку по её данному началу и заключительной части и рисункам к сказке.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Наблюдать изменение значения слова в зависимости от ударения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Составлять простые </w:t>
            </w:r>
            <w:proofErr w:type="spellStart"/>
            <w:r w:rsidRPr="009F5B9F">
              <w:rPr>
                <w:iCs/>
              </w:rPr>
              <w:t>слогоударные</w:t>
            </w:r>
            <w:proofErr w:type="spellEnd"/>
            <w:r w:rsidRPr="009F5B9F">
              <w:rPr>
                <w:iCs/>
              </w:rPr>
              <w:t xml:space="preserve"> модели слов.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Произносить и оценивать слова в соответствии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 нормами литературного произношения.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67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16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Ударение.</w:t>
            </w:r>
          </w:p>
          <w:p w:rsidR="00C23C78" w:rsidRPr="009F5B9F" w:rsidRDefault="00C23C78" w:rsidP="00C23C78">
            <w:pPr>
              <w:pStyle w:val="u-2-msonormal"/>
              <w:spacing w:before="0" w:beforeAutospacing="0" w:after="0" w:afterAutospacing="0"/>
              <w:jc w:val="center"/>
              <w:textAlignment w:val="center"/>
            </w:pPr>
            <w:r w:rsidRPr="009F5B9F">
              <w:rPr>
                <w:iCs/>
              </w:rPr>
              <w:t>Знакомство с орфоэпическим словарём.</w:t>
            </w:r>
          </w:p>
          <w:p w:rsidR="00C23C78" w:rsidRPr="009F5B9F" w:rsidRDefault="00C23C78" w:rsidP="00C23C78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iCs/>
              </w:rPr>
            </w:pPr>
            <w:r w:rsidRPr="009F5B9F">
              <w:rPr>
                <w:i/>
              </w:rPr>
              <w:t>*Слова с непроверяемым написанием: сорока, собака.</w:t>
            </w:r>
          </w:p>
          <w:p w:rsidR="00C23C78" w:rsidRPr="009F5B9F" w:rsidRDefault="00C23C78" w:rsidP="00C23C78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iCs/>
              </w:rPr>
            </w:pPr>
            <w:r w:rsidRPr="009F5B9F">
              <w:rPr>
                <w:i/>
                <w:iCs/>
              </w:rPr>
              <w:t>Развитие</w:t>
            </w:r>
            <w:r w:rsidRPr="009F5B9F">
              <w:rPr>
                <w:b/>
                <w:i/>
                <w:iCs/>
              </w:rPr>
              <w:t xml:space="preserve"> </w:t>
            </w:r>
            <w:r w:rsidRPr="009F5B9F">
              <w:rPr>
                <w:i/>
                <w:iCs/>
              </w:rPr>
              <w:t>речи</w:t>
            </w:r>
            <w:r w:rsidRPr="009F5B9F">
              <w:rPr>
                <w:iCs/>
              </w:rPr>
              <w:t>. Коллективное составление содержания сказки.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gridAfter w:val="3"/>
          <w:wBefore w:w="153" w:type="dxa"/>
          <w:wAfter w:w="1559" w:type="dxa"/>
          <w:trHeight w:val="424"/>
          <w:jc w:val="center"/>
        </w:trPr>
        <w:tc>
          <w:tcPr>
            <w:tcW w:w="14317" w:type="dxa"/>
            <w:gridSpan w:val="15"/>
            <w:shd w:val="clear" w:color="auto" w:fill="auto"/>
            <w:vAlign w:val="center"/>
          </w:tcPr>
          <w:p w:rsidR="00C23C78" w:rsidRPr="009F5B9F" w:rsidRDefault="00C23C78" w:rsidP="00C23C78">
            <w:pPr>
              <w:jc w:val="center"/>
              <w:rPr>
                <w:b/>
              </w:rPr>
            </w:pPr>
            <w:r w:rsidRPr="009F5B9F">
              <w:rPr>
                <w:b/>
              </w:rPr>
              <w:t>ЗВУКИ   И   БУКВЫ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trHeight w:val="799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17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Звуки и буквы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Смыслоразличительная роль звуков и бу</w:t>
            </w:r>
            <w:proofErr w:type="gramStart"/>
            <w:r w:rsidRPr="009F5B9F">
              <w:rPr>
                <w:iCs/>
              </w:rPr>
              <w:t>кв в сл</w:t>
            </w:r>
            <w:proofErr w:type="gramEnd"/>
            <w:r w:rsidRPr="009F5B9F">
              <w:rPr>
                <w:iCs/>
              </w:rPr>
              <w:t>ове.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различать гласные и согласные звуки; правильно обозначать звуки буквами в письменной речи.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  <w:u w:val="single"/>
              </w:rPr>
              <w:lastRenderedPageBreak/>
              <w:t>Учащийся получит возможность 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наблюдать над образностью русских слов, звучание которых передаёт звуки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природы.</w:t>
            </w:r>
          </w:p>
        </w:tc>
        <w:tc>
          <w:tcPr>
            <w:tcW w:w="255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proofErr w:type="gramStart"/>
            <w:r w:rsidRPr="009F5B9F">
              <w:rPr>
                <w:iCs/>
                <w:u w:val="single"/>
              </w:rPr>
              <w:lastRenderedPageBreak/>
              <w:t>Коммуникативные</w:t>
            </w:r>
            <w:proofErr w:type="gramEnd"/>
            <w:r w:rsidRPr="009F5B9F">
              <w:rPr>
                <w:iCs/>
              </w:rPr>
              <w:t xml:space="preserve">: осуществлять сотрудничество в парах при выполнении учебных задач и при работе со знаковой информацией форзаца </w:t>
            </w:r>
            <w:r w:rsidRPr="009F5B9F">
              <w:rPr>
                <w:iCs/>
              </w:rPr>
              <w:lastRenderedPageBreak/>
              <w:t>учебника.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t>Регулятивные</w:t>
            </w:r>
            <w:r w:rsidRPr="009F5B9F">
              <w:rPr>
                <w:iCs/>
              </w:rPr>
              <w:t>: оценивать результаты выполненного задания «Проверь себя» по учебнику и электронному приложению к учебнику.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  <w:u w:val="single"/>
              </w:rPr>
              <w:t>Познавательные</w:t>
            </w:r>
            <w:r w:rsidRPr="009F5B9F">
              <w:rPr>
                <w:iCs/>
              </w:rPr>
              <w:t>: - работать с памяткой «Алфавит» и форзацем учебника «Чудо-городок звуков» и «Чудо-городок букв», а также с памяткой в учебнике «Гласные звуки и буквы»;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- находить незнакомые слова и определять их значение по толковому словарю;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- использовать приём планирования учебных действий при определении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с опорой на заданный алгоритм безударного и ударного гласного звука в слове; подборе проверочного </w:t>
            </w:r>
            <w:r w:rsidRPr="009F5B9F">
              <w:rPr>
                <w:iCs/>
              </w:rPr>
              <w:lastRenderedPageBreak/>
              <w:t>слова;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Проявлять</w:t>
            </w:r>
            <w:r w:rsidRPr="009F5B9F">
              <w:rPr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</w:t>
            </w:r>
            <w:r w:rsidRPr="009F5B9F">
              <w:rPr>
                <w:iCs/>
              </w:rPr>
              <w:lastRenderedPageBreak/>
              <w:t>интерес к новому знанию.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lastRenderedPageBreak/>
              <w:t>Наблюдать над образованием звуков речи на основе проведения лингвистического опыта.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Распознавать условные обозначения звуков </w:t>
            </w:r>
            <w:r w:rsidRPr="009F5B9F">
              <w:rPr>
                <w:iCs/>
              </w:rPr>
              <w:lastRenderedPageBreak/>
              <w:t>речи.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Сопоставлять звуковое и буквенное обозначения слова.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18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Звуки и буквы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Условные звуковые </w:t>
            </w:r>
            <w:r w:rsidRPr="009F5B9F">
              <w:rPr>
                <w:iCs/>
              </w:rPr>
              <w:lastRenderedPageBreak/>
              <w:t>обозначения слов.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</w:rPr>
              <w:t>*Слова с непроверяемым написанием: пальто, весело.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</w:t>
            </w:r>
            <w:r w:rsidRPr="009F5B9F">
              <w:rPr>
                <w:iCs/>
              </w:rPr>
              <w:t>. Наблюдение над изобразительными возможностями языка.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19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Русский алфавит, или Азбука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t>Значение алфавита.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iCs/>
              </w:rPr>
              <w:t xml:space="preserve"> правильно называть буквы в алфавитном порядке; располагать заданные слова в алфавитном порядке.</w:t>
            </w:r>
          </w:p>
          <w:p w:rsidR="00C23C78" w:rsidRPr="009F5B9F" w:rsidRDefault="00C23C78" w:rsidP="00C23C78">
            <w:pPr>
              <w:jc w:val="center"/>
              <w:rPr>
                <w:spacing w:val="-5"/>
                <w:u w:val="single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 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применять знание алфавита при пользовании словарями.</w:t>
            </w: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Высказываться о значимости изучения алфавита.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Классифицировать буквы по сходству в их названии, по характеристике звука, который они называют. Знакомство с этимологией слов алфавит и азбука.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20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Русский алфавит, или Азбука Использование алфавита при работе со словарями.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t>*</w:t>
            </w:r>
            <w:r w:rsidRPr="009F5B9F">
              <w:rPr>
                <w:i/>
              </w:rPr>
              <w:t>Слова с непроверяемым написанием: хорошо, учитель, ученик, ученица</w:t>
            </w:r>
            <w:r w:rsidRPr="009F5B9F">
              <w:t>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21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Гласные звуки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Буквы, обозначающие гласные звуки.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Смыслоразличительная роль гласных  букв, обозначающих </w:t>
            </w:r>
            <w:r w:rsidRPr="009F5B9F">
              <w:rPr>
                <w:iCs/>
              </w:rPr>
              <w:lastRenderedPageBreak/>
              <w:t>гласные звуки (сон</w:t>
            </w:r>
            <w:r w:rsidRPr="009F5B9F">
              <w:t>—</w:t>
            </w:r>
            <w:r w:rsidRPr="009F5B9F">
              <w:rPr>
                <w:iCs/>
              </w:rPr>
              <w:t>сын).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lastRenderedPageBreak/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различать в слове гласные звуки по их признакам; различать гласные звуки и буквы, обозначающие гласные звуки.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  <w:u w:val="single"/>
              </w:rPr>
              <w:t xml:space="preserve">Учащийся </w:t>
            </w:r>
            <w:proofErr w:type="gramStart"/>
            <w:r w:rsidRPr="009F5B9F">
              <w:rPr>
                <w:spacing w:val="-5"/>
                <w:u w:val="single"/>
              </w:rPr>
              <w:t>в получит</w:t>
            </w:r>
            <w:proofErr w:type="gramEnd"/>
            <w:r w:rsidRPr="009F5B9F">
              <w:rPr>
                <w:spacing w:val="-5"/>
                <w:u w:val="single"/>
              </w:rPr>
              <w:t xml:space="preserve"> возможность научиться</w:t>
            </w:r>
            <w:r w:rsidRPr="009F5B9F">
              <w:rPr>
                <w:iCs/>
              </w:rPr>
              <w:t xml:space="preserve">  составлять развёрнутый</w:t>
            </w: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Соотносить количество звуков и букв в таких словах, как клён, ёлка, мяч, маяк.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Объяснять причины расхождения </w:t>
            </w:r>
            <w:r w:rsidRPr="009F5B9F">
              <w:rPr>
                <w:iCs/>
              </w:rPr>
              <w:lastRenderedPageBreak/>
              <w:t>количества звуков и бу</w:t>
            </w:r>
            <w:proofErr w:type="gramStart"/>
            <w:r w:rsidRPr="009F5B9F">
              <w:rPr>
                <w:iCs/>
              </w:rPr>
              <w:t>кв в сл</w:t>
            </w:r>
            <w:proofErr w:type="gramEnd"/>
            <w:r w:rsidRPr="009F5B9F">
              <w:rPr>
                <w:iCs/>
              </w:rPr>
              <w:t>ове.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Наблюдать над способами пополнения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22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Гласные звуки. Буквы </w:t>
            </w:r>
            <w:r w:rsidRPr="009F5B9F">
              <w:rPr>
                <w:b/>
                <w:iCs/>
              </w:rPr>
              <w:t xml:space="preserve">е, ё, </w:t>
            </w:r>
            <w:proofErr w:type="spellStart"/>
            <w:r w:rsidRPr="009F5B9F">
              <w:rPr>
                <w:b/>
                <w:iCs/>
              </w:rPr>
              <w:t>ю</w:t>
            </w:r>
            <w:proofErr w:type="spellEnd"/>
            <w:r w:rsidRPr="009F5B9F">
              <w:rPr>
                <w:b/>
                <w:iCs/>
              </w:rPr>
              <w:t>, я</w:t>
            </w:r>
            <w:r w:rsidRPr="009F5B9F">
              <w:rPr>
                <w:iCs/>
              </w:rPr>
              <w:t xml:space="preserve"> и их функции в слове.</w:t>
            </w:r>
          </w:p>
        </w:tc>
        <w:tc>
          <w:tcPr>
            <w:tcW w:w="2835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trHeight w:val="1396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23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Гласные звуки</w:t>
            </w: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 xml:space="preserve">Слова с буквой </w:t>
            </w:r>
            <w:r w:rsidRPr="009F5B9F">
              <w:rPr>
                <w:b/>
                <w:iCs/>
              </w:rPr>
              <w:t>э.</w:t>
            </w:r>
          </w:p>
          <w:p w:rsidR="00C23C78" w:rsidRPr="009F5B9F" w:rsidRDefault="00C23C78" w:rsidP="00C23C78">
            <w:pPr>
              <w:pStyle w:val="u-2-msonormal"/>
              <w:spacing w:before="0" w:beforeAutospacing="0" w:after="0" w:afterAutospacing="0"/>
              <w:jc w:val="center"/>
              <w:textAlignment w:val="center"/>
              <w:rPr>
                <w:b/>
                <w:i/>
                <w:iCs/>
              </w:rPr>
            </w:pPr>
            <w:r w:rsidRPr="009F5B9F">
              <w:rPr>
                <w:i/>
              </w:rPr>
              <w:t>*Слово с непроверяемым написанием: деревня.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</w:t>
            </w:r>
            <w:r w:rsidRPr="009F5B9F">
              <w:rPr>
                <w:iCs/>
              </w:rPr>
              <w:t>. Составление развёрнутого ответа на вопрос.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ответ на вопрос по содержанию сказки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работать с орфографическим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словарём учебника, находить в нём информацию о правописании слова;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- использовать приёмы осмысленного чтения при работе с текстами;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b/>
                <w:iCs/>
              </w:rPr>
              <w:t xml:space="preserve">- </w:t>
            </w:r>
            <w:r w:rsidRPr="009F5B9F">
              <w:rPr>
                <w:iCs/>
              </w:rPr>
              <w:t>работать с графической информацией, анализировать таблицу с целью поиска новых сведений о  языке.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словарного запаса русского языка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Определять качественную характеристику гласного звука: гласный ударный или безударный.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24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Ударные и безударные гласные звуки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Произношение ударного и </w:t>
            </w:r>
            <w:r w:rsidRPr="009F5B9F">
              <w:t xml:space="preserve">безударного </w:t>
            </w:r>
            <w:r w:rsidRPr="009F5B9F">
              <w:rPr>
                <w:iCs/>
              </w:rPr>
              <w:t>гласного звука в слове и его обозначение буквой на письме.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различать проверочное и проверяемое слова;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определять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с опорой на заданный алгоритм безударный и ударный гласные звуки в слове, проверять безударную гласную в словах.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</w:t>
            </w:r>
            <w:r w:rsidRPr="009F5B9F">
              <w:rPr>
                <w:b/>
                <w:iCs/>
                <w:u w:val="single"/>
              </w:rPr>
              <w:t xml:space="preserve"> </w:t>
            </w:r>
            <w:r w:rsidRPr="009F5B9F">
              <w:rPr>
                <w:iCs/>
                <w:u w:val="single"/>
              </w:rPr>
              <w:t>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составлять устный рассказ по рисунку и опорным </w:t>
            </w:r>
            <w:r w:rsidRPr="009F5B9F">
              <w:rPr>
                <w:iCs/>
              </w:rPr>
              <w:lastRenderedPageBreak/>
              <w:t>словам.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Находить в двусложных словах букву безударного гласного звука, написание которой надо проверять. Запоминать написание непроверяемой буквы безударного гласного звука в словах, предусмотренных программой 1 класса. Знакомиться с памяткой: «Как определить в слове </w:t>
            </w:r>
            <w:r w:rsidRPr="009F5B9F">
              <w:rPr>
                <w:iCs/>
              </w:rPr>
              <w:lastRenderedPageBreak/>
              <w:t>ударный и безударный гласные звуки».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Писать двусложные слова с безударным гласным и объяснять их правописание.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25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Ударные и безударные гласные звуки.</w:t>
            </w:r>
            <w:r w:rsidRPr="009F5B9F">
              <w:rPr>
                <w:iCs/>
              </w:rPr>
              <w:t xml:space="preserve"> Особенности проверяемых и проверочных слов. Правило обозначения </w:t>
            </w:r>
            <w:r w:rsidRPr="009F5B9F">
              <w:rPr>
                <w:iCs/>
              </w:rPr>
              <w:lastRenderedPageBreak/>
              <w:t>буквой безударного гласного звука в двусложных словах.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26</w:t>
            </w:r>
          </w:p>
        </w:tc>
        <w:tc>
          <w:tcPr>
            <w:tcW w:w="1113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Ударные и безударные гласные звуки.  Способы проверки написания </w:t>
            </w:r>
            <w:proofErr w:type="spellStart"/>
            <w:r w:rsidRPr="009F5B9F">
              <w:rPr>
                <w:iCs/>
              </w:rPr>
              <w:t>буквы</w:t>
            </w:r>
            <w:proofErr w:type="gramStart"/>
            <w:r w:rsidRPr="009F5B9F">
              <w:rPr>
                <w:iCs/>
              </w:rPr>
              <w:t>,о</w:t>
            </w:r>
            <w:proofErr w:type="gramEnd"/>
            <w:r w:rsidRPr="009F5B9F">
              <w:rPr>
                <w:iCs/>
              </w:rPr>
              <w:t>бозначающ</w:t>
            </w:r>
            <w:proofErr w:type="spellEnd"/>
            <w:r w:rsidRPr="009F5B9F">
              <w:rPr>
                <w:iCs/>
              </w:rPr>
              <w:t>. безударный гласный звук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27</w:t>
            </w:r>
          </w:p>
        </w:tc>
        <w:tc>
          <w:tcPr>
            <w:tcW w:w="1113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Ударные и безударные гласные звуки.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Написание слов с непроверяемой буквой безударного гласного звука.</w:t>
            </w:r>
          </w:p>
          <w:p w:rsidR="00C23C78" w:rsidRPr="009F5B9F" w:rsidRDefault="00C23C78" w:rsidP="00C23C78">
            <w:pPr>
              <w:jc w:val="center"/>
              <w:rPr>
                <w:i/>
                <w:iCs/>
              </w:rPr>
            </w:pPr>
            <w:r w:rsidRPr="009F5B9F">
              <w:rPr>
                <w:i/>
              </w:rPr>
              <w:t xml:space="preserve">*Слова с </w:t>
            </w:r>
            <w:proofErr w:type="gramStart"/>
            <w:r w:rsidRPr="009F5B9F">
              <w:rPr>
                <w:i/>
              </w:rPr>
              <w:t>непроверяемым</w:t>
            </w:r>
            <w:proofErr w:type="gramEnd"/>
          </w:p>
        </w:tc>
        <w:tc>
          <w:tcPr>
            <w:tcW w:w="2835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/>
                <w:iCs/>
              </w:rPr>
            </w:pPr>
            <w:r w:rsidRPr="009F5B9F">
              <w:rPr>
                <w:i/>
              </w:rPr>
              <w:t>написанием: заяц, петух, корова, молоко.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28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Составление устного рассказа по рисунку и опорным словам.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b/>
                <w:iCs/>
              </w:rPr>
              <w:t xml:space="preserve">Проверочный диктант </w:t>
            </w:r>
            <w:r w:rsidRPr="009F5B9F">
              <w:rPr>
                <w:iCs/>
              </w:rPr>
              <w:t xml:space="preserve">по теме: «Ударные и безударные гласные </w:t>
            </w:r>
            <w:r w:rsidRPr="009F5B9F">
              <w:rPr>
                <w:iCs/>
              </w:rPr>
              <w:lastRenderedPageBreak/>
              <w:t>звуки»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t>Проверочн</w:t>
            </w:r>
            <w:proofErr w:type="spellEnd"/>
            <w:r w:rsidRPr="009F5B9F">
              <w:t>. диктант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29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Согласные звуки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Буквы, обозначающие согласные звуки.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Смыслоразличительная роль согласных звуков и букв, обозначающих согласные звуки (</w:t>
            </w:r>
            <w:r w:rsidRPr="009F5B9F">
              <w:rPr>
                <w:b/>
                <w:iCs/>
              </w:rPr>
              <w:t>т</w:t>
            </w:r>
            <w:r w:rsidRPr="009F5B9F">
              <w:rPr>
                <w:iCs/>
              </w:rPr>
              <w:t xml:space="preserve">очка — </w:t>
            </w:r>
            <w:r w:rsidRPr="009F5B9F">
              <w:rPr>
                <w:b/>
                <w:iCs/>
              </w:rPr>
              <w:t>б</w:t>
            </w:r>
            <w:r w:rsidRPr="009F5B9F">
              <w:rPr>
                <w:iCs/>
              </w:rPr>
              <w:t>очка).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различать в слове согласные звуки по их признакам;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буквы, обозначающие согласные звуки;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делить для переноса слова с удвоенной согласной и буквой Й.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Наблюдать над образованием и произношением согласных звуков. Определять </w:t>
            </w:r>
            <w:proofErr w:type="spellStart"/>
            <w:r w:rsidRPr="009F5B9F">
              <w:rPr>
                <w:iCs/>
              </w:rPr>
              <w:t>согласн</w:t>
            </w:r>
            <w:proofErr w:type="spellEnd"/>
            <w:r w:rsidRPr="009F5B9F">
              <w:rPr>
                <w:iCs/>
              </w:rPr>
              <w:t>. звук в слове и вне слова.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Дифференцировать гласные и согласные звуки.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30</w:t>
            </w:r>
          </w:p>
        </w:tc>
        <w:tc>
          <w:tcPr>
            <w:tcW w:w="1113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Согласные звуки Слова с удвоенными согласными.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Наблюдать над написанием и произношением слов с удвоенными согласными и определять способ переноса слов с удвоенными </w:t>
            </w:r>
            <w:proofErr w:type="spellStart"/>
            <w:r w:rsidRPr="009F5B9F">
              <w:rPr>
                <w:iCs/>
              </w:rPr>
              <w:t>согласн</w:t>
            </w:r>
            <w:proofErr w:type="spellEnd"/>
            <w:r w:rsidRPr="009F5B9F">
              <w:rPr>
                <w:iCs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31</w:t>
            </w:r>
          </w:p>
        </w:tc>
        <w:tc>
          <w:tcPr>
            <w:tcW w:w="1113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Согласные звуки Буквы </w:t>
            </w:r>
            <w:r w:rsidRPr="009F5B9F">
              <w:rPr>
                <w:b/>
                <w:iCs/>
              </w:rPr>
              <w:t>Й</w:t>
            </w:r>
            <w:r w:rsidRPr="009F5B9F">
              <w:rPr>
                <w:iCs/>
              </w:rPr>
              <w:t xml:space="preserve"> и</w:t>
            </w:r>
            <w:proofErr w:type="gramStart"/>
            <w:r w:rsidRPr="009F5B9F">
              <w:rPr>
                <w:iCs/>
              </w:rPr>
              <w:t xml:space="preserve"> </w:t>
            </w:r>
            <w:proofErr w:type="spellStart"/>
            <w:r w:rsidRPr="009F5B9F">
              <w:rPr>
                <w:b/>
                <w:iCs/>
              </w:rPr>
              <w:t>И</w:t>
            </w:r>
            <w:proofErr w:type="spellEnd"/>
            <w:proofErr w:type="gramEnd"/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t>Слова со звуком [</w:t>
            </w:r>
            <w:proofErr w:type="spellStart"/>
            <w:r w:rsidRPr="009F5B9F">
              <w:t>й</w:t>
            </w:r>
            <w:proofErr w:type="spellEnd"/>
            <w:r w:rsidRPr="009F5B9F">
              <w:t xml:space="preserve">’], буквой «и </w:t>
            </w:r>
            <w:proofErr w:type="gramStart"/>
            <w:r w:rsidRPr="009F5B9F">
              <w:t>краткое</w:t>
            </w:r>
            <w:proofErr w:type="gramEnd"/>
            <w:r w:rsidRPr="009F5B9F">
              <w:t>»</w:t>
            </w:r>
          </w:p>
        </w:tc>
        <w:tc>
          <w:tcPr>
            <w:tcW w:w="2835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Различать согласный звук [</w:t>
            </w:r>
            <w:proofErr w:type="spellStart"/>
            <w:r w:rsidRPr="009F5B9F">
              <w:rPr>
                <w:iCs/>
              </w:rPr>
              <w:t>й</w:t>
            </w:r>
            <w:proofErr w:type="spellEnd"/>
            <w:r w:rsidRPr="009F5B9F">
              <w:rPr>
                <w:iCs/>
              </w:rPr>
              <w:t>’] и гласный звук [и].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Составлять слова </w:t>
            </w:r>
            <w:proofErr w:type="gramStart"/>
            <w:r w:rsidRPr="009F5B9F">
              <w:rPr>
                <w:iCs/>
              </w:rPr>
              <w:t>из</w:t>
            </w:r>
            <w:proofErr w:type="gramEnd"/>
          </w:p>
        </w:tc>
        <w:tc>
          <w:tcPr>
            <w:tcW w:w="1559" w:type="dxa"/>
            <w:gridSpan w:val="3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13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</w:rPr>
              <w:t>*Слова с непроверяемым написанием: класс, классный, дежурный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слогов, в одном из которых звук [</w:t>
            </w:r>
            <w:proofErr w:type="spellStart"/>
            <w:r w:rsidRPr="009F5B9F">
              <w:rPr>
                <w:iCs/>
              </w:rPr>
              <w:t>й</w:t>
            </w:r>
            <w:proofErr w:type="spellEnd"/>
            <w:r w:rsidRPr="009F5B9F">
              <w:rPr>
                <w:iCs/>
              </w:rPr>
              <w:t>’].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 xml:space="preserve">Определять способы переноса слов с буквой «и </w:t>
            </w:r>
            <w:proofErr w:type="gramStart"/>
            <w:r w:rsidRPr="009F5B9F">
              <w:rPr>
                <w:iCs/>
              </w:rPr>
              <w:t>краткое</w:t>
            </w:r>
            <w:proofErr w:type="gramEnd"/>
            <w:r w:rsidRPr="009F5B9F">
              <w:rPr>
                <w:iCs/>
              </w:rPr>
              <w:t>».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32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Твёрдые и мягкие согласные звуки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Согласные парные и непарные по твёрдости-мягкости.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различать в слове и вне слова мягкие и твёрдые, парные и непарные согласные звуки; объяснять, как обозначена на письме твёрдость — мягкость согласного звука.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Проявлять на основе содержания текстов учебника гражданскую гуманистическую позицию — сохранять мир в своей стране и во всём мире.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proofErr w:type="spellStart"/>
            <w:r w:rsidRPr="009F5B9F">
              <w:rPr>
                <w:iCs/>
              </w:rPr>
              <w:t>Дифференцир</w:t>
            </w:r>
            <w:proofErr w:type="spellEnd"/>
            <w:proofErr w:type="gramStart"/>
            <w:r w:rsidRPr="009F5B9F">
              <w:rPr>
                <w:iCs/>
              </w:rPr>
              <w:t xml:space="preserve"> ,</w:t>
            </w:r>
            <w:proofErr w:type="spellStart"/>
            <w:proofErr w:type="gramEnd"/>
            <w:r w:rsidRPr="009F5B9F">
              <w:rPr>
                <w:iCs/>
              </w:rPr>
              <w:t>овать</w:t>
            </w:r>
            <w:proofErr w:type="spellEnd"/>
            <w:r w:rsidRPr="009F5B9F">
              <w:rPr>
                <w:iCs/>
              </w:rPr>
              <w:t xml:space="preserve"> согласные звуки и буквы, </w:t>
            </w:r>
            <w:proofErr w:type="spellStart"/>
            <w:r w:rsidRPr="009F5B9F">
              <w:rPr>
                <w:iCs/>
              </w:rPr>
              <w:t>обознача-ющие</w:t>
            </w:r>
            <w:proofErr w:type="spellEnd"/>
            <w:r w:rsidRPr="009F5B9F">
              <w:rPr>
                <w:iCs/>
              </w:rPr>
              <w:t xml:space="preserve"> твёрдые и мягкие согласные звуки.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Распознавать модели условных обозначен</w:t>
            </w:r>
            <w:proofErr w:type="gramStart"/>
            <w:r w:rsidRPr="009F5B9F">
              <w:rPr>
                <w:iCs/>
              </w:rPr>
              <w:t>.</w:t>
            </w:r>
            <w:proofErr w:type="gramEnd"/>
            <w:r w:rsidRPr="009F5B9F">
              <w:rPr>
                <w:iCs/>
              </w:rPr>
              <w:t xml:space="preserve"> </w:t>
            </w:r>
            <w:proofErr w:type="gramStart"/>
            <w:r w:rsidRPr="009F5B9F">
              <w:rPr>
                <w:iCs/>
              </w:rPr>
              <w:t>т</w:t>
            </w:r>
            <w:proofErr w:type="gramEnd"/>
            <w:r w:rsidRPr="009F5B9F">
              <w:rPr>
                <w:iCs/>
              </w:rPr>
              <w:t>вёрдых и мягких согласных [м], [м’].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Определять «работу» букв и, е, ё, </w:t>
            </w:r>
            <w:proofErr w:type="spellStart"/>
            <w:r w:rsidRPr="009F5B9F">
              <w:rPr>
                <w:iCs/>
              </w:rPr>
              <w:t>ю</w:t>
            </w:r>
            <w:proofErr w:type="spellEnd"/>
            <w:r w:rsidRPr="009F5B9F">
              <w:rPr>
                <w:iCs/>
              </w:rPr>
              <w:t xml:space="preserve">, </w:t>
            </w:r>
            <w:proofErr w:type="spellStart"/>
            <w:r w:rsidRPr="009F5B9F">
              <w:rPr>
                <w:iCs/>
              </w:rPr>
              <w:t>ь</w:t>
            </w:r>
            <w:proofErr w:type="spellEnd"/>
            <w:r w:rsidRPr="009F5B9F">
              <w:rPr>
                <w:iCs/>
              </w:rPr>
              <w:t xml:space="preserve"> после согласных в слове.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33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Твёрдые и мягкие согласные звуки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t>Буквы для обозначения твёрдых и мягких согласных звуков.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34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Твёрдые и мягкие согласные звуки</w:t>
            </w: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 xml:space="preserve">Обозначение мягкости согласных звуков на письме буквами </w:t>
            </w:r>
            <w:r w:rsidRPr="009F5B9F">
              <w:rPr>
                <w:b/>
                <w:iCs/>
              </w:rPr>
              <w:t xml:space="preserve">и, е, ё, </w:t>
            </w:r>
            <w:proofErr w:type="spellStart"/>
            <w:r w:rsidRPr="009F5B9F">
              <w:rPr>
                <w:b/>
                <w:iCs/>
              </w:rPr>
              <w:t>ю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r w:rsidRPr="009F5B9F">
              <w:rPr>
                <w:b/>
                <w:iCs/>
              </w:rPr>
              <w:t>ь</w:t>
            </w:r>
            <w:proofErr w:type="spellEnd"/>
            <w:r w:rsidRPr="009F5B9F">
              <w:rPr>
                <w:b/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  <w:iCs/>
              </w:rPr>
            </w:pPr>
            <w:r w:rsidRPr="009F5B9F">
              <w:rPr>
                <w:i/>
              </w:rPr>
              <w:t>*Слово с непроверяемым написанием: ребята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работа, с. 86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35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</w:t>
            </w:r>
            <w:r w:rsidRPr="009F5B9F">
              <w:rPr>
                <w:iCs/>
              </w:rPr>
              <w:t>объяснять причины расхождения звуков и</w:t>
            </w: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Иметь нравственные представления о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Соотносить количество звуков и букв в таких словах,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36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spacing w:val="-5"/>
              </w:rPr>
            </w:pPr>
            <w:r w:rsidRPr="009F5B9F">
              <w:rPr>
                <w:iCs/>
              </w:rPr>
              <w:t>бу</w:t>
            </w:r>
            <w:proofErr w:type="gramStart"/>
            <w:r w:rsidRPr="009F5B9F">
              <w:rPr>
                <w:iCs/>
              </w:rPr>
              <w:t>кв в сл</w:t>
            </w:r>
            <w:proofErr w:type="gramEnd"/>
            <w:r w:rsidRPr="009F5B9F">
              <w:rPr>
                <w:iCs/>
              </w:rPr>
              <w:t xml:space="preserve">овах; обозначать мягкость согласного звука мягким знаком в конце слова и в середине слова перед согласным (день, </w:t>
            </w:r>
            <w:r w:rsidRPr="009F5B9F">
              <w:rPr>
                <w:iCs/>
              </w:rPr>
              <w:lastRenderedPageBreak/>
              <w:t>коньки).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  <w:u w:val="single"/>
              </w:rPr>
              <w:t>Учащийся получит возможность</w:t>
            </w:r>
            <w:r w:rsidRPr="009F5B9F">
              <w:rPr>
                <w:b/>
                <w:iCs/>
                <w:u w:val="single"/>
              </w:rPr>
              <w:t xml:space="preserve"> </w:t>
            </w:r>
            <w:r w:rsidRPr="009F5B9F">
              <w:rPr>
                <w:iCs/>
                <w:u w:val="single"/>
              </w:rPr>
              <w:t>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восстанавливать текст с нарушенным порядком предложений, определять последовательность повествования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lastRenderedPageBreak/>
              <w:t>взаимопомощи, качествах и свойствах личности</w:t>
            </w:r>
            <w:proofErr w:type="gramStart"/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О</w:t>
            </w:r>
            <w:proofErr w:type="gramEnd"/>
            <w:r w:rsidRPr="009F5B9F">
              <w:rPr>
                <w:iCs/>
              </w:rPr>
              <w:t xml:space="preserve">бсуждать состояние </w:t>
            </w:r>
            <w:proofErr w:type="spellStart"/>
            <w:r w:rsidRPr="009F5B9F">
              <w:rPr>
                <w:iCs/>
              </w:rPr>
              <w:t>внешн</w:t>
            </w:r>
            <w:proofErr w:type="spellEnd"/>
            <w:r w:rsidRPr="009F5B9F">
              <w:rPr>
                <w:iCs/>
              </w:rPr>
              <w:t xml:space="preserve">. </w:t>
            </w:r>
            <w:r w:rsidRPr="009F5B9F">
              <w:rPr>
                <w:iCs/>
              </w:rPr>
              <w:lastRenderedPageBreak/>
              <w:t>облика ученика.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Осознавать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 нравственные нормы</w:t>
            </w:r>
            <w:proofErr w:type="gramStart"/>
            <w:r w:rsidRPr="009F5B9F">
              <w:rPr>
                <w:iCs/>
              </w:rPr>
              <w:t xml:space="preserve"> ,</w:t>
            </w:r>
            <w:proofErr w:type="gramEnd"/>
            <w:r w:rsidRPr="009F5B9F">
              <w:rPr>
                <w:iCs/>
              </w:rPr>
              <w:t>понимать важность таких качеств человека, как взаимовыручка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lastRenderedPageBreak/>
              <w:t>как конь, день. Подбирать примеры слов с мягким знаком.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Определять способы </w:t>
            </w:r>
            <w:r w:rsidRPr="009F5B9F">
              <w:rPr>
                <w:iCs/>
              </w:rPr>
              <w:lastRenderedPageBreak/>
              <w:t>переноса слов с мягким знаком (</w:t>
            </w:r>
            <w:proofErr w:type="spellStart"/>
            <w:r w:rsidRPr="009F5B9F">
              <w:rPr>
                <w:iCs/>
              </w:rPr>
              <w:t>ь</w:t>
            </w:r>
            <w:proofErr w:type="spellEnd"/>
            <w:r w:rsidRPr="009F5B9F">
              <w:rPr>
                <w:iCs/>
              </w:rPr>
              <w:t>) в середине слова.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Накапливать опыт в переносе слов с мягким знаком (</w:t>
            </w:r>
            <w:proofErr w:type="spellStart"/>
            <w:proofErr w:type="gramStart"/>
            <w:r w:rsidRPr="009F5B9F">
              <w:rPr>
                <w:iCs/>
              </w:rPr>
              <w:t>паль-цы</w:t>
            </w:r>
            <w:proofErr w:type="spellEnd"/>
            <w:proofErr w:type="gramEnd"/>
            <w:r w:rsidRPr="009F5B9F">
              <w:rPr>
                <w:iCs/>
              </w:rPr>
              <w:t>, паль-то).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37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Мягкий знак как </w:t>
            </w:r>
            <w:r w:rsidRPr="009F5B9F">
              <w:rPr>
                <w:iCs/>
              </w:rPr>
              <w:lastRenderedPageBreak/>
              <w:t>показатель мягкости согласного звука</w:t>
            </w:r>
          </w:p>
          <w:p w:rsidR="00C23C78" w:rsidRPr="009F5B9F" w:rsidRDefault="00C23C78" w:rsidP="00C23C78">
            <w:pPr>
              <w:jc w:val="center"/>
              <w:rPr>
                <w:i/>
                <w:iCs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Восстановление текста с нарушенным порядком предложений.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1F497D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 xml:space="preserve">Проверочная </w:t>
            </w:r>
            <w:r w:rsidRPr="009F5B9F">
              <w:lastRenderedPageBreak/>
              <w:t>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38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Согласные звонкие и глухие звуки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на конце слова.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Произношение парного по глухости-звонкости согласного звука на конце слова и его обозначение буквой на письме.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</w:t>
            </w:r>
            <w:r w:rsidRPr="009F5B9F">
              <w:rPr>
                <w:iCs/>
              </w:rPr>
              <w:t>определять и правильно произносить звонкие и глухие согласные звуки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подбирать проверочное слово путём изменения формы слова (ду</w:t>
            </w:r>
            <w:r w:rsidRPr="009F5B9F">
              <w:rPr>
                <w:b/>
                <w:iCs/>
              </w:rPr>
              <w:t>б</w:t>
            </w:r>
            <w:r w:rsidRPr="009F5B9F">
              <w:rPr>
                <w:iCs/>
              </w:rPr>
              <w:t xml:space="preserve"> — ду</w:t>
            </w:r>
            <w:r w:rsidRPr="009F5B9F">
              <w:rPr>
                <w:b/>
                <w:iCs/>
              </w:rPr>
              <w:t>б</w:t>
            </w:r>
            <w:r w:rsidRPr="009F5B9F">
              <w:rPr>
                <w:iCs/>
              </w:rPr>
              <w:t>ы, сне</w:t>
            </w:r>
            <w:r w:rsidRPr="009F5B9F">
              <w:rPr>
                <w:b/>
                <w:iCs/>
              </w:rPr>
              <w:t>г</w:t>
            </w:r>
            <w:r w:rsidRPr="009F5B9F">
              <w:rPr>
                <w:iCs/>
              </w:rPr>
              <w:t xml:space="preserve"> — сне</w:t>
            </w:r>
            <w:r w:rsidRPr="009F5B9F">
              <w:rPr>
                <w:b/>
                <w:iCs/>
              </w:rPr>
              <w:t>г</w:t>
            </w:r>
            <w:r w:rsidRPr="009F5B9F">
              <w:rPr>
                <w:iCs/>
              </w:rPr>
              <w:t>а); писать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двусложные слова </w:t>
            </w:r>
            <w:proofErr w:type="gramStart"/>
            <w:r w:rsidRPr="009F5B9F">
              <w:rPr>
                <w:iCs/>
              </w:rPr>
              <w:t>с</w:t>
            </w:r>
            <w:proofErr w:type="gramEnd"/>
            <w:r w:rsidRPr="009F5B9F">
              <w:rPr>
                <w:iCs/>
              </w:rPr>
              <w:t xml:space="preserve"> парным по глухости-звонкости</w:t>
            </w:r>
          </w:p>
        </w:tc>
        <w:tc>
          <w:tcPr>
            <w:tcW w:w="2552" w:type="dxa"/>
            <w:gridSpan w:val="2"/>
            <w:vMerge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iCs/>
              </w:rPr>
              <w:t>Проявлять  бережное отношение к природе и всему живому на земле.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Различать в слове и вне слова звонкие и глухие согласные звуки.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Проводить лингвистический опыт с целью выделения в языке парных по глухости-звонкости согласных звуков.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39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spacing w:val="-5"/>
                <w:u w:val="single"/>
              </w:rPr>
            </w:pPr>
            <w:proofErr w:type="gramStart"/>
            <w:r w:rsidRPr="009F5B9F">
              <w:rPr>
                <w:iCs/>
              </w:rPr>
              <w:t>с</w:t>
            </w:r>
            <w:proofErr w:type="gramEnd"/>
            <w:r w:rsidRPr="009F5B9F">
              <w:rPr>
                <w:iCs/>
              </w:rPr>
              <w:t>огласным звуком на конце, объяснять их правописание.</w:t>
            </w:r>
          </w:p>
          <w:p w:rsidR="00C23C78" w:rsidRPr="009F5B9F" w:rsidRDefault="00C23C78" w:rsidP="00C23C78">
            <w:pPr>
              <w:jc w:val="center"/>
              <w:rPr>
                <w:spacing w:val="-5"/>
                <w:u w:val="single"/>
              </w:rPr>
            </w:pP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spacing w:val="-5"/>
                <w:u w:val="single"/>
              </w:rPr>
              <w:t>Учащийся получит возможность</w:t>
            </w:r>
            <w:r w:rsidRPr="009F5B9F">
              <w:rPr>
                <w:b/>
                <w:iCs/>
                <w:u w:val="single"/>
              </w:rPr>
              <w:t xml:space="preserve"> </w:t>
            </w:r>
            <w:r w:rsidRPr="009F5B9F">
              <w:rPr>
                <w:iCs/>
                <w:u w:val="single"/>
              </w:rPr>
              <w:t>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определять тему и главную мысль, подбирать заголовок, выбирать и записывать предложения, </w:t>
            </w:r>
            <w:r w:rsidRPr="009F5B9F">
              <w:rPr>
                <w:iCs/>
              </w:rPr>
              <w:lastRenderedPageBreak/>
              <w:t>которыми можно подписать рисунки.</w:t>
            </w:r>
          </w:p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Определять на слух парный по глухости-звонкости согласный звук на конце слова.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Соотносить произношение и написание парного звонкого согласного звука на конце слова.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Находить в двусложных </w:t>
            </w:r>
            <w:r w:rsidRPr="009F5B9F">
              <w:rPr>
                <w:iCs/>
              </w:rPr>
              <w:lastRenderedPageBreak/>
              <w:t>словах букву парного согласного звука, написание которой надо проверять.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Различать проверочное и проверяемое слова.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40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Способы проверки написания буквы, </w:t>
            </w:r>
            <w:r w:rsidRPr="009F5B9F">
              <w:rPr>
                <w:iCs/>
              </w:rPr>
              <w:lastRenderedPageBreak/>
              <w:t>обозначающей парный по глухости-звонкости согласный звук</w:t>
            </w:r>
            <w:proofErr w:type="gramStart"/>
            <w:r w:rsidRPr="009F5B9F">
              <w:rPr>
                <w:iCs/>
              </w:rPr>
              <w:t xml:space="preserve"> .</w:t>
            </w:r>
            <w:proofErr w:type="gramEnd"/>
          </w:p>
          <w:p w:rsidR="00C23C78" w:rsidRPr="009F5B9F" w:rsidRDefault="00C23C78" w:rsidP="00C23C78">
            <w:pPr>
              <w:jc w:val="center"/>
              <w:rPr>
                <w:i/>
                <w:iCs/>
              </w:rPr>
            </w:pPr>
            <w:r w:rsidRPr="009F5B9F">
              <w:rPr>
                <w:i/>
                <w:iCs/>
              </w:rPr>
              <w:t>*Слова с непроверяемым написанием: тетрадь, медведь.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41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b/>
                <w:iCs/>
              </w:rPr>
              <w:t>Проверочный диктант</w:t>
            </w:r>
            <w:r w:rsidRPr="009F5B9F">
              <w:rPr>
                <w:iCs/>
              </w:rPr>
              <w:t xml:space="preserve"> по теме: «Согласные звонкие и глухие».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Проверочный диктант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42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Выполнение текстовых заданий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43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Буквы шипящих согласных звуков: непарных твёрдых </w:t>
            </w:r>
            <w:proofErr w:type="spellStart"/>
            <w:r w:rsidRPr="009F5B9F">
              <w:rPr>
                <w:b/>
                <w:iCs/>
              </w:rPr>
              <w:t>ш</w:t>
            </w:r>
            <w:proofErr w:type="spellEnd"/>
            <w:r w:rsidRPr="009F5B9F">
              <w:rPr>
                <w:b/>
                <w:iCs/>
              </w:rPr>
              <w:t>, ж</w:t>
            </w:r>
            <w:r w:rsidRPr="009F5B9F">
              <w:rPr>
                <w:iCs/>
              </w:rPr>
              <w:t xml:space="preserve">; непарных мягких </w:t>
            </w:r>
            <w:proofErr w:type="gramStart"/>
            <w:r w:rsidRPr="009F5B9F">
              <w:rPr>
                <w:b/>
                <w:iCs/>
              </w:rPr>
              <w:t>ч</w:t>
            </w:r>
            <w:proofErr w:type="gramEnd"/>
            <w:r w:rsidRPr="009F5B9F">
              <w:rPr>
                <w:b/>
                <w:iCs/>
              </w:rPr>
              <w:t xml:space="preserve">, </w:t>
            </w:r>
            <w:proofErr w:type="spellStart"/>
            <w:r w:rsidRPr="009F5B9F">
              <w:rPr>
                <w:b/>
                <w:iCs/>
              </w:rPr>
              <w:t>щ</w:t>
            </w:r>
            <w:proofErr w:type="spellEnd"/>
            <w:r w:rsidRPr="009F5B9F">
              <w:rPr>
                <w:b/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*Слова с непроверяемым написанием: работа</w:t>
            </w:r>
            <w:r w:rsidRPr="009F5B9F">
              <w:rPr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b/>
                <w:iCs/>
              </w:rPr>
              <w:t>Проект «Скороговорки».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различать шипящие согласные звуки в слове и вне слова.</w:t>
            </w:r>
          </w:p>
          <w:p w:rsidR="00C23C78" w:rsidRPr="009F5B9F" w:rsidRDefault="00C23C78" w:rsidP="00C23C78">
            <w:pPr>
              <w:jc w:val="center"/>
              <w:rPr>
                <w:spacing w:val="-5"/>
              </w:rPr>
            </w:pPr>
          </w:p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  <w:u w:val="single"/>
              </w:rPr>
              <w:t xml:space="preserve">Учащийся </w:t>
            </w:r>
            <w:r w:rsidRPr="009F5B9F">
              <w:rPr>
                <w:iCs/>
                <w:u w:val="single"/>
              </w:rPr>
              <w:t>научится</w:t>
            </w:r>
            <w:r w:rsidRPr="009F5B9F">
              <w:rPr>
                <w:iCs/>
              </w:rPr>
              <w:t xml:space="preserve"> создавать собственный информационный объект, участвовать в презентации проекта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Проявлять</w:t>
            </w:r>
            <w:r w:rsidRPr="009F5B9F">
              <w:rPr>
                <w:iCs/>
              </w:rPr>
              <w:t xml:space="preserve"> чувство личной ответственности за своё поведение на основе содержания текстов учебника; проявлять познавательный интерес к новому знанию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Дифференцировать непарные мягкие и непарные твёрдые согласные звуки.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Правильно </w:t>
            </w:r>
            <w:proofErr w:type="spellStart"/>
            <w:proofErr w:type="gramStart"/>
            <w:r w:rsidRPr="009F5B9F">
              <w:rPr>
                <w:iCs/>
              </w:rPr>
              <w:t>произ-носить</w:t>
            </w:r>
            <w:proofErr w:type="spellEnd"/>
            <w:proofErr w:type="gramEnd"/>
            <w:r w:rsidRPr="009F5B9F">
              <w:rPr>
                <w:iCs/>
              </w:rPr>
              <w:t xml:space="preserve"> шипящие согласные звуки.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Знакомство с происхождением названий шипящие звуки.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>Проект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44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Правописание сочетаний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proofErr w:type="spellStart"/>
            <w:r w:rsidRPr="009F5B9F">
              <w:rPr>
                <w:b/>
                <w:iCs/>
              </w:rPr>
              <w:t>чк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r w:rsidRPr="009F5B9F">
              <w:rPr>
                <w:b/>
                <w:iCs/>
              </w:rPr>
              <w:t>чн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9F5B9F">
              <w:rPr>
                <w:b/>
                <w:iCs/>
              </w:rPr>
              <w:t>чт</w:t>
            </w:r>
            <w:proofErr w:type="spellEnd"/>
            <w:proofErr w:type="gramEnd"/>
            <w:r w:rsidRPr="009F5B9F">
              <w:rPr>
                <w:b/>
                <w:iCs/>
              </w:rPr>
              <w:t xml:space="preserve">, </w:t>
            </w:r>
            <w:proofErr w:type="spellStart"/>
            <w:r w:rsidRPr="009F5B9F">
              <w:rPr>
                <w:b/>
                <w:iCs/>
              </w:rPr>
              <w:t>нч</w:t>
            </w:r>
            <w:proofErr w:type="spellEnd"/>
            <w:r w:rsidRPr="009F5B9F">
              <w:rPr>
                <w:b/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  <w:iCs/>
              </w:rPr>
            </w:pPr>
            <w:r w:rsidRPr="009F5B9F">
              <w:rPr>
                <w:i/>
                <w:iCs/>
              </w:rPr>
              <w:lastRenderedPageBreak/>
              <w:t>*Слово с непроверяемым написанием: девочка.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речи.</w:t>
            </w:r>
            <w:r w:rsidRPr="009F5B9F">
              <w:rPr>
                <w:iCs/>
              </w:rPr>
              <w:t xml:space="preserve"> Наблюдение над изобразительными возможностями языка.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lastRenderedPageBreak/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находить в словах сочетания </w:t>
            </w:r>
            <w:proofErr w:type="spellStart"/>
            <w:r w:rsidRPr="009F5B9F">
              <w:rPr>
                <w:b/>
                <w:iCs/>
              </w:rPr>
              <w:t>чк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r w:rsidRPr="009F5B9F">
              <w:rPr>
                <w:b/>
                <w:iCs/>
              </w:rPr>
              <w:t>чн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9F5B9F">
              <w:rPr>
                <w:b/>
                <w:iCs/>
              </w:rPr>
              <w:t>чт</w:t>
            </w:r>
            <w:proofErr w:type="spellEnd"/>
            <w:proofErr w:type="gramEnd"/>
            <w:r w:rsidRPr="009F5B9F">
              <w:rPr>
                <w:iCs/>
              </w:rPr>
              <w:t xml:space="preserve">, подбирать примеры слов с такими сочетаниями; </w:t>
            </w:r>
            <w:r w:rsidRPr="009F5B9F">
              <w:rPr>
                <w:iCs/>
              </w:rPr>
              <w:lastRenderedPageBreak/>
              <w:t>писать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 xml:space="preserve">слова с сочетаниями </w:t>
            </w:r>
            <w:proofErr w:type="spellStart"/>
            <w:r w:rsidRPr="009F5B9F">
              <w:rPr>
                <w:b/>
                <w:iCs/>
              </w:rPr>
              <w:t>чк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r w:rsidRPr="009F5B9F">
              <w:rPr>
                <w:b/>
                <w:iCs/>
              </w:rPr>
              <w:t>чн</w:t>
            </w:r>
            <w:proofErr w:type="spellEnd"/>
            <w:r w:rsidRPr="009F5B9F">
              <w:rPr>
                <w:b/>
                <w:iCs/>
              </w:rPr>
              <w:t>, чт</w:t>
            </w:r>
            <w:r w:rsidRPr="009F5B9F">
              <w:rPr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  <w:u w:val="single"/>
              </w:rPr>
              <w:t>Учащийся получит возможность</w:t>
            </w:r>
            <w:r w:rsidRPr="009F5B9F">
              <w:rPr>
                <w:b/>
                <w:iCs/>
                <w:u w:val="single"/>
              </w:rPr>
              <w:t xml:space="preserve"> </w:t>
            </w:r>
            <w:r w:rsidRPr="009F5B9F">
              <w:rPr>
                <w:iCs/>
                <w:u w:val="single"/>
              </w:rPr>
              <w:t>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наблюдать над образностью слова (олицетворением)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Произносить слова с сочетаниями </w:t>
            </w:r>
            <w:proofErr w:type="spellStart"/>
            <w:r w:rsidRPr="009F5B9F">
              <w:rPr>
                <w:iCs/>
              </w:rPr>
              <w:t>чн</w:t>
            </w:r>
            <w:proofErr w:type="spellEnd"/>
            <w:r w:rsidRPr="009F5B9F">
              <w:rPr>
                <w:iCs/>
              </w:rPr>
              <w:t xml:space="preserve">, </w:t>
            </w:r>
            <w:proofErr w:type="spellStart"/>
            <w:proofErr w:type="gramStart"/>
            <w:r w:rsidRPr="009F5B9F">
              <w:rPr>
                <w:iCs/>
              </w:rPr>
              <w:t>чт</w:t>
            </w:r>
            <w:proofErr w:type="spellEnd"/>
            <w:proofErr w:type="gramEnd"/>
            <w:r w:rsidRPr="009F5B9F">
              <w:rPr>
                <w:iCs/>
              </w:rPr>
              <w:t xml:space="preserve"> (чтобы, скучно и др.) в соответствии с нормами </w:t>
            </w:r>
            <w:proofErr w:type="spellStart"/>
            <w:r w:rsidRPr="009F5B9F">
              <w:rPr>
                <w:iCs/>
              </w:rPr>
              <w:t>литературн</w:t>
            </w:r>
            <w:proofErr w:type="spellEnd"/>
            <w:r w:rsidRPr="009F5B9F">
              <w:rPr>
                <w:iCs/>
              </w:rPr>
              <w:t xml:space="preserve">. </w:t>
            </w:r>
            <w:r w:rsidRPr="009F5B9F">
              <w:rPr>
                <w:iCs/>
              </w:rPr>
              <w:lastRenderedPageBreak/>
              <w:t>произношения и оценивать с этой точки зрения произнесённое слово.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Проверочная работа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45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Правило правописания сочетаний </w:t>
            </w:r>
            <w:proofErr w:type="spellStart"/>
            <w:r w:rsidRPr="009F5B9F">
              <w:rPr>
                <w:b/>
                <w:iCs/>
              </w:rPr>
              <w:t>жи</w:t>
            </w:r>
            <w:proofErr w:type="spellEnd"/>
            <w:r w:rsidRPr="009F5B9F">
              <w:rPr>
                <w:b/>
                <w:iCs/>
              </w:rPr>
              <w:t>—</w:t>
            </w:r>
            <w:proofErr w:type="spellStart"/>
            <w:r w:rsidRPr="009F5B9F">
              <w:rPr>
                <w:b/>
                <w:iCs/>
              </w:rPr>
              <w:t>ши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9F5B9F">
              <w:rPr>
                <w:b/>
                <w:iCs/>
              </w:rPr>
              <w:t>ча</w:t>
            </w:r>
            <w:proofErr w:type="spellEnd"/>
            <w:r w:rsidRPr="009F5B9F">
              <w:rPr>
                <w:b/>
                <w:iCs/>
              </w:rPr>
              <w:t>—</w:t>
            </w:r>
            <w:proofErr w:type="spellStart"/>
            <w:r w:rsidRPr="009F5B9F">
              <w:rPr>
                <w:b/>
                <w:iCs/>
              </w:rPr>
              <w:t>ща</w:t>
            </w:r>
            <w:proofErr w:type="spellEnd"/>
            <w:proofErr w:type="gramEnd"/>
            <w:r w:rsidRPr="009F5B9F">
              <w:rPr>
                <w:b/>
                <w:iCs/>
              </w:rPr>
              <w:t>, чу—</w:t>
            </w:r>
            <w:proofErr w:type="spellStart"/>
            <w:r w:rsidRPr="009F5B9F">
              <w:rPr>
                <w:b/>
                <w:iCs/>
              </w:rPr>
              <w:t>щу</w:t>
            </w:r>
            <w:proofErr w:type="spellEnd"/>
            <w:r w:rsidRPr="009F5B9F">
              <w:rPr>
                <w:b/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b/>
                <w:i/>
                <w:iCs/>
              </w:rPr>
            </w:pPr>
            <w:r w:rsidRPr="009F5B9F">
              <w:rPr>
                <w:i/>
                <w:iCs/>
              </w:rPr>
              <w:t>*Слово с непроверяемым написанием: машина.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писать сочетания </w:t>
            </w:r>
            <w:proofErr w:type="spellStart"/>
            <w:r w:rsidRPr="009F5B9F">
              <w:rPr>
                <w:b/>
                <w:iCs/>
              </w:rPr>
              <w:t>жи</w:t>
            </w:r>
            <w:proofErr w:type="spellEnd"/>
            <w:r w:rsidRPr="009F5B9F">
              <w:rPr>
                <w:b/>
                <w:iCs/>
              </w:rPr>
              <w:t>—</w:t>
            </w:r>
            <w:proofErr w:type="spellStart"/>
            <w:r w:rsidRPr="009F5B9F">
              <w:rPr>
                <w:b/>
                <w:iCs/>
              </w:rPr>
              <w:t>ши</w:t>
            </w:r>
            <w:proofErr w:type="spellEnd"/>
            <w:r w:rsidRPr="009F5B9F">
              <w:rPr>
                <w:b/>
                <w:iCs/>
              </w:rPr>
              <w:t xml:space="preserve">, </w:t>
            </w:r>
            <w:proofErr w:type="spellStart"/>
            <w:proofErr w:type="gramStart"/>
            <w:r w:rsidRPr="009F5B9F">
              <w:rPr>
                <w:b/>
                <w:iCs/>
              </w:rPr>
              <w:t>ча</w:t>
            </w:r>
            <w:proofErr w:type="spellEnd"/>
            <w:r w:rsidRPr="009F5B9F">
              <w:rPr>
                <w:b/>
                <w:iCs/>
              </w:rPr>
              <w:t>—</w:t>
            </w:r>
            <w:proofErr w:type="spellStart"/>
            <w:r w:rsidRPr="009F5B9F">
              <w:rPr>
                <w:b/>
                <w:iCs/>
              </w:rPr>
              <w:t>ща</w:t>
            </w:r>
            <w:proofErr w:type="spellEnd"/>
            <w:proofErr w:type="gramEnd"/>
            <w:r w:rsidRPr="009F5B9F">
              <w:rPr>
                <w:b/>
                <w:iCs/>
              </w:rPr>
              <w:t>, чу—</w:t>
            </w:r>
            <w:proofErr w:type="spellStart"/>
            <w:r w:rsidRPr="009F5B9F">
              <w:rPr>
                <w:b/>
                <w:iCs/>
              </w:rPr>
              <w:t>щу</w:t>
            </w:r>
            <w:proofErr w:type="spellEnd"/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в словах.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Соотносить </w:t>
            </w:r>
            <w:proofErr w:type="spellStart"/>
            <w:proofErr w:type="gramStart"/>
            <w:r w:rsidRPr="009F5B9F">
              <w:rPr>
                <w:iCs/>
              </w:rPr>
              <w:t>произ-ношение</w:t>
            </w:r>
            <w:proofErr w:type="spellEnd"/>
            <w:proofErr w:type="gramEnd"/>
            <w:r w:rsidRPr="009F5B9F">
              <w:rPr>
                <w:iCs/>
              </w:rPr>
              <w:t xml:space="preserve"> ударных гласных в сочетаниях </w:t>
            </w:r>
            <w:proofErr w:type="spellStart"/>
            <w:r w:rsidRPr="009F5B9F">
              <w:rPr>
                <w:iCs/>
              </w:rPr>
              <w:t>жи</w:t>
            </w:r>
            <w:proofErr w:type="spellEnd"/>
            <w:r w:rsidRPr="009F5B9F">
              <w:rPr>
                <w:iCs/>
              </w:rPr>
              <w:t>—</w:t>
            </w:r>
            <w:proofErr w:type="spellStart"/>
            <w:r w:rsidRPr="009F5B9F">
              <w:rPr>
                <w:iCs/>
              </w:rPr>
              <w:t>ши</w:t>
            </w:r>
            <w:proofErr w:type="spellEnd"/>
            <w:r w:rsidRPr="009F5B9F">
              <w:rPr>
                <w:iCs/>
              </w:rPr>
              <w:t xml:space="preserve">, </w:t>
            </w:r>
            <w:proofErr w:type="spellStart"/>
            <w:r w:rsidRPr="009F5B9F">
              <w:rPr>
                <w:iCs/>
              </w:rPr>
              <w:t>ча</w:t>
            </w:r>
            <w:proofErr w:type="spellEnd"/>
            <w:r w:rsidRPr="009F5B9F">
              <w:rPr>
                <w:iCs/>
              </w:rPr>
              <w:t>—</w:t>
            </w:r>
            <w:proofErr w:type="spellStart"/>
            <w:r w:rsidRPr="009F5B9F">
              <w:rPr>
                <w:iCs/>
              </w:rPr>
              <w:t>ща</w:t>
            </w:r>
            <w:proofErr w:type="spellEnd"/>
            <w:r w:rsidRPr="009F5B9F">
              <w:rPr>
                <w:iCs/>
              </w:rPr>
              <w:t>, чу—</w:t>
            </w:r>
            <w:proofErr w:type="spellStart"/>
            <w:r w:rsidRPr="009F5B9F">
              <w:rPr>
                <w:iCs/>
              </w:rPr>
              <w:t>щу</w:t>
            </w:r>
            <w:proofErr w:type="spellEnd"/>
            <w:r w:rsidRPr="009F5B9F">
              <w:rPr>
                <w:iCs/>
              </w:rPr>
              <w:t xml:space="preserve"> и их обозначение буквами.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Находить в словах сочетания, подбирать </w:t>
            </w:r>
            <w:proofErr w:type="spellStart"/>
            <w:proofErr w:type="gramStart"/>
            <w:r w:rsidRPr="009F5B9F">
              <w:rPr>
                <w:iCs/>
              </w:rPr>
              <w:t>приме-ры</w:t>
            </w:r>
            <w:proofErr w:type="spellEnd"/>
            <w:proofErr w:type="gramEnd"/>
            <w:r w:rsidRPr="009F5B9F">
              <w:rPr>
                <w:iCs/>
              </w:rPr>
              <w:t>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46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b/>
                <w:iCs/>
              </w:rPr>
              <w:t xml:space="preserve">Проверочный диктант </w:t>
            </w:r>
            <w:r w:rsidRPr="009F5B9F">
              <w:rPr>
                <w:iCs/>
              </w:rPr>
              <w:t>по теме: «Шипящие согласные звуки»</w:t>
            </w:r>
            <w:r w:rsidRPr="009F5B9F">
              <w:rPr>
                <w:b/>
                <w:iCs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</w:t>
            </w:r>
            <w:r w:rsidRPr="009F5B9F">
              <w:rPr>
                <w:iCs/>
              </w:rPr>
              <w:t>оценивать результаты выполненного задания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Писать слова с сочетаниями </w:t>
            </w:r>
            <w:proofErr w:type="spellStart"/>
            <w:r w:rsidRPr="009F5B9F">
              <w:rPr>
                <w:iCs/>
              </w:rPr>
              <w:t>жи</w:t>
            </w:r>
            <w:proofErr w:type="spellEnd"/>
            <w:r w:rsidRPr="009F5B9F">
              <w:rPr>
                <w:iCs/>
              </w:rPr>
              <w:t>—</w:t>
            </w:r>
            <w:proofErr w:type="spellStart"/>
            <w:r w:rsidRPr="009F5B9F">
              <w:rPr>
                <w:iCs/>
              </w:rPr>
              <w:t>ши</w:t>
            </w:r>
            <w:proofErr w:type="spellEnd"/>
            <w:r w:rsidRPr="009F5B9F">
              <w:rPr>
                <w:iCs/>
              </w:rPr>
              <w:t xml:space="preserve">, </w:t>
            </w:r>
            <w:proofErr w:type="spellStart"/>
            <w:proofErr w:type="gramStart"/>
            <w:r w:rsidRPr="009F5B9F">
              <w:rPr>
                <w:iCs/>
              </w:rPr>
              <w:t>ча</w:t>
            </w:r>
            <w:proofErr w:type="spellEnd"/>
            <w:r w:rsidRPr="009F5B9F">
              <w:rPr>
                <w:iCs/>
              </w:rPr>
              <w:t>—</w:t>
            </w:r>
            <w:proofErr w:type="spellStart"/>
            <w:r w:rsidRPr="009F5B9F">
              <w:rPr>
                <w:iCs/>
              </w:rPr>
              <w:t>ща</w:t>
            </w:r>
            <w:proofErr w:type="spellEnd"/>
            <w:proofErr w:type="gramEnd"/>
            <w:r w:rsidRPr="009F5B9F">
              <w:rPr>
                <w:iCs/>
              </w:rPr>
              <w:t>, чу—</w:t>
            </w:r>
            <w:proofErr w:type="spellStart"/>
            <w:r w:rsidRPr="009F5B9F">
              <w:rPr>
                <w:iCs/>
              </w:rPr>
              <w:t>щу</w:t>
            </w:r>
            <w:proofErr w:type="spellEnd"/>
            <w:r w:rsidRPr="009F5B9F">
              <w:rPr>
                <w:iCs/>
              </w:rPr>
              <w:t>.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  <w:p w:rsidR="00C23C78" w:rsidRPr="009F5B9F" w:rsidRDefault="00C23C78" w:rsidP="00C23C78">
            <w:pPr>
              <w:jc w:val="center"/>
            </w:pPr>
            <w:proofErr w:type="spellStart"/>
            <w:r w:rsidRPr="009F5B9F">
              <w:t>Проверочн</w:t>
            </w:r>
            <w:proofErr w:type="spellEnd"/>
            <w:r w:rsidRPr="009F5B9F">
              <w:t>. диктант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trHeight w:val="1540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47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Шипящие согласные звуки</w:t>
            </w:r>
          </w:p>
          <w:p w:rsidR="00C23C78" w:rsidRPr="009F5B9F" w:rsidRDefault="00C23C78" w:rsidP="00C23C78">
            <w:pPr>
              <w:jc w:val="center"/>
              <w:rPr>
                <w:i/>
                <w:iCs/>
              </w:rPr>
            </w:pPr>
            <w:r w:rsidRPr="009F5B9F">
              <w:rPr>
                <w:i/>
                <w:iCs/>
              </w:rPr>
              <w:t>Развитие речи.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  <w:u w:val="single"/>
              </w:rPr>
              <w:t>Учащийся получит возможность</w:t>
            </w:r>
            <w:r w:rsidRPr="009F5B9F">
              <w:rPr>
                <w:b/>
                <w:iCs/>
                <w:u w:val="single"/>
              </w:rPr>
              <w:t xml:space="preserve"> </w:t>
            </w:r>
            <w:r w:rsidRPr="009F5B9F">
              <w:rPr>
                <w:iCs/>
                <w:u w:val="single"/>
              </w:rPr>
              <w:t>научиться</w:t>
            </w:r>
            <w:r w:rsidRPr="009F5B9F">
              <w:rPr>
                <w:iCs/>
              </w:rPr>
              <w:t xml:space="preserve"> воспроизводить по памяти содержание сказки.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Вспомнить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по рисунку и по памяти содержание сказки и передать его.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48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 xml:space="preserve">Заглавная буква в именах, фамилиях, отчествах, кличках животных, названиях </w:t>
            </w:r>
            <w:r w:rsidRPr="009F5B9F">
              <w:rPr>
                <w:iCs/>
              </w:rPr>
              <w:lastRenderedPageBreak/>
              <w:t>городов и т.д. (общее представление).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u w:val="single"/>
              </w:rPr>
              <w:lastRenderedPageBreak/>
              <w:t>Учащийся научится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писать имена собственные с заглавной буквы,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объяснять их написание,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lastRenderedPageBreak/>
              <w:t>использовать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в общении правила и принятые нормы вежливого обращения друг к другу по имени, по имени и отчеству.</w:t>
            </w:r>
          </w:p>
          <w:p w:rsidR="00C23C78" w:rsidRPr="009F5B9F" w:rsidRDefault="00C23C78" w:rsidP="00C23C78">
            <w:pPr>
              <w:jc w:val="center"/>
              <w:rPr>
                <w:spacing w:val="-5"/>
                <w:u w:val="single"/>
              </w:rPr>
            </w:pPr>
          </w:p>
          <w:p w:rsidR="00C23C78" w:rsidRPr="009F5B9F" w:rsidRDefault="00C23C78" w:rsidP="00C23C78">
            <w:pPr>
              <w:jc w:val="center"/>
            </w:pPr>
            <w:r w:rsidRPr="009F5B9F">
              <w:rPr>
                <w:spacing w:val="-5"/>
                <w:u w:val="single"/>
              </w:rPr>
              <w:t>Учащийся получит возможность</w:t>
            </w:r>
            <w:r w:rsidRPr="009F5B9F">
              <w:rPr>
                <w:b/>
                <w:iCs/>
                <w:u w:val="single"/>
              </w:rPr>
              <w:t xml:space="preserve"> </w:t>
            </w:r>
            <w:r w:rsidRPr="009F5B9F">
              <w:rPr>
                <w:iCs/>
                <w:u w:val="single"/>
              </w:rPr>
              <w:t>научиться</w:t>
            </w:r>
            <w:r w:rsidRPr="009F5B9F">
              <w:rPr>
                <w:b/>
                <w:iCs/>
              </w:rPr>
              <w:t xml:space="preserve"> </w:t>
            </w:r>
            <w:r w:rsidRPr="009F5B9F">
              <w:rPr>
                <w:iCs/>
              </w:rPr>
              <w:t>находить информацию о названии своего города; участвовать в презентации проекта.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Знакомство с происхождением названий некоторых русских городов.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lastRenderedPageBreak/>
              <w:t>49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Заглавная буква в словах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/>
                <w:iCs/>
              </w:rPr>
              <w:t>Развитие речи</w:t>
            </w:r>
            <w:r w:rsidRPr="009F5B9F">
              <w:rPr>
                <w:iCs/>
              </w:rPr>
              <w:t>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Составлять ответы на вопросы, составлять рассказ по рисунку.</w:t>
            </w:r>
          </w:p>
          <w:p w:rsidR="00C23C78" w:rsidRPr="009F5B9F" w:rsidRDefault="00C23C78" w:rsidP="00C23C78">
            <w:pPr>
              <w:jc w:val="center"/>
              <w:rPr>
                <w:b/>
                <w:iCs/>
              </w:rPr>
            </w:pPr>
            <w:r w:rsidRPr="009F5B9F">
              <w:rPr>
                <w:iCs/>
              </w:rPr>
              <w:t>Правила вежливого обращения.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Текущий</w:t>
            </w:r>
          </w:p>
          <w:p w:rsidR="00C23C78" w:rsidRPr="009F5B9F" w:rsidRDefault="00C23C78" w:rsidP="00C23C78">
            <w:pPr>
              <w:jc w:val="center"/>
            </w:pP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50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b/>
                <w:iCs/>
              </w:rPr>
              <w:t>Проект</w:t>
            </w:r>
          </w:p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«Сказочная страничка»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Создавать собственную иллюстративную и текстовую информацию о любимой сказке.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  <w:p w:rsidR="00C23C78" w:rsidRPr="009F5B9F" w:rsidRDefault="00C23C78" w:rsidP="00C23C78">
            <w:pPr>
              <w:jc w:val="center"/>
            </w:pPr>
          </w:p>
          <w:p w:rsidR="00C23C78" w:rsidRPr="009F5B9F" w:rsidRDefault="00C23C78" w:rsidP="00C23C78">
            <w:pPr>
              <w:jc w:val="center"/>
            </w:pPr>
            <w:r w:rsidRPr="009F5B9F">
              <w:t>Проект</w:t>
            </w:r>
          </w:p>
        </w:tc>
      </w:tr>
      <w:tr w:rsidR="00C23C78" w:rsidRPr="009F5B9F" w:rsidTr="00C23C78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</w:tblPrEx>
        <w:trPr>
          <w:gridBefore w:val="1"/>
          <w:wBefore w:w="153" w:type="dxa"/>
          <w:jc w:val="center"/>
        </w:trPr>
        <w:tc>
          <w:tcPr>
            <w:tcW w:w="588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1113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Повторение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rPr>
                <w:u w:val="single"/>
              </w:rPr>
              <w:t>Учащийся научится</w:t>
            </w:r>
            <w:r w:rsidRPr="009F5B9F">
              <w:t xml:space="preserve"> применять изученные правила при списывании и записи под диктовку; оценивать уровень достижений</w:t>
            </w:r>
          </w:p>
        </w:tc>
        <w:tc>
          <w:tcPr>
            <w:tcW w:w="2552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C23C78" w:rsidRPr="009F5B9F" w:rsidRDefault="00C23C78" w:rsidP="00C23C78">
            <w:pPr>
              <w:jc w:val="center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C23C78" w:rsidRPr="009F5B9F" w:rsidRDefault="00C23C78" w:rsidP="00C23C78">
            <w:pPr>
              <w:jc w:val="center"/>
              <w:rPr>
                <w:iCs/>
              </w:rPr>
            </w:pPr>
            <w:r w:rsidRPr="009F5B9F">
              <w:rPr>
                <w:iCs/>
              </w:rPr>
              <w:t>Списывать текст, содержащий изученные правила, объяснять изученные орфограммы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23C78" w:rsidRPr="009F5B9F" w:rsidRDefault="00C23C78" w:rsidP="00C23C78">
            <w:pPr>
              <w:jc w:val="center"/>
            </w:pPr>
            <w:r w:rsidRPr="009F5B9F">
              <w:t>Проверочная работа</w:t>
            </w:r>
          </w:p>
        </w:tc>
      </w:tr>
    </w:tbl>
    <w:p w:rsidR="00C23C78" w:rsidRDefault="00C23C78" w:rsidP="00C23C78">
      <w:pPr>
        <w:jc w:val="both"/>
        <w:sectPr w:rsidR="00C23C78" w:rsidSect="00C23C78">
          <w:pgSz w:w="16838" w:h="11906" w:orient="landscape"/>
          <w:pgMar w:top="720" w:right="720" w:bottom="720" w:left="539" w:header="709" w:footer="709" w:gutter="0"/>
          <w:cols w:space="708"/>
          <w:docGrid w:linePitch="360"/>
        </w:sectPr>
      </w:pPr>
    </w:p>
    <w:p w:rsidR="00425AF6" w:rsidRPr="00FC5076" w:rsidRDefault="00425AF6" w:rsidP="00C2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25AF6" w:rsidRPr="00FC5076" w:rsidSect="00DC7A92">
      <w:pgSz w:w="11906" w:h="16838"/>
      <w:pgMar w:top="5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77" w:rsidRDefault="007A2F77" w:rsidP="00FC5076">
      <w:pPr>
        <w:spacing w:after="0" w:line="240" w:lineRule="auto"/>
      </w:pPr>
      <w:r>
        <w:separator/>
      </w:r>
    </w:p>
  </w:endnote>
  <w:endnote w:type="continuationSeparator" w:id="1">
    <w:p w:rsidR="007A2F77" w:rsidRDefault="007A2F77" w:rsidP="00FC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77" w:rsidRDefault="007A2F77" w:rsidP="00FC5076">
      <w:pPr>
        <w:spacing w:after="0" w:line="240" w:lineRule="auto"/>
      </w:pPr>
      <w:r>
        <w:separator/>
      </w:r>
    </w:p>
  </w:footnote>
  <w:footnote w:type="continuationSeparator" w:id="1">
    <w:p w:rsidR="007A2F77" w:rsidRDefault="007A2F77" w:rsidP="00FC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BF9"/>
    <w:multiLevelType w:val="hybridMultilevel"/>
    <w:tmpl w:val="874CEA1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572D30"/>
    <w:multiLevelType w:val="hybridMultilevel"/>
    <w:tmpl w:val="66322620"/>
    <w:lvl w:ilvl="0" w:tplc="04190001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2">
    <w:nsid w:val="0239678D"/>
    <w:multiLevelType w:val="hybridMultilevel"/>
    <w:tmpl w:val="D6C86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EB796F"/>
    <w:multiLevelType w:val="hybridMultilevel"/>
    <w:tmpl w:val="FDEE1EA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0A3E270A"/>
    <w:multiLevelType w:val="hybridMultilevel"/>
    <w:tmpl w:val="D6228C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F645DC"/>
    <w:multiLevelType w:val="hybridMultilevel"/>
    <w:tmpl w:val="A32C37D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045FDE"/>
    <w:multiLevelType w:val="hybridMultilevel"/>
    <w:tmpl w:val="121E60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CC463C"/>
    <w:multiLevelType w:val="hybridMultilevel"/>
    <w:tmpl w:val="3C22348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D466AA"/>
    <w:multiLevelType w:val="hybridMultilevel"/>
    <w:tmpl w:val="FB8CBE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4502E55"/>
    <w:multiLevelType w:val="hybridMultilevel"/>
    <w:tmpl w:val="7F60EA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5082993"/>
    <w:multiLevelType w:val="hybridMultilevel"/>
    <w:tmpl w:val="43CEB7F0"/>
    <w:lvl w:ilvl="0" w:tplc="EDEACCD0">
      <w:start w:val="1"/>
      <w:numFmt w:val="bullet"/>
      <w:lvlText w:val="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6C367D"/>
    <w:multiLevelType w:val="hybridMultilevel"/>
    <w:tmpl w:val="B24ED8C6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D6488C"/>
    <w:multiLevelType w:val="hybridMultilevel"/>
    <w:tmpl w:val="F39A02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firstLine="992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254059"/>
    <w:multiLevelType w:val="hybridMultilevel"/>
    <w:tmpl w:val="A9FA6BEE"/>
    <w:lvl w:ilvl="0" w:tplc="FE7EC7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B276987"/>
    <w:multiLevelType w:val="hybridMultilevel"/>
    <w:tmpl w:val="63BC95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95E3807"/>
    <w:multiLevelType w:val="hybridMultilevel"/>
    <w:tmpl w:val="93C0A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59E21D9"/>
    <w:multiLevelType w:val="hybridMultilevel"/>
    <w:tmpl w:val="16BC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B17506"/>
    <w:multiLevelType w:val="hybridMultilevel"/>
    <w:tmpl w:val="BFBAC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3C4A2F"/>
    <w:multiLevelType w:val="hybridMultilevel"/>
    <w:tmpl w:val="69FAF6F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5803BA"/>
    <w:multiLevelType w:val="hybridMultilevel"/>
    <w:tmpl w:val="ED1C0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16390D"/>
    <w:multiLevelType w:val="hybridMultilevel"/>
    <w:tmpl w:val="C56EB62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1713E0D"/>
    <w:multiLevelType w:val="hybridMultilevel"/>
    <w:tmpl w:val="75525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36257C2"/>
    <w:multiLevelType w:val="hybridMultilevel"/>
    <w:tmpl w:val="F57C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7792A23"/>
    <w:multiLevelType w:val="hybridMultilevel"/>
    <w:tmpl w:val="99EC8B0E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25"/>
  </w:num>
  <w:num w:numId="2">
    <w:abstractNumId w:val="9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20"/>
  </w:num>
  <w:num w:numId="22">
    <w:abstractNumId w:val="5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2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4"/>
  </w:num>
  <w:num w:numId="40">
    <w:abstractNumId w:val="3"/>
  </w:num>
  <w:num w:numId="41">
    <w:abstractNumId w:val="21"/>
  </w:num>
  <w:num w:numId="42">
    <w:abstractNumId w:val="19"/>
  </w:num>
  <w:num w:numId="43">
    <w:abstractNumId w:val="18"/>
  </w:num>
  <w:num w:numId="4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A1F"/>
    <w:rsid w:val="00011E1A"/>
    <w:rsid w:val="000238FC"/>
    <w:rsid w:val="00046D84"/>
    <w:rsid w:val="00061217"/>
    <w:rsid w:val="000B49AA"/>
    <w:rsid w:val="00133501"/>
    <w:rsid w:val="00145BDD"/>
    <w:rsid w:val="002062A2"/>
    <w:rsid w:val="0022231B"/>
    <w:rsid w:val="00295314"/>
    <w:rsid w:val="0033475C"/>
    <w:rsid w:val="00425AF6"/>
    <w:rsid w:val="004261DF"/>
    <w:rsid w:val="006910EB"/>
    <w:rsid w:val="00711725"/>
    <w:rsid w:val="00731D51"/>
    <w:rsid w:val="007404F3"/>
    <w:rsid w:val="007A2F77"/>
    <w:rsid w:val="007C30CD"/>
    <w:rsid w:val="008A210D"/>
    <w:rsid w:val="009B1D66"/>
    <w:rsid w:val="009C4C48"/>
    <w:rsid w:val="009D3600"/>
    <w:rsid w:val="00A11066"/>
    <w:rsid w:val="00AC1480"/>
    <w:rsid w:val="00AE1501"/>
    <w:rsid w:val="00C23C78"/>
    <w:rsid w:val="00C801F3"/>
    <w:rsid w:val="00CE667B"/>
    <w:rsid w:val="00CE7CF0"/>
    <w:rsid w:val="00D13F2F"/>
    <w:rsid w:val="00D63A1F"/>
    <w:rsid w:val="00DC7A92"/>
    <w:rsid w:val="00E0212D"/>
    <w:rsid w:val="00EA3D1B"/>
    <w:rsid w:val="00F37F85"/>
    <w:rsid w:val="00F53677"/>
    <w:rsid w:val="00FA70AD"/>
    <w:rsid w:val="00FC5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475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C5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C507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FC5076"/>
    <w:rPr>
      <w:rFonts w:cs="Times New Roman"/>
      <w:color w:val="0000FF"/>
      <w:u w:val="single"/>
    </w:rPr>
  </w:style>
  <w:style w:type="paragraph" w:customStyle="1" w:styleId="u-2-msonormal">
    <w:name w:val="u-2-msonormal"/>
    <w:basedOn w:val="a"/>
    <w:rsid w:val="00FC5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semiHidden/>
    <w:rsid w:val="00FC5076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semiHidden/>
    <w:rsid w:val="00FC50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FC5076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FC5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FC5076"/>
    <w:rPr>
      <w:rFonts w:cs="Times New Roman"/>
    </w:rPr>
  </w:style>
  <w:style w:type="paragraph" w:styleId="aa">
    <w:name w:val="Normal (Web)"/>
    <w:basedOn w:val="a"/>
    <w:uiPriority w:val="99"/>
    <w:rsid w:val="00FC5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FC5076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FC5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FC50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table" w:styleId="1">
    <w:name w:val="Table Grid 1"/>
    <w:basedOn w:val="a1"/>
    <w:uiPriority w:val="99"/>
    <w:rsid w:val="00FC5076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"/>
    <w:link w:val="ae"/>
    <w:uiPriority w:val="99"/>
    <w:rsid w:val="00FC5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FC5076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rsid w:val="00FC50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FC5076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rsid w:val="00FC5076"/>
    <w:rPr>
      <w:rFonts w:cs="Times New Roman"/>
      <w:vertAlign w:val="superscript"/>
    </w:rPr>
  </w:style>
  <w:style w:type="character" w:customStyle="1" w:styleId="10">
    <w:name w:val="Заголовок №1_"/>
    <w:basedOn w:val="a0"/>
    <w:link w:val="11"/>
    <w:uiPriority w:val="99"/>
    <w:locked/>
    <w:rsid w:val="002062A2"/>
    <w:rPr>
      <w:rFonts w:cs="Times New Roman"/>
      <w:spacing w:val="10"/>
      <w:sz w:val="29"/>
      <w:szCs w:val="29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062A2"/>
    <w:pPr>
      <w:shd w:val="clear" w:color="auto" w:fill="FFFFFF"/>
      <w:spacing w:after="120" w:line="240" w:lineRule="atLeast"/>
      <w:outlineLvl w:val="0"/>
    </w:pPr>
    <w:rPr>
      <w:spacing w:val="10"/>
      <w:sz w:val="29"/>
      <w:szCs w:val="29"/>
      <w:shd w:val="clear" w:color="auto" w:fill="FFFFFF"/>
    </w:rPr>
  </w:style>
  <w:style w:type="paragraph" w:styleId="af2">
    <w:name w:val="No Spacing"/>
    <w:qFormat/>
    <w:rsid w:val="00C23C7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russia.prosv.ru/Attachment.aspx?Id=108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42</Pages>
  <Words>9682</Words>
  <Characters>66486</Characters>
  <Application>Microsoft Office Word</Application>
  <DocSecurity>0</DocSecurity>
  <Lines>554</Lines>
  <Paragraphs>152</Paragraphs>
  <ScaleCrop>false</ScaleCrop>
  <Company>Hewlett-Packard</Company>
  <LinksUpToDate>false</LinksUpToDate>
  <CharactersWithSpaces>76016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UZer11</cp:lastModifiedBy>
  <cp:revision>15</cp:revision>
  <cp:lastPrinted>2015-08-31T03:35:00Z</cp:lastPrinted>
  <dcterms:created xsi:type="dcterms:W3CDTF">2012-07-31T09:13:00Z</dcterms:created>
  <dcterms:modified xsi:type="dcterms:W3CDTF">2016-10-07T04:10:00Z</dcterms:modified>
</cp:coreProperties>
</file>