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FA" w:rsidRDefault="000712FA" w:rsidP="00E0553B">
      <w:pPr>
        <w:pStyle w:val="a4"/>
        <w:jc w:val="left"/>
        <w:rPr>
          <w:sz w:val="36"/>
        </w:rPr>
      </w:pPr>
    </w:p>
    <w:tbl>
      <w:tblPr>
        <w:tblStyle w:val="a3"/>
        <w:tblW w:w="10916" w:type="dxa"/>
        <w:jc w:val="center"/>
        <w:tblInd w:w="-318" w:type="dxa"/>
        <w:tblLook w:val="04A0"/>
      </w:tblPr>
      <w:tblGrid>
        <w:gridCol w:w="3403"/>
        <w:gridCol w:w="3544"/>
        <w:gridCol w:w="3969"/>
      </w:tblGrid>
      <w:tr w:rsidR="001E10D9" w:rsidTr="00262546">
        <w:trPr>
          <w:jc w:val="center"/>
        </w:trPr>
        <w:tc>
          <w:tcPr>
            <w:tcW w:w="3403" w:type="dxa"/>
          </w:tcPr>
          <w:p w:rsidR="001E10D9" w:rsidRPr="00126945" w:rsidRDefault="001E10D9" w:rsidP="000A1F4D">
            <w:pPr>
              <w:spacing w:line="360" w:lineRule="auto"/>
              <w:jc w:val="both"/>
            </w:pPr>
            <w:r w:rsidRPr="00126945">
              <w:t>Согласовано:</w:t>
            </w:r>
          </w:p>
          <w:p w:rsidR="001E10D9" w:rsidRPr="00126945" w:rsidRDefault="001E10D9" w:rsidP="000A1F4D">
            <w:pPr>
              <w:spacing w:line="360" w:lineRule="auto"/>
              <w:jc w:val="both"/>
            </w:pPr>
            <w:r w:rsidRPr="00126945">
              <w:t xml:space="preserve">Заместитель директора по УВР        </w:t>
            </w:r>
          </w:p>
          <w:p w:rsidR="001E10D9" w:rsidRPr="00990783" w:rsidRDefault="001E10D9" w:rsidP="000A1F4D">
            <w:pPr>
              <w:spacing w:line="360" w:lineRule="auto"/>
              <w:jc w:val="both"/>
            </w:pPr>
            <w:proofErr w:type="spellStart"/>
            <w:r w:rsidRPr="00990783">
              <w:t>Кипкаева</w:t>
            </w:r>
            <w:proofErr w:type="spellEnd"/>
            <w:r w:rsidRPr="00990783">
              <w:t xml:space="preserve"> В.В.    </w:t>
            </w:r>
          </w:p>
          <w:p w:rsidR="001E10D9" w:rsidRPr="00126945" w:rsidRDefault="001E10D9" w:rsidP="000A1F4D">
            <w:pPr>
              <w:jc w:val="both"/>
            </w:pPr>
            <w:r>
              <w:t xml:space="preserve">29. 08. </w:t>
            </w:r>
            <w:r w:rsidRPr="00126945">
              <w:t xml:space="preserve">2016 г.                  </w:t>
            </w:r>
          </w:p>
        </w:tc>
        <w:tc>
          <w:tcPr>
            <w:tcW w:w="3544" w:type="dxa"/>
          </w:tcPr>
          <w:p w:rsidR="001E10D9" w:rsidRPr="00126945" w:rsidRDefault="001E10D9" w:rsidP="000A1F4D">
            <w:pPr>
              <w:spacing w:line="360" w:lineRule="auto"/>
              <w:jc w:val="both"/>
            </w:pPr>
            <w:r w:rsidRPr="00126945">
              <w:t>Согласовано:</w:t>
            </w:r>
          </w:p>
          <w:p w:rsidR="001E10D9" w:rsidRDefault="001E10D9" w:rsidP="000A1F4D">
            <w:pPr>
              <w:spacing w:line="360" w:lineRule="auto"/>
            </w:pPr>
            <w:r w:rsidRPr="00126945">
              <w:t xml:space="preserve">Руководитель ШМО </w:t>
            </w:r>
          </w:p>
          <w:p w:rsidR="001E10D9" w:rsidRPr="00126945" w:rsidRDefault="001E10D9" w:rsidP="000A1F4D">
            <w:pPr>
              <w:spacing w:line="360" w:lineRule="auto"/>
            </w:pPr>
            <w:r>
              <w:t>Андреева С. В.</w:t>
            </w:r>
          </w:p>
          <w:p w:rsidR="001E10D9" w:rsidRPr="00126945" w:rsidRDefault="001E10D9" w:rsidP="000A1F4D">
            <w:pPr>
              <w:spacing w:line="360" w:lineRule="auto"/>
              <w:jc w:val="both"/>
            </w:pPr>
            <w:r>
              <w:t xml:space="preserve">Протокол № 1 от 26. 08. </w:t>
            </w:r>
            <w:r w:rsidRPr="00126945">
              <w:t>2016 г.</w:t>
            </w:r>
          </w:p>
        </w:tc>
        <w:tc>
          <w:tcPr>
            <w:tcW w:w="3969" w:type="dxa"/>
          </w:tcPr>
          <w:p w:rsidR="001E10D9" w:rsidRPr="00126945" w:rsidRDefault="001E10D9" w:rsidP="000A1F4D">
            <w:pPr>
              <w:spacing w:line="360" w:lineRule="auto"/>
              <w:jc w:val="both"/>
            </w:pPr>
            <w:r w:rsidRPr="00126945">
              <w:t>Утверждаю:</w:t>
            </w:r>
          </w:p>
          <w:p w:rsidR="001E10D9" w:rsidRDefault="001E10D9" w:rsidP="000A1F4D">
            <w:pPr>
              <w:spacing w:line="360" w:lineRule="auto"/>
              <w:jc w:val="both"/>
            </w:pPr>
            <w:r w:rsidRPr="00126945">
              <w:t>Д</w:t>
            </w:r>
            <w:r>
              <w:t xml:space="preserve">иректор МАОУ ОСОШ № 1 </w:t>
            </w:r>
          </w:p>
          <w:p w:rsidR="001E10D9" w:rsidRPr="00126945" w:rsidRDefault="001E10D9" w:rsidP="000A1F4D">
            <w:pPr>
              <w:spacing w:line="360" w:lineRule="auto"/>
              <w:jc w:val="both"/>
            </w:pPr>
            <w:r w:rsidRPr="00126945">
              <w:t>Е. В. Казаринова</w:t>
            </w:r>
          </w:p>
          <w:p w:rsidR="001E10D9" w:rsidRPr="00126945" w:rsidRDefault="001E10D9" w:rsidP="000A1F4D">
            <w:pPr>
              <w:spacing w:line="360" w:lineRule="auto"/>
              <w:jc w:val="both"/>
            </w:pPr>
            <w:r>
              <w:t xml:space="preserve">Приказ № 130-ОД от 30. 08. </w:t>
            </w:r>
            <w:r w:rsidRPr="00126945">
              <w:t>2016 г.</w:t>
            </w:r>
          </w:p>
        </w:tc>
      </w:tr>
    </w:tbl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1E10D9" w:rsidRDefault="001E10D9" w:rsidP="000712FA">
      <w:pPr>
        <w:jc w:val="center"/>
        <w:rPr>
          <w:sz w:val="20"/>
        </w:rPr>
      </w:pPr>
    </w:p>
    <w:p w:rsidR="001E10D9" w:rsidRDefault="001E10D9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Pr="008E69D7" w:rsidRDefault="000712FA" w:rsidP="001E10D9">
      <w:pPr>
        <w:jc w:val="center"/>
        <w:rPr>
          <w:b/>
          <w:sz w:val="36"/>
          <w:szCs w:val="36"/>
        </w:rPr>
      </w:pPr>
      <w:r w:rsidRPr="008E69D7">
        <w:rPr>
          <w:b/>
          <w:sz w:val="36"/>
          <w:szCs w:val="36"/>
        </w:rPr>
        <w:t>РАБОЧАЯ ПРОГРАММА</w:t>
      </w:r>
    </w:p>
    <w:p w:rsidR="000712FA" w:rsidRPr="008E69D7" w:rsidRDefault="008E69D7" w:rsidP="000712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0712FA" w:rsidRDefault="000712FA" w:rsidP="000712FA">
      <w:pPr>
        <w:jc w:val="center"/>
        <w:rPr>
          <w:sz w:val="32"/>
          <w:szCs w:val="32"/>
        </w:rPr>
      </w:pPr>
    </w:p>
    <w:p w:rsidR="00402EAA" w:rsidRDefault="00402EAA" w:rsidP="000712FA">
      <w:pPr>
        <w:jc w:val="center"/>
        <w:rPr>
          <w:sz w:val="32"/>
          <w:szCs w:val="32"/>
        </w:rPr>
      </w:pPr>
    </w:p>
    <w:p w:rsidR="000712FA" w:rsidRPr="008E69D7" w:rsidRDefault="008E69D7" w:rsidP="000712FA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 xml:space="preserve">7 класс; учебник «Физика» , автор </w:t>
      </w:r>
      <w:proofErr w:type="spellStart"/>
      <w:r w:rsidRPr="008E69D7">
        <w:rPr>
          <w:sz w:val="32"/>
          <w:szCs w:val="32"/>
        </w:rPr>
        <w:t>А.В.Перышкин</w:t>
      </w:r>
      <w:proofErr w:type="spellEnd"/>
    </w:p>
    <w:p w:rsidR="008E69D7" w:rsidRPr="008E69D7" w:rsidRDefault="008E69D7" w:rsidP="000712FA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68 часов</w:t>
      </w:r>
    </w:p>
    <w:p w:rsidR="008E69D7" w:rsidRPr="008E69D7" w:rsidRDefault="00491A1A" w:rsidP="000712FA">
      <w:pPr>
        <w:jc w:val="center"/>
        <w:rPr>
          <w:sz w:val="32"/>
          <w:szCs w:val="32"/>
        </w:rPr>
      </w:pPr>
      <w:r>
        <w:rPr>
          <w:sz w:val="32"/>
          <w:szCs w:val="32"/>
        </w:rPr>
        <w:t>2016-2017</w:t>
      </w:r>
      <w:r w:rsidR="008E69D7" w:rsidRPr="008E69D7">
        <w:rPr>
          <w:sz w:val="32"/>
          <w:szCs w:val="32"/>
        </w:rPr>
        <w:t xml:space="preserve"> учебный год</w:t>
      </w:r>
    </w:p>
    <w:p w:rsidR="000712FA" w:rsidRPr="008E69D7" w:rsidRDefault="000712FA" w:rsidP="000712FA">
      <w:pPr>
        <w:jc w:val="center"/>
        <w:rPr>
          <w:b/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5B3B7A">
      <w:pPr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8E69D7">
      <w:pPr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527817" w:rsidRPr="008E69D7" w:rsidRDefault="00527817" w:rsidP="008E69D7">
      <w:pPr>
        <w:rPr>
          <w:sz w:val="20"/>
          <w:szCs w:val="20"/>
        </w:rPr>
      </w:pPr>
    </w:p>
    <w:p w:rsidR="000712FA" w:rsidRPr="008E69D7" w:rsidRDefault="000712FA" w:rsidP="000712FA">
      <w:pPr>
        <w:pStyle w:val="a4"/>
        <w:rPr>
          <w:rFonts w:ascii="Times New Roman" w:hAnsi="Times New Roman"/>
          <w:sz w:val="20"/>
          <w:szCs w:val="20"/>
        </w:rPr>
      </w:pPr>
    </w:p>
    <w:p w:rsidR="00491A1A" w:rsidRDefault="00491A1A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91A1A" w:rsidRPr="00B713C3" w:rsidRDefault="00491A1A" w:rsidP="00491A1A">
      <w:pPr>
        <w:pStyle w:val="31"/>
        <w:ind w:left="0" w:firstLine="0"/>
        <w:rPr>
          <w:rFonts w:ascii="Times New Roman" w:hAnsi="Times New Roman" w:cs="Times New Roman"/>
          <w:sz w:val="24"/>
          <w:szCs w:val="24"/>
        </w:rPr>
      </w:pPr>
      <w:r w:rsidRPr="00B713C3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</w:p>
    <w:p w:rsidR="00491A1A" w:rsidRPr="00491A1A" w:rsidRDefault="00491A1A" w:rsidP="00491A1A">
      <w:pPr>
        <w:rPr>
          <w:b/>
          <w:sz w:val="20"/>
          <w:szCs w:val="20"/>
        </w:rPr>
      </w:pPr>
      <w:r w:rsidRPr="00491A1A">
        <w:rPr>
          <w:b/>
          <w:sz w:val="20"/>
          <w:szCs w:val="20"/>
        </w:rPr>
        <w:t>Личностные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познавательных интересов, интеллектуальных и творческих способностей учащихся;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убежденность в возможности познания природы, в необходимости разумного использования достижений науки и техн</w:t>
      </w:r>
      <w:r w:rsidRPr="00491A1A">
        <w:rPr>
          <w:sz w:val="20"/>
          <w:szCs w:val="20"/>
        </w:rPr>
        <w:t>о</w:t>
      </w:r>
      <w:r w:rsidRPr="00491A1A">
        <w:rPr>
          <w:sz w:val="20"/>
          <w:szCs w:val="20"/>
        </w:rPr>
        <w:t>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самостоятельность в приобретении новых знаний и практических умений;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мотивация образовательной деятельности школьников на основе личностно ориентированного подхода;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- формирование ценностных отношений </w:t>
      </w:r>
      <w:proofErr w:type="spellStart"/>
      <w:r w:rsidRPr="00491A1A">
        <w:rPr>
          <w:sz w:val="20"/>
          <w:szCs w:val="20"/>
        </w:rPr>
        <w:t>кдруг</w:t>
      </w:r>
      <w:proofErr w:type="spellEnd"/>
      <w:r w:rsidRPr="00491A1A">
        <w:rPr>
          <w:sz w:val="20"/>
          <w:szCs w:val="20"/>
        </w:rPr>
        <w:t xml:space="preserve"> другу, учителю, авторам открытий и изобретений, результатам обучения.</w:t>
      </w:r>
    </w:p>
    <w:p w:rsidR="00491A1A" w:rsidRPr="00491A1A" w:rsidRDefault="00491A1A" w:rsidP="00491A1A">
      <w:pPr>
        <w:rPr>
          <w:sz w:val="20"/>
          <w:szCs w:val="20"/>
        </w:rPr>
      </w:pPr>
    </w:p>
    <w:p w:rsidR="00491A1A" w:rsidRPr="00491A1A" w:rsidRDefault="00491A1A" w:rsidP="00491A1A">
      <w:pPr>
        <w:rPr>
          <w:b/>
          <w:sz w:val="20"/>
          <w:szCs w:val="20"/>
        </w:rPr>
      </w:pPr>
      <w:proofErr w:type="spellStart"/>
      <w:r w:rsidRPr="00491A1A">
        <w:rPr>
          <w:b/>
          <w:sz w:val="20"/>
          <w:szCs w:val="20"/>
        </w:rPr>
        <w:t>Метапредметные</w:t>
      </w:r>
      <w:proofErr w:type="spellEnd"/>
      <w:r w:rsidRPr="00491A1A">
        <w:rPr>
          <w:b/>
          <w:sz w:val="20"/>
          <w:szCs w:val="20"/>
        </w:rPr>
        <w:t xml:space="preserve">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овладение навыками самостоятельного приобретения новых знаний, организации учебной деятельности, постановки ц</w:t>
      </w:r>
      <w:r w:rsidRPr="00491A1A">
        <w:rPr>
          <w:sz w:val="20"/>
          <w:szCs w:val="20"/>
        </w:rPr>
        <w:t>е</w:t>
      </w:r>
      <w:r w:rsidRPr="00491A1A">
        <w:rPr>
          <w:sz w:val="20"/>
          <w:szCs w:val="20"/>
        </w:rPr>
        <w:t>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понимание различий между исходными фактами и гипотезами для их объяснения, теоретическими моделями и реальн</w:t>
      </w:r>
      <w:r w:rsidRPr="00491A1A">
        <w:rPr>
          <w:sz w:val="20"/>
          <w:szCs w:val="20"/>
        </w:rPr>
        <w:t>ы</w:t>
      </w:r>
      <w:r w:rsidRPr="00491A1A">
        <w:rPr>
          <w:sz w:val="20"/>
          <w:szCs w:val="20"/>
        </w:rPr>
        <w:t>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развитие монологической и диалогической речи</w:t>
      </w:r>
      <w:proofErr w:type="gramStart"/>
      <w:r w:rsidRPr="00491A1A">
        <w:rPr>
          <w:sz w:val="20"/>
          <w:szCs w:val="20"/>
        </w:rPr>
        <w:t xml:space="preserve"> ,</w:t>
      </w:r>
      <w:proofErr w:type="gramEnd"/>
      <w:r w:rsidRPr="00491A1A">
        <w:rPr>
          <w:sz w:val="20"/>
          <w:szCs w:val="20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491A1A" w:rsidRPr="00491A1A" w:rsidRDefault="00491A1A" w:rsidP="00491A1A">
      <w:pPr>
        <w:rPr>
          <w:sz w:val="20"/>
          <w:szCs w:val="20"/>
        </w:rPr>
      </w:pPr>
    </w:p>
    <w:p w:rsidR="00491A1A" w:rsidRPr="00491A1A" w:rsidRDefault="00491A1A" w:rsidP="00491A1A">
      <w:pPr>
        <w:rPr>
          <w:b/>
          <w:sz w:val="20"/>
          <w:szCs w:val="20"/>
        </w:rPr>
      </w:pPr>
      <w:r w:rsidRPr="00491A1A">
        <w:rPr>
          <w:b/>
          <w:sz w:val="20"/>
          <w:szCs w:val="20"/>
        </w:rPr>
        <w:t>Предметные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знания о природе важнейших физических явлений окружающего мира и понимание смысла физических законов, раскр</w:t>
      </w:r>
      <w:r w:rsidRPr="00491A1A">
        <w:rPr>
          <w:sz w:val="20"/>
          <w:szCs w:val="20"/>
        </w:rPr>
        <w:t>ы</w:t>
      </w:r>
      <w:r w:rsidRPr="00491A1A">
        <w:rPr>
          <w:sz w:val="20"/>
          <w:szCs w:val="20"/>
        </w:rPr>
        <w:t>вающих связь изученных явлений;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пользоваться методами научного исследования явлений природы, проводить наблюдения, планировать и выпо</w:t>
      </w:r>
      <w:r w:rsidRPr="00491A1A">
        <w:rPr>
          <w:sz w:val="20"/>
          <w:szCs w:val="20"/>
        </w:rPr>
        <w:t>л</w:t>
      </w:r>
      <w:r w:rsidRPr="00491A1A">
        <w:rPr>
          <w:sz w:val="20"/>
          <w:szCs w:val="20"/>
        </w:rPr>
        <w:t>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</w:t>
      </w:r>
      <w:r w:rsidRPr="00491A1A">
        <w:rPr>
          <w:sz w:val="20"/>
          <w:szCs w:val="20"/>
        </w:rPr>
        <w:t>о</w:t>
      </w:r>
      <w:r w:rsidRPr="00491A1A">
        <w:rPr>
          <w:sz w:val="20"/>
          <w:szCs w:val="20"/>
        </w:rPr>
        <w:t>ны;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коммуникативные умения докладывать о результатах своего исследования, участвовать в дискуссии, кратко и точно о</w:t>
      </w:r>
      <w:r w:rsidRPr="00491A1A">
        <w:rPr>
          <w:sz w:val="20"/>
          <w:szCs w:val="20"/>
        </w:rPr>
        <w:t>т</w:t>
      </w:r>
      <w:r w:rsidRPr="00491A1A">
        <w:rPr>
          <w:sz w:val="20"/>
          <w:szCs w:val="20"/>
        </w:rPr>
        <w:t>вечать на вопросы, использовать справочную литературу и другие источники информации.</w:t>
      </w:r>
    </w:p>
    <w:p w:rsidR="00491A1A" w:rsidRPr="00491A1A" w:rsidRDefault="00491A1A" w:rsidP="00491A1A">
      <w:pPr>
        <w:rPr>
          <w:sz w:val="20"/>
          <w:szCs w:val="20"/>
        </w:rPr>
      </w:pPr>
    </w:p>
    <w:p w:rsidR="002A7DC6" w:rsidRPr="00491A1A" w:rsidRDefault="007955BD" w:rsidP="00491A1A">
      <w:pPr>
        <w:jc w:val="center"/>
      </w:pPr>
      <w:r w:rsidRPr="00491A1A">
        <w:rPr>
          <w:sz w:val="20"/>
          <w:szCs w:val="20"/>
        </w:rPr>
        <w:br w:type="page"/>
      </w:r>
      <w:r w:rsidR="002A7DC6" w:rsidRPr="008E69D7">
        <w:rPr>
          <w:caps/>
        </w:rPr>
        <w:lastRenderedPageBreak/>
        <w:t>ОСНОВНОЕ содержание ТЕМ УЧЕБНОГО КУРСА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</w:p>
    <w:p w:rsidR="002A7DC6" w:rsidRPr="008E69D7" w:rsidRDefault="002A7DC6" w:rsidP="00474195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  <w:r w:rsidRPr="008E69D7">
        <w:rPr>
          <w:b/>
          <w:smallCaps/>
          <w:sz w:val="20"/>
        </w:rPr>
        <w:t>ФИЗИКА</w:t>
      </w:r>
      <w:proofErr w:type="gramStart"/>
      <w:r w:rsidRPr="008E69D7">
        <w:rPr>
          <w:b/>
          <w:smallCaps/>
          <w:sz w:val="20"/>
        </w:rPr>
        <w:t>7</w:t>
      </w:r>
      <w:proofErr w:type="gramEnd"/>
      <w:r w:rsidRPr="008E69D7">
        <w:rPr>
          <w:b/>
          <w:smallCaps/>
          <w:sz w:val="20"/>
        </w:rPr>
        <w:t xml:space="preserve"> класс</w:t>
      </w:r>
    </w:p>
    <w:p w:rsidR="002A7DC6" w:rsidRPr="008E69D7" w:rsidRDefault="00491A1A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(68</w:t>
      </w:r>
      <w:r w:rsidR="002A7DC6" w:rsidRPr="008E69D7">
        <w:rPr>
          <w:b/>
          <w:smallCaps/>
          <w:sz w:val="20"/>
        </w:rPr>
        <w:t xml:space="preserve"> часов, 2 часа в неделю)</w:t>
      </w:r>
    </w:p>
    <w:p w:rsidR="002A7DC6" w:rsidRPr="008E69D7" w:rsidRDefault="002A7DC6" w:rsidP="002A7DC6">
      <w:pPr>
        <w:numPr>
          <w:ilvl w:val="0"/>
          <w:numId w:val="28"/>
        </w:numPr>
        <w:shd w:val="clear" w:color="auto" w:fill="FFFFFF"/>
        <w:spacing w:before="163" w:line="427" w:lineRule="exact"/>
        <w:ind w:left="1134" w:right="1210"/>
        <w:jc w:val="center"/>
        <w:rPr>
          <w:sz w:val="20"/>
          <w:szCs w:val="20"/>
        </w:rPr>
      </w:pPr>
      <w:r w:rsidRPr="008E69D7">
        <w:rPr>
          <w:b/>
          <w:smallCaps/>
          <w:sz w:val="20"/>
          <w:szCs w:val="20"/>
        </w:rPr>
        <w:t xml:space="preserve">ведение (4 ч).  </w:t>
      </w:r>
      <w:r w:rsidRPr="008E69D7">
        <w:rPr>
          <w:b/>
          <w:bCs/>
          <w:color w:val="000000"/>
          <w:spacing w:val="-7"/>
          <w:sz w:val="20"/>
          <w:szCs w:val="20"/>
        </w:rPr>
        <w:t>Физика и физические методы и</w:t>
      </w:r>
      <w:r w:rsidRPr="008E69D7">
        <w:rPr>
          <w:b/>
          <w:bCs/>
          <w:color w:val="000000"/>
          <w:w w:val="106"/>
          <w:sz w:val="20"/>
          <w:szCs w:val="20"/>
        </w:rPr>
        <w:t xml:space="preserve">зучения природы </w:t>
      </w:r>
    </w:p>
    <w:p w:rsidR="002A7DC6" w:rsidRPr="008E69D7" w:rsidRDefault="002A7DC6" w:rsidP="002A7DC6">
      <w:pPr>
        <w:shd w:val="clear" w:color="auto" w:fill="FFFFFF"/>
        <w:spacing w:before="10" w:line="250" w:lineRule="exact"/>
        <w:ind w:left="5"/>
        <w:rPr>
          <w:sz w:val="20"/>
          <w:szCs w:val="20"/>
        </w:rPr>
      </w:pPr>
      <w:r w:rsidRPr="008E69D7">
        <w:rPr>
          <w:color w:val="000000"/>
          <w:spacing w:val="-6"/>
          <w:sz w:val="20"/>
          <w:szCs w:val="20"/>
        </w:rPr>
        <w:t xml:space="preserve">Физика — наука о природе. Наблюдение и описание физических </w:t>
      </w:r>
      <w:r w:rsidRPr="008E69D7">
        <w:rPr>
          <w:color w:val="000000"/>
          <w:spacing w:val="-5"/>
          <w:sz w:val="20"/>
          <w:szCs w:val="20"/>
        </w:rPr>
        <w:t>явлений. Физические приборы. Физические величины и их изм</w:t>
      </w:r>
      <w:r w:rsidRPr="008E69D7">
        <w:rPr>
          <w:color w:val="000000"/>
          <w:spacing w:val="-5"/>
          <w:sz w:val="20"/>
          <w:szCs w:val="20"/>
        </w:rPr>
        <w:t>е</w:t>
      </w:r>
      <w:r w:rsidRPr="008E69D7">
        <w:rPr>
          <w:color w:val="000000"/>
          <w:spacing w:val="-5"/>
          <w:sz w:val="20"/>
          <w:szCs w:val="20"/>
        </w:rPr>
        <w:t>ре</w:t>
      </w:r>
      <w:r w:rsidRPr="008E69D7">
        <w:rPr>
          <w:color w:val="000000"/>
          <w:spacing w:val="-5"/>
          <w:sz w:val="20"/>
          <w:szCs w:val="20"/>
        </w:rPr>
        <w:softHyphen/>
      </w:r>
      <w:r w:rsidRPr="008E69D7">
        <w:rPr>
          <w:color w:val="000000"/>
          <w:spacing w:val="-10"/>
          <w:sz w:val="20"/>
          <w:szCs w:val="20"/>
        </w:rPr>
        <w:t xml:space="preserve">ние. </w:t>
      </w:r>
      <w:r w:rsidRPr="008E69D7">
        <w:rPr>
          <w:i/>
          <w:iCs/>
          <w:color w:val="000000"/>
          <w:spacing w:val="-10"/>
          <w:sz w:val="20"/>
          <w:szCs w:val="20"/>
        </w:rPr>
        <w:t xml:space="preserve">Погрешности измерений. </w:t>
      </w:r>
      <w:r w:rsidRPr="008E69D7">
        <w:rPr>
          <w:color w:val="000000"/>
          <w:spacing w:val="-10"/>
          <w:sz w:val="20"/>
          <w:szCs w:val="20"/>
        </w:rPr>
        <w:t>Международная система единиц. Физи</w:t>
      </w:r>
      <w:r w:rsidRPr="008E69D7">
        <w:rPr>
          <w:color w:val="000000"/>
          <w:spacing w:val="-10"/>
          <w:sz w:val="20"/>
          <w:szCs w:val="20"/>
        </w:rPr>
        <w:softHyphen/>
      </w:r>
      <w:r w:rsidRPr="008E69D7">
        <w:rPr>
          <w:color w:val="000000"/>
          <w:spacing w:val="-4"/>
          <w:sz w:val="20"/>
          <w:szCs w:val="20"/>
        </w:rPr>
        <w:t>ческий эксперимент, физические законы и физическая те</w:t>
      </w:r>
      <w:r w:rsidRPr="008E69D7">
        <w:rPr>
          <w:color w:val="000000"/>
          <w:spacing w:val="-4"/>
          <w:sz w:val="20"/>
          <w:szCs w:val="20"/>
        </w:rPr>
        <w:t>о</w:t>
      </w:r>
      <w:r w:rsidRPr="008E69D7">
        <w:rPr>
          <w:color w:val="000000"/>
          <w:spacing w:val="-4"/>
          <w:sz w:val="20"/>
          <w:szCs w:val="20"/>
        </w:rPr>
        <w:t xml:space="preserve">рия. </w:t>
      </w:r>
      <w:r w:rsidRPr="008E69D7">
        <w:rPr>
          <w:i/>
          <w:iCs/>
          <w:color w:val="000000"/>
          <w:spacing w:val="-4"/>
          <w:sz w:val="20"/>
          <w:szCs w:val="20"/>
        </w:rPr>
        <w:t xml:space="preserve">Физические модели. </w:t>
      </w:r>
      <w:r w:rsidRPr="008E69D7">
        <w:rPr>
          <w:color w:val="000000"/>
          <w:spacing w:val="-4"/>
          <w:sz w:val="20"/>
          <w:szCs w:val="20"/>
        </w:rPr>
        <w:t xml:space="preserve">Роль </w:t>
      </w:r>
      <w:r w:rsidRPr="008E69D7">
        <w:rPr>
          <w:color w:val="000000"/>
          <w:spacing w:val="-7"/>
          <w:sz w:val="20"/>
          <w:szCs w:val="20"/>
        </w:rPr>
        <w:t xml:space="preserve">математики в развитии физики. Физика и техника. Физика и развитие </w:t>
      </w:r>
      <w:r w:rsidRPr="008E69D7">
        <w:rPr>
          <w:color w:val="000000"/>
          <w:spacing w:val="-9"/>
          <w:sz w:val="20"/>
          <w:szCs w:val="20"/>
        </w:rPr>
        <w:t>представлений о материальном мире.</w:t>
      </w:r>
    </w:p>
    <w:p w:rsidR="002A7DC6" w:rsidRPr="008E69D7" w:rsidRDefault="002A7DC6" w:rsidP="002A7DC6">
      <w:pPr>
        <w:shd w:val="clear" w:color="auto" w:fill="FFFFFF"/>
        <w:spacing w:before="77"/>
        <w:ind w:left="336"/>
        <w:rPr>
          <w:sz w:val="20"/>
          <w:szCs w:val="20"/>
        </w:rPr>
      </w:pPr>
      <w:r w:rsidRPr="008E69D7">
        <w:rPr>
          <w:b/>
          <w:bCs/>
          <w:i/>
          <w:iCs/>
          <w:color w:val="000000"/>
          <w:spacing w:val="-16"/>
          <w:sz w:val="20"/>
          <w:szCs w:val="20"/>
        </w:rPr>
        <w:t>Демонстрации</w:t>
      </w:r>
    </w:p>
    <w:p w:rsidR="002A7DC6" w:rsidRPr="008E69D7" w:rsidRDefault="002A7DC6" w:rsidP="002A7DC6">
      <w:pPr>
        <w:shd w:val="clear" w:color="auto" w:fill="FFFFFF"/>
        <w:ind w:left="365"/>
        <w:rPr>
          <w:sz w:val="20"/>
          <w:szCs w:val="20"/>
        </w:rPr>
      </w:pPr>
      <w:r w:rsidRPr="008E69D7">
        <w:rPr>
          <w:color w:val="000000"/>
          <w:spacing w:val="-6"/>
          <w:sz w:val="20"/>
          <w:szCs w:val="20"/>
        </w:rPr>
        <w:t xml:space="preserve">Примеры  механических,  тепловых,  электрических,  магнитных </w:t>
      </w:r>
      <w:r w:rsidRPr="008E69D7">
        <w:rPr>
          <w:color w:val="000000"/>
          <w:spacing w:val="-10"/>
          <w:sz w:val="20"/>
          <w:szCs w:val="20"/>
        </w:rPr>
        <w:t>и световых явлений.</w:t>
      </w:r>
    </w:p>
    <w:p w:rsidR="002A7DC6" w:rsidRPr="008E69D7" w:rsidRDefault="002A7DC6" w:rsidP="002A7DC6">
      <w:pPr>
        <w:shd w:val="clear" w:color="auto" w:fill="FFFFFF"/>
        <w:ind w:left="370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Физические приборы.</w:t>
      </w:r>
    </w:p>
    <w:p w:rsidR="002A7DC6" w:rsidRPr="008E69D7" w:rsidRDefault="00773D2D" w:rsidP="002A7DC6">
      <w:pPr>
        <w:shd w:val="clear" w:color="auto" w:fill="FFFFFF"/>
        <w:spacing w:before="62"/>
        <w:ind w:left="360"/>
        <w:rPr>
          <w:sz w:val="20"/>
          <w:szCs w:val="20"/>
        </w:rPr>
      </w:pPr>
      <w:r w:rsidRPr="008E69D7">
        <w:rPr>
          <w:b/>
          <w:i/>
          <w:spacing w:val="40"/>
          <w:sz w:val="20"/>
          <w:szCs w:val="20"/>
        </w:rPr>
        <w:t>Фронтальная</w:t>
      </w:r>
      <w:r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лабораторная</w:t>
      </w:r>
      <w:r w:rsidR="002A7DC6"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работ</w:t>
      </w:r>
      <w:r w:rsidRPr="008E69D7">
        <w:rPr>
          <w:b/>
          <w:bCs/>
          <w:i/>
          <w:iCs/>
          <w:color w:val="000000"/>
          <w:spacing w:val="-14"/>
          <w:sz w:val="20"/>
          <w:szCs w:val="20"/>
        </w:rPr>
        <w:t>а</w:t>
      </w:r>
      <w:r w:rsidR="002A7DC6"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и опыты</w:t>
      </w:r>
    </w:p>
    <w:p w:rsidR="002A7DC6" w:rsidRPr="008E69D7" w:rsidRDefault="002A7DC6" w:rsidP="002A7DC6">
      <w:pPr>
        <w:numPr>
          <w:ilvl w:val="0"/>
          <w:numId w:val="29"/>
        </w:numPr>
        <w:shd w:val="clear" w:color="auto" w:fill="FFFFFF"/>
        <w:rPr>
          <w:b/>
          <w:sz w:val="20"/>
          <w:szCs w:val="20"/>
        </w:rPr>
      </w:pPr>
      <w:r w:rsidRPr="008E69D7">
        <w:rPr>
          <w:b/>
          <w:color w:val="000000"/>
          <w:spacing w:val="-9"/>
          <w:sz w:val="20"/>
          <w:szCs w:val="20"/>
        </w:rPr>
        <w:t>Определение цены деления шкалы измерительного прибора.</w:t>
      </w:r>
    </w:p>
    <w:p w:rsidR="002A7DC6" w:rsidRPr="008E69D7" w:rsidRDefault="002A7DC6" w:rsidP="002A7DC6">
      <w:pPr>
        <w:shd w:val="clear" w:color="auto" w:fill="FFFFFF"/>
        <w:spacing w:before="19"/>
        <w:ind w:left="394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Измерение длины.</w:t>
      </w:r>
    </w:p>
    <w:p w:rsidR="002A7DC6" w:rsidRPr="008E69D7" w:rsidRDefault="002A7DC6" w:rsidP="002A7DC6">
      <w:pPr>
        <w:shd w:val="clear" w:color="auto" w:fill="FFFFFF"/>
        <w:ind w:left="394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Измерение объема жидкости и твердого тела.</w:t>
      </w:r>
    </w:p>
    <w:p w:rsidR="002A7DC6" w:rsidRPr="008E69D7" w:rsidRDefault="002A7DC6" w:rsidP="002A7DC6">
      <w:pPr>
        <w:shd w:val="clear" w:color="auto" w:fill="FFFFFF"/>
        <w:tabs>
          <w:tab w:val="left" w:pos="6269"/>
        </w:tabs>
        <w:ind w:left="403"/>
        <w:rPr>
          <w:sz w:val="20"/>
          <w:szCs w:val="20"/>
        </w:rPr>
      </w:pPr>
      <w:r w:rsidRPr="008E69D7">
        <w:rPr>
          <w:color w:val="000000"/>
          <w:spacing w:val="-11"/>
          <w:sz w:val="20"/>
          <w:szCs w:val="20"/>
        </w:rPr>
        <w:t>Измерение температуры.</w:t>
      </w:r>
      <w:r w:rsidRPr="008E69D7">
        <w:rPr>
          <w:color w:val="000000"/>
          <w:spacing w:val="-11"/>
          <w:sz w:val="20"/>
          <w:szCs w:val="20"/>
        </w:rPr>
        <w:tab/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r w:rsidRPr="008E69D7">
        <w:rPr>
          <w:b/>
          <w:bCs/>
          <w:caps/>
          <w:sz w:val="20"/>
          <w:lang w:val="en-US"/>
        </w:rPr>
        <w:t>II</w:t>
      </w:r>
      <w:r w:rsidRPr="008E69D7">
        <w:rPr>
          <w:b/>
          <w:bCs/>
          <w:caps/>
          <w:sz w:val="20"/>
        </w:rPr>
        <w:t>. Первоначальные сведения о строении вещества. (</w:t>
      </w:r>
      <w:r w:rsidRPr="008E69D7">
        <w:rPr>
          <w:b/>
          <w:bCs/>
          <w:sz w:val="20"/>
        </w:rPr>
        <w:t>6 часов.)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</w:rPr>
        <w:t>(ТЕПЛОВЫЕ ЯВЛЕНИЯ)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color w:val="000000"/>
          <w:spacing w:val="-6"/>
          <w:sz w:val="20"/>
        </w:rPr>
        <w:t xml:space="preserve">Строение вещества. </w:t>
      </w:r>
      <w:r w:rsidRPr="008E69D7">
        <w:rPr>
          <w:sz w:val="20"/>
        </w:rPr>
        <w:t xml:space="preserve">Гипотеза о дискретном строении вещества. Молекулы. </w:t>
      </w:r>
      <w:r w:rsidRPr="008E69D7">
        <w:rPr>
          <w:color w:val="000000"/>
          <w:spacing w:val="-6"/>
          <w:sz w:val="20"/>
        </w:rPr>
        <w:t>Тепловое движение атомов и молекул. Бро</w:t>
      </w:r>
      <w:r w:rsidRPr="008E69D7">
        <w:rPr>
          <w:color w:val="000000"/>
          <w:spacing w:val="-6"/>
          <w:sz w:val="20"/>
        </w:rPr>
        <w:softHyphen/>
      </w:r>
      <w:r w:rsidRPr="008E69D7">
        <w:rPr>
          <w:color w:val="000000"/>
          <w:spacing w:val="-3"/>
          <w:sz w:val="20"/>
        </w:rPr>
        <w:t xml:space="preserve">уновское движение. Диффузия. Взаимодействие частиц вещества. </w:t>
      </w:r>
      <w:r w:rsidRPr="008E69D7">
        <w:rPr>
          <w:sz w:val="20"/>
        </w:rPr>
        <w:t xml:space="preserve">Взаимное притяжение и отталкивание молекул. </w:t>
      </w:r>
      <w:r w:rsidRPr="008E69D7">
        <w:rPr>
          <w:bCs/>
          <w:sz w:val="20"/>
        </w:rPr>
        <w:t>Три состояния в</w:t>
      </w:r>
      <w:r w:rsidRPr="008E69D7">
        <w:rPr>
          <w:bCs/>
          <w:sz w:val="20"/>
        </w:rPr>
        <w:t>е</w:t>
      </w:r>
      <w:r w:rsidRPr="008E69D7">
        <w:rPr>
          <w:bCs/>
          <w:sz w:val="20"/>
        </w:rPr>
        <w:t xml:space="preserve">щества. </w:t>
      </w:r>
      <w:r w:rsidRPr="008E69D7">
        <w:rPr>
          <w:color w:val="000000"/>
          <w:sz w:val="20"/>
        </w:rPr>
        <w:t xml:space="preserve">Модели строения газов, жидкостей и твердых тел и объяснение </w:t>
      </w:r>
      <w:r w:rsidRPr="008E69D7">
        <w:rPr>
          <w:color w:val="000000"/>
          <w:spacing w:val="-9"/>
          <w:sz w:val="20"/>
        </w:rPr>
        <w:t>свойств вещества на основе этих моделей.</w:t>
      </w:r>
    </w:p>
    <w:p w:rsidR="002A7DC6" w:rsidRPr="008E69D7" w:rsidRDefault="002A7DC6" w:rsidP="002A7DC6">
      <w:pPr>
        <w:pStyle w:val="a8"/>
        <w:ind w:firstLine="720"/>
        <w:jc w:val="both"/>
        <w:rPr>
          <w:rFonts w:ascii="Times New Roman" w:hAnsi="Times New Roman"/>
        </w:rPr>
      </w:pPr>
      <w:r w:rsidRPr="008E69D7">
        <w:rPr>
          <w:rFonts w:ascii="Times New Roman" w:hAnsi="Times New Roman"/>
          <w:b/>
          <w:color w:val="000000"/>
        </w:rPr>
        <w:t>Демонстрации:</w:t>
      </w:r>
      <w:r w:rsidRPr="008E69D7">
        <w:rPr>
          <w:rFonts w:ascii="Times New Roman" w:hAnsi="Times New Roman"/>
          <w:color w:val="000000"/>
        </w:rPr>
        <w:t xml:space="preserve"> Строение </w:t>
      </w:r>
      <w:proofErr w:type="spellStart"/>
      <w:r w:rsidRPr="008E69D7">
        <w:rPr>
          <w:rFonts w:ascii="Times New Roman" w:hAnsi="Times New Roman"/>
          <w:color w:val="000000"/>
        </w:rPr>
        <w:t>вещества</w:t>
      </w:r>
      <w:proofErr w:type="gramStart"/>
      <w:r w:rsidRPr="008E69D7">
        <w:rPr>
          <w:rFonts w:ascii="Times New Roman" w:hAnsi="Times New Roman"/>
          <w:color w:val="000000"/>
        </w:rPr>
        <w:t>.Т</w:t>
      </w:r>
      <w:proofErr w:type="gramEnd"/>
      <w:r w:rsidRPr="008E69D7">
        <w:rPr>
          <w:rFonts w:ascii="Times New Roman" w:hAnsi="Times New Roman"/>
          <w:color w:val="000000"/>
        </w:rPr>
        <w:t>епловое</w:t>
      </w:r>
      <w:proofErr w:type="spellEnd"/>
      <w:r w:rsidRPr="008E69D7">
        <w:rPr>
          <w:rFonts w:ascii="Times New Roman" w:hAnsi="Times New Roman"/>
          <w:color w:val="000000"/>
        </w:rPr>
        <w:t xml:space="preserve"> движение атомов и молекул. Броуновское движение. Диффузия.  Взаимодействие частиц вещества. Модели строения газов, жидкостей и твердых тел и </w:t>
      </w:r>
      <w:r w:rsidRPr="008E69D7">
        <w:rPr>
          <w:rFonts w:ascii="Times New Roman" w:hAnsi="Times New Roman"/>
        </w:rPr>
        <w:t>объяснение свойств вещества на о</w:t>
      </w:r>
      <w:r w:rsidRPr="008E69D7">
        <w:rPr>
          <w:rFonts w:ascii="Times New Roman" w:hAnsi="Times New Roman"/>
        </w:rPr>
        <w:t>с</w:t>
      </w:r>
      <w:r w:rsidRPr="008E69D7">
        <w:rPr>
          <w:rFonts w:ascii="Times New Roman" w:hAnsi="Times New Roman"/>
        </w:rPr>
        <w:t>нове этих моделей ИКТ</w:t>
      </w:r>
      <w:r w:rsidRPr="008E69D7">
        <w:rPr>
          <w:rFonts w:ascii="Times New Roman" w:hAnsi="Times New Roman"/>
          <w:color w:val="000000"/>
          <w:spacing w:val="-9"/>
        </w:rPr>
        <w:t xml:space="preserve">. </w:t>
      </w:r>
      <w:r w:rsidRPr="008E69D7">
        <w:rPr>
          <w:rFonts w:ascii="Times New Roman" w:hAnsi="Times New Roman"/>
          <w:color w:val="000000"/>
          <w:spacing w:val="-10"/>
        </w:rPr>
        <w:t xml:space="preserve">Сжимаемость газов. </w:t>
      </w:r>
      <w:r w:rsidRPr="008E69D7">
        <w:rPr>
          <w:rFonts w:ascii="Times New Roman" w:hAnsi="Times New Roman"/>
          <w:color w:val="000000"/>
          <w:spacing w:val="-9"/>
        </w:rPr>
        <w:t>Сохранение объема жидкости при изменении формы сосуда. Сцепление свинцовых ц</w:t>
      </w:r>
      <w:r w:rsidRPr="008E69D7">
        <w:rPr>
          <w:rFonts w:ascii="Times New Roman" w:hAnsi="Times New Roman"/>
          <w:color w:val="000000"/>
          <w:spacing w:val="-9"/>
        </w:rPr>
        <w:t>и</w:t>
      </w:r>
      <w:r w:rsidRPr="008E69D7">
        <w:rPr>
          <w:rFonts w:ascii="Times New Roman" w:hAnsi="Times New Roman"/>
          <w:color w:val="000000"/>
          <w:spacing w:val="-9"/>
        </w:rPr>
        <w:t>линдров.</w:t>
      </w:r>
    </w:p>
    <w:p w:rsidR="002A7DC6" w:rsidRPr="008E69D7" w:rsidRDefault="002A7DC6" w:rsidP="002A7DC6">
      <w:pPr>
        <w:pStyle w:val="a8"/>
        <w:ind w:firstLine="720"/>
        <w:jc w:val="both"/>
        <w:rPr>
          <w:rFonts w:ascii="Times New Roman" w:hAnsi="Times New Roman"/>
          <w:b/>
          <w:i/>
        </w:rPr>
      </w:pPr>
    </w:p>
    <w:p w:rsidR="002A7DC6" w:rsidRPr="008E69D7" w:rsidRDefault="002A7DC6" w:rsidP="002A7DC6">
      <w:pPr>
        <w:rPr>
          <w:sz w:val="20"/>
          <w:szCs w:val="20"/>
        </w:rPr>
      </w:pPr>
      <w:r w:rsidRPr="008E69D7">
        <w:rPr>
          <w:b/>
          <w:i/>
          <w:sz w:val="20"/>
          <w:szCs w:val="20"/>
        </w:rPr>
        <w:t>Фронтальная лабораторная работа</w:t>
      </w:r>
      <w:r w:rsidRPr="008E69D7">
        <w:rPr>
          <w:sz w:val="20"/>
          <w:szCs w:val="20"/>
        </w:rPr>
        <w:t>.</w:t>
      </w:r>
    </w:p>
    <w:p w:rsidR="002A7DC6" w:rsidRPr="008E69D7" w:rsidRDefault="002A7DC6" w:rsidP="002A7DC6">
      <w:pPr>
        <w:rPr>
          <w:sz w:val="20"/>
          <w:szCs w:val="20"/>
        </w:rPr>
      </w:pPr>
      <w:r w:rsidRPr="008E69D7">
        <w:rPr>
          <w:b/>
          <w:sz w:val="20"/>
          <w:szCs w:val="20"/>
        </w:rPr>
        <w:t>2.Измерение размеров малых тел</w:t>
      </w:r>
      <w:r w:rsidRPr="008E69D7">
        <w:rPr>
          <w:sz w:val="20"/>
          <w:szCs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</w:rPr>
        <w:t>МЕХАНИЧЕСКИЕ ЯВЛЕНИЯ (54 ЧАСА)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III</w:t>
      </w:r>
      <w:r w:rsidRPr="008E69D7">
        <w:rPr>
          <w:b/>
          <w:bCs/>
          <w:sz w:val="20"/>
        </w:rPr>
        <w:t>.Взаимодействие тел.</w:t>
      </w:r>
      <w:proofErr w:type="gramEnd"/>
      <w:r w:rsidRPr="008E69D7">
        <w:rPr>
          <w:b/>
          <w:bCs/>
          <w:sz w:val="20"/>
        </w:rPr>
        <w:t xml:space="preserve"> (21 час.)</w:t>
      </w:r>
    </w:p>
    <w:p w:rsidR="002A7DC6" w:rsidRPr="008E69D7" w:rsidRDefault="002A7DC6" w:rsidP="002A7DC6">
      <w:pPr>
        <w:shd w:val="clear" w:color="auto" w:fill="FFFFFF"/>
        <w:spacing w:before="139" w:line="235" w:lineRule="exact"/>
        <w:ind w:left="72" w:right="139" w:firstLine="341"/>
        <w:jc w:val="both"/>
        <w:rPr>
          <w:sz w:val="20"/>
          <w:szCs w:val="20"/>
        </w:rPr>
      </w:pPr>
      <w:r w:rsidRPr="008E69D7">
        <w:rPr>
          <w:color w:val="000000"/>
          <w:spacing w:val="-8"/>
          <w:sz w:val="20"/>
          <w:szCs w:val="20"/>
        </w:rPr>
        <w:t xml:space="preserve">Механическое движение. </w:t>
      </w:r>
      <w:r w:rsidRPr="008E69D7">
        <w:rPr>
          <w:color w:val="000000"/>
          <w:spacing w:val="-7"/>
          <w:sz w:val="20"/>
          <w:szCs w:val="20"/>
        </w:rPr>
        <w:t xml:space="preserve">Траектория. Путь. Прямолинейное равномерное движение. </w:t>
      </w:r>
      <w:r w:rsidRPr="008E69D7">
        <w:rPr>
          <w:color w:val="000000"/>
          <w:spacing w:val="-8"/>
          <w:sz w:val="20"/>
          <w:szCs w:val="20"/>
        </w:rPr>
        <w:t>Скорость равномерного прямолинейного движения. Методы измере</w:t>
      </w:r>
      <w:r w:rsidRPr="008E69D7">
        <w:rPr>
          <w:color w:val="000000"/>
          <w:spacing w:val="-8"/>
          <w:sz w:val="20"/>
          <w:szCs w:val="20"/>
        </w:rPr>
        <w:softHyphen/>
      </w:r>
      <w:r w:rsidRPr="008E69D7">
        <w:rPr>
          <w:color w:val="000000"/>
          <w:spacing w:val="-7"/>
          <w:sz w:val="20"/>
          <w:szCs w:val="20"/>
        </w:rPr>
        <w:t xml:space="preserve">ния расстояния, времени и </w:t>
      </w:r>
      <w:proofErr w:type="spellStart"/>
      <w:r w:rsidRPr="008E69D7">
        <w:rPr>
          <w:color w:val="000000"/>
          <w:spacing w:val="-7"/>
          <w:sz w:val="20"/>
          <w:szCs w:val="20"/>
        </w:rPr>
        <w:t>скорости</w:t>
      </w:r>
      <w:proofErr w:type="gramStart"/>
      <w:r w:rsidRPr="008E69D7">
        <w:rPr>
          <w:color w:val="000000"/>
          <w:spacing w:val="-7"/>
          <w:sz w:val="20"/>
          <w:szCs w:val="20"/>
        </w:rPr>
        <w:t>.</w:t>
      </w:r>
      <w:r w:rsidRPr="008E69D7">
        <w:rPr>
          <w:bCs/>
          <w:sz w:val="20"/>
          <w:szCs w:val="20"/>
        </w:rPr>
        <w:t>Р</w:t>
      </w:r>
      <w:proofErr w:type="gramEnd"/>
      <w:r w:rsidRPr="008E69D7">
        <w:rPr>
          <w:bCs/>
          <w:sz w:val="20"/>
          <w:szCs w:val="20"/>
        </w:rPr>
        <w:t>асчет</w:t>
      </w:r>
      <w:proofErr w:type="spellEnd"/>
      <w:r w:rsidRPr="008E69D7">
        <w:rPr>
          <w:bCs/>
          <w:sz w:val="20"/>
          <w:szCs w:val="20"/>
        </w:rPr>
        <w:t xml:space="preserve"> пути и времени движения.</w:t>
      </w:r>
    </w:p>
    <w:p w:rsidR="002A7DC6" w:rsidRPr="008E69D7" w:rsidRDefault="002A7DC6" w:rsidP="002A7DC6">
      <w:pPr>
        <w:shd w:val="clear" w:color="auto" w:fill="FFFFFF"/>
        <w:spacing w:line="250" w:lineRule="exact"/>
        <w:ind w:left="91" w:right="125" w:firstLine="350"/>
        <w:jc w:val="both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Неравномерное движение.  Средняя  скорость. Графики зависимос</w:t>
      </w:r>
      <w:r w:rsidRPr="008E69D7">
        <w:rPr>
          <w:color w:val="000000"/>
          <w:spacing w:val="-9"/>
          <w:sz w:val="20"/>
          <w:szCs w:val="20"/>
        </w:rPr>
        <w:softHyphen/>
        <w:t>ти пути и скорости от времени.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color w:val="000000"/>
          <w:spacing w:val="-8"/>
          <w:sz w:val="20"/>
        </w:rPr>
        <w:t>Явление инерции. Масса тела. Плотность вещества. Методы измерения массы и плотности.</w:t>
      </w:r>
      <w:r w:rsidRPr="008E69D7">
        <w:rPr>
          <w:bCs/>
          <w:sz w:val="20"/>
        </w:rPr>
        <w:t xml:space="preserve"> Расчет массы и объема по его плотн</w:t>
      </w:r>
      <w:r w:rsidRPr="008E69D7">
        <w:rPr>
          <w:bCs/>
          <w:sz w:val="20"/>
        </w:rPr>
        <w:t>о</w:t>
      </w:r>
      <w:r w:rsidRPr="008E69D7">
        <w:rPr>
          <w:bCs/>
          <w:sz w:val="20"/>
        </w:rPr>
        <w:t>сти.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color w:val="000000"/>
          <w:spacing w:val="-9"/>
          <w:sz w:val="20"/>
        </w:rPr>
        <w:t>Взаимодействие тел. Сила. Методы измерения силы.</w:t>
      </w:r>
      <w:r w:rsidRPr="008E69D7">
        <w:rPr>
          <w:bCs/>
          <w:sz w:val="20"/>
        </w:rPr>
        <w:t xml:space="preserve"> Силы в природе: тяготения, тяжести, трения, упругости. Закон Гука. </w:t>
      </w:r>
      <w:r w:rsidRPr="008E69D7">
        <w:rPr>
          <w:bCs/>
          <w:i/>
          <w:sz w:val="20"/>
        </w:rPr>
        <w:t>Вес тела.</w:t>
      </w:r>
      <w:r w:rsidRPr="008E69D7">
        <w:rPr>
          <w:bCs/>
          <w:sz w:val="20"/>
        </w:rPr>
        <w:t xml:space="preserve"> Связь между силой тяжести и массой тела.  Динамометр. Сложение двух сил, направленных по одной </w:t>
      </w:r>
      <w:proofErr w:type="spellStart"/>
      <w:r w:rsidRPr="008E69D7">
        <w:rPr>
          <w:bCs/>
          <w:sz w:val="20"/>
        </w:rPr>
        <w:t>пр</w:t>
      </w:r>
      <w:r w:rsidRPr="008E69D7">
        <w:rPr>
          <w:bCs/>
          <w:sz w:val="20"/>
        </w:rPr>
        <w:t>я</w:t>
      </w:r>
      <w:r w:rsidRPr="008E69D7">
        <w:rPr>
          <w:bCs/>
          <w:sz w:val="20"/>
        </w:rPr>
        <w:t>мой</w:t>
      </w:r>
      <w:proofErr w:type="gramStart"/>
      <w:r w:rsidRPr="008E69D7">
        <w:rPr>
          <w:bCs/>
          <w:sz w:val="20"/>
        </w:rPr>
        <w:t>.Т</w:t>
      </w:r>
      <w:proofErr w:type="gramEnd"/>
      <w:r w:rsidRPr="008E69D7">
        <w:rPr>
          <w:bCs/>
          <w:sz w:val="20"/>
        </w:rPr>
        <w:t>рение</w:t>
      </w:r>
      <w:proofErr w:type="spellEnd"/>
      <w:r w:rsidRPr="008E69D7">
        <w:rPr>
          <w:bCs/>
          <w:sz w:val="20"/>
        </w:rPr>
        <w:t xml:space="preserve">. Упругая деформация. 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3.Измерение массы тела на рычажных весах.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4.Измерение объема тела.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5.Измерение плотности твердого вещества.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b/>
          <w:sz w:val="20"/>
        </w:rPr>
        <w:t>6.Градуирование пружины и измерение сил динамометром</w:t>
      </w:r>
      <w:r w:rsidRPr="008E69D7">
        <w:rPr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IV</w:t>
      </w:r>
      <w:r w:rsidRPr="008E69D7">
        <w:rPr>
          <w:b/>
          <w:bCs/>
          <w:sz w:val="20"/>
        </w:rPr>
        <w:t>.Давление твердых тел, жидкостей и газов.</w:t>
      </w:r>
      <w:proofErr w:type="gramEnd"/>
      <w:r w:rsidRPr="008E69D7">
        <w:rPr>
          <w:b/>
          <w:bCs/>
          <w:sz w:val="20"/>
        </w:rPr>
        <w:t xml:space="preserve"> (21 час)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 xml:space="preserve">Давление. </w:t>
      </w:r>
      <w:r w:rsidRPr="008E69D7">
        <w:rPr>
          <w:color w:val="000000"/>
          <w:spacing w:val="-5"/>
          <w:sz w:val="20"/>
        </w:rPr>
        <w:t xml:space="preserve">Методы измерения давления. </w:t>
      </w:r>
      <w:r w:rsidRPr="008E69D7">
        <w:rPr>
          <w:bCs/>
          <w:sz w:val="20"/>
        </w:rPr>
        <w:t>Опыт Торричелли.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Барометр-анероид.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>Атмосферн</w:t>
      </w:r>
      <w:r w:rsidR="00CF23AC" w:rsidRPr="008E69D7">
        <w:rPr>
          <w:sz w:val="20"/>
        </w:rPr>
        <w:t>ое давление</w:t>
      </w:r>
      <w:r w:rsidRPr="008E69D7">
        <w:rPr>
          <w:sz w:val="20"/>
        </w:rPr>
        <w:t xml:space="preserve">. Закон Паскаля. </w:t>
      </w:r>
      <w:r w:rsidRPr="008E69D7">
        <w:rPr>
          <w:bCs/>
          <w:sz w:val="20"/>
        </w:rPr>
        <w:t>Способы увеличения и уменьшения давления.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 xml:space="preserve">Давление газа. </w:t>
      </w:r>
      <w:r w:rsidRPr="008E69D7">
        <w:rPr>
          <w:bCs/>
          <w:sz w:val="20"/>
        </w:rPr>
        <w:t xml:space="preserve">Вес воздуха. Воздушная </w:t>
      </w:r>
      <w:proofErr w:type="spellStart"/>
      <w:r w:rsidRPr="008E69D7">
        <w:rPr>
          <w:bCs/>
          <w:sz w:val="20"/>
        </w:rPr>
        <w:t>оболочка</w:t>
      </w:r>
      <w:proofErr w:type="gramStart"/>
      <w:r w:rsidRPr="008E69D7">
        <w:rPr>
          <w:bCs/>
          <w:sz w:val="20"/>
        </w:rPr>
        <w:t>.И</w:t>
      </w:r>
      <w:proofErr w:type="gramEnd"/>
      <w:r w:rsidRPr="008E69D7">
        <w:rPr>
          <w:bCs/>
          <w:sz w:val="20"/>
        </w:rPr>
        <w:t>змерение</w:t>
      </w:r>
      <w:proofErr w:type="spellEnd"/>
      <w:r w:rsidRPr="008E69D7">
        <w:rPr>
          <w:bCs/>
          <w:sz w:val="20"/>
        </w:rPr>
        <w:t xml:space="preserve"> атмосферного </w:t>
      </w:r>
      <w:proofErr w:type="spellStart"/>
      <w:r w:rsidRPr="008E69D7">
        <w:rPr>
          <w:bCs/>
          <w:sz w:val="20"/>
        </w:rPr>
        <w:t>давления.Манометры</w:t>
      </w:r>
      <w:proofErr w:type="spellEnd"/>
      <w:r w:rsidRPr="008E69D7">
        <w:rPr>
          <w:bCs/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Поршневой жидкостный насос. Передача давления твердыми телами, жидкостями, газами.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 xml:space="preserve">Действие жидкости и газа на погруженное в них </w:t>
      </w:r>
      <w:proofErr w:type="spellStart"/>
      <w:r w:rsidRPr="008E69D7">
        <w:rPr>
          <w:bCs/>
          <w:sz w:val="20"/>
        </w:rPr>
        <w:t>тело</w:t>
      </w:r>
      <w:proofErr w:type="gramStart"/>
      <w:r w:rsidRPr="008E69D7">
        <w:rPr>
          <w:bCs/>
          <w:sz w:val="20"/>
        </w:rPr>
        <w:t>.Р</w:t>
      </w:r>
      <w:proofErr w:type="gramEnd"/>
      <w:r w:rsidRPr="008E69D7">
        <w:rPr>
          <w:bCs/>
          <w:sz w:val="20"/>
        </w:rPr>
        <w:t>асчет</w:t>
      </w:r>
      <w:proofErr w:type="spellEnd"/>
      <w:r w:rsidRPr="008E69D7">
        <w:rPr>
          <w:bCs/>
          <w:sz w:val="20"/>
        </w:rPr>
        <w:t xml:space="preserve"> давления жидкости на дно и стенки сосуда.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Со</w:t>
      </w:r>
      <w:r w:rsidR="00CF23AC" w:rsidRPr="008E69D7">
        <w:rPr>
          <w:bCs/>
          <w:sz w:val="20"/>
        </w:rPr>
        <w:t xml:space="preserve">общающие сосуды. Закон </w:t>
      </w:r>
      <w:proofErr w:type="spellStart"/>
      <w:r w:rsidR="00CF23AC" w:rsidRPr="008E69D7">
        <w:rPr>
          <w:bCs/>
          <w:sz w:val="20"/>
        </w:rPr>
        <w:t>Архимеда</w:t>
      </w:r>
      <w:proofErr w:type="gramStart"/>
      <w:r w:rsidRPr="008E69D7">
        <w:rPr>
          <w:bCs/>
          <w:sz w:val="20"/>
        </w:rPr>
        <w:t>.</w:t>
      </w:r>
      <w:r w:rsidR="00CF23AC" w:rsidRPr="008E69D7">
        <w:rPr>
          <w:bCs/>
          <w:sz w:val="20"/>
        </w:rPr>
        <w:t>Г</w:t>
      </w:r>
      <w:proofErr w:type="gramEnd"/>
      <w:r w:rsidR="00CF23AC" w:rsidRPr="008E69D7">
        <w:rPr>
          <w:bCs/>
          <w:sz w:val="20"/>
        </w:rPr>
        <w:t>идравлические</w:t>
      </w:r>
      <w:proofErr w:type="spellEnd"/>
      <w:r w:rsidR="00CF23AC" w:rsidRPr="008E69D7">
        <w:rPr>
          <w:bCs/>
          <w:sz w:val="20"/>
        </w:rPr>
        <w:t xml:space="preserve"> машины</w:t>
      </w:r>
      <w:r w:rsidRPr="008E69D7">
        <w:rPr>
          <w:bCs/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Условие плавания тел. Плавание судов. Воздухоплавание.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7.Измерение выталкивающей силы, действующей на погруженное в жидкость тело.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8.Выяснение условий плавания тела в жидкости.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</w:p>
    <w:p w:rsidR="002A7DC6" w:rsidRPr="008E69D7" w:rsidRDefault="002A7DC6" w:rsidP="00474195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V</w:t>
      </w:r>
      <w:r w:rsidRPr="008E69D7">
        <w:rPr>
          <w:b/>
          <w:bCs/>
          <w:sz w:val="20"/>
        </w:rPr>
        <w:t>. Работа и мощность.</w:t>
      </w:r>
      <w:proofErr w:type="gramEnd"/>
      <w:r w:rsidRPr="008E69D7">
        <w:rPr>
          <w:b/>
          <w:bCs/>
          <w:sz w:val="20"/>
        </w:rPr>
        <w:t xml:space="preserve"> Энергия. (12 часов.)</w:t>
      </w:r>
    </w:p>
    <w:p w:rsidR="002A7DC6" w:rsidRPr="008E69D7" w:rsidRDefault="002A7DC6" w:rsidP="002A7DC6">
      <w:pPr>
        <w:shd w:val="clear" w:color="auto" w:fill="FFFFFF"/>
        <w:spacing w:line="230" w:lineRule="exact"/>
        <w:ind w:left="168" w:right="43" w:firstLine="341"/>
        <w:jc w:val="both"/>
        <w:rPr>
          <w:sz w:val="20"/>
          <w:szCs w:val="20"/>
        </w:rPr>
      </w:pPr>
      <w:r w:rsidRPr="008E69D7">
        <w:rPr>
          <w:sz w:val="20"/>
          <w:szCs w:val="20"/>
        </w:rPr>
        <w:t>Работа. Мощность. Энергия.  Кинетическая энергия. Потенциальная энергия взаимодействующих тел. Закон сохр</w:t>
      </w:r>
      <w:r w:rsidRPr="008E69D7">
        <w:rPr>
          <w:sz w:val="20"/>
          <w:szCs w:val="20"/>
        </w:rPr>
        <w:t>а</w:t>
      </w:r>
      <w:r w:rsidRPr="008E69D7">
        <w:rPr>
          <w:sz w:val="20"/>
          <w:szCs w:val="20"/>
        </w:rPr>
        <w:t xml:space="preserve">нения механической энергии. Простые механизмы. </w:t>
      </w:r>
      <w:r w:rsidRPr="008E69D7">
        <w:rPr>
          <w:color w:val="000000"/>
          <w:spacing w:val="-9"/>
          <w:sz w:val="20"/>
          <w:szCs w:val="20"/>
        </w:rPr>
        <w:t xml:space="preserve">Коэффициент полезного действия. Методы </w:t>
      </w:r>
      <w:r w:rsidRPr="008E69D7">
        <w:rPr>
          <w:color w:val="000000"/>
          <w:spacing w:val="-8"/>
          <w:sz w:val="20"/>
          <w:szCs w:val="20"/>
        </w:rPr>
        <w:t>измерения энергии, работы и мощности.</w:t>
      </w:r>
    </w:p>
    <w:p w:rsidR="002A7DC6" w:rsidRPr="008E69D7" w:rsidRDefault="002A7DC6" w:rsidP="002A7DC6">
      <w:pPr>
        <w:shd w:val="clear" w:color="auto" w:fill="FFFFFF"/>
        <w:ind w:left="494"/>
        <w:rPr>
          <w:sz w:val="20"/>
          <w:szCs w:val="20"/>
        </w:rPr>
      </w:pPr>
      <w:r w:rsidRPr="008E69D7">
        <w:rPr>
          <w:bCs/>
          <w:sz w:val="20"/>
          <w:szCs w:val="20"/>
        </w:rPr>
        <w:lastRenderedPageBreak/>
        <w:t xml:space="preserve">Рычаг. </w:t>
      </w:r>
      <w:r w:rsidRPr="008E69D7">
        <w:rPr>
          <w:color w:val="000000"/>
          <w:spacing w:val="-10"/>
          <w:sz w:val="20"/>
          <w:szCs w:val="20"/>
        </w:rPr>
        <w:t xml:space="preserve">Условия равновесия рычага. </w:t>
      </w:r>
      <w:r w:rsidRPr="008E69D7">
        <w:rPr>
          <w:i/>
          <w:iCs/>
          <w:color w:val="000000"/>
          <w:spacing w:val="-10"/>
          <w:sz w:val="20"/>
          <w:szCs w:val="20"/>
        </w:rPr>
        <w:t xml:space="preserve">Центр тяжести </w:t>
      </w:r>
      <w:proofErr w:type="spellStart"/>
      <w:r w:rsidRPr="008E69D7">
        <w:rPr>
          <w:i/>
          <w:iCs/>
          <w:color w:val="000000"/>
          <w:spacing w:val="-10"/>
          <w:sz w:val="20"/>
          <w:szCs w:val="20"/>
        </w:rPr>
        <w:t>тела</w:t>
      </w:r>
      <w:proofErr w:type="gramStart"/>
      <w:r w:rsidRPr="008E69D7">
        <w:rPr>
          <w:i/>
          <w:iCs/>
          <w:color w:val="000000"/>
          <w:spacing w:val="-10"/>
          <w:sz w:val="20"/>
          <w:szCs w:val="20"/>
        </w:rPr>
        <w:t>.</w:t>
      </w:r>
      <w:r w:rsidRPr="008E69D7">
        <w:rPr>
          <w:i/>
          <w:iCs/>
          <w:color w:val="000000"/>
          <w:spacing w:val="-14"/>
          <w:sz w:val="20"/>
          <w:szCs w:val="20"/>
        </w:rPr>
        <w:t>У</w:t>
      </w:r>
      <w:proofErr w:type="gramEnd"/>
      <w:r w:rsidRPr="008E69D7">
        <w:rPr>
          <w:i/>
          <w:iCs/>
          <w:color w:val="000000"/>
          <w:spacing w:val="-14"/>
          <w:sz w:val="20"/>
          <w:szCs w:val="20"/>
        </w:rPr>
        <w:t>словия</w:t>
      </w:r>
      <w:proofErr w:type="spellEnd"/>
      <w:r w:rsidRPr="008E69D7">
        <w:rPr>
          <w:i/>
          <w:iCs/>
          <w:color w:val="000000"/>
          <w:spacing w:val="-14"/>
          <w:sz w:val="20"/>
          <w:szCs w:val="20"/>
        </w:rPr>
        <w:t xml:space="preserve"> равновесия тел.</w:t>
      </w:r>
      <w:r w:rsidRPr="008E69D7">
        <w:rPr>
          <w:bCs/>
          <w:sz w:val="20"/>
          <w:szCs w:val="20"/>
        </w:rPr>
        <w:t>. Момент силы. Рычаги в технике, быту и природе.</w:t>
      </w:r>
    </w:p>
    <w:p w:rsidR="002A7DC6" w:rsidRPr="008E69D7" w:rsidRDefault="002A7DC6" w:rsidP="002A7DC6">
      <w:pPr>
        <w:shd w:val="clear" w:color="auto" w:fill="FFFFFF"/>
        <w:ind w:left="494"/>
        <w:rPr>
          <w:sz w:val="20"/>
          <w:szCs w:val="20"/>
        </w:rPr>
      </w:pPr>
      <w:r w:rsidRPr="008E69D7">
        <w:rPr>
          <w:bCs/>
          <w:sz w:val="20"/>
          <w:szCs w:val="20"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9.</w:t>
      </w:r>
      <w:r w:rsidR="00CF23AC" w:rsidRPr="008E69D7">
        <w:rPr>
          <w:b/>
          <w:sz w:val="20"/>
        </w:rPr>
        <w:t xml:space="preserve"> Исследование </w:t>
      </w:r>
      <w:r w:rsidRPr="008E69D7">
        <w:rPr>
          <w:b/>
          <w:sz w:val="20"/>
        </w:rPr>
        <w:t xml:space="preserve"> услови</w:t>
      </w:r>
      <w:r w:rsidR="00CF23AC" w:rsidRPr="008E69D7">
        <w:rPr>
          <w:b/>
          <w:sz w:val="20"/>
        </w:rPr>
        <w:t>й</w:t>
      </w:r>
      <w:r w:rsidRPr="008E69D7">
        <w:rPr>
          <w:b/>
          <w:sz w:val="20"/>
        </w:rPr>
        <w:t xml:space="preserve"> равновесия рычага.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b/>
          <w:sz w:val="20"/>
        </w:rPr>
        <w:t>10.</w:t>
      </w:r>
      <w:r w:rsidR="00CF23AC" w:rsidRPr="008E69D7">
        <w:rPr>
          <w:b/>
          <w:sz w:val="20"/>
        </w:rPr>
        <w:t xml:space="preserve"> Вычисление</w:t>
      </w:r>
      <w:r w:rsidRPr="008E69D7">
        <w:rPr>
          <w:b/>
          <w:sz w:val="20"/>
        </w:rPr>
        <w:t xml:space="preserve"> КПД наклонной плоскости</w:t>
      </w:r>
      <w:r w:rsidRPr="008E69D7">
        <w:rPr>
          <w:sz w:val="20"/>
        </w:rPr>
        <w:t>.</w:t>
      </w:r>
    </w:p>
    <w:p w:rsidR="00A80062" w:rsidRPr="008E69D7" w:rsidRDefault="00A80062" w:rsidP="00A80062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  <w:lang w:val="en-US"/>
        </w:rPr>
        <w:t>VI</w:t>
      </w:r>
      <w:r w:rsidRPr="000652C7">
        <w:rPr>
          <w:b/>
          <w:sz w:val="20"/>
        </w:rPr>
        <w:t>.</w:t>
      </w:r>
      <w:r w:rsidR="00E36956">
        <w:rPr>
          <w:b/>
          <w:sz w:val="20"/>
        </w:rPr>
        <w:t xml:space="preserve"> Повторение (4</w:t>
      </w:r>
      <w:r w:rsidR="00E2329C">
        <w:rPr>
          <w:b/>
          <w:sz w:val="20"/>
        </w:rPr>
        <w:t>часа</w:t>
      </w:r>
      <w:r w:rsidRPr="008E69D7">
        <w:rPr>
          <w:b/>
          <w:sz w:val="20"/>
        </w:rPr>
        <w:t>)</w:t>
      </w:r>
    </w:p>
    <w:p w:rsidR="00474195" w:rsidRPr="008E69D7" w:rsidRDefault="00474195" w:rsidP="00474195">
      <w:pPr>
        <w:pStyle w:val="31"/>
        <w:ind w:left="0" w:firstLine="0"/>
        <w:rPr>
          <w:rFonts w:ascii="Times New Roman" w:hAnsi="Times New Roman" w:cs="Times New Roman"/>
          <w:sz w:val="20"/>
        </w:rPr>
      </w:pPr>
    </w:p>
    <w:p w:rsidR="00474195" w:rsidRPr="008E69D7" w:rsidRDefault="00474195" w:rsidP="00B21E66">
      <w:pPr>
        <w:rPr>
          <w:sz w:val="20"/>
          <w:szCs w:val="20"/>
          <w:u w:val="single"/>
        </w:rPr>
        <w:sectPr w:rsidR="00474195" w:rsidRPr="008E69D7" w:rsidSect="00BE6119">
          <w:footerReference w:type="even" r:id="rId8"/>
          <w:footerReference w:type="default" r:id="rId9"/>
          <w:pgSz w:w="11909" w:h="16834"/>
          <w:pgMar w:top="567" w:right="567" w:bottom="567" w:left="709" w:header="284" w:footer="284" w:gutter="0"/>
          <w:pgNumType w:start="0"/>
          <w:cols w:space="60"/>
          <w:noEndnote/>
          <w:titlePg/>
        </w:sectPr>
      </w:pPr>
    </w:p>
    <w:p w:rsidR="00F01B80" w:rsidRPr="00491A1A" w:rsidRDefault="00F01B80" w:rsidP="0009499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</w:pPr>
    </w:p>
    <w:p w:rsidR="00F01B80" w:rsidRPr="00491A1A" w:rsidRDefault="00491A1A" w:rsidP="00491A1A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t>Тематическое планирование</w:t>
      </w:r>
    </w:p>
    <w:p w:rsidR="00F01B80" w:rsidRPr="00491A1A" w:rsidRDefault="00F01B80" w:rsidP="0009499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951"/>
        <w:gridCol w:w="1286"/>
        <w:gridCol w:w="8469"/>
      </w:tblGrid>
      <w:tr w:rsidR="00491A1A" w:rsidTr="004D6030">
        <w:tc>
          <w:tcPr>
            <w:tcW w:w="951" w:type="dxa"/>
          </w:tcPr>
          <w:p w:rsidR="00491A1A" w:rsidRPr="00491A1A" w:rsidRDefault="00491A1A" w:rsidP="00094994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№ ур</w:t>
            </w:r>
            <w:r w:rsidRPr="00491A1A">
              <w:rPr>
                <w:b/>
                <w:sz w:val="20"/>
                <w:szCs w:val="20"/>
              </w:rPr>
              <w:t>о</w:t>
            </w:r>
            <w:r w:rsidRPr="00491A1A">
              <w:rPr>
                <w:b/>
                <w:sz w:val="20"/>
                <w:szCs w:val="20"/>
              </w:rPr>
              <w:t>ка</w:t>
            </w:r>
          </w:p>
        </w:tc>
        <w:tc>
          <w:tcPr>
            <w:tcW w:w="1286" w:type="dxa"/>
          </w:tcPr>
          <w:p w:rsidR="00491A1A" w:rsidRPr="00491A1A" w:rsidRDefault="00491A1A" w:rsidP="00491A1A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8469" w:type="dxa"/>
          </w:tcPr>
          <w:p w:rsidR="00491A1A" w:rsidRPr="00491A1A" w:rsidRDefault="00491A1A" w:rsidP="00491A1A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Тема урока</w:t>
            </w:r>
          </w:p>
        </w:tc>
      </w:tr>
      <w:tr w:rsidR="004D6030" w:rsidTr="00864763">
        <w:tc>
          <w:tcPr>
            <w:tcW w:w="10706" w:type="dxa"/>
            <w:gridSpan w:val="3"/>
          </w:tcPr>
          <w:p w:rsidR="00257ACA" w:rsidRDefault="004D6030" w:rsidP="004D60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8E69D7">
              <w:rPr>
                <w:b/>
                <w:bCs/>
                <w:color w:val="000000"/>
                <w:sz w:val="20"/>
                <w:szCs w:val="20"/>
              </w:rPr>
              <w:t>. Физика и физические методы изучения природы</w:t>
            </w:r>
            <w:proofErr w:type="gramStart"/>
            <w:r w:rsidRPr="008E69D7">
              <w:rPr>
                <w:b/>
                <w:bCs/>
                <w:color w:val="000000"/>
                <w:sz w:val="20"/>
                <w:szCs w:val="20"/>
              </w:rPr>
              <w:t>.(</w:t>
            </w:r>
            <w:proofErr w:type="gramEnd"/>
            <w:r w:rsidRPr="008E69D7">
              <w:rPr>
                <w:b/>
                <w:bCs/>
                <w:color w:val="000000"/>
                <w:sz w:val="20"/>
                <w:szCs w:val="20"/>
              </w:rPr>
              <w:t xml:space="preserve">4 ч).   </w:t>
            </w:r>
          </w:p>
          <w:p w:rsidR="004D6030" w:rsidRPr="008E69D7" w:rsidRDefault="004D6030" w:rsidP="004D60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1. Введение. (4 ч)</w:t>
            </w:r>
          </w:p>
          <w:p w:rsidR="004D6030" w:rsidRDefault="004D6030" w:rsidP="00094994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286" w:type="dxa"/>
          </w:tcPr>
          <w:p w:rsidR="00257ACA" w:rsidRP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Техника безопасности в кабинете физики. Что изучает физика. Наблюдения и опыты.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1286" w:type="dxa"/>
          </w:tcPr>
          <w:p w:rsidR="00257ACA" w:rsidRP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Физические величины. Их измерение. Точность и погрешность измерений.</w:t>
            </w:r>
            <w:r w:rsidRPr="008E69D7">
              <w:rPr>
                <w:sz w:val="20"/>
                <w:szCs w:val="20"/>
              </w:rPr>
              <w:t xml:space="preserve"> Международная система единиц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1286" w:type="dxa"/>
          </w:tcPr>
          <w:p w:rsidR="00257ACA" w:rsidRP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4D6030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ТБ Лабораторная работа №1 «Определение цены </w:t>
            </w:r>
            <w:proofErr w:type="spellStart"/>
            <w:r w:rsidRPr="004D6030">
              <w:rPr>
                <w:b/>
                <w:i/>
                <w:color w:val="000000"/>
                <w:sz w:val="20"/>
                <w:szCs w:val="20"/>
              </w:rPr>
              <w:t>деленияизмерительного</w:t>
            </w:r>
            <w:proofErr w:type="spellEnd"/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 прибора</w:t>
            </w:r>
            <w:proofErr w:type="gramStart"/>
            <w:r w:rsidRPr="004D6030">
              <w:rPr>
                <w:b/>
                <w:i/>
                <w:color w:val="000000"/>
                <w:sz w:val="20"/>
                <w:szCs w:val="20"/>
              </w:rPr>
              <w:t>».</w:t>
            </w:r>
            <w:r w:rsidRPr="004D6030">
              <w:rPr>
                <w:i/>
                <w:sz w:val="20"/>
                <w:szCs w:val="20"/>
              </w:rPr>
              <w:t>.</w:t>
            </w:r>
            <w:proofErr w:type="gramEnd"/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1286" w:type="dxa"/>
          </w:tcPr>
          <w:p w:rsidR="00257ACA" w:rsidRP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Физика и техника.</w:t>
            </w:r>
          </w:p>
        </w:tc>
      </w:tr>
      <w:tr w:rsidR="00257ACA" w:rsidTr="00333727">
        <w:tc>
          <w:tcPr>
            <w:tcW w:w="10706" w:type="dxa"/>
            <w:gridSpan w:val="3"/>
          </w:tcPr>
          <w:p w:rsidR="00257ACA" w:rsidRPr="00E36956" w:rsidRDefault="00257ACA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36956">
              <w:rPr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E36956">
              <w:rPr>
                <w:bCs/>
                <w:color w:val="000000"/>
                <w:sz w:val="20"/>
                <w:szCs w:val="20"/>
              </w:rPr>
              <w:t>. Тепловые явления. (6 ч)</w:t>
            </w:r>
          </w:p>
          <w:p w:rsidR="00257ACA" w:rsidRPr="00E36956" w:rsidRDefault="00257ACA" w:rsidP="00E36956">
            <w:pPr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Тема 2.    Первоначальные сведения о строении вещества. (6 ч)</w:t>
            </w:r>
          </w:p>
          <w:p w:rsidR="00257ACA" w:rsidRPr="00E36956" w:rsidRDefault="00257ACA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5/1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Строение вещества. Молекулы.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6/2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4D6030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 № 2 «Измерение размеров малых тел».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7/3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Диффузия в газах, жидкостях и твердых телах.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8/4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Взаимное притяжение и отталкивание молекул.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9/5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Три состояния вещества. Различие в молекулярном строении твердых тел, жидкостей и газов.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10/6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8E69D7">
              <w:rPr>
                <w:color w:val="000000"/>
                <w:sz w:val="20"/>
                <w:szCs w:val="20"/>
              </w:rPr>
              <w:t>бобщаю</w:t>
            </w:r>
            <w:r>
              <w:rPr>
                <w:color w:val="000000"/>
                <w:sz w:val="20"/>
                <w:szCs w:val="20"/>
              </w:rPr>
              <w:t xml:space="preserve">щий урок </w:t>
            </w:r>
            <w:r w:rsidRPr="008E69D7">
              <w:rPr>
                <w:color w:val="000000"/>
                <w:sz w:val="20"/>
                <w:szCs w:val="20"/>
              </w:rPr>
              <w:t>по теме «Первоначальные   сведение о строении вещества</w:t>
            </w:r>
            <w:r w:rsidRPr="008E69D7">
              <w:rPr>
                <w:i/>
                <w:color w:val="000000"/>
                <w:sz w:val="20"/>
                <w:szCs w:val="20"/>
              </w:rPr>
              <w:t>».</w:t>
            </w:r>
          </w:p>
        </w:tc>
      </w:tr>
      <w:tr w:rsidR="00257ACA" w:rsidTr="00143896">
        <w:tc>
          <w:tcPr>
            <w:tcW w:w="10706" w:type="dxa"/>
            <w:gridSpan w:val="3"/>
          </w:tcPr>
          <w:p w:rsidR="00257ACA" w:rsidRPr="008E69D7" w:rsidRDefault="00257ACA" w:rsidP="00E369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8E69D7">
              <w:rPr>
                <w:b/>
                <w:bCs/>
                <w:color w:val="000000"/>
                <w:sz w:val="20"/>
                <w:szCs w:val="20"/>
              </w:rPr>
              <w:t>. Механические явления.(54ч)</w:t>
            </w:r>
          </w:p>
          <w:p w:rsidR="00257ACA" w:rsidRDefault="00257ACA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3.   Взаимодействие тел. (21)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11/1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Механическое движение. Равномерное и неравномерное движение.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12/2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Скорость. Единицы скорости.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13/3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Расчет пути и времени движения. Решение задач.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14/4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Явление инерции. Решение задач</w:t>
            </w:r>
            <w:r w:rsidRPr="008E69D7">
              <w:rPr>
                <w:sz w:val="20"/>
                <w:szCs w:val="20"/>
              </w:rPr>
              <w:t xml:space="preserve"> на расчет υ, </w:t>
            </w:r>
            <w:r w:rsidRPr="008E69D7">
              <w:rPr>
                <w:sz w:val="20"/>
                <w:szCs w:val="20"/>
                <w:lang w:val="en-US"/>
              </w:rPr>
              <w:t>S</w:t>
            </w:r>
            <w:r w:rsidRPr="008E69D7">
              <w:rPr>
                <w:sz w:val="20"/>
                <w:szCs w:val="20"/>
              </w:rPr>
              <w:t xml:space="preserve"> и </w:t>
            </w:r>
            <w:r w:rsidRPr="008E69D7">
              <w:rPr>
                <w:sz w:val="20"/>
                <w:szCs w:val="20"/>
                <w:lang w:val="en-US"/>
              </w:rPr>
              <w:t>t</w:t>
            </w:r>
            <w:r w:rsidRPr="008E69D7">
              <w:rPr>
                <w:sz w:val="20"/>
                <w:szCs w:val="20"/>
              </w:rPr>
              <w:t xml:space="preserve"> движения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15/5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Взаимодействие тел.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16/6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Масса тела. Её единицы. Измерение массы тела на весах.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17/7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4D6030" w:rsidRDefault="00257ACA" w:rsidP="00801A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/>
                <w:i/>
                <w:color w:val="000000"/>
                <w:sz w:val="20"/>
                <w:szCs w:val="20"/>
              </w:rPr>
            </w:pPr>
            <w:r w:rsidRPr="004D6030">
              <w:rPr>
                <w:i/>
                <w:color w:val="000000"/>
                <w:sz w:val="20"/>
                <w:szCs w:val="20"/>
              </w:rPr>
              <w:t xml:space="preserve">ТБ </w:t>
            </w:r>
            <w:r w:rsidRPr="004D6030">
              <w:rPr>
                <w:b/>
                <w:i/>
                <w:color w:val="000000"/>
                <w:sz w:val="20"/>
                <w:szCs w:val="20"/>
              </w:rPr>
              <w:t>Лабораторная работа № 3 «Измерение массы тела на рычажных весах».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18/8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Плотность вещества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19/9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4D6030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№ 4 «Измерение объёма тела».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Лабораторная  работа № 5 «Определение плотности вещества твердого тела».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20/10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Расчёт массы и объёма тела по его плотности</w:t>
            </w:r>
            <w:proofErr w:type="gramStart"/>
            <w:r w:rsidRPr="008E69D7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21/11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Решение задач по теме </w:t>
            </w:r>
          </w:p>
          <w:p w:rsidR="00257ACA" w:rsidRPr="007955BD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55BD">
              <w:rPr>
                <w:color w:val="000000"/>
                <w:sz w:val="20"/>
                <w:szCs w:val="20"/>
              </w:rPr>
              <w:t>« Механическое движение. Масса тела. Плотность вещества».</w:t>
            </w:r>
          </w:p>
        </w:tc>
      </w:tr>
      <w:tr w:rsidR="00257ACA" w:rsidTr="004D6030">
        <w:tc>
          <w:tcPr>
            <w:tcW w:w="951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22/12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1 по теме « Механическое движение. Масса тела. Плотность вещества»</w:t>
            </w:r>
            <w:r w:rsidRPr="008E69D7">
              <w:rPr>
                <w:color w:val="000000"/>
                <w:sz w:val="20"/>
                <w:szCs w:val="20"/>
              </w:rPr>
              <w:t>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23/13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Сила. Явление тяготения. Сила тяжести.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24/14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 упругости. Закон Гука.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25/15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Вес тела.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26/16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4D60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Единицы силы. Динамометр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27/17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№ 6 «</w:t>
            </w:r>
            <w:proofErr w:type="spellStart"/>
            <w:r w:rsidRPr="004D6030">
              <w:rPr>
                <w:b/>
                <w:i/>
                <w:color w:val="000000"/>
                <w:sz w:val="20"/>
                <w:szCs w:val="20"/>
              </w:rPr>
              <w:t>Градуирование</w:t>
            </w:r>
            <w:proofErr w:type="spellEnd"/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 пружины и измерение сил динамометром».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28/18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Сложение двух сил, направленных по одной прямой.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29/19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 трения. Трение скольжения. Трение покоя.</w:t>
            </w:r>
          </w:p>
        </w:tc>
      </w:tr>
      <w:tr w:rsidR="00257ACA" w:rsidTr="004D6030">
        <w:tc>
          <w:tcPr>
            <w:tcW w:w="951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4D60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Трение в природе и технике. </w:t>
            </w:r>
          </w:p>
        </w:tc>
      </w:tr>
      <w:tr w:rsidR="00257ACA" w:rsidTr="004D6030">
        <w:tc>
          <w:tcPr>
            <w:tcW w:w="951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31/21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 xml:space="preserve">КОНТРОЛЬНАЯ РАБОТА № </w:t>
            </w:r>
            <w:r w:rsidRPr="008E69D7">
              <w:rPr>
                <w:b/>
                <w:i/>
                <w:iCs/>
                <w:color w:val="000000"/>
                <w:sz w:val="20"/>
                <w:szCs w:val="20"/>
              </w:rPr>
              <w:t xml:space="preserve">2 </w:t>
            </w:r>
            <w:r w:rsidRPr="008E69D7">
              <w:rPr>
                <w:b/>
                <w:color w:val="000000"/>
                <w:sz w:val="20"/>
                <w:szCs w:val="20"/>
              </w:rPr>
              <w:t>по теме «Сила. Равнодействующая сил».</w:t>
            </w:r>
          </w:p>
        </w:tc>
      </w:tr>
      <w:tr w:rsidR="00257ACA" w:rsidTr="004D650E">
        <w:tc>
          <w:tcPr>
            <w:tcW w:w="10706" w:type="dxa"/>
            <w:gridSpan w:val="3"/>
          </w:tcPr>
          <w:p w:rsidR="00257ACA" w:rsidRDefault="00257ACA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4.   Давление твердых тел, жидкостей и газов. (21ч)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32/1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Давление. Единицы давления. Способы уменьшения и увеличения давления.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33/2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Решение задач по теме «Давление твердых тел»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34/3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Давление газа. Закон Паскаля. Давление в жидкости и газе.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35/4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3 по теме «Давление. Закон Паскаля».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color w:val="000000"/>
                <w:sz w:val="20"/>
                <w:szCs w:val="20"/>
              </w:rPr>
              <w:t>36/5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Расчет давления жидкости на дно и стенки сосуда.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37/6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Сообщающиеся сосуды.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38/7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Вес воздуха. Атмосферное давление. Почему существует воздушная оболочка Земли.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39/8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Барометр-анероид. Манометры.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40/9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Решение задач по теме: </w:t>
            </w:r>
            <w:r w:rsidRPr="006118D9">
              <w:rPr>
                <w:color w:val="000000"/>
                <w:sz w:val="20"/>
                <w:szCs w:val="20"/>
              </w:rPr>
              <w:t>«Давление в жидкости и газ».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41/10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 xml:space="preserve">КОНТРОЛЬНАЯ РАБОТА № 4 по теме 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lastRenderedPageBreak/>
              <w:t>42/11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Поршневой жидкостный насос. 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Гидравлический пресс.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43/12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Действие жидкости и газа на погруженное в них тело.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color w:val="000000"/>
                <w:sz w:val="20"/>
                <w:szCs w:val="20"/>
              </w:rPr>
              <w:t>44/13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Архимедова сила.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45/14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7 «Определение выталкивающей силы, действующей на п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о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груженное в жидкости тело».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46/15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Условия плавания  тел.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47/16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Решение задач на </w:t>
            </w:r>
            <w:r w:rsidRPr="008E69D7">
              <w:rPr>
                <w:sz w:val="20"/>
                <w:szCs w:val="20"/>
              </w:rPr>
              <w:t>определение архимедовой силы и на условия плавания тел.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48/17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8 «Выяснение условий плавания тела в жидкости».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49/18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Плавание судов.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50/19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Воздухоплавание.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51/20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задач по теме</w:t>
            </w:r>
            <w:r w:rsidRPr="008E69D7">
              <w:rPr>
                <w:color w:val="000000"/>
                <w:sz w:val="20"/>
                <w:szCs w:val="20"/>
              </w:rPr>
              <w:t xml:space="preserve"> «Давление твердых тел, жидкостей и газов».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52/21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5 по теме «Давление твёрдых тел, жидкостей и газов».</w:t>
            </w:r>
          </w:p>
        </w:tc>
      </w:tr>
      <w:tr w:rsidR="00257ACA" w:rsidTr="002344E8">
        <w:tc>
          <w:tcPr>
            <w:tcW w:w="10706" w:type="dxa"/>
            <w:gridSpan w:val="3"/>
          </w:tcPr>
          <w:p w:rsidR="00257ACA" w:rsidRPr="008E69D7" w:rsidRDefault="00257ACA" w:rsidP="00E36956">
            <w:pPr>
              <w:shd w:val="clear" w:color="auto" w:fill="FFFFFF"/>
              <w:autoSpaceDE w:val="0"/>
              <w:autoSpaceDN w:val="0"/>
              <w:adjustRightInd w:val="0"/>
              <w:ind w:left="-22" w:right="-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5. Работа и мощность. Энергия.  12 ч</w:t>
            </w:r>
          </w:p>
          <w:p w:rsidR="00257ACA" w:rsidRPr="008E69D7" w:rsidRDefault="00257ACA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53/1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Механическая работа.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54/2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Мощность.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55/3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Решение задач по теме «Механическая работа, мощность»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56/4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Простые механизмы. Рычаг. Равновесие сил на рычаге.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57/5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Момент силы. Рычаги в технике, быту и природе.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58/6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 xml:space="preserve">ТБ Лабораторная работа № 9 «Выяснение </w:t>
            </w:r>
            <w:r w:rsidRPr="00257ACA">
              <w:rPr>
                <w:b/>
                <w:i/>
                <w:smallCaps/>
                <w:color w:val="000000"/>
                <w:sz w:val="20"/>
                <w:szCs w:val="20"/>
              </w:rPr>
              <w:t xml:space="preserve">условия 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равновесия рычага».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59/7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6118D9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«Золотое правило» механики. Решение </w:t>
            </w:r>
            <w:proofErr w:type="spellStart"/>
            <w:r w:rsidRPr="008E69D7">
              <w:rPr>
                <w:color w:val="000000"/>
                <w:sz w:val="20"/>
                <w:szCs w:val="20"/>
              </w:rPr>
              <w:t>задач</w:t>
            </w:r>
            <w:r w:rsidRPr="008E69D7">
              <w:rPr>
                <w:sz w:val="20"/>
                <w:szCs w:val="20"/>
              </w:rPr>
              <w:t>на</w:t>
            </w:r>
            <w:proofErr w:type="spellEnd"/>
            <w:r w:rsidRPr="008E69D7">
              <w:rPr>
                <w:sz w:val="20"/>
                <w:szCs w:val="20"/>
              </w:rPr>
              <w:t xml:space="preserve"> «золотое правило механики».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60/8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Коэффициент полезного действия механизма.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61/9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10 «Определение КПД при подъёме тела по наклонной плоск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о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сти».</w:t>
            </w: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62/10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Энергия. Потенциальная и кинетическая энергии.</w:t>
            </w:r>
          </w:p>
        </w:tc>
      </w:tr>
      <w:tr w:rsidR="00257ACA" w:rsidTr="004D6030">
        <w:tc>
          <w:tcPr>
            <w:tcW w:w="951" w:type="dxa"/>
          </w:tcPr>
          <w:p w:rsidR="00257ACA" w:rsidRPr="00257ACA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63/11</w:t>
            </w: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Превращение одного вида механической энергии в другой. Закон сохранения полной механич</w:t>
            </w:r>
            <w:r w:rsidRPr="008E69D7">
              <w:rPr>
                <w:color w:val="000000"/>
                <w:sz w:val="20"/>
                <w:szCs w:val="20"/>
              </w:rPr>
              <w:t>е</w:t>
            </w:r>
            <w:r w:rsidRPr="008E69D7">
              <w:rPr>
                <w:color w:val="000000"/>
                <w:sz w:val="20"/>
                <w:szCs w:val="20"/>
              </w:rPr>
              <w:t xml:space="preserve">ской энергии. 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7ACA" w:rsidTr="004D6030">
        <w:tc>
          <w:tcPr>
            <w:tcW w:w="951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64/12</w:t>
            </w: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257ACA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257ACA" w:rsidRPr="008E69D7" w:rsidRDefault="00257AC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6 по теме «Работа и   мощность».</w:t>
            </w:r>
          </w:p>
        </w:tc>
      </w:tr>
      <w:tr w:rsidR="00257ACA" w:rsidTr="0052203C">
        <w:tc>
          <w:tcPr>
            <w:tcW w:w="10706" w:type="dxa"/>
            <w:gridSpan w:val="3"/>
          </w:tcPr>
          <w:p w:rsidR="00257ACA" w:rsidRPr="008E69D7" w:rsidRDefault="00257ACA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E69D7">
              <w:rPr>
                <w:b/>
                <w:sz w:val="20"/>
                <w:szCs w:val="20"/>
              </w:rPr>
              <w:t xml:space="preserve">ПОВТОРЕНИЕ </w:t>
            </w:r>
            <w:r>
              <w:rPr>
                <w:b/>
                <w:sz w:val="20"/>
                <w:szCs w:val="20"/>
              </w:rPr>
              <w:t>4ч</w:t>
            </w:r>
          </w:p>
        </w:tc>
      </w:tr>
      <w:tr w:rsidR="00E36956" w:rsidTr="004D6030">
        <w:tc>
          <w:tcPr>
            <w:tcW w:w="951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sz w:val="20"/>
                <w:szCs w:val="20"/>
              </w:rPr>
              <w:t>65/1</w:t>
            </w:r>
          </w:p>
        </w:tc>
        <w:tc>
          <w:tcPr>
            <w:tcW w:w="1286" w:type="dxa"/>
          </w:tcPr>
          <w:p w:rsid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firstLine="14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2"/>
              <w:rPr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 xml:space="preserve">Повторение темы «Строение веществ, их </w:t>
            </w:r>
            <w:r w:rsidRPr="008E69D7">
              <w:rPr>
                <w:sz w:val="20"/>
                <w:szCs w:val="20"/>
              </w:rPr>
              <w:t>свойства</w:t>
            </w:r>
            <w:r w:rsidRPr="008E69D7">
              <w:rPr>
                <w:spacing w:val="-3"/>
                <w:sz w:val="20"/>
                <w:szCs w:val="20"/>
              </w:rPr>
              <w:t>»</w:t>
            </w:r>
          </w:p>
        </w:tc>
      </w:tr>
      <w:tr w:rsidR="00E36956" w:rsidTr="004D6030">
        <w:tc>
          <w:tcPr>
            <w:tcW w:w="951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66/2</w:t>
            </w:r>
          </w:p>
        </w:tc>
        <w:tc>
          <w:tcPr>
            <w:tcW w:w="1286" w:type="dxa"/>
          </w:tcPr>
          <w:p w:rsid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>Повторение темы «</w:t>
            </w:r>
            <w:r w:rsidRPr="008E69D7">
              <w:rPr>
                <w:spacing w:val="-3"/>
                <w:sz w:val="20"/>
                <w:szCs w:val="20"/>
              </w:rPr>
              <w:t>Взаимодействие тел»</w:t>
            </w:r>
          </w:p>
        </w:tc>
      </w:tr>
      <w:tr w:rsidR="00E36956" w:rsidTr="004D6030">
        <w:tc>
          <w:tcPr>
            <w:tcW w:w="951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67/3</w:t>
            </w:r>
          </w:p>
        </w:tc>
        <w:tc>
          <w:tcPr>
            <w:tcW w:w="1286" w:type="dxa"/>
          </w:tcPr>
          <w:p w:rsid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pacing w:val="-3"/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>Повторение темы «</w:t>
            </w:r>
            <w:r w:rsidRPr="008E69D7">
              <w:rPr>
                <w:spacing w:val="-3"/>
                <w:sz w:val="20"/>
                <w:szCs w:val="20"/>
              </w:rPr>
              <w:t>Давление твердых тел, жидкостей,  газов»</w:t>
            </w:r>
          </w:p>
        </w:tc>
      </w:tr>
      <w:tr w:rsidR="00E36956" w:rsidTr="004D6030">
        <w:tc>
          <w:tcPr>
            <w:tcW w:w="951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68/4</w:t>
            </w:r>
          </w:p>
        </w:tc>
        <w:tc>
          <w:tcPr>
            <w:tcW w:w="1286" w:type="dxa"/>
          </w:tcPr>
          <w:p w:rsidR="00E36956" w:rsidRDefault="00E36956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9" w:type="dxa"/>
          </w:tcPr>
          <w:p w:rsidR="00E36956" w:rsidRPr="008E69D7" w:rsidRDefault="00E36956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Повторение тему: «Работа, мощность»</w:t>
            </w:r>
          </w:p>
        </w:tc>
      </w:tr>
    </w:tbl>
    <w:p w:rsidR="00FE4C80" w:rsidRPr="008E69D7" w:rsidRDefault="00FE4C80" w:rsidP="00C13752">
      <w:pPr>
        <w:pStyle w:val="a6"/>
        <w:spacing w:line="240" w:lineRule="auto"/>
        <w:ind w:left="0"/>
        <w:rPr>
          <w:b/>
          <w:bCs/>
          <w:sz w:val="20"/>
        </w:rPr>
        <w:sectPr w:rsidR="00FE4C80" w:rsidRPr="008E69D7" w:rsidSect="009F1075">
          <w:footerReference w:type="even" r:id="rId10"/>
          <w:footerReference w:type="default" r:id="rId11"/>
          <w:pgSz w:w="11906" w:h="16838"/>
          <w:pgMar w:top="227" w:right="707" w:bottom="459" w:left="709" w:header="709" w:footer="709" w:gutter="0"/>
          <w:cols w:space="708"/>
          <w:docGrid w:linePitch="360"/>
        </w:sectPr>
      </w:pPr>
    </w:p>
    <w:p w:rsidR="0057497F" w:rsidRPr="008E69D7" w:rsidRDefault="0057497F" w:rsidP="00B713C3">
      <w:pPr>
        <w:rPr>
          <w:b/>
          <w:sz w:val="20"/>
          <w:szCs w:val="20"/>
        </w:rPr>
      </w:pPr>
      <w:bookmarkStart w:id="0" w:name="_GoBack"/>
      <w:bookmarkEnd w:id="0"/>
    </w:p>
    <w:sectPr w:rsidR="0057497F" w:rsidRPr="008E69D7" w:rsidSect="006E0DC8">
      <w:pgSz w:w="11906" w:h="16838"/>
      <w:pgMar w:top="458" w:right="142" w:bottom="18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D4" w:rsidRDefault="00D83DD4">
      <w:r>
        <w:separator/>
      </w:r>
    </w:p>
  </w:endnote>
  <w:endnote w:type="continuationSeparator" w:id="1">
    <w:p w:rsidR="00D83DD4" w:rsidRDefault="00D8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F030AE" w:rsidP="00545DB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91A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91A1A" w:rsidRDefault="00491A1A" w:rsidP="00545DB0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491A1A" w:rsidP="00545DB0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F030AE" w:rsidP="00545DB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91A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91A1A" w:rsidRDefault="00491A1A" w:rsidP="00545DB0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491A1A" w:rsidP="00545DB0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D4" w:rsidRDefault="00D83DD4">
      <w:r>
        <w:separator/>
      </w:r>
    </w:p>
  </w:footnote>
  <w:footnote w:type="continuationSeparator" w:id="1">
    <w:p w:rsidR="00D83DD4" w:rsidRDefault="00D8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2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6"/>
      <w:numFmt w:val="decimal"/>
      <w:lvlText w:val="%1.%2"/>
      <w:lvlJc w:val="left"/>
      <w:pPr>
        <w:tabs>
          <w:tab w:val="num" w:pos="2204"/>
        </w:tabs>
        <w:ind w:left="2204" w:hanging="360"/>
      </w:pPr>
    </w:lvl>
    <w:lvl w:ilvl="2">
      <w:start w:val="1"/>
      <w:numFmt w:val="decimal"/>
      <w:lvlText w:val="%1.%2.%3"/>
      <w:lvlJc w:val="left"/>
      <w:pPr>
        <w:tabs>
          <w:tab w:val="num" w:pos="3148"/>
        </w:tabs>
        <w:ind w:left="3148" w:hanging="720"/>
      </w:pPr>
    </w:lvl>
    <w:lvl w:ilvl="3">
      <w:start w:val="1"/>
      <w:numFmt w:val="decimal"/>
      <w:lvlText w:val="%1.%2.%3.%4"/>
      <w:lvlJc w:val="left"/>
      <w:pPr>
        <w:tabs>
          <w:tab w:val="num" w:pos="4092"/>
        </w:tabs>
        <w:ind w:left="4092" w:hanging="1080"/>
      </w:pPr>
    </w:lvl>
    <w:lvl w:ilvl="4">
      <w:start w:val="1"/>
      <w:numFmt w:val="decimal"/>
      <w:lvlText w:val="%1.%2.%3.%4.%5"/>
      <w:lvlJc w:val="left"/>
      <w:pPr>
        <w:tabs>
          <w:tab w:val="num" w:pos="4676"/>
        </w:tabs>
        <w:ind w:left="4676" w:hanging="1080"/>
      </w:pPr>
    </w:lvl>
    <w:lvl w:ilvl="5">
      <w:start w:val="1"/>
      <w:numFmt w:val="decimal"/>
      <w:lvlText w:val="%1.%2.%3.%4.%5.%6"/>
      <w:lvlJc w:val="left"/>
      <w:pPr>
        <w:tabs>
          <w:tab w:val="num" w:pos="5620"/>
        </w:tabs>
        <w:ind w:left="56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148"/>
        </w:tabs>
        <w:ind w:left="714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732"/>
        </w:tabs>
        <w:ind w:left="7732" w:hanging="1800"/>
      </w:pPr>
    </w:lvl>
  </w:abstractNum>
  <w:abstractNum w:abstractNumId="8">
    <w:nsid w:val="0849037C"/>
    <w:multiLevelType w:val="hybridMultilevel"/>
    <w:tmpl w:val="9AA40F44"/>
    <w:lvl w:ilvl="0" w:tplc="BE24E32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925E7"/>
    <w:multiLevelType w:val="hybridMultilevel"/>
    <w:tmpl w:val="353C8F6A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A067AC"/>
    <w:multiLevelType w:val="hybridMultilevel"/>
    <w:tmpl w:val="FB020B50"/>
    <w:lvl w:ilvl="0" w:tplc="FC4813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85F31B6"/>
    <w:multiLevelType w:val="hybridMultilevel"/>
    <w:tmpl w:val="94F4C9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F7BF8"/>
    <w:multiLevelType w:val="hybridMultilevel"/>
    <w:tmpl w:val="67E4FCEA"/>
    <w:lvl w:ilvl="0" w:tplc="D0D87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F7173"/>
    <w:multiLevelType w:val="hybridMultilevel"/>
    <w:tmpl w:val="3D429182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47DAD"/>
    <w:multiLevelType w:val="singleLevel"/>
    <w:tmpl w:val="0560853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C0D316A"/>
    <w:multiLevelType w:val="hybridMultilevel"/>
    <w:tmpl w:val="8E1E79E6"/>
    <w:lvl w:ilvl="0" w:tplc="248C50E4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084769E"/>
    <w:multiLevelType w:val="hybridMultilevel"/>
    <w:tmpl w:val="B3DC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10E78"/>
    <w:multiLevelType w:val="singleLevel"/>
    <w:tmpl w:val="7DB05BD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8">
    <w:nsid w:val="44617742"/>
    <w:multiLevelType w:val="multilevel"/>
    <w:tmpl w:val="E2E4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44457"/>
    <w:multiLevelType w:val="hybridMultilevel"/>
    <w:tmpl w:val="67C8E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F018A4"/>
    <w:multiLevelType w:val="hybridMultilevel"/>
    <w:tmpl w:val="E0B417C8"/>
    <w:lvl w:ilvl="0" w:tplc="221ABB1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123266"/>
    <w:multiLevelType w:val="hybridMultilevel"/>
    <w:tmpl w:val="EEDAB258"/>
    <w:lvl w:ilvl="0" w:tplc="C35C38C2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>
    <w:nsid w:val="4B3209A8"/>
    <w:multiLevelType w:val="hybridMultilevel"/>
    <w:tmpl w:val="6BFE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C21E8"/>
    <w:multiLevelType w:val="hybridMultilevel"/>
    <w:tmpl w:val="E6F4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55A96"/>
    <w:multiLevelType w:val="hybridMultilevel"/>
    <w:tmpl w:val="C5F6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54697"/>
    <w:multiLevelType w:val="hybridMultilevel"/>
    <w:tmpl w:val="A1FEFA8A"/>
    <w:lvl w:ilvl="0" w:tplc="041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44A69D6"/>
    <w:multiLevelType w:val="hybridMultilevel"/>
    <w:tmpl w:val="AC14EFA0"/>
    <w:lvl w:ilvl="0" w:tplc="A87E6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94EB7"/>
    <w:multiLevelType w:val="hybridMultilevel"/>
    <w:tmpl w:val="65B8D4D6"/>
    <w:lvl w:ilvl="0" w:tplc="8B687C20">
      <w:start w:val="11"/>
      <w:numFmt w:val="decimal"/>
      <w:lvlText w:val="%1)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0">
    <w:nsid w:val="663E2ED1"/>
    <w:multiLevelType w:val="hybridMultilevel"/>
    <w:tmpl w:val="CC6A7A1A"/>
    <w:lvl w:ilvl="0" w:tplc="71A2C7FC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1">
    <w:nsid w:val="6D7E49F2"/>
    <w:multiLevelType w:val="hybridMultilevel"/>
    <w:tmpl w:val="245C6640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53148C"/>
    <w:multiLevelType w:val="hybridMultilevel"/>
    <w:tmpl w:val="ED96179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70C64C1"/>
    <w:multiLevelType w:val="hybridMultilevel"/>
    <w:tmpl w:val="456212D8"/>
    <w:lvl w:ilvl="0" w:tplc="32BA9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55F4"/>
    <w:multiLevelType w:val="hybridMultilevel"/>
    <w:tmpl w:val="63040C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6"/>
  </w:num>
  <w:num w:numId="5">
    <w:abstractNumId w:val="21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20"/>
  </w:num>
  <w:num w:numId="15">
    <w:abstractNumId w:val="17"/>
  </w:num>
  <w:num w:numId="16">
    <w:abstractNumId w:val="26"/>
  </w:num>
  <w:num w:numId="17">
    <w:abstractNumId w:val="11"/>
  </w:num>
  <w:num w:numId="18">
    <w:abstractNumId w:val="16"/>
  </w:num>
  <w:num w:numId="19">
    <w:abstractNumId w:val="24"/>
  </w:num>
  <w:num w:numId="20">
    <w:abstractNumId w:val="25"/>
  </w:num>
  <w:num w:numId="21">
    <w:abstractNumId w:val="8"/>
  </w:num>
  <w:num w:numId="22">
    <w:abstractNumId w:val="34"/>
  </w:num>
  <w:num w:numId="23">
    <w:abstractNumId w:val="30"/>
  </w:num>
  <w:num w:numId="24">
    <w:abstractNumId w:val="23"/>
  </w:num>
  <w:num w:numId="25">
    <w:abstractNumId w:val="31"/>
  </w:num>
  <w:num w:numId="26">
    <w:abstractNumId w:val="13"/>
  </w:num>
  <w:num w:numId="27">
    <w:abstractNumId w:val="33"/>
  </w:num>
  <w:num w:numId="28">
    <w:abstractNumId w:val="15"/>
  </w:num>
  <w:num w:numId="29">
    <w:abstractNumId w:val="22"/>
  </w:num>
  <w:num w:numId="30">
    <w:abstractNumId w:val="29"/>
  </w:num>
  <w:num w:numId="31">
    <w:abstractNumId w:val="32"/>
  </w:num>
  <w:num w:numId="32">
    <w:abstractNumId w:val="9"/>
  </w:num>
  <w:num w:numId="33">
    <w:abstractNumId w:val="28"/>
  </w:num>
  <w:num w:numId="34">
    <w:abstractNumId w:val="12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E58"/>
    <w:rsid w:val="000037F2"/>
    <w:rsid w:val="000061E5"/>
    <w:rsid w:val="00030783"/>
    <w:rsid w:val="00035BB2"/>
    <w:rsid w:val="00035FA7"/>
    <w:rsid w:val="000554AA"/>
    <w:rsid w:val="000623A4"/>
    <w:rsid w:val="000652C7"/>
    <w:rsid w:val="000712FA"/>
    <w:rsid w:val="0007799A"/>
    <w:rsid w:val="00094994"/>
    <w:rsid w:val="000A14D6"/>
    <w:rsid w:val="000B4DE8"/>
    <w:rsid w:val="000C25BB"/>
    <w:rsid w:val="000C3766"/>
    <w:rsid w:val="000E7112"/>
    <w:rsid w:val="000F5A9A"/>
    <w:rsid w:val="000F6264"/>
    <w:rsid w:val="001028B2"/>
    <w:rsid w:val="00103453"/>
    <w:rsid w:val="00110FB3"/>
    <w:rsid w:val="00111EDA"/>
    <w:rsid w:val="00115186"/>
    <w:rsid w:val="00116D10"/>
    <w:rsid w:val="00156EAE"/>
    <w:rsid w:val="001724DC"/>
    <w:rsid w:val="00174F40"/>
    <w:rsid w:val="00184879"/>
    <w:rsid w:val="00195E64"/>
    <w:rsid w:val="001A0034"/>
    <w:rsid w:val="001B24B3"/>
    <w:rsid w:val="001B604C"/>
    <w:rsid w:val="001C12B7"/>
    <w:rsid w:val="001E10D9"/>
    <w:rsid w:val="001E4C5D"/>
    <w:rsid w:val="001F1DC3"/>
    <w:rsid w:val="001F3095"/>
    <w:rsid w:val="00216539"/>
    <w:rsid w:val="00237326"/>
    <w:rsid w:val="00237F2D"/>
    <w:rsid w:val="00257ACA"/>
    <w:rsid w:val="00262546"/>
    <w:rsid w:val="002704CD"/>
    <w:rsid w:val="00273DF0"/>
    <w:rsid w:val="00274EB0"/>
    <w:rsid w:val="00277678"/>
    <w:rsid w:val="002A7DC6"/>
    <w:rsid w:val="002B2886"/>
    <w:rsid w:val="002B476A"/>
    <w:rsid w:val="002D047A"/>
    <w:rsid w:val="002D3504"/>
    <w:rsid w:val="002D7A0E"/>
    <w:rsid w:val="002E7159"/>
    <w:rsid w:val="00304627"/>
    <w:rsid w:val="003079BA"/>
    <w:rsid w:val="0031529E"/>
    <w:rsid w:val="003253BC"/>
    <w:rsid w:val="00351529"/>
    <w:rsid w:val="0036232E"/>
    <w:rsid w:val="003760A5"/>
    <w:rsid w:val="00382BE8"/>
    <w:rsid w:val="0039087A"/>
    <w:rsid w:val="0039502C"/>
    <w:rsid w:val="0039680B"/>
    <w:rsid w:val="003C5528"/>
    <w:rsid w:val="003D30C2"/>
    <w:rsid w:val="003D792C"/>
    <w:rsid w:val="00402EAA"/>
    <w:rsid w:val="0043298A"/>
    <w:rsid w:val="0044076E"/>
    <w:rsid w:val="0045532A"/>
    <w:rsid w:val="0046219F"/>
    <w:rsid w:val="004654DB"/>
    <w:rsid w:val="004662CC"/>
    <w:rsid w:val="00474195"/>
    <w:rsid w:val="00487595"/>
    <w:rsid w:val="00491A1A"/>
    <w:rsid w:val="004A0DD3"/>
    <w:rsid w:val="004C5463"/>
    <w:rsid w:val="004D0E7A"/>
    <w:rsid w:val="004D4920"/>
    <w:rsid w:val="004D6030"/>
    <w:rsid w:val="004E3981"/>
    <w:rsid w:val="004F045A"/>
    <w:rsid w:val="004F3B51"/>
    <w:rsid w:val="0050310F"/>
    <w:rsid w:val="00503C1E"/>
    <w:rsid w:val="0051736E"/>
    <w:rsid w:val="00527817"/>
    <w:rsid w:val="005358E9"/>
    <w:rsid w:val="00545DB0"/>
    <w:rsid w:val="0054618D"/>
    <w:rsid w:val="005657D1"/>
    <w:rsid w:val="0057497F"/>
    <w:rsid w:val="00575F04"/>
    <w:rsid w:val="005833B2"/>
    <w:rsid w:val="00583587"/>
    <w:rsid w:val="005853FD"/>
    <w:rsid w:val="00590EE5"/>
    <w:rsid w:val="00591C99"/>
    <w:rsid w:val="0059297A"/>
    <w:rsid w:val="005B34C5"/>
    <w:rsid w:val="005B3B7A"/>
    <w:rsid w:val="005C3DCD"/>
    <w:rsid w:val="005C4CCF"/>
    <w:rsid w:val="005C71A5"/>
    <w:rsid w:val="005D795E"/>
    <w:rsid w:val="005E2315"/>
    <w:rsid w:val="005E3E58"/>
    <w:rsid w:val="00607399"/>
    <w:rsid w:val="006118D9"/>
    <w:rsid w:val="006209B6"/>
    <w:rsid w:val="006241C1"/>
    <w:rsid w:val="00640C72"/>
    <w:rsid w:val="00641447"/>
    <w:rsid w:val="00645CC6"/>
    <w:rsid w:val="006465A5"/>
    <w:rsid w:val="00646C0A"/>
    <w:rsid w:val="006508F4"/>
    <w:rsid w:val="00654306"/>
    <w:rsid w:val="006607C3"/>
    <w:rsid w:val="00665346"/>
    <w:rsid w:val="0066542D"/>
    <w:rsid w:val="0069580D"/>
    <w:rsid w:val="006B3AAC"/>
    <w:rsid w:val="006B626E"/>
    <w:rsid w:val="006C03FE"/>
    <w:rsid w:val="006E0D47"/>
    <w:rsid w:val="006E0DC8"/>
    <w:rsid w:val="006F35F9"/>
    <w:rsid w:val="00700430"/>
    <w:rsid w:val="007076A5"/>
    <w:rsid w:val="00707EAD"/>
    <w:rsid w:val="00722B50"/>
    <w:rsid w:val="00745E7B"/>
    <w:rsid w:val="007530B4"/>
    <w:rsid w:val="00755523"/>
    <w:rsid w:val="00771F3D"/>
    <w:rsid w:val="00773D2D"/>
    <w:rsid w:val="007955BD"/>
    <w:rsid w:val="007B6A36"/>
    <w:rsid w:val="007C3F1C"/>
    <w:rsid w:val="007C566B"/>
    <w:rsid w:val="007D5961"/>
    <w:rsid w:val="007D7799"/>
    <w:rsid w:val="007F00DA"/>
    <w:rsid w:val="007F5209"/>
    <w:rsid w:val="008053A4"/>
    <w:rsid w:val="008054E8"/>
    <w:rsid w:val="0081725C"/>
    <w:rsid w:val="00823AAE"/>
    <w:rsid w:val="00836EA6"/>
    <w:rsid w:val="0084777E"/>
    <w:rsid w:val="0085162B"/>
    <w:rsid w:val="00854613"/>
    <w:rsid w:val="0086025C"/>
    <w:rsid w:val="00861C58"/>
    <w:rsid w:val="00881B77"/>
    <w:rsid w:val="00881F21"/>
    <w:rsid w:val="008C6FD9"/>
    <w:rsid w:val="008D1454"/>
    <w:rsid w:val="008E69D7"/>
    <w:rsid w:val="008F3235"/>
    <w:rsid w:val="008F73CC"/>
    <w:rsid w:val="00911F26"/>
    <w:rsid w:val="00916B03"/>
    <w:rsid w:val="00930B0B"/>
    <w:rsid w:val="00947D0C"/>
    <w:rsid w:val="00950269"/>
    <w:rsid w:val="0096685C"/>
    <w:rsid w:val="009732E4"/>
    <w:rsid w:val="00974E0B"/>
    <w:rsid w:val="009822A8"/>
    <w:rsid w:val="00985CB6"/>
    <w:rsid w:val="00987AF2"/>
    <w:rsid w:val="0099631A"/>
    <w:rsid w:val="009B03BC"/>
    <w:rsid w:val="009B33C5"/>
    <w:rsid w:val="009B7A6B"/>
    <w:rsid w:val="009F1075"/>
    <w:rsid w:val="00A11BAE"/>
    <w:rsid w:val="00A1407C"/>
    <w:rsid w:val="00A23176"/>
    <w:rsid w:val="00A456DA"/>
    <w:rsid w:val="00A46128"/>
    <w:rsid w:val="00A52458"/>
    <w:rsid w:val="00A52768"/>
    <w:rsid w:val="00A64B44"/>
    <w:rsid w:val="00A711F5"/>
    <w:rsid w:val="00A71830"/>
    <w:rsid w:val="00A80062"/>
    <w:rsid w:val="00A82759"/>
    <w:rsid w:val="00A93EB4"/>
    <w:rsid w:val="00A9683F"/>
    <w:rsid w:val="00AA569C"/>
    <w:rsid w:val="00AB1B39"/>
    <w:rsid w:val="00AC4F77"/>
    <w:rsid w:val="00AD5D49"/>
    <w:rsid w:val="00AE0D0C"/>
    <w:rsid w:val="00AE3C18"/>
    <w:rsid w:val="00AE55A1"/>
    <w:rsid w:val="00AE73C6"/>
    <w:rsid w:val="00B21E66"/>
    <w:rsid w:val="00B2331E"/>
    <w:rsid w:val="00B24ACF"/>
    <w:rsid w:val="00B43D17"/>
    <w:rsid w:val="00B45BCB"/>
    <w:rsid w:val="00B45D44"/>
    <w:rsid w:val="00B554E3"/>
    <w:rsid w:val="00B713C3"/>
    <w:rsid w:val="00B75E6C"/>
    <w:rsid w:val="00B91191"/>
    <w:rsid w:val="00B92B4F"/>
    <w:rsid w:val="00BB166D"/>
    <w:rsid w:val="00BC49F0"/>
    <w:rsid w:val="00BD678F"/>
    <w:rsid w:val="00BE6119"/>
    <w:rsid w:val="00BE7AE3"/>
    <w:rsid w:val="00BF2E35"/>
    <w:rsid w:val="00BF43DE"/>
    <w:rsid w:val="00C13752"/>
    <w:rsid w:val="00C20D12"/>
    <w:rsid w:val="00C227C2"/>
    <w:rsid w:val="00C535EE"/>
    <w:rsid w:val="00C56A60"/>
    <w:rsid w:val="00C60186"/>
    <w:rsid w:val="00C75840"/>
    <w:rsid w:val="00C9476A"/>
    <w:rsid w:val="00CB3650"/>
    <w:rsid w:val="00CD6BD1"/>
    <w:rsid w:val="00CE016A"/>
    <w:rsid w:val="00CE063C"/>
    <w:rsid w:val="00CF23AC"/>
    <w:rsid w:val="00CF2CED"/>
    <w:rsid w:val="00CF7F4A"/>
    <w:rsid w:val="00D110DB"/>
    <w:rsid w:val="00D1525F"/>
    <w:rsid w:val="00D15844"/>
    <w:rsid w:val="00D26180"/>
    <w:rsid w:val="00D33445"/>
    <w:rsid w:val="00D3734B"/>
    <w:rsid w:val="00D62C2B"/>
    <w:rsid w:val="00D6364A"/>
    <w:rsid w:val="00D641B8"/>
    <w:rsid w:val="00D73654"/>
    <w:rsid w:val="00D7528A"/>
    <w:rsid w:val="00D83DD4"/>
    <w:rsid w:val="00DA0EF9"/>
    <w:rsid w:val="00DB4317"/>
    <w:rsid w:val="00DB5BCF"/>
    <w:rsid w:val="00DC6617"/>
    <w:rsid w:val="00DD1746"/>
    <w:rsid w:val="00DE03D5"/>
    <w:rsid w:val="00DE0ED6"/>
    <w:rsid w:val="00DF07FB"/>
    <w:rsid w:val="00DF08F5"/>
    <w:rsid w:val="00E02611"/>
    <w:rsid w:val="00E0553B"/>
    <w:rsid w:val="00E16E88"/>
    <w:rsid w:val="00E2329C"/>
    <w:rsid w:val="00E36956"/>
    <w:rsid w:val="00E50BDC"/>
    <w:rsid w:val="00E72C79"/>
    <w:rsid w:val="00EB16A2"/>
    <w:rsid w:val="00EC4C73"/>
    <w:rsid w:val="00ED2529"/>
    <w:rsid w:val="00ED4A59"/>
    <w:rsid w:val="00EE6763"/>
    <w:rsid w:val="00F00776"/>
    <w:rsid w:val="00F01B80"/>
    <w:rsid w:val="00F0278B"/>
    <w:rsid w:val="00F030AE"/>
    <w:rsid w:val="00F223A4"/>
    <w:rsid w:val="00F32208"/>
    <w:rsid w:val="00F33574"/>
    <w:rsid w:val="00F776CA"/>
    <w:rsid w:val="00FA0860"/>
    <w:rsid w:val="00FA346B"/>
    <w:rsid w:val="00FB016D"/>
    <w:rsid w:val="00FB25AC"/>
    <w:rsid w:val="00FE4C80"/>
    <w:rsid w:val="00FF4670"/>
    <w:rsid w:val="00FF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E58"/>
    <w:rPr>
      <w:sz w:val="24"/>
      <w:szCs w:val="24"/>
    </w:rPr>
  </w:style>
  <w:style w:type="paragraph" w:styleId="2">
    <w:name w:val="heading 2"/>
    <w:basedOn w:val="a"/>
    <w:next w:val="a"/>
    <w:qFormat/>
    <w:rsid w:val="008172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C13752"/>
    <w:pPr>
      <w:widowControl w:val="0"/>
      <w:autoSpaceDE w:val="0"/>
      <w:autoSpaceDN w:val="0"/>
      <w:adjustRightInd w:val="0"/>
      <w:spacing w:before="240" w:after="60"/>
      <w:outlineLvl w:val="6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3E58"/>
    <w:pPr>
      <w:shd w:val="clear" w:color="auto" w:fill="FFFFFF"/>
      <w:autoSpaceDE w:val="0"/>
      <w:autoSpaceDN w:val="0"/>
      <w:adjustRightInd w:val="0"/>
      <w:jc w:val="center"/>
    </w:pPr>
    <w:rPr>
      <w:rFonts w:ascii="Courier New" w:hAnsi="Courier New"/>
      <w:b/>
      <w:bCs/>
      <w:color w:val="000000"/>
      <w:sz w:val="30"/>
      <w:szCs w:val="30"/>
    </w:rPr>
  </w:style>
  <w:style w:type="paragraph" w:styleId="a6">
    <w:name w:val="Body Text Indent"/>
    <w:basedOn w:val="a"/>
    <w:link w:val="a7"/>
    <w:rsid w:val="00C13752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sz w:val="28"/>
      <w:szCs w:val="20"/>
    </w:rPr>
  </w:style>
  <w:style w:type="paragraph" w:styleId="3">
    <w:name w:val="Body Text 3"/>
    <w:basedOn w:val="a"/>
    <w:rsid w:val="00C1375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8">
    <w:name w:val="Plain Text"/>
    <w:basedOn w:val="a"/>
    <w:rsid w:val="00C13752"/>
    <w:rPr>
      <w:rFonts w:ascii="Courier New" w:hAnsi="Courier New"/>
      <w:sz w:val="20"/>
      <w:szCs w:val="20"/>
    </w:rPr>
  </w:style>
  <w:style w:type="paragraph" w:customStyle="1" w:styleId="1">
    <w:name w:val="Стиль1"/>
    <w:rsid w:val="00C13752"/>
    <w:pPr>
      <w:spacing w:line="360" w:lineRule="auto"/>
      <w:ind w:firstLine="720"/>
      <w:jc w:val="both"/>
    </w:pPr>
    <w:rPr>
      <w:sz w:val="24"/>
    </w:rPr>
  </w:style>
  <w:style w:type="paragraph" w:styleId="a9">
    <w:name w:val="Body Text"/>
    <w:basedOn w:val="a"/>
    <w:rsid w:val="00C1375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customStyle="1" w:styleId="31">
    <w:name w:val="Основной текст с отступом 31"/>
    <w:basedOn w:val="a"/>
    <w:rsid w:val="00C13752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hAnsi="Arial" w:cs="Arial"/>
      <w:b/>
      <w:bCs/>
      <w:sz w:val="32"/>
      <w:szCs w:val="20"/>
    </w:rPr>
  </w:style>
  <w:style w:type="paragraph" w:customStyle="1" w:styleId="21">
    <w:name w:val="Основной текст с отступом 21"/>
    <w:basedOn w:val="a"/>
    <w:rsid w:val="00C13752"/>
    <w:pPr>
      <w:widowControl w:val="0"/>
      <w:shd w:val="clear" w:color="auto" w:fill="FFFFFF"/>
      <w:autoSpaceDE w:val="0"/>
      <w:autoSpaceDN w:val="0"/>
      <w:adjustRightInd w:val="0"/>
      <w:ind w:left="1080" w:firstLine="426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rsid w:val="00C13752"/>
    <w:pPr>
      <w:spacing w:before="100" w:beforeAutospacing="1" w:after="100" w:afterAutospacing="1"/>
    </w:pPr>
  </w:style>
  <w:style w:type="paragraph" w:customStyle="1" w:styleId="10">
    <w:name w:val="Знак1"/>
    <w:basedOn w:val="a"/>
    <w:rsid w:val="008172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700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1724DC"/>
    <w:rPr>
      <w:rFonts w:ascii="Courier New" w:hAnsi="Courier New"/>
      <w:b/>
      <w:bCs/>
      <w:color w:val="000000"/>
      <w:sz w:val="30"/>
      <w:szCs w:val="30"/>
      <w:shd w:val="clear" w:color="auto" w:fill="FFFFFF"/>
    </w:rPr>
  </w:style>
  <w:style w:type="character" w:customStyle="1" w:styleId="a7">
    <w:name w:val="Основной текст с отступом Знак"/>
    <w:link w:val="a6"/>
    <w:rsid w:val="0099631A"/>
    <w:rPr>
      <w:sz w:val="28"/>
    </w:rPr>
  </w:style>
  <w:style w:type="paragraph" w:styleId="ac">
    <w:name w:val="No Spacing"/>
    <w:uiPriority w:val="1"/>
    <w:qFormat/>
    <w:rsid w:val="00527817"/>
    <w:rPr>
      <w:rFonts w:eastAsia="PMingLiU"/>
      <w:sz w:val="24"/>
      <w:szCs w:val="24"/>
      <w:lang w:eastAsia="zh-TW"/>
    </w:rPr>
  </w:style>
  <w:style w:type="paragraph" w:styleId="20">
    <w:name w:val="Body Text Indent 2"/>
    <w:basedOn w:val="a"/>
    <w:link w:val="22"/>
    <w:uiPriority w:val="99"/>
    <w:unhideWhenUsed/>
    <w:rsid w:val="00C60186"/>
    <w:pPr>
      <w:spacing w:after="120" w:line="480" w:lineRule="auto"/>
      <w:ind w:left="283"/>
    </w:pPr>
    <w:rPr>
      <w:rFonts w:eastAsia="PMingLiU"/>
      <w:lang w:eastAsia="zh-TW"/>
    </w:rPr>
  </w:style>
  <w:style w:type="character" w:customStyle="1" w:styleId="22">
    <w:name w:val="Основной текст с отступом 2 Знак"/>
    <w:link w:val="20"/>
    <w:uiPriority w:val="99"/>
    <w:rsid w:val="00C60186"/>
    <w:rPr>
      <w:rFonts w:eastAsia="PMingLiU"/>
      <w:sz w:val="24"/>
      <w:szCs w:val="24"/>
      <w:lang w:eastAsia="zh-TW"/>
    </w:rPr>
  </w:style>
  <w:style w:type="paragraph" w:styleId="ad">
    <w:name w:val="footer"/>
    <w:basedOn w:val="a"/>
    <w:link w:val="ae"/>
    <w:rsid w:val="00F0077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Нижний колонтитул Знак"/>
    <w:link w:val="ad"/>
    <w:rsid w:val="00F00776"/>
    <w:rPr>
      <w:rFonts w:ascii="Arial" w:hAnsi="Arial" w:cs="Arial"/>
    </w:rPr>
  </w:style>
  <w:style w:type="character" w:styleId="af">
    <w:name w:val="page number"/>
    <w:rsid w:val="00F00776"/>
  </w:style>
  <w:style w:type="character" w:styleId="af0">
    <w:name w:val="Emphasis"/>
    <w:qFormat/>
    <w:rsid w:val="00FE4C80"/>
    <w:rPr>
      <w:i/>
      <w:iCs/>
    </w:rPr>
  </w:style>
  <w:style w:type="paragraph" w:styleId="af1">
    <w:name w:val="Balloon Text"/>
    <w:basedOn w:val="a"/>
    <w:link w:val="af2"/>
    <w:rsid w:val="007C56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7C5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9CB8-609E-4007-ABB7-6BBABF66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1677</Words>
  <Characters>11195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– тематическое планирование по физике (7 класс)</vt:lpstr>
    </vt:vector>
  </TitlesOfParts>
  <Company>MoBIL GROUP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– тематическое планирование по физике (7 класс)</dc:title>
  <dc:subject/>
  <dc:creator>Zver</dc:creator>
  <cp:keywords/>
  <cp:lastModifiedBy>UZer11</cp:lastModifiedBy>
  <cp:revision>14</cp:revision>
  <cp:lastPrinted>2012-04-01T19:53:00Z</cp:lastPrinted>
  <dcterms:created xsi:type="dcterms:W3CDTF">2015-08-11T08:28:00Z</dcterms:created>
  <dcterms:modified xsi:type="dcterms:W3CDTF">2016-10-07T04:25:00Z</dcterms:modified>
</cp:coreProperties>
</file>