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1341" w:type="dxa"/>
        <w:jc w:val="center"/>
        <w:tblInd w:w="-692" w:type="dxa"/>
        <w:tblLook w:val="04A0"/>
      </w:tblPr>
      <w:tblGrid>
        <w:gridCol w:w="3545"/>
        <w:gridCol w:w="3402"/>
        <w:gridCol w:w="4394"/>
      </w:tblGrid>
      <w:tr w:rsidR="00031E26" w:rsidTr="00031E26">
        <w:trPr>
          <w:jc w:val="center"/>
        </w:trPr>
        <w:tc>
          <w:tcPr>
            <w:tcW w:w="3545" w:type="dxa"/>
          </w:tcPr>
          <w:p w:rsidR="00031E26" w:rsidRPr="00E00ED5" w:rsidRDefault="00031E26" w:rsidP="006A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D5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031E26" w:rsidRPr="00E00ED5" w:rsidRDefault="00031E26" w:rsidP="006A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D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031E26" w:rsidRPr="00E00ED5" w:rsidRDefault="00031E26" w:rsidP="006A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ED5">
              <w:rPr>
                <w:rFonts w:ascii="Times New Roman" w:hAnsi="Times New Roman" w:cs="Times New Roman"/>
                <w:sz w:val="24"/>
                <w:szCs w:val="24"/>
              </w:rPr>
              <w:t>Кипкаева</w:t>
            </w:r>
            <w:proofErr w:type="spellEnd"/>
            <w:r w:rsidRPr="00E00ED5">
              <w:rPr>
                <w:rFonts w:ascii="Times New Roman" w:hAnsi="Times New Roman" w:cs="Times New Roman"/>
                <w:sz w:val="24"/>
                <w:szCs w:val="24"/>
              </w:rPr>
              <w:t xml:space="preserve"> В. В.</w:t>
            </w:r>
          </w:p>
          <w:p w:rsidR="00031E26" w:rsidRPr="00E00ED5" w:rsidRDefault="00031E26" w:rsidP="006A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D5">
              <w:rPr>
                <w:rFonts w:ascii="Times New Roman" w:hAnsi="Times New Roman" w:cs="Times New Roman"/>
                <w:sz w:val="24"/>
                <w:szCs w:val="24"/>
              </w:rPr>
              <w:t>29.08.2016 г.</w:t>
            </w:r>
          </w:p>
        </w:tc>
        <w:tc>
          <w:tcPr>
            <w:tcW w:w="3402" w:type="dxa"/>
          </w:tcPr>
          <w:p w:rsidR="00031E26" w:rsidRPr="00E00ED5" w:rsidRDefault="00031E26" w:rsidP="006A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D5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031E26" w:rsidRPr="00E00ED5" w:rsidRDefault="00031E26" w:rsidP="006A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D5">
              <w:rPr>
                <w:rFonts w:ascii="Times New Roman" w:hAnsi="Times New Roman" w:cs="Times New Roman"/>
                <w:sz w:val="24"/>
                <w:szCs w:val="24"/>
              </w:rPr>
              <w:t>Руководителем ШМО</w:t>
            </w:r>
          </w:p>
          <w:p w:rsidR="00031E26" w:rsidRPr="00E00ED5" w:rsidRDefault="00031E26" w:rsidP="006A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D5">
              <w:rPr>
                <w:rFonts w:ascii="Times New Roman" w:hAnsi="Times New Roman" w:cs="Times New Roman"/>
                <w:sz w:val="24"/>
                <w:szCs w:val="24"/>
              </w:rPr>
              <w:t>Андреева С. В.</w:t>
            </w:r>
          </w:p>
          <w:p w:rsidR="00031E26" w:rsidRPr="00E00ED5" w:rsidRDefault="00031E26" w:rsidP="006A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D5">
              <w:rPr>
                <w:rFonts w:ascii="Times New Roman" w:hAnsi="Times New Roman" w:cs="Times New Roman"/>
                <w:sz w:val="24"/>
                <w:szCs w:val="24"/>
              </w:rPr>
              <w:t>Протокол № 1от 26.08.2016 г.</w:t>
            </w:r>
          </w:p>
        </w:tc>
        <w:tc>
          <w:tcPr>
            <w:tcW w:w="4394" w:type="dxa"/>
          </w:tcPr>
          <w:p w:rsidR="00031E26" w:rsidRPr="00E00ED5" w:rsidRDefault="00031E26" w:rsidP="006A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D5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:rsidR="00031E26" w:rsidRDefault="00031E26" w:rsidP="006A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D5">
              <w:rPr>
                <w:rFonts w:ascii="Times New Roman" w:hAnsi="Times New Roman" w:cs="Times New Roman"/>
                <w:sz w:val="24"/>
                <w:szCs w:val="24"/>
              </w:rPr>
              <w:t>Директор МАОУ ОСОШ № 1</w:t>
            </w:r>
          </w:p>
          <w:p w:rsidR="00031E26" w:rsidRDefault="00031E26" w:rsidP="006A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Казаринова Е. В.</w:t>
            </w:r>
          </w:p>
          <w:p w:rsidR="00031E26" w:rsidRPr="00E00ED5" w:rsidRDefault="00031E26" w:rsidP="006A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130-ОД от 30. 08. 2016 года</w:t>
            </w:r>
          </w:p>
        </w:tc>
      </w:tr>
    </w:tbl>
    <w:p w:rsidR="00031E26" w:rsidRDefault="00031E26" w:rsidP="00031E26"/>
    <w:p w:rsidR="00031E26" w:rsidRDefault="00031E26" w:rsidP="00031E26"/>
    <w:p w:rsidR="00031E26" w:rsidRDefault="00031E26" w:rsidP="00031E26"/>
    <w:p w:rsidR="00031E26" w:rsidRDefault="00031E26" w:rsidP="00031E26"/>
    <w:p w:rsidR="00031E26" w:rsidRDefault="00031E26" w:rsidP="00031E26"/>
    <w:p w:rsidR="00031E26" w:rsidRDefault="00031E26" w:rsidP="00031E26"/>
    <w:p w:rsidR="00031E26" w:rsidRDefault="00031E26" w:rsidP="00031E26"/>
    <w:p w:rsidR="00031E26" w:rsidRPr="00E00ED5" w:rsidRDefault="00031E26" w:rsidP="00031E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0ED5">
        <w:rPr>
          <w:rFonts w:ascii="Times New Roman" w:hAnsi="Times New Roman" w:cs="Times New Roman"/>
          <w:b/>
          <w:sz w:val="32"/>
          <w:szCs w:val="32"/>
        </w:rPr>
        <w:t>Рабочая программа кружка</w:t>
      </w:r>
    </w:p>
    <w:p w:rsidR="00031E26" w:rsidRPr="00E00ED5" w:rsidRDefault="00031E26" w:rsidP="00031E2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0ED5">
        <w:rPr>
          <w:rFonts w:ascii="Times New Roman" w:hAnsi="Times New Roman" w:cs="Times New Roman"/>
          <w:b/>
          <w:sz w:val="28"/>
          <w:szCs w:val="28"/>
          <w:u w:val="single"/>
        </w:rPr>
        <w:t>«Информатика»</w:t>
      </w:r>
    </w:p>
    <w:p w:rsidR="00031E26" w:rsidRPr="00E00ED5" w:rsidRDefault="00031E26" w:rsidP="00031E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ED5">
        <w:rPr>
          <w:rFonts w:ascii="Times New Roman" w:hAnsi="Times New Roman" w:cs="Times New Roman"/>
          <w:b/>
          <w:sz w:val="28"/>
          <w:szCs w:val="28"/>
        </w:rPr>
        <w:t xml:space="preserve">в рамках реализации </w:t>
      </w:r>
      <w:proofErr w:type="spellStart"/>
      <w:r w:rsidR="00773DAE">
        <w:rPr>
          <w:rFonts w:ascii="Times New Roman" w:hAnsi="Times New Roman" w:cs="Times New Roman"/>
          <w:b/>
          <w:sz w:val="28"/>
          <w:szCs w:val="28"/>
        </w:rPr>
        <w:t>общеинтеллектуального</w:t>
      </w:r>
      <w:proofErr w:type="spellEnd"/>
    </w:p>
    <w:p w:rsidR="00031E26" w:rsidRPr="00E00ED5" w:rsidRDefault="00031E26" w:rsidP="00031E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ED5">
        <w:rPr>
          <w:rFonts w:ascii="Times New Roman" w:hAnsi="Times New Roman" w:cs="Times New Roman"/>
          <w:b/>
          <w:sz w:val="28"/>
          <w:szCs w:val="28"/>
        </w:rPr>
        <w:t xml:space="preserve"> направления внеурочной деятельности </w:t>
      </w:r>
    </w:p>
    <w:p w:rsidR="00031E26" w:rsidRPr="00E00ED5" w:rsidRDefault="00031E26" w:rsidP="00031E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обучающихся 5 - 7</w:t>
      </w:r>
      <w:r w:rsidRPr="00E00ED5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:rsidR="00031E26" w:rsidRPr="00E00ED5" w:rsidRDefault="00031E26" w:rsidP="00031E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ED5">
        <w:rPr>
          <w:rFonts w:ascii="Times New Roman" w:hAnsi="Times New Roman" w:cs="Times New Roman"/>
          <w:b/>
          <w:sz w:val="28"/>
          <w:szCs w:val="28"/>
        </w:rPr>
        <w:t xml:space="preserve">на 2016 – 2017 учебный год </w:t>
      </w:r>
    </w:p>
    <w:p w:rsidR="00031E26" w:rsidRDefault="00031E26" w:rsidP="00773F8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DAE" w:rsidRDefault="00773DAE" w:rsidP="00773F84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031E26" w:rsidRDefault="00031E26" w:rsidP="00773F84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031E26" w:rsidRDefault="00031E26" w:rsidP="00773F84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031E26" w:rsidRDefault="00031E26" w:rsidP="00773F84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031E26" w:rsidRDefault="00031E26" w:rsidP="00773F84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031E26" w:rsidRDefault="00031E26" w:rsidP="00773F84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73DAE" w:rsidRDefault="00773DAE" w:rsidP="00773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73DAE" w:rsidRDefault="00773DAE" w:rsidP="00773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73DAE" w:rsidRDefault="00773DAE" w:rsidP="00773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73DAE" w:rsidRDefault="00773DAE" w:rsidP="00773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73DAE" w:rsidRDefault="00773DAE" w:rsidP="00773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73DAE" w:rsidRDefault="00773DAE" w:rsidP="00773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73DAE" w:rsidRDefault="00773DAE" w:rsidP="00773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73DAE" w:rsidRDefault="00773DAE" w:rsidP="00773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73DAE" w:rsidRDefault="00773DAE" w:rsidP="00773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73DAE" w:rsidRDefault="00773DAE" w:rsidP="00773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73DAE" w:rsidRPr="00773DAE" w:rsidRDefault="00773DAE" w:rsidP="00773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E553E2" w:rsidRPr="00E553E2" w:rsidRDefault="00E553E2" w:rsidP="00E553E2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553E2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Результаты</w:t>
      </w:r>
      <w:proofErr w:type="spellEnd"/>
      <w:r w:rsidRPr="00E553E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53E2">
        <w:rPr>
          <w:rFonts w:ascii="Times New Roman" w:hAnsi="Times New Roman" w:cs="Times New Roman"/>
          <w:b/>
          <w:bCs/>
          <w:sz w:val="24"/>
          <w:szCs w:val="24"/>
          <w:lang w:val="en-US"/>
        </w:rPr>
        <w:t>освоения</w:t>
      </w:r>
      <w:proofErr w:type="spellEnd"/>
      <w:r w:rsidRPr="00E553E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53E2">
        <w:rPr>
          <w:rFonts w:ascii="Times New Roman" w:hAnsi="Times New Roman" w:cs="Times New Roman"/>
          <w:b/>
          <w:bCs/>
          <w:sz w:val="24"/>
          <w:szCs w:val="24"/>
          <w:lang w:val="en-US"/>
        </w:rPr>
        <w:t>курса</w:t>
      </w:r>
      <w:proofErr w:type="spellEnd"/>
      <w:r w:rsidRPr="00E553E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53E2">
        <w:rPr>
          <w:rFonts w:ascii="Times New Roman" w:hAnsi="Times New Roman" w:cs="Times New Roman"/>
          <w:b/>
          <w:bCs/>
          <w:sz w:val="24"/>
          <w:szCs w:val="24"/>
          <w:lang w:val="en-US"/>
        </w:rPr>
        <w:t>внеурочной</w:t>
      </w:r>
      <w:proofErr w:type="spellEnd"/>
      <w:r w:rsidRPr="00E553E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53E2">
        <w:rPr>
          <w:rFonts w:ascii="Times New Roman" w:hAnsi="Times New Roman" w:cs="Times New Roman"/>
          <w:b/>
          <w:bCs/>
          <w:sz w:val="24"/>
          <w:szCs w:val="24"/>
          <w:lang w:val="en-US"/>
        </w:rPr>
        <w:t>деятельности</w:t>
      </w:r>
      <w:proofErr w:type="spellEnd"/>
    </w:p>
    <w:p w:rsidR="00773F84" w:rsidRPr="002C33B6" w:rsidRDefault="002C33B6" w:rsidP="002C33B6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C33B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Информация и способы ее представления</w:t>
      </w:r>
    </w:p>
    <w:p w:rsidR="002C33B6" w:rsidRPr="0013712B" w:rsidRDefault="002C33B6" w:rsidP="002C33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b/>
          <w:bCs/>
          <w:sz w:val="24"/>
          <w:szCs w:val="24"/>
        </w:rPr>
        <w:t xml:space="preserve">Обучающиеся должны знать: </w:t>
      </w:r>
    </w:p>
    <w:p w:rsidR="002C33B6" w:rsidRPr="0013712B" w:rsidRDefault="002C33B6" w:rsidP="002C33B6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>правила работы за компьютером;</w:t>
      </w:r>
    </w:p>
    <w:p w:rsidR="002C33B6" w:rsidRPr="0013712B" w:rsidRDefault="002C33B6" w:rsidP="002C33B6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>назначение главного меню;</w:t>
      </w:r>
    </w:p>
    <w:p w:rsidR="002C33B6" w:rsidRPr="0013712B" w:rsidRDefault="002C33B6" w:rsidP="002C33B6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>назначение и возможности графического редактора;</w:t>
      </w:r>
    </w:p>
    <w:p w:rsidR="002C33B6" w:rsidRPr="0013712B" w:rsidRDefault="002C33B6" w:rsidP="002C33B6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>понятие фрагмента  рисунка;</w:t>
      </w:r>
    </w:p>
    <w:p w:rsidR="002C33B6" w:rsidRPr="0013712B" w:rsidRDefault="002C33B6" w:rsidP="002C33B6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>понятие файла;</w:t>
      </w:r>
    </w:p>
    <w:p w:rsidR="002C33B6" w:rsidRPr="0013712B" w:rsidRDefault="002C33B6" w:rsidP="002C33B6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>точные способы построения геометрических фигур;</w:t>
      </w:r>
    </w:p>
    <w:p w:rsidR="002C33B6" w:rsidRPr="0013712B" w:rsidRDefault="002C33B6" w:rsidP="002C33B6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>понятие пикселя и пиктограммы;</w:t>
      </w:r>
    </w:p>
    <w:p w:rsidR="002C33B6" w:rsidRPr="0013712B" w:rsidRDefault="002C33B6" w:rsidP="002C33B6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>понятие конструирования;</w:t>
      </w:r>
    </w:p>
    <w:p w:rsidR="002C33B6" w:rsidRPr="0013712B" w:rsidRDefault="002C33B6" w:rsidP="002C33B6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>технологию конструирования из меню готовых  форм.</w:t>
      </w:r>
    </w:p>
    <w:p w:rsidR="002C33B6" w:rsidRPr="0013712B" w:rsidRDefault="002C33B6" w:rsidP="002C33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b/>
          <w:bCs/>
          <w:sz w:val="24"/>
          <w:szCs w:val="24"/>
        </w:rPr>
        <w:t>Обучающиеся должны уметь:</w:t>
      </w:r>
    </w:p>
    <w:p w:rsidR="002C33B6" w:rsidRPr="0013712B" w:rsidRDefault="002C33B6" w:rsidP="002C33B6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>работать мышью;</w:t>
      </w:r>
    </w:p>
    <w:p w:rsidR="002C33B6" w:rsidRPr="0013712B" w:rsidRDefault="002C33B6" w:rsidP="002C33B6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>выбирать пункты меню;</w:t>
      </w:r>
    </w:p>
    <w:p w:rsidR="002C33B6" w:rsidRPr="0013712B" w:rsidRDefault="002C33B6" w:rsidP="002C33B6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>запускать программу и завершать работу с ней;</w:t>
      </w:r>
    </w:p>
    <w:p w:rsidR="002C33B6" w:rsidRPr="0013712B" w:rsidRDefault="002C33B6" w:rsidP="002C33B6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 xml:space="preserve">настраивать панель Инструменты графического редактора </w:t>
      </w:r>
      <w:r w:rsidRPr="0013712B">
        <w:rPr>
          <w:rFonts w:ascii="Times New Roman" w:hAnsi="Times New Roman" w:cs="Times New Roman"/>
          <w:sz w:val="24"/>
          <w:szCs w:val="24"/>
          <w:lang w:val="en-US"/>
        </w:rPr>
        <w:t>Paint</w:t>
      </w:r>
      <w:r w:rsidRPr="0013712B">
        <w:rPr>
          <w:rFonts w:ascii="Times New Roman" w:hAnsi="Times New Roman" w:cs="Times New Roman"/>
          <w:sz w:val="24"/>
          <w:szCs w:val="24"/>
        </w:rPr>
        <w:t>;</w:t>
      </w:r>
    </w:p>
    <w:p w:rsidR="002C33B6" w:rsidRPr="0013712B" w:rsidRDefault="002C33B6" w:rsidP="002C33B6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>создавать  простейшие рисунки с помощью инструментов;</w:t>
      </w:r>
    </w:p>
    <w:p w:rsidR="002C33B6" w:rsidRPr="0013712B" w:rsidRDefault="002C33B6" w:rsidP="002C33B6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>выделять и перемещать фрагмент рисунка;</w:t>
      </w:r>
    </w:p>
    <w:p w:rsidR="002C33B6" w:rsidRPr="0013712B" w:rsidRDefault="002C33B6" w:rsidP="002C33B6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>сохранять и открывать графические файлы;</w:t>
      </w:r>
    </w:p>
    <w:p w:rsidR="002C33B6" w:rsidRPr="0013712B" w:rsidRDefault="002C33B6" w:rsidP="002C33B6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 xml:space="preserve">использовать при построении геометрических фигур клавишу </w:t>
      </w:r>
      <w:proofErr w:type="spellStart"/>
      <w:r w:rsidRPr="0013712B">
        <w:rPr>
          <w:rFonts w:ascii="Times New Roman" w:hAnsi="Times New Roman" w:cs="Times New Roman"/>
          <w:sz w:val="24"/>
          <w:szCs w:val="24"/>
        </w:rPr>
        <w:t>shift</w:t>
      </w:r>
      <w:proofErr w:type="spellEnd"/>
      <w:r w:rsidRPr="0013712B">
        <w:rPr>
          <w:rFonts w:ascii="Times New Roman" w:hAnsi="Times New Roman" w:cs="Times New Roman"/>
          <w:sz w:val="24"/>
          <w:szCs w:val="24"/>
        </w:rPr>
        <w:t>;</w:t>
      </w:r>
    </w:p>
    <w:p w:rsidR="002C33B6" w:rsidRPr="0013712B" w:rsidRDefault="002C33B6" w:rsidP="002C33B6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>редактировать графический объект по пикселям;</w:t>
      </w:r>
    </w:p>
    <w:p w:rsidR="002C33B6" w:rsidRPr="0013712B" w:rsidRDefault="002C33B6" w:rsidP="002C33B6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>создавать меню типовых элементов мозаики;</w:t>
      </w:r>
    </w:p>
    <w:p w:rsidR="005B3360" w:rsidRPr="00773DAE" w:rsidRDefault="002C33B6" w:rsidP="00845E34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>создавать и конструировать разнообразные графические объекты средствами графического редактора.</w:t>
      </w:r>
    </w:p>
    <w:p w:rsidR="00773DAE" w:rsidRPr="00773DAE" w:rsidRDefault="00773DAE" w:rsidP="00773DA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DAE"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Pr="00773DAE">
        <w:rPr>
          <w:rFonts w:ascii="Times New Roman" w:hAnsi="Times New Roman" w:cs="Times New Roman"/>
          <w:sz w:val="24"/>
          <w:szCs w:val="24"/>
        </w:rPr>
        <w:t xml:space="preserve">  формирование ценностных ориентиров и смыслов учебной деятельности на основе развития познавательных интересов. Индивидуальные наклонности. Отношение к школе, учению и поведение в процессе учебной деятельности. Формирование ценностных ориентиров и смыслов учебной деятельности </w:t>
      </w:r>
    </w:p>
    <w:p w:rsidR="00773DAE" w:rsidRPr="00773DAE" w:rsidRDefault="00773DAE" w:rsidP="00773DA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DAE">
        <w:rPr>
          <w:rFonts w:ascii="Times New Roman" w:hAnsi="Times New Roman" w:cs="Times New Roman"/>
          <w:sz w:val="24"/>
          <w:szCs w:val="24"/>
        </w:rPr>
        <w:t>на основе развития познавательных интересов. Формирование ценностных ориентиров и смыслов учебной деятельности на основе развития познавательных интересов. Формирование ценностных ориентиров и смыслов учебной деятельности на основе развития познавательных интересов. Отношение к школе, учению и поведение в процессе учебной деятельности.</w:t>
      </w:r>
    </w:p>
    <w:p w:rsidR="00773DAE" w:rsidRPr="00773DAE" w:rsidRDefault="00773DAE" w:rsidP="00773DA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3DAE">
        <w:rPr>
          <w:rFonts w:ascii="Times New Roman" w:hAnsi="Times New Roman" w:cs="Times New Roman"/>
          <w:b/>
          <w:sz w:val="24"/>
          <w:szCs w:val="24"/>
        </w:rPr>
        <w:t>Познавательные</w:t>
      </w:r>
      <w:proofErr w:type="gramEnd"/>
      <w:r w:rsidRPr="00773DAE">
        <w:rPr>
          <w:rFonts w:ascii="Times New Roman" w:hAnsi="Times New Roman" w:cs="Times New Roman"/>
          <w:sz w:val="24"/>
          <w:szCs w:val="24"/>
        </w:rPr>
        <w:t xml:space="preserve"> пространственно-графическое моделирование (рисование). Пространственно-графическое моделировани</w:t>
      </w:r>
      <w:proofErr w:type="gramStart"/>
      <w:r w:rsidRPr="00773DAE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773DAE">
        <w:rPr>
          <w:rFonts w:ascii="Times New Roman" w:hAnsi="Times New Roman" w:cs="Times New Roman"/>
          <w:sz w:val="24"/>
          <w:szCs w:val="24"/>
        </w:rPr>
        <w:t>моделирование). Установление отношений между данными и вопросом. Составление плана решения. Осуществление плана решения. Установление отношений между данными и вопросом.</w:t>
      </w:r>
    </w:p>
    <w:p w:rsidR="00773DAE" w:rsidRPr="00773DAE" w:rsidRDefault="00773DAE" w:rsidP="00773DA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DAE">
        <w:rPr>
          <w:rFonts w:ascii="Times New Roman" w:hAnsi="Times New Roman" w:cs="Times New Roman"/>
          <w:b/>
          <w:sz w:val="24"/>
          <w:szCs w:val="24"/>
        </w:rPr>
        <w:t>Регулятивные</w:t>
      </w:r>
      <w:r w:rsidRPr="00773DAE">
        <w:rPr>
          <w:rFonts w:ascii="Times New Roman" w:hAnsi="Times New Roman" w:cs="Times New Roman"/>
          <w:sz w:val="24"/>
          <w:szCs w:val="24"/>
        </w:rPr>
        <w:t xml:space="preserve"> соотнесение своих действий с целью и задачами деятельности; Определение последовательности промежуточных целей с учетом конечного результата; составление плана и последовательности действий.</w:t>
      </w:r>
    </w:p>
    <w:p w:rsidR="00773DAE" w:rsidRPr="00773DAE" w:rsidRDefault="00773DAE" w:rsidP="00773DA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DAE">
        <w:rPr>
          <w:rFonts w:ascii="Times New Roman" w:hAnsi="Times New Roman" w:cs="Times New Roman"/>
          <w:b/>
          <w:sz w:val="24"/>
          <w:szCs w:val="24"/>
        </w:rPr>
        <w:t>Коммуникативные</w:t>
      </w:r>
      <w:r w:rsidRPr="00773DAE">
        <w:rPr>
          <w:rFonts w:ascii="Times New Roman" w:hAnsi="Times New Roman" w:cs="Times New Roman"/>
          <w:sz w:val="24"/>
          <w:szCs w:val="24"/>
        </w:rPr>
        <w:t xml:space="preserve"> взаимодействие с учителем и сверстниками с целью обмена информацией и способов решения поставленных задач; Умение работать в коллективе, группе. Обмен информацией в процессе общения. Решение поставленной задачи через общение в группе. Взаимодействие с учителем и сверстниками с целью обмена информацией и способов решения поставленных задач;</w:t>
      </w:r>
    </w:p>
    <w:p w:rsidR="00773DAE" w:rsidRPr="0013712B" w:rsidRDefault="00773DAE" w:rsidP="00773DAE">
      <w:pPr>
        <w:pStyle w:val="a3"/>
        <w:numPr>
          <w:ilvl w:val="0"/>
          <w:numId w:val="4"/>
        </w:numPr>
        <w:tabs>
          <w:tab w:val="left" w:pos="49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3DAE" w:rsidRPr="00845E34" w:rsidRDefault="00773DAE" w:rsidP="00845E34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33B6" w:rsidRPr="002C33B6" w:rsidRDefault="002C33B6" w:rsidP="002C33B6">
      <w:pPr>
        <w:pStyle w:val="a3"/>
        <w:numPr>
          <w:ilvl w:val="0"/>
          <w:numId w:val="23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3B6">
        <w:rPr>
          <w:rFonts w:ascii="Times New Roman" w:hAnsi="Times New Roman" w:cs="Times New Roman"/>
          <w:b/>
          <w:sz w:val="28"/>
          <w:szCs w:val="28"/>
        </w:rPr>
        <w:t>Содержание курса внеурочной деятельности с указанием форм организации видов деятельности</w:t>
      </w:r>
    </w:p>
    <w:p w:rsidR="00773F84" w:rsidRPr="0013712B" w:rsidRDefault="00773F84" w:rsidP="0013712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«</w:t>
      </w:r>
      <w:r w:rsidR="00457C62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D35E03" w:rsidRPr="0013712B">
        <w:rPr>
          <w:rFonts w:ascii="Times New Roman" w:hAnsi="Times New Roman" w:cs="Times New Roman"/>
          <w:b/>
          <w:bCs/>
          <w:sz w:val="24"/>
          <w:szCs w:val="24"/>
        </w:rPr>
        <w:t>нформатик</w:t>
      </w:r>
      <w:r w:rsidR="005A7721" w:rsidRPr="0013712B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13712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773F84" w:rsidRPr="0013712B" w:rsidRDefault="00E62D6C" w:rsidP="0013712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b/>
          <w:bCs/>
          <w:sz w:val="24"/>
          <w:szCs w:val="24"/>
        </w:rPr>
        <w:t>5 класс (</w:t>
      </w:r>
      <w:r w:rsidR="004F59F2" w:rsidRPr="0013712B"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="004F59F2">
        <w:rPr>
          <w:rFonts w:ascii="Times New Roman" w:hAnsi="Times New Roman" w:cs="Times New Roman"/>
          <w:b/>
          <w:bCs/>
          <w:sz w:val="24"/>
          <w:szCs w:val="24"/>
        </w:rPr>
        <w:t xml:space="preserve"> часа –1 раз</w:t>
      </w:r>
      <w:r w:rsidR="004F59F2" w:rsidRPr="0013712B">
        <w:rPr>
          <w:rFonts w:ascii="Times New Roman" w:hAnsi="Times New Roman" w:cs="Times New Roman"/>
          <w:b/>
          <w:bCs/>
          <w:sz w:val="24"/>
          <w:szCs w:val="24"/>
        </w:rPr>
        <w:t xml:space="preserve"> в неделю</w:t>
      </w:r>
      <w:r w:rsidR="004F59F2">
        <w:rPr>
          <w:rFonts w:ascii="Times New Roman" w:hAnsi="Times New Roman" w:cs="Times New Roman"/>
          <w:b/>
          <w:bCs/>
          <w:sz w:val="24"/>
          <w:szCs w:val="24"/>
        </w:rPr>
        <w:t>, продолжительность 30 мин</w:t>
      </w:r>
      <w:r w:rsidR="00773F84" w:rsidRPr="0013712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773F84" w:rsidRPr="0013712B" w:rsidRDefault="00773F84" w:rsidP="0013712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b/>
          <w:bCs/>
          <w:sz w:val="24"/>
          <w:szCs w:val="24"/>
        </w:rPr>
        <w:t>Тема 1. Обучение работе на компьютере</w:t>
      </w:r>
    </w:p>
    <w:p w:rsidR="00773F84" w:rsidRDefault="00773F84" w:rsidP="0013712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>Назначение основных устройств компьютера. Правила работы за компьютером. Назначение объектов компьютерного рабочего стола. Понятие компьютерного меню. Освоение технологии работы с меню.</w:t>
      </w:r>
    </w:p>
    <w:p w:rsidR="002C33B6" w:rsidRPr="002C33B6" w:rsidRDefault="002C33B6" w:rsidP="002C33B6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2C33B6">
        <w:rPr>
          <w:rFonts w:ascii="Times New Roman" w:hAnsi="Times New Roman" w:cs="Times New Roman"/>
          <w:b/>
          <w:sz w:val="24"/>
          <w:szCs w:val="24"/>
        </w:rPr>
        <w:t xml:space="preserve">формы организации и виды деятельности </w:t>
      </w:r>
    </w:p>
    <w:p w:rsidR="002C33B6" w:rsidRPr="002C33B6" w:rsidRDefault="002C33B6" w:rsidP="002C33B6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33B6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Лабораторная работа (фронтальная)</w:t>
      </w:r>
      <w:r w:rsidRPr="002C33B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C33B6">
        <w:rPr>
          <w:rFonts w:ascii="Times New Roman" w:hAnsi="Times New Roman" w:cs="Times New Roman"/>
          <w:sz w:val="24"/>
          <w:szCs w:val="24"/>
          <w:shd w:val="clear" w:color="auto" w:fill="FFFFFF"/>
        </w:rPr>
        <w:t>является основной формой работы в кабинете информатики. Все учащиеся одновременно работают на своих рабочих местах с соответствующими программными средствами.</w:t>
      </w:r>
    </w:p>
    <w:p w:rsidR="002C33B6" w:rsidRPr="002C33B6" w:rsidRDefault="002C33B6" w:rsidP="002C33B6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C33B6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Индивидуальный практикум</w:t>
      </w:r>
      <w:r w:rsidRPr="002C33B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C33B6">
        <w:rPr>
          <w:rFonts w:ascii="Times New Roman" w:hAnsi="Times New Roman" w:cs="Times New Roman"/>
          <w:sz w:val="24"/>
          <w:szCs w:val="24"/>
          <w:shd w:val="clear" w:color="auto" w:fill="FFFFFF"/>
        </w:rPr>
        <w:t>– 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учителю.</w:t>
      </w:r>
    </w:p>
    <w:p w:rsidR="00773F84" w:rsidRPr="0013712B" w:rsidRDefault="00773F84" w:rsidP="0013712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b/>
          <w:bCs/>
          <w:sz w:val="24"/>
          <w:szCs w:val="24"/>
        </w:rPr>
        <w:t xml:space="preserve">Тема 2.  Освоение среды графического редактора </w:t>
      </w:r>
      <w:r w:rsidRPr="0013712B">
        <w:rPr>
          <w:rFonts w:ascii="Times New Roman" w:hAnsi="Times New Roman" w:cs="Times New Roman"/>
          <w:b/>
          <w:bCs/>
          <w:sz w:val="24"/>
          <w:szCs w:val="24"/>
          <w:lang w:val="en-US"/>
        </w:rPr>
        <w:t>Paint</w:t>
      </w:r>
    </w:p>
    <w:p w:rsidR="00773F84" w:rsidRDefault="00773F84" w:rsidP="0013712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 xml:space="preserve">Что такое компьютерная графика. Основные возможности графического редактора </w:t>
      </w:r>
      <w:r w:rsidRPr="0013712B">
        <w:rPr>
          <w:rFonts w:ascii="Times New Roman" w:hAnsi="Times New Roman" w:cs="Times New Roman"/>
          <w:sz w:val="24"/>
          <w:szCs w:val="24"/>
          <w:lang w:val="en-US"/>
        </w:rPr>
        <w:t>Paint</w:t>
      </w:r>
      <w:r w:rsidRPr="0013712B">
        <w:rPr>
          <w:rFonts w:ascii="Times New Roman" w:hAnsi="Times New Roman" w:cs="Times New Roman"/>
          <w:sz w:val="24"/>
          <w:szCs w:val="24"/>
        </w:rPr>
        <w:t xml:space="preserve"> по созданию графических объектов. Панель Палитра. Панель Инструменты. Настройка инструментов рисования. Создание рисунков с помощью инструментов. </w:t>
      </w:r>
    </w:p>
    <w:p w:rsidR="002C33B6" w:rsidRPr="002C33B6" w:rsidRDefault="002C33B6" w:rsidP="002C33B6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2C33B6">
        <w:rPr>
          <w:rFonts w:ascii="Times New Roman" w:hAnsi="Times New Roman" w:cs="Times New Roman"/>
          <w:b/>
          <w:sz w:val="24"/>
          <w:szCs w:val="24"/>
        </w:rPr>
        <w:t xml:space="preserve">формы организации и виды деятельности </w:t>
      </w:r>
    </w:p>
    <w:p w:rsidR="002C33B6" w:rsidRPr="00DD6A27" w:rsidRDefault="002C33B6" w:rsidP="002C33B6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6A27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Демонстрация.</w:t>
      </w:r>
      <w:r w:rsidRPr="00DD6A2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D6A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за его действиями или воспроизводят эти действия на экране своего компьютера. В некоторых случаях учитель пересылает специальные демонстрационные программы на ученические компьютеры, а учащиеся работают с ними самостоятельно. </w:t>
      </w:r>
    </w:p>
    <w:p w:rsidR="002C33B6" w:rsidRPr="00DD6A27" w:rsidRDefault="002C33B6" w:rsidP="002C33B6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DD6A27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Индивидуальный практикум</w:t>
      </w:r>
      <w:r w:rsidRPr="00DD6A2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D6A27">
        <w:rPr>
          <w:rFonts w:ascii="Times New Roman" w:hAnsi="Times New Roman" w:cs="Times New Roman"/>
          <w:sz w:val="24"/>
          <w:szCs w:val="24"/>
          <w:shd w:val="clear" w:color="auto" w:fill="FFFFFF"/>
        </w:rPr>
        <w:t>– 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</w:t>
      </w:r>
      <w:r w:rsidRPr="00DD6A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вопросами к учителю.</w:t>
      </w:r>
    </w:p>
    <w:p w:rsidR="00773F84" w:rsidRPr="0013712B" w:rsidRDefault="00773F84" w:rsidP="0013712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b/>
          <w:bCs/>
          <w:sz w:val="24"/>
          <w:szCs w:val="24"/>
        </w:rPr>
        <w:t>Тема 3. Редактирование рисунков</w:t>
      </w:r>
    </w:p>
    <w:p w:rsidR="00773F84" w:rsidRDefault="00773F84" w:rsidP="0013712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>Понятие фрагмента рисунка. Технология выделения и перемещения фрагмента рисунка. Сохранение рисунка на диске. Понятие файла. Открытие файла с рисунком.</w:t>
      </w:r>
    </w:p>
    <w:p w:rsidR="002C33B6" w:rsidRPr="002C33B6" w:rsidRDefault="002C33B6" w:rsidP="002C33B6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2C33B6">
        <w:rPr>
          <w:rFonts w:ascii="Times New Roman" w:hAnsi="Times New Roman" w:cs="Times New Roman"/>
          <w:b/>
          <w:sz w:val="24"/>
          <w:szCs w:val="24"/>
        </w:rPr>
        <w:t xml:space="preserve">формы организации и виды деятельности </w:t>
      </w:r>
    </w:p>
    <w:p w:rsidR="002C33B6" w:rsidRPr="002C33B6" w:rsidRDefault="002C33B6" w:rsidP="002C33B6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33B6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Демонстрация.</w:t>
      </w:r>
      <w:r w:rsidRPr="002C33B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C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за его действиями или воспроизводят эти действия на экране своего компьютера. В некоторых случаях учитель пересылает специальные демонстрационные программы на ученические компьютеры, а учащиеся работают с ними самостоятельно. </w:t>
      </w:r>
    </w:p>
    <w:p w:rsidR="002C33B6" w:rsidRPr="002C33B6" w:rsidRDefault="002C33B6" w:rsidP="002C33B6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C33B6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Индивидуальный практикум</w:t>
      </w:r>
      <w:r w:rsidRPr="002C33B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C33B6">
        <w:rPr>
          <w:rFonts w:ascii="Times New Roman" w:hAnsi="Times New Roman" w:cs="Times New Roman"/>
          <w:sz w:val="24"/>
          <w:szCs w:val="24"/>
          <w:shd w:val="clear" w:color="auto" w:fill="FFFFFF"/>
        </w:rPr>
        <w:t>– 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учителю.</w:t>
      </w:r>
    </w:p>
    <w:p w:rsidR="00773F84" w:rsidRPr="0013712B" w:rsidRDefault="00773F84" w:rsidP="0013712B">
      <w:pPr>
        <w:pStyle w:val="a3"/>
        <w:tabs>
          <w:tab w:val="left" w:pos="495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b/>
          <w:bCs/>
          <w:sz w:val="24"/>
          <w:szCs w:val="24"/>
        </w:rPr>
        <w:t>Тема 4. Точные построения графических объектов</w:t>
      </w:r>
    </w:p>
    <w:p w:rsidR="00773F84" w:rsidRDefault="00773F84" w:rsidP="0013712B">
      <w:pPr>
        <w:pStyle w:val="a3"/>
        <w:tabs>
          <w:tab w:val="left" w:pos="495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 xml:space="preserve">Геометрические инструменты. Использование клавиши </w:t>
      </w:r>
      <w:r w:rsidRPr="0013712B">
        <w:rPr>
          <w:rFonts w:ascii="Times New Roman" w:hAnsi="Times New Roman" w:cs="Times New Roman"/>
          <w:sz w:val="24"/>
          <w:szCs w:val="24"/>
          <w:lang w:val="en-US"/>
        </w:rPr>
        <w:t>shift</w:t>
      </w:r>
      <w:r w:rsidRPr="0013712B">
        <w:rPr>
          <w:rFonts w:ascii="Times New Roman" w:hAnsi="Times New Roman" w:cs="Times New Roman"/>
          <w:sz w:val="24"/>
          <w:szCs w:val="24"/>
        </w:rPr>
        <w:t xml:space="preserve"> при построении прямых, квадратов, окружностей. Редактирование графического  объекта  по пикселям. Понятие пиктограммы.</w:t>
      </w:r>
    </w:p>
    <w:p w:rsidR="002C33B6" w:rsidRPr="002C33B6" w:rsidRDefault="002C33B6" w:rsidP="002C33B6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2C33B6">
        <w:rPr>
          <w:rFonts w:ascii="Times New Roman" w:hAnsi="Times New Roman" w:cs="Times New Roman"/>
          <w:b/>
          <w:sz w:val="24"/>
          <w:szCs w:val="24"/>
        </w:rPr>
        <w:t xml:space="preserve">формы организации и виды деятельности </w:t>
      </w:r>
    </w:p>
    <w:p w:rsidR="002C33B6" w:rsidRPr="002C33B6" w:rsidRDefault="002C33B6" w:rsidP="002C33B6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33B6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Демонстрация.</w:t>
      </w:r>
      <w:r w:rsidRPr="002C33B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C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за его действиями или воспроизводят эти действия на экране своего компьютера. В некоторых случаях учитель пересылает специальные демонстрационные программы на ученические компьютеры, а учащиеся работают с ними самостоятельно. </w:t>
      </w:r>
    </w:p>
    <w:p w:rsidR="002C33B6" w:rsidRPr="002C33B6" w:rsidRDefault="002C33B6" w:rsidP="002C33B6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C33B6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Индивидуальный практикум</w:t>
      </w:r>
      <w:r w:rsidRPr="002C33B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C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более высокая форма работы по сравнению с фронтальными лабораторными работами, которая характеризуется разнотипностью заданий, как по уровню </w:t>
      </w:r>
      <w:r w:rsidRPr="002C33B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учителю.</w:t>
      </w:r>
    </w:p>
    <w:p w:rsidR="00773F84" w:rsidRPr="0013712B" w:rsidRDefault="00773F84" w:rsidP="0013712B">
      <w:pPr>
        <w:pStyle w:val="a3"/>
        <w:tabs>
          <w:tab w:val="left" w:pos="495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b/>
          <w:bCs/>
          <w:sz w:val="24"/>
          <w:szCs w:val="24"/>
        </w:rPr>
        <w:t>Тема 5. Преобразование рисунка</w:t>
      </w:r>
    </w:p>
    <w:p w:rsidR="00773F84" w:rsidRDefault="00773F84" w:rsidP="0013712B">
      <w:pPr>
        <w:pStyle w:val="a3"/>
        <w:tabs>
          <w:tab w:val="left" w:pos="495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>Отражения и повороты. Наклоны. Сжатия и растяжения рисунка.</w:t>
      </w:r>
    </w:p>
    <w:p w:rsidR="002C33B6" w:rsidRPr="002C33B6" w:rsidRDefault="002C33B6" w:rsidP="002C33B6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2C33B6">
        <w:rPr>
          <w:rFonts w:ascii="Times New Roman" w:hAnsi="Times New Roman" w:cs="Times New Roman"/>
          <w:b/>
          <w:sz w:val="24"/>
          <w:szCs w:val="24"/>
        </w:rPr>
        <w:t xml:space="preserve">формы организации и виды деятельности </w:t>
      </w:r>
    </w:p>
    <w:p w:rsidR="002C33B6" w:rsidRPr="002C33B6" w:rsidRDefault="002C33B6" w:rsidP="002C33B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33B6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Демонстрация.</w:t>
      </w:r>
      <w:r w:rsidRPr="002C33B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C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за его действиями или воспроизводят эти действия на экране своего компьютера. В некоторых случаях учитель пересылает специальные демонстрационные программы на ученические компьютеры, а учащиеся работают с ними самостоятельно. </w:t>
      </w:r>
    </w:p>
    <w:p w:rsidR="002C33B6" w:rsidRPr="002C33B6" w:rsidRDefault="002C33B6" w:rsidP="002C33B6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C33B6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Индивидуальный практикум</w:t>
      </w:r>
      <w:r w:rsidRPr="002C33B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C33B6">
        <w:rPr>
          <w:rFonts w:ascii="Times New Roman" w:hAnsi="Times New Roman" w:cs="Times New Roman"/>
          <w:sz w:val="24"/>
          <w:szCs w:val="24"/>
          <w:shd w:val="clear" w:color="auto" w:fill="FFFFFF"/>
        </w:rPr>
        <w:t>– 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учителю.</w:t>
      </w:r>
    </w:p>
    <w:p w:rsidR="00773F84" w:rsidRPr="0013712B" w:rsidRDefault="00773F84" w:rsidP="0013712B">
      <w:pPr>
        <w:pStyle w:val="a3"/>
        <w:tabs>
          <w:tab w:val="left" w:pos="495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b/>
          <w:bCs/>
          <w:sz w:val="24"/>
          <w:szCs w:val="24"/>
        </w:rPr>
        <w:t>Тема 6. Конструирование из мозаики</w:t>
      </w:r>
    </w:p>
    <w:p w:rsidR="00773F84" w:rsidRDefault="00773F84" w:rsidP="0013712B">
      <w:pPr>
        <w:pStyle w:val="a3"/>
        <w:tabs>
          <w:tab w:val="left" w:pos="495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>Понятие типового элемента мозаики. Понятие конструирования. Меню готовых форм – плоских и объемных. Конструирование с помощью меню готовых форм.</w:t>
      </w:r>
    </w:p>
    <w:p w:rsidR="002C33B6" w:rsidRPr="002C33B6" w:rsidRDefault="002C33B6" w:rsidP="002C33B6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2C33B6">
        <w:rPr>
          <w:rFonts w:ascii="Times New Roman" w:hAnsi="Times New Roman" w:cs="Times New Roman"/>
          <w:b/>
          <w:sz w:val="24"/>
          <w:szCs w:val="24"/>
        </w:rPr>
        <w:t xml:space="preserve">формы организации и виды деятельности </w:t>
      </w:r>
    </w:p>
    <w:p w:rsidR="002C33B6" w:rsidRPr="002C33B6" w:rsidRDefault="002C33B6" w:rsidP="002C33B6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33B6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Демонстрация.</w:t>
      </w:r>
      <w:r w:rsidRPr="002C33B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C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за его действиями или воспроизводят эти действия на экране своего компьютера. В некоторых случаях учитель пересылает специальные демонстрационные программы на ученические компьютеры, а учащиеся работают с ними самостоятельно. </w:t>
      </w:r>
    </w:p>
    <w:p w:rsidR="002C33B6" w:rsidRPr="002C33B6" w:rsidRDefault="002C33B6" w:rsidP="002C33B6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C33B6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Индивидуальный практикум</w:t>
      </w:r>
      <w:r w:rsidRPr="002C33B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C33B6">
        <w:rPr>
          <w:rFonts w:ascii="Times New Roman" w:hAnsi="Times New Roman" w:cs="Times New Roman"/>
          <w:sz w:val="24"/>
          <w:szCs w:val="24"/>
          <w:shd w:val="clear" w:color="auto" w:fill="FFFFFF"/>
        </w:rPr>
        <w:t>– 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учителю.</w:t>
      </w:r>
    </w:p>
    <w:p w:rsidR="00773DAE" w:rsidRDefault="00773DAE" w:rsidP="00845E3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73F84" w:rsidRPr="0013712B" w:rsidRDefault="00773DAE" w:rsidP="0013712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3F84" w:rsidRPr="0013712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5A7721" w:rsidRPr="0013712B">
        <w:rPr>
          <w:rFonts w:ascii="Times New Roman" w:hAnsi="Times New Roman" w:cs="Times New Roman"/>
          <w:b/>
          <w:bCs/>
          <w:sz w:val="24"/>
          <w:szCs w:val="24"/>
        </w:rPr>
        <w:t xml:space="preserve">Путешествие в </w:t>
      </w:r>
      <w:r w:rsidR="00B8174C" w:rsidRPr="0013712B">
        <w:rPr>
          <w:rFonts w:ascii="Times New Roman" w:hAnsi="Times New Roman" w:cs="Times New Roman"/>
          <w:b/>
          <w:bCs/>
          <w:sz w:val="24"/>
          <w:szCs w:val="24"/>
        </w:rPr>
        <w:t xml:space="preserve"> основы графического редактора</w:t>
      </w:r>
      <w:r w:rsidR="00773F84" w:rsidRPr="0013712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773F84" w:rsidRPr="0013712B" w:rsidRDefault="005B3360" w:rsidP="0013712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b/>
          <w:bCs/>
          <w:sz w:val="24"/>
          <w:szCs w:val="24"/>
        </w:rPr>
        <w:t>6 класс (</w:t>
      </w:r>
      <w:r w:rsidR="004F59F2" w:rsidRPr="0013712B"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="004F59F2">
        <w:rPr>
          <w:rFonts w:ascii="Times New Roman" w:hAnsi="Times New Roman" w:cs="Times New Roman"/>
          <w:b/>
          <w:bCs/>
          <w:sz w:val="24"/>
          <w:szCs w:val="24"/>
        </w:rPr>
        <w:t xml:space="preserve"> часа –1 раз</w:t>
      </w:r>
      <w:r w:rsidR="004F59F2" w:rsidRPr="0013712B">
        <w:rPr>
          <w:rFonts w:ascii="Times New Roman" w:hAnsi="Times New Roman" w:cs="Times New Roman"/>
          <w:b/>
          <w:bCs/>
          <w:sz w:val="24"/>
          <w:szCs w:val="24"/>
        </w:rPr>
        <w:t xml:space="preserve"> в неделю</w:t>
      </w:r>
      <w:r w:rsidR="004F59F2">
        <w:rPr>
          <w:rFonts w:ascii="Times New Roman" w:hAnsi="Times New Roman" w:cs="Times New Roman"/>
          <w:b/>
          <w:bCs/>
          <w:sz w:val="24"/>
          <w:szCs w:val="24"/>
        </w:rPr>
        <w:t>, продолжительность 30 мин</w:t>
      </w:r>
      <w:r w:rsidR="00773F84" w:rsidRPr="0013712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B8174C" w:rsidRPr="0013712B" w:rsidRDefault="00B8174C" w:rsidP="0013712B">
      <w:pPr>
        <w:pStyle w:val="ad"/>
        <w:spacing w:before="0" w:beforeAutospacing="0" w:after="0" w:afterAutospacing="0"/>
        <w:ind w:firstLine="255"/>
        <w:jc w:val="both"/>
        <w:rPr>
          <w:color w:val="000000"/>
        </w:rPr>
      </w:pPr>
      <w:r w:rsidRPr="0013712B">
        <w:rPr>
          <w:rStyle w:val="ae"/>
          <w:color w:val="000000"/>
        </w:rPr>
        <w:t>Тема 1. Обучение работе на компьютере</w:t>
      </w:r>
    </w:p>
    <w:p w:rsidR="00B8174C" w:rsidRDefault="00B8174C" w:rsidP="0013712B">
      <w:pPr>
        <w:pStyle w:val="ad"/>
        <w:spacing w:before="0" w:beforeAutospacing="0" w:after="0" w:afterAutospacing="0"/>
        <w:ind w:firstLine="255"/>
        <w:jc w:val="both"/>
        <w:rPr>
          <w:color w:val="000000"/>
        </w:rPr>
      </w:pPr>
      <w:r w:rsidRPr="0013712B">
        <w:rPr>
          <w:color w:val="000000"/>
        </w:rPr>
        <w:t>Назначение основных устройств компьютера. Правила работы за компьютером. Назначение объектов компьютерного рабочего стола. Понятие компьютерного меню. Освоение технологии работы с меню.</w:t>
      </w:r>
    </w:p>
    <w:p w:rsidR="002C33B6" w:rsidRPr="006373CA" w:rsidRDefault="002C33B6" w:rsidP="006373CA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6373CA">
        <w:rPr>
          <w:rFonts w:ascii="Times New Roman" w:hAnsi="Times New Roman" w:cs="Times New Roman"/>
          <w:b/>
          <w:sz w:val="24"/>
          <w:szCs w:val="24"/>
        </w:rPr>
        <w:t xml:space="preserve">формы организации и виды деятельности </w:t>
      </w:r>
    </w:p>
    <w:p w:rsidR="003110A5" w:rsidRPr="006373CA" w:rsidRDefault="003110A5" w:rsidP="006373C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73CA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Лабораторная работа (фронтальная)</w:t>
      </w:r>
      <w:r w:rsidRPr="006373C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373CA">
        <w:rPr>
          <w:rFonts w:ascii="Times New Roman" w:hAnsi="Times New Roman" w:cs="Times New Roman"/>
          <w:sz w:val="24"/>
          <w:szCs w:val="24"/>
          <w:shd w:val="clear" w:color="auto" w:fill="FFFFFF"/>
        </w:rPr>
        <w:t>является основной формой работы в кабинете информатики. Все учащиеся одновременно работают на своих рабочих местах с соответствующими программными средствами.</w:t>
      </w:r>
    </w:p>
    <w:p w:rsidR="003110A5" w:rsidRPr="006373CA" w:rsidRDefault="003110A5" w:rsidP="006373C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373CA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Индивидуальный практикум</w:t>
      </w:r>
      <w:r w:rsidRPr="006373C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373CA">
        <w:rPr>
          <w:rFonts w:ascii="Times New Roman" w:hAnsi="Times New Roman" w:cs="Times New Roman"/>
          <w:sz w:val="24"/>
          <w:szCs w:val="24"/>
          <w:shd w:val="clear" w:color="auto" w:fill="FFFFFF"/>
        </w:rPr>
        <w:t>– 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учителю.</w:t>
      </w:r>
    </w:p>
    <w:p w:rsidR="002C33B6" w:rsidRPr="0013712B" w:rsidRDefault="002C33B6" w:rsidP="0013712B">
      <w:pPr>
        <w:pStyle w:val="ad"/>
        <w:spacing w:before="0" w:beforeAutospacing="0" w:after="0" w:afterAutospacing="0"/>
        <w:ind w:firstLine="255"/>
        <w:jc w:val="both"/>
        <w:rPr>
          <w:color w:val="000000"/>
        </w:rPr>
      </w:pPr>
    </w:p>
    <w:p w:rsidR="00B8174C" w:rsidRPr="0013712B" w:rsidRDefault="00B8174C" w:rsidP="0013712B">
      <w:pPr>
        <w:pStyle w:val="ad"/>
        <w:spacing w:before="0" w:beforeAutospacing="0" w:after="0" w:afterAutospacing="0"/>
        <w:ind w:firstLine="255"/>
        <w:jc w:val="both"/>
        <w:rPr>
          <w:color w:val="000000"/>
        </w:rPr>
      </w:pPr>
      <w:r w:rsidRPr="0013712B">
        <w:rPr>
          <w:rStyle w:val="ae"/>
          <w:color w:val="000000"/>
        </w:rPr>
        <w:t>Тема 2.  Освоение среды графического редактора</w:t>
      </w:r>
      <w:r w:rsidRPr="0013712B">
        <w:rPr>
          <w:rStyle w:val="apple-converted-space"/>
          <w:b/>
          <w:bCs/>
          <w:color w:val="000000"/>
        </w:rPr>
        <w:t> </w:t>
      </w:r>
      <w:proofErr w:type="spellStart"/>
      <w:r w:rsidRPr="0013712B">
        <w:rPr>
          <w:rStyle w:val="ae"/>
          <w:color w:val="000000"/>
        </w:rPr>
        <w:t>Gimp</w:t>
      </w:r>
      <w:proofErr w:type="spellEnd"/>
    </w:p>
    <w:p w:rsidR="00B8174C" w:rsidRDefault="00B8174C" w:rsidP="0013712B">
      <w:pPr>
        <w:pStyle w:val="ad"/>
        <w:spacing w:before="0" w:beforeAutospacing="0" w:after="0" w:afterAutospacing="0"/>
        <w:ind w:firstLine="255"/>
        <w:jc w:val="both"/>
        <w:rPr>
          <w:color w:val="000000"/>
        </w:rPr>
      </w:pPr>
      <w:r w:rsidRPr="0013712B">
        <w:rPr>
          <w:color w:val="000000"/>
        </w:rPr>
        <w:t xml:space="preserve">Что такое компьютерная графика. Основные возможности графического редактора </w:t>
      </w:r>
      <w:proofErr w:type="spellStart"/>
      <w:r w:rsidRPr="0013712B">
        <w:rPr>
          <w:color w:val="000000"/>
        </w:rPr>
        <w:t>Gimp</w:t>
      </w:r>
      <w:proofErr w:type="spellEnd"/>
      <w:r w:rsidRPr="0013712B">
        <w:rPr>
          <w:color w:val="000000"/>
        </w:rPr>
        <w:t xml:space="preserve"> по созданию графических объектов.  Панель инструментов. Окно изображения. Настройка инструментов рисования. Создание рисунков с помощью инструментов. Инструменты Пипетка, Штамп, Штамп с перспективой.</w:t>
      </w:r>
    </w:p>
    <w:p w:rsidR="002C33B6" w:rsidRPr="006373CA" w:rsidRDefault="002C33B6" w:rsidP="006373CA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6373CA">
        <w:rPr>
          <w:rFonts w:ascii="Times New Roman" w:hAnsi="Times New Roman" w:cs="Times New Roman"/>
          <w:b/>
          <w:sz w:val="24"/>
          <w:szCs w:val="24"/>
        </w:rPr>
        <w:t xml:space="preserve">формы организации и виды деятельности </w:t>
      </w:r>
    </w:p>
    <w:p w:rsidR="003110A5" w:rsidRPr="006373CA" w:rsidRDefault="003110A5" w:rsidP="006373CA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73CA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Демонстрация.</w:t>
      </w:r>
      <w:r w:rsidRPr="006373C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373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за его действиями или воспроизводят эти действия на экране своего компьютера. В некоторых </w:t>
      </w:r>
      <w:r w:rsidRPr="006373C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случаях учитель пересылает специальные демонстрационные программы на ученические компьютеры, а учащиеся работают с ними самостоятельно. </w:t>
      </w:r>
    </w:p>
    <w:p w:rsidR="003110A5" w:rsidRPr="006373CA" w:rsidRDefault="003110A5" w:rsidP="006373C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373CA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Индивидуальный практикум</w:t>
      </w:r>
      <w:r w:rsidRPr="006373C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373CA">
        <w:rPr>
          <w:rFonts w:ascii="Times New Roman" w:hAnsi="Times New Roman" w:cs="Times New Roman"/>
          <w:sz w:val="24"/>
          <w:szCs w:val="24"/>
          <w:shd w:val="clear" w:color="auto" w:fill="FFFFFF"/>
        </w:rPr>
        <w:t>– 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учителю.</w:t>
      </w:r>
    </w:p>
    <w:p w:rsidR="002C33B6" w:rsidRPr="0013712B" w:rsidRDefault="002C33B6" w:rsidP="0013712B">
      <w:pPr>
        <w:pStyle w:val="ad"/>
        <w:spacing w:before="0" w:beforeAutospacing="0" w:after="0" w:afterAutospacing="0"/>
        <w:ind w:firstLine="255"/>
        <w:jc w:val="both"/>
        <w:rPr>
          <w:color w:val="000000"/>
        </w:rPr>
      </w:pPr>
    </w:p>
    <w:p w:rsidR="00B8174C" w:rsidRPr="0013712B" w:rsidRDefault="00B8174C" w:rsidP="0013712B">
      <w:pPr>
        <w:pStyle w:val="ad"/>
        <w:spacing w:before="0" w:beforeAutospacing="0" w:after="0" w:afterAutospacing="0"/>
        <w:ind w:firstLine="255"/>
        <w:jc w:val="both"/>
        <w:rPr>
          <w:color w:val="000000"/>
        </w:rPr>
      </w:pPr>
      <w:r w:rsidRPr="0013712B">
        <w:rPr>
          <w:rStyle w:val="ae"/>
          <w:color w:val="000000"/>
        </w:rPr>
        <w:t>Тема 3. Редактирование рисунков</w:t>
      </w:r>
    </w:p>
    <w:p w:rsidR="00B8174C" w:rsidRDefault="00B8174C" w:rsidP="0013712B">
      <w:pPr>
        <w:pStyle w:val="ad"/>
        <w:spacing w:before="0" w:beforeAutospacing="0" w:after="0" w:afterAutospacing="0"/>
        <w:ind w:firstLine="255"/>
        <w:jc w:val="both"/>
        <w:rPr>
          <w:color w:val="000000"/>
        </w:rPr>
      </w:pPr>
      <w:r w:rsidRPr="0013712B">
        <w:rPr>
          <w:color w:val="000000"/>
        </w:rPr>
        <w:t>Понятие фрагмента рисунка. Технология выделения и перемещения фрагмента рисунка. Умные ножницы. Контуры. Выделение произвольных областей. Сохранение рисунка на диске. Понятие файла. Открытие файла с рисунком. Изменение размеров холста и изображения.</w:t>
      </w:r>
    </w:p>
    <w:p w:rsidR="002C33B6" w:rsidRPr="006373CA" w:rsidRDefault="002C33B6" w:rsidP="006373CA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6373CA">
        <w:rPr>
          <w:rFonts w:ascii="Times New Roman" w:hAnsi="Times New Roman" w:cs="Times New Roman"/>
          <w:b/>
          <w:sz w:val="24"/>
          <w:szCs w:val="24"/>
        </w:rPr>
        <w:t xml:space="preserve">формы организации и виды деятельности </w:t>
      </w:r>
    </w:p>
    <w:p w:rsidR="006373CA" w:rsidRPr="006373CA" w:rsidRDefault="006373CA" w:rsidP="006373CA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73CA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Демонстрация.</w:t>
      </w:r>
      <w:r w:rsidRPr="006373C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373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за его действиями или воспроизводят эти действия на экране своего компьютера. В некоторых случаях учитель пересылает специальные демонстрационные программы на ученические компьютеры, а учащиеся работают с ними самостоятельно. </w:t>
      </w:r>
    </w:p>
    <w:p w:rsidR="006373CA" w:rsidRPr="006373CA" w:rsidRDefault="006373CA" w:rsidP="006373C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373CA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Индивидуальный практикум</w:t>
      </w:r>
      <w:r w:rsidRPr="006373C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373CA">
        <w:rPr>
          <w:rFonts w:ascii="Times New Roman" w:hAnsi="Times New Roman" w:cs="Times New Roman"/>
          <w:sz w:val="24"/>
          <w:szCs w:val="24"/>
          <w:shd w:val="clear" w:color="auto" w:fill="FFFFFF"/>
        </w:rPr>
        <w:t>– 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учителю.</w:t>
      </w:r>
    </w:p>
    <w:p w:rsidR="002C33B6" w:rsidRPr="0013712B" w:rsidRDefault="002C33B6" w:rsidP="0013712B">
      <w:pPr>
        <w:pStyle w:val="ad"/>
        <w:spacing w:before="0" w:beforeAutospacing="0" w:after="0" w:afterAutospacing="0"/>
        <w:ind w:firstLine="255"/>
        <w:jc w:val="both"/>
        <w:rPr>
          <w:color w:val="000000"/>
        </w:rPr>
      </w:pPr>
    </w:p>
    <w:p w:rsidR="00B8174C" w:rsidRPr="0013712B" w:rsidRDefault="00B8174C" w:rsidP="0013712B">
      <w:pPr>
        <w:pStyle w:val="ad"/>
        <w:spacing w:before="0" w:beforeAutospacing="0" w:after="0" w:afterAutospacing="0"/>
        <w:ind w:firstLine="255"/>
        <w:jc w:val="both"/>
        <w:rPr>
          <w:color w:val="000000"/>
        </w:rPr>
      </w:pPr>
      <w:r w:rsidRPr="0013712B">
        <w:rPr>
          <w:rStyle w:val="ae"/>
          <w:color w:val="000000"/>
        </w:rPr>
        <w:t>Тема 4. Точные построения графических объектов</w:t>
      </w:r>
    </w:p>
    <w:p w:rsidR="00B8174C" w:rsidRDefault="00B8174C" w:rsidP="0013712B">
      <w:pPr>
        <w:pStyle w:val="ad"/>
        <w:spacing w:before="0" w:beforeAutospacing="0" w:after="0" w:afterAutospacing="0"/>
        <w:ind w:firstLine="255"/>
        <w:jc w:val="both"/>
        <w:rPr>
          <w:color w:val="000000"/>
        </w:rPr>
      </w:pPr>
      <w:r w:rsidRPr="0013712B">
        <w:rPr>
          <w:color w:val="000000"/>
        </w:rPr>
        <w:t>Геометрические инструменты.  Инструменты рисования линий. Построение линий. Что такое пиксель. Изменение масштаба просмотра рисунков.</w:t>
      </w:r>
    </w:p>
    <w:p w:rsidR="002C33B6" w:rsidRPr="006373CA" w:rsidRDefault="002C33B6" w:rsidP="006373CA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6373CA">
        <w:rPr>
          <w:rFonts w:ascii="Times New Roman" w:hAnsi="Times New Roman" w:cs="Times New Roman"/>
          <w:b/>
          <w:sz w:val="24"/>
          <w:szCs w:val="24"/>
        </w:rPr>
        <w:t xml:space="preserve">формы организации и виды деятельности </w:t>
      </w:r>
    </w:p>
    <w:p w:rsidR="006373CA" w:rsidRPr="006373CA" w:rsidRDefault="006373CA" w:rsidP="006373CA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73CA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Демонстрация.</w:t>
      </w:r>
      <w:r w:rsidRPr="006373C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373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за его действиями или воспроизводят эти действия на экране своего компьютера. В некоторых случаях учитель пересылает специальные демонстрационные программы на ученические компьютеры, а учащиеся работают с ними самостоятельно. </w:t>
      </w:r>
    </w:p>
    <w:p w:rsidR="006373CA" w:rsidRPr="006373CA" w:rsidRDefault="006373CA" w:rsidP="006373C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373CA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Индивидуальный практикум</w:t>
      </w:r>
      <w:r w:rsidRPr="006373C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373CA">
        <w:rPr>
          <w:rFonts w:ascii="Times New Roman" w:hAnsi="Times New Roman" w:cs="Times New Roman"/>
          <w:sz w:val="24"/>
          <w:szCs w:val="24"/>
          <w:shd w:val="clear" w:color="auto" w:fill="FFFFFF"/>
        </w:rPr>
        <w:t>– 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учителю.</w:t>
      </w:r>
    </w:p>
    <w:p w:rsidR="002C33B6" w:rsidRPr="0013712B" w:rsidRDefault="002C33B6" w:rsidP="0013712B">
      <w:pPr>
        <w:pStyle w:val="ad"/>
        <w:spacing w:before="0" w:beforeAutospacing="0" w:after="0" w:afterAutospacing="0"/>
        <w:ind w:firstLine="255"/>
        <w:jc w:val="both"/>
        <w:rPr>
          <w:color w:val="000000"/>
        </w:rPr>
      </w:pPr>
    </w:p>
    <w:p w:rsidR="00B8174C" w:rsidRPr="0013712B" w:rsidRDefault="00B8174C" w:rsidP="0013712B">
      <w:pPr>
        <w:pStyle w:val="ad"/>
        <w:spacing w:before="0" w:beforeAutospacing="0" w:after="0" w:afterAutospacing="0"/>
        <w:ind w:firstLine="255"/>
        <w:jc w:val="both"/>
        <w:rPr>
          <w:color w:val="000000"/>
        </w:rPr>
      </w:pPr>
      <w:r w:rsidRPr="0013712B">
        <w:rPr>
          <w:rStyle w:val="ae"/>
          <w:color w:val="000000"/>
        </w:rPr>
        <w:t>Тема 5. Преобразование рисунка. Инструменты преобразования и кадрирования изображений</w:t>
      </w:r>
    </w:p>
    <w:p w:rsidR="00B8174C" w:rsidRDefault="00B8174C" w:rsidP="0013712B">
      <w:pPr>
        <w:pStyle w:val="ad"/>
        <w:spacing w:before="0" w:beforeAutospacing="0" w:after="0" w:afterAutospacing="0"/>
        <w:ind w:firstLine="255"/>
        <w:jc w:val="both"/>
        <w:rPr>
          <w:color w:val="000000"/>
        </w:rPr>
      </w:pPr>
      <w:r w:rsidRPr="0013712B">
        <w:rPr>
          <w:color w:val="000000"/>
        </w:rPr>
        <w:t xml:space="preserve">Отражения и повороты. Наклоны. Сжатия и растяжения рисунка. Инструменты преобразования. Кадрирование. </w:t>
      </w:r>
      <w:proofErr w:type="gramStart"/>
      <w:r w:rsidRPr="0013712B">
        <w:rPr>
          <w:color w:val="000000"/>
        </w:rPr>
        <w:t>Комбинирование рисунков из разные изображения.</w:t>
      </w:r>
      <w:proofErr w:type="gramEnd"/>
    </w:p>
    <w:p w:rsidR="002C33B6" w:rsidRPr="006373CA" w:rsidRDefault="002C33B6" w:rsidP="006373CA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6373CA">
        <w:rPr>
          <w:rFonts w:ascii="Times New Roman" w:hAnsi="Times New Roman" w:cs="Times New Roman"/>
          <w:b/>
          <w:sz w:val="24"/>
          <w:szCs w:val="24"/>
        </w:rPr>
        <w:t xml:space="preserve">формы организации и виды деятельности </w:t>
      </w:r>
    </w:p>
    <w:p w:rsidR="006373CA" w:rsidRPr="006373CA" w:rsidRDefault="006373CA" w:rsidP="006373CA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73CA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Демонстрация.</w:t>
      </w:r>
      <w:r w:rsidRPr="006373C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373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за его действиями или воспроизводят эти действия на экране своего компьютера. В некоторых случаях учитель пересылает специальные демонстрационные программы на ученические компьютеры, а учащиеся работают с ними самостоятельно. </w:t>
      </w:r>
    </w:p>
    <w:p w:rsidR="006373CA" w:rsidRPr="006373CA" w:rsidRDefault="006373CA" w:rsidP="006373C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373CA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Индивидуальный практикум</w:t>
      </w:r>
      <w:r w:rsidRPr="006373C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373CA">
        <w:rPr>
          <w:rFonts w:ascii="Times New Roman" w:hAnsi="Times New Roman" w:cs="Times New Roman"/>
          <w:sz w:val="24"/>
          <w:szCs w:val="24"/>
          <w:shd w:val="clear" w:color="auto" w:fill="FFFFFF"/>
        </w:rPr>
        <w:t>– 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учителю.</w:t>
      </w:r>
    </w:p>
    <w:p w:rsidR="002C33B6" w:rsidRPr="0013712B" w:rsidRDefault="002C33B6" w:rsidP="00845E34">
      <w:pPr>
        <w:pStyle w:val="ad"/>
        <w:spacing w:before="0" w:beforeAutospacing="0" w:after="0" w:afterAutospacing="0"/>
        <w:jc w:val="both"/>
        <w:rPr>
          <w:color w:val="000000"/>
        </w:rPr>
      </w:pPr>
    </w:p>
    <w:p w:rsidR="00773F84" w:rsidRPr="0013712B" w:rsidRDefault="00773F84" w:rsidP="001371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D35E03" w:rsidRPr="0013712B">
        <w:rPr>
          <w:rFonts w:ascii="Times New Roman" w:hAnsi="Times New Roman" w:cs="Times New Roman"/>
          <w:b/>
          <w:bCs/>
          <w:sz w:val="24"/>
          <w:szCs w:val="24"/>
        </w:rPr>
        <w:t>Лаборатория</w:t>
      </w:r>
      <w:r w:rsidRPr="0013712B">
        <w:rPr>
          <w:rFonts w:ascii="Times New Roman" w:hAnsi="Times New Roman" w:cs="Times New Roman"/>
          <w:b/>
          <w:bCs/>
          <w:sz w:val="24"/>
          <w:szCs w:val="24"/>
        </w:rPr>
        <w:t xml:space="preserve"> в среде </w:t>
      </w:r>
      <w:proofErr w:type="gramStart"/>
      <w:r w:rsidRPr="0013712B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spellStart"/>
      <w:proofErr w:type="gramEnd"/>
      <w:r w:rsidRPr="0013712B">
        <w:rPr>
          <w:rFonts w:ascii="Times New Roman" w:hAnsi="Times New Roman" w:cs="Times New Roman"/>
          <w:b/>
          <w:bCs/>
          <w:sz w:val="24"/>
          <w:szCs w:val="24"/>
          <w:lang w:val="en-US"/>
        </w:rPr>
        <w:t>owerPoint</w:t>
      </w:r>
      <w:proofErr w:type="spellEnd"/>
      <w:r w:rsidRPr="0013712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773F84" w:rsidRPr="0013712B" w:rsidRDefault="00D35E03" w:rsidP="001371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b/>
          <w:bCs/>
          <w:sz w:val="24"/>
          <w:szCs w:val="24"/>
        </w:rPr>
        <w:t>7 класс (3</w:t>
      </w:r>
      <w:r w:rsidR="00E62D6C" w:rsidRPr="0013712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57C62">
        <w:rPr>
          <w:rFonts w:ascii="Times New Roman" w:hAnsi="Times New Roman" w:cs="Times New Roman"/>
          <w:b/>
          <w:bCs/>
          <w:sz w:val="24"/>
          <w:szCs w:val="24"/>
        </w:rPr>
        <w:t xml:space="preserve"> часа –</w:t>
      </w:r>
      <w:r w:rsidR="004F59F2">
        <w:rPr>
          <w:rFonts w:ascii="Times New Roman" w:hAnsi="Times New Roman" w:cs="Times New Roman"/>
          <w:b/>
          <w:bCs/>
          <w:sz w:val="24"/>
          <w:szCs w:val="24"/>
        </w:rPr>
        <w:t>1 раз</w:t>
      </w:r>
      <w:r w:rsidR="00773F84" w:rsidRPr="0013712B">
        <w:rPr>
          <w:rFonts w:ascii="Times New Roman" w:hAnsi="Times New Roman" w:cs="Times New Roman"/>
          <w:b/>
          <w:bCs/>
          <w:sz w:val="24"/>
          <w:szCs w:val="24"/>
        </w:rPr>
        <w:t xml:space="preserve"> в неделю</w:t>
      </w:r>
      <w:r w:rsidR="004F59F2">
        <w:rPr>
          <w:rFonts w:ascii="Times New Roman" w:hAnsi="Times New Roman" w:cs="Times New Roman"/>
          <w:b/>
          <w:bCs/>
          <w:sz w:val="24"/>
          <w:szCs w:val="24"/>
        </w:rPr>
        <w:t>, продолжительность 30 мин.</w:t>
      </w:r>
      <w:r w:rsidR="00773F84" w:rsidRPr="0013712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773F84" w:rsidRPr="0013712B" w:rsidRDefault="00773F84" w:rsidP="001371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Тема 1. Назначение приложения </w:t>
      </w:r>
      <w:proofErr w:type="gramStart"/>
      <w:r w:rsidRPr="0013712B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spellStart"/>
      <w:proofErr w:type="gramEnd"/>
      <w:r w:rsidRPr="0013712B">
        <w:rPr>
          <w:rFonts w:ascii="Times New Roman" w:hAnsi="Times New Roman" w:cs="Times New Roman"/>
          <w:b/>
          <w:bCs/>
          <w:sz w:val="24"/>
          <w:szCs w:val="24"/>
          <w:lang w:val="en-US"/>
        </w:rPr>
        <w:t>owerPoint</w:t>
      </w:r>
      <w:proofErr w:type="spellEnd"/>
      <w:r w:rsidRPr="001371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C33B6" w:rsidRDefault="00773F84" w:rsidP="00137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 xml:space="preserve">Возможности  и область использования приложения </w:t>
      </w:r>
      <w:proofErr w:type="gramStart"/>
      <w:r w:rsidRPr="0013712B">
        <w:rPr>
          <w:rFonts w:ascii="Times New Roman" w:hAnsi="Times New Roman" w:cs="Times New Roman"/>
          <w:sz w:val="24"/>
          <w:szCs w:val="24"/>
        </w:rPr>
        <w:t>Р</w:t>
      </w:r>
      <w:proofErr w:type="spellStart"/>
      <w:proofErr w:type="gramEnd"/>
      <w:r w:rsidRPr="0013712B">
        <w:rPr>
          <w:rFonts w:ascii="Times New Roman" w:hAnsi="Times New Roman" w:cs="Times New Roman"/>
          <w:sz w:val="24"/>
          <w:szCs w:val="24"/>
          <w:lang w:val="en-US"/>
        </w:rPr>
        <w:t>owerPoint</w:t>
      </w:r>
      <w:proofErr w:type="spellEnd"/>
      <w:r w:rsidRPr="0013712B">
        <w:rPr>
          <w:rFonts w:ascii="Times New Roman" w:hAnsi="Times New Roman" w:cs="Times New Roman"/>
          <w:sz w:val="24"/>
          <w:szCs w:val="24"/>
        </w:rPr>
        <w:t xml:space="preserve"> . Типовые объекты презентации. Группы инструментов среды </w:t>
      </w:r>
      <w:proofErr w:type="gramStart"/>
      <w:r w:rsidRPr="0013712B">
        <w:rPr>
          <w:rFonts w:ascii="Times New Roman" w:hAnsi="Times New Roman" w:cs="Times New Roman"/>
          <w:sz w:val="24"/>
          <w:szCs w:val="24"/>
        </w:rPr>
        <w:t>Р</w:t>
      </w:r>
      <w:proofErr w:type="spellStart"/>
      <w:proofErr w:type="gramEnd"/>
      <w:r w:rsidRPr="0013712B">
        <w:rPr>
          <w:rFonts w:ascii="Times New Roman" w:hAnsi="Times New Roman" w:cs="Times New Roman"/>
          <w:sz w:val="24"/>
          <w:szCs w:val="24"/>
          <w:lang w:val="en-US"/>
        </w:rPr>
        <w:t>owerPoint</w:t>
      </w:r>
      <w:proofErr w:type="spellEnd"/>
      <w:r w:rsidRPr="0013712B">
        <w:rPr>
          <w:rFonts w:ascii="Times New Roman" w:hAnsi="Times New Roman" w:cs="Times New Roman"/>
          <w:sz w:val="24"/>
          <w:szCs w:val="24"/>
        </w:rPr>
        <w:t xml:space="preserve">. Запуск и настройка приложения </w:t>
      </w:r>
      <w:proofErr w:type="gramStart"/>
      <w:r w:rsidRPr="0013712B">
        <w:rPr>
          <w:rFonts w:ascii="Times New Roman" w:hAnsi="Times New Roman" w:cs="Times New Roman"/>
          <w:sz w:val="24"/>
          <w:szCs w:val="24"/>
        </w:rPr>
        <w:t>Р</w:t>
      </w:r>
      <w:proofErr w:type="spellStart"/>
      <w:proofErr w:type="gramEnd"/>
      <w:r w:rsidRPr="0013712B">
        <w:rPr>
          <w:rFonts w:ascii="Times New Roman" w:hAnsi="Times New Roman" w:cs="Times New Roman"/>
          <w:sz w:val="24"/>
          <w:szCs w:val="24"/>
          <w:lang w:val="en-US"/>
        </w:rPr>
        <w:t>owerPoint</w:t>
      </w:r>
      <w:proofErr w:type="spellEnd"/>
      <w:r w:rsidRPr="0013712B">
        <w:rPr>
          <w:rFonts w:ascii="Times New Roman" w:hAnsi="Times New Roman" w:cs="Times New Roman"/>
          <w:sz w:val="24"/>
          <w:szCs w:val="24"/>
        </w:rPr>
        <w:t>. Назначение панелей инструментов.</w:t>
      </w:r>
    </w:p>
    <w:p w:rsidR="002C33B6" w:rsidRPr="00A90CE3" w:rsidRDefault="002C33B6" w:rsidP="00A90CE3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A90CE3">
        <w:rPr>
          <w:rFonts w:ascii="Times New Roman" w:hAnsi="Times New Roman" w:cs="Times New Roman"/>
          <w:b/>
          <w:sz w:val="24"/>
          <w:szCs w:val="24"/>
        </w:rPr>
        <w:t xml:space="preserve">формы организации и виды деятельности </w:t>
      </w:r>
    </w:p>
    <w:p w:rsidR="00A90CE3" w:rsidRPr="00A90CE3" w:rsidRDefault="00773F84" w:rsidP="00A90CE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0CE3">
        <w:rPr>
          <w:rFonts w:ascii="Times New Roman" w:hAnsi="Times New Roman" w:cs="Times New Roman"/>
          <w:sz w:val="24"/>
          <w:szCs w:val="24"/>
        </w:rPr>
        <w:t xml:space="preserve"> </w:t>
      </w:r>
      <w:r w:rsidR="00A90CE3" w:rsidRPr="00A90CE3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Демонстрация.</w:t>
      </w:r>
      <w:r w:rsidR="00A90CE3" w:rsidRPr="00A90CE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A90CE3" w:rsidRPr="00A90C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за его действиями или воспроизводят эти действия на экране своего компьютера. В некоторых случаях учитель пересылает специальные демонстрационные программы на ученические компьютеры, а учащиеся работают с ними самостоятельно. </w:t>
      </w:r>
    </w:p>
    <w:p w:rsidR="00A90CE3" w:rsidRPr="00A90CE3" w:rsidRDefault="00A90CE3" w:rsidP="00A90CE3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A90CE3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Индивидуальный практикум</w:t>
      </w:r>
      <w:r w:rsidRPr="00A90CE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90CE3">
        <w:rPr>
          <w:rFonts w:ascii="Times New Roman" w:hAnsi="Times New Roman" w:cs="Times New Roman"/>
          <w:sz w:val="24"/>
          <w:szCs w:val="24"/>
          <w:shd w:val="clear" w:color="auto" w:fill="FFFFFF"/>
        </w:rPr>
        <w:t>– 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учителю.</w:t>
      </w:r>
    </w:p>
    <w:p w:rsidR="00773F84" w:rsidRPr="0013712B" w:rsidRDefault="00773F84" w:rsidP="00137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3F84" w:rsidRPr="0013712B" w:rsidRDefault="00773F84" w:rsidP="001371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b/>
          <w:bCs/>
          <w:sz w:val="24"/>
          <w:szCs w:val="24"/>
        </w:rPr>
        <w:t>Тема 2. Базовая технология создания презентаций</w:t>
      </w:r>
    </w:p>
    <w:p w:rsidR="00773F84" w:rsidRDefault="00773F84" w:rsidP="00137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>Выделение этапов создания презентаций. Создание фона, создание текста, вставка рисунков в презентацию, создание анимации текста, настройка анимации рисунков, запуск и отладка  презентации.</w:t>
      </w:r>
    </w:p>
    <w:p w:rsidR="002C33B6" w:rsidRPr="00A90CE3" w:rsidRDefault="002C33B6" w:rsidP="00A90CE3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A90CE3">
        <w:rPr>
          <w:rFonts w:ascii="Times New Roman" w:hAnsi="Times New Roman" w:cs="Times New Roman"/>
          <w:b/>
          <w:sz w:val="24"/>
          <w:szCs w:val="24"/>
        </w:rPr>
        <w:t xml:space="preserve">формы организации и виды деятельности </w:t>
      </w:r>
    </w:p>
    <w:p w:rsidR="00A90CE3" w:rsidRPr="00A90CE3" w:rsidRDefault="00A90CE3" w:rsidP="00A90CE3">
      <w:pPr>
        <w:spacing w:after="0" w:line="240" w:lineRule="auto"/>
        <w:ind w:left="35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90CE3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>Демонстрация.</w:t>
      </w:r>
      <w:r w:rsidRPr="00A90CE3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A90C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за его действиями или воспроизводят эти действия на экране своего компьютера. В некоторых случаях учитель пересылает специальные демонстрационные программы на ученические компьютеры, а учащиеся работают с ними самостоятельно. </w:t>
      </w:r>
    </w:p>
    <w:p w:rsidR="00A90CE3" w:rsidRPr="00A90CE3" w:rsidRDefault="00A90CE3" w:rsidP="00A90CE3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A90CE3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>Индивидуальный практикум</w:t>
      </w:r>
      <w:r w:rsidRPr="00A90CE3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A90C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 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учителю.</w:t>
      </w:r>
    </w:p>
    <w:p w:rsidR="002C33B6" w:rsidRPr="002C33B6" w:rsidRDefault="002C33B6" w:rsidP="001371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3F84" w:rsidRPr="0013712B" w:rsidRDefault="00773F84" w:rsidP="001371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b/>
          <w:bCs/>
          <w:sz w:val="24"/>
          <w:szCs w:val="24"/>
        </w:rPr>
        <w:t>Тема 3. Создание презентаций</w:t>
      </w:r>
    </w:p>
    <w:p w:rsidR="00773F84" w:rsidRDefault="00773F84" w:rsidP="00137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>Постановка задачи на конкретном примере. Выделение объектов. Создание слайдов согласно сценарию. Работа с сортировщиком слайдов.</w:t>
      </w:r>
    </w:p>
    <w:p w:rsidR="002C33B6" w:rsidRPr="00A90CE3" w:rsidRDefault="002C33B6" w:rsidP="00A90CE3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A90CE3">
        <w:rPr>
          <w:rFonts w:ascii="Times New Roman" w:hAnsi="Times New Roman" w:cs="Times New Roman"/>
          <w:b/>
          <w:sz w:val="24"/>
          <w:szCs w:val="24"/>
        </w:rPr>
        <w:t xml:space="preserve">формы организации и виды деятельности </w:t>
      </w:r>
    </w:p>
    <w:p w:rsidR="00A90CE3" w:rsidRPr="00A90CE3" w:rsidRDefault="00A90CE3" w:rsidP="00A90CE3">
      <w:pPr>
        <w:spacing w:after="0" w:line="240" w:lineRule="auto"/>
        <w:ind w:left="35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90CE3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>Демонстрация.</w:t>
      </w:r>
      <w:r w:rsidRPr="00A90CE3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A90C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за его действиями или воспроизводят эти действия на экране своего компьютера. В некоторых случаях учитель пересылает специальные демонстрационные программы на ученические компьютеры, а учащиеся работают с ними самостоятельно. </w:t>
      </w:r>
    </w:p>
    <w:p w:rsidR="00A90CE3" w:rsidRPr="00A90CE3" w:rsidRDefault="00A90CE3" w:rsidP="00A90CE3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A90CE3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>Индивидуальный практикум</w:t>
      </w:r>
      <w:r w:rsidRPr="00A90CE3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A90C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 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учителю.</w:t>
      </w:r>
    </w:p>
    <w:p w:rsidR="002C33B6" w:rsidRPr="0013712B" w:rsidRDefault="002C33B6" w:rsidP="00137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3F84" w:rsidRPr="0013712B" w:rsidRDefault="00773F84" w:rsidP="001371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b/>
          <w:bCs/>
          <w:sz w:val="24"/>
          <w:szCs w:val="24"/>
        </w:rPr>
        <w:t>Тема 4. Компьютерный практикум</w:t>
      </w:r>
    </w:p>
    <w:p w:rsidR="00773F84" w:rsidRDefault="00773F84" w:rsidP="00137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>Выполнение практических работ по изученному материалу. Выполнение творческого итогового проекта.</w:t>
      </w:r>
    </w:p>
    <w:p w:rsidR="002C33B6" w:rsidRPr="00A90CE3" w:rsidRDefault="002C33B6" w:rsidP="00A90CE3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A90CE3">
        <w:rPr>
          <w:rFonts w:ascii="Times New Roman" w:hAnsi="Times New Roman" w:cs="Times New Roman"/>
          <w:b/>
          <w:sz w:val="24"/>
          <w:szCs w:val="24"/>
        </w:rPr>
        <w:t xml:space="preserve">формы организации и виды деятельности </w:t>
      </w:r>
    </w:p>
    <w:p w:rsidR="00A90CE3" w:rsidRPr="00A90CE3" w:rsidRDefault="00A90CE3" w:rsidP="00A90CE3">
      <w:pPr>
        <w:spacing w:after="0" w:line="240" w:lineRule="auto"/>
        <w:ind w:left="35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90CE3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>Демонстрация.</w:t>
      </w:r>
      <w:r w:rsidRPr="00A90CE3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A90C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за его действиями или воспроизводят эти действия на экране своего компьютера. В некоторых </w:t>
      </w:r>
      <w:r w:rsidRPr="00A90C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случаях учитель пересылает специальные демонстрационные программы на ученические компьютеры, а учащиеся работают с ними самостоятельно. </w:t>
      </w:r>
    </w:p>
    <w:p w:rsidR="00A90CE3" w:rsidRPr="00A90CE3" w:rsidRDefault="00A90CE3" w:rsidP="00A90CE3">
      <w:pPr>
        <w:pStyle w:val="ad"/>
        <w:shd w:val="clear" w:color="auto" w:fill="FFFFFF"/>
        <w:spacing w:before="0" w:beforeAutospacing="0" w:after="0" w:afterAutospacing="0"/>
        <w:ind w:left="357"/>
        <w:jc w:val="both"/>
        <w:rPr>
          <w:color w:val="333333"/>
        </w:rPr>
      </w:pPr>
      <w:r w:rsidRPr="00A90CE3">
        <w:rPr>
          <w:b/>
          <w:bCs/>
          <w:i/>
          <w:iCs/>
          <w:color w:val="333333"/>
        </w:rPr>
        <w:t>Проектная форма обучения</w:t>
      </w:r>
      <w:r w:rsidRPr="00A90CE3">
        <w:rPr>
          <w:color w:val="333333"/>
        </w:rPr>
        <w:t>. В основе проектной формы лежит творческая деятельность. Признаками проектной формы обучения являются:</w:t>
      </w:r>
    </w:p>
    <w:p w:rsidR="00A90CE3" w:rsidRPr="00BB337A" w:rsidRDefault="00A90CE3" w:rsidP="00BB337A">
      <w:pPr>
        <w:pStyle w:val="ad"/>
        <w:shd w:val="clear" w:color="auto" w:fill="FFFFFF"/>
        <w:spacing w:before="0" w:beforeAutospacing="0" w:after="0" w:afterAutospacing="0"/>
        <w:ind w:left="357"/>
        <w:rPr>
          <w:color w:val="333333"/>
        </w:rPr>
      </w:pPr>
      <w:proofErr w:type="gramStart"/>
      <w:r w:rsidRPr="00A90CE3">
        <w:rPr>
          <w:color w:val="333333"/>
        </w:rPr>
        <w:t>– наличие организационного этапа подготовки к проекту – самостоятельный выбор и разработка варианта решения, выбор программных и технических средств, выбор источников информации;</w:t>
      </w:r>
      <w:r w:rsidRPr="00A90CE3">
        <w:rPr>
          <w:rStyle w:val="apple-converted-space"/>
          <w:color w:val="333333"/>
        </w:rPr>
        <w:t> </w:t>
      </w:r>
      <w:r w:rsidRPr="00A90CE3">
        <w:rPr>
          <w:color w:val="333333"/>
        </w:rPr>
        <w:br/>
        <w:t>– выбор из числа участников проекта лидера (организатор, координатор), распределение ролей;</w:t>
      </w:r>
      <w:r w:rsidRPr="00A90CE3">
        <w:rPr>
          <w:rStyle w:val="apple-converted-space"/>
          <w:color w:val="333333"/>
        </w:rPr>
        <w:t> </w:t>
      </w:r>
      <w:r w:rsidRPr="00A90CE3">
        <w:rPr>
          <w:color w:val="333333"/>
        </w:rPr>
        <w:br/>
        <w:t xml:space="preserve">– наличие этапа </w:t>
      </w:r>
      <w:proofErr w:type="spellStart"/>
      <w:r w:rsidRPr="00A90CE3">
        <w:rPr>
          <w:color w:val="333333"/>
        </w:rPr>
        <w:t>самоэкспертизы</w:t>
      </w:r>
      <w:proofErr w:type="spellEnd"/>
      <w:r w:rsidRPr="00A90CE3">
        <w:rPr>
          <w:color w:val="333333"/>
        </w:rPr>
        <w:t xml:space="preserve"> и самооценки (рефлексии на деятельность), защиты результата и оценки уровня выполнения;</w:t>
      </w:r>
      <w:r w:rsidRPr="00A90CE3">
        <w:rPr>
          <w:rStyle w:val="apple-converted-space"/>
          <w:color w:val="333333"/>
        </w:rPr>
        <w:t> </w:t>
      </w:r>
      <w:r w:rsidRPr="00A90CE3">
        <w:rPr>
          <w:color w:val="333333"/>
        </w:rPr>
        <w:br/>
        <w:t>– каждая группа может заниматься разработкой отдельного проекта или участвовать в воплощении коллективного.</w:t>
      </w:r>
      <w:proofErr w:type="gramEnd"/>
    </w:p>
    <w:p w:rsidR="00A90CE3" w:rsidRPr="0013712B" w:rsidRDefault="00A90CE3" w:rsidP="001371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F84" w:rsidRPr="0013712B" w:rsidRDefault="00773F84" w:rsidP="004F59F2">
      <w:pPr>
        <w:tabs>
          <w:tab w:val="left" w:pos="26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b/>
          <w:bCs/>
          <w:sz w:val="24"/>
          <w:szCs w:val="24"/>
        </w:rPr>
        <w:t>Учебно-тематический план</w:t>
      </w:r>
    </w:p>
    <w:p w:rsidR="00773F84" w:rsidRPr="0013712B" w:rsidRDefault="00773F84" w:rsidP="0013712B">
      <w:pPr>
        <w:tabs>
          <w:tab w:val="left" w:pos="26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b/>
          <w:bCs/>
          <w:sz w:val="24"/>
          <w:szCs w:val="24"/>
        </w:rPr>
        <w:t>«Основы компьютерной графи</w:t>
      </w:r>
      <w:r w:rsidR="00D35E03" w:rsidRPr="0013712B">
        <w:rPr>
          <w:rFonts w:ascii="Times New Roman" w:hAnsi="Times New Roman" w:cs="Times New Roman"/>
          <w:b/>
          <w:bCs/>
          <w:sz w:val="24"/>
          <w:szCs w:val="24"/>
        </w:rPr>
        <w:t>ки» (5 класс, 3</w:t>
      </w:r>
      <w:r w:rsidR="00457C6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3712B">
        <w:rPr>
          <w:rFonts w:ascii="Times New Roman" w:hAnsi="Times New Roman" w:cs="Times New Roman"/>
          <w:b/>
          <w:bCs/>
          <w:sz w:val="24"/>
          <w:szCs w:val="24"/>
        </w:rPr>
        <w:t xml:space="preserve"> часа)</w:t>
      </w:r>
    </w:p>
    <w:tbl>
      <w:tblPr>
        <w:tblStyle w:val="a6"/>
        <w:tblW w:w="0" w:type="auto"/>
        <w:tblInd w:w="-176" w:type="dxa"/>
        <w:tblLook w:val="00A0"/>
      </w:tblPr>
      <w:tblGrid>
        <w:gridCol w:w="710"/>
        <w:gridCol w:w="1966"/>
        <w:gridCol w:w="6314"/>
        <w:gridCol w:w="1465"/>
      </w:tblGrid>
      <w:tr w:rsidR="005B3360" w:rsidRPr="0013712B" w:rsidTr="005B3360">
        <w:trPr>
          <w:cantSplit/>
          <w:trHeight w:val="1755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темы</w:t>
            </w:r>
          </w:p>
        </w:tc>
        <w:tc>
          <w:tcPr>
            <w:tcW w:w="1465" w:type="dxa"/>
            <w:textDirection w:val="btLr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</w:tr>
      <w:tr w:rsidR="005B3360" w:rsidRPr="0013712B" w:rsidTr="005B3360">
        <w:trPr>
          <w:cantSplit/>
          <w:trHeight w:val="600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Обучение работе на компьютере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B3360" w:rsidRPr="0013712B" w:rsidTr="005B3360">
        <w:trPr>
          <w:trHeight w:val="165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Информация. Информатика. Компьютер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165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Как устроен компьютер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165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Рабочий стол. Управление мышью. Запуск программ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165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теме: «Обучение работе на компьютере»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165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Освоение среды графического редактора </w:t>
            </w: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Paint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5B3360" w:rsidRPr="0013712B" w:rsidTr="005B3360">
        <w:trPr>
          <w:trHeight w:val="165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371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графического редактора </w:t>
            </w:r>
            <w:r w:rsidRPr="001371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</w:t>
            </w: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. Компьютерная графика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165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Инструменты рисования. Настройка инструментов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165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Панель Палитра. Изменение Палитры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165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Свободное рисование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165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Редактирование компьютерного рисунка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165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по теме: «Освоение  среды графического редактора  </w:t>
            </w:r>
            <w:r w:rsidRPr="001371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</w:t>
            </w: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165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Редактирование рисунков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5B3360" w:rsidRPr="0013712B" w:rsidTr="005B3360">
        <w:trPr>
          <w:trHeight w:val="165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Понятие фрагмента рисунка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165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Выделение, перенос, копирование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165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Понятие файла. Сохранение созданного рисунка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165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Открытие сохраненного рисунка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165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Сборка рисунка из деталей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165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теме: «Редактирование рисунков»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165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Точные построения графических объектов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5B3360" w:rsidRPr="0013712B" w:rsidTr="005B3360">
        <w:trPr>
          <w:trHeight w:val="165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Геометрические инструменты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165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Инструменты рисования линий. Построение линий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165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Построение фигур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165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Что такое пиксель и пиктограмма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165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Изменение масштаба просмотра рисунков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165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Редактирование рисунков по пикселям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397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Создание пиктограммы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774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теме: «Точные построения графических объектов»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774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5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pStyle w:val="a3"/>
              <w:tabs>
                <w:tab w:val="left" w:pos="4956"/>
              </w:tabs>
              <w:ind w:left="0" w:firstLine="8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Преобразование рисунка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B3360" w:rsidRPr="0013712B" w:rsidTr="005B3360">
        <w:trPr>
          <w:trHeight w:val="774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Выполнение команд наклона, отражения и поворота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376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Растяжение и сжатие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376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Исполнение надписи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774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по теме: «Преобразование  рисунка» 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774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6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Конструирование из мозаики 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5B3360" w:rsidRPr="0013712B" w:rsidTr="005B3360">
        <w:trPr>
          <w:trHeight w:val="376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Меню готовых форм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376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Конструирование из кубиков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397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Композиция из кубиков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774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теме: «Конструирование из мозаики»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376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Итоговое  тестирование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376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Обобщающее занятие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397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Итого: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</w:tbl>
    <w:p w:rsidR="00773F84" w:rsidRPr="0013712B" w:rsidRDefault="00773F84" w:rsidP="0013712B">
      <w:p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73F84" w:rsidRPr="0013712B" w:rsidRDefault="00773F84" w:rsidP="0013712B">
      <w:pPr>
        <w:tabs>
          <w:tab w:val="left" w:pos="26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b/>
          <w:bCs/>
          <w:sz w:val="24"/>
          <w:szCs w:val="24"/>
        </w:rPr>
        <w:t>Учебно-тематический план</w:t>
      </w:r>
    </w:p>
    <w:p w:rsidR="00773F84" w:rsidRPr="0013712B" w:rsidRDefault="00773F84" w:rsidP="0013712B">
      <w:pPr>
        <w:tabs>
          <w:tab w:val="left" w:pos="26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400613" w:rsidRPr="0013712B">
        <w:rPr>
          <w:rFonts w:ascii="Times New Roman" w:hAnsi="Times New Roman" w:cs="Times New Roman"/>
          <w:b/>
          <w:bCs/>
          <w:sz w:val="24"/>
          <w:szCs w:val="24"/>
        </w:rPr>
        <w:t>Путешествие в  основы графического редактора</w:t>
      </w:r>
      <w:r w:rsidRPr="0013712B">
        <w:rPr>
          <w:rFonts w:ascii="Times New Roman" w:hAnsi="Times New Roman" w:cs="Times New Roman"/>
          <w:b/>
          <w:bCs/>
          <w:sz w:val="24"/>
          <w:szCs w:val="24"/>
        </w:rPr>
        <w:t>» (6</w:t>
      </w:r>
      <w:r w:rsidR="005B3360" w:rsidRPr="0013712B">
        <w:rPr>
          <w:rFonts w:ascii="Times New Roman" w:hAnsi="Times New Roman" w:cs="Times New Roman"/>
          <w:b/>
          <w:bCs/>
          <w:sz w:val="24"/>
          <w:szCs w:val="24"/>
        </w:rPr>
        <w:t xml:space="preserve"> класс, 34 </w:t>
      </w:r>
      <w:r w:rsidRPr="0013712B">
        <w:rPr>
          <w:rFonts w:ascii="Times New Roman" w:hAnsi="Times New Roman" w:cs="Times New Roman"/>
          <w:b/>
          <w:bCs/>
          <w:sz w:val="24"/>
          <w:szCs w:val="24"/>
        </w:rPr>
        <w:t>часа)</w:t>
      </w:r>
    </w:p>
    <w:tbl>
      <w:tblPr>
        <w:tblStyle w:val="a6"/>
        <w:tblW w:w="10455" w:type="dxa"/>
        <w:tblInd w:w="-176" w:type="dxa"/>
        <w:tblLook w:val="00A0"/>
      </w:tblPr>
      <w:tblGrid>
        <w:gridCol w:w="568"/>
        <w:gridCol w:w="1598"/>
        <w:gridCol w:w="6836"/>
        <w:gridCol w:w="1453"/>
      </w:tblGrid>
      <w:tr w:rsidR="005B3360" w:rsidRPr="0013712B" w:rsidTr="005B3360">
        <w:trPr>
          <w:cantSplit/>
          <w:trHeight w:val="1529"/>
        </w:trPr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9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3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темы</w:t>
            </w:r>
          </w:p>
        </w:tc>
        <w:tc>
          <w:tcPr>
            <w:tcW w:w="1453" w:type="dxa"/>
            <w:textDirection w:val="btLr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</w:tr>
      <w:tr w:rsidR="005B3360" w:rsidRPr="0013712B" w:rsidTr="005B3360">
        <w:trPr>
          <w:cantSplit/>
          <w:trHeight w:val="523"/>
        </w:trPr>
        <w:tc>
          <w:tcPr>
            <w:tcW w:w="568" w:type="dxa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</w:tc>
        <w:tc>
          <w:tcPr>
            <w:tcW w:w="683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Обучение работе на компьютере</w:t>
            </w:r>
          </w:p>
        </w:tc>
        <w:tc>
          <w:tcPr>
            <w:tcW w:w="1453" w:type="dxa"/>
            <w:vAlign w:val="center"/>
          </w:tcPr>
          <w:p w:rsidR="005B3360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B3360" w:rsidRPr="0013712B" w:rsidTr="005B3360">
        <w:tc>
          <w:tcPr>
            <w:tcW w:w="568" w:type="dxa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83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Информация. Информатика. Компьютер. Как устроен компьютер. Рабочий стол. Управление мышью. Запуск программ.</w:t>
            </w:r>
          </w:p>
        </w:tc>
        <w:tc>
          <w:tcPr>
            <w:tcW w:w="1453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598" w:rsidRPr="0013712B" w:rsidTr="005B3360">
        <w:tc>
          <w:tcPr>
            <w:tcW w:w="568" w:type="dxa"/>
          </w:tcPr>
          <w:p w:rsidR="00E30598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8" w:type="dxa"/>
            <w:vAlign w:val="center"/>
          </w:tcPr>
          <w:p w:rsidR="00E30598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836" w:type="dxa"/>
            <w:vAlign w:val="center"/>
          </w:tcPr>
          <w:p w:rsidR="00E30598" w:rsidRPr="0013712B" w:rsidRDefault="00E30598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Информация. Информатика. Компьютер. Как устроен компьютер. Рабочий стол. Управление мышью. Запуск программ.</w:t>
            </w:r>
          </w:p>
        </w:tc>
        <w:tc>
          <w:tcPr>
            <w:tcW w:w="1453" w:type="dxa"/>
            <w:vAlign w:val="center"/>
          </w:tcPr>
          <w:p w:rsidR="00E30598" w:rsidRPr="0013712B" w:rsidRDefault="00E30598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598" w:rsidRPr="0013712B" w:rsidTr="005B3360">
        <w:tc>
          <w:tcPr>
            <w:tcW w:w="568" w:type="dxa"/>
          </w:tcPr>
          <w:p w:rsidR="00E30598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8" w:type="dxa"/>
            <w:vAlign w:val="center"/>
          </w:tcPr>
          <w:p w:rsidR="00E30598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836" w:type="dxa"/>
            <w:vAlign w:val="center"/>
          </w:tcPr>
          <w:p w:rsidR="00E30598" w:rsidRPr="0013712B" w:rsidRDefault="00E30598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теме: «Обучение работе на компьютере»</w:t>
            </w:r>
          </w:p>
        </w:tc>
        <w:tc>
          <w:tcPr>
            <w:tcW w:w="1453" w:type="dxa"/>
            <w:vAlign w:val="center"/>
          </w:tcPr>
          <w:p w:rsidR="00E30598" w:rsidRPr="0013712B" w:rsidRDefault="00E30598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</w:tcPr>
          <w:p w:rsidR="005B3360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AF1E1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83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теме: «Обучение работе на компьютере»</w:t>
            </w:r>
          </w:p>
        </w:tc>
        <w:tc>
          <w:tcPr>
            <w:tcW w:w="1453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E1B" w:rsidRPr="0013712B" w:rsidTr="005B3360">
        <w:tc>
          <w:tcPr>
            <w:tcW w:w="568" w:type="dxa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8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836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теме: «Обучение работе на компьютере»</w:t>
            </w:r>
          </w:p>
        </w:tc>
        <w:tc>
          <w:tcPr>
            <w:tcW w:w="1453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</w:t>
            </w:r>
          </w:p>
        </w:tc>
        <w:tc>
          <w:tcPr>
            <w:tcW w:w="683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Освоение среды графического редактора </w:t>
            </w: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Gimp</w:t>
            </w:r>
          </w:p>
        </w:tc>
        <w:tc>
          <w:tcPr>
            <w:tcW w:w="1453" w:type="dxa"/>
            <w:vAlign w:val="center"/>
          </w:tcPr>
          <w:p w:rsidR="005B3360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5B3360" w:rsidRPr="0013712B" w:rsidTr="005B3360">
        <w:tc>
          <w:tcPr>
            <w:tcW w:w="568" w:type="dxa"/>
          </w:tcPr>
          <w:p w:rsidR="005B3360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371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83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графического редактора </w:t>
            </w:r>
            <w:r w:rsidRPr="001371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Gimp</w:t>
            </w: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. Компьютерная графика</w:t>
            </w:r>
          </w:p>
        </w:tc>
        <w:tc>
          <w:tcPr>
            <w:tcW w:w="1453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</w:tcPr>
          <w:p w:rsidR="005B3360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83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Инструменты рисования. Настройка инструментов. Панель Палитра. Изменение Палитры. Раскраска рисунка.</w:t>
            </w:r>
          </w:p>
        </w:tc>
        <w:tc>
          <w:tcPr>
            <w:tcW w:w="1453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E1B" w:rsidRPr="0013712B" w:rsidTr="005B3360">
        <w:tc>
          <w:tcPr>
            <w:tcW w:w="568" w:type="dxa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98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836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Инструменты рисования. Настройка инструментов. Панель Палитра. Изменение Палитры. Раскраска рисунка.</w:t>
            </w:r>
          </w:p>
        </w:tc>
        <w:tc>
          <w:tcPr>
            <w:tcW w:w="1453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</w:tcPr>
          <w:p w:rsidR="005B3360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836" w:type="dxa"/>
            <w:vAlign w:val="center"/>
          </w:tcPr>
          <w:p w:rsidR="005B3360" w:rsidRPr="0013712B" w:rsidRDefault="005B3360" w:rsidP="001371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Инструменты Пипетка, Штамп, Штамп с перспективой</w:t>
            </w:r>
          </w:p>
        </w:tc>
        <w:tc>
          <w:tcPr>
            <w:tcW w:w="1453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E1B" w:rsidRPr="0013712B" w:rsidTr="005B3360">
        <w:tc>
          <w:tcPr>
            <w:tcW w:w="568" w:type="dxa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8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6836" w:type="dxa"/>
            <w:vAlign w:val="center"/>
          </w:tcPr>
          <w:p w:rsidR="00AF1E1B" w:rsidRPr="0013712B" w:rsidRDefault="00AF1E1B" w:rsidP="001371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Инструменты Пипетка, Штамп, Штамп с перспективой</w:t>
            </w:r>
          </w:p>
        </w:tc>
        <w:tc>
          <w:tcPr>
            <w:tcW w:w="1453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</w:tcPr>
          <w:p w:rsidR="005B3360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83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Редактирование компьютерного рисунка</w:t>
            </w:r>
          </w:p>
        </w:tc>
        <w:tc>
          <w:tcPr>
            <w:tcW w:w="1453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598" w:rsidRPr="0013712B" w:rsidTr="005B3360">
        <w:tc>
          <w:tcPr>
            <w:tcW w:w="568" w:type="dxa"/>
          </w:tcPr>
          <w:p w:rsidR="00E30598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8" w:type="dxa"/>
            <w:vAlign w:val="center"/>
          </w:tcPr>
          <w:p w:rsidR="00E30598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6836" w:type="dxa"/>
            <w:vAlign w:val="center"/>
          </w:tcPr>
          <w:p w:rsidR="00E30598" w:rsidRPr="0013712B" w:rsidRDefault="00E30598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Редактирование компьютерного рисунка</w:t>
            </w:r>
          </w:p>
        </w:tc>
        <w:tc>
          <w:tcPr>
            <w:tcW w:w="1453" w:type="dxa"/>
            <w:vAlign w:val="center"/>
          </w:tcPr>
          <w:p w:rsidR="00E30598" w:rsidRPr="0013712B" w:rsidRDefault="00E30598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</w:tcPr>
          <w:p w:rsidR="005B3360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83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по теме: «Освоение  среды графического редактора  </w:t>
            </w:r>
            <w:r w:rsidRPr="001371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Gimp</w:t>
            </w: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3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598" w:rsidRPr="0013712B" w:rsidTr="005B3360">
        <w:tc>
          <w:tcPr>
            <w:tcW w:w="568" w:type="dxa"/>
          </w:tcPr>
          <w:p w:rsidR="00E30598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8" w:type="dxa"/>
            <w:vAlign w:val="center"/>
          </w:tcPr>
          <w:p w:rsidR="00E30598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2.5.1</w:t>
            </w:r>
          </w:p>
        </w:tc>
        <w:tc>
          <w:tcPr>
            <w:tcW w:w="6836" w:type="dxa"/>
            <w:vAlign w:val="center"/>
          </w:tcPr>
          <w:p w:rsidR="00E30598" w:rsidRPr="0013712B" w:rsidRDefault="00E30598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по теме: «Освоение  среды графического редактора  </w:t>
            </w:r>
            <w:r w:rsidRPr="001371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Gimp</w:t>
            </w: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3" w:type="dxa"/>
            <w:vAlign w:val="center"/>
          </w:tcPr>
          <w:p w:rsidR="00E30598" w:rsidRPr="0013712B" w:rsidRDefault="00E30598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</w:t>
            </w:r>
          </w:p>
        </w:tc>
        <w:tc>
          <w:tcPr>
            <w:tcW w:w="683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Редактирование рисунков</w:t>
            </w:r>
          </w:p>
        </w:tc>
        <w:tc>
          <w:tcPr>
            <w:tcW w:w="1453" w:type="dxa"/>
            <w:vAlign w:val="center"/>
          </w:tcPr>
          <w:p w:rsidR="005B3360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B3360" w:rsidRPr="0013712B" w:rsidTr="005B3360">
        <w:tc>
          <w:tcPr>
            <w:tcW w:w="568" w:type="dxa"/>
          </w:tcPr>
          <w:p w:rsidR="005B3360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83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Понятие фрагмента рисунка. Выделение, перенос, копирование. Умные ножницы. Контуры</w:t>
            </w:r>
          </w:p>
        </w:tc>
        <w:tc>
          <w:tcPr>
            <w:tcW w:w="1453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</w:tcPr>
          <w:p w:rsidR="005B3360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9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83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Изменение размеров холста и изображения. Сборка рисунка из деталей</w:t>
            </w:r>
          </w:p>
        </w:tc>
        <w:tc>
          <w:tcPr>
            <w:tcW w:w="1453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598" w:rsidRPr="0013712B" w:rsidTr="005B3360">
        <w:tc>
          <w:tcPr>
            <w:tcW w:w="568" w:type="dxa"/>
          </w:tcPr>
          <w:p w:rsidR="00E30598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98" w:type="dxa"/>
            <w:vAlign w:val="center"/>
          </w:tcPr>
          <w:p w:rsidR="00E30598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6836" w:type="dxa"/>
            <w:vAlign w:val="center"/>
          </w:tcPr>
          <w:p w:rsidR="00E30598" w:rsidRPr="0013712B" w:rsidRDefault="00E30598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Изменение размеров холста и изображения. Сборка рисунка из деталей</w:t>
            </w:r>
          </w:p>
        </w:tc>
        <w:tc>
          <w:tcPr>
            <w:tcW w:w="1453" w:type="dxa"/>
            <w:vAlign w:val="center"/>
          </w:tcPr>
          <w:p w:rsidR="00E30598" w:rsidRPr="0013712B" w:rsidRDefault="00E30598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</w:tcPr>
          <w:p w:rsidR="005B3360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9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83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теме: «Редактирование рисунков»</w:t>
            </w:r>
          </w:p>
        </w:tc>
        <w:tc>
          <w:tcPr>
            <w:tcW w:w="1453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598" w:rsidRPr="0013712B" w:rsidTr="005B3360">
        <w:tc>
          <w:tcPr>
            <w:tcW w:w="568" w:type="dxa"/>
          </w:tcPr>
          <w:p w:rsidR="00E30598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98" w:type="dxa"/>
            <w:vAlign w:val="center"/>
          </w:tcPr>
          <w:p w:rsidR="00E30598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6836" w:type="dxa"/>
            <w:vAlign w:val="center"/>
          </w:tcPr>
          <w:p w:rsidR="00E30598" w:rsidRPr="0013712B" w:rsidRDefault="00E30598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теме: «Редактирование рисунков»</w:t>
            </w:r>
          </w:p>
        </w:tc>
        <w:tc>
          <w:tcPr>
            <w:tcW w:w="1453" w:type="dxa"/>
            <w:vAlign w:val="center"/>
          </w:tcPr>
          <w:p w:rsidR="00E30598" w:rsidRPr="0013712B" w:rsidRDefault="00E30598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</w:t>
            </w:r>
          </w:p>
        </w:tc>
        <w:tc>
          <w:tcPr>
            <w:tcW w:w="683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Точные построения графических объектов</w:t>
            </w:r>
          </w:p>
        </w:tc>
        <w:tc>
          <w:tcPr>
            <w:tcW w:w="1453" w:type="dxa"/>
            <w:vAlign w:val="center"/>
          </w:tcPr>
          <w:p w:rsidR="005B3360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5B3360" w:rsidRPr="0013712B" w:rsidTr="005B3360">
        <w:tc>
          <w:tcPr>
            <w:tcW w:w="568" w:type="dxa"/>
          </w:tcPr>
          <w:p w:rsidR="005B3360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83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Геометрические инструменты. Инструменты рисования линий. Построение линий. Построение фигур</w:t>
            </w:r>
          </w:p>
        </w:tc>
        <w:tc>
          <w:tcPr>
            <w:tcW w:w="1453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E1B" w:rsidRPr="0013712B" w:rsidTr="005B3360">
        <w:tc>
          <w:tcPr>
            <w:tcW w:w="568" w:type="dxa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98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6836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Геометрические инструменты. Инструменты рисования линий. Построение линий. Построение фигур</w:t>
            </w:r>
          </w:p>
        </w:tc>
        <w:tc>
          <w:tcPr>
            <w:tcW w:w="1453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</w:tcPr>
          <w:p w:rsidR="005B3360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9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83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Что такое пиксель? Изменение масштаба просмотра рисунков. Редактирование рисунков по пикселям.</w:t>
            </w:r>
          </w:p>
        </w:tc>
        <w:tc>
          <w:tcPr>
            <w:tcW w:w="1453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E1B" w:rsidRPr="0013712B" w:rsidTr="005B3360">
        <w:tc>
          <w:tcPr>
            <w:tcW w:w="568" w:type="dxa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98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6836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Что такое пиксель? Изменение масштаба просмотра рисунков. Редактирование рисунков по пикселям.</w:t>
            </w:r>
          </w:p>
        </w:tc>
        <w:tc>
          <w:tcPr>
            <w:tcW w:w="1453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</w:tcPr>
          <w:p w:rsidR="005B3360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9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83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теме: «Точные построения графических объектов»</w:t>
            </w:r>
          </w:p>
        </w:tc>
        <w:tc>
          <w:tcPr>
            <w:tcW w:w="1453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E1B" w:rsidRPr="0013712B" w:rsidTr="005B3360">
        <w:tc>
          <w:tcPr>
            <w:tcW w:w="568" w:type="dxa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98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4.3.1</w:t>
            </w:r>
          </w:p>
        </w:tc>
        <w:tc>
          <w:tcPr>
            <w:tcW w:w="6836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теме: «Точные построения графических объектов»</w:t>
            </w:r>
          </w:p>
        </w:tc>
        <w:tc>
          <w:tcPr>
            <w:tcW w:w="1453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5</w:t>
            </w:r>
          </w:p>
        </w:tc>
        <w:tc>
          <w:tcPr>
            <w:tcW w:w="6836" w:type="dxa"/>
            <w:vAlign w:val="center"/>
          </w:tcPr>
          <w:p w:rsidR="005B3360" w:rsidRPr="0013712B" w:rsidRDefault="005B3360" w:rsidP="0013712B">
            <w:pPr>
              <w:pStyle w:val="a3"/>
              <w:tabs>
                <w:tab w:val="left" w:pos="4956"/>
              </w:tabs>
              <w:ind w:left="0" w:firstLine="8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Преобразование рисунка</w:t>
            </w:r>
          </w:p>
        </w:tc>
        <w:tc>
          <w:tcPr>
            <w:tcW w:w="1453" w:type="dxa"/>
            <w:vAlign w:val="center"/>
          </w:tcPr>
          <w:p w:rsidR="005B3360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5B3360" w:rsidRPr="0013712B" w:rsidTr="005B3360">
        <w:tc>
          <w:tcPr>
            <w:tcW w:w="568" w:type="dxa"/>
          </w:tcPr>
          <w:p w:rsidR="005B3360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9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83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Выполнение команд наклона, отражения и поворота. Растяжение и сжатие. Исполнение надписи.</w:t>
            </w:r>
          </w:p>
        </w:tc>
        <w:tc>
          <w:tcPr>
            <w:tcW w:w="1453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</w:tcPr>
          <w:p w:rsidR="005B3360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9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83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 xml:space="preserve">Кадрирование. Комбинирование рисунков из разных изображений.  </w:t>
            </w:r>
          </w:p>
        </w:tc>
        <w:tc>
          <w:tcPr>
            <w:tcW w:w="1453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E1B" w:rsidRPr="0013712B" w:rsidTr="005B3360">
        <w:tc>
          <w:tcPr>
            <w:tcW w:w="568" w:type="dxa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98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5.2.1</w:t>
            </w:r>
          </w:p>
        </w:tc>
        <w:tc>
          <w:tcPr>
            <w:tcW w:w="6836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 xml:space="preserve">Кадрирование. Комбинирование рисунков из разных изображений.  </w:t>
            </w:r>
          </w:p>
        </w:tc>
        <w:tc>
          <w:tcPr>
            <w:tcW w:w="1453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</w:tcPr>
          <w:p w:rsidR="005B3360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9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83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Создание коллажа</w:t>
            </w:r>
          </w:p>
        </w:tc>
        <w:tc>
          <w:tcPr>
            <w:tcW w:w="1453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E1B" w:rsidRPr="0013712B" w:rsidTr="005B3360">
        <w:tc>
          <w:tcPr>
            <w:tcW w:w="568" w:type="dxa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98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5.3.1</w:t>
            </w:r>
          </w:p>
        </w:tc>
        <w:tc>
          <w:tcPr>
            <w:tcW w:w="6836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Создание коллажа</w:t>
            </w:r>
          </w:p>
        </w:tc>
        <w:tc>
          <w:tcPr>
            <w:tcW w:w="1453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E1B" w:rsidRPr="0013712B" w:rsidTr="005B3360">
        <w:tc>
          <w:tcPr>
            <w:tcW w:w="568" w:type="dxa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98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5.3.2</w:t>
            </w:r>
          </w:p>
        </w:tc>
        <w:tc>
          <w:tcPr>
            <w:tcW w:w="6836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Создание коллажа</w:t>
            </w:r>
          </w:p>
        </w:tc>
        <w:tc>
          <w:tcPr>
            <w:tcW w:w="1453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</w:tcPr>
          <w:p w:rsidR="005B3360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9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683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по теме: «Преобразование  рисунка» </w:t>
            </w:r>
          </w:p>
        </w:tc>
        <w:tc>
          <w:tcPr>
            <w:tcW w:w="1453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E1B" w:rsidRPr="0013712B" w:rsidTr="000451AB">
        <w:tc>
          <w:tcPr>
            <w:tcW w:w="568" w:type="dxa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98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5.4.1</w:t>
            </w:r>
          </w:p>
        </w:tc>
        <w:tc>
          <w:tcPr>
            <w:tcW w:w="6836" w:type="dxa"/>
          </w:tcPr>
          <w:p w:rsidR="00AF1E1B" w:rsidRDefault="00AF1E1B">
            <w:r w:rsidRPr="00E06A2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по теме: «Преобразование  рисунка» </w:t>
            </w:r>
          </w:p>
        </w:tc>
        <w:tc>
          <w:tcPr>
            <w:tcW w:w="1453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E1B" w:rsidRPr="0013712B" w:rsidTr="000451AB">
        <w:tc>
          <w:tcPr>
            <w:tcW w:w="568" w:type="dxa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98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5.4.2</w:t>
            </w:r>
          </w:p>
        </w:tc>
        <w:tc>
          <w:tcPr>
            <w:tcW w:w="6836" w:type="dxa"/>
          </w:tcPr>
          <w:p w:rsidR="00AF1E1B" w:rsidRDefault="00AF1E1B">
            <w:r w:rsidRPr="00E06A2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по теме: «Преобразование  рисунка» </w:t>
            </w:r>
          </w:p>
        </w:tc>
        <w:tc>
          <w:tcPr>
            <w:tcW w:w="1453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7A" w:rsidRDefault="00BB337A" w:rsidP="00F17566">
      <w:pPr>
        <w:tabs>
          <w:tab w:val="left" w:pos="264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73F84" w:rsidRPr="0013712B" w:rsidRDefault="00773F84" w:rsidP="0013712B">
      <w:pPr>
        <w:tabs>
          <w:tab w:val="left" w:pos="26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b/>
          <w:bCs/>
          <w:sz w:val="24"/>
          <w:szCs w:val="24"/>
        </w:rPr>
        <w:t>Учебно-тематический план</w:t>
      </w:r>
    </w:p>
    <w:p w:rsidR="00773F84" w:rsidRPr="0013712B" w:rsidRDefault="00773F84" w:rsidP="001371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F0A94" w:rsidRPr="0013712B">
        <w:rPr>
          <w:rFonts w:ascii="Times New Roman" w:hAnsi="Times New Roman" w:cs="Times New Roman"/>
          <w:b/>
          <w:bCs/>
          <w:sz w:val="24"/>
          <w:szCs w:val="24"/>
        </w:rPr>
        <w:t>Лаборатория</w:t>
      </w:r>
      <w:r w:rsidRPr="0013712B">
        <w:rPr>
          <w:rFonts w:ascii="Times New Roman" w:hAnsi="Times New Roman" w:cs="Times New Roman"/>
          <w:b/>
          <w:bCs/>
          <w:sz w:val="24"/>
          <w:szCs w:val="24"/>
        </w:rPr>
        <w:t xml:space="preserve"> в среде </w:t>
      </w:r>
      <w:proofErr w:type="gramStart"/>
      <w:r w:rsidRPr="0013712B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spellStart"/>
      <w:proofErr w:type="gramEnd"/>
      <w:r w:rsidRPr="0013712B">
        <w:rPr>
          <w:rFonts w:ascii="Times New Roman" w:hAnsi="Times New Roman" w:cs="Times New Roman"/>
          <w:b/>
          <w:bCs/>
          <w:sz w:val="24"/>
          <w:szCs w:val="24"/>
          <w:lang w:val="en-US"/>
        </w:rPr>
        <w:t>owerPoint</w:t>
      </w:r>
      <w:proofErr w:type="spellEnd"/>
      <w:r w:rsidRPr="0013712B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AD4B12" w:rsidRPr="0013712B">
        <w:rPr>
          <w:rFonts w:ascii="Times New Roman" w:hAnsi="Times New Roman" w:cs="Times New Roman"/>
          <w:b/>
          <w:bCs/>
          <w:sz w:val="24"/>
          <w:szCs w:val="24"/>
        </w:rPr>
        <w:t xml:space="preserve"> 7 класс</w:t>
      </w:r>
    </w:p>
    <w:tbl>
      <w:tblPr>
        <w:tblStyle w:val="a6"/>
        <w:tblW w:w="0" w:type="auto"/>
        <w:tblInd w:w="-176" w:type="dxa"/>
        <w:tblLook w:val="00A0"/>
      </w:tblPr>
      <w:tblGrid>
        <w:gridCol w:w="568"/>
        <w:gridCol w:w="1496"/>
        <w:gridCol w:w="6929"/>
        <w:gridCol w:w="1462"/>
      </w:tblGrid>
      <w:tr w:rsidR="005B3360" w:rsidRPr="0013712B" w:rsidTr="005B3360">
        <w:trPr>
          <w:cantSplit/>
          <w:trHeight w:val="1529"/>
        </w:trPr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темы</w:t>
            </w:r>
          </w:p>
        </w:tc>
        <w:tc>
          <w:tcPr>
            <w:tcW w:w="1462" w:type="dxa"/>
            <w:textDirection w:val="btLr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</w:tr>
      <w:tr w:rsidR="005B3360" w:rsidRPr="0013712B" w:rsidTr="005B3360">
        <w:trPr>
          <w:cantSplit/>
          <w:trHeight w:val="523"/>
        </w:trPr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Назначение приложения </w:t>
            </w:r>
            <w:proofErr w:type="gramStart"/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spellStart"/>
            <w:proofErr w:type="gramEnd"/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owerPoint</w:t>
            </w:r>
            <w:proofErr w:type="spellEnd"/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и область использования приложения </w:t>
            </w:r>
            <w:proofErr w:type="gramStart"/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Start"/>
            <w:proofErr w:type="gramEnd"/>
            <w:r w:rsidRPr="001371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owerPoint</w:t>
            </w:r>
            <w:proofErr w:type="spellEnd"/>
            <w:r w:rsidRPr="00137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Объекты презентации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 xml:space="preserve">Группы инструментов среды </w:t>
            </w:r>
            <w:proofErr w:type="gramStart"/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Start"/>
            <w:proofErr w:type="gramEnd"/>
            <w:r w:rsidRPr="001371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owerPoint</w:t>
            </w:r>
            <w:proofErr w:type="spellEnd"/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 xml:space="preserve">Запуск и настройка приложения </w:t>
            </w:r>
            <w:proofErr w:type="gramStart"/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Start"/>
            <w:proofErr w:type="gramEnd"/>
            <w:r w:rsidRPr="001371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owerPoint</w:t>
            </w:r>
            <w:proofErr w:type="spellEnd"/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Назначение панели инструментов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Базовая технология создания презентации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Выделение этапов создания презентаций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Создание  фона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Создание текста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Вставка рисунка в презентацию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Создание анимации текста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Создание анимации рисунка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Создание анимации рисунка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Запуск и отладка презентации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 «Часы»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 «Часы»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Создание презентации, состоящей из нескольких слайдов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371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Выделение объектов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Создание нескольких слайдов согласно сценарию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Работа с сортировщиком слайдов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 «Времена года»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 «Времена года»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презентации «Времена года» 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презентации «Времена года» 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  «Скакалочка»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  «Скакалочка»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pStyle w:val="a3"/>
              <w:tabs>
                <w:tab w:val="left" w:pos="4956"/>
              </w:tabs>
              <w:ind w:left="0" w:firstLine="8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Компьютерный практикум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Работа над итоговым  проектом «Занимательная  информатика»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929" w:type="dxa"/>
          </w:tcPr>
          <w:p w:rsidR="005B3360" w:rsidRPr="0013712B" w:rsidRDefault="005B3360" w:rsidP="0013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Работа над итоговым  проектом «Занимательная  информатика»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929" w:type="dxa"/>
          </w:tcPr>
          <w:p w:rsidR="005B3360" w:rsidRPr="0013712B" w:rsidRDefault="005B3360" w:rsidP="0013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Работа над итоговым  проектом «Занимательная  информатика»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6929" w:type="dxa"/>
          </w:tcPr>
          <w:p w:rsidR="005B3360" w:rsidRPr="0013712B" w:rsidRDefault="005B3360" w:rsidP="0013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Работа над итоговым  проектом «Занимательная  информатика»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6929" w:type="dxa"/>
          </w:tcPr>
          <w:p w:rsidR="005B3360" w:rsidRPr="0013712B" w:rsidRDefault="005B3360" w:rsidP="0013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Работа над итоговым  проектом «Занимательная  информатика»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6929" w:type="dxa"/>
          </w:tcPr>
          <w:p w:rsidR="005B3360" w:rsidRPr="0013712B" w:rsidRDefault="005B3360" w:rsidP="0013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Работа над итоговым  проектом «Занимательная  информатика»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Обобщающее занятие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Итого: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33752"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:rsidR="00773F84" w:rsidRPr="0013712B" w:rsidRDefault="00773F84" w:rsidP="0013712B">
      <w:p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3DD0" w:rsidRPr="00FB3FEA" w:rsidRDefault="00FE3DD0" w:rsidP="00FB3FEA">
      <w:pPr>
        <w:rPr>
          <w:rFonts w:ascii="Times New Roman" w:hAnsi="Times New Roman" w:cs="Times New Roman"/>
          <w:sz w:val="24"/>
          <w:szCs w:val="24"/>
        </w:rPr>
      </w:pPr>
    </w:p>
    <w:sectPr w:rsidR="00FE3DD0" w:rsidRPr="00FB3FEA" w:rsidSect="005E764D">
      <w:pgSz w:w="11906" w:h="16838"/>
      <w:pgMar w:top="568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4C65FEA"/>
    <w:lvl w:ilvl="0">
      <w:numFmt w:val="decimal"/>
      <w:lvlText w:val="*"/>
      <w:lvlJc w:val="left"/>
    </w:lvl>
  </w:abstractNum>
  <w:abstractNum w:abstractNumId="1">
    <w:nsid w:val="03D53333"/>
    <w:multiLevelType w:val="hybridMultilevel"/>
    <w:tmpl w:val="08EEF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0204E"/>
    <w:multiLevelType w:val="hybridMultilevel"/>
    <w:tmpl w:val="2974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A0F10"/>
    <w:multiLevelType w:val="hybridMultilevel"/>
    <w:tmpl w:val="E18EC3DA"/>
    <w:lvl w:ilvl="0" w:tplc="82CAF162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>
    <w:nsid w:val="185F34E4"/>
    <w:multiLevelType w:val="hybridMultilevel"/>
    <w:tmpl w:val="89F02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C4FEA"/>
    <w:multiLevelType w:val="hybridMultilevel"/>
    <w:tmpl w:val="31029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C7C5E"/>
    <w:multiLevelType w:val="hybridMultilevel"/>
    <w:tmpl w:val="A21EE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A21C9"/>
    <w:multiLevelType w:val="hybridMultilevel"/>
    <w:tmpl w:val="BE5686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E21556"/>
    <w:multiLevelType w:val="hybridMultilevel"/>
    <w:tmpl w:val="9698DD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890F40"/>
    <w:multiLevelType w:val="hybridMultilevel"/>
    <w:tmpl w:val="559CD026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0">
    <w:nsid w:val="4F6F2252"/>
    <w:multiLevelType w:val="multilevel"/>
    <w:tmpl w:val="A3AEE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1875B6"/>
    <w:multiLevelType w:val="hybridMultilevel"/>
    <w:tmpl w:val="20D61C28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5" w:hanging="360"/>
      </w:pPr>
      <w:rPr>
        <w:rFonts w:ascii="Wingdings" w:hAnsi="Wingdings" w:cs="Wingdings" w:hint="default"/>
      </w:rPr>
    </w:lvl>
  </w:abstractNum>
  <w:abstractNum w:abstractNumId="12">
    <w:nsid w:val="50564ABB"/>
    <w:multiLevelType w:val="hybridMultilevel"/>
    <w:tmpl w:val="5822963A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5" w:hanging="360"/>
      </w:pPr>
      <w:rPr>
        <w:rFonts w:ascii="Wingdings" w:hAnsi="Wingdings" w:cs="Wingdings" w:hint="default"/>
      </w:rPr>
    </w:lvl>
  </w:abstractNum>
  <w:abstractNum w:abstractNumId="13">
    <w:nsid w:val="542E278A"/>
    <w:multiLevelType w:val="hybridMultilevel"/>
    <w:tmpl w:val="3E76BA5E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55" w:hanging="360"/>
      </w:pPr>
      <w:rPr>
        <w:rFonts w:ascii="Wingdings" w:hAnsi="Wingdings" w:cs="Wingdings" w:hint="default"/>
      </w:rPr>
    </w:lvl>
  </w:abstractNum>
  <w:abstractNum w:abstractNumId="14">
    <w:nsid w:val="58063569"/>
    <w:multiLevelType w:val="hybridMultilevel"/>
    <w:tmpl w:val="6430EC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5">
    <w:nsid w:val="5BE22C20"/>
    <w:multiLevelType w:val="hybridMultilevel"/>
    <w:tmpl w:val="10BC73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6">
    <w:nsid w:val="5D7A53D1"/>
    <w:multiLevelType w:val="hybridMultilevel"/>
    <w:tmpl w:val="7F2E8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C42238"/>
    <w:multiLevelType w:val="hybridMultilevel"/>
    <w:tmpl w:val="954054A0"/>
    <w:lvl w:ilvl="0" w:tplc="34785ED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607C4015"/>
    <w:multiLevelType w:val="hybridMultilevel"/>
    <w:tmpl w:val="5ED205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9">
    <w:nsid w:val="6A434D36"/>
    <w:multiLevelType w:val="hybridMultilevel"/>
    <w:tmpl w:val="EC58AA0C"/>
    <w:lvl w:ilvl="0" w:tplc="C002879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1FC1E05"/>
    <w:multiLevelType w:val="hybridMultilevel"/>
    <w:tmpl w:val="23060DE4"/>
    <w:lvl w:ilvl="0" w:tplc="309EA7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2A27735"/>
    <w:multiLevelType w:val="hybridMultilevel"/>
    <w:tmpl w:val="E03045A6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5" w:hanging="360"/>
      </w:pPr>
      <w:rPr>
        <w:rFonts w:ascii="Wingdings" w:hAnsi="Wingdings" w:cs="Wingdings" w:hint="default"/>
      </w:rPr>
    </w:lvl>
  </w:abstractNum>
  <w:abstractNum w:abstractNumId="22">
    <w:nsid w:val="754366A0"/>
    <w:multiLevelType w:val="multilevel"/>
    <w:tmpl w:val="1674C65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5"/>
      <w:numFmt w:val="decimal"/>
      <w:lvlText w:val="%2."/>
      <w:lvlJc w:val="left"/>
      <w:pPr>
        <w:ind w:left="4188" w:hanging="360"/>
      </w:pPr>
      <w:rPr>
        <w:rFonts w:ascii="Calibri" w:hAnsi="Calibri" w:cs="Calibri" w:hint="default"/>
        <w:sz w:val="24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4A5CAC"/>
    <w:multiLevelType w:val="hybridMultilevel"/>
    <w:tmpl w:val="DECE29E8"/>
    <w:lvl w:ilvl="0" w:tplc="EF1E16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9A74CB0"/>
    <w:multiLevelType w:val="hybridMultilevel"/>
    <w:tmpl w:val="9BA8EF14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E8334C2"/>
    <w:multiLevelType w:val="multilevel"/>
    <w:tmpl w:val="D7BA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20"/>
  </w:num>
  <w:num w:numId="3">
    <w:abstractNumId w:val="14"/>
  </w:num>
  <w:num w:numId="4">
    <w:abstractNumId w:val="18"/>
  </w:num>
  <w:num w:numId="5">
    <w:abstractNumId w:val="15"/>
  </w:num>
  <w:num w:numId="6">
    <w:abstractNumId w:val="9"/>
  </w:num>
  <w:num w:numId="7">
    <w:abstractNumId w:val="12"/>
  </w:num>
  <w:num w:numId="8">
    <w:abstractNumId w:val="11"/>
  </w:num>
  <w:num w:numId="9">
    <w:abstractNumId w:val="21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11">
    <w:abstractNumId w:val="6"/>
  </w:num>
  <w:num w:numId="12">
    <w:abstractNumId w:val="5"/>
  </w:num>
  <w:num w:numId="13">
    <w:abstractNumId w:val="1"/>
  </w:num>
  <w:num w:numId="14">
    <w:abstractNumId w:val="10"/>
  </w:num>
  <w:num w:numId="15">
    <w:abstractNumId w:val="24"/>
  </w:num>
  <w:num w:numId="16">
    <w:abstractNumId w:val="8"/>
  </w:num>
  <w:num w:numId="17">
    <w:abstractNumId w:val="22"/>
  </w:num>
  <w:num w:numId="18">
    <w:abstractNumId w:val="17"/>
  </w:num>
  <w:num w:numId="19">
    <w:abstractNumId w:val="7"/>
  </w:num>
  <w:num w:numId="20">
    <w:abstractNumId w:val="19"/>
  </w:num>
  <w:num w:numId="21">
    <w:abstractNumId w:val="23"/>
  </w:num>
  <w:num w:numId="22">
    <w:abstractNumId w:val="25"/>
  </w:num>
  <w:num w:numId="23">
    <w:abstractNumId w:val="4"/>
  </w:num>
  <w:num w:numId="24">
    <w:abstractNumId w:val="2"/>
  </w:num>
  <w:num w:numId="25">
    <w:abstractNumId w:val="16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73F84"/>
    <w:rsid w:val="000174B0"/>
    <w:rsid w:val="00031E26"/>
    <w:rsid w:val="00034E85"/>
    <w:rsid w:val="000451AB"/>
    <w:rsid w:val="000A7386"/>
    <w:rsid w:val="000A7E76"/>
    <w:rsid w:val="000C2931"/>
    <w:rsid w:val="0013712B"/>
    <w:rsid w:val="00155F2B"/>
    <w:rsid w:val="001E676F"/>
    <w:rsid w:val="001E7C30"/>
    <w:rsid w:val="002B2EA3"/>
    <w:rsid w:val="002C33B6"/>
    <w:rsid w:val="002D3BC1"/>
    <w:rsid w:val="003110A5"/>
    <w:rsid w:val="00325B70"/>
    <w:rsid w:val="00360FDB"/>
    <w:rsid w:val="003F1064"/>
    <w:rsid w:val="00400613"/>
    <w:rsid w:val="00427917"/>
    <w:rsid w:val="00451574"/>
    <w:rsid w:val="00457C62"/>
    <w:rsid w:val="004811B9"/>
    <w:rsid w:val="00494C74"/>
    <w:rsid w:val="004D48F5"/>
    <w:rsid w:val="004F59F2"/>
    <w:rsid w:val="00575CCE"/>
    <w:rsid w:val="005A7721"/>
    <w:rsid w:val="005B3360"/>
    <w:rsid w:val="005E61A3"/>
    <w:rsid w:val="005E764D"/>
    <w:rsid w:val="00633752"/>
    <w:rsid w:val="006373CA"/>
    <w:rsid w:val="006F3AE3"/>
    <w:rsid w:val="006F6533"/>
    <w:rsid w:val="00732D9C"/>
    <w:rsid w:val="00773DAE"/>
    <w:rsid w:val="00773F84"/>
    <w:rsid w:val="00845E34"/>
    <w:rsid w:val="008F0A94"/>
    <w:rsid w:val="00936531"/>
    <w:rsid w:val="0094365D"/>
    <w:rsid w:val="00972413"/>
    <w:rsid w:val="00A90CE3"/>
    <w:rsid w:val="00AD4B12"/>
    <w:rsid w:val="00AD7383"/>
    <w:rsid w:val="00AF1E1B"/>
    <w:rsid w:val="00B3004C"/>
    <w:rsid w:val="00B8174C"/>
    <w:rsid w:val="00BB337A"/>
    <w:rsid w:val="00C5380A"/>
    <w:rsid w:val="00C718F0"/>
    <w:rsid w:val="00CA6ED8"/>
    <w:rsid w:val="00D35E03"/>
    <w:rsid w:val="00D850FC"/>
    <w:rsid w:val="00DC25AD"/>
    <w:rsid w:val="00DD6A27"/>
    <w:rsid w:val="00E30598"/>
    <w:rsid w:val="00E553E2"/>
    <w:rsid w:val="00E62D6C"/>
    <w:rsid w:val="00E75A2E"/>
    <w:rsid w:val="00E91BEB"/>
    <w:rsid w:val="00EB2E59"/>
    <w:rsid w:val="00F17566"/>
    <w:rsid w:val="00F72ACC"/>
    <w:rsid w:val="00FB3FEA"/>
    <w:rsid w:val="00FE286B"/>
    <w:rsid w:val="00FE3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F84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36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94C74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F84"/>
    <w:pPr>
      <w:ind w:left="720"/>
    </w:pPr>
  </w:style>
  <w:style w:type="paragraph" w:styleId="a4">
    <w:name w:val="Plain Text"/>
    <w:basedOn w:val="a"/>
    <w:link w:val="a5"/>
    <w:uiPriority w:val="99"/>
    <w:rsid w:val="00773F8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rsid w:val="00773F84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773F84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rsid w:val="00773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73F84"/>
    <w:rPr>
      <w:rFonts w:ascii="Calibri" w:eastAsia="Times New Roman" w:hAnsi="Calibri" w:cs="Calibri"/>
      <w:lang w:eastAsia="ru-RU"/>
    </w:rPr>
  </w:style>
  <w:style w:type="paragraph" w:styleId="a9">
    <w:name w:val="footer"/>
    <w:basedOn w:val="a"/>
    <w:link w:val="aa"/>
    <w:uiPriority w:val="99"/>
    <w:semiHidden/>
    <w:rsid w:val="00773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73F84"/>
    <w:rPr>
      <w:rFonts w:ascii="Calibri" w:eastAsia="Times New Roman" w:hAnsi="Calibri" w:cs="Calibri"/>
      <w:lang w:eastAsia="ru-RU"/>
    </w:rPr>
  </w:style>
  <w:style w:type="paragraph" w:styleId="ab">
    <w:name w:val="Body Text"/>
    <w:basedOn w:val="a"/>
    <w:link w:val="ac"/>
    <w:uiPriority w:val="99"/>
    <w:semiHidden/>
    <w:rsid w:val="00773F84"/>
    <w:pPr>
      <w:spacing w:after="0" w:line="240" w:lineRule="auto"/>
      <w:jc w:val="center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semiHidden/>
    <w:rsid w:val="00773F84"/>
    <w:rPr>
      <w:rFonts w:ascii="Calibri" w:eastAsia="Times New Roman" w:hAnsi="Calibri" w:cs="Calibri"/>
      <w:sz w:val="28"/>
      <w:szCs w:val="28"/>
      <w:lang w:eastAsia="ru-RU"/>
    </w:rPr>
  </w:style>
  <w:style w:type="paragraph" w:styleId="ad">
    <w:name w:val="Normal (Web)"/>
    <w:basedOn w:val="a"/>
    <w:uiPriority w:val="99"/>
    <w:unhideWhenUsed/>
    <w:rsid w:val="00B817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B8174C"/>
    <w:rPr>
      <w:b/>
      <w:bCs/>
    </w:rPr>
  </w:style>
  <w:style w:type="character" w:customStyle="1" w:styleId="apple-converted-space">
    <w:name w:val="apple-converted-space"/>
    <w:basedOn w:val="a0"/>
    <w:rsid w:val="00B8174C"/>
  </w:style>
  <w:style w:type="character" w:customStyle="1" w:styleId="20">
    <w:name w:val="Заголовок 2 Знак"/>
    <w:basedOn w:val="a0"/>
    <w:link w:val="2"/>
    <w:uiPriority w:val="9"/>
    <w:rsid w:val="00494C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">
    <w:name w:val="No Spacing"/>
    <w:uiPriority w:val="1"/>
    <w:qFormat/>
    <w:rsid w:val="00494C74"/>
    <w:pPr>
      <w:spacing w:after="0" w:line="240" w:lineRule="auto"/>
    </w:pPr>
  </w:style>
  <w:style w:type="paragraph" w:customStyle="1" w:styleId="11">
    <w:name w:val="Абзац списка1"/>
    <w:basedOn w:val="a"/>
    <w:rsid w:val="00451574"/>
    <w:pPr>
      <w:ind w:left="720"/>
      <w:contextualSpacing/>
    </w:pPr>
    <w:rPr>
      <w:rFonts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436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f0">
    <w:name w:val="Основной текст_"/>
    <w:basedOn w:val="a0"/>
    <w:link w:val="12"/>
    <w:rsid w:val="00457C6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0"/>
    <w:rsid w:val="00457C62"/>
    <w:pPr>
      <w:shd w:val="clear" w:color="auto" w:fill="FFFFFF"/>
      <w:spacing w:after="0" w:line="322" w:lineRule="exact"/>
    </w:pPr>
    <w:rPr>
      <w:rFonts w:ascii="Times New Roman" w:hAnsi="Times New Roman" w:cs="Times New Roman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3800</Words>
  <Characters>21660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UZer11</cp:lastModifiedBy>
  <cp:revision>25</cp:revision>
  <cp:lastPrinted>2016-10-29T05:36:00Z</cp:lastPrinted>
  <dcterms:created xsi:type="dcterms:W3CDTF">2015-08-26T07:34:00Z</dcterms:created>
  <dcterms:modified xsi:type="dcterms:W3CDTF">2016-11-02T11:30:00Z</dcterms:modified>
</cp:coreProperties>
</file>