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3463B0" w:rsidTr="003463B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B0" w:rsidRDefault="003463B0">
            <w:pPr>
              <w:pStyle w:val="1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3463B0" w:rsidRDefault="003463B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  по УВР</w:t>
            </w:r>
          </w:p>
          <w:p w:rsidR="003463B0" w:rsidRDefault="003463B0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Кипкаева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  <w:p w:rsidR="003463B0" w:rsidRDefault="003463B0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  <w:p w:rsidR="003463B0" w:rsidRDefault="003463B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 2016 г.</w:t>
            </w:r>
          </w:p>
          <w:p w:rsidR="003463B0" w:rsidRDefault="003463B0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B0" w:rsidRDefault="003463B0">
            <w:pPr>
              <w:pStyle w:val="1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3463B0" w:rsidRDefault="003463B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ШМО</w:t>
            </w:r>
          </w:p>
          <w:p w:rsidR="003463B0" w:rsidRDefault="003463B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u w:val="single"/>
              </w:rPr>
              <w:t>Усольцева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М.И.</w:t>
            </w:r>
          </w:p>
          <w:p w:rsidR="003463B0" w:rsidRDefault="003463B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   №  1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</w:p>
          <w:p w:rsidR="003463B0" w:rsidRDefault="003463B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 2016 г.</w:t>
            </w:r>
          </w:p>
          <w:p w:rsidR="003463B0" w:rsidRDefault="003463B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3B0" w:rsidRDefault="003463B0">
            <w:pPr>
              <w:pStyle w:val="1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Утверждаю:</w:t>
            </w:r>
          </w:p>
          <w:p w:rsidR="003463B0" w:rsidRDefault="003463B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МАОУ ОСОШ №1 </w:t>
            </w:r>
          </w:p>
          <w:p w:rsidR="003463B0" w:rsidRDefault="003463B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Е.В.Казаринова</w:t>
            </w:r>
          </w:p>
          <w:p w:rsidR="003463B0" w:rsidRDefault="003463B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 130-ОД  </w:t>
            </w:r>
          </w:p>
          <w:p w:rsidR="003463B0" w:rsidRDefault="003463B0">
            <w:pPr>
              <w:pStyle w:val="1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30.08. 2016 г. </w:t>
            </w:r>
          </w:p>
        </w:tc>
      </w:tr>
    </w:tbl>
    <w:p w:rsidR="00FB1691" w:rsidRPr="00FB1691" w:rsidRDefault="00FB1691" w:rsidP="00FB1691"/>
    <w:p w:rsidR="00FB1691" w:rsidRPr="00FB1691" w:rsidRDefault="00FB1691" w:rsidP="00FB1691"/>
    <w:p w:rsidR="00FB1691" w:rsidRPr="00FB1691" w:rsidRDefault="00FB1691" w:rsidP="00FB1691"/>
    <w:p w:rsidR="00FB1691" w:rsidRPr="00FB1691" w:rsidRDefault="00FB1691" w:rsidP="00FB1691"/>
    <w:p w:rsidR="00FB1691" w:rsidRPr="00FB1691" w:rsidRDefault="00FB1691" w:rsidP="00FB1691"/>
    <w:p w:rsidR="00FB1691" w:rsidRPr="00FB1691" w:rsidRDefault="00FB1691" w:rsidP="00FB1691"/>
    <w:p w:rsidR="00FB1691" w:rsidRPr="00FB1691" w:rsidRDefault="00FB1691" w:rsidP="00FB1691"/>
    <w:p w:rsidR="00FB1691" w:rsidRPr="00FB1691" w:rsidRDefault="00FB1691" w:rsidP="00FB1691"/>
    <w:p w:rsidR="00FB1691" w:rsidRDefault="00FB1691" w:rsidP="00FB1691"/>
    <w:p w:rsidR="00853A81" w:rsidRDefault="00FB1691" w:rsidP="00FB1691">
      <w:pPr>
        <w:tabs>
          <w:tab w:val="left" w:pos="2780"/>
        </w:tabs>
        <w:jc w:val="center"/>
        <w:rPr>
          <w:b/>
        </w:rPr>
      </w:pPr>
      <w:r>
        <w:rPr>
          <w:b/>
        </w:rPr>
        <w:t>Рабочая программа кружка</w:t>
      </w:r>
    </w:p>
    <w:p w:rsidR="00FB1691" w:rsidRDefault="00FB1691" w:rsidP="00FB1691">
      <w:pPr>
        <w:tabs>
          <w:tab w:val="left" w:pos="2780"/>
        </w:tabs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  <w:r>
        <w:rPr>
          <w:b/>
        </w:rPr>
        <w:t>«Юный географ-исследователь»</w:t>
      </w: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  <w:r>
        <w:rPr>
          <w:b/>
        </w:rPr>
        <w:t xml:space="preserve">в рамках реализации </w:t>
      </w:r>
      <w:proofErr w:type="spellStart"/>
      <w:r>
        <w:rPr>
          <w:b/>
        </w:rPr>
        <w:t>общеинтеллектуального</w:t>
      </w:r>
      <w:proofErr w:type="spellEnd"/>
      <w:r>
        <w:rPr>
          <w:b/>
        </w:rPr>
        <w:t xml:space="preserve"> направления</w:t>
      </w: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  <w:r>
        <w:rPr>
          <w:b/>
        </w:rPr>
        <w:t>вн</w:t>
      </w:r>
      <w:r w:rsidR="00043BE8">
        <w:rPr>
          <w:b/>
        </w:rPr>
        <w:t>еурочной деятельности учащихся 6</w:t>
      </w:r>
      <w:r>
        <w:rPr>
          <w:b/>
        </w:rPr>
        <w:t xml:space="preserve"> класса</w:t>
      </w: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3463B0" w:rsidRDefault="003463B0" w:rsidP="00FB1691">
      <w:pPr>
        <w:tabs>
          <w:tab w:val="left" w:pos="2780"/>
        </w:tabs>
        <w:jc w:val="center"/>
        <w:rPr>
          <w:b/>
        </w:rPr>
      </w:pPr>
    </w:p>
    <w:p w:rsidR="003463B0" w:rsidRDefault="003463B0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  <w:r>
        <w:rPr>
          <w:b/>
        </w:rPr>
        <w:t xml:space="preserve">МАОУ </w:t>
      </w:r>
      <w:proofErr w:type="spellStart"/>
      <w:r>
        <w:rPr>
          <w:b/>
        </w:rPr>
        <w:t>Омутинская</w:t>
      </w:r>
      <w:proofErr w:type="spellEnd"/>
      <w:r>
        <w:rPr>
          <w:b/>
        </w:rPr>
        <w:t xml:space="preserve"> СОШ № 1.</w:t>
      </w: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  <w:r>
        <w:rPr>
          <w:b/>
        </w:rPr>
        <w:t>на 2016-1017 учебный год</w:t>
      </w: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3C365A" w:rsidRDefault="003C365A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907B7">
      <w:pPr>
        <w:tabs>
          <w:tab w:val="left" w:pos="2780"/>
        </w:tabs>
        <w:rPr>
          <w:b/>
        </w:rPr>
      </w:pPr>
    </w:p>
    <w:p w:rsidR="003463B0" w:rsidRDefault="003463B0" w:rsidP="00F907B7">
      <w:pPr>
        <w:tabs>
          <w:tab w:val="left" w:pos="2780"/>
        </w:tabs>
        <w:rPr>
          <w:b/>
        </w:rPr>
      </w:pPr>
    </w:p>
    <w:p w:rsidR="00FB1691" w:rsidRDefault="00FB1691" w:rsidP="00FB1691">
      <w:pPr>
        <w:tabs>
          <w:tab w:val="left" w:pos="2780"/>
        </w:tabs>
        <w:jc w:val="center"/>
        <w:rPr>
          <w:b/>
        </w:rPr>
      </w:pPr>
    </w:p>
    <w:p w:rsidR="00FB1691" w:rsidRDefault="00FB1691" w:rsidP="00FB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курса внеурочной деятельности.</w:t>
      </w:r>
    </w:p>
    <w:p w:rsidR="003C365A" w:rsidRDefault="003C365A" w:rsidP="00FB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3C365A">
        <w:rPr>
          <w:rFonts w:ascii="Times New Roman" w:hAnsi="Times New Roman" w:cs="Times New Roman"/>
          <w:i/>
          <w:sz w:val="24"/>
          <w:szCs w:val="24"/>
          <w:u w:val="single"/>
        </w:rPr>
        <w:t>ЛичностныеУУД</w:t>
      </w:r>
      <w:proofErr w:type="spellEnd"/>
      <w:r w:rsidRPr="003C365A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осознание ценности географических знаний, как важнейшего компонента научной картины мира: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C365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C365A">
        <w:rPr>
          <w:rFonts w:ascii="Times New Roman" w:hAnsi="Times New Roman" w:cs="Times New Roman"/>
          <w:sz w:val="24"/>
          <w:szCs w:val="24"/>
        </w:rPr>
        <w:t xml:space="preserve"> 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осознание значимости и общности глобальных проблем человечества;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патриотизм, любовь к своей местности, своему региону, своей стране;</w:t>
      </w:r>
    </w:p>
    <w:p w:rsid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уважение к истории, культуре, национальным особенностям, толерантность.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3C365A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УУД: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способность к самостоятельному приобретению  новых знаний и практических умений;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умения управлять своей познавательной деятельностью;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умение организовывать свою деятельность;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определять её  цели и задачи;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выбирать средства   и применять их на практике;</w:t>
      </w:r>
    </w:p>
    <w:p w:rsid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оценивать достигнутые результаты.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3C365A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УУД: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3C365A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УУД: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Предметные: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называть методы изучения Земли;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называть основные результаты выдающихся географических открытий и путешествий;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объяснять значение понятий: «Солнечная система», «планета», «тропики», «полярные круги», «параллели», «меридианы»;</w:t>
      </w:r>
    </w:p>
    <w:p w:rsid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приводить примеры географических следствий движения Земли.</w:t>
      </w:r>
    </w:p>
    <w:p w:rsid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Предметные результат</w:t>
      </w:r>
      <w:r w:rsidR="007E2166">
        <w:rPr>
          <w:rFonts w:ascii="Times New Roman" w:hAnsi="Times New Roman" w:cs="Times New Roman"/>
          <w:i/>
          <w:sz w:val="24"/>
          <w:szCs w:val="24"/>
          <w:u w:val="single"/>
        </w:rPr>
        <w:t>ы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proofErr w:type="gramStart"/>
      <w:r w:rsidRPr="003C365A">
        <w:rPr>
          <w:rFonts w:ascii="Times New Roman" w:hAnsi="Times New Roman" w:cs="Times New Roman"/>
          <w:sz w:val="24"/>
          <w:szCs w:val="24"/>
          <w:u w:val="single"/>
        </w:rPr>
        <w:t>Знать и объяснять существенные признаки понятий</w:t>
      </w:r>
      <w:r w:rsidRPr="003C365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65A">
        <w:rPr>
          <w:rFonts w:ascii="Times New Roman" w:hAnsi="Times New Roman" w:cs="Times New Roman"/>
          <w:sz w:val="24"/>
          <w:szCs w:val="24"/>
        </w:rPr>
        <w:t>географический объект; глобус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365A">
        <w:rPr>
          <w:rFonts w:ascii="Times New Roman" w:hAnsi="Times New Roman" w:cs="Times New Roman"/>
          <w:sz w:val="24"/>
          <w:szCs w:val="24"/>
        </w:rPr>
        <w:t xml:space="preserve"> земная ось;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65A">
        <w:rPr>
          <w:rFonts w:ascii="Times New Roman" w:hAnsi="Times New Roman" w:cs="Times New Roman"/>
          <w:sz w:val="24"/>
          <w:szCs w:val="24"/>
        </w:rPr>
        <w:t>географический полюс;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65A">
        <w:rPr>
          <w:rFonts w:ascii="Times New Roman" w:hAnsi="Times New Roman" w:cs="Times New Roman"/>
          <w:sz w:val="24"/>
          <w:szCs w:val="24"/>
        </w:rPr>
        <w:t>экватор;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65A">
        <w:rPr>
          <w:rFonts w:ascii="Times New Roman" w:hAnsi="Times New Roman" w:cs="Times New Roman"/>
          <w:sz w:val="24"/>
          <w:szCs w:val="24"/>
        </w:rPr>
        <w:t xml:space="preserve"> литосфера;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65A">
        <w:rPr>
          <w:rFonts w:ascii="Times New Roman" w:hAnsi="Times New Roman" w:cs="Times New Roman"/>
          <w:sz w:val="24"/>
          <w:szCs w:val="24"/>
        </w:rPr>
        <w:t xml:space="preserve"> земная кора;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65A">
        <w:rPr>
          <w:rFonts w:ascii="Times New Roman" w:hAnsi="Times New Roman" w:cs="Times New Roman"/>
          <w:sz w:val="24"/>
          <w:szCs w:val="24"/>
        </w:rPr>
        <w:t xml:space="preserve"> атмосфера;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65A">
        <w:rPr>
          <w:rFonts w:ascii="Times New Roman" w:hAnsi="Times New Roman" w:cs="Times New Roman"/>
          <w:sz w:val="24"/>
          <w:szCs w:val="24"/>
        </w:rPr>
        <w:t>погода;</w:t>
      </w:r>
      <w:proofErr w:type="gramEnd"/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 xml:space="preserve"> гидросфера;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65A">
        <w:rPr>
          <w:rFonts w:ascii="Times New Roman" w:hAnsi="Times New Roman" w:cs="Times New Roman"/>
          <w:sz w:val="24"/>
          <w:szCs w:val="24"/>
        </w:rPr>
        <w:t xml:space="preserve"> океан;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65A">
        <w:rPr>
          <w:rFonts w:ascii="Times New Roman" w:hAnsi="Times New Roman" w:cs="Times New Roman"/>
          <w:sz w:val="24"/>
          <w:szCs w:val="24"/>
        </w:rPr>
        <w:t>море;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65A">
        <w:rPr>
          <w:rFonts w:ascii="Times New Roman" w:hAnsi="Times New Roman" w:cs="Times New Roman"/>
          <w:sz w:val="24"/>
          <w:szCs w:val="24"/>
        </w:rPr>
        <w:t xml:space="preserve"> река;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65A">
        <w:rPr>
          <w:rFonts w:ascii="Times New Roman" w:hAnsi="Times New Roman" w:cs="Times New Roman"/>
          <w:sz w:val="24"/>
          <w:szCs w:val="24"/>
        </w:rPr>
        <w:t xml:space="preserve"> озеро; биосфера.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3C365A">
        <w:rPr>
          <w:rFonts w:ascii="Times New Roman" w:hAnsi="Times New Roman" w:cs="Times New Roman"/>
          <w:sz w:val="24"/>
          <w:szCs w:val="24"/>
          <w:u w:val="single"/>
        </w:rPr>
        <w:t xml:space="preserve">2. Использовать понятие для решения учебных задач </w:t>
      </w:r>
      <w:proofErr w:type="gramStart"/>
      <w:r w:rsidRPr="003C365A">
        <w:rPr>
          <w:rFonts w:ascii="Times New Roman" w:hAnsi="Times New Roman" w:cs="Times New Roman"/>
          <w:sz w:val="24"/>
          <w:szCs w:val="24"/>
          <w:u w:val="single"/>
        </w:rPr>
        <w:t>по</w:t>
      </w:r>
      <w:proofErr w:type="gramEnd"/>
      <w:r w:rsidRPr="003C365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 xml:space="preserve">-ориентированию на местности; 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проведению глазомерной съемки местности;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определению атмосферного давления;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созданию самодельных метеорологических измерителей;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 xml:space="preserve">-определению суточной температуры;           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 xml:space="preserve">- воздуха    определению образованию тумана; 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lastRenderedPageBreak/>
        <w:t xml:space="preserve">-выявлению причин  особенностей годового распределения осадков на Земле;                             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 xml:space="preserve">-определению механического состава почвы.                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3C365A">
        <w:rPr>
          <w:rFonts w:ascii="Times New Roman" w:hAnsi="Times New Roman" w:cs="Times New Roman"/>
          <w:sz w:val="24"/>
          <w:szCs w:val="24"/>
          <w:u w:val="single"/>
        </w:rPr>
        <w:t>3. Приводить примеры: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географических объектов своей местности;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результатов выдающихся географических открытий и путешествий;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-форм рельефа суши;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ветров различного направления.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3C365A">
        <w:rPr>
          <w:rFonts w:ascii="Times New Roman" w:hAnsi="Times New Roman" w:cs="Times New Roman"/>
          <w:sz w:val="24"/>
          <w:szCs w:val="24"/>
          <w:u w:val="single"/>
        </w:rPr>
        <w:t xml:space="preserve">4. Отбирать источники географической информации </w:t>
      </w:r>
      <w:proofErr w:type="gramStart"/>
      <w:r w:rsidRPr="003C365A">
        <w:rPr>
          <w:rFonts w:ascii="Times New Roman" w:hAnsi="Times New Roman" w:cs="Times New Roman"/>
          <w:sz w:val="24"/>
          <w:szCs w:val="24"/>
          <w:u w:val="single"/>
        </w:rPr>
        <w:t>для</w:t>
      </w:r>
      <w:proofErr w:type="gramEnd"/>
      <w:r w:rsidRPr="003C365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описания  формы рельефа;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объяснения происхождения географических названий гор, равнин, океанов, морей, рек, озер;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составления описаний  гор, равнин, океанов, рек и их географического положения;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 xml:space="preserve">    -объяснения причин разнообразия климата на Земле;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составления описаний  глубин океанов.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3C365A">
        <w:rPr>
          <w:rFonts w:ascii="Times New Roman" w:hAnsi="Times New Roman" w:cs="Times New Roman"/>
          <w:sz w:val="24"/>
          <w:szCs w:val="24"/>
          <w:u w:val="single"/>
        </w:rPr>
        <w:t xml:space="preserve">5. Использовать приобретенные знания и умения </w:t>
      </w:r>
      <w:proofErr w:type="gramStart"/>
      <w:r w:rsidRPr="003C365A">
        <w:rPr>
          <w:rFonts w:ascii="Times New Roman" w:hAnsi="Times New Roman" w:cs="Times New Roman"/>
          <w:sz w:val="24"/>
          <w:szCs w:val="24"/>
          <w:u w:val="single"/>
        </w:rPr>
        <w:t>для</w:t>
      </w:r>
      <w:proofErr w:type="gramEnd"/>
      <w:r w:rsidRPr="003C365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приведения фенологических наблюдений;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чтения физических карт, карт погоды, растительного и животного мира;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оценки интенсивности землетрясений;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выделения частей мирового океана, источников питания и режима реки;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определения температуры и давления воздуха</w:t>
      </w:r>
      <w:proofErr w:type="gramStart"/>
      <w:r w:rsidRPr="003C36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C365A">
        <w:rPr>
          <w:rFonts w:ascii="Times New Roman" w:hAnsi="Times New Roman" w:cs="Times New Roman"/>
          <w:sz w:val="24"/>
          <w:szCs w:val="24"/>
        </w:rPr>
        <w:t>направления и скорости ветра ,виды облаков и атмосферных осадков;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составления коллекции комнатных растений;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 составления описания коллекций комнатных растений, животных морских глубин, экологической тропы;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 xml:space="preserve">- для понимания причин фенологических наблюдений;                                                            </w:t>
      </w:r>
    </w:p>
    <w:p w:rsidR="003C365A" w:rsidRP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</w:rPr>
      </w:pPr>
      <w:r w:rsidRPr="003C365A">
        <w:rPr>
          <w:rFonts w:ascii="Times New Roman" w:hAnsi="Times New Roman" w:cs="Times New Roman"/>
          <w:sz w:val="24"/>
          <w:szCs w:val="24"/>
        </w:rPr>
        <w:t>-ориентирования на местности и проведения съемок ее участков</w:t>
      </w:r>
    </w:p>
    <w:p w:rsid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3C365A">
        <w:rPr>
          <w:rFonts w:ascii="Times New Roman" w:hAnsi="Times New Roman" w:cs="Times New Roman"/>
          <w:sz w:val="24"/>
          <w:szCs w:val="24"/>
          <w:u w:val="single"/>
        </w:rPr>
        <w:t>6. Проводить самостоятельный поиск географической информации о своей местности их разных источников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C365A" w:rsidRDefault="003C365A" w:rsidP="003C365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3C365A" w:rsidRDefault="003C365A" w:rsidP="003C36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деятельности.</w:t>
      </w:r>
    </w:p>
    <w:p w:rsidR="00101348" w:rsidRDefault="00101348" w:rsidP="003C36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65A" w:rsidRPr="00101348" w:rsidRDefault="00101348" w:rsidP="0010134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1348">
        <w:rPr>
          <w:rFonts w:ascii="Times New Roman" w:hAnsi="Times New Roman"/>
          <w:b/>
          <w:sz w:val="24"/>
          <w:szCs w:val="24"/>
        </w:rPr>
        <w:t>Введение. Географическое познание нашей планеты</w:t>
      </w:r>
      <w:r>
        <w:rPr>
          <w:rFonts w:ascii="Times New Roman" w:hAnsi="Times New Roman"/>
          <w:b/>
          <w:sz w:val="20"/>
          <w:szCs w:val="20"/>
        </w:rPr>
        <w:t>.</w:t>
      </w:r>
      <w:r w:rsidRPr="0010134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1013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 ч</w:t>
      </w:r>
      <w:r w:rsidRPr="0010134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01348" w:rsidRP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Почувствуйте себя картографами! Построить модель «Карта мира» и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нахождение информации о географических объектах (используя различные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источники информации).</w:t>
      </w:r>
    </w:p>
    <w:p w:rsid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Почувствуйте себя древними путешественниками! Осваиваем метод моделирования – делаем компас! Почувствуйте себя учеными! Составить коллаж «Памятники природы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нашей местности».</w:t>
      </w:r>
      <w:r w:rsidR="00944A7F"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Почувствуйте себя журналистами! Разработать выпуск научного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журнала «Антарктида и Арктика: вчера, сегодня, завтра».</w:t>
      </w:r>
    </w:p>
    <w:p w:rsidR="00101348" w:rsidRPr="00944A7F" w:rsidRDefault="00944A7F" w:rsidP="00944A7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44A7F">
        <w:rPr>
          <w:b/>
          <w:bCs/>
          <w:i/>
          <w:iCs/>
          <w:color w:val="191919"/>
        </w:rPr>
        <w:t xml:space="preserve">Проектная  деятельность: </w:t>
      </w:r>
      <w:r w:rsidRPr="00944A7F">
        <w:t xml:space="preserve">Построение модели гномона. </w:t>
      </w:r>
      <w:r w:rsidRPr="00944A7F">
        <w:rPr>
          <w:rFonts w:eastAsiaTheme="minorHAnsi"/>
          <w:lang w:eastAsia="en-US"/>
        </w:rPr>
        <w:t>Построение модели компаса.</w:t>
      </w:r>
    </w:p>
    <w:p w:rsidR="00944A7F" w:rsidRPr="00101348" w:rsidRDefault="00944A7F" w:rsidP="00944A7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44A7F">
        <w:rPr>
          <w:b/>
          <w:bCs/>
          <w:i/>
          <w:iCs/>
          <w:color w:val="191919"/>
        </w:rPr>
        <w:t xml:space="preserve">Практическая,  игровая  деятельность: </w:t>
      </w:r>
      <w:r w:rsidRPr="00944A7F">
        <w:rPr>
          <w:rFonts w:eastAsiaTheme="minorHAnsi"/>
          <w:lang w:eastAsia="en-US"/>
        </w:rPr>
        <w:t>Составить справочник «Европейские путешественники Средних веков». Составить ленты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времени «Великие географические открытия».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Составить коллаж «Памятники природы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нашей местности».</w:t>
      </w:r>
    </w:p>
    <w:p w:rsidR="00944A7F" w:rsidRPr="00944A7F" w:rsidRDefault="00944A7F" w:rsidP="00944A7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01348" w:rsidRP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101348">
        <w:rPr>
          <w:rFonts w:eastAsiaTheme="minorHAnsi"/>
          <w:b/>
          <w:bCs/>
          <w:lang w:eastAsia="en-US"/>
        </w:rPr>
        <w:t>Раздел 2. Изображение земной поверхности</w:t>
      </w:r>
      <w:r>
        <w:rPr>
          <w:rFonts w:eastAsiaTheme="minorHAnsi"/>
          <w:b/>
          <w:bCs/>
          <w:lang w:eastAsia="en-US"/>
        </w:rPr>
        <w:t xml:space="preserve"> (6</w:t>
      </w:r>
      <w:r w:rsidRPr="00101348">
        <w:rPr>
          <w:rFonts w:eastAsiaTheme="minorHAnsi"/>
          <w:b/>
          <w:bCs/>
          <w:lang w:eastAsia="en-US"/>
        </w:rPr>
        <w:t xml:space="preserve"> </w:t>
      </w:r>
      <w:r w:rsidRPr="00101348">
        <w:rPr>
          <w:rFonts w:eastAsiaTheme="minorHAnsi"/>
          <w:b/>
          <w:bCs/>
          <w:i/>
          <w:iCs/>
          <w:lang w:eastAsia="en-US"/>
        </w:rPr>
        <w:t>ч</w:t>
      </w:r>
      <w:r w:rsidRPr="00101348">
        <w:rPr>
          <w:rFonts w:eastAsiaTheme="minorHAnsi"/>
          <w:b/>
          <w:bCs/>
          <w:lang w:eastAsia="en-US"/>
        </w:rPr>
        <w:t>)</w:t>
      </w:r>
    </w:p>
    <w:p w:rsidR="00101348" w:rsidRP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Почувствуйте себя топографами! Определить географические объекты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на космическом снимке.</w:t>
      </w:r>
    </w:p>
    <w:p w:rsidR="00101348" w:rsidRP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Почувствуйте себя топографами! Определить площадь пришкольной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территории.</w:t>
      </w:r>
    </w:p>
    <w:p w:rsidR="00101348" w:rsidRP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Создайте географическую игротеку! Продолжить развитие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познавательного интереса, интеллектуальных и творческих способностей</w:t>
      </w:r>
      <w:proofErr w:type="gramStart"/>
      <w:r w:rsidRPr="00101348">
        <w:rPr>
          <w:rFonts w:eastAsiaTheme="minorHAnsi"/>
          <w:lang w:eastAsia="en-US"/>
        </w:rPr>
        <w:t>.</w:t>
      </w:r>
      <w:proofErr w:type="gramEnd"/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(</w:t>
      </w:r>
      <w:proofErr w:type="gramStart"/>
      <w:r w:rsidRPr="00101348">
        <w:rPr>
          <w:rFonts w:eastAsiaTheme="minorHAnsi"/>
          <w:lang w:eastAsia="en-US"/>
        </w:rPr>
        <w:t>с</w:t>
      </w:r>
      <w:proofErr w:type="gramEnd"/>
      <w:r w:rsidRPr="00101348">
        <w:rPr>
          <w:rFonts w:eastAsiaTheme="minorHAnsi"/>
          <w:lang w:eastAsia="en-US"/>
        </w:rPr>
        <w:t>оздание топографического домино).</w:t>
      </w:r>
    </w:p>
    <w:p w:rsidR="00101348" w:rsidRP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Почувствуйте себя топографами! Проведение глазомерной съемки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 xml:space="preserve">(например, дорога из </w:t>
      </w:r>
      <w:r>
        <w:rPr>
          <w:rFonts w:eastAsiaTheme="minorHAnsi"/>
          <w:lang w:eastAsia="en-US"/>
        </w:rPr>
        <w:t xml:space="preserve">дома до </w:t>
      </w:r>
      <w:r w:rsidRPr="00101348">
        <w:rPr>
          <w:rFonts w:eastAsiaTheme="minorHAnsi"/>
          <w:lang w:eastAsia="en-US"/>
        </w:rPr>
        <w:t>школы).</w:t>
      </w:r>
    </w:p>
    <w:p w:rsidR="00101348" w:rsidRP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lastRenderedPageBreak/>
        <w:t>Осваиваем метод моделирования! Определить, как абсолютные высоты показывают способом горизонталей на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картах.</w:t>
      </w:r>
    </w:p>
    <w:p w:rsidR="00101348" w:rsidRP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Осваиваем метод моделирования! Создаем рельефную карту Африки.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Уметь создавать рельефную карту.</w:t>
      </w:r>
    </w:p>
    <w:p w:rsid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Создайте географическую игротеку! (игра на закрепление умений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чтения условных знаков). Продолжить развитие познавательного интереса,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интеллектуальных способностей.</w:t>
      </w:r>
    </w:p>
    <w:p w:rsidR="00944A7F" w:rsidRPr="00944A7F" w:rsidRDefault="00944A7F" w:rsidP="00944A7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44A7F">
        <w:rPr>
          <w:b/>
          <w:bCs/>
          <w:i/>
          <w:iCs/>
          <w:color w:val="191919"/>
        </w:rPr>
        <w:t xml:space="preserve">Проектная  деятельность: </w:t>
      </w:r>
      <w:r w:rsidRPr="00944A7F">
        <w:rPr>
          <w:rFonts w:eastAsiaTheme="minorHAnsi"/>
          <w:lang w:eastAsia="en-US"/>
        </w:rPr>
        <w:t>Создание модели холма.</w:t>
      </w:r>
    </w:p>
    <w:p w:rsidR="00944A7F" w:rsidRPr="00101348" w:rsidRDefault="00944A7F" w:rsidP="00944A7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44A7F">
        <w:rPr>
          <w:b/>
          <w:bCs/>
          <w:i/>
          <w:iCs/>
          <w:color w:val="191919"/>
        </w:rPr>
        <w:t>Практическая,  игровая  деятельность:</w:t>
      </w:r>
      <w:r w:rsidRPr="00944A7F"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Определить площадь пришкольной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территории.</w:t>
      </w:r>
      <w:r w:rsidRPr="00944A7F"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Проведение глазомерной съемки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 xml:space="preserve">(например, дорога из </w:t>
      </w:r>
      <w:r>
        <w:rPr>
          <w:rFonts w:eastAsiaTheme="minorHAnsi"/>
          <w:lang w:eastAsia="en-US"/>
        </w:rPr>
        <w:t xml:space="preserve">дома до </w:t>
      </w:r>
      <w:r w:rsidRPr="00101348">
        <w:rPr>
          <w:rFonts w:eastAsiaTheme="minorHAnsi"/>
          <w:lang w:eastAsia="en-US"/>
        </w:rPr>
        <w:t>школы).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Создаем рельефную карту Африки.</w:t>
      </w:r>
    </w:p>
    <w:p w:rsidR="00207246" w:rsidRPr="00207246" w:rsidRDefault="00207246" w:rsidP="00944A7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01348" w:rsidRDefault="00207246" w:rsidP="00101348">
      <w:pPr>
        <w:autoSpaceDE w:val="0"/>
        <w:autoSpaceDN w:val="0"/>
        <w:adjustRightInd w:val="0"/>
        <w:jc w:val="both"/>
        <w:rPr>
          <w:b/>
        </w:rPr>
      </w:pPr>
      <w:r w:rsidRPr="00207246">
        <w:rPr>
          <w:b/>
        </w:rPr>
        <w:t xml:space="preserve">Раздел 3. </w:t>
      </w:r>
      <w:r w:rsidR="00101348" w:rsidRPr="00207246">
        <w:rPr>
          <w:b/>
        </w:rPr>
        <w:t>Глобус и географическая карта — модели земной поверхности.</w:t>
      </w:r>
      <w:r>
        <w:rPr>
          <w:b/>
        </w:rPr>
        <w:t xml:space="preserve"> (6ч.)</w:t>
      </w:r>
    </w:p>
    <w:p w:rsidR="00207246" w:rsidRPr="00101348" w:rsidRDefault="00207246" w:rsidP="002072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Почувствуйте себя картографами! Уметь работать с материалами</w:t>
      </w:r>
      <w:r>
        <w:rPr>
          <w:rFonts w:eastAsiaTheme="minorHAnsi"/>
          <w:lang w:eastAsia="en-US"/>
        </w:rPr>
        <w:t xml:space="preserve"> </w:t>
      </w:r>
      <w:proofErr w:type="spellStart"/>
      <w:r w:rsidRPr="00101348">
        <w:rPr>
          <w:rFonts w:eastAsiaTheme="minorHAnsi"/>
          <w:lang w:eastAsia="en-US"/>
        </w:rPr>
        <w:t>интернет-ресурсов</w:t>
      </w:r>
      <w:proofErr w:type="spellEnd"/>
      <w:r w:rsidRPr="00101348">
        <w:rPr>
          <w:rFonts w:eastAsiaTheme="minorHAnsi"/>
          <w:lang w:eastAsia="en-US"/>
        </w:rPr>
        <w:t>.</w:t>
      </w:r>
    </w:p>
    <w:p w:rsidR="00207246" w:rsidRPr="00101348" w:rsidRDefault="00207246" w:rsidP="002072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Создайте географическую игротеку! (игра на закрепление умений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определение объекта по географическим координатам). Продолжить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развитие познавательного интереса, интеллектуальных способностей.</w:t>
      </w:r>
    </w:p>
    <w:p w:rsidR="00207246" w:rsidRPr="00207246" w:rsidRDefault="00207246" w:rsidP="0010134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101348" w:rsidRPr="00101348" w:rsidRDefault="00207246" w:rsidP="0010134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Раздел 4. </w:t>
      </w:r>
      <w:r w:rsidR="00101348" w:rsidRPr="00101348">
        <w:rPr>
          <w:rFonts w:eastAsiaTheme="minorHAnsi"/>
          <w:b/>
          <w:bCs/>
          <w:lang w:eastAsia="en-US"/>
        </w:rPr>
        <w:t>Литосфера</w:t>
      </w:r>
      <w:r>
        <w:rPr>
          <w:rFonts w:eastAsiaTheme="minorHAnsi"/>
          <w:b/>
          <w:bCs/>
          <w:lang w:eastAsia="en-US"/>
        </w:rPr>
        <w:t xml:space="preserve"> (5 ч.)</w:t>
      </w:r>
    </w:p>
    <w:p w:rsidR="00101348" w:rsidRP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Почувствуйте себя минералогами! Изучить полезных ископаемых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родного края.</w:t>
      </w:r>
    </w:p>
    <w:p w:rsidR="00101348" w:rsidRP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Почувствуйте себя спелеологами! (разработка виртуального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путешествия по пещерам России). Уметь использовать различные источники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географической информации для разработки виртуального путешествия по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пещерам России.</w:t>
      </w:r>
    </w:p>
    <w:p w:rsidR="00101348" w:rsidRPr="00101348" w:rsidRDefault="00944A7F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Почувствуйте себя ученными!</w:t>
      </w:r>
      <w:r w:rsidR="00101348" w:rsidRPr="00101348">
        <w:rPr>
          <w:rFonts w:eastAsiaTheme="minorHAnsi"/>
          <w:lang w:eastAsia="en-US"/>
        </w:rPr>
        <w:t xml:space="preserve"> Уметь работать с географической информацией и</w:t>
      </w:r>
      <w:r w:rsidR="00101348">
        <w:rPr>
          <w:rFonts w:eastAsiaTheme="minorHAnsi"/>
          <w:lang w:eastAsia="en-US"/>
        </w:rPr>
        <w:t xml:space="preserve"> </w:t>
      </w:r>
      <w:r w:rsidR="00101348" w:rsidRPr="00101348">
        <w:rPr>
          <w:rFonts w:eastAsiaTheme="minorHAnsi"/>
          <w:lang w:eastAsia="en-US"/>
        </w:rPr>
        <w:t>выделять главное.</w:t>
      </w:r>
    </w:p>
    <w:p w:rsid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Почу</w:t>
      </w:r>
      <w:r w:rsidR="00944A7F">
        <w:rPr>
          <w:rFonts w:eastAsiaTheme="minorHAnsi"/>
          <w:lang w:eastAsia="en-US"/>
        </w:rPr>
        <w:t xml:space="preserve">вствуйте себя проектировщиками! </w:t>
      </w:r>
      <w:r w:rsidRPr="00101348">
        <w:rPr>
          <w:rFonts w:eastAsiaTheme="minorHAnsi"/>
          <w:lang w:eastAsia="en-US"/>
        </w:rPr>
        <w:t>Использовать различные источники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географической информации для разработки проекта прокладки газопровода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по дну Черного моря.</w:t>
      </w:r>
    </w:p>
    <w:p w:rsidR="00944A7F" w:rsidRPr="00944A7F" w:rsidRDefault="00944A7F" w:rsidP="00944A7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944A7F">
        <w:rPr>
          <w:b/>
          <w:bCs/>
          <w:i/>
          <w:iCs/>
          <w:color w:val="191919"/>
        </w:rPr>
        <w:t xml:space="preserve">Проектная  деятельность: </w:t>
      </w:r>
      <w:r w:rsidRPr="00944A7F">
        <w:rPr>
          <w:rFonts w:eastAsiaTheme="minorHAnsi"/>
          <w:lang w:eastAsia="en-US"/>
        </w:rPr>
        <w:t>Разработка проекта прокладки газопровода по дну Черного моря.</w:t>
      </w:r>
    </w:p>
    <w:p w:rsidR="00944A7F" w:rsidRDefault="00944A7F" w:rsidP="00944A7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44A7F">
        <w:rPr>
          <w:b/>
          <w:bCs/>
          <w:i/>
          <w:iCs/>
          <w:color w:val="191919"/>
        </w:rPr>
        <w:t>Практическая,  игровая  деятельность:</w:t>
      </w:r>
      <w:r w:rsidRPr="00944A7F"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разработки виртуального путешествия по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пещерам России.</w:t>
      </w:r>
      <w:r w:rsidRPr="00944A7F"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Составление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 xml:space="preserve"> справочника «Величайшие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горы и равнины мира»</w:t>
      </w:r>
    </w:p>
    <w:p w:rsidR="00745C3E" w:rsidRDefault="00745C3E" w:rsidP="00944A7F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01348" w:rsidRPr="00101348" w:rsidRDefault="00207246" w:rsidP="0010134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Раздел 5. </w:t>
      </w:r>
      <w:r w:rsidR="00101348" w:rsidRPr="00101348">
        <w:rPr>
          <w:rFonts w:eastAsiaTheme="minorHAnsi"/>
          <w:b/>
          <w:bCs/>
          <w:lang w:eastAsia="en-US"/>
        </w:rPr>
        <w:t>Атмосфера</w:t>
      </w:r>
      <w:r>
        <w:rPr>
          <w:rFonts w:eastAsiaTheme="minorHAnsi"/>
          <w:b/>
          <w:bCs/>
          <w:lang w:eastAsia="en-US"/>
        </w:rPr>
        <w:t xml:space="preserve"> (5 ч.)</w:t>
      </w:r>
    </w:p>
    <w:p w:rsidR="00745C3E" w:rsidRPr="00745C3E" w:rsidRDefault="00101348" w:rsidP="00745C3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 xml:space="preserve">Изучаем работу </w:t>
      </w:r>
      <w:r>
        <w:rPr>
          <w:rFonts w:eastAsiaTheme="minorHAnsi"/>
          <w:lang w:eastAsia="en-US"/>
        </w:rPr>
        <w:t xml:space="preserve">термометра и </w:t>
      </w:r>
      <w:r w:rsidRPr="00101348">
        <w:rPr>
          <w:rFonts w:eastAsiaTheme="minorHAnsi"/>
          <w:lang w:eastAsia="en-US"/>
        </w:rPr>
        <w:t>барометра-анероида! Разработать барометрическую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карту Вашего населенного пункта.</w:t>
      </w:r>
    </w:p>
    <w:p w:rsidR="00101348" w:rsidRPr="00745C3E" w:rsidRDefault="00745C3E" w:rsidP="00745C3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44A7F">
        <w:rPr>
          <w:b/>
          <w:bCs/>
          <w:i/>
          <w:iCs/>
          <w:color w:val="191919"/>
        </w:rPr>
        <w:t>Практическая,  игровая  деятельность:</w:t>
      </w:r>
      <w:r>
        <w:rPr>
          <w:b/>
          <w:bCs/>
          <w:i/>
          <w:iCs/>
          <w:color w:val="191919"/>
        </w:rPr>
        <w:t xml:space="preserve"> </w:t>
      </w:r>
      <w:r w:rsidRPr="00745C3E">
        <w:rPr>
          <w:bCs/>
          <w:iCs/>
          <w:color w:val="191919"/>
        </w:rPr>
        <w:t>Работа с приборами: барометром-анероидом, термометром.</w:t>
      </w:r>
      <w:r w:rsidRPr="00745C3E">
        <w:rPr>
          <w:color w:val="191919"/>
          <w:sz w:val="20"/>
          <w:szCs w:val="20"/>
        </w:rPr>
        <w:t xml:space="preserve"> </w:t>
      </w:r>
      <w:r w:rsidRPr="00745C3E">
        <w:rPr>
          <w:color w:val="191919"/>
        </w:rPr>
        <w:t>Построение розы ветров.</w:t>
      </w:r>
    </w:p>
    <w:p w:rsidR="00101348" w:rsidRPr="00101348" w:rsidRDefault="00207246" w:rsidP="0010134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Раздел 6. </w:t>
      </w:r>
      <w:r w:rsidR="00101348" w:rsidRPr="00101348">
        <w:rPr>
          <w:rFonts w:eastAsiaTheme="minorHAnsi"/>
          <w:b/>
          <w:bCs/>
          <w:lang w:eastAsia="en-US"/>
        </w:rPr>
        <w:t>Гидросфера</w:t>
      </w:r>
      <w:r>
        <w:rPr>
          <w:rFonts w:eastAsiaTheme="minorHAnsi"/>
          <w:b/>
          <w:bCs/>
          <w:lang w:eastAsia="en-US"/>
        </w:rPr>
        <w:t xml:space="preserve"> (3 ч.)</w:t>
      </w:r>
    </w:p>
    <w:p w:rsid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Осваиваем методы моделирования! Сделать своими руками модели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объектов вод суши.</w:t>
      </w:r>
    </w:p>
    <w:p w:rsidR="00745C3E" w:rsidRPr="00745C3E" w:rsidRDefault="00745C3E" w:rsidP="00745C3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44A7F">
        <w:rPr>
          <w:b/>
          <w:bCs/>
          <w:i/>
          <w:iCs/>
          <w:color w:val="191919"/>
        </w:rPr>
        <w:t xml:space="preserve">Проектная  деятельность: </w:t>
      </w:r>
      <w:r w:rsidRPr="00745C3E">
        <w:rPr>
          <w:rFonts w:eastAsiaTheme="minorHAnsi"/>
          <w:lang w:eastAsia="en-US"/>
        </w:rPr>
        <w:t>Создание модели речной долины равниной реки, речной долины горной реки.</w:t>
      </w:r>
    </w:p>
    <w:p w:rsidR="00101348" w:rsidRPr="00101348" w:rsidRDefault="00745C3E" w:rsidP="00745C3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44A7F">
        <w:rPr>
          <w:b/>
          <w:bCs/>
          <w:i/>
          <w:iCs/>
          <w:color w:val="191919"/>
        </w:rPr>
        <w:t>Практическая,  игровая  деятельность:</w:t>
      </w:r>
    </w:p>
    <w:p w:rsidR="00101348" w:rsidRPr="00101348" w:rsidRDefault="00207246" w:rsidP="00101348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Раздел 7. </w:t>
      </w:r>
      <w:r w:rsidR="00101348" w:rsidRPr="00101348">
        <w:rPr>
          <w:rFonts w:eastAsiaTheme="minorHAnsi"/>
          <w:b/>
          <w:bCs/>
          <w:lang w:eastAsia="en-US"/>
        </w:rPr>
        <w:t>Биосфера и почвенный покров</w:t>
      </w:r>
      <w:r>
        <w:rPr>
          <w:rFonts w:eastAsiaTheme="minorHAnsi"/>
          <w:b/>
          <w:bCs/>
          <w:lang w:eastAsia="en-US"/>
        </w:rPr>
        <w:t xml:space="preserve"> (2 ч.)</w:t>
      </w:r>
    </w:p>
    <w:p w:rsidR="00101348" w:rsidRP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Почувствуйте себя почвоведами! Научиться закладывать почвенный</w:t>
      </w:r>
      <w:r>
        <w:rPr>
          <w:rFonts w:eastAsiaTheme="minorHAnsi"/>
          <w:lang w:eastAsia="en-US"/>
        </w:rPr>
        <w:t xml:space="preserve"> </w:t>
      </w:r>
      <w:r w:rsidRPr="00101348">
        <w:rPr>
          <w:rFonts w:eastAsiaTheme="minorHAnsi"/>
          <w:lang w:eastAsia="en-US"/>
        </w:rPr>
        <w:t>профиль, выделение и описание почвенных горизонтов.</w:t>
      </w:r>
    </w:p>
    <w:p w:rsidR="00101348" w:rsidRP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Почувствуйте себя антропологами! Составить справочник «Описание</w:t>
      </w:r>
    </w:p>
    <w:p w:rsidR="00101348" w:rsidRPr="00101348" w:rsidRDefault="00101348" w:rsidP="0010134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01348">
        <w:rPr>
          <w:rFonts w:eastAsiaTheme="minorHAnsi"/>
          <w:lang w:eastAsia="en-US"/>
        </w:rPr>
        <w:t>коренных жителей материков».</w:t>
      </w:r>
    </w:p>
    <w:p w:rsidR="00F907B7" w:rsidRPr="00745C3E" w:rsidRDefault="00745C3E" w:rsidP="00745C3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44A7F">
        <w:rPr>
          <w:b/>
          <w:bCs/>
          <w:i/>
          <w:iCs/>
          <w:color w:val="191919"/>
        </w:rPr>
        <w:t>Практическая,  игровая  деятельность:</w:t>
      </w:r>
      <w:r w:rsidRPr="00745C3E">
        <w:rPr>
          <w:color w:val="191919"/>
          <w:sz w:val="20"/>
          <w:szCs w:val="20"/>
        </w:rPr>
        <w:t xml:space="preserve"> </w:t>
      </w:r>
      <w:r w:rsidRPr="00745C3E">
        <w:rPr>
          <w:color w:val="191919"/>
        </w:rPr>
        <w:t xml:space="preserve">Экскурсия «Полевое исследование почвы своей местности». </w:t>
      </w:r>
      <w:r w:rsidRPr="00745C3E">
        <w:rPr>
          <w:rFonts w:eastAsiaTheme="minorHAnsi"/>
          <w:lang w:eastAsia="en-US"/>
        </w:rPr>
        <w:t>Составление справочника «Описание коренных жителей материков</w:t>
      </w:r>
    </w:p>
    <w:p w:rsidR="004F1790" w:rsidRDefault="004F1790" w:rsidP="00745C3E">
      <w:pPr>
        <w:tabs>
          <w:tab w:val="left" w:pos="2780"/>
        </w:tabs>
        <w:rPr>
          <w:b/>
        </w:rPr>
      </w:pPr>
    </w:p>
    <w:p w:rsidR="00745C3E" w:rsidRDefault="00745C3E" w:rsidP="00745C3E">
      <w:pPr>
        <w:tabs>
          <w:tab w:val="left" w:pos="2780"/>
        </w:tabs>
        <w:rPr>
          <w:b/>
        </w:rPr>
      </w:pPr>
    </w:p>
    <w:p w:rsidR="00FB1691" w:rsidRDefault="004F1790" w:rsidP="00FB1691">
      <w:pPr>
        <w:tabs>
          <w:tab w:val="left" w:pos="2780"/>
        </w:tabs>
        <w:jc w:val="center"/>
        <w:rPr>
          <w:b/>
        </w:rPr>
      </w:pPr>
      <w:r>
        <w:rPr>
          <w:b/>
        </w:rPr>
        <w:lastRenderedPageBreak/>
        <w:t>Тематическое планирование.</w:t>
      </w:r>
    </w:p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tbl>
      <w:tblPr>
        <w:tblStyle w:val="ac"/>
        <w:tblW w:w="9923" w:type="dxa"/>
        <w:tblInd w:w="-743" w:type="dxa"/>
        <w:tblLook w:val="04A0"/>
      </w:tblPr>
      <w:tblGrid>
        <w:gridCol w:w="2552"/>
        <w:gridCol w:w="1276"/>
        <w:gridCol w:w="3260"/>
        <w:gridCol w:w="2835"/>
      </w:tblGrid>
      <w:tr w:rsidR="00745C3E" w:rsidTr="00745C3E">
        <w:tc>
          <w:tcPr>
            <w:tcW w:w="2552" w:type="dxa"/>
          </w:tcPr>
          <w:p w:rsidR="00745C3E" w:rsidRPr="00150687" w:rsidRDefault="00745C3E" w:rsidP="004F1790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0687">
              <w:rPr>
                <w:rFonts w:ascii="Times New Roman" w:hAnsi="Times New Roman"/>
                <w:b/>
                <w:i/>
                <w:sz w:val="20"/>
                <w:szCs w:val="20"/>
              </w:rPr>
              <w:t>Раздел программы</w:t>
            </w:r>
          </w:p>
        </w:tc>
        <w:tc>
          <w:tcPr>
            <w:tcW w:w="1276" w:type="dxa"/>
          </w:tcPr>
          <w:p w:rsidR="00745C3E" w:rsidRPr="00150687" w:rsidRDefault="00745C3E" w:rsidP="004F1790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0687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  <w:p w:rsidR="00745C3E" w:rsidRPr="00150687" w:rsidRDefault="00745C3E" w:rsidP="004F1790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150687" w:rsidRDefault="00745C3E" w:rsidP="004F1790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0687">
              <w:rPr>
                <w:rFonts w:ascii="Times New Roman" w:hAnsi="Times New Roman"/>
                <w:b/>
                <w:i/>
                <w:sz w:val="20"/>
                <w:szCs w:val="20"/>
              </w:rPr>
              <w:t>Тема занятия</w:t>
            </w:r>
          </w:p>
        </w:tc>
        <w:tc>
          <w:tcPr>
            <w:tcW w:w="2835" w:type="dxa"/>
          </w:tcPr>
          <w:p w:rsidR="00745C3E" w:rsidRPr="00150687" w:rsidRDefault="00745C3E" w:rsidP="004F1790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50687">
              <w:rPr>
                <w:rFonts w:ascii="Times New Roman" w:hAnsi="Times New Roman"/>
                <w:b/>
                <w:i/>
                <w:sz w:val="20"/>
                <w:szCs w:val="20"/>
              </w:rPr>
              <w:t>Элементы</w:t>
            </w:r>
            <w:r w:rsidRPr="00150687">
              <w:rPr>
                <w:rFonts w:ascii="Times New Roman" w:hAnsi="Times New Roman"/>
                <w:b/>
                <w:i/>
                <w:sz w:val="20"/>
                <w:szCs w:val="20"/>
              </w:rPr>
              <w:br/>
              <w:t>основного содержания</w:t>
            </w:r>
          </w:p>
        </w:tc>
      </w:tr>
      <w:tr w:rsidR="00745C3E" w:rsidRPr="004F1790" w:rsidTr="00745C3E">
        <w:tc>
          <w:tcPr>
            <w:tcW w:w="2552" w:type="dxa"/>
            <w:vMerge w:val="restart"/>
          </w:tcPr>
          <w:p w:rsidR="00745C3E" w:rsidRPr="00E74EF5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 w:rsidRPr="00E74EF5">
              <w:rPr>
                <w:b/>
                <w:sz w:val="20"/>
                <w:szCs w:val="20"/>
              </w:rPr>
              <w:t>Введение. Географическое познание нашей планеты</w:t>
            </w:r>
          </w:p>
        </w:tc>
        <w:tc>
          <w:tcPr>
            <w:tcW w:w="1276" w:type="dxa"/>
            <w:vMerge w:val="restart"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745C3E" w:rsidRPr="004F1790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4F1790">
              <w:rPr>
                <w:color w:val="191919"/>
                <w:sz w:val="20"/>
                <w:szCs w:val="20"/>
              </w:rPr>
              <w:t>1.</w:t>
            </w:r>
            <w:r>
              <w:rPr>
                <w:color w:val="191919"/>
                <w:sz w:val="20"/>
                <w:szCs w:val="20"/>
              </w:rPr>
              <w:t>Начало географического познания Земли.</w:t>
            </w:r>
          </w:p>
        </w:tc>
        <w:tc>
          <w:tcPr>
            <w:tcW w:w="2835" w:type="dxa"/>
          </w:tcPr>
          <w:p w:rsidR="00745C3E" w:rsidRPr="00745C3E" w:rsidRDefault="00745C3E" w:rsidP="00505B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Античный период развития географии. </w:t>
            </w:r>
            <w:r w:rsidRPr="00505B9A">
              <w:rPr>
                <w:sz w:val="20"/>
                <w:szCs w:val="20"/>
              </w:rPr>
              <w:t>Развитие картографии. Картографический метод.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4F1790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2.География в Средние век</w:t>
            </w:r>
            <w:proofErr w:type="gramStart"/>
            <w:r>
              <w:rPr>
                <w:color w:val="191919"/>
                <w:sz w:val="20"/>
                <w:szCs w:val="20"/>
              </w:rPr>
              <w:t>а(</w:t>
            </w:r>
            <w:proofErr w:type="gramEnd"/>
            <w:r>
              <w:rPr>
                <w:color w:val="191919"/>
                <w:sz w:val="20"/>
                <w:szCs w:val="20"/>
              </w:rPr>
              <w:t>Европа).</w:t>
            </w:r>
          </w:p>
          <w:p w:rsidR="00745C3E" w:rsidRPr="004F1790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745C3E" w:rsidRPr="00745C3E" w:rsidRDefault="00745C3E" w:rsidP="004F17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5B9A">
              <w:rPr>
                <w:sz w:val="20"/>
                <w:szCs w:val="20"/>
              </w:rPr>
              <w:t>Расширение географического кругозора в Средние века. Открытия викингов. Торговые пути в Азию.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4F1790" w:rsidRDefault="00745C3E" w:rsidP="004F179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3. География в Средние века (Азия).</w:t>
            </w:r>
          </w:p>
        </w:tc>
        <w:tc>
          <w:tcPr>
            <w:tcW w:w="2835" w:type="dxa"/>
          </w:tcPr>
          <w:p w:rsidR="00745C3E" w:rsidRDefault="00745C3E" w:rsidP="00E74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EF5">
              <w:rPr>
                <w:sz w:val="20"/>
                <w:szCs w:val="20"/>
              </w:rPr>
              <w:t xml:space="preserve">Географические достижения в Китае и на арабском Востоке. </w:t>
            </w:r>
          </w:p>
          <w:p w:rsidR="00745C3E" w:rsidRPr="00E74EF5" w:rsidRDefault="00745C3E" w:rsidP="00E74EF5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Default="00745C3E" w:rsidP="004F179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4. Великие географические открытия.</w:t>
            </w:r>
          </w:p>
        </w:tc>
        <w:tc>
          <w:tcPr>
            <w:tcW w:w="2835" w:type="dxa"/>
          </w:tcPr>
          <w:p w:rsidR="00745C3E" w:rsidRPr="00E74EF5" w:rsidRDefault="00745C3E" w:rsidP="004F17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EF5">
              <w:rPr>
                <w:sz w:val="20"/>
                <w:szCs w:val="20"/>
              </w:rPr>
              <w:t>Три пути в Индию. Первое кругосветное плавание</w:t>
            </w:r>
            <w:r>
              <w:rPr>
                <w:sz w:val="24"/>
                <w:szCs w:val="24"/>
              </w:rPr>
              <w:t>.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Default="00745C3E" w:rsidP="004F179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5.</w:t>
            </w:r>
            <w:r w:rsidRPr="00ED0D42">
              <w:rPr>
                <w:sz w:val="24"/>
                <w:szCs w:val="24"/>
              </w:rPr>
              <w:t xml:space="preserve"> </w:t>
            </w:r>
            <w:r w:rsidRPr="00E74EF5">
              <w:rPr>
                <w:sz w:val="20"/>
                <w:szCs w:val="20"/>
              </w:rPr>
              <w:t>Географические открытия и исследования в XVI–XIX вв. Современные географические исследования.</w:t>
            </w:r>
            <w:r>
              <w:rPr>
                <w:color w:val="191919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745C3E" w:rsidRPr="00E74EF5" w:rsidRDefault="00745C3E" w:rsidP="002072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EF5">
              <w:rPr>
                <w:sz w:val="20"/>
                <w:szCs w:val="20"/>
              </w:rPr>
              <w:t xml:space="preserve">Продолжение эпохи Великих географических открытий. Первые научные экспедиции. 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E74EF5" w:rsidRDefault="00745C3E" w:rsidP="00E74EF5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6.</w:t>
            </w:r>
            <w:r w:rsidRPr="00ED0D42">
              <w:rPr>
                <w:sz w:val="24"/>
                <w:szCs w:val="24"/>
              </w:rPr>
              <w:t xml:space="preserve"> </w:t>
            </w:r>
            <w:r w:rsidRPr="00E74EF5">
              <w:rPr>
                <w:sz w:val="20"/>
                <w:szCs w:val="20"/>
              </w:rPr>
              <w:t>Современные географические исследования</w:t>
            </w:r>
          </w:p>
        </w:tc>
        <w:tc>
          <w:tcPr>
            <w:tcW w:w="2835" w:type="dxa"/>
          </w:tcPr>
          <w:p w:rsidR="00745C3E" w:rsidRPr="006871C0" w:rsidRDefault="00745C3E" w:rsidP="00E74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71C0">
              <w:rPr>
                <w:sz w:val="20"/>
                <w:szCs w:val="20"/>
              </w:rPr>
              <w:t>Исследование полярных областей Земли. Изучение Мирового океана. Космическое землеведение</w:t>
            </w:r>
          </w:p>
        </w:tc>
      </w:tr>
      <w:tr w:rsidR="00745C3E" w:rsidRPr="004F1790" w:rsidTr="00745C3E">
        <w:tc>
          <w:tcPr>
            <w:tcW w:w="2552" w:type="dxa"/>
            <w:vMerge w:val="restart"/>
          </w:tcPr>
          <w:p w:rsidR="00745C3E" w:rsidRPr="006871C0" w:rsidRDefault="00745C3E" w:rsidP="004F1790">
            <w:pPr>
              <w:tabs>
                <w:tab w:val="left" w:pos="2780"/>
              </w:tabs>
              <w:rPr>
                <w:b/>
                <w:sz w:val="20"/>
                <w:szCs w:val="20"/>
              </w:rPr>
            </w:pPr>
            <w:r w:rsidRPr="006871C0">
              <w:rPr>
                <w:b/>
                <w:sz w:val="20"/>
                <w:szCs w:val="20"/>
              </w:rPr>
              <w:t>Изображение земной поверхности</w:t>
            </w:r>
          </w:p>
        </w:tc>
        <w:tc>
          <w:tcPr>
            <w:tcW w:w="1276" w:type="dxa"/>
            <w:vMerge w:val="restart"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745C3E" w:rsidRPr="006871C0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6871C0">
              <w:rPr>
                <w:sz w:val="20"/>
                <w:szCs w:val="20"/>
              </w:rPr>
              <w:t>7.Изображения земной поверхности.</w:t>
            </w:r>
          </w:p>
        </w:tc>
        <w:tc>
          <w:tcPr>
            <w:tcW w:w="2835" w:type="dxa"/>
          </w:tcPr>
          <w:p w:rsidR="00745C3E" w:rsidRPr="00F907B7" w:rsidRDefault="00745C3E" w:rsidP="004F17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1C0">
              <w:rPr>
                <w:sz w:val="20"/>
                <w:szCs w:val="20"/>
              </w:rPr>
              <w:t>Различные способы изображения местности. Дистанционный метод изучения Земли.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6871C0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6871C0">
              <w:rPr>
                <w:color w:val="191919"/>
                <w:sz w:val="20"/>
                <w:szCs w:val="20"/>
              </w:rPr>
              <w:t>8.</w:t>
            </w:r>
            <w:r w:rsidRPr="006871C0">
              <w:rPr>
                <w:sz w:val="20"/>
                <w:szCs w:val="20"/>
              </w:rPr>
              <w:t xml:space="preserve"> Ориентирование на местности</w:t>
            </w:r>
          </w:p>
        </w:tc>
        <w:tc>
          <w:tcPr>
            <w:tcW w:w="2835" w:type="dxa"/>
          </w:tcPr>
          <w:p w:rsidR="00745C3E" w:rsidRPr="006871C0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6871C0">
              <w:rPr>
                <w:sz w:val="20"/>
                <w:szCs w:val="20"/>
              </w:rPr>
              <w:t>Ориентиры и ориентирование на местности с помощью компаса. Определение расстояний на местности различными способами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6871C0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6871C0">
              <w:rPr>
                <w:color w:val="191919"/>
                <w:sz w:val="20"/>
                <w:szCs w:val="20"/>
              </w:rPr>
              <w:t>9.</w:t>
            </w:r>
            <w:r w:rsidRPr="006871C0">
              <w:rPr>
                <w:sz w:val="20"/>
                <w:szCs w:val="20"/>
              </w:rPr>
              <w:t xml:space="preserve"> Топографический план и топографическая карта</w:t>
            </w:r>
          </w:p>
        </w:tc>
        <w:tc>
          <w:tcPr>
            <w:tcW w:w="2835" w:type="dxa"/>
          </w:tcPr>
          <w:p w:rsidR="00745C3E" w:rsidRPr="006871C0" w:rsidRDefault="00745C3E" w:rsidP="004F17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1C0">
              <w:rPr>
                <w:sz w:val="20"/>
                <w:szCs w:val="20"/>
              </w:rPr>
              <w:t>Масштаб топографического плана и карты. Условные знаки плана и карты. Главная точка условного знака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6871C0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10.</w:t>
            </w:r>
            <w:r w:rsidRPr="001E728F">
              <w:rPr>
                <w:sz w:val="24"/>
                <w:szCs w:val="24"/>
              </w:rPr>
              <w:t xml:space="preserve"> </w:t>
            </w:r>
            <w:r w:rsidRPr="008D4BC8">
              <w:rPr>
                <w:sz w:val="20"/>
                <w:szCs w:val="20"/>
              </w:rPr>
              <w:t>Как составляют топографические планы и карты</w:t>
            </w:r>
          </w:p>
        </w:tc>
        <w:tc>
          <w:tcPr>
            <w:tcW w:w="2835" w:type="dxa"/>
          </w:tcPr>
          <w:p w:rsidR="00745C3E" w:rsidRPr="008D4BC8" w:rsidRDefault="00745C3E" w:rsidP="004F17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BC8">
              <w:rPr>
                <w:sz w:val="20"/>
                <w:szCs w:val="20"/>
              </w:rPr>
              <w:t>Инструментальная и глазомерная, полярная и маршрутная съёмка местности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11.</w:t>
            </w:r>
            <w:r w:rsidRPr="001E728F">
              <w:rPr>
                <w:sz w:val="24"/>
                <w:szCs w:val="24"/>
              </w:rPr>
              <w:t xml:space="preserve"> </w:t>
            </w:r>
            <w:r w:rsidRPr="008D4BC8">
              <w:rPr>
                <w:sz w:val="20"/>
                <w:szCs w:val="20"/>
              </w:rPr>
              <w:t>Изображение  рельефа на топографических планах и картах</w:t>
            </w:r>
          </w:p>
        </w:tc>
        <w:tc>
          <w:tcPr>
            <w:tcW w:w="2835" w:type="dxa"/>
          </w:tcPr>
          <w:p w:rsidR="00745C3E" w:rsidRPr="008D4BC8" w:rsidRDefault="00745C3E" w:rsidP="004F17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BC8">
              <w:rPr>
                <w:sz w:val="20"/>
                <w:szCs w:val="20"/>
              </w:rPr>
              <w:t xml:space="preserve">Абсолютная высота точек земной поверхности. Способы показа рельефа на топографических картах. Горизонтали и </w:t>
            </w:r>
            <w:proofErr w:type="spellStart"/>
            <w:r w:rsidRPr="008D4BC8">
              <w:rPr>
                <w:sz w:val="20"/>
                <w:szCs w:val="20"/>
              </w:rPr>
              <w:t>бергштрихи</w:t>
            </w:r>
            <w:proofErr w:type="spellEnd"/>
            <w:r w:rsidRPr="008D4BC8">
              <w:rPr>
                <w:sz w:val="20"/>
                <w:szCs w:val="20"/>
              </w:rPr>
              <w:t>.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12.</w:t>
            </w:r>
            <w:r w:rsidRPr="001E728F">
              <w:rPr>
                <w:sz w:val="24"/>
                <w:szCs w:val="24"/>
              </w:rPr>
              <w:t xml:space="preserve"> </w:t>
            </w:r>
            <w:r w:rsidRPr="008D4BC8">
              <w:rPr>
                <w:sz w:val="20"/>
                <w:szCs w:val="20"/>
              </w:rPr>
              <w:t>Виды планов и их использование</w:t>
            </w:r>
          </w:p>
        </w:tc>
        <w:tc>
          <w:tcPr>
            <w:tcW w:w="2835" w:type="dxa"/>
          </w:tcPr>
          <w:p w:rsidR="00745C3E" w:rsidRPr="008D4BC8" w:rsidRDefault="00745C3E" w:rsidP="008D4B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4BC8">
              <w:rPr>
                <w:sz w:val="20"/>
                <w:szCs w:val="20"/>
              </w:rPr>
              <w:t xml:space="preserve">Разнообразие планов (план </w:t>
            </w:r>
            <w:r>
              <w:rPr>
                <w:sz w:val="20"/>
                <w:szCs w:val="20"/>
              </w:rPr>
              <w:t xml:space="preserve">села, </w:t>
            </w:r>
            <w:r w:rsidRPr="008D4BC8">
              <w:rPr>
                <w:sz w:val="20"/>
                <w:szCs w:val="20"/>
              </w:rPr>
              <w:t>города, туристические планы, военные и исторические, автомобильные и транспортные планы)</w:t>
            </w:r>
          </w:p>
        </w:tc>
      </w:tr>
      <w:tr w:rsidR="00745C3E" w:rsidRPr="004F1790" w:rsidTr="00745C3E">
        <w:tc>
          <w:tcPr>
            <w:tcW w:w="2552" w:type="dxa"/>
            <w:vMerge w:val="restart"/>
          </w:tcPr>
          <w:p w:rsidR="00745C3E" w:rsidRPr="008D4BC8" w:rsidRDefault="00745C3E" w:rsidP="004F1790">
            <w:pPr>
              <w:tabs>
                <w:tab w:val="left" w:pos="2780"/>
              </w:tabs>
              <w:rPr>
                <w:b/>
                <w:sz w:val="20"/>
                <w:szCs w:val="20"/>
              </w:rPr>
            </w:pPr>
            <w:r w:rsidRPr="008D4BC8">
              <w:rPr>
                <w:b/>
                <w:sz w:val="20"/>
                <w:szCs w:val="20"/>
              </w:rPr>
              <w:t>Глобус и географическая карта — модели земной поверхности</w:t>
            </w:r>
          </w:p>
        </w:tc>
        <w:tc>
          <w:tcPr>
            <w:tcW w:w="1276" w:type="dxa"/>
            <w:vMerge w:val="restart"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745C3E" w:rsidRPr="00150687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13.</w:t>
            </w:r>
            <w:r w:rsidRPr="001E728F">
              <w:rPr>
                <w:sz w:val="24"/>
                <w:szCs w:val="24"/>
              </w:rPr>
              <w:t xml:space="preserve"> </w:t>
            </w:r>
            <w:r w:rsidRPr="008D4BC8">
              <w:rPr>
                <w:sz w:val="20"/>
                <w:szCs w:val="20"/>
              </w:rPr>
              <w:t>Глобус — модель Земли</w:t>
            </w:r>
          </w:p>
        </w:tc>
        <w:tc>
          <w:tcPr>
            <w:tcW w:w="2835" w:type="dxa"/>
          </w:tcPr>
          <w:p w:rsidR="00745C3E" w:rsidRPr="008D4BC8" w:rsidRDefault="00745C3E" w:rsidP="004F1790">
            <w:pPr>
              <w:rPr>
                <w:sz w:val="20"/>
                <w:szCs w:val="20"/>
              </w:rPr>
            </w:pPr>
            <w:r w:rsidRPr="008D4BC8">
              <w:rPr>
                <w:sz w:val="20"/>
                <w:szCs w:val="20"/>
              </w:rPr>
              <w:t>Метод моделирования в географии. Глобус. Масштаб и градусная сеть глобуса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150687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14-15.</w:t>
            </w:r>
            <w:r w:rsidRPr="001E728F">
              <w:rPr>
                <w:sz w:val="24"/>
                <w:szCs w:val="24"/>
              </w:rPr>
              <w:t xml:space="preserve"> </w:t>
            </w:r>
            <w:r w:rsidRPr="00D9452F">
              <w:rPr>
                <w:sz w:val="20"/>
                <w:szCs w:val="20"/>
              </w:rPr>
              <w:t>Географические координаты</w:t>
            </w:r>
          </w:p>
        </w:tc>
        <w:tc>
          <w:tcPr>
            <w:tcW w:w="2835" w:type="dxa"/>
          </w:tcPr>
          <w:p w:rsidR="00745C3E" w:rsidRPr="00D9452F" w:rsidRDefault="00745C3E" w:rsidP="00207246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D9452F">
              <w:rPr>
                <w:sz w:val="20"/>
                <w:szCs w:val="20"/>
              </w:rPr>
              <w:t>Географическая широта и географическая долгота, их обозначения на глобусе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D9452F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D9452F">
              <w:rPr>
                <w:color w:val="191919"/>
                <w:sz w:val="20"/>
                <w:szCs w:val="20"/>
              </w:rPr>
              <w:t>16.</w:t>
            </w:r>
            <w:r w:rsidRPr="00D9452F">
              <w:rPr>
                <w:sz w:val="20"/>
                <w:szCs w:val="20"/>
              </w:rPr>
              <w:t xml:space="preserve"> Определение расстояний и высот по глобусу</w:t>
            </w:r>
          </w:p>
        </w:tc>
        <w:tc>
          <w:tcPr>
            <w:tcW w:w="2835" w:type="dxa"/>
          </w:tcPr>
          <w:p w:rsidR="00745C3E" w:rsidRPr="00D9452F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D9452F">
              <w:rPr>
                <w:sz w:val="20"/>
                <w:szCs w:val="20"/>
              </w:rPr>
              <w:t xml:space="preserve">Примеры способов определения расстояний по глобусу. Ориентирование </w:t>
            </w:r>
            <w:r w:rsidRPr="00D9452F">
              <w:rPr>
                <w:sz w:val="20"/>
                <w:szCs w:val="20"/>
              </w:rPr>
              <w:lastRenderedPageBreak/>
              <w:t>глобуса. Способы изображения рельефа на глобусе. Изогипсы и изобаты. Шкала высот и глубин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150687" w:rsidRDefault="00745C3E" w:rsidP="00D9452F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17.</w:t>
            </w:r>
            <w:r w:rsidRPr="001E728F">
              <w:rPr>
                <w:sz w:val="24"/>
                <w:szCs w:val="24"/>
              </w:rPr>
              <w:t xml:space="preserve"> </w:t>
            </w:r>
            <w:r w:rsidRPr="00D9452F">
              <w:rPr>
                <w:sz w:val="20"/>
                <w:szCs w:val="20"/>
              </w:rPr>
              <w:t>Географическая карта</w:t>
            </w:r>
          </w:p>
        </w:tc>
        <w:tc>
          <w:tcPr>
            <w:tcW w:w="2835" w:type="dxa"/>
          </w:tcPr>
          <w:p w:rsidR="00745C3E" w:rsidRPr="00F907B7" w:rsidRDefault="00745C3E" w:rsidP="004F17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452F">
              <w:rPr>
                <w:sz w:val="20"/>
                <w:szCs w:val="20"/>
              </w:rPr>
              <w:t>Способы перехода от сферической поверхности глобуса к плоскости географической карты. Картографические проекции. Географические карты. Масштаб географической карты. Линии градусной сетки на картах. Примеры работы с географическими картами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150687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18.</w:t>
            </w:r>
            <w:r w:rsidRPr="001E728F">
              <w:rPr>
                <w:sz w:val="24"/>
                <w:szCs w:val="24"/>
              </w:rPr>
              <w:t xml:space="preserve"> </w:t>
            </w:r>
            <w:r w:rsidRPr="00D9452F">
              <w:rPr>
                <w:sz w:val="20"/>
                <w:szCs w:val="20"/>
              </w:rPr>
              <w:t>Географические карты и навигация в жизни человека</w:t>
            </w:r>
          </w:p>
        </w:tc>
        <w:tc>
          <w:tcPr>
            <w:tcW w:w="2835" w:type="dxa"/>
          </w:tcPr>
          <w:p w:rsidR="00745C3E" w:rsidRDefault="00745C3E" w:rsidP="004F17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452F">
              <w:rPr>
                <w:sz w:val="20"/>
                <w:szCs w:val="20"/>
              </w:rPr>
              <w:t>Разнообразие географических карт и их использование людьми разных профессий. Географический атлас. Система космической навигации</w:t>
            </w:r>
          </w:p>
          <w:p w:rsidR="00745C3E" w:rsidRPr="00207246" w:rsidRDefault="00745C3E" w:rsidP="004F17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45C3E" w:rsidRPr="004F1790" w:rsidTr="00745C3E">
        <w:tc>
          <w:tcPr>
            <w:tcW w:w="2552" w:type="dxa"/>
            <w:vMerge w:val="restart"/>
          </w:tcPr>
          <w:p w:rsidR="00745C3E" w:rsidRPr="00B40C69" w:rsidRDefault="00745C3E" w:rsidP="00C55984">
            <w:pPr>
              <w:tabs>
                <w:tab w:val="left" w:pos="2780"/>
              </w:tabs>
              <w:rPr>
                <w:b/>
                <w:sz w:val="20"/>
                <w:szCs w:val="20"/>
              </w:rPr>
            </w:pPr>
            <w:r w:rsidRPr="00B40C69">
              <w:rPr>
                <w:b/>
                <w:sz w:val="20"/>
                <w:szCs w:val="20"/>
              </w:rPr>
              <w:t>Литосфера</w:t>
            </w:r>
          </w:p>
        </w:tc>
        <w:tc>
          <w:tcPr>
            <w:tcW w:w="1276" w:type="dxa"/>
            <w:vMerge w:val="restart"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745C3E" w:rsidRPr="00150687" w:rsidRDefault="00745C3E" w:rsidP="00B40C69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19</w:t>
            </w:r>
            <w:r w:rsidRPr="00B40C69">
              <w:rPr>
                <w:color w:val="191919"/>
                <w:sz w:val="20"/>
                <w:szCs w:val="20"/>
              </w:rPr>
              <w:t>.</w:t>
            </w:r>
            <w:r w:rsidRPr="00B40C69">
              <w:rPr>
                <w:sz w:val="20"/>
                <w:szCs w:val="20"/>
              </w:rPr>
              <w:t xml:space="preserve"> Минералы</w:t>
            </w:r>
          </w:p>
        </w:tc>
        <w:tc>
          <w:tcPr>
            <w:tcW w:w="2835" w:type="dxa"/>
          </w:tcPr>
          <w:p w:rsidR="00745C3E" w:rsidRPr="00B40C69" w:rsidRDefault="00745C3E" w:rsidP="00B40C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40C69">
              <w:rPr>
                <w:rFonts w:ascii="Times New Roman" w:hAnsi="Times New Roman" w:cs="Times New Roman"/>
                <w:sz w:val="20"/>
                <w:szCs w:val="20"/>
              </w:rPr>
              <w:t>Минералы и их свойства.</w:t>
            </w:r>
          </w:p>
          <w:p w:rsidR="00745C3E" w:rsidRDefault="00745C3E" w:rsidP="00B40C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40C69">
              <w:rPr>
                <w:sz w:val="20"/>
                <w:szCs w:val="20"/>
              </w:rPr>
              <w:t>Ильменский</w:t>
            </w:r>
            <w:proofErr w:type="spellEnd"/>
            <w:r w:rsidRPr="00B40C69">
              <w:rPr>
                <w:sz w:val="20"/>
                <w:szCs w:val="20"/>
              </w:rPr>
              <w:t xml:space="preserve"> минералогический заповедник</w:t>
            </w:r>
          </w:p>
          <w:p w:rsidR="00745C3E" w:rsidRPr="00150687" w:rsidRDefault="00745C3E" w:rsidP="00B40C69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B40C69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B40C69">
              <w:rPr>
                <w:color w:val="191919"/>
                <w:sz w:val="20"/>
                <w:szCs w:val="20"/>
              </w:rPr>
              <w:t>20.</w:t>
            </w:r>
            <w:r w:rsidRPr="00B40C69">
              <w:rPr>
                <w:sz w:val="20"/>
                <w:szCs w:val="20"/>
              </w:rPr>
              <w:t xml:space="preserve"> Выветривание и перемещение горных пород</w:t>
            </w:r>
          </w:p>
        </w:tc>
        <w:tc>
          <w:tcPr>
            <w:tcW w:w="2835" w:type="dxa"/>
          </w:tcPr>
          <w:p w:rsidR="00745C3E" w:rsidRPr="00B40C69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B40C69">
              <w:rPr>
                <w:sz w:val="20"/>
                <w:szCs w:val="20"/>
              </w:rPr>
              <w:t>Разрушение и изменение горных пород и минералов под действием внешних процессов. Виды выветривания. Деятельность ветра, воды и льда по перемещению и откладыванию обломочного материала. Деятельность человека, преобразующая земную поверхность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B40C69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B40C69">
              <w:rPr>
                <w:color w:val="191919"/>
                <w:sz w:val="20"/>
                <w:szCs w:val="20"/>
              </w:rPr>
              <w:t>21.</w:t>
            </w:r>
            <w:r w:rsidRPr="00B40C69">
              <w:rPr>
                <w:sz w:val="20"/>
                <w:szCs w:val="20"/>
              </w:rPr>
              <w:t xml:space="preserve"> Рельеф земной поверхности. Горы суши</w:t>
            </w:r>
          </w:p>
        </w:tc>
        <w:tc>
          <w:tcPr>
            <w:tcW w:w="2835" w:type="dxa"/>
          </w:tcPr>
          <w:p w:rsidR="00745C3E" w:rsidRPr="00B40C69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B40C69">
              <w:rPr>
                <w:sz w:val="20"/>
                <w:szCs w:val="20"/>
              </w:rPr>
              <w:t>Формирование рельефа земной поверхности как результат действия внутренних и внешних сил. Горный рельеф. Различия гор по высоте. Высочайшие горы мира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B40C69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B40C69">
              <w:rPr>
                <w:color w:val="191919"/>
                <w:sz w:val="20"/>
                <w:szCs w:val="20"/>
              </w:rPr>
              <w:t>22.</w:t>
            </w:r>
            <w:r w:rsidRPr="00B40C69">
              <w:rPr>
                <w:sz w:val="20"/>
                <w:szCs w:val="20"/>
              </w:rPr>
              <w:t xml:space="preserve"> Равнины и плоскогорья суши</w:t>
            </w:r>
          </w:p>
        </w:tc>
        <w:tc>
          <w:tcPr>
            <w:tcW w:w="2835" w:type="dxa"/>
          </w:tcPr>
          <w:p w:rsidR="00745C3E" w:rsidRPr="00B40C69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B40C69">
              <w:rPr>
                <w:sz w:val="20"/>
                <w:szCs w:val="20"/>
              </w:rPr>
              <w:t>Равнинный рельеф. Разнообразие равнин по высоте. Формы равнинного рельефа. Крупнейшие по площади равнины мира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B40C69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B40C69">
              <w:rPr>
                <w:color w:val="191919"/>
                <w:sz w:val="20"/>
                <w:szCs w:val="20"/>
              </w:rPr>
              <w:t>23.</w:t>
            </w:r>
            <w:r w:rsidRPr="00B40C69">
              <w:rPr>
                <w:sz w:val="20"/>
                <w:szCs w:val="20"/>
              </w:rPr>
              <w:t xml:space="preserve"> Рельеф дна Мирового океана</w:t>
            </w:r>
          </w:p>
        </w:tc>
        <w:tc>
          <w:tcPr>
            <w:tcW w:w="2835" w:type="dxa"/>
          </w:tcPr>
          <w:p w:rsidR="00745C3E" w:rsidRPr="00B40C69" w:rsidRDefault="00745C3E" w:rsidP="004F17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0C69">
              <w:rPr>
                <w:sz w:val="20"/>
                <w:szCs w:val="20"/>
              </w:rPr>
              <w:t>Как изучают рельеф океанического дна. Части подводных окраин материков. Срединно-океанические хребты. Ложе океана, его рельеф</w:t>
            </w:r>
          </w:p>
        </w:tc>
      </w:tr>
      <w:tr w:rsidR="00745C3E" w:rsidRPr="004F1790" w:rsidTr="00745C3E">
        <w:tc>
          <w:tcPr>
            <w:tcW w:w="2552" w:type="dxa"/>
            <w:vMerge w:val="restart"/>
          </w:tcPr>
          <w:p w:rsidR="00745C3E" w:rsidRPr="004F1790" w:rsidRDefault="00745C3E" w:rsidP="00C55984">
            <w:pPr>
              <w:tabs>
                <w:tab w:val="left" w:pos="2780"/>
              </w:tabs>
              <w:rPr>
                <w:b/>
                <w:sz w:val="20"/>
                <w:szCs w:val="20"/>
              </w:rPr>
            </w:pPr>
            <w:r w:rsidRPr="00944B21">
              <w:rPr>
                <w:b/>
                <w:sz w:val="20"/>
                <w:szCs w:val="20"/>
              </w:rPr>
              <w:t>Атмосфера</w:t>
            </w:r>
          </w:p>
        </w:tc>
        <w:tc>
          <w:tcPr>
            <w:tcW w:w="1276" w:type="dxa"/>
            <w:vMerge w:val="restart"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745C3E" w:rsidRPr="00B40C69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B40C69">
              <w:rPr>
                <w:color w:val="191919"/>
                <w:sz w:val="20"/>
                <w:szCs w:val="20"/>
              </w:rPr>
              <w:t>24.</w:t>
            </w:r>
            <w:r w:rsidRPr="00B40C69">
              <w:rPr>
                <w:sz w:val="20"/>
                <w:szCs w:val="20"/>
              </w:rPr>
              <w:t xml:space="preserve"> Как нагревается атмосферный воздух</w:t>
            </w:r>
          </w:p>
        </w:tc>
        <w:tc>
          <w:tcPr>
            <w:tcW w:w="2835" w:type="dxa"/>
          </w:tcPr>
          <w:p w:rsidR="00745C3E" w:rsidRPr="00B40C69" w:rsidRDefault="00745C3E" w:rsidP="00745C3E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B40C69">
              <w:rPr>
                <w:sz w:val="20"/>
                <w:szCs w:val="20"/>
              </w:rPr>
              <w:t xml:space="preserve">Распределение солнечных лучей в атмосфере Земли. Подстилающая поверхность. Нагрев поверхности суши и океана. Как нагревается атмосферный воздух. Изменение температуры воздуха в течение суток. 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116F80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116F80">
              <w:rPr>
                <w:color w:val="191919"/>
                <w:sz w:val="20"/>
                <w:szCs w:val="20"/>
              </w:rPr>
              <w:t>25.</w:t>
            </w:r>
            <w:r w:rsidRPr="00116F80">
              <w:rPr>
                <w:sz w:val="20"/>
                <w:szCs w:val="20"/>
              </w:rPr>
              <w:t xml:space="preserve"> Атмосферное</w:t>
            </w:r>
            <w:r w:rsidRPr="00116F80">
              <w:rPr>
                <w:sz w:val="20"/>
                <w:szCs w:val="20"/>
                <w:lang w:val="en-US"/>
              </w:rPr>
              <w:t xml:space="preserve"> </w:t>
            </w:r>
            <w:r w:rsidRPr="00116F80">
              <w:rPr>
                <w:sz w:val="20"/>
                <w:szCs w:val="20"/>
              </w:rPr>
              <w:t>давление</w:t>
            </w:r>
          </w:p>
        </w:tc>
        <w:tc>
          <w:tcPr>
            <w:tcW w:w="2835" w:type="dxa"/>
          </w:tcPr>
          <w:p w:rsidR="00745C3E" w:rsidRPr="00116F80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116F80">
              <w:rPr>
                <w:sz w:val="20"/>
                <w:szCs w:val="20"/>
              </w:rPr>
              <w:t>Что такое атмосферное давление и как его измеряют. Изменение атмосферного давления с высотой. Сведения о температуре воздуха и атмосферном давлении на карте погоды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150687" w:rsidRDefault="00745C3E" w:rsidP="00116F8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26</w:t>
            </w:r>
            <w:r w:rsidRPr="00116F80">
              <w:rPr>
                <w:color w:val="191919"/>
                <w:sz w:val="20"/>
                <w:szCs w:val="20"/>
              </w:rPr>
              <w:t>.</w:t>
            </w:r>
            <w:r w:rsidRPr="00116F80">
              <w:rPr>
                <w:sz w:val="20"/>
                <w:szCs w:val="20"/>
              </w:rPr>
              <w:t xml:space="preserve"> Движение воздуха</w:t>
            </w:r>
          </w:p>
        </w:tc>
        <w:tc>
          <w:tcPr>
            <w:tcW w:w="2835" w:type="dxa"/>
          </w:tcPr>
          <w:p w:rsidR="00745C3E" w:rsidRPr="00116F80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116F80">
              <w:rPr>
                <w:sz w:val="20"/>
                <w:szCs w:val="20"/>
              </w:rPr>
              <w:t>Восходящие и нисходящие потоки воздуха. Ветер — движение воздуха вдоль земной поверхности. Направление и скорость ветра. Сведения о ветре на карте погоды. Роза ветров. Бризы. Муссоны.</w:t>
            </w:r>
          </w:p>
        </w:tc>
      </w:tr>
      <w:tr w:rsidR="00745C3E" w:rsidRPr="004F1790" w:rsidTr="00745C3E">
        <w:tc>
          <w:tcPr>
            <w:tcW w:w="2552" w:type="dxa"/>
            <w:vMerge w:val="restart"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116F80" w:rsidRDefault="00745C3E" w:rsidP="00116F8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116F80">
              <w:rPr>
                <w:color w:val="191919"/>
                <w:sz w:val="20"/>
                <w:szCs w:val="20"/>
              </w:rPr>
              <w:t>27</w:t>
            </w:r>
            <w:r>
              <w:rPr>
                <w:color w:val="191919"/>
                <w:sz w:val="20"/>
                <w:szCs w:val="20"/>
              </w:rPr>
              <w:t>-28</w:t>
            </w:r>
            <w:r w:rsidRPr="00116F80">
              <w:rPr>
                <w:color w:val="191919"/>
                <w:sz w:val="20"/>
                <w:szCs w:val="20"/>
              </w:rPr>
              <w:t>.</w:t>
            </w:r>
            <w:r w:rsidRPr="00116F80">
              <w:rPr>
                <w:sz w:val="20"/>
                <w:szCs w:val="20"/>
              </w:rPr>
              <w:t xml:space="preserve"> Вода в атмосфере</w:t>
            </w:r>
          </w:p>
        </w:tc>
        <w:tc>
          <w:tcPr>
            <w:tcW w:w="2835" w:type="dxa"/>
          </w:tcPr>
          <w:p w:rsidR="00745C3E" w:rsidRPr="00116F80" w:rsidRDefault="00745C3E" w:rsidP="004F17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6F80">
              <w:rPr>
                <w:sz w:val="20"/>
                <w:szCs w:val="20"/>
              </w:rPr>
              <w:t>Водяной пар. Влажность воздуха. Абсолютная и относительная влажность воздуха. Изменение относительной влажности воздуха с высотой. Уровень конденсации. Образование облаков. Облака и их виды. Туман. Образование и выпадение осадков. Виды атмосферных осадков. Измерение осадков. Сведения об облаках и осадках на карте погоды. Изменение количества осадков в течение года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116F80" w:rsidRDefault="00745C3E" w:rsidP="00116F8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116F80">
              <w:rPr>
                <w:color w:val="191919"/>
                <w:sz w:val="20"/>
                <w:szCs w:val="20"/>
              </w:rPr>
              <w:t>29.</w:t>
            </w:r>
            <w:r w:rsidRPr="00116F80">
              <w:rPr>
                <w:sz w:val="20"/>
                <w:szCs w:val="20"/>
              </w:rPr>
              <w:t xml:space="preserve"> Климат</w:t>
            </w:r>
          </w:p>
        </w:tc>
        <w:tc>
          <w:tcPr>
            <w:tcW w:w="2835" w:type="dxa"/>
          </w:tcPr>
          <w:p w:rsidR="00745C3E" w:rsidRPr="00116F80" w:rsidRDefault="00745C3E" w:rsidP="004F17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6F80">
              <w:rPr>
                <w:sz w:val="20"/>
                <w:szCs w:val="20"/>
              </w:rPr>
              <w:t>Что такое климат. Причины разнообразия климата на Земле. Как рассчитывают климатические показатели</w:t>
            </w:r>
          </w:p>
        </w:tc>
      </w:tr>
      <w:tr w:rsidR="00745C3E" w:rsidRPr="004F1790" w:rsidTr="00745C3E">
        <w:tc>
          <w:tcPr>
            <w:tcW w:w="2552" w:type="dxa"/>
            <w:vMerge w:val="restart"/>
          </w:tcPr>
          <w:p w:rsidR="00745C3E" w:rsidRPr="004F1790" w:rsidRDefault="00745C3E" w:rsidP="00C55984">
            <w:pPr>
              <w:tabs>
                <w:tab w:val="left" w:pos="27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Гидросфера.</w:t>
            </w:r>
          </w:p>
        </w:tc>
        <w:tc>
          <w:tcPr>
            <w:tcW w:w="1276" w:type="dxa"/>
            <w:vMerge w:val="restart"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745C3E" w:rsidRPr="00115F64" w:rsidRDefault="00745C3E" w:rsidP="00116F80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115F64">
              <w:rPr>
                <w:color w:val="191919"/>
                <w:sz w:val="20"/>
                <w:szCs w:val="20"/>
              </w:rPr>
              <w:t>30.</w:t>
            </w:r>
            <w:r w:rsidRPr="00115F64">
              <w:rPr>
                <w:sz w:val="20"/>
                <w:szCs w:val="20"/>
              </w:rPr>
              <w:t xml:space="preserve"> Воды Мирового океана</w:t>
            </w:r>
          </w:p>
        </w:tc>
        <w:tc>
          <w:tcPr>
            <w:tcW w:w="2835" w:type="dxa"/>
          </w:tcPr>
          <w:p w:rsidR="00745C3E" w:rsidRPr="00115F64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115F64">
              <w:rPr>
                <w:sz w:val="20"/>
                <w:szCs w:val="20"/>
              </w:rPr>
              <w:t>Солёность и температура морской воды. Движения морских вод: течения, приливы и отливы. Тёплые и холодные течения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115F64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  <w:r w:rsidRPr="00115F64">
              <w:rPr>
                <w:sz w:val="20"/>
                <w:szCs w:val="20"/>
              </w:rPr>
              <w:t>Воды суши</w:t>
            </w:r>
          </w:p>
        </w:tc>
        <w:tc>
          <w:tcPr>
            <w:tcW w:w="2835" w:type="dxa"/>
          </w:tcPr>
          <w:p w:rsidR="00745C3E" w:rsidRPr="00115F64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115F64">
              <w:rPr>
                <w:sz w:val="20"/>
                <w:szCs w:val="20"/>
              </w:rPr>
              <w:t>Река. Речная долина. Питание и режим реки.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115F64" w:rsidRDefault="00745C3E" w:rsidP="00115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  <w:r w:rsidRPr="00115F64">
              <w:rPr>
                <w:sz w:val="20"/>
                <w:szCs w:val="20"/>
              </w:rPr>
              <w:t>Озера. Подземные воды. Болота.</w:t>
            </w:r>
          </w:p>
          <w:p w:rsidR="00745C3E" w:rsidRPr="00115F64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</w:p>
        </w:tc>
        <w:tc>
          <w:tcPr>
            <w:tcW w:w="2835" w:type="dxa"/>
          </w:tcPr>
          <w:p w:rsidR="00745C3E" w:rsidRPr="00115F64" w:rsidRDefault="00745C3E" w:rsidP="004F1790">
            <w:pPr>
              <w:autoSpaceDE w:val="0"/>
              <w:autoSpaceDN w:val="0"/>
              <w:adjustRightInd w:val="0"/>
              <w:jc w:val="both"/>
              <w:rPr>
                <w:color w:val="191919"/>
                <w:sz w:val="20"/>
                <w:szCs w:val="20"/>
              </w:rPr>
            </w:pPr>
            <w:r w:rsidRPr="00115F64">
              <w:rPr>
                <w:sz w:val="20"/>
                <w:szCs w:val="20"/>
              </w:rPr>
              <w:t>Озеро. Происхождение озёрных котловин. Питание озёр. Многолетняя мерзлота. Подземные воды. Условия образования межпластовых вод. Болота</w:t>
            </w:r>
          </w:p>
        </w:tc>
      </w:tr>
      <w:tr w:rsidR="00745C3E" w:rsidRPr="004F1790" w:rsidTr="00745C3E">
        <w:tc>
          <w:tcPr>
            <w:tcW w:w="2552" w:type="dxa"/>
            <w:vMerge w:val="restart"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Биосфера </w:t>
            </w:r>
          </w:p>
        </w:tc>
        <w:tc>
          <w:tcPr>
            <w:tcW w:w="1276" w:type="dxa"/>
            <w:vMerge w:val="restart"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745C3E" w:rsidRPr="00115F64" w:rsidRDefault="00745C3E" w:rsidP="00115F64">
            <w:pPr>
              <w:rPr>
                <w:sz w:val="20"/>
                <w:szCs w:val="20"/>
              </w:rPr>
            </w:pPr>
            <w:r w:rsidRPr="00115F64">
              <w:rPr>
                <w:sz w:val="20"/>
                <w:szCs w:val="20"/>
              </w:rPr>
              <w:t>33.Биологический круговорот. Почва</w:t>
            </w:r>
          </w:p>
        </w:tc>
        <w:tc>
          <w:tcPr>
            <w:tcW w:w="2835" w:type="dxa"/>
          </w:tcPr>
          <w:p w:rsidR="00745C3E" w:rsidRPr="00115F64" w:rsidRDefault="00745C3E" w:rsidP="00115F64">
            <w:pPr>
              <w:rPr>
                <w:sz w:val="20"/>
                <w:szCs w:val="20"/>
              </w:rPr>
            </w:pPr>
            <w:r w:rsidRPr="00115F64">
              <w:rPr>
                <w:sz w:val="20"/>
                <w:szCs w:val="20"/>
              </w:rPr>
              <w:t xml:space="preserve">Биологический круговорот веществ. Почва. Образование почвы. Плодородие почв. </w:t>
            </w:r>
          </w:p>
          <w:p w:rsidR="00745C3E" w:rsidRPr="00115F64" w:rsidRDefault="00745C3E" w:rsidP="00115F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5F64">
              <w:rPr>
                <w:sz w:val="20"/>
                <w:szCs w:val="20"/>
              </w:rPr>
              <w:t>Почвенные организмы. В.В. Докучаев. Рождение науки о почвах</w:t>
            </w:r>
          </w:p>
        </w:tc>
      </w:tr>
      <w:tr w:rsidR="00745C3E" w:rsidRPr="004F1790" w:rsidTr="00745C3E">
        <w:tc>
          <w:tcPr>
            <w:tcW w:w="2552" w:type="dxa"/>
            <w:vMerge/>
          </w:tcPr>
          <w:p w:rsidR="00745C3E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45C3E" w:rsidRPr="004F1790" w:rsidRDefault="00745C3E" w:rsidP="00FB1691">
            <w:pPr>
              <w:tabs>
                <w:tab w:val="left" w:pos="278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45C3E" w:rsidRPr="00115F64" w:rsidRDefault="00745C3E" w:rsidP="00115F64">
            <w:pPr>
              <w:rPr>
                <w:sz w:val="20"/>
                <w:szCs w:val="20"/>
              </w:rPr>
            </w:pPr>
            <w:r w:rsidRPr="00115F64">
              <w:rPr>
                <w:sz w:val="20"/>
                <w:szCs w:val="20"/>
              </w:rPr>
              <w:t>34. Взаимосвязь оболочек Земли. Географическая оболочка</w:t>
            </w:r>
          </w:p>
        </w:tc>
        <w:tc>
          <w:tcPr>
            <w:tcW w:w="2835" w:type="dxa"/>
          </w:tcPr>
          <w:p w:rsidR="00745C3E" w:rsidRPr="00115F64" w:rsidRDefault="00745C3E" w:rsidP="00115F64">
            <w:pPr>
              <w:rPr>
                <w:sz w:val="20"/>
                <w:szCs w:val="20"/>
              </w:rPr>
            </w:pPr>
            <w:r w:rsidRPr="00115F64">
              <w:rPr>
                <w:sz w:val="20"/>
                <w:szCs w:val="20"/>
              </w:rPr>
              <w:t xml:space="preserve">Круговорот вещества на Земле. Природно-территориальный комплекс. Расселение человека на Земле. </w:t>
            </w:r>
          </w:p>
          <w:p w:rsidR="00745C3E" w:rsidRPr="00115F64" w:rsidRDefault="00745C3E" w:rsidP="00115F64">
            <w:pPr>
              <w:rPr>
                <w:sz w:val="20"/>
                <w:szCs w:val="20"/>
              </w:rPr>
            </w:pPr>
            <w:r w:rsidRPr="00115F64">
              <w:rPr>
                <w:sz w:val="20"/>
                <w:szCs w:val="20"/>
              </w:rPr>
              <w:t>Образование рас в разных природных условиях</w:t>
            </w:r>
          </w:p>
        </w:tc>
      </w:tr>
    </w:tbl>
    <w:p w:rsidR="004F1790" w:rsidRDefault="004F1790" w:rsidP="00FB1691">
      <w:pPr>
        <w:tabs>
          <w:tab w:val="left" w:pos="2780"/>
        </w:tabs>
        <w:jc w:val="center"/>
        <w:rPr>
          <w:b/>
        </w:rPr>
      </w:pPr>
    </w:p>
    <w:p w:rsidR="004F1790" w:rsidRPr="00FB1691" w:rsidRDefault="004F1790" w:rsidP="00FB1691">
      <w:pPr>
        <w:tabs>
          <w:tab w:val="left" w:pos="2780"/>
        </w:tabs>
        <w:jc w:val="center"/>
        <w:rPr>
          <w:b/>
        </w:rPr>
      </w:pPr>
    </w:p>
    <w:sectPr w:rsidR="004F1790" w:rsidRPr="00FB1691" w:rsidSect="0085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54BAE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95932"/>
    <w:multiLevelType w:val="hybridMultilevel"/>
    <w:tmpl w:val="2E1C7814"/>
    <w:lvl w:ilvl="0" w:tplc="B290B5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1691"/>
    <w:rsid w:val="00043BE8"/>
    <w:rsid w:val="0008034C"/>
    <w:rsid w:val="00101348"/>
    <w:rsid w:val="00115F64"/>
    <w:rsid w:val="00116F80"/>
    <w:rsid w:val="00207246"/>
    <w:rsid w:val="0028433A"/>
    <w:rsid w:val="00315A1D"/>
    <w:rsid w:val="00343025"/>
    <w:rsid w:val="003463B0"/>
    <w:rsid w:val="003C365A"/>
    <w:rsid w:val="003C3FCB"/>
    <w:rsid w:val="004F1790"/>
    <w:rsid w:val="00505B9A"/>
    <w:rsid w:val="006871C0"/>
    <w:rsid w:val="00745C3E"/>
    <w:rsid w:val="007E2166"/>
    <w:rsid w:val="008041C2"/>
    <w:rsid w:val="00853A81"/>
    <w:rsid w:val="008748F6"/>
    <w:rsid w:val="00895921"/>
    <w:rsid w:val="008D4BC8"/>
    <w:rsid w:val="008E7151"/>
    <w:rsid w:val="008F7C1E"/>
    <w:rsid w:val="00902755"/>
    <w:rsid w:val="00944A7F"/>
    <w:rsid w:val="009730AA"/>
    <w:rsid w:val="00B21905"/>
    <w:rsid w:val="00B40C69"/>
    <w:rsid w:val="00C55984"/>
    <w:rsid w:val="00D9452F"/>
    <w:rsid w:val="00DB6498"/>
    <w:rsid w:val="00E74EF5"/>
    <w:rsid w:val="00E8313F"/>
    <w:rsid w:val="00F907B7"/>
    <w:rsid w:val="00FB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691"/>
    <w:pPr>
      <w:spacing w:after="0" w:line="240" w:lineRule="auto"/>
    </w:pPr>
  </w:style>
  <w:style w:type="paragraph" w:customStyle="1" w:styleId="a4">
    <w:name w:val="Содержимое таблицы"/>
    <w:basedOn w:val="a"/>
    <w:rsid w:val="00E8313F"/>
    <w:pPr>
      <w:widowControl w:val="0"/>
      <w:suppressLineNumbers/>
      <w:suppressAutoHyphens/>
    </w:pPr>
    <w:rPr>
      <w:rFonts w:ascii="Arial" w:eastAsia="Arial Unicode MS" w:hAnsi="Arial"/>
      <w:lang w:eastAsia="en-US"/>
    </w:rPr>
  </w:style>
  <w:style w:type="paragraph" w:styleId="a5">
    <w:name w:val="List Paragraph"/>
    <w:basedOn w:val="a"/>
    <w:uiPriority w:val="34"/>
    <w:qFormat/>
    <w:rsid w:val="00E8313F"/>
    <w:pPr>
      <w:ind w:left="720"/>
      <w:contextualSpacing/>
    </w:pPr>
  </w:style>
  <w:style w:type="paragraph" w:styleId="a6">
    <w:name w:val="Title"/>
    <w:basedOn w:val="a"/>
    <w:next w:val="a"/>
    <w:link w:val="a7"/>
    <w:uiPriority w:val="99"/>
    <w:qFormat/>
    <w:rsid w:val="00DB64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99"/>
    <w:rsid w:val="00DB6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footnote text"/>
    <w:basedOn w:val="a"/>
    <w:link w:val="a9"/>
    <w:uiPriority w:val="99"/>
    <w:unhideWhenUsed/>
    <w:rsid w:val="009730A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73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А_основной Знак"/>
    <w:basedOn w:val="a0"/>
    <w:link w:val="ab"/>
    <w:locked/>
    <w:rsid w:val="009730AA"/>
    <w:rPr>
      <w:rFonts w:ascii="Times New Roman" w:eastAsia="Calibri" w:hAnsi="Times New Roman" w:cs="Times New Roman"/>
      <w:sz w:val="28"/>
      <w:szCs w:val="28"/>
    </w:rPr>
  </w:style>
  <w:style w:type="paragraph" w:customStyle="1" w:styleId="ab">
    <w:name w:val="А_основной"/>
    <w:basedOn w:val="a"/>
    <w:link w:val="aa"/>
    <w:qFormat/>
    <w:rsid w:val="009730AA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table" w:styleId="ac">
    <w:name w:val="Table Grid"/>
    <w:basedOn w:val="a1"/>
    <w:uiPriority w:val="59"/>
    <w:rsid w:val="004F1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od">
    <w:name w:val="xod"/>
    <w:basedOn w:val="a"/>
    <w:rsid w:val="004F1790"/>
    <w:pPr>
      <w:widowControl w:val="0"/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JournalSansC" w:hAnsi="JournalSansC" w:cs="JournalSansC"/>
      <w:color w:val="000000"/>
      <w:sz w:val="22"/>
      <w:szCs w:val="22"/>
    </w:rPr>
  </w:style>
  <w:style w:type="character" w:customStyle="1" w:styleId="ad">
    <w:name w:val="Без интервала Знак"/>
    <w:link w:val="1"/>
    <w:uiPriority w:val="99"/>
    <w:locked/>
    <w:rsid w:val="003463B0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link w:val="ad"/>
    <w:uiPriority w:val="99"/>
    <w:rsid w:val="003463B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UZer11</cp:lastModifiedBy>
  <cp:revision>12</cp:revision>
  <cp:lastPrinted>2016-08-22T15:47:00Z</cp:lastPrinted>
  <dcterms:created xsi:type="dcterms:W3CDTF">2016-08-11T10:16:00Z</dcterms:created>
  <dcterms:modified xsi:type="dcterms:W3CDTF">2016-11-11T10:40:00Z</dcterms:modified>
</cp:coreProperties>
</file>