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F2" w:rsidRPr="00BC650F" w:rsidRDefault="00AC46F2" w:rsidP="00BF3BB2">
      <w:pPr>
        <w:jc w:val="center"/>
        <w:rPr>
          <w:b/>
        </w:rPr>
      </w:pPr>
      <w:r>
        <w:rPr>
          <w:b/>
        </w:rPr>
        <w:t xml:space="preserve">«Омутинская специальная школа» </w:t>
      </w:r>
      <w:r w:rsidRPr="00384F1D">
        <w:rPr>
          <w:b/>
        </w:rPr>
        <w:t xml:space="preserve"> филиал МАОУ ОСОШ №1</w:t>
      </w: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5"/>
        <w:gridCol w:w="2684"/>
        <w:gridCol w:w="4763"/>
      </w:tblGrid>
      <w:tr w:rsidR="00AC46F2" w:rsidTr="00EE7963">
        <w:trPr>
          <w:trHeight w:val="1302"/>
          <w:jc w:val="center"/>
        </w:trPr>
        <w:tc>
          <w:tcPr>
            <w:tcW w:w="0" w:type="auto"/>
          </w:tcPr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/Мельникова О.А.</w:t>
            </w:r>
          </w:p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 08.2016 года.</w:t>
            </w:r>
          </w:p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филиала</w:t>
            </w:r>
          </w:p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/Окороков А.В./</w:t>
            </w:r>
          </w:p>
          <w:p w:rsidR="00AC46F2" w:rsidRDefault="00AC4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C46F2" w:rsidRDefault="00AC4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AC46F2" w:rsidRDefault="00AC4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ОСОШ №1</w:t>
            </w:r>
          </w:p>
          <w:p w:rsidR="00AC46F2" w:rsidRDefault="00AC4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Е.В. Казаринова</w:t>
            </w:r>
          </w:p>
          <w:p w:rsidR="00AC46F2" w:rsidRDefault="00AC4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_130-од___от __30__08.2016г.</w:t>
            </w:r>
          </w:p>
        </w:tc>
      </w:tr>
    </w:tbl>
    <w:p w:rsidR="00AC46F2" w:rsidRDefault="00AC46F2" w:rsidP="00BF3BB2">
      <w:pPr>
        <w:jc w:val="center"/>
      </w:pPr>
    </w:p>
    <w:p w:rsidR="00AC46F2" w:rsidRDefault="00AC46F2" w:rsidP="00BF3BB2"/>
    <w:p w:rsidR="00AC46F2" w:rsidRDefault="00AC46F2" w:rsidP="00BF3BB2"/>
    <w:p w:rsidR="00AC46F2" w:rsidRDefault="00AC46F2" w:rsidP="00BF3BB2"/>
    <w:p w:rsidR="00AC46F2" w:rsidRPr="007A4F4A" w:rsidRDefault="00AC46F2" w:rsidP="00BF3BB2">
      <w:pPr>
        <w:pStyle w:val="PlainText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7A4F4A"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AC46F2" w:rsidRPr="007A4F4A" w:rsidRDefault="00AC46F2" w:rsidP="00BF3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97050">
        <w:rPr>
          <w:rFonts w:ascii="Times New Roman" w:hAnsi="Times New Roman"/>
          <w:sz w:val="28"/>
          <w:szCs w:val="28"/>
        </w:rPr>
        <w:t xml:space="preserve">о изобразительному искусству  </w:t>
      </w:r>
    </w:p>
    <w:p w:rsidR="00AC46F2" w:rsidRPr="007A4F4A" w:rsidRDefault="00AC46F2" w:rsidP="00BF3BB2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7A4F4A"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 w:rsidRPr="007A4F4A"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AC46F2" w:rsidRPr="007A4F4A" w:rsidRDefault="00AC46F2" w:rsidP="00BF3BB2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7A4F4A">
        <w:rPr>
          <w:rFonts w:ascii="Times New Roman" w:eastAsia="MS Mincho" w:hAnsi="Times New Roman" w:cs="Times New Roman"/>
          <w:bCs/>
          <w:sz w:val="28"/>
          <w:szCs w:val="28"/>
        </w:rPr>
        <w:t xml:space="preserve">для </w:t>
      </w:r>
      <w:r w:rsidRPr="007A4F4A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4F4A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7A4F4A">
        <w:rPr>
          <w:rFonts w:ascii="Times New Roman" w:eastAsia="MS Mincho" w:hAnsi="Times New Roman" w:cs="Times New Roman"/>
          <w:bCs/>
          <w:sz w:val="28"/>
          <w:szCs w:val="28"/>
        </w:rPr>
        <w:t xml:space="preserve">  на 2016-2017 учебный год.</w:t>
      </w:r>
    </w:p>
    <w:p w:rsidR="00AC46F2" w:rsidRPr="007A4F4A" w:rsidRDefault="00AC46F2" w:rsidP="00BF3BB2">
      <w:pPr>
        <w:tabs>
          <w:tab w:val="left" w:pos="3975"/>
        </w:tabs>
        <w:jc w:val="center"/>
        <w:rPr>
          <w:rFonts w:ascii="Times New Roman" w:hAnsi="Times New Roman"/>
          <w:sz w:val="28"/>
          <w:szCs w:val="28"/>
        </w:rPr>
      </w:pPr>
    </w:p>
    <w:p w:rsidR="00AC46F2" w:rsidRPr="007A4F4A" w:rsidRDefault="00AC46F2" w:rsidP="00BF3BB2">
      <w:pPr>
        <w:tabs>
          <w:tab w:val="left" w:pos="3975"/>
        </w:tabs>
        <w:jc w:val="center"/>
        <w:rPr>
          <w:rFonts w:ascii="Times New Roman" w:hAnsi="Times New Roman"/>
          <w:sz w:val="28"/>
          <w:szCs w:val="28"/>
        </w:rPr>
      </w:pPr>
    </w:p>
    <w:p w:rsidR="00AC46F2" w:rsidRPr="007A4F4A" w:rsidRDefault="00AC46F2" w:rsidP="00BF3BB2">
      <w:pPr>
        <w:tabs>
          <w:tab w:val="left" w:pos="3975"/>
        </w:tabs>
        <w:rPr>
          <w:rFonts w:ascii="Times New Roman" w:hAnsi="Times New Roman"/>
          <w:sz w:val="28"/>
          <w:szCs w:val="28"/>
        </w:rPr>
      </w:pPr>
    </w:p>
    <w:p w:rsidR="00AC46F2" w:rsidRPr="007A4F4A" w:rsidRDefault="00AC46F2" w:rsidP="00BF3BB2">
      <w:pPr>
        <w:tabs>
          <w:tab w:val="left" w:pos="3975"/>
        </w:tabs>
        <w:rPr>
          <w:rFonts w:ascii="Times New Roman" w:hAnsi="Times New Roman"/>
          <w:sz w:val="28"/>
          <w:szCs w:val="28"/>
        </w:rPr>
      </w:pPr>
    </w:p>
    <w:p w:rsidR="00AC46F2" w:rsidRPr="007A4F4A" w:rsidRDefault="00AC46F2" w:rsidP="00BF3BB2">
      <w:pPr>
        <w:tabs>
          <w:tab w:val="left" w:pos="3975"/>
        </w:tabs>
        <w:jc w:val="center"/>
        <w:rPr>
          <w:rFonts w:ascii="Times New Roman" w:hAnsi="Times New Roman"/>
          <w:sz w:val="28"/>
          <w:szCs w:val="28"/>
        </w:rPr>
      </w:pPr>
      <w:r w:rsidRPr="007A4F4A">
        <w:rPr>
          <w:rFonts w:ascii="Times New Roman" w:hAnsi="Times New Roman"/>
          <w:sz w:val="28"/>
          <w:szCs w:val="28"/>
        </w:rPr>
        <w:t>Срок реализации программы: 2016-2017 учебный год.</w:t>
      </w:r>
    </w:p>
    <w:p w:rsidR="00AC46F2" w:rsidRPr="007A4F4A" w:rsidRDefault="00AC46F2" w:rsidP="00BF3BB2">
      <w:pPr>
        <w:rPr>
          <w:rFonts w:ascii="Times New Roman" w:hAnsi="Times New Roman"/>
          <w:sz w:val="28"/>
          <w:szCs w:val="28"/>
        </w:rPr>
      </w:pPr>
    </w:p>
    <w:p w:rsidR="00AC46F2" w:rsidRPr="007A4F4A" w:rsidRDefault="00AC46F2" w:rsidP="00BF3BB2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7A4F4A">
        <w:rPr>
          <w:rFonts w:ascii="Times New Roman" w:eastAsia="MS Mincho" w:hAnsi="Times New Roman" w:cs="Times New Roman"/>
          <w:bCs/>
          <w:sz w:val="28"/>
          <w:szCs w:val="28"/>
        </w:rPr>
        <w:t>Программа специальной (коррекционной) образовательной  школы 8 вида: 5-9кл.: В 2сб./ Под. ред. В.В.Воронковой;</w:t>
      </w:r>
    </w:p>
    <w:p w:rsidR="00AC46F2" w:rsidRPr="007A4F4A" w:rsidRDefault="00AC46F2" w:rsidP="00BF3BB2">
      <w:pPr>
        <w:rPr>
          <w:rFonts w:ascii="Times New Roman" w:hAnsi="Times New Roman"/>
          <w:sz w:val="28"/>
          <w:szCs w:val="28"/>
        </w:rPr>
      </w:pPr>
    </w:p>
    <w:p w:rsidR="00AC46F2" w:rsidRPr="007A4F4A" w:rsidRDefault="00AC46F2" w:rsidP="00BF3BB2">
      <w:pPr>
        <w:jc w:val="center"/>
        <w:rPr>
          <w:rFonts w:ascii="Times New Roman" w:hAnsi="Times New Roman"/>
          <w:sz w:val="28"/>
          <w:szCs w:val="28"/>
        </w:rPr>
      </w:pPr>
    </w:p>
    <w:p w:rsidR="00AC46F2" w:rsidRPr="007A4F4A" w:rsidRDefault="00AC46F2" w:rsidP="00BF3BB2">
      <w:pPr>
        <w:jc w:val="center"/>
        <w:rPr>
          <w:rFonts w:ascii="Times New Roman" w:hAnsi="Times New Roman"/>
          <w:sz w:val="28"/>
          <w:szCs w:val="28"/>
        </w:rPr>
      </w:pPr>
      <w:r w:rsidRPr="007A4F4A">
        <w:rPr>
          <w:rFonts w:ascii="Times New Roman" w:hAnsi="Times New Roman"/>
          <w:sz w:val="28"/>
          <w:szCs w:val="28"/>
        </w:rPr>
        <w:t>с. Омутинское 2016г</w:t>
      </w:r>
    </w:p>
    <w:p w:rsidR="00AC46F2" w:rsidRPr="00B325AB" w:rsidRDefault="00AC46F2" w:rsidP="0074095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25A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bCs/>
          <w:sz w:val="24"/>
          <w:szCs w:val="24"/>
        </w:rPr>
        <w:t xml:space="preserve">             Данная рабочая программа по изобразительному искусству для учащихся 5</w:t>
      </w:r>
      <w:r>
        <w:rPr>
          <w:rFonts w:ascii="Times New Roman" w:hAnsi="Times New Roman"/>
          <w:bCs/>
          <w:sz w:val="24"/>
          <w:szCs w:val="24"/>
        </w:rPr>
        <w:t xml:space="preserve"> – 7 </w:t>
      </w:r>
      <w:r w:rsidRPr="00B325AB">
        <w:rPr>
          <w:rFonts w:ascii="Times New Roman" w:hAnsi="Times New Roman"/>
          <w:bCs/>
          <w:sz w:val="24"/>
          <w:szCs w:val="24"/>
        </w:rPr>
        <w:t xml:space="preserve"> классов  разработана на основе примерной программы  </w:t>
      </w:r>
      <w:r w:rsidRPr="00B325AB">
        <w:rPr>
          <w:rFonts w:ascii="Times New Roman" w:hAnsi="Times New Roman"/>
          <w:sz w:val="24"/>
          <w:szCs w:val="24"/>
        </w:rPr>
        <w:t xml:space="preserve">специальных (коррекционных) образовательных учреждений </w:t>
      </w:r>
      <w:r w:rsidRPr="00B325AB">
        <w:rPr>
          <w:rFonts w:ascii="Times New Roman" w:hAnsi="Times New Roman"/>
          <w:sz w:val="24"/>
          <w:szCs w:val="24"/>
          <w:lang w:val="en-US"/>
        </w:rPr>
        <w:t>VIII</w:t>
      </w:r>
      <w:r w:rsidRPr="00B325AB">
        <w:rPr>
          <w:rFonts w:ascii="Times New Roman" w:hAnsi="Times New Roman"/>
          <w:sz w:val="24"/>
          <w:szCs w:val="24"/>
        </w:rPr>
        <w:t xml:space="preserve"> вида  под редакцией доктора педагогических наук, профессора В.В.Воронковой, – М.: Гуманитар. изд. центр ВЛАДОС, 2010г.  Автор: И.А.Грошенков, </w:t>
      </w:r>
      <w:r w:rsidRPr="00B325AB">
        <w:rPr>
          <w:rFonts w:ascii="Times New Roman" w:hAnsi="Times New Roman"/>
          <w:bCs/>
          <w:sz w:val="24"/>
          <w:szCs w:val="24"/>
        </w:rPr>
        <w:t xml:space="preserve">допущенной Министерством образования РФ, в соответствии с Федеральными Государственными стандартами образования и учебным планом  образовательного  учреждения </w:t>
      </w:r>
      <w:r>
        <w:rPr>
          <w:rFonts w:ascii="Times New Roman" w:hAnsi="Times New Roman"/>
          <w:sz w:val="24"/>
          <w:szCs w:val="24"/>
        </w:rPr>
        <w:t>Омутинской коррекционной школы  на 2014/2015</w:t>
      </w:r>
      <w:r w:rsidRPr="00B325AB">
        <w:rPr>
          <w:rFonts w:ascii="Times New Roman" w:hAnsi="Times New Roman"/>
          <w:sz w:val="24"/>
          <w:szCs w:val="24"/>
        </w:rPr>
        <w:t xml:space="preserve"> учебный год.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</w:p>
    <w:p w:rsidR="00AC46F2" w:rsidRPr="00B325AB" w:rsidRDefault="00AC46F2" w:rsidP="0074095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 xml:space="preserve">   </w:t>
      </w:r>
      <w:r w:rsidRPr="00B325AB">
        <w:rPr>
          <w:rFonts w:ascii="Times New Roman" w:hAnsi="Times New Roman"/>
          <w:bCs/>
          <w:sz w:val="24"/>
          <w:szCs w:val="24"/>
        </w:rPr>
        <w:t>Рабочая программа рассчитана на 34 часа в год (1 час в неделю).</w:t>
      </w:r>
    </w:p>
    <w:p w:rsidR="00AC46F2" w:rsidRPr="00B325AB" w:rsidRDefault="00AC46F2" w:rsidP="0074095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 xml:space="preserve">            Школьный курс по изобразительному искусству в 5—7 классах направлен на продолжение решения следующих </w:t>
      </w:r>
      <w:r w:rsidRPr="00B325AB">
        <w:rPr>
          <w:rFonts w:ascii="Times New Roman" w:hAnsi="Times New Roman"/>
          <w:b/>
          <w:sz w:val="24"/>
          <w:szCs w:val="24"/>
        </w:rPr>
        <w:t>основных задач:</w:t>
      </w:r>
    </w:p>
    <w:p w:rsidR="00AC46F2" w:rsidRPr="00B325AB" w:rsidRDefault="00AC46F2" w:rsidP="007409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коррекции недостатков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устанавливать сходство и различие между предметами:</w:t>
      </w:r>
    </w:p>
    <w:p w:rsidR="00AC46F2" w:rsidRPr="00B325AB" w:rsidRDefault="00AC46F2" w:rsidP="007409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развитие у учащихся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AC46F2" w:rsidRPr="00B325AB" w:rsidRDefault="00AC46F2" w:rsidP="007409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улучшение зрительно-двигательной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материала;</w:t>
      </w:r>
    </w:p>
    <w:p w:rsidR="00AC46F2" w:rsidRPr="00B325AB" w:rsidRDefault="00AC46F2" w:rsidP="007409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формирование элементарных знаний основ реалистического рисунка; навыков рисования с натуры, по памяти, по представлению, декоративного рисования и умения применять их в учебной, трудовой и общественно полезной деятельности;</w:t>
      </w:r>
    </w:p>
    <w:p w:rsidR="00AC46F2" w:rsidRPr="00B325AB" w:rsidRDefault="00AC46F2" w:rsidP="007409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развитие у учащихся эстетических чувств, умения видеть и понимать красивое, высказывать оценочные суждения о произведениях изобразительного искусства, воспитывать активное эмоционально-эстетическое отношение к ним;</w:t>
      </w:r>
    </w:p>
    <w:p w:rsidR="00AC46F2" w:rsidRPr="00B325AB" w:rsidRDefault="00AC46F2" w:rsidP="007409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ознакомление учащихся с лучшими произведениями изобразительного, декоративно-прикладного и народного искусства, скульптуры, архитектуры, дизайна;</w:t>
      </w:r>
    </w:p>
    <w:p w:rsidR="00AC46F2" w:rsidRPr="00B325AB" w:rsidRDefault="00AC46F2" w:rsidP="007409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расширение и уточнение словарного запаса детей за счет специальной лексики, совершенствование фразовой речи;</w:t>
      </w:r>
    </w:p>
    <w:p w:rsidR="00AC46F2" w:rsidRPr="00B325AB" w:rsidRDefault="00AC46F2" w:rsidP="007409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 xml:space="preserve"> развитие у школьников художественного вкуса, аккуратности, настойчивости и самостоятельности в работе; содействие нравственному и трудовому воспитанию.</w:t>
      </w:r>
    </w:p>
    <w:p w:rsidR="00AC46F2" w:rsidRPr="00B325AB" w:rsidRDefault="00AC46F2" w:rsidP="00740954">
      <w:pPr>
        <w:ind w:left="780"/>
        <w:jc w:val="both"/>
        <w:rPr>
          <w:rFonts w:ascii="Times New Roman" w:hAnsi="Times New Roman"/>
          <w:sz w:val="24"/>
          <w:szCs w:val="24"/>
        </w:rPr>
      </w:pP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Для решения этих задач программой предусмотрены четыре вида занятий; рисование с натуры, декоративное рисование, рисование на темы, беседы об изобразительном искусстве.</w:t>
      </w:r>
    </w:p>
    <w:p w:rsidR="00AC46F2" w:rsidRPr="00B325AB" w:rsidRDefault="00AC46F2" w:rsidP="00740954">
      <w:pPr>
        <w:jc w:val="both"/>
        <w:rPr>
          <w:rFonts w:ascii="Times New Roman" w:hAnsi="Times New Roman"/>
          <w:b/>
          <w:sz w:val="24"/>
          <w:szCs w:val="24"/>
        </w:rPr>
      </w:pPr>
      <w:r w:rsidRPr="00B325AB">
        <w:rPr>
          <w:rFonts w:ascii="Times New Roman" w:hAnsi="Times New Roman"/>
          <w:b/>
          <w:sz w:val="24"/>
          <w:szCs w:val="24"/>
        </w:rPr>
        <w:t xml:space="preserve">Рисование с натуры. 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Содержанием уроков рисования с натуры является изображение разнообразных предметов, подобранных с учетом графических возможностей учащихся. Объекты изображения располагаются, как правило, несколько ниже уровня зрения. Во время работы должны быть две-три однотипные постановки, что обеспечит хорошую видимость для всех учащихся. Модели небольших размеров раздаются им на рабочие места.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Для активизации мыслительной деятельности учащихся целесообразно подбирать такие предметы, чтобы можно было проводить их реальный анализ. Очень полезным в этом отношении может быть детский строительный конструктор, позволяющий составлять из кубиков, брусков и других фигур различные варианты построек (домики, башенки, воротца и т. п.).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Рисованию с натуры обязательно предшествует изучение (обследование) изображаемого предмета; определение его формы, конструкции, величины составных частей, цвета и их взаимного расположения.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У учащихся важно выработать потребность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среднюю, (осевую) линию, а также пользоваться вспомогательными (дополнительными) линиями для проверки правильности рисунка.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b/>
          <w:sz w:val="24"/>
          <w:szCs w:val="24"/>
        </w:rPr>
        <w:t>Декоративное рисование</w:t>
      </w:r>
      <w:r w:rsidRPr="00B325AB">
        <w:rPr>
          <w:rFonts w:ascii="Times New Roman" w:hAnsi="Times New Roman"/>
          <w:sz w:val="24"/>
          <w:szCs w:val="24"/>
        </w:rPr>
        <w:t>. Содержанием уроков декоративного рисования является составление различных узоров, предназначенных для украшения предметов обихода, а также оформление праздничных открыток, плакатов, пригласительных билетов и т. п.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Параллельно с практической работой на уроках декоративного рисования учащиеся знакомятся с отдельными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Во время занятий школьники получают сведения о применении узоров на тканях, коврах, обоях, посуде, игрушках, знакомятся с художественной резьбой по дереву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кости, стеклом, керамикой и другими предметами быта.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Задания по декоративному рисованию должны иметь определенную последовательность; составление узоров по готовым образцам, по заданной схеме, из данных элементов, самостоятельное составление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умственно отсталых школьников.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b/>
          <w:sz w:val="24"/>
          <w:szCs w:val="24"/>
        </w:rPr>
        <w:t>Рисование на темы</w:t>
      </w:r>
      <w:r w:rsidRPr="00B325AB">
        <w:rPr>
          <w:rFonts w:ascii="Times New Roman" w:hAnsi="Times New Roman"/>
          <w:sz w:val="24"/>
          <w:szCs w:val="24"/>
        </w:rPr>
        <w:t>. Содержанием уроков рисования на темы является изображение предметов и явлений окружающей жизни и иллюстрирование отрывков из литературных произведений.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В 5—7 классах рисование на темы должно тесно связываться с уроками рисования с натуры. Умения и навыки, полученные на уроках рисования с натуры, учащиеся переносят на рисунки тематического характера, в которых, как правило, изображается группа предметов, объединенных общим сюжетом и соответственно расположенная в пространстве.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Коррекционно-воспитательные задачи, стоящие перед уроками тематического рисования, будут решаться значительно эффективнее, если перед практической работой школьников проводится соответствующая теоретическая подготовительная работа. Необходимо предложить учащимся определить сюжет, назвать и устно описать объекты изображения, рассказать, как, где и в какой последовательности их нарисовать. для более точной передачи предметов в рисунке целесообразно использовать, когда это возможно, реальные объекты, а для более точного расположения элементов рисунка на листе бумаги следует активнее включать комбинаторную деятельность учащихся с моделями и макетами.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С целью обогащения зрительных представлений школьников можно использовать как подсобный материал (не для срисовывания) книжные иллюстрации, плакаты, открытки. Не следует заб</w:t>
      </w:r>
      <w:r>
        <w:rPr>
          <w:rFonts w:ascii="Times New Roman" w:hAnsi="Times New Roman"/>
          <w:sz w:val="24"/>
          <w:szCs w:val="24"/>
        </w:rPr>
        <w:t>ывать и о применении диафильмов, компьютера.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b/>
          <w:sz w:val="24"/>
          <w:szCs w:val="24"/>
        </w:rPr>
        <w:t>Беседы об изобразительном искусстве</w:t>
      </w:r>
      <w:r w:rsidRPr="00B325AB">
        <w:rPr>
          <w:rFonts w:ascii="Times New Roman" w:hAnsi="Times New Roman"/>
          <w:sz w:val="24"/>
          <w:szCs w:val="24"/>
        </w:rPr>
        <w:t>. В 5—7 классах для бесед выделяются специальные уроки. На одном уроке рекомендуется показывать не более трех-четырех произведений живописи, скульптуры, графики, подобранных на одну тему, или 5—6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 и его главную мысль, а также некоторые доступные для осмысления умственно отсталых школьников средства художественной выразительности.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Под влиянием обучения у учащихся постепенно углубляется понимание событий, изображенных на картине, а также вырабатывается некоторая способность рассказывать о тех средствах, которыми художник передал эти события (характер персонажей, расположение предметов и действующих лиц, краски и т. п.). Этому учитель учит детей: ставит вопросы, вместе с ними составляет план рассказа по картине, дает образец описания картины.</w:t>
      </w:r>
    </w:p>
    <w:p w:rsidR="00AC46F2" w:rsidRPr="00B325AB" w:rsidRDefault="00AC46F2" w:rsidP="00740954">
      <w:pPr>
        <w:jc w:val="both"/>
        <w:rPr>
          <w:rFonts w:ascii="Times New Roman" w:hAnsi="Times New Roman"/>
          <w:b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Организуя беседы об искусстве, необходимо (если это возможно) проводить экскурсии в музеи, картинные галереи, в мастерские живописцев и скульпторов, в места народных художественных промыслов.</w:t>
      </w:r>
      <w:r w:rsidRPr="00B325AB">
        <w:rPr>
          <w:rFonts w:ascii="Times New Roman" w:hAnsi="Times New Roman"/>
          <w:b/>
          <w:sz w:val="24"/>
          <w:szCs w:val="24"/>
        </w:rPr>
        <w:t xml:space="preserve"> </w:t>
      </w:r>
    </w:p>
    <w:p w:rsidR="00AC46F2" w:rsidRPr="00B325AB" w:rsidRDefault="00AC46F2" w:rsidP="007409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b/>
          <w:sz w:val="24"/>
          <w:szCs w:val="24"/>
        </w:rPr>
        <w:t>Учащиеся должны уметь</w:t>
      </w:r>
      <w:r w:rsidRPr="00B325AB">
        <w:rPr>
          <w:rFonts w:ascii="Times New Roman" w:hAnsi="Times New Roman"/>
          <w:sz w:val="24"/>
          <w:szCs w:val="24"/>
        </w:rPr>
        <w:t>: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передавать в рисунке форму изображаемых предметов, их строение и пропорции (отношение длины к ширине и частей к целому);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определять предметы симметричной формы и рисовать их, применяя среднюю. (осевую) линию как вспомогательную;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составлять узоры из геометрических и растительных элементов в полосе, квадрате и круге, применяя осевые линии;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передавать в рисунках на темы кажущиеся соотношения величин предметов с учетом их положения в пространстве (под углом к учащимся, выше уровня зрения);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ослаблять интенсивность цвета, прибавляя воду в краску;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пользоваться элементарными приемами работы с красками (ровная закраска, не выходящая за контуры изображения);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самостоятельно анализировать свой рисунок и рисунки товарищей; употреблять в речи слова, обозначающие пространственные отношения предметов и граф</w:t>
      </w:r>
    </w:p>
    <w:p w:rsidR="00AC46F2" w:rsidRPr="00B325AB" w:rsidRDefault="00AC46F2" w:rsidP="00740954">
      <w:pPr>
        <w:jc w:val="both"/>
        <w:rPr>
          <w:rFonts w:ascii="Times New Roman" w:hAnsi="Times New Roman"/>
          <w:sz w:val="24"/>
          <w:szCs w:val="24"/>
        </w:rPr>
      </w:pPr>
      <w:r w:rsidRPr="00B325AB">
        <w:rPr>
          <w:rFonts w:ascii="Times New Roman" w:hAnsi="Times New Roman"/>
          <w:sz w:val="24"/>
          <w:szCs w:val="24"/>
        </w:rPr>
        <w:t>рассказывать содержание картины; знать названия рассмотрен- ных на уроках произведений изобразительного искусства; определять эмоциональное состояние изображенных на картине лиц.</w:t>
      </w:r>
    </w:p>
    <w:p w:rsidR="00AC46F2" w:rsidRDefault="00AC46F2"/>
    <w:sectPr w:rsidR="00AC46F2" w:rsidSect="0074095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3379"/>
    <w:multiLevelType w:val="hybridMultilevel"/>
    <w:tmpl w:val="F77AB1F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954"/>
    <w:rsid w:val="000D28FD"/>
    <w:rsid w:val="000D6847"/>
    <w:rsid w:val="00113490"/>
    <w:rsid w:val="00210B0C"/>
    <w:rsid w:val="00384F1D"/>
    <w:rsid w:val="00687C7B"/>
    <w:rsid w:val="00697050"/>
    <w:rsid w:val="00740954"/>
    <w:rsid w:val="007A4F4A"/>
    <w:rsid w:val="009B2CF6"/>
    <w:rsid w:val="00A36191"/>
    <w:rsid w:val="00AC46F2"/>
    <w:rsid w:val="00B325AB"/>
    <w:rsid w:val="00B84285"/>
    <w:rsid w:val="00BC650F"/>
    <w:rsid w:val="00BF3BB2"/>
    <w:rsid w:val="00E907AD"/>
    <w:rsid w:val="00EE7963"/>
    <w:rsid w:val="00F6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0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D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684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97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97050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BF3B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1342</Words>
  <Characters>7652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Неизвестный</dc:creator>
  <cp:keywords/>
  <dc:description/>
  <cp:lastModifiedBy>Вера</cp:lastModifiedBy>
  <cp:revision>7</cp:revision>
  <dcterms:created xsi:type="dcterms:W3CDTF">2016-11-08T07:50:00Z</dcterms:created>
  <dcterms:modified xsi:type="dcterms:W3CDTF">2016-11-13T17:32:00Z</dcterms:modified>
</cp:coreProperties>
</file>