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85644A">
        <w:rPr>
          <w:rFonts w:ascii="Times New Roman" w:hAnsi="Times New Roman" w:cs="Times New Roman"/>
          <w:b/>
        </w:rPr>
        <w:t>РАБОЧАЯ ПРОГРАММА</w:t>
      </w: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44A">
        <w:rPr>
          <w:rFonts w:ascii="Times New Roman" w:hAnsi="Times New Roman" w:cs="Times New Roman"/>
          <w:b/>
          <w:sz w:val="24"/>
          <w:szCs w:val="24"/>
        </w:rPr>
        <w:t xml:space="preserve"> по географии, 5 класс</w:t>
      </w:r>
    </w:p>
    <w:p w:rsidR="00F33640" w:rsidRDefault="00F33640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40" w:rsidRDefault="00F33640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5644A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5644A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 xml:space="preserve">УМК: «География», авт. </w:t>
      </w:r>
      <w:r>
        <w:rPr>
          <w:rFonts w:ascii="Times New Roman" w:hAnsi="Times New Roman" w:cs="Times New Roman"/>
          <w:sz w:val="24"/>
          <w:szCs w:val="24"/>
        </w:rPr>
        <w:t xml:space="preserve">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>, Э.Л.Введенский, А.А.Плешаков</w:t>
      </w: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>количество часов: 34 ч.</w:t>
      </w: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644A" w:rsidRPr="0085644A" w:rsidRDefault="0085644A" w:rsidP="0085644A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8564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5644A" w:rsidRPr="00162C49" w:rsidRDefault="0085644A" w:rsidP="0085644A">
      <w:pPr>
        <w:jc w:val="center"/>
      </w:pPr>
    </w:p>
    <w:p w:rsidR="0085644A" w:rsidRDefault="0085644A" w:rsidP="0085644A">
      <w:pPr>
        <w:tabs>
          <w:tab w:val="left" w:pos="3583"/>
        </w:tabs>
      </w:pPr>
    </w:p>
    <w:p w:rsidR="0085644A" w:rsidRDefault="0085644A" w:rsidP="0085644A">
      <w:pPr>
        <w:tabs>
          <w:tab w:val="left" w:pos="3583"/>
        </w:tabs>
      </w:pPr>
    </w:p>
    <w:p w:rsidR="0085644A" w:rsidRDefault="0085644A" w:rsidP="0085644A">
      <w:pPr>
        <w:tabs>
          <w:tab w:val="left" w:pos="3583"/>
        </w:tabs>
      </w:pPr>
    </w:p>
    <w:p w:rsidR="0085644A" w:rsidRDefault="0085644A" w:rsidP="0085644A">
      <w:pPr>
        <w:tabs>
          <w:tab w:val="left" w:pos="3583"/>
        </w:tabs>
      </w:pPr>
    </w:p>
    <w:p w:rsidR="0085644A" w:rsidRDefault="0085644A" w:rsidP="0085644A">
      <w:pPr>
        <w:tabs>
          <w:tab w:val="left" w:pos="3583"/>
        </w:tabs>
      </w:pPr>
    </w:p>
    <w:p w:rsidR="0085644A" w:rsidRDefault="0085644A" w:rsidP="0085644A">
      <w:pPr>
        <w:tabs>
          <w:tab w:val="left" w:pos="3583"/>
        </w:tabs>
      </w:pPr>
    </w:p>
    <w:p w:rsidR="0085644A" w:rsidRDefault="0085644A" w:rsidP="0085644A">
      <w:pPr>
        <w:tabs>
          <w:tab w:val="left" w:pos="3583"/>
        </w:tabs>
      </w:pPr>
    </w:p>
    <w:p w:rsidR="00E44D06" w:rsidRDefault="00E44D06" w:rsidP="0085644A">
      <w:pPr>
        <w:tabs>
          <w:tab w:val="left" w:pos="3583"/>
        </w:tabs>
      </w:pPr>
    </w:p>
    <w:p w:rsidR="0085644A" w:rsidRPr="00162C49" w:rsidRDefault="0085644A" w:rsidP="0085644A">
      <w:pPr>
        <w:tabs>
          <w:tab w:val="left" w:pos="3583"/>
        </w:tabs>
      </w:pPr>
    </w:p>
    <w:p w:rsidR="0085644A" w:rsidRDefault="0085644A" w:rsidP="00BD3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C5" w:rsidRPr="008F477D" w:rsidRDefault="00BD31C5" w:rsidP="00BD31C5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«География».</w:t>
      </w:r>
    </w:p>
    <w:p w:rsidR="00BD31C5" w:rsidRPr="008F477D" w:rsidRDefault="00BD31C5" w:rsidP="00BD31C5">
      <w:pPr>
        <w:pStyle w:val="dash041e0431044b0447043d044b0439"/>
        <w:ind w:firstLine="700"/>
        <w:rPr>
          <w:rStyle w:val="dash041e0431044b0447043d044b0439char1"/>
          <w:b/>
          <w:u w:val="single"/>
        </w:rPr>
      </w:pPr>
      <w:r w:rsidRPr="008F477D">
        <w:rPr>
          <w:rStyle w:val="dash041e0431044b0447043d044b0439char1"/>
          <w:b/>
          <w:u w:val="single"/>
        </w:rPr>
        <w:t>Предметные:</w:t>
      </w:r>
    </w:p>
    <w:p w:rsidR="00105909" w:rsidRDefault="00105909" w:rsidP="00BD31C5">
      <w:pPr>
        <w:pStyle w:val="a4"/>
        <w:spacing w:before="0" w:beforeAutospacing="0" w:after="0" w:afterAutospacing="0"/>
        <w:ind w:firstLine="454"/>
        <w:jc w:val="both"/>
      </w:pP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1. 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2.  анализировать, систематизировать,  обобщать и интерпретировать географическую информацию;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3.  находить и формулировать по результатам наблюдений (в том числе инструментальных) зависимости и закономерности;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4. 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BD31C5" w:rsidRPr="008F477D" w:rsidRDefault="00BD31C5" w:rsidP="00BD31C5">
      <w:pPr>
        <w:pStyle w:val="western"/>
        <w:spacing w:before="0" w:beforeAutospacing="0" w:after="0"/>
        <w:ind w:firstLine="454"/>
        <w:rPr>
          <w:color w:val="auto"/>
        </w:rPr>
      </w:pPr>
      <w:r w:rsidRPr="008F477D">
        <w:t>5.  </w:t>
      </w:r>
      <w:r w:rsidRPr="008F477D">
        <w:rPr>
          <w:color w:val="auto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6.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7. 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8. 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9.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10. 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D31C5" w:rsidRPr="008F477D" w:rsidRDefault="00BD31C5" w:rsidP="00BD31C5">
      <w:pPr>
        <w:pStyle w:val="a4"/>
        <w:spacing w:before="0" w:beforeAutospacing="0" w:after="0" w:afterAutospacing="0"/>
        <w:ind w:firstLine="454"/>
        <w:jc w:val="both"/>
      </w:pPr>
      <w:r w:rsidRPr="008F477D">
        <w:t>11. 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BD31C5" w:rsidRPr="008F477D" w:rsidRDefault="00BD31C5" w:rsidP="00BD31C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1C5" w:rsidRPr="008F477D" w:rsidRDefault="00BD31C5" w:rsidP="00BD3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D31C5" w:rsidRPr="008F477D" w:rsidRDefault="00BD31C5" w:rsidP="00BD31C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1C5" w:rsidRPr="008F477D" w:rsidRDefault="00BD31C5" w:rsidP="00BD31C5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8F477D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F477D">
        <w:rPr>
          <w:rFonts w:ascii="Times New Roman" w:hAnsi="Times New Roman" w:cs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осознанной адекватной и критической оценки в учебной деятельности, умения самостоятельно 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 оценивать свои возможности достижения цели определенной сложности;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lastRenderedPageBreak/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и развитие учебной и </w:t>
      </w:r>
      <w:proofErr w:type="spellStart"/>
      <w:r w:rsidRPr="008F477D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F477D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BD31C5" w:rsidRPr="008F477D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BD31C5" w:rsidRDefault="00BD31C5" w:rsidP="00BD31C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организовывать свою жизнь в соответствии с представлениями и здоровом образе жизни, правах и обязанностях гражданина, ценностях бытия, культуры и социального взаимодействия;</w:t>
      </w:r>
    </w:p>
    <w:p w:rsidR="00105909" w:rsidRPr="008F477D" w:rsidRDefault="00105909" w:rsidP="00105909">
      <w:pPr>
        <w:suppressAutoHyphens/>
        <w:spacing w:after="0" w:line="240" w:lineRule="auto"/>
        <w:ind w:left="1080"/>
        <w:jc w:val="both"/>
        <w:rPr>
          <w:rStyle w:val="dash041e0431044b0447043d044b0439char1"/>
        </w:rPr>
      </w:pPr>
    </w:p>
    <w:p w:rsidR="00BD31C5" w:rsidRPr="008F477D" w:rsidRDefault="00BD31C5" w:rsidP="00BD3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</w:p>
    <w:p w:rsidR="00BD31C5" w:rsidRPr="008F477D" w:rsidRDefault="00BD31C5" w:rsidP="00BD3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Воспитание российской гражданкой идентичности, патриотизма, любви и уважения к Отечеству;</w:t>
      </w:r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77D">
        <w:rPr>
          <w:rFonts w:ascii="Times New Roman" w:hAnsi="Times New Roman" w:cs="Times New Roman"/>
          <w:sz w:val="24"/>
          <w:szCs w:val="24"/>
        </w:rPr>
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D31C5" w:rsidRPr="008F477D" w:rsidRDefault="00BD31C5" w:rsidP="00BD31C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деятельности.</w:t>
      </w:r>
    </w:p>
    <w:p w:rsidR="00BD31C5" w:rsidRPr="008F477D" w:rsidRDefault="00BD31C5" w:rsidP="00BD31C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BD31C5" w:rsidRPr="008F477D" w:rsidRDefault="00BD31C5" w:rsidP="00BD31C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BD31C5" w:rsidRPr="008F477D" w:rsidRDefault="00BD31C5" w:rsidP="00BD31C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BD31C5" w:rsidRPr="008F477D" w:rsidRDefault="00BD31C5" w:rsidP="00BD31C5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«География».</w:t>
      </w:r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Тема</w:t>
      </w:r>
      <w:r w:rsidRPr="00315CEB">
        <w:rPr>
          <w:rFonts w:ascii="Times New Roman" w:eastAsia="Calibri" w:hAnsi="Times New Roman" w:cs="Times New Roman"/>
          <w:b/>
          <w:bCs/>
        </w:rPr>
        <w:t xml:space="preserve"> 1. Наука география (2 часа)</w:t>
      </w:r>
    </w:p>
    <w:p w:rsidR="00651CF3" w:rsidRPr="00651CF3" w:rsidRDefault="00651CF3" w:rsidP="00651CF3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</w:rPr>
        <w:t xml:space="preserve">География как наука. Предмет географии. Методы географических исследований: описательный, картографический. Космические методы. Источники географических знаний. </w:t>
      </w:r>
      <w:proofErr w:type="gramStart"/>
      <w:r>
        <w:rPr>
          <w:rFonts w:ascii="Times New Roman" w:hAnsi="Times New Roman" w:cs="Times New Roman"/>
          <w:bCs/>
        </w:rPr>
        <w:t>Основные</w:t>
      </w:r>
      <w:r w:rsidRPr="00651CF3">
        <w:rPr>
          <w:rFonts w:ascii="Times New Roman" w:eastAsia="Calibri" w:hAnsi="Times New Roman" w:cs="Times New Roman"/>
          <w:bCs/>
        </w:rPr>
        <w:t xml:space="preserve"> понятия:</w:t>
      </w:r>
      <w:r w:rsidRPr="00651CF3">
        <w:rPr>
          <w:rFonts w:ascii="Times New Roman" w:eastAsia="Calibri" w:hAnsi="Times New Roman" w:cs="Times New Roman"/>
        </w:rPr>
        <w:t xml:space="preserve">  </w:t>
      </w:r>
      <w:r w:rsidRPr="00315CEB">
        <w:rPr>
          <w:rFonts w:ascii="Times New Roman" w:eastAsia="Calibri" w:hAnsi="Times New Roman" w:cs="Times New Roman"/>
        </w:rPr>
        <w:t>география, наука, метод, описательный метод, картографический метод, космический метод, источник географических знаний</w:t>
      </w:r>
      <w:r>
        <w:rPr>
          <w:rFonts w:ascii="Times New Roman" w:eastAsia="Calibri" w:hAnsi="Times New Roman" w:cs="Times New Roman"/>
        </w:rPr>
        <w:t>, картография</w:t>
      </w:r>
      <w:r w:rsidRPr="00315CEB">
        <w:rPr>
          <w:rFonts w:ascii="Times New Roman" w:eastAsia="Calibri" w:hAnsi="Times New Roman" w:cs="Times New Roman"/>
        </w:rPr>
        <w:t>.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15CEB">
        <w:rPr>
          <w:rFonts w:ascii="Times New Roman" w:eastAsia="Calibri" w:hAnsi="Times New Roman" w:cs="Times New Roman"/>
        </w:rPr>
        <w:t xml:space="preserve">Эратосфен, </w:t>
      </w:r>
      <w:r>
        <w:rPr>
          <w:rFonts w:ascii="Times New Roman" w:eastAsia="Calibri" w:hAnsi="Times New Roman" w:cs="Times New Roman"/>
        </w:rPr>
        <w:t xml:space="preserve">Генри </w:t>
      </w:r>
      <w:proofErr w:type="spellStart"/>
      <w:r>
        <w:rPr>
          <w:rFonts w:ascii="Times New Roman" w:eastAsia="Calibri" w:hAnsi="Times New Roman" w:cs="Times New Roman"/>
        </w:rPr>
        <w:t>Стенли</w:t>
      </w:r>
      <w:proofErr w:type="spellEnd"/>
      <w:r w:rsidRPr="00315CEB">
        <w:rPr>
          <w:rFonts w:ascii="Times New Roman" w:eastAsia="Calibri" w:hAnsi="Times New Roman" w:cs="Times New Roman"/>
        </w:rPr>
        <w:t>.</w:t>
      </w:r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Практические работы:</w:t>
      </w:r>
    </w:p>
    <w:p w:rsidR="00651CF3" w:rsidRPr="00436944" w:rsidRDefault="00651CF3" w:rsidP="00651CF3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436944">
        <w:rPr>
          <w:rFonts w:ascii="Times New Roman" w:eastAsia="Calibri" w:hAnsi="Times New Roman" w:cs="Times New Roman"/>
        </w:rPr>
        <w:t>Составление схемы наук о природе</w:t>
      </w:r>
      <w:r>
        <w:rPr>
          <w:rFonts w:ascii="Times New Roman" w:eastAsia="Calibri" w:hAnsi="Times New Roman" w:cs="Times New Roman"/>
        </w:rPr>
        <w:t>.</w:t>
      </w:r>
    </w:p>
    <w:p w:rsidR="00651CF3" w:rsidRDefault="00651CF3" w:rsidP="00651CF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6944">
        <w:rPr>
          <w:rFonts w:ascii="Times New Roman" w:eastAsia="Calibri" w:hAnsi="Times New Roman" w:cs="Times New Roman"/>
        </w:rPr>
        <w:t>Составление описания учебного кабинета географии</w:t>
      </w:r>
      <w:r>
        <w:rPr>
          <w:rFonts w:ascii="Times New Roman" w:eastAsia="Calibri" w:hAnsi="Times New Roman" w:cs="Times New Roman"/>
        </w:rPr>
        <w:t>.</w:t>
      </w:r>
    </w:p>
    <w:p w:rsidR="00651CF3" w:rsidRDefault="00651CF3" w:rsidP="00651CF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436944">
        <w:rPr>
          <w:rFonts w:ascii="Times New Roman" w:eastAsia="Calibri" w:hAnsi="Times New Roman" w:cs="Times New Roman"/>
        </w:rPr>
        <w:t>Составление перечня источников географической информации, используемых на уроках</w:t>
      </w:r>
      <w:r>
        <w:rPr>
          <w:rFonts w:ascii="Times New Roman" w:eastAsia="Calibri" w:hAnsi="Times New Roman" w:cs="Times New Roman"/>
        </w:rPr>
        <w:t>.</w:t>
      </w:r>
    </w:p>
    <w:p w:rsidR="00E12B44" w:rsidRDefault="00E12B44" w:rsidP="00E12B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7D73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E07D7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07D73">
        <w:rPr>
          <w:rFonts w:ascii="Times New Roman" w:hAnsi="Times New Roman" w:cs="Times New Roman"/>
          <w:i/>
          <w:sz w:val="24"/>
          <w:szCs w:val="24"/>
        </w:rPr>
        <w:t xml:space="preserve"> к концу изучения раздела: </w:t>
      </w:r>
      <w:r w:rsidRPr="00E07D73">
        <w:rPr>
          <w:rFonts w:ascii="Times New Roman" w:hAnsi="Times New Roman"/>
          <w:color w:val="000000"/>
          <w:sz w:val="24"/>
          <w:szCs w:val="24"/>
        </w:rPr>
        <w:t>Формулировать определения понятия «география».</w:t>
      </w:r>
    </w:p>
    <w:p w:rsidR="00E12B44" w:rsidRPr="00E12B44" w:rsidRDefault="00E12B44" w:rsidP="00E12B44">
      <w:pPr>
        <w:spacing w:after="0" w:line="240" w:lineRule="auto"/>
        <w:jc w:val="both"/>
        <w:rPr>
          <w:rFonts w:ascii="Times New Roman" w:hAnsi="Times New Roman"/>
        </w:rPr>
      </w:pPr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Тема </w:t>
      </w:r>
      <w:r w:rsidR="00E12B44">
        <w:rPr>
          <w:rFonts w:ascii="Times New Roman" w:hAnsi="Times New Roman" w:cs="Times New Roman"/>
          <w:b/>
          <w:bCs/>
        </w:rPr>
        <w:t>2. Земля и её изображение (6</w:t>
      </w:r>
      <w:r w:rsidRPr="00315CEB">
        <w:rPr>
          <w:rFonts w:ascii="Times New Roman" w:eastAsia="Calibri" w:hAnsi="Times New Roman" w:cs="Times New Roman"/>
          <w:b/>
          <w:bCs/>
        </w:rPr>
        <w:t xml:space="preserve"> часов)</w:t>
      </w:r>
    </w:p>
    <w:p w:rsidR="00651CF3" w:rsidRPr="00651CF3" w:rsidRDefault="00651CF3" w:rsidP="00651CF3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</w:rPr>
        <w:t xml:space="preserve">Первые представления о форме Земли. Доказательства шарообразности Земли. Опыт Эратосфена. Форма, размеры и движение Земли. Глобус — модель Земного шара. Географическая карта и план местности.  Физическая карта мира. Аэрофотоснимки. Космические снимки. Компас. Ориентирование на </w:t>
      </w:r>
      <w:r w:rsidRPr="00651CF3">
        <w:rPr>
          <w:rFonts w:ascii="Times New Roman" w:eastAsia="Calibri" w:hAnsi="Times New Roman" w:cs="Times New Roman"/>
        </w:rPr>
        <w:t>местности.</w:t>
      </w:r>
      <w:r w:rsidRPr="00651CF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51CF3">
        <w:rPr>
          <w:rFonts w:ascii="Times New Roman" w:eastAsia="Calibri" w:hAnsi="Times New Roman" w:cs="Times New Roman"/>
          <w:bCs/>
        </w:rPr>
        <w:t xml:space="preserve">Учебные понятия:  </w:t>
      </w:r>
      <w:r w:rsidRPr="00315CEB">
        <w:rPr>
          <w:rFonts w:ascii="Times New Roman" w:eastAsia="Calibri" w:hAnsi="Times New Roman" w:cs="Times New Roman"/>
        </w:rPr>
        <w:t>плоскость, шар, окружность Земного шара,</w:t>
      </w:r>
      <w:r w:rsidRPr="00315CEB">
        <w:rPr>
          <w:rFonts w:ascii="Times New Roman" w:eastAsia="Calibri" w:hAnsi="Times New Roman" w:cs="Times New Roman"/>
          <w:b/>
          <w:bCs/>
        </w:rPr>
        <w:t xml:space="preserve"> </w:t>
      </w:r>
      <w:r w:rsidRPr="00315CEB">
        <w:rPr>
          <w:rFonts w:ascii="Times New Roman" w:eastAsia="Calibri" w:hAnsi="Times New Roman" w:cs="Times New Roman"/>
        </w:rPr>
        <w:t xml:space="preserve">эллипсоид, полярный радиус, экваториальный радиус, суточное (осевое) движение Земли, годовое (орбитальное) движение Земли, глобус, модель, географическая карта, физическая карта, </w:t>
      </w:r>
      <w:r>
        <w:rPr>
          <w:rFonts w:ascii="Times New Roman" w:eastAsia="Calibri" w:hAnsi="Times New Roman" w:cs="Times New Roman"/>
        </w:rPr>
        <w:t xml:space="preserve">топографическая карта, </w:t>
      </w:r>
      <w:r w:rsidRPr="00315CEB">
        <w:rPr>
          <w:rFonts w:ascii="Times New Roman" w:eastAsia="Calibri" w:hAnsi="Times New Roman" w:cs="Times New Roman"/>
        </w:rPr>
        <w:t>план местности, аэр</w:t>
      </w:r>
      <w:r>
        <w:rPr>
          <w:rFonts w:ascii="Times New Roman" w:eastAsia="Calibri" w:hAnsi="Times New Roman" w:cs="Times New Roman"/>
        </w:rPr>
        <w:t>офотоснимок, космический снимок,</w:t>
      </w:r>
      <w:r w:rsidRPr="00315CE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о</w:t>
      </w:r>
      <w:r w:rsidRPr="00315CEB">
        <w:rPr>
          <w:rFonts w:ascii="Times New Roman" w:eastAsia="Calibri" w:hAnsi="Times New Roman" w:cs="Times New Roman"/>
        </w:rPr>
        <w:t>риентирование, с</w:t>
      </w:r>
      <w:r>
        <w:rPr>
          <w:rFonts w:ascii="Times New Roman" w:eastAsia="Calibri" w:hAnsi="Times New Roman" w:cs="Times New Roman"/>
        </w:rPr>
        <w:t xml:space="preserve">тороны горизонта, компас, румбы, </w:t>
      </w:r>
      <w:r w:rsidRPr="00315CEB">
        <w:rPr>
          <w:rFonts w:ascii="Times New Roman" w:eastAsia="Calibri" w:hAnsi="Times New Roman" w:cs="Times New Roman"/>
        </w:rPr>
        <w:t>сутки, год, високосный год, полюс, экватор.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15CEB">
        <w:rPr>
          <w:rFonts w:ascii="Times New Roman" w:eastAsia="Calibri" w:hAnsi="Times New Roman" w:cs="Times New Roman"/>
        </w:rPr>
        <w:t>Пифагор, Аристотель, Исаак Ньютон.</w:t>
      </w:r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  <w:b/>
          <w:bCs/>
          <w:u w:val="single"/>
        </w:rPr>
        <w:t>Практическ</w:t>
      </w:r>
      <w:r>
        <w:rPr>
          <w:rFonts w:ascii="Times New Roman" w:eastAsia="Calibri" w:hAnsi="Times New Roman" w:cs="Times New Roman"/>
          <w:b/>
          <w:bCs/>
          <w:u w:val="single"/>
        </w:rPr>
        <w:t>ие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 работ</w:t>
      </w:r>
      <w:r>
        <w:rPr>
          <w:rFonts w:ascii="Times New Roman" w:eastAsia="Calibri" w:hAnsi="Times New Roman" w:cs="Times New Roman"/>
          <w:b/>
          <w:bCs/>
          <w:u w:val="single"/>
        </w:rPr>
        <w:t>ы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651CF3" w:rsidRPr="009B07CC" w:rsidRDefault="00651CF3" w:rsidP="00E12B44">
      <w:pPr>
        <w:widowControl w:val="0"/>
        <w:numPr>
          <w:ilvl w:val="0"/>
          <w:numId w:val="10"/>
        </w:numPr>
        <w:suppressAutoHyphens/>
        <w:spacing w:after="0"/>
        <w:rPr>
          <w:rFonts w:ascii="Times New Roman" w:eastAsia="Calibri" w:hAnsi="Times New Roman" w:cs="Times New Roman"/>
        </w:rPr>
      </w:pPr>
      <w:r w:rsidRPr="009B07CC">
        <w:rPr>
          <w:rFonts w:ascii="Times New Roman" w:eastAsia="Calibri" w:hAnsi="Times New Roman" w:cs="Times New Roman"/>
        </w:rPr>
        <w:t>Составление сравнительной характеристики разных способов изображения земной поверхности.</w:t>
      </w:r>
    </w:p>
    <w:p w:rsidR="00651CF3" w:rsidRDefault="00651CF3" w:rsidP="00E12B44">
      <w:pPr>
        <w:widowControl w:val="0"/>
        <w:numPr>
          <w:ilvl w:val="0"/>
          <w:numId w:val="10"/>
        </w:numPr>
        <w:suppressAutoHyphens/>
        <w:spacing w:after="0"/>
        <w:rPr>
          <w:rFonts w:ascii="Times New Roman" w:hAnsi="Times New Roman" w:cs="Times New Roman"/>
        </w:rPr>
      </w:pPr>
      <w:r w:rsidRPr="009B07CC">
        <w:rPr>
          <w:rFonts w:ascii="Times New Roman" w:eastAsia="Calibri" w:hAnsi="Times New Roman" w:cs="Times New Roman"/>
        </w:rPr>
        <w:t>Определение с помощью компаса сторон горизонта.</w:t>
      </w:r>
    </w:p>
    <w:p w:rsidR="00E12B44" w:rsidRDefault="00E12B44" w:rsidP="00E12B44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Составление плана</w:t>
      </w:r>
      <w:r w:rsidRPr="00436944">
        <w:rPr>
          <w:rFonts w:ascii="Times New Roman" w:eastAsia="Calibri" w:hAnsi="Times New Roman" w:cs="Times New Roman"/>
        </w:rPr>
        <w:t xml:space="preserve"> учебного кабинета географии</w:t>
      </w:r>
      <w:r>
        <w:rPr>
          <w:rFonts w:ascii="Times New Roman" w:eastAsia="Calibri" w:hAnsi="Times New Roman" w:cs="Times New Roman"/>
        </w:rPr>
        <w:t>.</w:t>
      </w:r>
    </w:p>
    <w:p w:rsidR="001D2B67" w:rsidRDefault="001D2B67" w:rsidP="001D2B67">
      <w:pPr>
        <w:spacing w:after="0"/>
        <w:ind w:left="720"/>
        <w:jc w:val="both"/>
        <w:rPr>
          <w:rFonts w:ascii="Times New Roman" w:eastAsia="Calibri" w:hAnsi="Times New Roman" w:cs="Times New Roman"/>
        </w:rPr>
      </w:pPr>
    </w:p>
    <w:p w:rsidR="001D2B67" w:rsidRDefault="001D2B67" w:rsidP="001D2B67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Экскурсия№1. </w:t>
      </w:r>
      <w:r w:rsidRPr="00261869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Ориентирование на местности при помощи компаса.</w:t>
      </w:r>
    </w:p>
    <w:p w:rsidR="00E12B44" w:rsidRPr="00E12B44" w:rsidRDefault="00E12B44" w:rsidP="00E12B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12B44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E12B4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12B44">
        <w:rPr>
          <w:rFonts w:ascii="Times New Roman" w:hAnsi="Times New Roman" w:cs="Times New Roman"/>
          <w:i/>
          <w:sz w:val="24"/>
          <w:szCs w:val="24"/>
        </w:rPr>
        <w:t xml:space="preserve"> к концу изучения раздела: </w:t>
      </w:r>
      <w:r w:rsidRPr="00E12B44">
        <w:rPr>
          <w:rFonts w:ascii="Times New Roman" w:hAnsi="Times New Roman"/>
          <w:color w:val="000000"/>
          <w:sz w:val="24"/>
          <w:szCs w:val="24"/>
        </w:rPr>
        <w:t xml:space="preserve">Знать особенности планеты Земля, отличие Земли от других </w:t>
      </w:r>
      <w:r w:rsidRPr="00E12B44">
        <w:rPr>
          <w:rFonts w:ascii="Times New Roman" w:hAnsi="Times New Roman"/>
          <w:sz w:val="24"/>
          <w:szCs w:val="24"/>
        </w:rPr>
        <w:t xml:space="preserve">планет. </w:t>
      </w:r>
      <w:r w:rsidRPr="00E12B44">
        <w:rPr>
          <w:rFonts w:ascii="Times New Roman" w:hAnsi="Times New Roman"/>
          <w:color w:val="000000"/>
          <w:sz w:val="24"/>
          <w:szCs w:val="24"/>
        </w:rPr>
        <w:t xml:space="preserve">Сравнивать глобус и карты. Находить на глобусе и картах экватор, полюса, начальный меридиан. </w:t>
      </w:r>
      <w:r w:rsidRPr="00E12B44">
        <w:rPr>
          <w:rFonts w:ascii="Times New Roman" w:hAnsi="Times New Roman"/>
          <w:sz w:val="24"/>
          <w:szCs w:val="24"/>
        </w:rPr>
        <w:t xml:space="preserve">Определять по компасу направления сторон горизонта, азимут. </w:t>
      </w:r>
    </w:p>
    <w:p w:rsidR="002E1CCD" w:rsidRPr="002E1CCD" w:rsidRDefault="002E1CCD" w:rsidP="00E12B44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Тема </w:t>
      </w:r>
      <w:r w:rsidRPr="00315CEB">
        <w:rPr>
          <w:rFonts w:ascii="Times New Roman" w:eastAsia="Calibri" w:hAnsi="Times New Roman" w:cs="Times New Roman"/>
          <w:b/>
          <w:bCs/>
        </w:rPr>
        <w:t>3. Ист</w:t>
      </w:r>
      <w:r w:rsidR="00E12B44">
        <w:rPr>
          <w:rFonts w:ascii="Times New Roman" w:hAnsi="Times New Roman" w:cs="Times New Roman"/>
          <w:b/>
          <w:bCs/>
        </w:rPr>
        <w:t>ория географических открытий (13</w:t>
      </w:r>
      <w:r w:rsidRPr="00315CEB">
        <w:rPr>
          <w:rFonts w:ascii="Times New Roman" w:eastAsia="Calibri" w:hAnsi="Times New Roman" w:cs="Times New Roman"/>
          <w:b/>
          <w:bCs/>
        </w:rPr>
        <w:t xml:space="preserve"> часов)</w:t>
      </w:r>
    </w:p>
    <w:p w:rsidR="00651CF3" w:rsidRPr="00E12B44" w:rsidRDefault="00651CF3" w:rsidP="00E12B44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</w:rPr>
        <w:t xml:space="preserve">Путешествия первобытного человека. Экспедиция Тура Хейердала на «Кон-Тики». Плавания финикийцев вокруг Африки. География Древней Греции. Путешествие </w:t>
      </w:r>
      <w:proofErr w:type="spellStart"/>
      <w:r w:rsidRPr="00315CEB">
        <w:rPr>
          <w:rFonts w:ascii="Times New Roman" w:eastAsia="Calibri" w:hAnsi="Times New Roman" w:cs="Times New Roman"/>
        </w:rPr>
        <w:t>Пифея</w:t>
      </w:r>
      <w:proofErr w:type="spellEnd"/>
      <w:r w:rsidRPr="00315CEB">
        <w:rPr>
          <w:rFonts w:ascii="Times New Roman" w:eastAsia="Calibri" w:hAnsi="Times New Roman" w:cs="Times New Roman"/>
        </w:rPr>
        <w:t xml:space="preserve">. Географические открытия викингов. Путешествие Марко Поло. Хождение за три моря. Жизнь </w:t>
      </w:r>
      <w:r>
        <w:rPr>
          <w:rFonts w:ascii="Times New Roman" w:eastAsia="Calibri" w:hAnsi="Times New Roman" w:cs="Times New Roman"/>
        </w:rPr>
        <w:t xml:space="preserve">деятельность </w:t>
      </w:r>
      <w:r w:rsidRPr="00315CEB">
        <w:rPr>
          <w:rFonts w:ascii="Times New Roman" w:eastAsia="Calibri" w:hAnsi="Times New Roman" w:cs="Times New Roman"/>
        </w:rPr>
        <w:t xml:space="preserve">Христофора Колумба. Первое кругосветное плавание. Поиски Неизвестной Южной Земли. Русские путешественники и мореплаватели на северо-востоке Азии. Русские </w:t>
      </w:r>
      <w:r>
        <w:rPr>
          <w:rFonts w:ascii="Times New Roman" w:eastAsia="Calibri" w:hAnsi="Times New Roman" w:cs="Times New Roman"/>
        </w:rPr>
        <w:t>кругосветные экспедиции</w:t>
      </w:r>
      <w:r w:rsidRPr="00315CEB">
        <w:rPr>
          <w:rFonts w:ascii="Times New Roman" w:eastAsia="Calibri" w:hAnsi="Times New Roman" w:cs="Times New Roman"/>
        </w:rPr>
        <w:t>. Открытие Антарктиды.</w:t>
      </w:r>
      <w:r w:rsidR="002E1CC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2E1CCD">
        <w:rPr>
          <w:rFonts w:ascii="Times New Roman" w:eastAsia="Calibri" w:hAnsi="Times New Roman" w:cs="Times New Roman"/>
          <w:bCs/>
        </w:rPr>
        <w:t>Учебные понятия:</w:t>
      </w:r>
      <w:r w:rsidRPr="002E1CCD">
        <w:rPr>
          <w:rFonts w:ascii="Times New Roman" w:eastAsia="Calibri" w:hAnsi="Times New Roman" w:cs="Times New Roman"/>
          <w:b/>
          <w:bCs/>
        </w:rPr>
        <w:t xml:space="preserve">  </w:t>
      </w:r>
      <w:r w:rsidRPr="00315CEB">
        <w:rPr>
          <w:rFonts w:ascii="Times New Roman" w:eastAsia="Calibri" w:hAnsi="Times New Roman" w:cs="Times New Roman"/>
        </w:rPr>
        <w:t>путешествие, экспедиция, викинги, норманны, варяги, морской путь, Эпоха Великих географических открытий, часть света, кругосветное плавание, Неизвестная Южная Земля, казаки, айсберг.</w:t>
      </w:r>
      <w:proofErr w:type="gramEnd"/>
      <w:r w:rsidR="002E1CC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315CEB">
        <w:rPr>
          <w:rFonts w:ascii="Times New Roman" w:eastAsia="Calibri" w:hAnsi="Times New Roman" w:cs="Times New Roman"/>
        </w:rPr>
        <w:t xml:space="preserve">Тур Хейердал, </w:t>
      </w:r>
      <w:proofErr w:type="spellStart"/>
      <w:r w:rsidRPr="00315CEB">
        <w:rPr>
          <w:rFonts w:ascii="Times New Roman" w:eastAsia="Calibri" w:hAnsi="Times New Roman" w:cs="Times New Roman"/>
        </w:rPr>
        <w:t>Нехо</w:t>
      </w:r>
      <w:proofErr w:type="spellEnd"/>
      <w:r w:rsidRPr="00315CEB">
        <w:rPr>
          <w:rFonts w:ascii="Times New Roman" w:eastAsia="Calibri" w:hAnsi="Times New Roman" w:cs="Times New Roman"/>
        </w:rPr>
        <w:t xml:space="preserve">, Геродот, </w:t>
      </w:r>
      <w:proofErr w:type="spellStart"/>
      <w:r w:rsidRPr="00315CEB">
        <w:rPr>
          <w:rFonts w:ascii="Times New Roman" w:eastAsia="Calibri" w:hAnsi="Times New Roman" w:cs="Times New Roman"/>
        </w:rPr>
        <w:t>Пифей</w:t>
      </w:r>
      <w:proofErr w:type="spellEnd"/>
      <w:r w:rsidRPr="00315CEB">
        <w:rPr>
          <w:rFonts w:ascii="Times New Roman" w:eastAsia="Calibri" w:hAnsi="Times New Roman" w:cs="Times New Roman"/>
        </w:rPr>
        <w:t xml:space="preserve">, Эрик </w:t>
      </w:r>
      <w:proofErr w:type="spellStart"/>
      <w:r w:rsidRPr="00315CEB">
        <w:rPr>
          <w:rFonts w:ascii="Times New Roman" w:eastAsia="Calibri" w:hAnsi="Times New Roman" w:cs="Times New Roman"/>
        </w:rPr>
        <w:t>Рауди</w:t>
      </w:r>
      <w:proofErr w:type="spellEnd"/>
      <w:r>
        <w:rPr>
          <w:rFonts w:ascii="Times New Roman" w:eastAsia="Calibri" w:hAnsi="Times New Roman" w:cs="Times New Roman"/>
        </w:rPr>
        <w:t xml:space="preserve"> (Рыжий)</w:t>
      </w:r>
      <w:r w:rsidRPr="00315CEB">
        <w:rPr>
          <w:rFonts w:ascii="Times New Roman" w:eastAsia="Calibri" w:hAnsi="Times New Roman" w:cs="Times New Roman"/>
        </w:rPr>
        <w:t xml:space="preserve">, </w:t>
      </w:r>
      <w:proofErr w:type="spellStart"/>
      <w:r w:rsidRPr="00315CEB">
        <w:rPr>
          <w:rFonts w:ascii="Times New Roman" w:eastAsia="Calibri" w:hAnsi="Times New Roman" w:cs="Times New Roman"/>
        </w:rPr>
        <w:t>Лейв</w:t>
      </w:r>
      <w:proofErr w:type="spellEnd"/>
      <w:r w:rsidRPr="00315CEB">
        <w:rPr>
          <w:rFonts w:ascii="Times New Roman" w:eastAsia="Calibri" w:hAnsi="Times New Roman" w:cs="Times New Roman"/>
        </w:rPr>
        <w:t xml:space="preserve"> Счастливый, Марко Поло, </w:t>
      </w:r>
      <w:proofErr w:type="spellStart"/>
      <w:r w:rsidRPr="00315CEB">
        <w:rPr>
          <w:rFonts w:ascii="Times New Roman" w:eastAsia="Calibri" w:hAnsi="Times New Roman" w:cs="Times New Roman"/>
        </w:rPr>
        <w:t>Рустичано</w:t>
      </w:r>
      <w:proofErr w:type="spellEnd"/>
      <w:r w:rsidRPr="00315CEB">
        <w:rPr>
          <w:rFonts w:ascii="Times New Roman" w:eastAsia="Calibri" w:hAnsi="Times New Roman" w:cs="Times New Roman"/>
        </w:rPr>
        <w:t xml:space="preserve">, </w:t>
      </w:r>
      <w:proofErr w:type="spellStart"/>
      <w:r w:rsidRPr="00315CEB">
        <w:rPr>
          <w:rFonts w:ascii="Times New Roman" w:eastAsia="Calibri" w:hAnsi="Times New Roman" w:cs="Times New Roman"/>
        </w:rPr>
        <w:t>Ху</w:t>
      </w:r>
      <w:r>
        <w:rPr>
          <w:rFonts w:ascii="Times New Roman" w:eastAsia="Calibri" w:hAnsi="Times New Roman" w:cs="Times New Roman"/>
        </w:rPr>
        <w:t>билай</w:t>
      </w:r>
      <w:proofErr w:type="spellEnd"/>
      <w:r>
        <w:rPr>
          <w:rFonts w:ascii="Times New Roman" w:eastAsia="Calibri" w:hAnsi="Times New Roman" w:cs="Times New Roman"/>
        </w:rPr>
        <w:t xml:space="preserve">, Афанасий </w:t>
      </w:r>
      <w:r>
        <w:rPr>
          <w:rFonts w:ascii="Times New Roman" w:eastAsia="Calibri" w:hAnsi="Times New Roman" w:cs="Times New Roman"/>
        </w:rPr>
        <w:lastRenderedPageBreak/>
        <w:t xml:space="preserve">Никитин, Генрих </w:t>
      </w:r>
      <w:r w:rsidRPr="00315CEB">
        <w:rPr>
          <w:rFonts w:ascii="Times New Roman" w:eastAsia="Calibri" w:hAnsi="Times New Roman" w:cs="Times New Roman"/>
        </w:rPr>
        <w:t xml:space="preserve">Мореплаватель, </w:t>
      </w:r>
      <w:proofErr w:type="spellStart"/>
      <w:r w:rsidRPr="00315CEB">
        <w:rPr>
          <w:rFonts w:ascii="Times New Roman" w:eastAsia="Calibri" w:hAnsi="Times New Roman" w:cs="Times New Roman"/>
        </w:rPr>
        <w:t>Бартоломеу</w:t>
      </w:r>
      <w:proofErr w:type="spellEnd"/>
      <w:r w:rsidRPr="00315CEB">
        <w:rPr>
          <w:rFonts w:ascii="Times New Roman" w:eastAsia="Calibri" w:hAnsi="Times New Roman" w:cs="Times New Roman"/>
        </w:rPr>
        <w:t xml:space="preserve"> </w:t>
      </w:r>
      <w:proofErr w:type="spellStart"/>
      <w:r w:rsidRPr="00315CEB">
        <w:rPr>
          <w:rFonts w:ascii="Times New Roman" w:eastAsia="Calibri" w:hAnsi="Times New Roman" w:cs="Times New Roman"/>
        </w:rPr>
        <w:t>Диаш</w:t>
      </w:r>
      <w:proofErr w:type="spellEnd"/>
      <w:r w:rsidRPr="00315CEB">
        <w:rPr>
          <w:rFonts w:ascii="Times New Roman" w:eastAsia="Calibri" w:hAnsi="Times New Roman" w:cs="Times New Roman"/>
        </w:rPr>
        <w:t xml:space="preserve">, </w:t>
      </w:r>
      <w:proofErr w:type="spellStart"/>
      <w:r w:rsidRPr="00315CEB">
        <w:rPr>
          <w:rFonts w:ascii="Times New Roman" w:eastAsia="Calibri" w:hAnsi="Times New Roman" w:cs="Times New Roman"/>
        </w:rPr>
        <w:t>Васко</w:t>
      </w:r>
      <w:proofErr w:type="spellEnd"/>
      <w:r w:rsidRPr="00315CEB">
        <w:rPr>
          <w:rFonts w:ascii="Times New Roman" w:eastAsia="Calibri" w:hAnsi="Times New Roman" w:cs="Times New Roman"/>
        </w:rPr>
        <w:t xml:space="preserve"> да Гама, Христофор Колумб, Изабелла Кастильская, </w:t>
      </w:r>
      <w:proofErr w:type="spellStart"/>
      <w:r w:rsidRPr="00315CEB">
        <w:rPr>
          <w:rFonts w:ascii="Times New Roman" w:eastAsia="Calibri" w:hAnsi="Times New Roman" w:cs="Times New Roman"/>
        </w:rPr>
        <w:t>Америго</w:t>
      </w:r>
      <w:proofErr w:type="spellEnd"/>
      <w:r w:rsidRPr="00315CEB">
        <w:rPr>
          <w:rFonts w:ascii="Times New Roman" w:eastAsia="Calibri" w:hAnsi="Times New Roman" w:cs="Times New Roman"/>
        </w:rPr>
        <w:t xml:space="preserve"> </w:t>
      </w:r>
      <w:proofErr w:type="spellStart"/>
      <w:r w:rsidRPr="00315CEB">
        <w:rPr>
          <w:rFonts w:ascii="Times New Roman" w:eastAsia="Calibri" w:hAnsi="Times New Roman" w:cs="Times New Roman"/>
        </w:rPr>
        <w:t>Веспу</w:t>
      </w:r>
      <w:r>
        <w:rPr>
          <w:rFonts w:ascii="Times New Roman" w:eastAsia="Calibri" w:hAnsi="Times New Roman" w:cs="Times New Roman"/>
        </w:rPr>
        <w:t>ч</w:t>
      </w:r>
      <w:r w:rsidRPr="00315CEB">
        <w:rPr>
          <w:rFonts w:ascii="Times New Roman" w:eastAsia="Calibri" w:hAnsi="Times New Roman" w:cs="Times New Roman"/>
        </w:rPr>
        <w:t>чи</w:t>
      </w:r>
      <w:proofErr w:type="spellEnd"/>
      <w:r w:rsidRPr="00315CEB">
        <w:rPr>
          <w:rFonts w:ascii="Times New Roman" w:eastAsia="Calibri" w:hAnsi="Times New Roman" w:cs="Times New Roman"/>
        </w:rPr>
        <w:t xml:space="preserve">, </w:t>
      </w:r>
      <w:proofErr w:type="spellStart"/>
      <w:r w:rsidRPr="00315CEB">
        <w:rPr>
          <w:rFonts w:ascii="Times New Roman" w:eastAsia="Calibri" w:hAnsi="Times New Roman" w:cs="Times New Roman"/>
        </w:rPr>
        <w:t>Фернан</w:t>
      </w:r>
      <w:proofErr w:type="spellEnd"/>
      <w:r w:rsidRPr="00315CEB">
        <w:rPr>
          <w:rFonts w:ascii="Times New Roman" w:eastAsia="Calibri" w:hAnsi="Times New Roman" w:cs="Times New Roman"/>
        </w:rPr>
        <w:t xml:space="preserve"> Магеллан, Хуан </w:t>
      </w:r>
      <w:r>
        <w:rPr>
          <w:rFonts w:ascii="Times New Roman" w:eastAsia="Calibri" w:hAnsi="Times New Roman" w:cs="Times New Roman"/>
        </w:rPr>
        <w:t xml:space="preserve">Себастьян </w:t>
      </w:r>
      <w:proofErr w:type="spellStart"/>
      <w:r w:rsidRPr="00315CEB">
        <w:rPr>
          <w:rFonts w:ascii="Times New Roman" w:eastAsia="Calibri" w:hAnsi="Times New Roman" w:cs="Times New Roman"/>
        </w:rPr>
        <w:t>Элькано</w:t>
      </w:r>
      <w:proofErr w:type="spellEnd"/>
      <w:r w:rsidRPr="00315CEB">
        <w:rPr>
          <w:rFonts w:ascii="Times New Roman" w:eastAsia="Calibri" w:hAnsi="Times New Roman" w:cs="Times New Roman"/>
        </w:rPr>
        <w:t xml:space="preserve">, Луис де </w:t>
      </w:r>
      <w:proofErr w:type="spellStart"/>
      <w:r w:rsidRPr="00315CEB">
        <w:rPr>
          <w:rFonts w:ascii="Times New Roman" w:eastAsia="Calibri" w:hAnsi="Times New Roman" w:cs="Times New Roman"/>
        </w:rPr>
        <w:t>Торрес</w:t>
      </w:r>
      <w:proofErr w:type="spellEnd"/>
      <w:r w:rsidRPr="00315CEB">
        <w:rPr>
          <w:rFonts w:ascii="Times New Roman" w:eastAsia="Calibri" w:hAnsi="Times New Roman" w:cs="Times New Roman"/>
        </w:rPr>
        <w:t xml:space="preserve">, Абель Тасман, Джеймс Кук, Семён Дежнёв, </w:t>
      </w:r>
      <w:proofErr w:type="spellStart"/>
      <w:r w:rsidRPr="00315CEB">
        <w:rPr>
          <w:rFonts w:ascii="Times New Roman" w:eastAsia="Calibri" w:hAnsi="Times New Roman" w:cs="Times New Roman"/>
        </w:rPr>
        <w:t>Витус</w:t>
      </w:r>
      <w:proofErr w:type="spellEnd"/>
      <w:r w:rsidRPr="00315CEB">
        <w:rPr>
          <w:rFonts w:ascii="Times New Roman" w:eastAsia="Calibri" w:hAnsi="Times New Roman" w:cs="Times New Roman"/>
        </w:rPr>
        <w:t xml:space="preserve"> Беринг, Алексей Ильич </w:t>
      </w:r>
      <w:proofErr w:type="spellStart"/>
      <w:r w:rsidRPr="00315CEB">
        <w:rPr>
          <w:rFonts w:ascii="Times New Roman" w:eastAsia="Calibri" w:hAnsi="Times New Roman" w:cs="Times New Roman"/>
        </w:rPr>
        <w:t>Чириков</w:t>
      </w:r>
      <w:proofErr w:type="spellEnd"/>
      <w:r w:rsidRPr="00315CEB">
        <w:rPr>
          <w:rFonts w:ascii="Times New Roman" w:eastAsia="Calibri" w:hAnsi="Times New Roman" w:cs="Times New Roman"/>
        </w:rPr>
        <w:t xml:space="preserve">, Иван Федорович Крузенштерн, Юрий Федорович Лисянский, </w:t>
      </w:r>
      <w:proofErr w:type="spellStart"/>
      <w:r w:rsidRPr="00315CEB">
        <w:rPr>
          <w:rFonts w:ascii="Times New Roman" w:eastAsia="Calibri" w:hAnsi="Times New Roman" w:cs="Times New Roman"/>
        </w:rPr>
        <w:t>Фаддей</w:t>
      </w:r>
      <w:proofErr w:type="spellEnd"/>
      <w:r w:rsidRPr="00315CEB">
        <w:rPr>
          <w:rFonts w:ascii="Times New Roman" w:eastAsia="Calibri" w:hAnsi="Times New Roman" w:cs="Times New Roman"/>
        </w:rPr>
        <w:t xml:space="preserve"> </w:t>
      </w:r>
      <w:proofErr w:type="spellStart"/>
      <w:r w:rsidRPr="00315CEB">
        <w:rPr>
          <w:rFonts w:ascii="Times New Roman" w:eastAsia="Calibri" w:hAnsi="Times New Roman" w:cs="Times New Roman"/>
        </w:rPr>
        <w:t>Фаддеевич</w:t>
      </w:r>
      <w:proofErr w:type="spellEnd"/>
      <w:r w:rsidRPr="00315CEB">
        <w:rPr>
          <w:rFonts w:ascii="Times New Roman" w:eastAsia="Calibri" w:hAnsi="Times New Roman" w:cs="Times New Roman"/>
        </w:rPr>
        <w:t xml:space="preserve"> Беллинсгаузен, Михаил Петрович Лазарев.</w:t>
      </w:r>
      <w:proofErr w:type="gramEnd"/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  <w:b/>
          <w:bCs/>
          <w:u w:val="single"/>
        </w:rPr>
        <w:t>Практическ</w:t>
      </w:r>
      <w:r>
        <w:rPr>
          <w:rFonts w:ascii="Times New Roman" w:eastAsia="Calibri" w:hAnsi="Times New Roman" w:cs="Times New Roman"/>
          <w:b/>
          <w:bCs/>
          <w:u w:val="single"/>
        </w:rPr>
        <w:t>ие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 работ</w:t>
      </w:r>
      <w:r>
        <w:rPr>
          <w:rFonts w:ascii="Times New Roman" w:eastAsia="Calibri" w:hAnsi="Times New Roman" w:cs="Times New Roman"/>
          <w:b/>
          <w:bCs/>
          <w:u w:val="single"/>
        </w:rPr>
        <w:t>ы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651CF3" w:rsidRPr="00BA7E32" w:rsidRDefault="00651CF3" w:rsidP="00651CF3">
      <w:pPr>
        <w:widowControl w:val="0"/>
        <w:numPr>
          <w:ilvl w:val="0"/>
          <w:numId w:val="11"/>
        </w:num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7E32">
        <w:rPr>
          <w:rFonts w:ascii="Times New Roman" w:eastAsia="Calibri" w:hAnsi="Times New Roman" w:cs="Times New Roman"/>
        </w:rPr>
        <w:t>Обозначение на контурной карте маршрутов путешествий, обозначение географических объектов.</w:t>
      </w:r>
    </w:p>
    <w:p w:rsidR="00651CF3" w:rsidRPr="00BA7E32" w:rsidRDefault="00651CF3" w:rsidP="00651CF3">
      <w:pPr>
        <w:widowControl w:val="0"/>
        <w:numPr>
          <w:ilvl w:val="0"/>
          <w:numId w:val="11"/>
        </w:num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7E32">
        <w:rPr>
          <w:rFonts w:ascii="Times New Roman" w:eastAsia="Calibri" w:hAnsi="Times New Roman" w:cs="Times New Roman"/>
        </w:rPr>
        <w:t>Составление сводной таблицы «Имена русских первопроходцев и мореплавателей на карте мира».</w:t>
      </w:r>
    </w:p>
    <w:p w:rsidR="00E12B44" w:rsidRPr="00E12B44" w:rsidRDefault="00E12B44" w:rsidP="00E12B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12B44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E12B4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12B44">
        <w:rPr>
          <w:rFonts w:ascii="Times New Roman" w:hAnsi="Times New Roman" w:cs="Times New Roman"/>
          <w:i/>
          <w:sz w:val="24"/>
          <w:szCs w:val="24"/>
        </w:rPr>
        <w:t xml:space="preserve"> к концу изучения раздела: </w:t>
      </w:r>
      <w:r w:rsidRPr="00E12B44">
        <w:rPr>
          <w:rFonts w:ascii="Times New Roman" w:hAnsi="Times New Roman"/>
          <w:color w:val="000000"/>
          <w:sz w:val="24"/>
          <w:szCs w:val="24"/>
        </w:rPr>
        <w:t>Определять по картам маршруты путешественников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12B44">
        <w:rPr>
          <w:rFonts w:ascii="Times New Roman" w:hAnsi="Times New Roman"/>
          <w:color w:val="000000"/>
          <w:sz w:val="24"/>
          <w:szCs w:val="24"/>
        </w:rPr>
        <w:t xml:space="preserve"> Обозначать на контурной карте маршруты путешествий. Находить информацию о путешественниках в различных источниках. </w:t>
      </w:r>
    </w:p>
    <w:p w:rsidR="00651CF3" w:rsidRPr="00315CEB" w:rsidRDefault="00651CF3" w:rsidP="00651CF3">
      <w:pPr>
        <w:rPr>
          <w:rFonts w:ascii="Times New Roman" w:eastAsia="Calibri" w:hAnsi="Times New Roman" w:cs="Times New Roman"/>
          <w:b/>
          <w:bCs/>
        </w:rPr>
      </w:pPr>
    </w:p>
    <w:p w:rsidR="00651CF3" w:rsidRPr="00E12B44" w:rsidRDefault="00651CF3" w:rsidP="00E12B44">
      <w:pPr>
        <w:rPr>
          <w:rFonts w:ascii="Times New Roman" w:eastAsia="Calibri" w:hAnsi="Times New Roman" w:cs="Times New Roman"/>
          <w:b/>
          <w:bCs/>
        </w:rPr>
      </w:pPr>
      <w:r w:rsidRPr="00315CEB">
        <w:rPr>
          <w:rFonts w:ascii="Times New Roman" w:eastAsia="Calibri" w:hAnsi="Times New Roman" w:cs="Times New Roman"/>
          <w:b/>
          <w:bCs/>
        </w:rPr>
        <w:t xml:space="preserve">Тема 4. </w:t>
      </w:r>
      <w:r w:rsidRPr="00E12B44">
        <w:rPr>
          <w:rFonts w:ascii="Times New Roman" w:eastAsia="Calibri" w:hAnsi="Times New Roman" w:cs="Times New Roman"/>
          <w:b/>
          <w:bCs/>
        </w:rPr>
        <w:t xml:space="preserve"> Путешествие по планете Земля (10 часов)</w:t>
      </w:r>
    </w:p>
    <w:p w:rsidR="00651CF3" w:rsidRPr="00E12B44" w:rsidRDefault="00651CF3" w:rsidP="00E12B44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</w:rPr>
        <w:t>Мировой океан и его части. Характе</w:t>
      </w:r>
      <w:r>
        <w:rPr>
          <w:rFonts w:ascii="Times New Roman" w:eastAsia="Calibri" w:hAnsi="Times New Roman" w:cs="Times New Roman"/>
        </w:rPr>
        <w:t>ристика океанов. Моря и их виды.</w:t>
      </w:r>
      <w:r w:rsidRPr="00315CEB">
        <w:rPr>
          <w:rFonts w:ascii="Times New Roman" w:eastAsia="Calibri" w:hAnsi="Times New Roman" w:cs="Times New Roman"/>
        </w:rPr>
        <w:t xml:space="preserve"> Движения воды в океане. Течения. Взаимодействие океана с атмосферой и сушей. Значение Мирового океана для природы и человека. </w:t>
      </w:r>
      <w:r>
        <w:rPr>
          <w:rFonts w:ascii="Times New Roman" w:eastAsia="Calibri" w:hAnsi="Times New Roman" w:cs="Times New Roman"/>
        </w:rPr>
        <w:t>Особенности п</w:t>
      </w:r>
      <w:r w:rsidRPr="00315CEB">
        <w:rPr>
          <w:rFonts w:ascii="Times New Roman" w:eastAsia="Calibri" w:hAnsi="Times New Roman" w:cs="Times New Roman"/>
        </w:rPr>
        <w:t>рирод</w:t>
      </w:r>
      <w:r>
        <w:rPr>
          <w:rFonts w:ascii="Times New Roman" w:eastAsia="Calibri" w:hAnsi="Times New Roman" w:cs="Times New Roman"/>
        </w:rPr>
        <w:t>ы</w:t>
      </w:r>
      <w:r w:rsidRPr="00315CEB">
        <w:rPr>
          <w:rFonts w:ascii="Times New Roman" w:eastAsia="Calibri" w:hAnsi="Times New Roman" w:cs="Times New Roman"/>
        </w:rPr>
        <w:t xml:space="preserve"> и населени</w:t>
      </w:r>
      <w:r>
        <w:rPr>
          <w:rFonts w:ascii="Times New Roman" w:eastAsia="Calibri" w:hAnsi="Times New Roman" w:cs="Times New Roman"/>
        </w:rPr>
        <w:t>я</w:t>
      </w:r>
      <w:r w:rsidRPr="00315CEB">
        <w:rPr>
          <w:rFonts w:ascii="Times New Roman" w:eastAsia="Calibri" w:hAnsi="Times New Roman" w:cs="Times New Roman"/>
        </w:rPr>
        <w:t xml:space="preserve"> материков</w:t>
      </w:r>
      <w:r>
        <w:rPr>
          <w:rFonts w:ascii="Times New Roman" w:eastAsia="Calibri" w:hAnsi="Times New Roman" w:cs="Times New Roman"/>
        </w:rPr>
        <w:t xml:space="preserve"> Земли</w:t>
      </w:r>
      <w:r w:rsidRPr="00315CEB">
        <w:rPr>
          <w:rFonts w:ascii="Times New Roman" w:eastAsia="Calibri" w:hAnsi="Times New Roman" w:cs="Times New Roman"/>
        </w:rPr>
        <w:t xml:space="preserve">. </w:t>
      </w:r>
      <w:r w:rsidRPr="00E12B44">
        <w:rPr>
          <w:rFonts w:ascii="Times New Roman" w:eastAsia="Calibri" w:hAnsi="Times New Roman" w:cs="Times New Roman"/>
          <w:bCs/>
        </w:rPr>
        <w:t xml:space="preserve">Учебные понятия:  </w:t>
      </w:r>
      <w:proofErr w:type="gramStart"/>
      <w:r>
        <w:rPr>
          <w:rFonts w:ascii="Times New Roman" w:eastAsia="Calibri" w:hAnsi="Times New Roman" w:cs="Times New Roman"/>
        </w:rPr>
        <w:t>М</w:t>
      </w:r>
      <w:r w:rsidRPr="00315CEB">
        <w:rPr>
          <w:rFonts w:ascii="Times New Roman" w:eastAsia="Calibri" w:hAnsi="Times New Roman" w:cs="Times New Roman"/>
        </w:rPr>
        <w:t>ировой океан, море, залив, пролив, окраинн</w:t>
      </w:r>
      <w:r>
        <w:rPr>
          <w:rFonts w:ascii="Times New Roman" w:eastAsia="Calibri" w:hAnsi="Times New Roman" w:cs="Times New Roman"/>
        </w:rPr>
        <w:t>о</w:t>
      </w:r>
      <w:r w:rsidRPr="00315CEB">
        <w:rPr>
          <w:rFonts w:ascii="Times New Roman" w:eastAsia="Calibri" w:hAnsi="Times New Roman" w:cs="Times New Roman"/>
        </w:rPr>
        <w:t>е, внутренн</w:t>
      </w:r>
      <w:r>
        <w:rPr>
          <w:rFonts w:ascii="Times New Roman" w:eastAsia="Calibri" w:hAnsi="Times New Roman" w:cs="Times New Roman"/>
        </w:rPr>
        <w:t>е</w:t>
      </w:r>
      <w:r w:rsidRPr="00315CEB">
        <w:rPr>
          <w:rFonts w:ascii="Times New Roman" w:eastAsia="Calibri" w:hAnsi="Times New Roman" w:cs="Times New Roman"/>
        </w:rPr>
        <w:t>е и межостровн</w:t>
      </w:r>
      <w:r>
        <w:rPr>
          <w:rFonts w:ascii="Times New Roman" w:eastAsia="Calibri" w:hAnsi="Times New Roman" w:cs="Times New Roman"/>
        </w:rPr>
        <w:t>о</w:t>
      </w:r>
      <w:r w:rsidRPr="00315CEB">
        <w:rPr>
          <w:rFonts w:ascii="Times New Roman" w:eastAsia="Calibri" w:hAnsi="Times New Roman" w:cs="Times New Roman"/>
        </w:rPr>
        <w:t>е мор</w:t>
      </w:r>
      <w:r>
        <w:rPr>
          <w:rFonts w:ascii="Times New Roman" w:eastAsia="Calibri" w:hAnsi="Times New Roman" w:cs="Times New Roman"/>
        </w:rPr>
        <w:t>е</w:t>
      </w:r>
      <w:r w:rsidRPr="00315CEB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волна, течение, </w:t>
      </w:r>
      <w:r w:rsidRPr="00315CEB">
        <w:rPr>
          <w:rFonts w:ascii="Times New Roman" w:eastAsia="Calibri" w:hAnsi="Times New Roman" w:cs="Times New Roman"/>
        </w:rPr>
        <w:t>условия обитания, среда обитания, живой мир, нефть, газ, каменный уголь, руды, тундра, степь, землетрясени</w:t>
      </w:r>
      <w:r>
        <w:rPr>
          <w:rFonts w:ascii="Times New Roman" w:eastAsia="Calibri" w:hAnsi="Times New Roman" w:cs="Times New Roman"/>
        </w:rPr>
        <w:t>е</w:t>
      </w:r>
      <w:r w:rsidRPr="00315CEB">
        <w:rPr>
          <w:rFonts w:ascii="Times New Roman" w:eastAsia="Calibri" w:hAnsi="Times New Roman" w:cs="Times New Roman"/>
        </w:rPr>
        <w:t>, водопад, планктон, ледник, научно-исследовательская станция.</w:t>
      </w:r>
      <w:proofErr w:type="gramEnd"/>
    </w:p>
    <w:p w:rsidR="00651CF3" w:rsidRDefault="00651CF3" w:rsidP="00651CF3">
      <w:pPr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  <w:b/>
          <w:bCs/>
          <w:u w:val="single"/>
        </w:rPr>
        <w:t>Практическ</w:t>
      </w:r>
      <w:r>
        <w:rPr>
          <w:rFonts w:ascii="Times New Roman" w:eastAsia="Calibri" w:hAnsi="Times New Roman" w:cs="Times New Roman"/>
          <w:b/>
          <w:bCs/>
          <w:u w:val="single"/>
        </w:rPr>
        <w:t>ие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 работ</w:t>
      </w:r>
      <w:r>
        <w:rPr>
          <w:rFonts w:ascii="Times New Roman" w:eastAsia="Calibri" w:hAnsi="Times New Roman" w:cs="Times New Roman"/>
          <w:b/>
          <w:bCs/>
          <w:u w:val="single"/>
        </w:rPr>
        <w:t>ы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651CF3" w:rsidRPr="00BA7E32" w:rsidRDefault="00651CF3" w:rsidP="00651CF3">
      <w:pPr>
        <w:widowControl w:val="0"/>
        <w:numPr>
          <w:ilvl w:val="0"/>
          <w:numId w:val="12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7E32">
        <w:rPr>
          <w:rFonts w:ascii="Times New Roman" w:eastAsia="Calibri" w:hAnsi="Times New Roman" w:cs="Times New Roman"/>
        </w:rPr>
        <w:t>Обозначение на контурной карте материков и океанов Земли.</w:t>
      </w:r>
    </w:p>
    <w:p w:rsidR="00651CF3" w:rsidRPr="00BA7E32" w:rsidRDefault="00651CF3" w:rsidP="00651CF3">
      <w:pPr>
        <w:widowControl w:val="0"/>
        <w:numPr>
          <w:ilvl w:val="0"/>
          <w:numId w:val="12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7E32">
        <w:rPr>
          <w:rFonts w:ascii="Times New Roman" w:eastAsia="Calibri" w:hAnsi="Times New Roman" w:cs="Times New Roman"/>
        </w:rPr>
        <w:t>Обозначение на контурной карте крупнейших государств материка.</w:t>
      </w:r>
    </w:p>
    <w:p w:rsidR="00651CF3" w:rsidRPr="00315CEB" w:rsidRDefault="001D2B67" w:rsidP="00651CF3">
      <w:pPr>
        <w:tabs>
          <w:tab w:val="left" w:pos="0"/>
        </w:tabs>
        <w:snapToGrid w:val="0"/>
        <w:jc w:val="both"/>
        <w:rPr>
          <w:rFonts w:ascii="Times New Roman" w:eastAsia="Calibri" w:hAnsi="Times New Roman" w:cs="Times New Roman"/>
        </w:rPr>
      </w:pPr>
      <w:r w:rsidRPr="00E12B44">
        <w:rPr>
          <w:rFonts w:ascii="Times New Roman" w:hAnsi="Times New Roman" w:cs="Times New Roman"/>
          <w:i/>
          <w:sz w:val="24"/>
          <w:szCs w:val="24"/>
        </w:rPr>
        <w:t xml:space="preserve">Требования к знаниям и умениям </w:t>
      </w:r>
      <w:proofErr w:type="gramStart"/>
      <w:r w:rsidRPr="00E12B4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12B44">
        <w:rPr>
          <w:rFonts w:ascii="Times New Roman" w:hAnsi="Times New Roman" w:cs="Times New Roman"/>
          <w:i/>
          <w:sz w:val="24"/>
          <w:szCs w:val="24"/>
        </w:rPr>
        <w:t xml:space="preserve"> к концу изучения раздела: </w:t>
      </w:r>
      <w:r w:rsidRPr="00E12B44">
        <w:rPr>
          <w:rFonts w:ascii="Times New Roman" w:hAnsi="Times New Roman"/>
          <w:color w:val="000000"/>
          <w:sz w:val="24"/>
          <w:szCs w:val="24"/>
        </w:rPr>
        <w:t>Знать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>Северный</w:t>
      </w:r>
      <w:r w:rsidRPr="00EF273A">
        <w:rPr>
          <w:rFonts w:ascii="Times New Roman" w:hAnsi="Times New Roman"/>
          <w:szCs w:val="24"/>
        </w:rPr>
        <w:t xml:space="preserve"> Ледовитый, Тихий, Индийский, Атлантический</w:t>
      </w:r>
      <w:r>
        <w:rPr>
          <w:rFonts w:ascii="Times New Roman" w:hAnsi="Times New Roman"/>
          <w:szCs w:val="24"/>
        </w:rPr>
        <w:t xml:space="preserve"> океаны. Уметь показывать их на карте. Знать и уметь показывать на карте все материки.</w:t>
      </w:r>
    </w:p>
    <w:p w:rsidR="00E12B44" w:rsidRDefault="00E12B44" w:rsidP="00E12B44">
      <w:pPr>
        <w:rPr>
          <w:rFonts w:ascii="Times New Roman" w:hAnsi="Times New Roman" w:cs="Times New Roman"/>
          <w:b/>
          <w:bCs/>
        </w:rPr>
      </w:pPr>
      <w:r w:rsidRPr="00315CEB">
        <w:rPr>
          <w:rFonts w:ascii="Times New Roman" w:eastAsia="Calibri" w:hAnsi="Times New Roman" w:cs="Times New Roman"/>
          <w:b/>
          <w:bCs/>
        </w:rPr>
        <w:t>Тема 5.. Природа Земли (2 часа)</w:t>
      </w:r>
      <w:r>
        <w:rPr>
          <w:rFonts w:ascii="Times New Roman" w:hAnsi="Times New Roman" w:cs="Times New Roman"/>
          <w:b/>
          <w:bCs/>
        </w:rPr>
        <w:t>.</w:t>
      </w:r>
    </w:p>
    <w:p w:rsidR="00E12B44" w:rsidRPr="002E1CCD" w:rsidRDefault="00E12B44" w:rsidP="00E12B44">
      <w:pPr>
        <w:rPr>
          <w:rFonts w:ascii="Times New Roman" w:eastAsia="Calibri" w:hAnsi="Times New Roman" w:cs="Times New Roman"/>
          <w:b/>
          <w:bCs/>
        </w:rPr>
      </w:pPr>
      <w:r w:rsidRPr="00315CEB">
        <w:rPr>
          <w:rFonts w:ascii="Times New Roman" w:eastAsia="Calibri" w:hAnsi="Times New Roman" w:cs="Times New Roman"/>
        </w:rPr>
        <w:t>Что такое природа</w:t>
      </w:r>
      <w:r>
        <w:rPr>
          <w:rFonts w:ascii="Times New Roman" w:eastAsia="Calibri" w:hAnsi="Times New Roman" w:cs="Times New Roman"/>
        </w:rPr>
        <w:t>.</w:t>
      </w:r>
      <w:r w:rsidRPr="00315CEB">
        <w:rPr>
          <w:rFonts w:ascii="Times New Roman" w:eastAsia="Calibri" w:hAnsi="Times New Roman" w:cs="Times New Roman"/>
        </w:rPr>
        <w:t xml:space="preserve"> Природные объекты. Географическая оболочка Земли и ее части: литосфера, атмосфера, гидросфера и биосфера. </w:t>
      </w:r>
      <w:proofErr w:type="gramStart"/>
      <w:r w:rsidRPr="002E1CCD">
        <w:rPr>
          <w:rFonts w:ascii="Times New Roman" w:eastAsia="Calibri" w:hAnsi="Times New Roman" w:cs="Times New Roman"/>
          <w:bCs/>
        </w:rPr>
        <w:t xml:space="preserve">Учебные понятия:   </w:t>
      </w:r>
      <w:r w:rsidRPr="00315CEB">
        <w:rPr>
          <w:rFonts w:ascii="Times New Roman" w:eastAsia="Calibri" w:hAnsi="Times New Roman" w:cs="Times New Roman"/>
        </w:rPr>
        <w:t>природа, объекты природы, литосфера, атмосфера, гидросфера, биосфера, географическая оболочка.</w:t>
      </w:r>
      <w:proofErr w:type="gramEnd"/>
    </w:p>
    <w:p w:rsidR="00E12B44" w:rsidRDefault="00E12B44" w:rsidP="00E12B44">
      <w:pPr>
        <w:rPr>
          <w:rFonts w:ascii="Times New Roman" w:eastAsia="Calibri" w:hAnsi="Times New Roman" w:cs="Times New Roman"/>
          <w:b/>
          <w:bCs/>
          <w:u w:val="single"/>
        </w:rPr>
      </w:pPr>
      <w:r w:rsidRPr="00315CEB">
        <w:rPr>
          <w:rFonts w:ascii="Times New Roman" w:eastAsia="Calibri" w:hAnsi="Times New Roman" w:cs="Times New Roman"/>
          <w:b/>
          <w:bCs/>
          <w:u w:val="single"/>
        </w:rPr>
        <w:t>Практическ</w:t>
      </w:r>
      <w:r>
        <w:rPr>
          <w:rFonts w:ascii="Times New Roman" w:eastAsia="Calibri" w:hAnsi="Times New Roman" w:cs="Times New Roman"/>
          <w:b/>
          <w:bCs/>
          <w:u w:val="single"/>
        </w:rPr>
        <w:t>ие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 работ</w:t>
      </w:r>
      <w:r>
        <w:rPr>
          <w:rFonts w:ascii="Times New Roman" w:eastAsia="Calibri" w:hAnsi="Times New Roman" w:cs="Times New Roman"/>
          <w:b/>
          <w:bCs/>
          <w:u w:val="single"/>
        </w:rPr>
        <w:t>ы</w:t>
      </w:r>
      <w:r w:rsidRPr="00315CEB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E12B44" w:rsidRPr="00BA7E32" w:rsidRDefault="00E12B44" w:rsidP="00E12B44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BA7E32">
        <w:rPr>
          <w:rFonts w:ascii="Times New Roman" w:eastAsia="Calibri" w:hAnsi="Times New Roman" w:cs="Times New Roman"/>
        </w:rPr>
        <w:t>Организация фенологических наблюдений в природе.</w:t>
      </w:r>
    </w:p>
    <w:p w:rsidR="008F477D" w:rsidRPr="008F477D" w:rsidRDefault="008F477D" w:rsidP="008F477D">
      <w:pPr>
        <w:pStyle w:val="1"/>
        <w:widowControl w:val="0"/>
        <w:jc w:val="both"/>
        <w:outlineLvl w:val="0"/>
        <w:rPr>
          <w:b/>
          <w:color w:val="000000"/>
          <w:sz w:val="24"/>
          <w:szCs w:val="24"/>
        </w:rPr>
      </w:pPr>
    </w:p>
    <w:p w:rsidR="001D2B67" w:rsidRPr="00D84039" w:rsidRDefault="001D2B67" w:rsidP="001D2B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Экскурсия № 2.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погодой.</w:t>
      </w:r>
    </w:p>
    <w:p w:rsidR="00BD31C5" w:rsidRDefault="00BD31C5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CCD" w:rsidRDefault="002E1CCD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CCD" w:rsidRDefault="002E1CCD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CCD" w:rsidRDefault="002E1CCD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1CCD" w:rsidRDefault="002E1CCD" w:rsidP="00BD3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D73" w:rsidRDefault="00E07D73" w:rsidP="00E07D73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E07D73" w:rsidRDefault="00E07D73" w:rsidP="00E07D7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B094B" w:rsidRDefault="00AB094B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E07D73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550E5" w:rsidTr="00AF37D1">
        <w:tc>
          <w:tcPr>
            <w:tcW w:w="6946" w:type="dxa"/>
            <w:gridSpan w:val="2"/>
          </w:tcPr>
          <w:p w:rsidR="00AB094B" w:rsidRDefault="004012F6" w:rsidP="004012F6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Наука география</w:t>
            </w:r>
            <w:r w:rsidRPr="00FB2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12F6" w:rsidRDefault="004012F6" w:rsidP="0040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4012F6" w:rsidP="00E07D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E07D7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география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4012F6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Методы географических исследований.</w:t>
            </w:r>
          </w:p>
          <w:p w:rsidR="004012F6" w:rsidRDefault="004012F6" w:rsidP="004012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12F6" w:rsidTr="0077337F">
        <w:tc>
          <w:tcPr>
            <w:tcW w:w="6946" w:type="dxa"/>
            <w:gridSpan w:val="2"/>
          </w:tcPr>
          <w:p w:rsidR="004012F6" w:rsidRDefault="004012F6" w:rsidP="004012F6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Земля и ее изображение </w:t>
            </w:r>
          </w:p>
          <w:p w:rsidR="004012F6" w:rsidRPr="00FB28D6" w:rsidRDefault="004012F6" w:rsidP="004012F6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4012F6" w:rsidRDefault="00DE60F2" w:rsidP="0040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E07D7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От плоской Земли к земному шару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Default="004012F6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07D73" w:rsidRDefault="004012F6" w:rsidP="00E07D73">
            <w:pPr>
              <w:pStyle w:val="a3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Форма, размеры и движение Земли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012F6" w:rsidRDefault="004012F6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7D73" w:rsidTr="00E07D73">
        <w:tc>
          <w:tcPr>
            <w:tcW w:w="1560" w:type="dxa"/>
          </w:tcPr>
          <w:p w:rsidR="00E07D73" w:rsidRDefault="00E07D73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E07D73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Глобус и карта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Default="004012F6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07D73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Ориентирование на местности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60F2" w:rsidTr="00E07D73">
        <w:tc>
          <w:tcPr>
            <w:tcW w:w="1560" w:type="dxa"/>
          </w:tcPr>
          <w:p w:rsidR="00DE60F2" w:rsidRDefault="00DE60F2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60F2" w:rsidRDefault="00DE60F2" w:rsidP="00DE6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планы и карты.</w:t>
            </w:r>
          </w:p>
          <w:p w:rsidR="00DE60F2" w:rsidRPr="00DE60F2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60F2" w:rsidRDefault="00DE60F2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674C10" w:rsidRDefault="004012F6" w:rsidP="005F7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контроль и коррекция</w:t>
            </w: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по теме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«Земля и ее изображение»</w:t>
            </w: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12F6" w:rsidTr="00FB6F19">
        <w:tc>
          <w:tcPr>
            <w:tcW w:w="6946" w:type="dxa"/>
            <w:gridSpan w:val="2"/>
          </w:tcPr>
          <w:p w:rsidR="004012F6" w:rsidRDefault="004012F6" w:rsidP="004012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географических открытий</w:t>
            </w:r>
          </w:p>
          <w:p w:rsidR="004012F6" w:rsidRDefault="004012F6" w:rsidP="004012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4012F6" w:rsidRDefault="004012F6" w:rsidP="004012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60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4012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следам путешественников </w:t>
            </w:r>
            <w:r w:rsidRPr="00FB28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каменного века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012F6" w:rsidRPr="004012F6" w:rsidRDefault="004012F6" w:rsidP="004012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12F6" w:rsidTr="00E07D73">
        <w:tc>
          <w:tcPr>
            <w:tcW w:w="1560" w:type="dxa"/>
          </w:tcPr>
          <w:p w:rsidR="004012F6" w:rsidRDefault="004012F6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012F6" w:rsidRDefault="004012F6" w:rsidP="005F732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Путешественники древности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4012F6" w:rsidRDefault="004012F6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Путешествия морских народов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550E5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Первые европейцы на краю Азии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Хождение за три моря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Морской путь в Индию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Открытие Америки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Первое кругосветное плавание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Открытие Южного материка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50E5" w:rsidTr="00E07D73">
        <w:tc>
          <w:tcPr>
            <w:tcW w:w="1560" w:type="dxa"/>
          </w:tcPr>
          <w:p w:rsidR="001550E5" w:rsidRDefault="001550E5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4012F6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Поиски Южной земли продолжаются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2F6" w:rsidRPr="00674C10" w:rsidRDefault="004012F6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1550E5" w:rsidRDefault="001550E5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Русские путешественники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0F2" w:rsidRPr="00674C10" w:rsidRDefault="00DE60F2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Вокруг света под русским флагом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0F2" w:rsidRPr="00674C10" w:rsidRDefault="00DE60F2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674C10" w:rsidRDefault="00DE60F2" w:rsidP="005F7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контроль и коррекция</w:t>
            </w: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по теме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«История географических открытий»</w:t>
            </w: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60F2" w:rsidTr="00625F30">
        <w:tc>
          <w:tcPr>
            <w:tcW w:w="6946" w:type="dxa"/>
            <w:gridSpan w:val="2"/>
          </w:tcPr>
          <w:p w:rsidR="00DE60F2" w:rsidRDefault="00DE60F2" w:rsidP="00DE60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Путешествие по планете Земля</w:t>
            </w:r>
          </w:p>
          <w:p w:rsidR="00E1116B" w:rsidRDefault="00E1116B" w:rsidP="00DE60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60F2" w:rsidRDefault="00DE60F2" w:rsidP="00DE60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E60F2" w:rsidTr="00E07D73">
        <w:tc>
          <w:tcPr>
            <w:tcW w:w="1560" w:type="dxa"/>
          </w:tcPr>
          <w:p w:rsidR="00DE60F2" w:rsidRDefault="00DE60F2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DE60F2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Мировой океан и его части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0F2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DE60F2" w:rsidRDefault="00DE60F2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116B" w:rsidTr="00E07D73">
        <w:tc>
          <w:tcPr>
            <w:tcW w:w="1560" w:type="dxa"/>
          </w:tcPr>
          <w:p w:rsidR="00E1116B" w:rsidRDefault="00E1116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E1116B" w:rsidRDefault="00E1116B" w:rsidP="00E111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Мировой океан и его части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1116B" w:rsidRPr="00FB28D6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E1116B" w:rsidRDefault="00E1116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674C10" w:rsidRDefault="00DE60F2" w:rsidP="005F7323">
            <w:pPr>
              <w:rPr>
                <w:rFonts w:ascii="Times New Roman" w:hAnsi="Times New Roman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Значение Мирового океана для природы и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Евразии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0F2" w:rsidRPr="00674C10" w:rsidRDefault="00DE60F2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Африке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0F2" w:rsidRPr="00674C10" w:rsidRDefault="00DE60F2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DE60F2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Северной Америке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60F2" w:rsidRPr="00674C10" w:rsidRDefault="00DE60F2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Южной Америке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1116B" w:rsidRPr="00674C10" w:rsidRDefault="00E1116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Австралии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1116B" w:rsidRPr="00674C10" w:rsidRDefault="00E1116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Антарктиде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1116B" w:rsidRDefault="00E1116B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Pr="00674C10" w:rsidRDefault="00E1116B" w:rsidP="005F7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контроль и коррекция</w:t>
            </w: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по теме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«Путешествие по планете Земля»</w:t>
            </w: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116B" w:rsidTr="004936AC">
        <w:tc>
          <w:tcPr>
            <w:tcW w:w="6946" w:type="dxa"/>
            <w:gridSpan w:val="2"/>
          </w:tcPr>
          <w:p w:rsidR="00E1116B" w:rsidRDefault="00E1116B" w:rsidP="00E1116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 Земли</w:t>
            </w:r>
          </w:p>
          <w:p w:rsidR="00E1116B" w:rsidRPr="00674C10" w:rsidRDefault="00E1116B" w:rsidP="00E111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E1116B" w:rsidRDefault="00E1116B" w:rsidP="00E11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природа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1116B" w:rsidRPr="00674C10" w:rsidRDefault="00E1116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Оболочки Земли.</w:t>
            </w:r>
          </w:p>
          <w:p w:rsidR="00E1116B" w:rsidRDefault="00E1116B" w:rsidP="005F7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094B" w:rsidTr="00E07D73">
        <w:tc>
          <w:tcPr>
            <w:tcW w:w="1560" w:type="dxa"/>
          </w:tcPr>
          <w:p w:rsidR="00AB094B" w:rsidRDefault="00AB094B" w:rsidP="00E07D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B094B" w:rsidRDefault="00E1116B" w:rsidP="005F73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контроль </w:t>
            </w:r>
            <w:r w:rsidRPr="00FB28D6">
              <w:rPr>
                <w:rFonts w:ascii="Times New Roman" w:hAnsi="Times New Roman"/>
                <w:color w:val="000000"/>
                <w:sz w:val="24"/>
                <w:szCs w:val="24"/>
              </w:rPr>
              <w:t>знаний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курсу</w:t>
            </w:r>
          </w:p>
          <w:p w:rsidR="00E1116B" w:rsidRPr="00674C10" w:rsidRDefault="00E1116B" w:rsidP="005F7323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:rsidR="00AB094B" w:rsidRDefault="00AB094B" w:rsidP="00E07D7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7D73" w:rsidRPr="00E07D73" w:rsidRDefault="00E07D73" w:rsidP="00E07D73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07D73" w:rsidRPr="00E07D73" w:rsidSect="0003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74B6627"/>
    <w:multiLevelType w:val="hybridMultilevel"/>
    <w:tmpl w:val="A672E158"/>
    <w:lvl w:ilvl="0" w:tplc="C80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C2709"/>
    <w:multiLevelType w:val="hybridMultilevel"/>
    <w:tmpl w:val="766A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D41E0"/>
    <w:multiLevelType w:val="hybridMultilevel"/>
    <w:tmpl w:val="00E6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F3711"/>
    <w:multiLevelType w:val="hybridMultilevel"/>
    <w:tmpl w:val="9E6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07FB3"/>
    <w:multiLevelType w:val="hybridMultilevel"/>
    <w:tmpl w:val="112A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72AB0"/>
    <w:multiLevelType w:val="hybridMultilevel"/>
    <w:tmpl w:val="00E6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E29FC"/>
    <w:multiLevelType w:val="hybridMultilevel"/>
    <w:tmpl w:val="CA66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81692"/>
    <w:multiLevelType w:val="hybridMultilevel"/>
    <w:tmpl w:val="A1829082"/>
    <w:lvl w:ilvl="0" w:tplc="654207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F54198"/>
    <w:multiLevelType w:val="hybridMultilevel"/>
    <w:tmpl w:val="4F94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31C5"/>
    <w:rsid w:val="0003501D"/>
    <w:rsid w:val="000A2E67"/>
    <w:rsid w:val="00105909"/>
    <w:rsid w:val="001550E5"/>
    <w:rsid w:val="001D2B67"/>
    <w:rsid w:val="002250FF"/>
    <w:rsid w:val="002E1CCD"/>
    <w:rsid w:val="003335BD"/>
    <w:rsid w:val="004012F6"/>
    <w:rsid w:val="00651CF3"/>
    <w:rsid w:val="006D0B5B"/>
    <w:rsid w:val="008154A5"/>
    <w:rsid w:val="0085644A"/>
    <w:rsid w:val="008F477D"/>
    <w:rsid w:val="00AB094B"/>
    <w:rsid w:val="00BD31C5"/>
    <w:rsid w:val="00D84039"/>
    <w:rsid w:val="00DA0D27"/>
    <w:rsid w:val="00DE60F2"/>
    <w:rsid w:val="00E07D73"/>
    <w:rsid w:val="00E1116B"/>
    <w:rsid w:val="00E12B44"/>
    <w:rsid w:val="00E44D06"/>
    <w:rsid w:val="00F3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C5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BD3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BD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D31C5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F47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F47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8F47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D84039"/>
    <w:rPr>
      <w:i/>
      <w:iCs/>
    </w:rPr>
  </w:style>
  <w:style w:type="table" w:styleId="a8">
    <w:name w:val="Table Grid"/>
    <w:basedOn w:val="a1"/>
    <w:uiPriority w:val="59"/>
    <w:rsid w:val="00E0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6</cp:revision>
  <cp:lastPrinted>2017-09-03T02:37:00Z</cp:lastPrinted>
  <dcterms:created xsi:type="dcterms:W3CDTF">2016-08-11T04:41:00Z</dcterms:created>
  <dcterms:modified xsi:type="dcterms:W3CDTF">2017-10-02T19:34:00Z</dcterms:modified>
</cp:coreProperties>
</file>