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C7" w:rsidRDefault="00F940C7" w:rsidP="00347EF8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8"/>
        </w:rPr>
      </w:pPr>
    </w:p>
    <w:p w:rsidR="00F940C7" w:rsidRDefault="00F940C7" w:rsidP="00347EF8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8"/>
        </w:rPr>
      </w:pPr>
    </w:p>
    <w:p w:rsidR="00F940C7" w:rsidRDefault="00F940C7" w:rsidP="00347EF8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8"/>
        </w:rPr>
      </w:pPr>
    </w:p>
    <w:p w:rsidR="00F940C7" w:rsidRDefault="00F940C7" w:rsidP="00347EF8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8"/>
        </w:rPr>
      </w:pPr>
    </w:p>
    <w:p w:rsidR="00F940C7" w:rsidRDefault="00F940C7" w:rsidP="00347EF8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8"/>
        </w:rPr>
      </w:pPr>
    </w:p>
    <w:p w:rsidR="00347EF8" w:rsidRPr="00347EF8" w:rsidRDefault="00347EF8" w:rsidP="00887B44">
      <w:pPr>
        <w:tabs>
          <w:tab w:val="left" w:pos="38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8"/>
        </w:rPr>
      </w:pPr>
      <w:r w:rsidRPr="00347EF8">
        <w:rPr>
          <w:rFonts w:ascii="Times New Roman" w:eastAsia="Times New Roman" w:hAnsi="Times New Roman" w:cs="Times New Roman"/>
          <w:b/>
          <w:sz w:val="44"/>
          <w:szCs w:val="48"/>
        </w:rPr>
        <w:t>Рабочая программа по литературе</w:t>
      </w:r>
    </w:p>
    <w:p w:rsidR="00347EF8" w:rsidRDefault="00887B44" w:rsidP="00887B44">
      <w:pPr>
        <w:tabs>
          <w:tab w:val="left" w:pos="38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>
        <w:rPr>
          <w:rFonts w:ascii="Times New Roman" w:eastAsia="Times New Roman" w:hAnsi="Times New Roman" w:cs="Times New Roman"/>
          <w:b/>
          <w:sz w:val="32"/>
          <w:szCs w:val="36"/>
        </w:rPr>
        <w:t>для</w:t>
      </w:r>
      <w:r w:rsidRPr="00887B44">
        <w:rPr>
          <w:rFonts w:ascii="Times New Roman" w:eastAsia="Times New Roman" w:hAnsi="Times New Roman" w:cs="Times New Roman"/>
          <w:b/>
          <w:sz w:val="32"/>
          <w:szCs w:val="36"/>
        </w:rPr>
        <w:t xml:space="preserve"> </w:t>
      </w:r>
      <w:r w:rsidR="00347EF8">
        <w:rPr>
          <w:rFonts w:ascii="Times New Roman" w:eastAsia="Times New Roman" w:hAnsi="Times New Roman" w:cs="Times New Roman"/>
          <w:b/>
          <w:sz w:val="32"/>
          <w:szCs w:val="36"/>
        </w:rPr>
        <w:t>9</w:t>
      </w:r>
      <w:r w:rsidR="00172666">
        <w:rPr>
          <w:rFonts w:ascii="Times New Roman" w:eastAsia="Times New Roman" w:hAnsi="Times New Roman" w:cs="Times New Roman"/>
          <w:b/>
          <w:sz w:val="32"/>
          <w:szCs w:val="36"/>
        </w:rPr>
        <w:t xml:space="preserve"> </w:t>
      </w:r>
      <w:r w:rsidR="00347EF8" w:rsidRPr="00347EF8">
        <w:rPr>
          <w:rFonts w:ascii="Times New Roman" w:eastAsia="Times New Roman" w:hAnsi="Times New Roman" w:cs="Times New Roman"/>
          <w:b/>
          <w:sz w:val="32"/>
          <w:szCs w:val="36"/>
        </w:rPr>
        <w:t xml:space="preserve">   класс</w:t>
      </w:r>
      <w:r>
        <w:rPr>
          <w:rFonts w:ascii="Times New Roman" w:eastAsia="Times New Roman" w:hAnsi="Times New Roman" w:cs="Times New Roman"/>
          <w:b/>
          <w:sz w:val="32"/>
          <w:szCs w:val="36"/>
        </w:rPr>
        <w:t>а</w:t>
      </w:r>
    </w:p>
    <w:p w:rsidR="00986E73" w:rsidRDefault="00986E73" w:rsidP="00887B44">
      <w:pPr>
        <w:tabs>
          <w:tab w:val="left" w:pos="38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347EF8" w:rsidRPr="00347EF8" w:rsidRDefault="00347EF8" w:rsidP="00887B44">
      <w:pPr>
        <w:tabs>
          <w:tab w:val="left" w:pos="38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347EF8">
        <w:rPr>
          <w:rFonts w:ascii="Times New Roman" w:eastAsia="Times New Roman" w:hAnsi="Times New Roman" w:cs="Times New Roman"/>
          <w:b/>
          <w:sz w:val="32"/>
          <w:szCs w:val="36"/>
        </w:rPr>
        <w:t>УМК</w:t>
      </w:r>
      <w:r w:rsidR="00887B44">
        <w:rPr>
          <w:rFonts w:ascii="Times New Roman" w:eastAsia="Times New Roman" w:hAnsi="Times New Roman" w:cs="Times New Roman"/>
          <w:b/>
          <w:sz w:val="32"/>
          <w:szCs w:val="36"/>
        </w:rPr>
        <w:t xml:space="preserve">, разработанный </w:t>
      </w:r>
      <w:r w:rsidRPr="00347EF8">
        <w:rPr>
          <w:rFonts w:ascii="Times New Roman" w:eastAsia="Times New Roman" w:hAnsi="Times New Roman" w:cs="Times New Roman"/>
          <w:b/>
          <w:sz w:val="32"/>
          <w:szCs w:val="36"/>
        </w:rPr>
        <w:t xml:space="preserve"> под редакцией В.Я.Коровиной</w:t>
      </w:r>
    </w:p>
    <w:p w:rsidR="00347EF8" w:rsidRPr="00347EF8" w:rsidRDefault="00887B44" w:rsidP="00887B44">
      <w:pPr>
        <w:tabs>
          <w:tab w:val="left" w:pos="38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>
        <w:rPr>
          <w:rFonts w:ascii="Times New Roman" w:eastAsia="Times New Roman" w:hAnsi="Times New Roman" w:cs="Times New Roman"/>
          <w:b/>
          <w:sz w:val="32"/>
          <w:szCs w:val="36"/>
        </w:rPr>
        <w:t>99 часов</w:t>
      </w:r>
    </w:p>
    <w:p w:rsidR="00347EF8" w:rsidRPr="00347EF8" w:rsidRDefault="00F940C7" w:rsidP="00887B44">
      <w:pPr>
        <w:tabs>
          <w:tab w:val="left" w:pos="38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>
        <w:rPr>
          <w:rFonts w:ascii="Times New Roman" w:eastAsia="Times New Roman" w:hAnsi="Times New Roman" w:cs="Times New Roman"/>
          <w:b/>
          <w:sz w:val="32"/>
          <w:szCs w:val="36"/>
        </w:rPr>
        <w:t xml:space="preserve"> 2017-2018</w:t>
      </w:r>
      <w:r w:rsidR="00347EF8" w:rsidRPr="00347EF8">
        <w:rPr>
          <w:rFonts w:ascii="Times New Roman" w:eastAsia="Times New Roman" w:hAnsi="Times New Roman" w:cs="Times New Roman"/>
          <w:b/>
          <w:sz w:val="32"/>
          <w:szCs w:val="36"/>
        </w:rPr>
        <w:t xml:space="preserve">  учебный год</w:t>
      </w:r>
    </w:p>
    <w:p w:rsidR="00347EF8" w:rsidRPr="00347EF8" w:rsidRDefault="00347EF8" w:rsidP="00887B44">
      <w:pPr>
        <w:tabs>
          <w:tab w:val="left" w:pos="38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347EF8" w:rsidRPr="00347EF8" w:rsidRDefault="00347EF8" w:rsidP="00887B44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47EF8" w:rsidRPr="00347EF8" w:rsidRDefault="00347EF8" w:rsidP="00172666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7EF8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</w:t>
      </w:r>
      <w:bookmarkStart w:id="0" w:name="_GoBack"/>
      <w:bookmarkEnd w:id="0"/>
    </w:p>
    <w:p w:rsidR="00347EF8" w:rsidRPr="00347EF8" w:rsidRDefault="00347EF8" w:rsidP="00347EF8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EF8" w:rsidRPr="00347EF8" w:rsidRDefault="00347EF8" w:rsidP="00347EF8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EF8" w:rsidRDefault="00347EF8" w:rsidP="00347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EF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47EF8" w:rsidRDefault="00347EF8" w:rsidP="00887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E53" w:rsidRDefault="00887E53" w:rsidP="0088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957" w:rsidRDefault="00F940C7" w:rsidP="00887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36957" w:rsidRPr="00887E53">
        <w:rPr>
          <w:rFonts w:ascii="Times New Roman" w:hAnsi="Times New Roman" w:cs="Times New Roman"/>
          <w:b/>
          <w:sz w:val="24"/>
          <w:szCs w:val="24"/>
        </w:rPr>
        <w:t xml:space="preserve"> Личностные, </w:t>
      </w:r>
      <w:proofErr w:type="spellStart"/>
      <w:r w:rsidR="00D36957" w:rsidRPr="00887E5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D36957" w:rsidRPr="00887E53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</w:t>
      </w:r>
    </w:p>
    <w:p w:rsidR="00887E53" w:rsidRPr="00887E53" w:rsidRDefault="00887E53" w:rsidP="00887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Личностными результатами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изучения предмета «Литература» являются следующие умения и качества: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чувство </w:t>
      </w:r>
      <w:proofErr w:type="gramStart"/>
      <w:r w:rsidRPr="00887E53">
        <w:rPr>
          <w:rFonts w:ascii="Times New Roman" w:hAnsi="Times New Roman" w:cs="Times New Roman"/>
          <w:sz w:val="24"/>
          <w:szCs w:val="24"/>
          <w:lang w:val="ru-RU"/>
        </w:rPr>
        <w:t>прекрасного</w:t>
      </w:r>
      <w:proofErr w:type="gramEnd"/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– умение </w:t>
      </w:r>
      <w:r w:rsidRPr="00887E53">
        <w:rPr>
          <w:rFonts w:ascii="Times New Roman" w:hAnsi="Times New Roman" w:cs="Times New Roman"/>
          <w:i/>
          <w:iCs/>
          <w:sz w:val="24"/>
          <w:szCs w:val="24"/>
          <w:lang w:val="ru-RU"/>
        </w:rPr>
        <w:t>чувствовать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красоту и выразительность речи, </w:t>
      </w:r>
      <w:r w:rsidRPr="00887E53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стремиться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к совершенствованию собственной речи;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iCs/>
          <w:sz w:val="24"/>
          <w:szCs w:val="24"/>
          <w:lang w:val="ru-RU"/>
        </w:rPr>
        <w:t>любовь и уважение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к Отечеству, его языку, культуре;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устойчивый познавательный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87E53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интерес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к чтению, к ведению диалога с автором текста; </w:t>
      </w:r>
      <w:r w:rsidRPr="00887E5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потребность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в чтении.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осознание и освоение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литературы как части общекультурного наследия России и общемирового культурного наследия;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ориентация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в системе моральных норм и ценностей, их присвоение;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эмоционально положительное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принятие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своей этнической идентичности;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уважение и принятие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других народов России и мира, межэтническая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толерантность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потребность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в самовыражении через слово;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>– устойчивый познавательный интерес, потребность в чтении.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567AD0" w:rsidRDefault="00567AD0" w:rsidP="00887E53">
      <w:pPr>
        <w:pStyle w:val="tex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Метапредметными</w:t>
      </w:r>
      <w:proofErr w:type="spellEnd"/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результатами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изучения курса «Литература» является формирование универсальных учебных </w:t>
      </w:r>
      <w:proofErr w:type="spellStart"/>
      <w:proofErr w:type="gramStart"/>
      <w:r w:rsidRPr="00887E53">
        <w:rPr>
          <w:rFonts w:ascii="Times New Roman" w:hAnsi="Times New Roman" w:cs="Times New Roman"/>
          <w:sz w:val="24"/>
          <w:szCs w:val="24"/>
          <w:lang w:val="ru-RU"/>
        </w:rPr>
        <w:t>дей-ствий</w:t>
      </w:r>
      <w:proofErr w:type="spellEnd"/>
      <w:proofErr w:type="gramEnd"/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(УУД). 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Регулятивные УУД:</w:t>
      </w:r>
    </w:p>
    <w:p w:rsidR="00887E53" w:rsidRPr="00887E53" w:rsidRDefault="00887E53" w:rsidP="00887E53">
      <w:pPr>
        <w:pStyle w:val="tex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Предметными результатами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изучения курса «Литература» является </w:t>
      </w:r>
      <w:proofErr w:type="spellStart"/>
      <w:r w:rsidRPr="00887E53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следующих умений: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>На необходимом (базовом) уровне: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осознанно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воспринимать 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понимать 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фольклорный текст;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различать 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фольклорные и литературные произведения,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обращаться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к пословицам, поговоркам, фольклорным образам в различных ситуациях речевого общения,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сопоставлять 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>фольклорную сказку и её интерпретацию средствами других искусств (иллюстрация, мультипликация, художественный фильм);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выделять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видеть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выбирать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фольклорные произведения для самостоятельного чтения;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использовать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малые фольклорные жанры в своих устных и письменных высказываниях;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выразительно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читать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сказки и былины, соблюдая соответствующую интонацию «устного высказывания»;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пересказывать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сказки, используя в своей речи художественные приёмы, характерные для народных сказок;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выявлять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в сказках характерные художественные приемы и на этой основе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определять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жанровую разновидность сказки,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отличать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литературную сказку </w:t>
      </w:r>
      <w:proofErr w:type="gramStart"/>
      <w:r w:rsidRPr="00887E53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фольклорной;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осознанно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воспринимать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художественное произведение в единстве формы и содержания;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адекватно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понимать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художественный текст и давать его смысловой анализ,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интерпретировать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прочитанное,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отбирать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произведения для чтения;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воспринимать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художественный текст как произведение искусства;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определять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для себя цели чтения художественной литературы,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выбирать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произведения для самостоятельного чтения;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выявлять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и интерпретировать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авторскую позицию, определять своё отношение к ней, и на этой основе формировать собственные ценностные ориентации;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определять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актуальность произведений для читателей разных поколений и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вступать в диалог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 другими читателями;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создавать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собственный текст аналитического и интерпретирующего характера в различных форматах;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сопоставлять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произведение словесного искусства и его воплощение в других искусствах;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На повышенном уровне: 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сравнивать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сказки, принадлежащие разным народам,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видеть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в них воплощение нравственного идеала конкретного народа (находить общее и различное с идеалом русского и своего народов);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сочинять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сказку (в том числе и по пословице), былину и/или придумывать сюжетные линии;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сравнивать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произведения героического эпоса разных народов,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определять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черты национального характера;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выбирать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устанавливать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выбирать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путь анализа произведения, адекватный жанрово-родовой природе художественного текста; 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видеть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элементы поэтики художественного текста, их художественную и смысловую функцию;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сопоставлять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«чужие» тексты интерпретирующего характера, </w:t>
      </w:r>
      <w:proofErr w:type="spellStart"/>
      <w:r w:rsidRPr="00887E53">
        <w:rPr>
          <w:rFonts w:ascii="Times New Roman" w:hAnsi="Times New Roman" w:cs="Times New Roman"/>
          <w:sz w:val="24"/>
          <w:szCs w:val="24"/>
          <w:lang w:val="ru-RU"/>
        </w:rPr>
        <w:t>аргументированно</w:t>
      </w:r>
      <w:proofErr w:type="spellEnd"/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оценивать их;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оценивать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интерпретацию художественного текста, созданную средствами других искусств;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сопоставлять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887E53" w:rsidRPr="00567AD0" w:rsidRDefault="006833E5" w:rsidP="00567AD0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осуществлять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самостоятельную </w:t>
      </w:r>
      <w:proofErr w:type="spellStart"/>
      <w:r w:rsidRPr="00887E53">
        <w:rPr>
          <w:rFonts w:ascii="Times New Roman" w:hAnsi="Times New Roman" w:cs="Times New Roman"/>
          <w:sz w:val="24"/>
          <w:szCs w:val="24"/>
          <w:lang w:val="ru-RU"/>
        </w:rPr>
        <w:t>проектно-исследователь-скую</w:t>
      </w:r>
      <w:proofErr w:type="spellEnd"/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 и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оформлять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её результаты в разных форматах (работа исследовательского характера, реферат, проект).</w:t>
      </w:r>
    </w:p>
    <w:p w:rsidR="00502610" w:rsidRDefault="00502610" w:rsidP="00A5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E033EA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E033EA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E033EA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E033EA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E033EA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E033EA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887B44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887B44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887B44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887B44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887B44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887B44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887B44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887B44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887B44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887B44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887B44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887B44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887B44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887B44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887B44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887B44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EA" w:rsidRPr="00887B44" w:rsidRDefault="00E033EA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62321B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F940C7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610" w:rsidRDefault="00502610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AD0">
        <w:rPr>
          <w:rFonts w:ascii="Times New Roman" w:hAnsi="Times New Roman" w:cs="Times New Roman"/>
          <w:b/>
          <w:sz w:val="24"/>
          <w:szCs w:val="24"/>
        </w:rPr>
        <w:t>Введение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(1 ч.)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Литература как искусство слова и ее роль в духовной жизни человека</w:t>
      </w:r>
    </w:p>
    <w:p w:rsidR="00502610" w:rsidRDefault="00502610" w:rsidP="00F940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AD0">
        <w:rPr>
          <w:rFonts w:ascii="Times New Roman" w:hAnsi="Times New Roman" w:cs="Times New Roman"/>
          <w:b/>
          <w:sz w:val="24"/>
          <w:szCs w:val="24"/>
        </w:rPr>
        <w:t>Из древнерусской литературы</w:t>
      </w:r>
      <w:r w:rsidR="00C520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Литература Древней Руси. «Слово о полку Игореве» - величайший памятник древнерусской литературы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Pr="00567AD0" w:rsidRDefault="00502610" w:rsidP="00F940C7">
      <w:pPr>
        <w:pStyle w:val="ae"/>
        <w:spacing w:line="360" w:lineRule="auto"/>
        <w:rPr>
          <w:b w:val="0"/>
          <w:sz w:val="24"/>
          <w:szCs w:val="24"/>
        </w:rPr>
      </w:pPr>
      <w:r w:rsidRPr="00567AD0">
        <w:rPr>
          <w:b w:val="0"/>
          <w:sz w:val="24"/>
          <w:szCs w:val="24"/>
        </w:rPr>
        <w:t>Художественные особенности «Слова…»: самобытность содержания, специфика жанра, образов, языка. Проблема авторства «Слова…».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Подготовка к домашнему сочинению</w:t>
      </w:r>
    </w:p>
    <w:p w:rsidR="00502610" w:rsidRDefault="00502610" w:rsidP="00F940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AD0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Pr="00567AD0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567AD0">
        <w:rPr>
          <w:rFonts w:ascii="Times New Roman" w:hAnsi="Times New Roman" w:cs="Times New Roman"/>
          <w:b/>
          <w:sz w:val="24"/>
          <w:szCs w:val="24"/>
        </w:rPr>
        <w:t xml:space="preserve"> 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Литература XV</w:t>
      </w:r>
      <w:r w:rsidRPr="00567AD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67AD0">
        <w:rPr>
          <w:rFonts w:ascii="Times New Roman" w:hAnsi="Times New Roman" w:cs="Times New Roman"/>
          <w:sz w:val="24"/>
          <w:szCs w:val="24"/>
        </w:rPr>
        <w:t xml:space="preserve"> века (общий образ). Классицизм в русском и мировом искусстве.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t>М.В. Ломоносов.</w:t>
      </w:r>
      <w:r w:rsidRPr="00567AD0">
        <w:rPr>
          <w:rFonts w:ascii="Times New Roman" w:hAnsi="Times New Roman" w:cs="Times New Roman"/>
          <w:sz w:val="24"/>
          <w:szCs w:val="24"/>
        </w:rPr>
        <w:t xml:space="preserve"> Слово о поэте. «Вечернее размышление о Божием величестве при случае великого северного сияния». Особенности содержания и формы произведения.</w:t>
      </w:r>
    </w:p>
    <w:p w:rsidR="00E033EA" w:rsidRPr="00E033EA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 xml:space="preserve">Ода как жанр лирической поэзии. «Ода на день восшествия на Всероссийский престол </w:t>
      </w:r>
      <w:proofErr w:type="spellStart"/>
      <w:r w:rsidRPr="00567AD0">
        <w:rPr>
          <w:rFonts w:ascii="Times New Roman" w:hAnsi="Times New Roman" w:cs="Times New Roman"/>
          <w:sz w:val="24"/>
          <w:szCs w:val="24"/>
        </w:rPr>
        <w:t>ея</w:t>
      </w:r>
      <w:proofErr w:type="spellEnd"/>
      <w:r w:rsidRPr="00567AD0">
        <w:rPr>
          <w:rFonts w:ascii="Times New Roman" w:hAnsi="Times New Roman" w:cs="Times New Roman"/>
          <w:sz w:val="24"/>
          <w:szCs w:val="24"/>
        </w:rPr>
        <w:t xml:space="preserve"> Величества государыни Императрицы </w:t>
      </w:r>
      <w:proofErr w:type="spellStart"/>
      <w:r w:rsidRPr="00567AD0">
        <w:rPr>
          <w:rFonts w:ascii="Times New Roman" w:hAnsi="Times New Roman" w:cs="Times New Roman"/>
          <w:sz w:val="24"/>
          <w:szCs w:val="24"/>
        </w:rPr>
        <w:t>Елисаветы</w:t>
      </w:r>
      <w:proofErr w:type="spellEnd"/>
      <w:r w:rsidRPr="00567AD0">
        <w:rPr>
          <w:rFonts w:ascii="Times New Roman" w:hAnsi="Times New Roman" w:cs="Times New Roman"/>
          <w:sz w:val="24"/>
          <w:szCs w:val="24"/>
        </w:rPr>
        <w:t xml:space="preserve"> Петровны 1747 года»</w:t>
      </w:r>
    </w:p>
    <w:p w:rsidR="00502610" w:rsidRPr="00887B44" w:rsidRDefault="00E033EA" w:rsidP="00E033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02610" w:rsidRPr="00E033EA">
        <w:rPr>
          <w:rFonts w:ascii="Times New Roman" w:hAnsi="Times New Roman" w:cs="Times New Roman"/>
          <w:b/>
          <w:sz w:val="24"/>
          <w:szCs w:val="24"/>
        </w:rPr>
        <w:t>Новая эра русской поэзии. Творчество Г. Р. Державина</w:t>
      </w:r>
      <w:r w:rsidR="00502610" w:rsidRPr="00567AD0">
        <w:rPr>
          <w:rFonts w:ascii="Times New Roman" w:hAnsi="Times New Roman" w:cs="Times New Roman"/>
          <w:sz w:val="24"/>
          <w:szCs w:val="24"/>
        </w:rPr>
        <w:t xml:space="preserve">. Обличие несправедливости в стихотворении «Властителям и судиям». Высокий слог и ораторские интонации </w:t>
      </w:r>
      <w:proofErr w:type="spellStart"/>
      <w:r w:rsidR="00502610" w:rsidRPr="00567AD0">
        <w:rPr>
          <w:rFonts w:ascii="Times New Roman" w:hAnsi="Times New Roman" w:cs="Times New Roman"/>
          <w:sz w:val="24"/>
          <w:szCs w:val="24"/>
        </w:rPr>
        <w:t>стихотворения</w:t>
      </w:r>
      <w:proofErr w:type="gramStart"/>
      <w:r w:rsidR="00502610" w:rsidRPr="00567AD0">
        <w:rPr>
          <w:rFonts w:ascii="Times New Roman" w:hAnsi="Times New Roman" w:cs="Times New Roman"/>
          <w:sz w:val="24"/>
          <w:szCs w:val="24"/>
        </w:rPr>
        <w:t>.</w:t>
      </w:r>
      <w:r w:rsidR="00502610" w:rsidRPr="00E033E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502610" w:rsidRPr="00E033EA">
        <w:rPr>
          <w:rFonts w:ascii="Times New Roman" w:hAnsi="Times New Roman" w:cs="Times New Roman"/>
          <w:sz w:val="24"/>
          <w:szCs w:val="24"/>
        </w:rPr>
        <w:t>ема</w:t>
      </w:r>
      <w:proofErr w:type="spellEnd"/>
      <w:r w:rsidR="00502610" w:rsidRPr="00E033EA">
        <w:rPr>
          <w:rFonts w:ascii="Times New Roman" w:hAnsi="Times New Roman" w:cs="Times New Roman"/>
          <w:sz w:val="24"/>
          <w:szCs w:val="24"/>
        </w:rPr>
        <w:t xml:space="preserve"> поэта и поэзии в лирике Г.Р. Державина.</w:t>
      </w:r>
      <w:r w:rsidR="00502610" w:rsidRPr="00567AD0">
        <w:rPr>
          <w:rFonts w:ascii="Times New Roman" w:hAnsi="Times New Roman" w:cs="Times New Roman"/>
          <w:sz w:val="24"/>
          <w:szCs w:val="24"/>
        </w:rPr>
        <w:t xml:space="preserve"> «Памятник». Оценка в стихотворении собственного поэтического творчества. Мысль о бессмертии поэта.</w:t>
      </w:r>
    </w:p>
    <w:p w:rsidR="00502610" w:rsidRDefault="00E033EA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02610" w:rsidRPr="00E033EA">
        <w:rPr>
          <w:rFonts w:ascii="Times New Roman" w:hAnsi="Times New Roman" w:cs="Times New Roman"/>
          <w:b/>
          <w:sz w:val="24"/>
          <w:szCs w:val="24"/>
        </w:rPr>
        <w:t>Понятие о сентиментализме Н.М. Карамзин - писатель и историк.</w:t>
      </w:r>
      <w:r w:rsidR="00502610" w:rsidRPr="00567AD0">
        <w:rPr>
          <w:rFonts w:ascii="Times New Roman" w:hAnsi="Times New Roman" w:cs="Times New Roman"/>
          <w:sz w:val="24"/>
          <w:szCs w:val="24"/>
        </w:rPr>
        <w:t xml:space="preserve"> "Бедная Лиза". Внимание писателя к внутренней жизни человека.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«Бедная Лиза» как произведение сентиментализма. Новые черты русской литературы.</w:t>
      </w:r>
    </w:p>
    <w:p w:rsidR="00502610" w:rsidRDefault="00502610" w:rsidP="00F940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AD0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Pr="00567AD0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proofErr w:type="gramStart"/>
      <w:r w:rsidRPr="00567AD0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567AD0">
        <w:rPr>
          <w:rFonts w:ascii="Times New Roman" w:hAnsi="Times New Roman" w:cs="Times New Roman"/>
          <w:b/>
          <w:sz w:val="24"/>
          <w:szCs w:val="24"/>
        </w:rPr>
        <w:t xml:space="preserve"> века</w:t>
      </w:r>
      <w:r w:rsidR="00597E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Золотой век русской литературы. От классицизма и сентиментализма к романтизму и реализму.</w:t>
      </w:r>
    </w:p>
    <w:p w:rsidR="00502610" w:rsidRDefault="00E033EA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B44">
        <w:rPr>
          <w:rFonts w:ascii="Times New Roman" w:hAnsi="Times New Roman" w:cs="Times New Roman"/>
          <w:sz w:val="24"/>
          <w:szCs w:val="24"/>
        </w:rPr>
        <w:t xml:space="preserve">    </w:t>
      </w:r>
      <w:r w:rsidR="00502610" w:rsidRPr="00567AD0">
        <w:rPr>
          <w:rFonts w:ascii="Times New Roman" w:hAnsi="Times New Roman" w:cs="Times New Roman"/>
          <w:sz w:val="24"/>
          <w:szCs w:val="24"/>
        </w:rPr>
        <w:t>Романтическая лирика начала века. "Литературный Колумб Руси". Очерк жизни и творчества В. А. Жуковского. Стихотворение «Море».  Обучение анализу лирического стихотворения.</w:t>
      </w:r>
    </w:p>
    <w:p w:rsidR="00502610" w:rsidRDefault="00E033EA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B4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02610" w:rsidRPr="00E033EA">
        <w:rPr>
          <w:rFonts w:ascii="Times New Roman" w:hAnsi="Times New Roman" w:cs="Times New Roman"/>
          <w:b/>
          <w:sz w:val="24"/>
          <w:szCs w:val="24"/>
        </w:rPr>
        <w:t>В.А.Жуковский. «Светлана»</w:t>
      </w:r>
      <w:r w:rsidR="00502610" w:rsidRPr="00567AD0">
        <w:rPr>
          <w:rFonts w:ascii="Times New Roman" w:hAnsi="Times New Roman" w:cs="Times New Roman"/>
          <w:sz w:val="24"/>
          <w:szCs w:val="24"/>
        </w:rPr>
        <w:t>. Особенности жанра баллады. Нравственный мир героини баллады. Язык баллады.</w:t>
      </w:r>
    </w:p>
    <w:p w:rsidR="00502610" w:rsidRPr="00E033EA" w:rsidRDefault="00E033EA" w:rsidP="00F940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02610" w:rsidRPr="00E033EA">
        <w:rPr>
          <w:rFonts w:ascii="Times New Roman" w:hAnsi="Times New Roman" w:cs="Times New Roman"/>
          <w:b/>
          <w:sz w:val="24"/>
          <w:szCs w:val="24"/>
        </w:rPr>
        <w:t>А. С. Грибоедов: личность и судьба.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Комедия "Горе от ума". Знакомство с героями. Чтение и анализ 1 действия.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2 действие комедии. Обучение анализу монолога.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3 действие комедии. Анализ сцены бала.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lastRenderedPageBreak/>
        <w:t>4 действие комедии. Смысл названия комедии "Горе от ума". Проблема жанра. Новаторство и традиции в комедии.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Чацкий в системе образов комедии. Общечеловеческое звучание образов персонажей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И. А. Гончаров "</w:t>
      </w:r>
      <w:proofErr w:type="spellStart"/>
      <w:r w:rsidRPr="00567AD0">
        <w:rPr>
          <w:rFonts w:ascii="Times New Roman" w:hAnsi="Times New Roman" w:cs="Times New Roman"/>
          <w:sz w:val="24"/>
          <w:szCs w:val="24"/>
        </w:rPr>
        <w:t>Мильон</w:t>
      </w:r>
      <w:proofErr w:type="spellEnd"/>
      <w:r w:rsidRPr="00567AD0">
        <w:rPr>
          <w:rFonts w:ascii="Times New Roman" w:hAnsi="Times New Roman" w:cs="Times New Roman"/>
          <w:sz w:val="24"/>
          <w:szCs w:val="24"/>
        </w:rPr>
        <w:t xml:space="preserve">  терзаний ". Обучение конспектированию.</w:t>
      </w:r>
    </w:p>
    <w:p w:rsidR="00502610" w:rsidRPr="00567AD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Классное сочинение-рассуждение  №1 по комедии       "Горе от ума".</w:t>
      </w:r>
    </w:p>
    <w:p w:rsidR="00502610" w:rsidRPr="00567AD0" w:rsidRDefault="00502610" w:rsidP="00F940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1) «Молчалин в комедии Грибоедова «Горе от ума»;</w:t>
      </w:r>
    </w:p>
    <w:p w:rsidR="00502610" w:rsidRPr="00567AD0" w:rsidRDefault="00502610" w:rsidP="00F940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2) «Молчалин и Скалозуб»;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3) «</w:t>
      </w:r>
      <w:proofErr w:type="spellStart"/>
      <w:r w:rsidRPr="00567AD0">
        <w:rPr>
          <w:rFonts w:ascii="Times New Roman" w:hAnsi="Times New Roman" w:cs="Times New Roman"/>
          <w:sz w:val="24"/>
          <w:szCs w:val="24"/>
        </w:rPr>
        <w:t>Фамусовское</w:t>
      </w:r>
      <w:proofErr w:type="spellEnd"/>
      <w:r w:rsidRPr="00567AD0">
        <w:rPr>
          <w:rFonts w:ascii="Times New Roman" w:hAnsi="Times New Roman" w:cs="Times New Roman"/>
          <w:sz w:val="24"/>
          <w:szCs w:val="24"/>
        </w:rPr>
        <w:t xml:space="preserve"> общество в комедии Грибоедова «Горе от ума».</w:t>
      </w:r>
    </w:p>
    <w:p w:rsidR="00502610" w:rsidRDefault="00E033EA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02610" w:rsidRPr="00E033EA">
        <w:rPr>
          <w:rFonts w:ascii="Times New Roman" w:hAnsi="Times New Roman" w:cs="Times New Roman"/>
          <w:b/>
          <w:sz w:val="24"/>
          <w:szCs w:val="24"/>
        </w:rPr>
        <w:t>А.С.Пушкин: жизнь и творчество.</w:t>
      </w:r>
      <w:r w:rsidR="00502610" w:rsidRPr="00567AD0">
        <w:rPr>
          <w:rFonts w:ascii="Times New Roman" w:hAnsi="Times New Roman" w:cs="Times New Roman"/>
          <w:sz w:val="24"/>
          <w:szCs w:val="24"/>
        </w:rPr>
        <w:t xml:space="preserve"> А.С.Пушкин в восприятии современного читателя («Мой Пушкин»), Лицейская лирика. Дружба и друзья в творчестве А.С.Пушкина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6076">
        <w:rPr>
          <w:rFonts w:ascii="Times New Roman" w:hAnsi="Times New Roman" w:cs="Times New Roman"/>
          <w:sz w:val="24"/>
          <w:szCs w:val="24"/>
        </w:rPr>
        <w:t>Лирика петербургского периода. «К Чаадаеву». Проблема свободы, служения Родине. Тема свободы и власти в лирике Пушкина. «К морю». «Анчар»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6076">
        <w:rPr>
          <w:rFonts w:ascii="Times New Roman" w:hAnsi="Times New Roman" w:cs="Times New Roman"/>
          <w:sz w:val="24"/>
          <w:szCs w:val="24"/>
        </w:rPr>
        <w:t>Любовь как гармония душ в интимной лирике Пушкина. «На холмах Грузии лежит ночная мгла…», «Я вас любил; любовь еще, быть может…». Адресаты любовной лирики поэта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6076">
        <w:rPr>
          <w:rFonts w:ascii="Times New Roman" w:hAnsi="Times New Roman" w:cs="Times New Roman"/>
          <w:sz w:val="24"/>
          <w:szCs w:val="24"/>
        </w:rPr>
        <w:t>Тема поэта и поэзии в лирике А.С.Пушкина. «Пророк», «Я памятник себе воздвиг нерукотворный…». Раздумья о смысле жизни, о поэзии. «Бесы». Обучение анализу одного стихотворения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 w:rsidRPr="00567AD0">
        <w:rPr>
          <w:rFonts w:ascii="Times New Roman" w:hAnsi="Times New Roman" w:cs="Times New Roman"/>
          <w:sz w:val="24"/>
          <w:szCs w:val="24"/>
        </w:rPr>
        <w:t>Черейский</w:t>
      </w:r>
      <w:proofErr w:type="spellEnd"/>
      <w:r w:rsidRPr="00567AD0">
        <w:rPr>
          <w:rFonts w:ascii="Times New Roman" w:hAnsi="Times New Roman" w:cs="Times New Roman"/>
          <w:sz w:val="24"/>
          <w:szCs w:val="24"/>
        </w:rPr>
        <w:t xml:space="preserve"> «Пушкин и Северный Кавказ». Северный Кавказ в творчестве А.С. Пушкина.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К.Г. Черный «Пушкин и Кавказ»</w:t>
      </w:r>
      <w:r>
        <w:rPr>
          <w:rFonts w:ascii="Times New Roman" w:hAnsi="Times New Roman" w:cs="Times New Roman"/>
          <w:sz w:val="24"/>
          <w:szCs w:val="24"/>
        </w:rPr>
        <w:t>. Две поездки Пушкина на Кавказ.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Контрольная работа (тестирование) по романтической лирике начала 19 века, комедии «Горе от ума», лирике А.С.Пушкина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А.С.Пушкин. «Цыганы» как романтическая поэма. Герои поэмы. Противоречие двух миров: цивилизованного и естественного. Индивидуалистический характер Алеко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 xml:space="preserve">Роман А.С.Пушкина «Евгений Онегин». История создания. Замысел и композиция романа. Сюжет. Жанр романа в стихах. Система образов. </w:t>
      </w:r>
      <w:proofErr w:type="spellStart"/>
      <w:r w:rsidRPr="0072341E">
        <w:rPr>
          <w:rFonts w:ascii="Times New Roman" w:hAnsi="Times New Roman" w:cs="Times New Roman"/>
          <w:sz w:val="24"/>
          <w:szCs w:val="24"/>
        </w:rPr>
        <w:t>Онегинская</w:t>
      </w:r>
      <w:proofErr w:type="spellEnd"/>
      <w:r w:rsidRPr="0072341E">
        <w:rPr>
          <w:rFonts w:ascii="Times New Roman" w:hAnsi="Times New Roman" w:cs="Times New Roman"/>
          <w:sz w:val="24"/>
          <w:szCs w:val="24"/>
        </w:rPr>
        <w:t xml:space="preserve"> строфа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341E">
        <w:rPr>
          <w:rFonts w:ascii="Times New Roman" w:hAnsi="Times New Roman" w:cs="Times New Roman"/>
          <w:sz w:val="24"/>
          <w:szCs w:val="24"/>
        </w:rPr>
        <w:t>Типическое</w:t>
      </w:r>
      <w:proofErr w:type="gramEnd"/>
      <w:r w:rsidRPr="0072341E">
        <w:rPr>
          <w:rFonts w:ascii="Times New Roman" w:hAnsi="Times New Roman" w:cs="Times New Roman"/>
          <w:sz w:val="24"/>
          <w:szCs w:val="24"/>
        </w:rPr>
        <w:t xml:space="preserve"> и индивидуальное в образах Онегина и Ленского. Трагические итоги жизненного пути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Татьяна Ларина – нравственный идеал Пушкина.  Татьяна и Ольга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Эволюция взаимоотношений Татьяны и Онегина. Анализ двух писем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Автор как идейно-композиционный и лирический центр романа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Пушкинская эпоха в романе. «Евгений Онегин» как энциклопедия русской жизни. Реализм романа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lastRenderedPageBreak/>
        <w:t>Пушкинский роман в зеркале критики: В.Г.Белинский, Д.И.Писарев, А.А.Григорьев, Ф.М.Достоевский, философская критика начала 20 века. Роман А.С.Пушкина и опера П.И.Чайковского. Подготовка к сочинению по роману А.С.Пушкина «Евгений Онегин»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А.С.Пушкин. «Моцарт и Сальери». Проблема «гения и злодейства». Два типа мировосприятия персонажей трагедии. Их нравственные позиции и сфере творчества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E033EA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02610" w:rsidRPr="00E033EA">
        <w:rPr>
          <w:rFonts w:ascii="Times New Roman" w:hAnsi="Times New Roman" w:cs="Times New Roman"/>
          <w:b/>
          <w:sz w:val="24"/>
          <w:szCs w:val="24"/>
        </w:rPr>
        <w:t>М.Ю.Лермонтов. Жизнь и творчество</w:t>
      </w:r>
      <w:r w:rsidR="00502610" w:rsidRPr="0072341E">
        <w:rPr>
          <w:rFonts w:ascii="Times New Roman" w:hAnsi="Times New Roman" w:cs="Times New Roman"/>
          <w:sz w:val="24"/>
          <w:szCs w:val="24"/>
        </w:rPr>
        <w:t>. Мотивы вольности и одиночества в лирике М.Ю.Лермонтова. «Нет, я не Байрон, я другой…», «Молитва», «Парус», «И скучно, и грустно…»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Образ поэта-пророка в лирике М.Ю.Лермонтова. «Смерть поэта», «Поэт», «Пророк», «Я жить хочу! Хочу печали…», «Есть речи – значенье…»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Адресаты любовной лирики М.Ю.Лермонтова и послания к ним. «Нет, не тебя так пылко я люблю…», «Расстались мы, но твой портрет…», «Нищий»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Эпоха безвременья в лирике М.Ю.Лермонтова. «Дума», «Предсказание». Тема Росс</w:t>
      </w:r>
      <w:proofErr w:type="gramStart"/>
      <w:r w:rsidRPr="0072341E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72341E">
        <w:rPr>
          <w:rFonts w:ascii="Times New Roman" w:hAnsi="Times New Roman" w:cs="Times New Roman"/>
          <w:sz w:val="24"/>
          <w:szCs w:val="24"/>
        </w:rPr>
        <w:t xml:space="preserve"> своеобразие. «Родина». Характер лирического героя и его поэзии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М.Ю.Лермонтов. «Герой нашего времени» - первый психологический роман в русской литературе, роман о незаурядной личности. Обзор содержания. Сложность композиции. Век М.Ю.Лермонтова в романе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 xml:space="preserve">Печорин как представитель «портрета поколения». Загадки образа Печорина в главах «Бэла» и «Максим </w:t>
      </w:r>
      <w:proofErr w:type="spellStart"/>
      <w:r w:rsidRPr="0072341E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7234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«Журнал Печорина» как средство самораскрытия его характера. «Тамань», «Княжна Мери», «Фаталист»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Pr="00B572D1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Печорин в системе мужских образов романа. Дружба в жизни Печорина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Печорин в системе женских образов романа.  Любовь  в жизни Печорина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Споры о романтизме и реализме романа «Герой нашего времени». Поэзия М.Ю.Лермонтова и роман «Герой нашего времени» в оценке В.Г.Белинского.</w:t>
      </w:r>
    </w:p>
    <w:p w:rsidR="00502610" w:rsidRDefault="00E033EA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02610" w:rsidRPr="00E033EA">
        <w:rPr>
          <w:rFonts w:ascii="Times New Roman" w:hAnsi="Times New Roman" w:cs="Times New Roman"/>
          <w:b/>
          <w:sz w:val="24"/>
          <w:szCs w:val="24"/>
        </w:rPr>
        <w:t>Н.В.Гоголь: страницы жизни и творчества</w:t>
      </w:r>
      <w:r w:rsidR="00502610" w:rsidRPr="00B572D1">
        <w:rPr>
          <w:rFonts w:ascii="Times New Roman" w:hAnsi="Times New Roman" w:cs="Times New Roman"/>
          <w:sz w:val="24"/>
          <w:szCs w:val="24"/>
        </w:rPr>
        <w:t>. Первые творческие успехи. «Вечера на хуторе близ Диканьки», «Миргород». Проблематика и поэтика первых сборников Н.В.Гоголя.  «Мертвые души». Обзор содержания. Замысел, история создания, особенности жанра и композиции. Смысл названия поэмы</w:t>
      </w:r>
      <w:r w:rsidR="00502610"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Система образов поэмы «Мертвые души». Обучение анализу эпизода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Система образов поэмы «Мертвые души».  Изложение «Толстые и тонкие»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Образ города в поэме «Мертвые души»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Чичиков как новый герой эпохи и как антигерой. Эволюция его образа в замысле поэмы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Pr="00B572D1" w:rsidRDefault="00502610" w:rsidP="00887B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B572D1">
        <w:rPr>
          <w:rFonts w:ascii="Times New Roman" w:hAnsi="Times New Roman" w:cs="Times New Roman"/>
          <w:sz w:val="24"/>
          <w:szCs w:val="24"/>
        </w:rPr>
        <w:t>Мертвые души» - поэма о величии России. Мертвые и живые души. Эволюция образа автора. Соединение комического и лирического начал в поэме «Мертвые души». Поэма в оценках В.Г.Белинского</w:t>
      </w:r>
    </w:p>
    <w:p w:rsidR="00502610" w:rsidRPr="00B572D1" w:rsidRDefault="00E033EA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02610" w:rsidRPr="00E033EA">
        <w:rPr>
          <w:rFonts w:ascii="Times New Roman" w:hAnsi="Times New Roman" w:cs="Times New Roman"/>
          <w:b/>
          <w:sz w:val="24"/>
          <w:szCs w:val="24"/>
        </w:rPr>
        <w:t>Ф.М.Достоевский. Слово о писателе</w:t>
      </w:r>
      <w:r w:rsidR="00502610" w:rsidRPr="00B572D1">
        <w:rPr>
          <w:rFonts w:ascii="Times New Roman" w:hAnsi="Times New Roman" w:cs="Times New Roman"/>
          <w:sz w:val="24"/>
          <w:szCs w:val="24"/>
        </w:rPr>
        <w:t>. Тип «петербургского мечтателя» в повести «Белые ночи». Черты его внутреннего мира</w:t>
      </w:r>
    </w:p>
    <w:p w:rsidR="00502610" w:rsidRPr="00B572D1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Ф.М.Достоевский. Слово о писателе. Тип «петербургского мечтателя» в повести «Белые ночи». Черты его внутреннего мира</w:t>
      </w:r>
    </w:p>
    <w:p w:rsidR="00502610" w:rsidRPr="00B572D1" w:rsidRDefault="00E033EA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02610" w:rsidRPr="00E033EA">
        <w:rPr>
          <w:rFonts w:ascii="Times New Roman" w:hAnsi="Times New Roman" w:cs="Times New Roman"/>
          <w:b/>
          <w:sz w:val="24"/>
          <w:szCs w:val="24"/>
        </w:rPr>
        <w:t>Эпоха А.П.Чехова</w:t>
      </w:r>
      <w:r w:rsidR="00502610" w:rsidRPr="00B572D1">
        <w:rPr>
          <w:rFonts w:ascii="Times New Roman" w:hAnsi="Times New Roman" w:cs="Times New Roman"/>
          <w:sz w:val="24"/>
          <w:szCs w:val="24"/>
        </w:rPr>
        <w:t>. «Смерть чиновника». Эволюция образа «маленького человека» в русской литературе XIX века и чеховское отношение к нему.</w:t>
      </w:r>
    </w:p>
    <w:p w:rsidR="00502610" w:rsidRPr="00B572D1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А.П.Чехов «Тоска». Тема одиночества человека в мире. Образ многолюдного города и его роль в рассказе.</w:t>
      </w:r>
    </w:p>
    <w:p w:rsidR="00502610" w:rsidRPr="00E033EA" w:rsidRDefault="00E033EA" w:rsidP="00F940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7B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02610" w:rsidRPr="00E033EA">
        <w:rPr>
          <w:rFonts w:ascii="Times New Roman" w:hAnsi="Times New Roman" w:cs="Times New Roman"/>
          <w:b/>
          <w:sz w:val="24"/>
          <w:szCs w:val="24"/>
        </w:rPr>
        <w:t>Из поэзии XІX века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Стихотворения разных жанров Н.А.Некрасова, Ф.И.Тютчева, А.А.Фета.  Эмоциональное богатство русской поэзии. Жанры лирических произведений</w:t>
      </w:r>
    </w:p>
    <w:p w:rsidR="00502610" w:rsidRDefault="00502610" w:rsidP="00F940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2D1">
        <w:rPr>
          <w:rFonts w:ascii="Times New Roman" w:hAnsi="Times New Roman" w:cs="Times New Roman"/>
          <w:b/>
          <w:sz w:val="24"/>
          <w:szCs w:val="24"/>
        </w:rPr>
        <w:t>Из русской литературы XX 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(25 ч.)</w:t>
      </w:r>
    </w:p>
    <w:p w:rsidR="00502610" w:rsidRPr="00B572D1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Из русской прозы XX века</w:t>
      </w:r>
    </w:p>
    <w:p w:rsidR="00502610" w:rsidRPr="00B572D1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Русская литература XX века: многообразие жанров и направлений</w:t>
      </w:r>
    </w:p>
    <w:p w:rsidR="00502610" w:rsidRPr="00B572D1" w:rsidRDefault="00E033EA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B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02610" w:rsidRPr="00E033EA">
        <w:rPr>
          <w:rFonts w:ascii="Times New Roman" w:hAnsi="Times New Roman" w:cs="Times New Roman"/>
          <w:b/>
          <w:sz w:val="24"/>
          <w:szCs w:val="24"/>
        </w:rPr>
        <w:t>И. Бунин. Слово о писателе</w:t>
      </w:r>
      <w:r w:rsidR="00502610" w:rsidRPr="00B572D1">
        <w:rPr>
          <w:rFonts w:ascii="Times New Roman" w:hAnsi="Times New Roman" w:cs="Times New Roman"/>
          <w:sz w:val="24"/>
          <w:szCs w:val="24"/>
        </w:rPr>
        <w:t>. «Темные аллеи». История любви Надежды и Николая Алексеевича. «Поэзия» и «проза» русской усадьбы.</w:t>
      </w:r>
    </w:p>
    <w:p w:rsidR="00502610" w:rsidRPr="00B572D1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Мастерство И.Бунина в рассказе «Темные аллеи». Лиризм повествования.</w:t>
      </w:r>
    </w:p>
    <w:p w:rsidR="00597E55" w:rsidRPr="00B572D1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033EA">
        <w:rPr>
          <w:rFonts w:ascii="Times New Roman" w:hAnsi="Times New Roman" w:cs="Times New Roman"/>
          <w:b/>
          <w:sz w:val="24"/>
          <w:szCs w:val="24"/>
        </w:rPr>
        <w:t>А.А.Блок. Слово о поэте.</w:t>
      </w:r>
      <w:r w:rsidRPr="00B572D1">
        <w:rPr>
          <w:rFonts w:ascii="Times New Roman" w:hAnsi="Times New Roman" w:cs="Times New Roman"/>
          <w:sz w:val="24"/>
          <w:szCs w:val="24"/>
        </w:rPr>
        <w:t xml:space="preserve"> «Ветер принес издалека…», «О, весна без конца и без краю…», «О, я хочу безумно жить…». Своеобразие лирических интонаций Блока. Образы и ритмы поэта</w:t>
      </w:r>
    </w:p>
    <w:p w:rsidR="00597E55" w:rsidRPr="00B572D1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t xml:space="preserve">         С.А.Есенин. Слово о поэте.</w:t>
      </w:r>
      <w:r w:rsidRPr="00B572D1">
        <w:rPr>
          <w:rFonts w:ascii="Times New Roman" w:hAnsi="Times New Roman" w:cs="Times New Roman"/>
          <w:sz w:val="24"/>
          <w:szCs w:val="24"/>
        </w:rPr>
        <w:t xml:space="preserve"> Тема Родины в лирике С.А.Есенина. «Вот уж вечер…», «Разбуди меня завтра рано…», «Край ты мой заброшенный…»</w:t>
      </w:r>
    </w:p>
    <w:p w:rsidR="00597E55" w:rsidRPr="00B572D1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Размышления о жизни, любви, природе, предназначении человека в лирике С.А.Есенина. «Письмо к женщине», «Не жалею, не зову, не плачу…», «Отговорила роща золотая…». Народно-песенная основа лирики поэта</w:t>
      </w:r>
    </w:p>
    <w:p w:rsidR="00597E55" w:rsidRPr="00B572D1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t xml:space="preserve">          В.В.Маяковский.</w:t>
      </w:r>
      <w:r w:rsidRPr="00B572D1">
        <w:rPr>
          <w:rFonts w:ascii="Times New Roman" w:hAnsi="Times New Roman" w:cs="Times New Roman"/>
          <w:sz w:val="24"/>
          <w:szCs w:val="24"/>
        </w:rPr>
        <w:t xml:space="preserve"> Слово о поэте. «Послушайте!», «А вы могли бы?», «Люблю» (отрывок). Новаторство поэзии Маяковского</w:t>
      </w:r>
    </w:p>
    <w:p w:rsidR="00597E55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Маяковский о труде поэта</w:t>
      </w:r>
    </w:p>
    <w:p w:rsidR="00597E55" w:rsidRPr="00B572D1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sz w:val="24"/>
          <w:szCs w:val="24"/>
        </w:rPr>
        <w:t xml:space="preserve">      </w:t>
      </w:r>
      <w:r w:rsidRPr="00E033EA">
        <w:rPr>
          <w:rFonts w:ascii="Times New Roman" w:hAnsi="Times New Roman" w:cs="Times New Roman"/>
          <w:b/>
          <w:sz w:val="24"/>
          <w:szCs w:val="24"/>
        </w:rPr>
        <w:t>М.Булгаков.</w:t>
      </w:r>
      <w:r w:rsidRPr="00B572D1">
        <w:rPr>
          <w:rFonts w:ascii="Times New Roman" w:hAnsi="Times New Roman" w:cs="Times New Roman"/>
          <w:sz w:val="24"/>
          <w:szCs w:val="24"/>
        </w:rPr>
        <w:t xml:space="preserve"> Жизнь и судьба. «Собачье сердце» как социально-философская сатира на современное общество. История создания и судьба повести. Система образов повести.</w:t>
      </w:r>
    </w:p>
    <w:p w:rsidR="00597E55" w:rsidRPr="00B572D1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Поэтика повести М.Булгакова «Собачье сердце». Гуманистическая поэзия автора. Смысл названия.</w:t>
      </w:r>
    </w:p>
    <w:p w:rsidR="00597E55" w:rsidRPr="00B572D1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7E55" w:rsidRPr="00B572D1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t xml:space="preserve">          М.И.Цветаева. Слово о поэте.</w:t>
      </w:r>
      <w:r w:rsidRPr="00B572D1">
        <w:rPr>
          <w:rFonts w:ascii="Times New Roman" w:hAnsi="Times New Roman" w:cs="Times New Roman"/>
          <w:sz w:val="24"/>
          <w:szCs w:val="24"/>
        </w:rPr>
        <w:t xml:space="preserve"> Стихи о любви, о жизни и смерти. «Идешь, на меня похожий…», «Бабушке», «Мне нравится, что вы больны не мной…», «Стихи к Блоку», «Откуда такая нежность?». Особенности поэтики </w:t>
      </w:r>
    </w:p>
    <w:p w:rsidR="00597E55" w:rsidRPr="00B572D1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«Родина». Образ Родины в лирическом цикле М.И.Цветаевой «Стихи о Москве». Традиции и новаторство</w:t>
      </w:r>
    </w:p>
    <w:p w:rsidR="00597E55" w:rsidRPr="00B572D1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t>А.А.Ахматова.</w:t>
      </w:r>
      <w:r w:rsidRPr="00B572D1">
        <w:rPr>
          <w:rFonts w:ascii="Times New Roman" w:hAnsi="Times New Roman" w:cs="Times New Roman"/>
          <w:sz w:val="24"/>
          <w:szCs w:val="24"/>
        </w:rPr>
        <w:t xml:space="preserve"> Слово о поэте. Трагические интонации в любовной лирике</w:t>
      </w:r>
    </w:p>
    <w:p w:rsidR="00597E55" w:rsidRPr="00B572D1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Стихи А.А.Ахматовой о поэте и поэзии. Особенности поэтики</w:t>
      </w:r>
    </w:p>
    <w:p w:rsidR="00597E55" w:rsidRPr="00B572D1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033EA">
        <w:rPr>
          <w:rFonts w:ascii="Times New Roman" w:hAnsi="Times New Roman" w:cs="Times New Roman"/>
          <w:b/>
          <w:sz w:val="24"/>
          <w:szCs w:val="24"/>
        </w:rPr>
        <w:t>Н.А.Заболоцкий.</w:t>
      </w:r>
      <w:r w:rsidRPr="00B572D1">
        <w:rPr>
          <w:rFonts w:ascii="Times New Roman" w:hAnsi="Times New Roman" w:cs="Times New Roman"/>
          <w:sz w:val="24"/>
          <w:szCs w:val="24"/>
        </w:rPr>
        <w:t xml:space="preserve"> Слово о поэте. Тема гармонии с природой, любви и смерти в лирике поэта. «Я не ищу гармонии в природе…», «Где-то в поле возле Магадана…», «Можжевеловый куст», «О красоте человеческих лиц», «Завещание». Философский характер лирики</w:t>
      </w:r>
    </w:p>
    <w:p w:rsidR="00597E55" w:rsidRPr="00B572D1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t xml:space="preserve">            М.А.Шолохов. «Судьба человека».</w:t>
      </w:r>
      <w:r w:rsidRPr="00B572D1">
        <w:rPr>
          <w:rFonts w:ascii="Times New Roman" w:hAnsi="Times New Roman" w:cs="Times New Roman"/>
          <w:sz w:val="24"/>
          <w:szCs w:val="24"/>
        </w:rPr>
        <w:t xml:space="preserve"> Смысл названия рассказа. Судьба человека и судьба Родины.</w:t>
      </w:r>
    </w:p>
    <w:p w:rsidR="00597E55" w:rsidRPr="00B572D1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Особенности авторского повествования в рассказе «Судьба человека». Композиция рассказа, автор и рассказчик, сказовая манера повествования. Роль пейзажа, широта реалистической типизации, особенности жанра.</w:t>
      </w:r>
    </w:p>
    <w:p w:rsidR="00597E55" w:rsidRPr="00597E55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t>Б.Л.Пастернак.</w:t>
      </w:r>
      <w:r w:rsidRPr="00B572D1">
        <w:rPr>
          <w:rFonts w:ascii="Times New Roman" w:hAnsi="Times New Roman" w:cs="Times New Roman"/>
          <w:sz w:val="24"/>
          <w:szCs w:val="24"/>
        </w:rPr>
        <w:t xml:space="preserve"> Слово о поэте. Вечность и современность в стихах о природе и о любв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597E55" w:rsidRPr="00B572D1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033EA">
        <w:rPr>
          <w:rFonts w:ascii="Times New Roman" w:hAnsi="Times New Roman" w:cs="Times New Roman"/>
          <w:b/>
          <w:sz w:val="24"/>
          <w:szCs w:val="24"/>
        </w:rPr>
        <w:t>А.Т.Твардовский.</w:t>
      </w:r>
      <w:r w:rsidRPr="00B572D1">
        <w:rPr>
          <w:rFonts w:ascii="Times New Roman" w:hAnsi="Times New Roman" w:cs="Times New Roman"/>
          <w:sz w:val="24"/>
          <w:szCs w:val="24"/>
        </w:rPr>
        <w:t xml:space="preserve"> Слово о поэте. Раздумья о Родине и о природе в лирике поэта</w:t>
      </w:r>
    </w:p>
    <w:p w:rsidR="00597E55" w:rsidRPr="00B572D1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 xml:space="preserve"> А.Т.Твардовский. «Я убит </w:t>
      </w:r>
      <w:proofErr w:type="gramStart"/>
      <w:r w:rsidRPr="00B572D1">
        <w:rPr>
          <w:rFonts w:ascii="Times New Roman" w:hAnsi="Times New Roman" w:cs="Times New Roman"/>
          <w:sz w:val="24"/>
          <w:szCs w:val="24"/>
        </w:rPr>
        <w:t>подо</w:t>
      </w:r>
      <w:proofErr w:type="gramEnd"/>
      <w:r w:rsidRPr="00B572D1">
        <w:rPr>
          <w:rFonts w:ascii="Times New Roman" w:hAnsi="Times New Roman" w:cs="Times New Roman"/>
          <w:sz w:val="24"/>
          <w:szCs w:val="24"/>
        </w:rPr>
        <w:t xml:space="preserve"> Ржевом». Проблемы и интонации стихов о войне</w:t>
      </w:r>
    </w:p>
    <w:p w:rsidR="00597E55" w:rsidRPr="00B572D1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Песни и романсы на стихи русских поэтов XIX –XX веков</w:t>
      </w:r>
    </w:p>
    <w:p w:rsidR="00597E55" w:rsidRPr="00597E55" w:rsidRDefault="00597E55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E55">
        <w:rPr>
          <w:rFonts w:ascii="Times New Roman" w:hAnsi="Times New Roman" w:cs="Times New Roman"/>
          <w:b/>
          <w:sz w:val="24"/>
          <w:szCs w:val="24"/>
        </w:rPr>
        <w:t xml:space="preserve">              А.И. Солженицын</w:t>
      </w:r>
      <w:r w:rsidRPr="00597E55">
        <w:rPr>
          <w:rFonts w:ascii="Times New Roman" w:hAnsi="Times New Roman" w:cs="Times New Roman"/>
          <w:sz w:val="24"/>
          <w:szCs w:val="24"/>
        </w:rPr>
        <w:t xml:space="preserve">. Слово о писателе. «Матренин двор» Картины послевоенной деревни. Образ рассказчика. Тема </w:t>
      </w:r>
      <w:proofErr w:type="spellStart"/>
      <w:r w:rsidRPr="00597E55">
        <w:rPr>
          <w:rFonts w:ascii="Times New Roman" w:hAnsi="Times New Roman" w:cs="Times New Roman"/>
          <w:sz w:val="24"/>
          <w:szCs w:val="24"/>
        </w:rPr>
        <w:t>праведничества</w:t>
      </w:r>
      <w:proofErr w:type="spellEnd"/>
      <w:r w:rsidRPr="00597E55">
        <w:rPr>
          <w:rFonts w:ascii="Times New Roman" w:hAnsi="Times New Roman" w:cs="Times New Roman"/>
          <w:sz w:val="24"/>
          <w:szCs w:val="24"/>
        </w:rPr>
        <w:t xml:space="preserve"> в рассказе.</w:t>
      </w:r>
    </w:p>
    <w:p w:rsidR="00597E55" w:rsidRDefault="00597E55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E55">
        <w:rPr>
          <w:rFonts w:ascii="Times New Roman" w:hAnsi="Times New Roman" w:cs="Times New Roman"/>
          <w:sz w:val="24"/>
          <w:szCs w:val="24"/>
        </w:rPr>
        <w:t>Образ праведницы в рассказе «Матренин двор». Трагизм ее судьбы. Нравственный смысл рассказа-притчи.</w:t>
      </w:r>
    </w:p>
    <w:p w:rsidR="00502610" w:rsidRPr="00B572D1" w:rsidRDefault="00E033EA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02610" w:rsidRPr="00597E55" w:rsidRDefault="00E033EA" w:rsidP="00597E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97E5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02610" w:rsidRPr="00B572D1">
        <w:rPr>
          <w:rFonts w:ascii="Times New Roman" w:hAnsi="Times New Roman" w:cs="Times New Roman"/>
          <w:b/>
          <w:sz w:val="24"/>
          <w:szCs w:val="24"/>
        </w:rPr>
        <w:t>Зарубежная литература (6 ч.)</w:t>
      </w:r>
    </w:p>
    <w:p w:rsidR="00502610" w:rsidRPr="00E033EA" w:rsidRDefault="00E033EA" w:rsidP="00F940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7B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502610" w:rsidRPr="00E033EA">
        <w:rPr>
          <w:rFonts w:ascii="Times New Roman" w:hAnsi="Times New Roman" w:cs="Times New Roman"/>
          <w:b/>
          <w:sz w:val="24"/>
          <w:szCs w:val="24"/>
        </w:rPr>
        <w:t>Античная лирика</w:t>
      </w:r>
    </w:p>
    <w:p w:rsidR="00502610" w:rsidRPr="00B572D1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t>Катулл. Слово о поэте</w:t>
      </w:r>
      <w:r w:rsidRPr="00B572D1">
        <w:rPr>
          <w:rFonts w:ascii="Times New Roman" w:hAnsi="Times New Roman" w:cs="Times New Roman"/>
          <w:sz w:val="24"/>
          <w:szCs w:val="24"/>
        </w:rPr>
        <w:t xml:space="preserve">. Чувства и разум в любовной лирике поэта. Гораций. Слово о поэте. Поэтическое творчество и поэтические заслуги стихотворца  </w:t>
      </w:r>
    </w:p>
    <w:p w:rsidR="00502610" w:rsidRPr="00B572D1" w:rsidRDefault="00E033EA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B4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02610" w:rsidRPr="00E033EA">
        <w:rPr>
          <w:rFonts w:ascii="Times New Roman" w:hAnsi="Times New Roman" w:cs="Times New Roman"/>
          <w:b/>
          <w:sz w:val="24"/>
          <w:szCs w:val="24"/>
        </w:rPr>
        <w:t>Данте Алигьери. Слово о поэте.</w:t>
      </w:r>
      <w:r w:rsidR="00502610" w:rsidRPr="00B572D1">
        <w:rPr>
          <w:rFonts w:ascii="Times New Roman" w:hAnsi="Times New Roman" w:cs="Times New Roman"/>
          <w:sz w:val="24"/>
          <w:szCs w:val="24"/>
        </w:rPr>
        <w:t xml:space="preserve"> «Божественная комедия» (фрагменты). Множественность смыслов поэмы и её универсально-философский характер </w:t>
      </w:r>
    </w:p>
    <w:p w:rsidR="00502610" w:rsidRPr="00B572D1" w:rsidRDefault="00E033EA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02610" w:rsidRPr="00E033EA">
        <w:rPr>
          <w:rFonts w:ascii="Times New Roman" w:hAnsi="Times New Roman" w:cs="Times New Roman"/>
          <w:b/>
          <w:sz w:val="24"/>
          <w:szCs w:val="24"/>
        </w:rPr>
        <w:t>У.Шекспир.</w:t>
      </w:r>
      <w:r w:rsidR="00502610" w:rsidRPr="00B572D1">
        <w:rPr>
          <w:rFonts w:ascii="Times New Roman" w:hAnsi="Times New Roman" w:cs="Times New Roman"/>
          <w:sz w:val="24"/>
          <w:szCs w:val="24"/>
        </w:rPr>
        <w:t xml:space="preserve"> Слово о поэте. «Гамлет» (обзор с чтением отдельных сцен). Общечеловеческое значение героев Шекспира.</w:t>
      </w:r>
    </w:p>
    <w:p w:rsidR="00502610" w:rsidRPr="00B572D1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 xml:space="preserve">Трагизм любви Гамлета и Офелии. Гамлет как вечный образ мировой литературы  </w:t>
      </w:r>
    </w:p>
    <w:p w:rsidR="00502610" w:rsidRPr="00B572D1" w:rsidRDefault="00E033EA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3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</w:t>
      </w:r>
      <w:r w:rsidR="00502610" w:rsidRPr="00E033EA">
        <w:rPr>
          <w:rFonts w:ascii="Times New Roman" w:hAnsi="Times New Roman" w:cs="Times New Roman"/>
          <w:b/>
          <w:sz w:val="24"/>
          <w:szCs w:val="24"/>
        </w:rPr>
        <w:t>И.-В.Гете</w:t>
      </w:r>
      <w:r w:rsidR="00502610" w:rsidRPr="00B572D1">
        <w:rPr>
          <w:rFonts w:ascii="Times New Roman" w:hAnsi="Times New Roman" w:cs="Times New Roman"/>
          <w:sz w:val="24"/>
          <w:szCs w:val="24"/>
        </w:rPr>
        <w:t>. Слово о поэте. «Фауст» (обзор с чтением отдельных сцен).  «Фауст» как философская трагедия</w:t>
      </w:r>
    </w:p>
    <w:p w:rsidR="00502610" w:rsidRDefault="00502610" w:rsidP="00F9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2610" w:rsidRPr="00A54DE1" w:rsidRDefault="00502610" w:rsidP="00A54DE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02610" w:rsidRPr="00A54DE1" w:rsidSect="009F6428">
          <w:pgSz w:w="11909" w:h="16834"/>
          <w:pgMar w:top="1134" w:right="850" w:bottom="1134" w:left="1701" w:header="720" w:footer="720" w:gutter="0"/>
          <w:cols w:space="60"/>
          <w:noEndnote/>
          <w:docGrid w:linePitch="299"/>
        </w:sectPr>
      </w:pPr>
    </w:p>
    <w:p w:rsidR="00802370" w:rsidRDefault="00F940C7" w:rsidP="00567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3.Тематическое планирование</w:t>
      </w:r>
    </w:p>
    <w:tbl>
      <w:tblPr>
        <w:tblpPr w:leftFromText="180" w:rightFromText="180" w:vertAnchor="page" w:horzAnchor="margin" w:tblpXSpec="center" w:tblpY="1741"/>
        <w:tblW w:w="9180" w:type="dxa"/>
        <w:tblLayout w:type="fixed"/>
        <w:tblLook w:val="0000"/>
      </w:tblPr>
      <w:tblGrid>
        <w:gridCol w:w="534"/>
        <w:gridCol w:w="141"/>
        <w:gridCol w:w="142"/>
        <w:gridCol w:w="6804"/>
        <w:gridCol w:w="1559"/>
      </w:tblGrid>
      <w:tr w:rsidR="00F940C7" w:rsidRPr="00567AD0" w:rsidTr="00F940C7">
        <w:trPr>
          <w:trHeight w:val="7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940C7" w:rsidRPr="00567AD0" w:rsidTr="00F940C7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C7" w:rsidRPr="00567AD0" w:rsidTr="00F940C7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Литература как искусство слова и ее роль в духовной жизни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7501" w:rsidRPr="00567AD0" w:rsidTr="00DA7501">
        <w:trPr>
          <w:trHeight w:val="390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01" w:rsidRPr="00DA7501" w:rsidRDefault="00DA7501" w:rsidP="00F94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DA7501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литература  (3 часа)</w:t>
            </w:r>
          </w:p>
        </w:tc>
      </w:tr>
      <w:tr w:rsidR="00F940C7" w:rsidRPr="00567AD0" w:rsidTr="00F940C7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Литература Древней Руси. «Слово о полку Игореве» - величайший памятник древнерусской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F940C7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F940C7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567AD0">
              <w:rPr>
                <w:b w:val="0"/>
                <w:sz w:val="24"/>
                <w:szCs w:val="24"/>
              </w:rPr>
              <w:t>Художественные особенности «Слова…»: самобытность содержания, специфика жанра, образов, языка. Проблема авторства «Слова…».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0C7" w:rsidRPr="00567AD0" w:rsidTr="00DA7501">
        <w:trPr>
          <w:trHeight w:val="390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DA7501" w:rsidRDefault="00DA7501" w:rsidP="00F94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DA7501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 18 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часов)</w:t>
            </w:r>
          </w:p>
        </w:tc>
      </w:tr>
      <w:tr w:rsidR="00F940C7" w:rsidRPr="00567AD0" w:rsidTr="00F940C7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Литература XV</w:t>
            </w:r>
            <w:r w:rsidRPr="00567A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DA7501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  <w:r w:rsidR="00E033EA" w:rsidRPr="001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Классицизм в русском и мировом искусстве.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F940C7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DA7501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 Ломоносов.</w:t>
            </w:r>
            <w:r w:rsidR="00F940C7"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«Вечернее размышление о Божием величестве при случае великого северного сияния». Особенности содержания и формы произведения.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F940C7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Ода как жанр лирической поэзии. «Ода на день восшествия на Всероссийский престол 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ея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Величества государыни Императрицы 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Елисаветы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Петровны 1747 года»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F940C7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 Г. Р. Державина. Обличие несправедливости в стихотворении «Властителям и судиям».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F940C7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Тема поэта и поэзии в лирике Г.Р. Державина. «Памятник». Оценка в стихотворении собственного поэтического творчества. Мысль о бессмертии поэта.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F940C7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Понятие о сентиментализме Н.М. Карамзин - писатель и историк. "Бедная Лиза". Внимание писателя к внутренней жизни человека.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F940C7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«Бедная Лиза» как произведение сентиментализма. Новые черты русской литературы.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7501" w:rsidRPr="00567AD0" w:rsidTr="00DA7501">
        <w:trPr>
          <w:trHeight w:val="390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01" w:rsidRPr="00DA7501" w:rsidRDefault="00DA7501" w:rsidP="00F94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Шедевры русской литературы 19 века </w:t>
            </w:r>
            <w:proofErr w:type="gramStart"/>
            <w:r w:rsidRPr="00DA750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="00C520E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887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C520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9F7C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Золотой век русской литературы. От классицизма и сентиментализма к романтизму и реализму.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197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Романтическая лирика начала века. "Литературный Колумб Руси". Очерк жизни и творчества В. А. Жуковского. Стихотворение «Море».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197929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В.А.Жуковский. «Светлана». Особенности жанра баллады. Нравственный мир героини баллады. Язык баллады.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А. С. Грибоедов: личность и судьба.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Комедия "Горе от ума". Знакомство с героями. Чтение и анализ 1 действия.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 действие комедии. Обучение анализу монолога.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3 действие комедии. Анализ сцены бала.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4 действие комедии. Смысл названия комедии "Горе от ума". Проблема жанра. Новаторство и традиции в комедии.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Чацкий в системе образов комедии. Общечеловеческое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звучание образов персонажей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940C7" w:rsidRPr="00567AD0" w:rsidTr="00887B44">
        <w:trPr>
          <w:trHeight w:val="44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И. А. Гончаров "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Мильон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 терзаний ". Обучение конспектированию.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DA7501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5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DA7501" w:rsidRPr="00DA7501"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DA7501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501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="00DA7501" w:rsidRPr="00DA7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ассное сочинение-рассуждение </w:t>
            </w:r>
            <w:r w:rsidRPr="00DA7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комедии       "Горе от ума".</w:t>
            </w:r>
          </w:p>
          <w:p w:rsidR="00F940C7" w:rsidRPr="00DA7501" w:rsidRDefault="00F940C7" w:rsidP="00F9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501">
              <w:rPr>
                <w:rFonts w:ascii="Times New Roman" w:hAnsi="Times New Roman" w:cs="Times New Roman"/>
                <w:b/>
                <w:sz w:val="24"/>
                <w:szCs w:val="24"/>
              </w:rPr>
              <w:t>1) «Молчалин в комедии Грибоедова «Горе от ума»;</w:t>
            </w:r>
          </w:p>
          <w:p w:rsidR="00F940C7" w:rsidRPr="00DA7501" w:rsidRDefault="00F940C7" w:rsidP="00F9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501">
              <w:rPr>
                <w:rFonts w:ascii="Times New Roman" w:hAnsi="Times New Roman" w:cs="Times New Roman"/>
                <w:b/>
                <w:sz w:val="24"/>
                <w:szCs w:val="24"/>
              </w:rPr>
              <w:t>2) «Молчалин и Скалозуб»;</w:t>
            </w:r>
          </w:p>
          <w:p w:rsidR="00F940C7" w:rsidRPr="00DA7501" w:rsidRDefault="00F940C7" w:rsidP="00F9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501">
              <w:rPr>
                <w:rFonts w:ascii="Times New Roman" w:hAnsi="Times New Roman" w:cs="Times New Roman"/>
                <w:b/>
                <w:sz w:val="24"/>
                <w:szCs w:val="24"/>
              </w:rPr>
              <w:t>3) «</w:t>
            </w:r>
            <w:proofErr w:type="spellStart"/>
            <w:r w:rsidRPr="00DA7501">
              <w:rPr>
                <w:rFonts w:ascii="Times New Roman" w:hAnsi="Times New Roman" w:cs="Times New Roman"/>
                <w:b/>
                <w:sz w:val="24"/>
                <w:szCs w:val="24"/>
              </w:rPr>
              <w:t>Фамусовское</w:t>
            </w:r>
            <w:proofErr w:type="spellEnd"/>
            <w:r w:rsidRPr="00DA7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общество в комедии Грибоедова «Горе от ума».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197929" w:rsidRDefault="00197929" w:rsidP="00F94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«Де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кабристы – литераторы в Сибири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197929" w:rsidRDefault="00197929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5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А.С.Пушкин в восприятии совре</w:t>
            </w:r>
            <w:r w:rsidR="00197929">
              <w:rPr>
                <w:rFonts w:ascii="Times New Roman" w:hAnsi="Times New Roman" w:cs="Times New Roman"/>
                <w:sz w:val="24"/>
                <w:szCs w:val="24"/>
              </w:rPr>
              <w:t>менного читателя («Мой Пушкин»)</w:t>
            </w:r>
            <w:r w:rsidR="00197929" w:rsidRPr="00197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Лицейская лирика. Дружба и друзья в творчестве А.С.Пушкина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5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567AD0">
              <w:rPr>
                <w:b w:val="0"/>
                <w:sz w:val="24"/>
                <w:szCs w:val="24"/>
              </w:rPr>
              <w:t>Лирика петербургского периода. «К Чаадаеву». Проблема свободы, служения Родине. Тема свободы и власти в лирике Пушкина. «К морю». «Анчар»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5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567AD0">
              <w:rPr>
                <w:b w:val="0"/>
                <w:sz w:val="24"/>
                <w:szCs w:val="24"/>
              </w:rPr>
              <w:t>Любовь как гармония душ в интимной лирике Пушкина. «На холмах Грузии лежит ночная мгла…», «Я вас любил; любовь еще, быть может…». Адресаты любовной лирики поэта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DA7501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567AD0">
              <w:rPr>
                <w:b w:val="0"/>
                <w:sz w:val="24"/>
                <w:szCs w:val="24"/>
              </w:rPr>
              <w:t>Тема поэта и поэзии в лирике А.С.Пушкина. «Пророк», «Я памятник себе воздвиг нерукотворный…». Раздумья о смысле жизни, о поэзии. «Бесы». Обучение анализу одного стихотворения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DA7501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5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A7501" w:rsidRPr="00DA75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7B44">
              <w:rPr>
                <w:rFonts w:ascii="Times New Roman" w:hAnsi="Times New Roman" w:cs="Times New Roman"/>
                <w:b/>
                <w:sz w:val="24"/>
                <w:szCs w:val="24"/>
              </w:rPr>
              <w:t>-32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DA7501" w:rsidRDefault="00887B44" w:rsidP="00F940C7">
            <w:pPr>
              <w:pStyle w:val="a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Сочинение </w:t>
            </w:r>
            <w:r w:rsidR="00F940C7" w:rsidRPr="00DA7501">
              <w:rPr>
                <w:sz w:val="24"/>
                <w:szCs w:val="24"/>
              </w:rPr>
              <w:t xml:space="preserve"> по романтической лирике начала 19 века, комедии «Горе от ума», лирике А.С.Пушкина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DA7501" w:rsidRDefault="00887B44" w:rsidP="00F94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B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А.С.Пушкин. «</w:t>
            </w:r>
            <w:r>
              <w:rPr>
                <w:b w:val="0"/>
                <w:sz w:val="24"/>
                <w:szCs w:val="24"/>
              </w:rPr>
              <w:t>Моцарт и Сальери</w:t>
            </w:r>
            <w:r w:rsidRPr="009A1141">
              <w:rPr>
                <w:b w:val="0"/>
                <w:sz w:val="24"/>
                <w:szCs w:val="24"/>
              </w:rPr>
              <w:t xml:space="preserve">» как романтическая поэма. Герои поэмы.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 xml:space="preserve">Роман А.С.Пушкина «Евгений Онегин». История создания. Замысел и композиция романа. Сюжет. Жанр романа в стихах. Система образов. </w:t>
            </w:r>
            <w:proofErr w:type="spellStart"/>
            <w:r w:rsidRPr="009A1141">
              <w:rPr>
                <w:b w:val="0"/>
                <w:sz w:val="24"/>
                <w:szCs w:val="24"/>
              </w:rPr>
              <w:t>Онегинская</w:t>
            </w:r>
            <w:proofErr w:type="spellEnd"/>
            <w:r w:rsidRPr="009A1141">
              <w:rPr>
                <w:b w:val="0"/>
                <w:sz w:val="24"/>
                <w:szCs w:val="24"/>
              </w:rPr>
              <w:t xml:space="preserve"> строфа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B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proofErr w:type="gramStart"/>
            <w:r w:rsidRPr="009A1141">
              <w:rPr>
                <w:b w:val="0"/>
                <w:sz w:val="24"/>
                <w:szCs w:val="24"/>
              </w:rPr>
              <w:t>Типическое</w:t>
            </w:r>
            <w:proofErr w:type="gramEnd"/>
            <w:r w:rsidRPr="009A1141">
              <w:rPr>
                <w:b w:val="0"/>
                <w:sz w:val="24"/>
                <w:szCs w:val="24"/>
              </w:rPr>
              <w:t xml:space="preserve"> и индивидуальное в образах Онегина и Ленского. Трагические итоги жизненного пути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Татьяна Ларина – нравственный идеал Пушкина.  Татьяна и Ольга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Эволюция взаимоотношений Татьяны и Онегина. Анализ двух писем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Автор как идейно-композиционный и лирический центр романа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Пушкинская эпоха в романе. «Евгений Онегин» как энциклопедия русской жизни. Реализм романа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DA7501" w:rsidRDefault="00C520E4" w:rsidP="00F94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40-41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DA7501" w:rsidRDefault="00F940C7" w:rsidP="00F940C7">
            <w:pPr>
              <w:pStyle w:val="ae"/>
              <w:spacing w:line="240" w:lineRule="auto"/>
              <w:rPr>
                <w:sz w:val="24"/>
                <w:szCs w:val="24"/>
              </w:rPr>
            </w:pPr>
            <w:r w:rsidRPr="00DA7501">
              <w:rPr>
                <w:sz w:val="24"/>
                <w:szCs w:val="24"/>
              </w:rPr>
              <w:t>Пушкинский роман в зеркале критики: В.Г.Белинский, Д.И.Писарев, А.А.Григорьев, Ф.М.Достоевский, философская кри</w:t>
            </w:r>
            <w:r w:rsidR="00DA7501" w:rsidRPr="00DA7501">
              <w:rPr>
                <w:sz w:val="24"/>
                <w:szCs w:val="24"/>
              </w:rPr>
              <w:t xml:space="preserve">тика начала 20 века. </w:t>
            </w:r>
            <w:r w:rsidRPr="00DA7501">
              <w:rPr>
                <w:sz w:val="24"/>
                <w:szCs w:val="24"/>
              </w:rPr>
              <w:t>Подготовка к</w:t>
            </w:r>
            <w:r w:rsidR="00DA7501" w:rsidRPr="00DA7501">
              <w:rPr>
                <w:sz w:val="24"/>
                <w:szCs w:val="24"/>
              </w:rPr>
              <w:t xml:space="preserve"> домашнему </w:t>
            </w:r>
            <w:r w:rsidRPr="00DA7501">
              <w:rPr>
                <w:sz w:val="24"/>
                <w:szCs w:val="24"/>
              </w:rPr>
              <w:t xml:space="preserve"> сочинению по роману А.С.Пушкина «Евгений Онегин»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DA7501" w:rsidRDefault="00C520E4" w:rsidP="00F94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887B44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20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197929">
            <w:pPr>
              <w:pStyle w:val="ae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«Моцарт и Сальери». Проблема «гения и злодейства». Два типа мировосприятия персонажей трагедии. Их нравственные позиции и сфере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20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D20BE7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НРК Творчество поэтов родного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197929" w:rsidRDefault="00197929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20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 xml:space="preserve">М.Ю.Лермонтов. Жизнь и творчество. Мотивы вольности и </w:t>
            </w:r>
            <w:r w:rsidRPr="009A1141">
              <w:rPr>
                <w:b w:val="0"/>
                <w:sz w:val="24"/>
                <w:szCs w:val="24"/>
              </w:rPr>
              <w:lastRenderedPageBreak/>
              <w:t>одиночества в лирике М.Ю.Лермонтова. «Нет, я не Байрон, я другой…», «Молитва», «Парус», «И скучно, и грустно…»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940C7" w:rsidRPr="00567AD0" w:rsidTr="00887B44">
        <w:trPr>
          <w:trHeight w:val="1007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520E4">
              <w:rPr>
                <w:rFonts w:ascii="Times New Roman" w:hAnsi="Times New Roman" w:cs="Times New Roman"/>
                <w:sz w:val="24"/>
                <w:szCs w:val="24"/>
              </w:rPr>
              <w:t>5-46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Образ поэта-пророка в лирике М.Ю.Лермонтова. «Смерть поэта», «Поэт», «Пророк», «Я жить хочу! Хочу печали…», «Есть речи – значенье…»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20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Адресаты любовной лирики М.Ю.Лермонтова и послания к ним. «Нет, не тебя так пылко я люблю…», «Расстались мы, но твой портрет…», «Нищий»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20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Эпоха безвременья в лирике М.Ю.Лермонтова. «Дума», «Предсказание». Тема Росс</w:t>
            </w:r>
            <w:proofErr w:type="gramStart"/>
            <w:r w:rsidRPr="009A1141">
              <w:rPr>
                <w:b w:val="0"/>
                <w:sz w:val="24"/>
                <w:szCs w:val="24"/>
              </w:rPr>
              <w:t>ии и ее</w:t>
            </w:r>
            <w:proofErr w:type="gramEnd"/>
            <w:r w:rsidRPr="009A1141">
              <w:rPr>
                <w:b w:val="0"/>
                <w:sz w:val="24"/>
                <w:szCs w:val="24"/>
              </w:rPr>
              <w:t xml:space="preserve"> своеобразие. «Родина». Характер лирического героя и его поэзии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20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CB33AA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AA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Поэты Тюменской области о родной природе</w:t>
            </w:r>
          </w:p>
          <w:p w:rsidR="00F940C7" w:rsidRPr="00CB33AA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197929" w:rsidRDefault="00197929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C520E4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197929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 xml:space="preserve">М.Ю.Лермонтов. «Герой нашего времени» - первый психологический роман в русской литературе, роман о незаурядной личности.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C520E4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 xml:space="preserve">Печорин как представитель «портрета поколения». Загадки образа Печорина в главах «Бэла» и «Максим </w:t>
            </w:r>
            <w:proofErr w:type="spellStart"/>
            <w:r w:rsidRPr="009A1141">
              <w:rPr>
                <w:b w:val="0"/>
                <w:sz w:val="24"/>
                <w:szCs w:val="24"/>
              </w:rPr>
              <w:t>Максимыч</w:t>
            </w:r>
            <w:proofErr w:type="spellEnd"/>
            <w:r w:rsidRPr="009A1141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C520E4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«Журнал Печорина» как средство самораскрытия его характера. «Тамань», «Княжна Мери», «Фаталист»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20E4">
              <w:rPr>
                <w:rFonts w:ascii="Times New Roman" w:hAnsi="Times New Roman" w:cs="Times New Roman"/>
                <w:sz w:val="24"/>
                <w:szCs w:val="24"/>
              </w:rPr>
              <w:t>4-55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Печорин в системе мужских образов романа. Дружба в жизни Печорина</w:t>
            </w:r>
          </w:p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Печорин в системе женских образов романа.  Любовь  в жизни Печорина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C520E4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20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Споры о романтизме и реализме романа «Герой нашего времени». Поэзия М.Ю.Лермонтова и роман «Герой нашего времени» в оценке В.Г.Белинского.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C520E4" w:rsidRDefault="00887B44" w:rsidP="00F94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520E4">
              <w:rPr>
                <w:rFonts w:ascii="Times New Roman" w:hAnsi="Times New Roman" w:cs="Times New Roman"/>
                <w:b/>
                <w:sz w:val="24"/>
                <w:szCs w:val="24"/>
              </w:rPr>
              <w:t>7-58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DA7501" w:rsidRDefault="00DA7501" w:rsidP="00F940C7">
            <w:pPr>
              <w:pStyle w:val="a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Классное сочинение</w:t>
            </w:r>
            <w:r w:rsidR="00F940C7" w:rsidRPr="00DA7501">
              <w:rPr>
                <w:sz w:val="24"/>
                <w:szCs w:val="24"/>
              </w:rPr>
              <w:t xml:space="preserve"> по роману М.Ю.Лермонтова «Герой нашего времени»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197929" w:rsidRDefault="00197929" w:rsidP="00F94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20E4">
              <w:rPr>
                <w:rFonts w:ascii="Times New Roman" w:hAnsi="Times New Roman" w:cs="Times New Roman"/>
                <w:sz w:val="24"/>
                <w:szCs w:val="24"/>
              </w:rPr>
              <w:t>9-60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C520E4" w:rsidRDefault="00F940C7" w:rsidP="00197929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Н.В.Гоголь</w:t>
            </w:r>
            <w:r w:rsidR="00197929" w:rsidRPr="00197929">
              <w:rPr>
                <w:b w:val="0"/>
                <w:sz w:val="24"/>
                <w:szCs w:val="24"/>
              </w:rPr>
              <w:t xml:space="preserve">. </w:t>
            </w:r>
            <w:r w:rsidRPr="009A1141">
              <w:rPr>
                <w:b w:val="0"/>
                <w:sz w:val="24"/>
                <w:szCs w:val="24"/>
              </w:rPr>
              <w:t xml:space="preserve">Первые творческие успехи. «Вечера на хуторе близ Диканьки», «Миргород». Проблематика и поэтика первых сборников Н.В.Гоголя.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C520E4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C520E4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197929" w:rsidRDefault="00197929" w:rsidP="00197929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«Мертвые души». </w:t>
            </w:r>
            <w:r w:rsidRPr="009A1141">
              <w:rPr>
                <w:b w:val="0"/>
                <w:sz w:val="24"/>
                <w:szCs w:val="24"/>
              </w:rPr>
              <w:t xml:space="preserve"> Замысел, история создания, особенности жанра и </w:t>
            </w:r>
            <w:r>
              <w:rPr>
                <w:b w:val="0"/>
                <w:sz w:val="24"/>
                <w:szCs w:val="24"/>
              </w:rPr>
              <w:t>композиции</w:t>
            </w:r>
            <w:r w:rsidRPr="0019792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C520E4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Система образов поэмы «Мертвые души».  Изложение «Толстые и тонкие»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C520E4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Образ города в поэме «Мертвые души»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C520E4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Чичиков как новый герой эпохи и как антигерой. Эволюция его образа в замысле поэмы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DF63E5" w:rsidRDefault="00C520E4" w:rsidP="00F94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65-66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DF63E5" w:rsidRDefault="00F940C7" w:rsidP="00887B44">
            <w:pPr>
              <w:pStyle w:val="ae"/>
              <w:spacing w:line="240" w:lineRule="auto"/>
              <w:rPr>
                <w:sz w:val="24"/>
                <w:szCs w:val="24"/>
              </w:rPr>
            </w:pPr>
            <w:r w:rsidRPr="00DF63E5">
              <w:rPr>
                <w:sz w:val="24"/>
                <w:szCs w:val="24"/>
              </w:rPr>
              <w:t xml:space="preserve">«Мертвые души» - поэма о величии России. Мертвые и живые души. Поэма в оценках В.Г.Белинского. Подготовка к </w:t>
            </w:r>
            <w:r w:rsidR="00197929">
              <w:rPr>
                <w:sz w:val="24"/>
                <w:szCs w:val="24"/>
              </w:rPr>
              <w:t xml:space="preserve">домашнему </w:t>
            </w:r>
            <w:r w:rsidRPr="00DF63E5">
              <w:rPr>
                <w:sz w:val="24"/>
                <w:szCs w:val="24"/>
              </w:rPr>
              <w:t>сочинению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C520E4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887B44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20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Ф.М.Достоевский. Слово о писателе. Тип «петербургского мечтателя» в повести «Белые ночи». Черты его внутреннего мира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887B44">
        <w:trPr>
          <w:trHeight w:val="390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20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9A1141" w:rsidRDefault="00F940C7" w:rsidP="00F940C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 xml:space="preserve">Ф.М.Достоевский. </w:t>
            </w:r>
            <w:r>
              <w:rPr>
                <w:b w:val="0"/>
                <w:sz w:val="24"/>
                <w:szCs w:val="24"/>
              </w:rPr>
              <w:t>Система персонажей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CB5" w:rsidRPr="00567AD0" w:rsidTr="00887B44">
        <w:trPr>
          <w:trHeight w:val="390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B5" w:rsidRPr="009F7CB5" w:rsidRDefault="009F7CB5" w:rsidP="00F94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9F7CB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20 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0218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C52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F940C7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20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Эпоха А.П.Чехова. «Смерть чиновника». Эволюция образа «маленького человека» в русской литературе </w:t>
            </w:r>
            <w:r w:rsidRPr="00567A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века и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чеховское отношение к нему.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940C7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C520E4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А.П.Чехов «Тоска». Тема одиночества человека в мире. Образ многолюдного города и его роль в рассказе.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C520E4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CB33AA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Чехов в Сибири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197929" w:rsidRDefault="00197929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940C7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C520E4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И. Бунин. Слово о писателе. «Темные аллеи». История любви Надежды и Николая Алексеевича. «Поэзия» и «проза» русской усадьбы.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0C7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7" w:rsidRPr="00567AD0" w:rsidRDefault="00C520E4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Мастерство И.Бунина в рассказе «Темные аллеи». Лиризм повествования.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0C7" w:rsidRPr="00567AD0" w:rsidRDefault="00F940C7" w:rsidP="00F94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97F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7F" w:rsidRDefault="00C520E4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А.А.Блок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</w:t>
            </w:r>
            <w:r w:rsidRPr="00567AD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«Ветер принес издалека…», «О, весна без конца и без краю…», «О, я хочу безумно жить…». Своеобразие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лирических интонаций Блока. Образы и ритмы поэта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97F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7F" w:rsidRDefault="00C520E4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С.А.Есенин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 Слово о поэте. Тема Родины в лирике С.А.Есенина. «Вот уж вечер…», «Разбуди меня завтра рано…», «Край ты мой заброшенный…»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97F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7F" w:rsidRDefault="00C520E4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Размышления о жизни, любви, природе, предназначении человека в лирике С.А.Есенина. «Письмо к женщине», «Не жалею, не зову, не плачу…», «Отговорила роща золотая…». Народно-песенная основа лирики поэта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97F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7F" w:rsidRDefault="00C520E4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.В.Маяковский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 Слово о поэте. «Послушайте!», «А вы могли бы?», «Люблю» (отрывок). Новаторство поэзии Маяковского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97F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20E4">
              <w:rPr>
                <w:rFonts w:ascii="Times New Roman" w:hAnsi="Times New Roman" w:cs="Times New Roman"/>
                <w:sz w:val="24"/>
                <w:szCs w:val="24"/>
              </w:rPr>
              <w:t>8-79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М.Булгаков. Жизнь и судьба. «Собачье сердце» как социально-философская сатира на современное общество. История создания и судьба повести. Система образов повести.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C520E4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497F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7F" w:rsidRPr="00567AD0" w:rsidRDefault="00C520E4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Маяковский о труде поэта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97F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7F" w:rsidRPr="00567AD0" w:rsidRDefault="00C520E4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Поэтика повести М.Булгакова «Собачье сердце». Гуманистическая поэзия автора. Смысл названия.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97F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7F" w:rsidRDefault="00C520E4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М.И.Цветаева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 Слово о поэте. Стихи о любви, о жизни и смерти. «Идешь, на меня похожий…», «Бабушке», «Мне нравится, что вы больны не мной…», «Стихи к Блоку», «Откуда такая нежность?». Особенности поэтики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473AED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97F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7F" w:rsidRDefault="00C520E4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«Родина». Образ Родины в лирическом цикле М.И.Цветаевой «Стихи о Москве». Традиции и новаторство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473AED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97F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7F" w:rsidRDefault="00C520E4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А.А.Ахматова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 Слово о поэте. Трагические интонации в любовной лирике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473AED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97F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7F" w:rsidRDefault="00C520E4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Стихи А.А.Ахматовой о поэте и поэзии. Особенности поэтики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473AED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97F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7F" w:rsidRDefault="00C520E4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Н.А.Заболоцкий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7AD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Слово о поэте. Тема гармонии с природой, любви и смерти в лирике поэта. </w:t>
            </w:r>
            <w:r w:rsidRPr="00567AD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«Я не ищу гармонии в природе…», «Где-то в </w:t>
            </w:r>
            <w:r w:rsidRPr="00567AD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поле возле Магадана…», «Можжевеловый куст», «О красоте </w:t>
            </w:r>
            <w:r w:rsidRPr="00567AD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человеческих лиц», «Завещание». Философский характер лирики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473AED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97F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7F" w:rsidRPr="00567AD0" w:rsidRDefault="00C520E4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E55">
              <w:rPr>
                <w:rFonts w:ascii="Times New Roman" w:hAnsi="Times New Roman" w:cs="Times New Roman"/>
                <w:b/>
                <w:sz w:val="24"/>
                <w:szCs w:val="24"/>
              </w:rPr>
              <w:t>М.А.Шолохов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 «Судьба человека». Смысл названия рассказа. Судьба человека и судьба Родины.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97F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7F" w:rsidRPr="00567AD0" w:rsidRDefault="00C520E4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E9497F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Особенности авторского повествования в рассказе «Судьба человека». Композиция рассказа, автор и рассказчик, сказовая манера повествования. Роль пейзажа, широта реалистической типизации, особенности жанра.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97F" w:rsidRPr="00567AD0" w:rsidRDefault="00802185" w:rsidP="00E9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3AED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D" w:rsidRPr="00567AD0" w:rsidRDefault="00802185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Б.Л.Пастернак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 Слово о поэте. Вечность и современность в стихах о природе и о любви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3AED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D" w:rsidRDefault="00C520E4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21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Т.Твардовский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 Слово о поэте. Раздумья о Родине и о природе в лирике поэта</w:t>
            </w:r>
          </w:p>
          <w:p w:rsidR="00473AED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А.Т.Твардовский. «Я убит </w:t>
            </w:r>
            <w:proofErr w:type="gram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подо</w:t>
            </w:r>
            <w:proofErr w:type="gram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Ржевом». Проблемы и интонации стихов о войне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73AED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D" w:rsidRPr="00567AD0" w:rsidRDefault="00C520E4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8021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А.И. Солженицын. Слово о писателе. «Матренин двор» Картины послевоенной деревни. Образ рассказчика. Тема 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праведничества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в рассказе.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3AED" w:rsidRPr="00567AD0" w:rsidTr="0068516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D" w:rsidRPr="00567AD0" w:rsidRDefault="00C520E4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2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Образ праведницы в рассказе «Матренин двор». Трагизм ее судьбы. Нравственный смысл рассказа-притчи.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3AED" w:rsidRPr="00567AD0" w:rsidTr="00685164">
        <w:trPr>
          <w:trHeight w:val="5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E4" w:rsidRPr="00685164" w:rsidRDefault="00C520E4" w:rsidP="00473A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021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685164" w:rsidRDefault="00887B44" w:rsidP="00473A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</w:t>
            </w:r>
            <w:r w:rsidR="00C520E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473AED" w:rsidRPr="0068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очинение  по произведениям литературы  </w:t>
            </w:r>
            <w:r w:rsidR="00473AED" w:rsidRPr="006851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473AED" w:rsidRPr="0068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</w:t>
            </w:r>
            <w:r w:rsidR="00473AE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567AD0" w:rsidRDefault="00802185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3AED" w:rsidRPr="00567AD0" w:rsidTr="00887B44">
        <w:trPr>
          <w:trHeight w:val="390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D" w:rsidRPr="00E9497F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E9497F">
              <w:rPr>
                <w:rFonts w:ascii="Times New Roman" w:hAnsi="Times New Roman" w:cs="Times New Roman"/>
                <w:b/>
                <w:sz w:val="24"/>
                <w:szCs w:val="24"/>
              </w:rPr>
              <w:t>Романсы и песни на слова русских писателей 19-20 веков</w:t>
            </w:r>
            <w:r w:rsidR="00802185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473AED" w:rsidRPr="00567AD0" w:rsidTr="00F940C7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D" w:rsidRPr="00567AD0" w:rsidRDefault="00802185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Романс и песня.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Песни и романсы на стихи русских поэтов </w:t>
            </w:r>
            <w:r w:rsidRPr="00567A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67A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веков</w:t>
            </w:r>
          </w:p>
          <w:p w:rsidR="00473AED" w:rsidRPr="00CB33AA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песни на стихи поэтов Омутинского района</w:t>
            </w:r>
          </w:p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567AD0" w:rsidRDefault="00802185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3AED" w:rsidRPr="00567AD0" w:rsidTr="00887B44">
        <w:trPr>
          <w:trHeight w:val="390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D" w:rsidRPr="00473AED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A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Из зарубежной литературы (</w:t>
            </w:r>
            <w:r w:rsidR="00C52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473AED" w:rsidRPr="00567AD0" w:rsidTr="00C520E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D" w:rsidRPr="00567AD0" w:rsidRDefault="00C520E4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2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Античная лирика</w:t>
            </w:r>
          </w:p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Катулл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Чувства и разум в любовной лирике поэта. </w:t>
            </w: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Гораций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Поэтическое творчество и поэтические заслуги стихотворца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3AED" w:rsidRPr="00567AD0" w:rsidTr="00C520E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D" w:rsidRPr="00567AD0" w:rsidRDefault="00C520E4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21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Данте Алигьери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«Божественная комедия» (фрагменты). Множественность смыслов поэмы и её универсально-философский характер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3AED" w:rsidRPr="00567AD0" w:rsidTr="00C520E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D" w:rsidRPr="00567AD0" w:rsidRDefault="00802185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У.Шекспир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 Слово о поэте. «Гамлет» (обзор с чтением отдельных сцен). Общечеловеческое значение героев Шекспира.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3AED" w:rsidRPr="00567AD0" w:rsidTr="00C520E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D" w:rsidRPr="00567AD0" w:rsidRDefault="00802185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И.-В.Гете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 Слово о поэте. «Фауст» (обзор с чтением отдельных сцен).  «Фауст» как философская трагедия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3AED" w:rsidRPr="00567AD0" w:rsidTr="00C520E4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D" w:rsidRPr="00567AD0" w:rsidRDefault="00802185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Итоги года и задание для летнего чтения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AED" w:rsidRPr="00567AD0" w:rsidRDefault="00473AED" w:rsidP="00473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02610" w:rsidRDefault="00502610" w:rsidP="00567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610" w:rsidRDefault="00502610" w:rsidP="00567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610" w:rsidRDefault="00502610" w:rsidP="00567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610" w:rsidRDefault="00502610" w:rsidP="00567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610" w:rsidRDefault="00502610" w:rsidP="00567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610" w:rsidRDefault="00502610" w:rsidP="00567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610" w:rsidRDefault="00502610" w:rsidP="001643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2610" w:rsidRDefault="00502610" w:rsidP="00567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C7" w:rsidRDefault="00F940C7" w:rsidP="00567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DE1" w:rsidRPr="00567AD0" w:rsidRDefault="00F940C7" w:rsidP="00F940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</w:p>
    <w:p w:rsidR="00114851" w:rsidRPr="009A1141" w:rsidRDefault="00114851" w:rsidP="00114851">
      <w:pPr>
        <w:numPr>
          <w:ilvl w:val="0"/>
          <w:numId w:val="40"/>
        </w:numPr>
        <w:tabs>
          <w:tab w:val="clear" w:pos="795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  <w:sectPr w:rsidR="00114851" w:rsidRPr="009A1141" w:rsidSect="00F940C7">
          <w:pgSz w:w="11909" w:h="16834"/>
          <w:pgMar w:top="1169" w:right="142" w:bottom="1169" w:left="568" w:header="720" w:footer="720" w:gutter="0"/>
          <w:cols w:space="60"/>
          <w:noEndnote/>
          <w:docGrid w:linePitch="299"/>
        </w:sectPr>
      </w:pPr>
    </w:p>
    <w:p w:rsidR="006C31C6" w:rsidRPr="00887E53" w:rsidRDefault="006C31C6" w:rsidP="00567AD0">
      <w:pPr>
        <w:pStyle w:val="Default"/>
        <w:jc w:val="both"/>
      </w:pPr>
    </w:p>
    <w:sectPr w:rsidR="006C31C6" w:rsidRPr="00887E53" w:rsidSect="006833E5">
      <w:pgSz w:w="16838" w:h="11906" w:orient="landscape"/>
      <w:pgMar w:top="851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F03A2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5F54CD"/>
    <w:multiLevelType w:val="hybridMultilevel"/>
    <w:tmpl w:val="198E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C4FAB"/>
    <w:multiLevelType w:val="hybridMultilevel"/>
    <w:tmpl w:val="2642303E"/>
    <w:lvl w:ilvl="0" w:tplc="E9E49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4CB0FB7"/>
    <w:multiLevelType w:val="hybridMultilevel"/>
    <w:tmpl w:val="02F4B802"/>
    <w:lvl w:ilvl="0" w:tplc="0419000F">
      <w:start w:val="1"/>
      <w:numFmt w:val="decimal"/>
      <w:lvlText w:val="%1."/>
      <w:lvlJc w:val="left"/>
      <w:pPr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4">
    <w:nsid w:val="05DD264A"/>
    <w:multiLevelType w:val="hybridMultilevel"/>
    <w:tmpl w:val="FC4C7CBE"/>
    <w:lvl w:ilvl="0" w:tplc="5696427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5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E71C3D"/>
    <w:multiLevelType w:val="hybridMultilevel"/>
    <w:tmpl w:val="196CC9AC"/>
    <w:lvl w:ilvl="0" w:tplc="02B662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5B7A32"/>
    <w:multiLevelType w:val="hybridMultilevel"/>
    <w:tmpl w:val="634249E2"/>
    <w:lvl w:ilvl="0" w:tplc="A51EF6B4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7D167A"/>
    <w:multiLevelType w:val="hybridMultilevel"/>
    <w:tmpl w:val="F1784568"/>
    <w:lvl w:ilvl="0" w:tplc="71EE234C">
      <w:start w:val="1"/>
      <w:numFmt w:val="bullet"/>
      <w:lvlText w:val="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10E670FE"/>
    <w:multiLevelType w:val="hybridMultilevel"/>
    <w:tmpl w:val="18863820"/>
    <w:lvl w:ilvl="0" w:tplc="26C6D46C">
      <w:start w:val="1"/>
      <w:numFmt w:val="bullet"/>
      <w:lvlText w:val="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F77F89"/>
    <w:multiLevelType w:val="hybridMultilevel"/>
    <w:tmpl w:val="5C1E7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4E74D6"/>
    <w:multiLevelType w:val="hybridMultilevel"/>
    <w:tmpl w:val="2D325B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391BB2"/>
    <w:multiLevelType w:val="hybridMultilevel"/>
    <w:tmpl w:val="6E40F85A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6106E5"/>
    <w:multiLevelType w:val="hybridMultilevel"/>
    <w:tmpl w:val="E592BFA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D7E202C"/>
    <w:multiLevelType w:val="hybridMultilevel"/>
    <w:tmpl w:val="CD2A656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127623"/>
    <w:multiLevelType w:val="hybridMultilevel"/>
    <w:tmpl w:val="5C2A1364"/>
    <w:lvl w:ilvl="0" w:tplc="E9E49436">
      <w:start w:val="1"/>
      <w:numFmt w:val="bullet"/>
      <w:lvlText w:val="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9E49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93102B5"/>
    <w:multiLevelType w:val="multilevel"/>
    <w:tmpl w:val="6992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593ACE"/>
    <w:multiLevelType w:val="hybridMultilevel"/>
    <w:tmpl w:val="E4124C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B99463D"/>
    <w:multiLevelType w:val="hybridMultilevel"/>
    <w:tmpl w:val="9E6A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4C6F78"/>
    <w:multiLevelType w:val="hybridMultilevel"/>
    <w:tmpl w:val="3532299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28783B"/>
    <w:multiLevelType w:val="hybridMultilevel"/>
    <w:tmpl w:val="A9BC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4B481C"/>
    <w:multiLevelType w:val="hybridMultilevel"/>
    <w:tmpl w:val="20D023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3E3960"/>
    <w:multiLevelType w:val="hybridMultilevel"/>
    <w:tmpl w:val="B150C50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4E6CD2"/>
    <w:multiLevelType w:val="hybridMultilevel"/>
    <w:tmpl w:val="C5B40D0A"/>
    <w:lvl w:ilvl="0" w:tplc="E42E55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F84AAA"/>
    <w:multiLevelType w:val="hybridMultilevel"/>
    <w:tmpl w:val="64940A3E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D5D5EE4"/>
    <w:multiLevelType w:val="hybridMultilevel"/>
    <w:tmpl w:val="0794F4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2EC0990"/>
    <w:multiLevelType w:val="hybridMultilevel"/>
    <w:tmpl w:val="285816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0A5ACC"/>
    <w:multiLevelType w:val="multilevel"/>
    <w:tmpl w:val="18E0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CC7280"/>
    <w:multiLevelType w:val="hybridMultilevel"/>
    <w:tmpl w:val="B5F8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E26EE9"/>
    <w:multiLevelType w:val="multilevel"/>
    <w:tmpl w:val="5A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214F4A"/>
    <w:multiLevelType w:val="multilevel"/>
    <w:tmpl w:val="1F44E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CDE34F8"/>
    <w:multiLevelType w:val="hybridMultilevel"/>
    <w:tmpl w:val="7A3C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660F82"/>
    <w:multiLevelType w:val="hybridMultilevel"/>
    <w:tmpl w:val="66901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B339F8"/>
    <w:multiLevelType w:val="multilevel"/>
    <w:tmpl w:val="6268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879522E"/>
    <w:multiLevelType w:val="hybridMultilevel"/>
    <w:tmpl w:val="50846DF8"/>
    <w:lvl w:ilvl="0" w:tplc="345AE80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6">
    <w:nsid w:val="64655076"/>
    <w:multiLevelType w:val="hybridMultilevel"/>
    <w:tmpl w:val="29C49764"/>
    <w:lvl w:ilvl="0" w:tplc="26C6D4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7671E3D"/>
    <w:multiLevelType w:val="hybridMultilevel"/>
    <w:tmpl w:val="896C9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8523C7"/>
    <w:multiLevelType w:val="hybridMultilevel"/>
    <w:tmpl w:val="740C8E94"/>
    <w:lvl w:ilvl="0" w:tplc="57B88DB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2761AB"/>
    <w:multiLevelType w:val="hybridMultilevel"/>
    <w:tmpl w:val="3AEE1616"/>
    <w:lvl w:ilvl="0" w:tplc="1BEED6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4D6AA7"/>
    <w:multiLevelType w:val="multilevel"/>
    <w:tmpl w:val="AA42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387FA1"/>
    <w:multiLevelType w:val="hybridMultilevel"/>
    <w:tmpl w:val="20C8DC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541C70"/>
    <w:multiLevelType w:val="hybridMultilevel"/>
    <w:tmpl w:val="3B0A5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1D3874"/>
    <w:multiLevelType w:val="hybridMultilevel"/>
    <w:tmpl w:val="308A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D3C35A0"/>
    <w:multiLevelType w:val="multilevel"/>
    <w:tmpl w:val="014E6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33"/>
  </w:num>
  <w:num w:numId="3">
    <w:abstractNumId w:val="21"/>
  </w:num>
  <w:num w:numId="4">
    <w:abstractNumId w:val="11"/>
  </w:num>
  <w:num w:numId="5">
    <w:abstractNumId w:val="41"/>
  </w:num>
  <w:num w:numId="6">
    <w:abstractNumId w:val="30"/>
  </w:num>
  <w:num w:numId="7">
    <w:abstractNumId w:val="44"/>
  </w:num>
  <w:num w:numId="8">
    <w:abstractNumId w:val="34"/>
  </w:num>
  <w:num w:numId="9">
    <w:abstractNumId w:val="28"/>
  </w:num>
  <w:num w:numId="10">
    <w:abstractNumId w:val="40"/>
  </w:num>
  <w:num w:numId="11">
    <w:abstractNumId w:val="5"/>
  </w:num>
  <w:num w:numId="12">
    <w:abstractNumId w:val="26"/>
  </w:num>
  <w:num w:numId="13">
    <w:abstractNumId w:val="38"/>
  </w:num>
  <w:num w:numId="14">
    <w:abstractNumId w:val="7"/>
  </w:num>
  <w:num w:numId="15">
    <w:abstractNumId w:val="39"/>
  </w:num>
  <w:num w:numId="16">
    <w:abstractNumId w:val="16"/>
  </w:num>
  <w:num w:numId="17">
    <w:abstractNumId w:val="18"/>
  </w:num>
  <w:num w:numId="18">
    <w:abstractNumId w:val="6"/>
  </w:num>
  <w:num w:numId="19">
    <w:abstractNumId w:val="32"/>
  </w:num>
  <w:num w:numId="20">
    <w:abstractNumId w:val="23"/>
  </w:num>
  <w:num w:numId="21">
    <w:abstractNumId w:val="10"/>
  </w:num>
  <w:num w:numId="22">
    <w:abstractNumId w:val="9"/>
  </w:num>
  <w:num w:numId="23">
    <w:abstractNumId w:val="24"/>
  </w:num>
  <w:num w:numId="24">
    <w:abstractNumId w:val="12"/>
  </w:num>
  <w:num w:numId="25">
    <w:abstractNumId w:val="14"/>
  </w:num>
  <w:num w:numId="26">
    <w:abstractNumId w:val="22"/>
  </w:num>
  <w:num w:numId="27">
    <w:abstractNumId w:val="36"/>
  </w:num>
  <w:num w:numId="28">
    <w:abstractNumId w:val="2"/>
  </w:num>
  <w:num w:numId="29">
    <w:abstractNumId w:val="15"/>
  </w:num>
  <w:num w:numId="30">
    <w:abstractNumId w:val="8"/>
  </w:num>
  <w:num w:numId="31">
    <w:abstractNumId w:val="1"/>
  </w:num>
  <w:num w:numId="32">
    <w:abstractNumId w:val="20"/>
  </w:num>
  <w:num w:numId="33">
    <w:abstractNumId w:val="42"/>
  </w:num>
  <w:num w:numId="34">
    <w:abstractNumId w:val="29"/>
  </w:num>
  <w:num w:numId="35">
    <w:abstractNumId w:val="27"/>
  </w:num>
  <w:num w:numId="36">
    <w:abstractNumId w:val="0"/>
  </w:num>
  <w:num w:numId="37">
    <w:abstractNumId w:val="43"/>
  </w:num>
  <w:num w:numId="38">
    <w:abstractNumId w:val="4"/>
  </w:num>
  <w:num w:numId="39">
    <w:abstractNumId w:val="19"/>
  </w:num>
  <w:num w:numId="40">
    <w:abstractNumId w:val="35"/>
  </w:num>
  <w:num w:numId="41">
    <w:abstractNumId w:val="17"/>
  </w:num>
  <w:num w:numId="42">
    <w:abstractNumId w:val="25"/>
  </w:num>
  <w:num w:numId="43">
    <w:abstractNumId w:val="13"/>
  </w:num>
  <w:num w:numId="44">
    <w:abstractNumId w:val="31"/>
  </w:num>
  <w:num w:numId="4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6957"/>
    <w:rsid w:val="00051BA8"/>
    <w:rsid w:val="00114851"/>
    <w:rsid w:val="0014574F"/>
    <w:rsid w:val="00164322"/>
    <w:rsid w:val="00172666"/>
    <w:rsid w:val="00197929"/>
    <w:rsid w:val="0024553D"/>
    <w:rsid w:val="0026313C"/>
    <w:rsid w:val="002F3717"/>
    <w:rsid w:val="002F6332"/>
    <w:rsid w:val="00306516"/>
    <w:rsid w:val="00347EF8"/>
    <w:rsid w:val="0041308F"/>
    <w:rsid w:val="00473AED"/>
    <w:rsid w:val="004A34E7"/>
    <w:rsid w:val="00502610"/>
    <w:rsid w:val="00564D2E"/>
    <w:rsid w:val="00567AD0"/>
    <w:rsid w:val="00597E55"/>
    <w:rsid w:val="005A789D"/>
    <w:rsid w:val="00612743"/>
    <w:rsid w:val="0062321B"/>
    <w:rsid w:val="006833E5"/>
    <w:rsid w:val="00685164"/>
    <w:rsid w:val="006C31C6"/>
    <w:rsid w:val="006E4BE2"/>
    <w:rsid w:val="00751287"/>
    <w:rsid w:val="00764AC3"/>
    <w:rsid w:val="00797894"/>
    <w:rsid w:val="007A0A80"/>
    <w:rsid w:val="007B1014"/>
    <w:rsid w:val="007D1F99"/>
    <w:rsid w:val="007F2FDE"/>
    <w:rsid w:val="00802185"/>
    <w:rsid w:val="00802370"/>
    <w:rsid w:val="008242A3"/>
    <w:rsid w:val="0084501D"/>
    <w:rsid w:val="00887B44"/>
    <w:rsid w:val="00887E53"/>
    <w:rsid w:val="008D1E1D"/>
    <w:rsid w:val="00986E73"/>
    <w:rsid w:val="009A1141"/>
    <w:rsid w:val="009F16EC"/>
    <w:rsid w:val="009F6428"/>
    <w:rsid w:val="009F7CB5"/>
    <w:rsid w:val="00A1793A"/>
    <w:rsid w:val="00A54DE1"/>
    <w:rsid w:val="00A6478C"/>
    <w:rsid w:val="00AF1C12"/>
    <w:rsid w:val="00B80CEC"/>
    <w:rsid w:val="00B84D7E"/>
    <w:rsid w:val="00C04558"/>
    <w:rsid w:val="00C520E4"/>
    <w:rsid w:val="00C53B07"/>
    <w:rsid w:val="00CB33AA"/>
    <w:rsid w:val="00D20BE7"/>
    <w:rsid w:val="00D36957"/>
    <w:rsid w:val="00D650AD"/>
    <w:rsid w:val="00D81514"/>
    <w:rsid w:val="00DA4197"/>
    <w:rsid w:val="00DA7501"/>
    <w:rsid w:val="00DB69D2"/>
    <w:rsid w:val="00DD13FF"/>
    <w:rsid w:val="00DD7A69"/>
    <w:rsid w:val="00DF63E5"/>
    <w:rsid w:val="00E033EA"/>
    <w:rsid w:val="00E9497F"/>
    <w:rsid w:val="00F5705A"/>
    <w:rsid w:val="00F9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AD"/>
  </w:style>
  <w:style w:type="paragraph" w:styleId="1">
    <w:name w:val="heading 1"/>
    <w:basedOn w:val="a"/>
    <w:link w:val="10"/>
    <w:qFormat/>
    <w:rsid w:val="006833E5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A54D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54DE1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right="29"/>
      <w:outlineLvl w:val="2"/>
    </w:pPr>
    <w:rPr>
      <w:rFonts w:ascii="Times New Roman" w:eastAsia="Times New Roman" w:hAnsi="Times New Roman" w:cs="Times New Roman"/>
      <w:b/>
      <w:bCs/>
      <w:szCs w:val="20"/>
    </w:rPr>
  </w:style>
  <w:style w:type="paragraph" w:styleId="4">
    <w:name w:val="heading 4"/>
    <w:basedOn w:val="a"/>
    <w:next w:val="a"/>
    <w:link w:val="40"/>
    <w:unhideWhenUsed/>
    <w:qFormat/>
    <w:rsid w:val="00A54D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A54DE1"/>
    <w:pPr>
      <w:keepNext/>
      <w:widowControl w:val="0"/>
      <w:shd w:val="clear" w:color="auto" w:fill="FFFFFF"/>
      <w:autoSpaceDE w:val="0"/>
      <w:autoSpaceDN w:val="0"/>
      <w:adjustRightInd w:val="0"/>
      <w:spacing w:after="0" w:line="250" w:lineRule="exact"/>
      <w:ind w:right="77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A54DE1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right="38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54DE1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exact"/>
      <w:ind w:right="19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8">
    <w:name w:val="heading 8"/>
    <w:basedOn w:val="a"/>
    <w:next w:val="a"/>
    <w:link w:val="80"/>
    <w:qFormat/>
    <w:rsid w:val="00A54DE1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qFormat/>
    <w:rsid w:val="00A54DE1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exact"/>
      <w:ind w:firstLine="19"/>
      <w:outlineLvl w:val="8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33E5"/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A54D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54D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6C31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6C3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6833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6833E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6833E5"/>
  </w:style>
  <w:style w:type="paragraph" w:styleId="a7">
    <w:name w:val="Normal (Web)"/>
    <w:basedOn w:val="a"/>
    <w:uiPriority w:val="99"/>
    <w:rsid w:val="0068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qFormat/>
    <w:rsid w:val="006833E5"/>
    <w:rPr>
      <w:i/>
      <w:iCs/>
    </w:rPr>
  </w:style>
  <w:style w:type="paragraph" w:customStyle="1" w:styleId="c47">
    <w:name w:val="c47"/>
    <w:basedOn w:val="a"/>
    <w:rsid w:val="0068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833E5"/>
  </w:style>
  <w:style w:type="character" w:customStyle="1" w:styleId="apple-converted-space">
    <w:name w:val="apple-converted-space"/>
    <w:basedOn w:val="a0"/>
    <w:rsid w:val="006833E5"/>
  </w:style>
  <w:style w:type="character" w:customStyle="1" w:styleId="c4">
    <w:name w:val="c4"/>
    <w:basedOn w:val="a0"/>
    <w:rsid w:val="006833E5"/>
  </w:style>
  <w:style w:type="paragraph" w:customStyle="1" w:styleId="c38">
    <w:name w:val="c38"/>
    <w:basedOn w:val="a"/>
    <w:rsid w:val="0068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68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833E5"/>
  </w:style>
  <w:style w:type="paragraph" w:customStyle="1" w:styleId="text">
    <w:name w:val="text"/>
    <w:basedOn w:val="a"/>
    <w:uiPriority w:val="99"/>
    <w:rsid w:val="006833E5"/>
    <w:pPr>
      <w:widowControl w:val="0"/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val="en-US"/>
    </w:rPr>
  </w:style>
  <w:style w:type="character" w:customStyle="1" w:styleId="Text0">
    <w:name w:val="Text"/>
    <w:rsid w:val="006833E5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styleId="a9">
    <w:name w:val="Subtitle"/>
    <w:basedOn w:val="a"/>
    <w:next w:val="a"/>
    <w:link w:val="aa"/>
    <w:qFormat/>
    <w:rsid w:val="0084501D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a">
    <w:name w:val="Подзаголовок Знак"/>
    <w:basedOn w:val="a0"/>
    <w:link w:val="a9"/>
    <w:rsid w:val="0084501D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Заголовок 3 Знак"/>
    <w:basedOn w:val="a0"/>
    <w:link w:val="3"/>
    <w:rsid w:val="00A54DE1"/>
    <w:rPr>
      <w:rFonts w:ascii="Times New Roman" w:eastAsia="Times New Roman" w:hAnsi="Times New Roman" w:cs="Times New Roman"/>
      <w:b/>
      <w:bCs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A54DE1"/>
    <w:rPr>
      <w:rFonts w:ascii="Times New Roman" w:eastAsia="Times New Roman" w:hAnsi="Times New Roman" w:cs="Times New Roman"/>
      <w:sz w:val="24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A54DE1"/>
    <w:rPr>
      <w:rFonts w:ascii="Times New Roman" w:eastAsia="Times New Roman" w:hAnsi="Times New Roman" w:cs="Times New Roman"/>
      <w:b/>
      <w:bCs/>
      <w:szCs w:val="20"/>
      <w:shd w:val="clear" w:color="auto" w:fill="FFFFFF"/>
    </w:rPr>
  </w:style>
  <w:style w:type="character" w:customStyle="1" w:styleId="70">
    <w:name w:val="Заголовок 7 Знак"/>
    <w:basedOn w:val="a0"/>
    <w:link w:val="7"/>
    <w:rsid w:val="00A54DE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rsid w:val="00A54DE1"/>
    <w:rPr>
      <w:rFonts w:ascii="Times New Roman" w:eastAsia="Times New Roman" w:hAnsi="Times New Roman" w:cs="Times New Roman"/>
      <w:b/>
      <w:bCs/>
      <w:sz w:val="24"/>
      <w:szCs w:val="20"/>
      <w:shd w:val="clear" w:color="auto" w:fill="FFFFFF"/>
    </w:rPr>
  </w:style>
  <w:style w:type="character" w:customStyle="1" w:styleId="90">
    <w:name w:val="Заголовок 9 Знак"/>
    <w:basedOn w:val="a0"/>
    <w:link w:val="9"/>
    <w:rsid w:val="00A54DE1"/>
    <w:rPr>
      <w:rFonts w:ascii="Times New Roman" w:eastAsia="Times New Roman" w:hAnsi="Times New Roman" w:cs="Times New Roman"/>
      <w:b/>
      <w:bCs/>
      <w:sz w:val="24"/>
      <w:szCs w:val="20"/>
      <w:shd w:val="clear" w:color="auto" w:fill="FFFFFF"/>
    </w:rPr>
  </w:style>
  <w:style w:type="character" w:customStyle="1" w:styleId="ab">
    <w:name w:val="Основной текст Знак"/>
    <w:basedOn w:val="a0"/>
    <w:link w:val="ac"/>
    <w:rsid w:val="00A54DE1"/>
    <w:rPr>
      <w:rFonts w:ascii="Times New Roman" w:eastAsia="Times New Roman" w:hAnsi="Times New Roman" w:cs="Times New Roman"/>
      <w:szCs w:val="20"/>
    </w:rPr>
  </w:style>
  <w:style w:type="paragraph" w:styleId="ac">
    <w:name w:val="Body Text"/>
    <w:basedOn w:val="a"/>
    <w:link w:val="ab"/>
    <w:rsid w:val="00A54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1">
    <w:name w:val="Основной текст 2 Знак"/>
    <w:basedOn w:val="a0"/>
    <w:link w:val="22"/>
    <w:rsid w:val="00A54DE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styleId="22">
    <w:name w:val="Body Text 2"/>
    <w:basedOn w:val="a"/>
    <w:link w:val="21"/>
    <w:rsid w:val="00A54DE1"/>
    <w:pPr>
      <w:widowControl w:val="0"/>
      <w:shd w:val="clear" w:color="auto" w:fill="FFFFFF"/>
      <w:autoSpaceDE w:val="0"/>
      <w:autoSpaceDN w:val="0"/>
      <w:adjustRightInd w:val="0"/>
      <w:spacing w:after="0" w:line="250" w:lineRule="exact"/>
      <w:ind w:right="77"/>
    </w:pPr>
    <w:rPr>
      <w:rFonts w:ascii="Times New Roman" w:eastAsia="Times New Roman" w:hAnsi="Times New Roman" w:cs="Times New Roman"/>
      <w:b/>
      <w:bCs/>
    </w:rPr>
  </w:style>
  <w:style w:type="character" w:customStyle="1" w:styleId="ad">
    <w:name w:val="Основной текст с отступом Знак"/>
    <w:basedOn w:val="a0"/>
    <w:link w:val="ae"/>
    <w:uiPriority w:val="99"/>
    <w:rsid w:val="00A54DE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styleId="ae">
    <w:name w:val="Body Text Indent"/>
    <w:basedOn w:val="a"/>
    <w:link w:val="ad"/>
    <w:uiPriority w:val="99"/>
    <w:rsid w:val="00A54DE1"/>
    <w:pPr>
      <w:widowControl w:val="0"/>
      <w:shd w:val="clear" w:color="auto" w:fill="FFFFFF"/>
      <w:autoSpaceDE w:val="0"/>
      <w:autoSpaceDN w:val="0"/>
      <w:adjustRightInd w:val="0"/>
      <w:spacing w:after="0" w:line="250" w:lineRule="exact"/>
      <w:ind w:right="115" w:firstLine="10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Основной текст 3 Знак"/>
    <w:basedOn w:val="a0"/>
    <w:link w:val="32"/>
    <w:rsid w:val="00A54DE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styleId="32">
    <w:name w:val="Body Text 3"/>
    <w:basedOn w:val="a"/>
    <w:link w:val="31"/>
    <w:rsid w:val="00A54DE1"/>
    <w:pPr>
      <w:widowControl w:val="0"/>
      <w:shd w:val="clear" w:color="auto" w:fill="FFFFFF"/>
      <w:autoSpaceDE w:val="0"/>
      <w:autoSpaceDN w:val="0"/>
      <w:adjustRightInd w:val="0"/>
      <w:spacing w:after="0" w:line="250" w:lineRule="exact"/>
      <w:ind w:right="182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с отступом 2 Знак"/>
    <w:basedOn w:val="a0"/>
    <w:link w:val="24"/>
    <w:rsid w:val="00A54DE1"/>
    <w:rPr>
      <w:rFonts w:ascii="Times New Roman" w:eastAsia="Times New Roman" w:hAnsi="Times New Roman" w:cs="Times New Roman"/>
      <w:b/>
      <w:bCs/>
      <w:color w:val="FF0000"/>
      <w:szCs w:val="20"/>
      <w:shd w:val="clear" w:color="auto" w:fill="FFFFFF"/>
    </w:rPr>
  </w:style>
  <w:style w:type="paragraph" w:styleId="24">
    <w:name w:val="Body Text Indent 2"/>
    <w:basedOn w:val="a"/>
    <w:link w:val="23"/>
    <w:rsid w:val="00A54DE1"/>
    <w:pPr>
      <w:widowControl w:val="0"/>
      <w:shd w:val="clear" w:color="auto" w:fill="FFFFFF"/>
      <w:autoSpaceDE w:val="0"/>
      <w:autoSpaceDN w:val="0"/>
      <w:adjustRightInd w:val="0"/>
      <w:spacing w:after="0" w:line="288" w:lineRule="exact"/>
      <w:ind w:right="48" w:firstLine="10"/>
    </w:pPr>
    <w:rPr>
      <w:rFonts w:ascii="Times New Roman" w:eastAsia="Times New Roman" w:hAnsi="Times New Roman" w:cs="Times New Roman"/>
      <w:b/>
      <w:bCs/>
      <w:color w:val="FF0000"/>
      <w:szCs w:val="20"/>
    </w:rPr>
  </w:style>
  <w:style w:type="character" w:customStyle="1" w:styleId="33">
    <w:name w:val="Основной текст с отступом 3 Знак"/>
    <w:basedOn w:val="a0"/>
    <w:link w:val="34"/>
    <w:rsid w:val="00A54DE1"/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styleId="34">
    <w:name w:val="Body Text Indent 3"/>
    <w:basedOn w:val="a"/>
    <w:link w:val="33"/>
    <w:rsid w:val="00A54DE1"/>
    <w:pPr>
      <w:widowControl w:val="0"/>
      <w:shd w:val="clear" w:color="auto" w:fill="FFFFFF"/>
      <w:autoSpaceDE w:val="0"/>
      <w:autoSpaceDN w:val="0"/>
      <w:adjustRightInd w:val="0"/>
      <w:spacing w:after="0" w:line="288" w:lineRule="exact"/>
      <w:ind w:right="48" w:firstLine="10"/>
    </w:pPr>
    <w:rPr>
      <w:rFonts w:ascii="Times New Roman" w:eastAsia="Times New Roman" w:hAnsi="Times New Roman" w:cs="Times New Roman"/>
      <w:szCs w:val="20"/>
    </w:rPr>
  </w:style>
  <w:style w:type="paragraph" w:styleId="af">
    <w:name w:val="No Spacing"/>
    <w:uiPriority w:val="99"/>
    <w:qFormat/>
    <w:rsid w:val="00DD7A6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0">
    <w:name w:val="List Paragraph"/>
    <w:basedOn w:val="a"/>
    <w:uiPriority w:val="99"/>
    <w:qFormat/>
    <w:rsid w:val="00DD7A69"/>
    <w:pPr>
      <w:spacing w:after="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1">
    <w:name w:val="header"/>
    <w:basedOn w:val="a"/>
    <w:link w:val="af2"/>
    <w:uiPriority w:val="99"/>
    <w:semiHidden/>
    <w:rsid w:val="00DD7A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DD7A69"/>
    <w:rPr>
      <w:rFonts w:ascii="Calibri" w:eastAsia="Calibri" w:hAnsi="Calibri" w:cs="Times New Roman"/>
      <w:lang w:eastAsia="en-US"/>
    </w:rPr>
  </w:style>
  <w:style w:type="paragraph" w:customStyle="1" w:styleId="af3">
    <w:name w:val="Знак"/>
    <w:basedOn w:val="a"/>
    <w:uiPriority w:val="99"/>
    <w:rsid w:val="00DD7A6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4">
    <w:name w:val="Hyperlink"/>
    <w:basedOn w:val="a0"/>
    <w:uiPriority w:val="99"/>
    <w:rsid w:val="00DD7A69"/>
    <w:rPr>
      <w:rFonts w:cs="Times New Roman"/>
      <w:color w:val="0000FF"/>
      <w:u w:val="single"/>
    </w:rPr>
  </w:style>
  <w:style w:type="character" w:styleId="af5">
    <w:name w:val="FollowedHyperlink"/>
    <w:basedOn w:val="a0"/>
    <w:uiPriority w:val="99"/>
    <w:rsid w:val="00DD7A69"/>
    <w:rPr>
      <w:rFonts w:cs="Times New Roman"/>
      <w:color w:val="800080"/>
      <w:u w:val="single"/>
    </w:rPr>
  </w:style>
  <w:style w:type="character" w:styleId="af6">
    <w:name w:val="Strong"/>
    <w:basedOn w:val="a0"/>
    <w:uiPriority w:val="99"/>
    <w:qFormat/>
    <w:rsid w:val="00DD7A69"/>
    <w:rPr>
      <w:rFonts w:cs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AF1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F1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16</Pages>
  <Words>3880</Words>
  <Characters>22121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Любочка</dc:creator>
  <cp:keywords/>
  <dc:description/>
  <cp:lastModifiedBy>Uzer2</cp:lastModifiedBy>
  <cp:revision>38</cp:revision>
  <cp:lastPrinted>2017-09-06T03:58:00Z</cp:lastPrinted>
  <dcterms:created xsi:type="dcterms:W3CDTF">2014-08-14T05:40:00Z</dcterms:created>
  <dcterms:modified xsi:type="dcterms:W3CDTF">2017-09-17T18:48:00Z</dcterms:modified>
</cp:coreProperties>
</file>