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7B" w:rsidRDefault="0004357B" w:rsidP="00226230">
      <w:pPr>
        <w:spacing w:before="100" w:beforeAutospacing="1" w:after="100" w:afterAutospacing="1"/>
        <w:ind w:left="-142"/>
        <w:jc w:val="center"/>
        <w:rPr>
          <w:rStyle w:val="c0"/>
          <w:b/>
        </w:rPr>
      </w:pPr>
    </w:p>
    <w:p w:rsidR="0004357B" w:rsidRDefault="0004357B" w:rsidP="00226230">
      <w:pPr>
        <w:spacing w:before="100" w:beforeAutospacing="1" w:after="100" w:afterAutospacing="1"/>
        <w:ind w:left="-142"/>
        <w:jc w:val="center"/>
        <w:rPr>
          <w:rStyle w:val="c0"/>
          <w:b/>
        </w:rPr>
      </w:pPr>
    </w:p>
    <w:p w:rsidR="0004357B" w:rsidRDefault="0004357B" w:rsidP="00226230">
      <w:pPr>
        <w:spacing w:before="100" w:beforeAutospacing="1" w:after="100" w:afterAutospacing="1"/>
        <w:ind w:left="-142"/>
        <w:jc w:val="center"/>
        <w:rPr>
          <w:rStyle w:val="c0"/>
          <w:b/>
        </w:rPr>
      </w:pPr>
    </w:p>
    <w:p w:rsidR="0004357B" w:rsidRPr="00B27D86" w:rsidRDefault="0004357B" w:rsidP="0004357B">
      <w:pPr>
        <w:jc w:val="center"/>
      </w:pPr>
    </w:p>
    <w:p w:rsidR="0004357B" w:rsidRPr="00B27D86" w:rsidRDefault="0004357B" w:rsidP="0004357B">
      <w:pPr>
        <w:jc w:val="right"/>
      </w:pPr>
    </w:p>
    <w:p w:rsidR="0004357B" w:rsidRPr="00B27D86" w:rsidRDefault="0004357B" w:rsidP="0004357B"/>
    <w:p w:rsidR="0004357B" w:rsidRPr="00B27D86" w:rsidRDefault="0004357B" w:rsidP="0004357B"/>
    <w:p w:rsidR="0004357B" w:rsidRPr="00B27D86" w:rsidRDefault="0004357B" w:rsidP="0004357B"/>
    <w:p w:rsidR="0004357B" w:rsidRPr="00B27D86" w:rsidRDefault="0004357B" w:rsidP="0004357B"/>
    <w:p w:rsidR="0004357B" w:rsidRPr="00B27D86" w:rsidRDefault="0004357B" w:rsidP="0004357B"/>
    <w:p w:rsidR="0004357B" w:rsidRPr="00B27D86" w:rsidRDefault="0004357B" w:rsidP="0004357B"/>
    <w:p w:rsidR="0004357B" w:rsidRPr="00B27D86" w:rsidRDefault="0004357B" w:rsidP="0004357B">
      <w:pPr>
        <w:tabs>
          <w:tab w:val="left" w:pos="3840"/>
        </w:tabs>
        <w:jc w:val="center"/>
        <w:rPr>
          <w:b/>
        </w:rPr>
      </w:pPr>
    </w:p>
    <w:p w:rsidR="0004357B" w:rsidRPr="002E3538" w:rsidRDefault="002E3538" w:rsidP="002E3538">
      <w:pPr>
        <w:tabs>
          <w:tab w:val="left" w:pos="3840"/>
        </w:tabs>
        <w:spacing w:line="360" w:lineRule="auto"/>
      </w:pPr>
      <w:r w:rsidRPr="002E3538">
        <w:t xml:space="preserve">                                                         </w:t>
      </w:r>
      <w:r w:rsidR="0004357B" w:rsidRPr="002E3538">
        <w:t xml:space="preserve">Рабочая программа </w:t>
      </w:r>
    </w:p>
    <w:p w:rsidR="0004357B" w:rsidRPr="002E3538" w:rsidRDefault="0004357B" w:rsidP="002E3538">
      <w:pPr>
        <w:tabs>
          <w:tab w:val="left" w:pos="3840"/>
        </w:tabs>
        <w:spacing w:line="360" w:lineRule="auto"/>
        <w:jc w:val="center"/>
      </w:pPr>
      <w:r w:rsidRPr="002E3538">
        <w:t>по математике 6 класс</w:t>
      </w:r>
    </w:p>
    <w:p w:rsidR="00C71888" w:rsidRDefault="002E3538" w:rsidP="002E3538">
      <w:pPr>
        <w:tabs>
          <w:tab w:val="left" w:pos="3840"/>
        </w:tabs>
        <w:spacing w:line="360" w:lineRule="auto"/>
        <w:jc w:val="center"/>
      </w:pPr>
      <w:r w:rsidRPr="002E3538">
        <w:t xml:space="preserve">МАОУ </w:t>
      </w:r>
      <w:proofErr w:type="spellStart"/>
      <w:r w:rsidRPr="002E3538">
        <w:t>Омутинская</w:t>
      </w:r>
      <w:proofErr w:type="spellEnd"/>
      <w:r w:rsidRPr="002E3538">
        <w:t xml:space="preserve"> СОШ №1 </w:t>
      </w:r>
    </w:p>
    <w:p w:rsidR="00C71888" w:rsidRDefault="00C71888" w:rsidP="002E3538">
      <w:pPr>
        <w:tabs>
          <w:tab w:val="left" w:pos="3840"/>
        </w:tabs>
        <w:spacing w:line="360" w:lineRule="auto"/>
        <w:jc w:val="center"/>
      </w:pPr>
    </w:p>
    <w:p w:rsidR="002E3538" w:rsidRPr="002E3538" w:rsidRDefault="002E3538" w:rsidP="002E3538">
      <w:pPr>
        <w:tabs>
          <w:tab w:val="left" w:pos="3840"/>
        </w:tabs>
        <w:spacing w:line="360" w:lineRule="auto"/>
        <w:jc w:val="center"/>
      </w:pPr>
      <w:r w:rsidRPr="002E3538">
        <w:t>УМК: «Математика» 6 класс под редакцией</w:t>
      </w:r>
      <w:r w:rsidR="008B1E2A">
        <w:t xml:space="preserve"> И.И.Зубаревой и </w:t>
      </w:r>
      <w:proofErr w:type="spellStart"/>
      <w:r w:rsidR="008B1E2A">
        <w:t>А.Г.Мордк</w:t>
      </w:r>
      <w:r w:rsidR="00C71888">
        <w:t>е</w:t>
      </w:r>
      <w:r w:rsidR="008B1E2A">
        <w:t>вича</w:t>
      </w:r>
      <w:proofErr w:type="spellEnd"/>
      <w:r w:rsidR="008B1E2A">
        <w:t>, 2012</w:t>
      </w:r>
    </w:p>
    <w:p w:rsidR="002E3538" w:rsidRPr="002E3538" w:rsidRDefault="002E3538" w:rsidP="002E3538">
      <w:pPr>
        <w:tabs>
          <w:tab w:val="left" w:pos="3840"/>
        </w:tabs>
        <w:spacing w:line="360" w:lineRule="auto"/>
        <w:jc w:val="center"/>
      </w:pPr>
      <w:r w:rsidRPr="002E3538">
        <w:t>170 часов</w:t>
      </w:r>
    </w:p>
    <w:p w:rsidR="0004357B" w:rsidRPr="002E3538" w:rsidRDefault="0004357B" w:rsidP="002E3538">
      <w:pPr>
        <w:tabs>
          <w:tab w:val="left" w:pos="3840"/>
        </w:tabs>
        <w:spacing w:line="360" w:lineRule="auto"/>
        <w:jc w:val="center"/>
      </w:pPr>
      <w:r w:rsidRPr="002E3538">
        <w:t xml:space="preserve">на </w:t>
      </w:r>
      <w:r w:rsidR="0042350E">
        <w:t>2017-2018</w:t>
      </w:r>
      <w:r w:rsidRPr="002E3538">
        <w:t xml:space="preserve"> учебный год</w:t>
      </w:r>
    </w:p>
    <w:p w:rsidR="0004357B" w:rsidRPr="002E3538" w:rsidRDefault="0004357B" w:rsidP="002E3538">
      <w:pPr>
        <w:spacing w:line="360" w:lineRule="auto"/>
      </w:pPr>
    </w:p>
    <w:p w:rsidR="0004357B" w:rsidRPr="00B27D86" w:rsidRDefault="0004357B" w:rsidP="0004357B"/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jc w:val="center"/>
        <w:rPr>
          <w:b/>
        </w:rPr>
      </w:pPr>
    </w:p>
    <w:p w:rsidR="0004357B" w:rsidRPr="00B27D86" w:rsidRDefault="0004357B" w:rsidP="000435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4357B" w:rsidRPr="00B27D86" w:rsidRDefault="0004357B" w:rsidP="000435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4357B" w:rsidRDefault="0004357B" w:rsidP="00226230">
      <w:pPr>
        <w:spacing w:before="100" w:beforeAutospacing="1" w:after="100" w:afterAutospacing="1"/>
        <w:ind w:left="-142"/>
        <w:jc w:val="center"/>
        <w:rPr>
          <w:rStyle w:val="c0"/>
          <w:b/>
        </w:rPr>
      </w:pPr>
    </w:p>
    <w:p w:rsidR="0004357B" w:rsidRDefault="0004357B" w:rsidP="0004357B">
      <w:pPr>
        <w:spacing w:before="100" w:beforeAutospacing="1" w:after="100" w:afterAutospacing="1"/>
        <w:rPr>
          <w:rStyle w:val="c0"/>
          <w:b/>
        </w:rPr>
      </w:pPr>
    </w:p>
    <w:p w:rsidR="0004357B" w:rsidRDefault="0004357B" w:rsidP="0004357B">
      <w:pPr>
        <w:spacing w:before="100" w:beforeAutospacing="1" w:after="100" w:afterAutospacing="1"/>
        <w:rPr>
          <w:rStyle w:val="c0"/>
          <w:b/>
        </w:rPr>
      </w:pPr>
    </w:p>
    <w:p w:rsidR="002E3538" w:rsidRDefault="002E3538" w:rsidP="0004357B">
      <w:pPr>
        <w:spacing w:before="100" w:beforeAutospacing="1" w:after="100" w:afterAutospacing="1"/>
        <w:jc w:val="center"/>
        <w:rPr>
          <w:rStyle w:val="c0"/>
          <w:b/>
        </w:rPr>
      </w:pPr>
    </w:p>
    <w:p w:rsidR="002E3538" w:rsidRDefault="002E3538" w:rsidP="0004357B">
      <w:pPr>
        <w:spacing w:before="100" w:beforeAutospacing="1" w:after="100" w:afterAutospacing="1"/>
        <w:jc w:val="center"/>
        <w:rPr>
          <w:rStyle w:val="c0"/>
          <w:b/>
        </w:rPr>
      </w:pPr>
    </w:p>
    <w:p w:rsidR="002E3538" w:rsidRDefault="002E3538" w:rsidP="0004357B">
      <w:pPr>
        <w:spacing w:before="100" w:beforeAutospacing="1" w:after="100" w:afterAutospacing="1"/>
        <w:jc w:val="center"/>
        <w:rPr>
          <w:rStyle w:val="c0"/>
          <w:b/>
        </w:rPr>
      </w:pPr>
    </w:p>
    <w:p w:rsidR="002E3538" w:rsidRDefault="002E3538" w:rsidP="0004357B">
      <w:pPr>
        <w:spacing w:before="100" w:beforeAutospacing="1" w:after="100" w:afterAutospacing="1"/>
        <w:jc w:val="center"/>
        <w:rPr>
          <w:rStyle w:val="c0"/>
          <w:b/>
        </w:rPr>
      </w:pPr>
    </w:p>
    <w:p w:rsidR="003B5359" w:rsidRDefault="003B5359" w:rsidP="0042350E">
      <w:pPr>
        <w:spacing w:before="100" w:beforeAutospacing="1" w:after="100" w:afterAutospacing="1"/>
        <w:jc w:val="center"/>
        <w:rPr>
          <w:rStyle w:val="c0"/>
          <w:b/>
        </w:rPr>
      </w:pPr>
      <w:r>
        <w:rPr>
          <w:rStyle w:val="c0"/>
          <w:b/>
        </w:rPr>
        <w:lastRenderedPageBreak/>
        <w:t xml:space="preserve">Планируемые </w:t>
      </w:r>
      <w:r w:rsidR="00226230">
        <w:rPr>
          <w:rStyle w:val="c0"/>
          <w:b/>
        </w:rPr>
        <w:t>результаты учебного предмета « М</w:t>
      </w:r>
      <w:r>
        <w:rPr>
          <w:rStyle w:val="c0"/>
          <w:b/>
        </w:rPr>
        <w:t>атематика»</w:t>
      </w:r>
    </w:p>
    <w:p w:rsidR="0042350E" w:rsidRDefault="003B5359" w:rsidP="0042350E">
      <w:pPr>
        <w:spacing w:before="100" w:beforeAutospacing="1" w:after="100" w:afterAutospacing="1"/>
        <w:jc w:val="both"/>
        <w:rPr>
          <w:rStyle w:val="c0"/>
          <w:b/>
        </w:rPr>
      </w:pPr>
      <w:r>
        <w:rPr>
          <w:rStyle w:val="c0"/>
          <w:b/>
        </w:rPr>
        <w:t xml:space="preserve"> </w:t>
      </w:r>
      <w:r w:rsidRPr="003B5359">
        <w:rPr>
          <w:rStyle w:val="c0"/>
        </w:rPr>
        <w:t>В результате освоения курса математики 6 класса учащиес</w:t>
      </w:r>
      <w:r>
        <w:rPr>
          <w:rStyle w:val="c0"/>
        </w:rPr>
        <w:t xml:space="preserve">я должны овладеть </w:t>
      </w:r>
      <w:r w:rsidRPr="003B5359">
        <w:rPr>
          <w:rStyle w:val="c0"/>
        </w:rPr>
        <w:t>следующими знаниями, умениями и навыками.</w:t>
      </w:r>
    </w:p>
    <w:p w:rsidR="00B04F75" w:rsidRDefault="003B5359" w:rsidP="0042350E">
      <w:pPr>
        <w:spacing w:before="100" w:beforeAutospacing="1" w:after="100" w:afterAutospacing="1"/>
        <w:jc w:val="both"/>
        <w:rPr>
          <w:b/>
        </w:rPr>
      </w:pPr>
      <w:r>
        <w:rPr>
          <w:rStyle w:val="c0"/>
          <w:b/>
        </w:rPr>
        <w:t xml:space="preserve"> Личностным результатом  изучения  предмета является</w:t>
      </w:r>
      <w:proofErr w:type="gramStart"/>
      <w:r>
        <w:rPr>
          <w:rStyle w:val="c0"/>
          <w:b/>
        </w:rPr>
        <w:t xml:space="preserve"> </w:t>
      </w:r>
      <w:r w:rsidR="00B04F75">
        <w:rPr>
          <w:rStyle w:val="c0"/>
          <w:b/>
        </w:rPr>
        <w:t>:</w:t>
      </w:r>
      <w:proofErr w:type="gramEnd"/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а)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б) развитие логического и критического мышления, культуры речи, способности к умственному эксперименту;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в) формирование интеллектуальной честности и объективности, способности к преодолению мысленных стереотипов, вытекающих из обыденного опыта;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г) воспитание качеств личности, обеспечивающих социальную мобильность, способность принимать самостоятельные решения;</w:t>
      </w:r>
    </w:p>
    <w:p w:rsidR="00B04F75" w:rsidRDefault="00B04F75" w:rsidP="0042350E">
      <w:pPr>
        <w:pStyle w:val="c3c6"/>
        <w:ind w:left="-142"/>
        <w:jc w:val="both"/>
      </w:pPr>
      <w:proofErr w:type="spellStart"/>
      <w:r>
        <w:rPr>
          <w:rStyle w:val="c4"/>
        </w:rPr>
        <w:t>д</w:t>
      </w:r>
      <w:proofErr w:type="spellEnd"/>
      <w:r>
        <w:rPr>
          <w:rStyle w:val="c4"/>
        </w:rPr>
        <w:t>) формирование качеств мышления, необходимых для адаптации в современном информационном  обществе;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е) развитие интереса к математическому творчеству и математических способностей;</w:t>
      </w:r>
    </w:p>
    <w:p w:rsidR="00B04F75" w:rsidRDefault="003B5359" w:rsidP="0042350E">
      <w:pPr>
        <w:pStyle w:val="c3c6"/>
        <w:ind w:left="-142"/>
        <w:jc w:val="both"/>
      </w:pPr>
      <w:r>
        <w:rPr>
          <w:rStyle w:val="c0"/>
          <w:b/>
        </w:rPr>
        <w:t xml:space="preserve">       </w:t>
      </w:r>
      <w:proofErr w:type="spellStart"/>
      <w:r>
        <w:rPr>
          <w:rStyle w:val="c0"/>
          <w:b/>
        </w:rPr>
        <w:t>Метапредметным</w:t>
      </w:r>
      <w:proofErr w:type="spellEnd"/>
      <w:r>
        <w:rPr>
          <w:rStyle w:val="c0"/>
          <w:b/>
        </w:rPr>
        <w:t xml:space="preserve"> результатом изучения предмета является</w:t>
      </w:r>
      <w:proofErr w:type="gramStart"/>
      <w:r w:rsidR="00B04F75">
        <w:rPr>
          <w:rStyle w:val="c0"/>
          <w:b/>
        </w:rPr>
        <w:t xml:space="preserve"> </w:t>
      </w:r>
      <w:r w:rsidR="00B04F75">
        <w:rPr>
          <w:rStyle w:val="c4"/>
        </w:rPr>
        <w:t>:</w:t>
      </w:r>
      <w:proofErr w:type="gramEnd"/>
    </w:p>
    <w:p w:rsidR="0042350E" w:rsidRDefault="00B04F75" w:rsidP="0042350E">
      <w:pPr>
        <w:pStyle w:val="c3c6"/>
        <w:ind w:left="-142"/>
        <w:jc w:val="both"/>
      </w:pPr>
      <w:r>
        <w:rPr>
          <w:rStyle w:val="c4"/>
        </w:rPr>
        <w:t>а)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б)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B04F75" w:rsidRDefault="003B5359" w:rsidP="0042350E">
      <w:pPr>
        <w:pStyle w:val="c3c6"/>
        <w:ind w:left="-142"/>
        <w:jc w:val="both"/>
        <w:rPr>
          <w:b/>
        </w:rPr>
      </w:pPr>
      <w:r>
        <w:rPr>
          <w:rStyle w:val="c0"/>
          <w:b/>
        </w:rPr>
        <w:t xml:space="preserve"> Предметным</w:t>
      </w:r>
      <w:r w:rsidR="00B04F75">
        <w:rPr>
          <w:rStyle w:val="c0"/>
          <w:b/>
        </w:rPr>
        <w:t xml:space="preserve"> </w:t>
      </w:r>
      <w:r>
        <w:rPr>
          <w:rStyle w:val="c0"/>
          <w:b/>
        </w:rPr>
        <w:t>результатом изучения предмета является</w:t>
      </w:r>
      <w:r w:rsidR="00097CD1">
        <w:rPr>
          <w:rStyle w:val="c0"/>
          <w:b/>
        </w:rPr>
        <w:t>:</w:t>
      </w:r>
    </w:p>
    <w:p w:rsidR="00B04F75" w:rsidRDefault="00B04F75" w:rsidP="0042350E">
      <w:pPr>
        <w:pStyle w:val="c3c6"/>
        <w:ind w:left="-142"/>
        <w:jc w:val="both"/>
      </w:pPr>
      <w:r>
        <w:rPr>
          <w:rStyle w:val="c4"/>
        </w:rPr>
        <w:t>а) овладение математическими знаниями и умениями, необходимыми для продолжения образования, изучение смежных дисциплин, применения в повседневной жизни;</w:t>
      </w:r>
    </w:p>
    <w:p w:rsidR="00B04F75" w:rsidRDefault="00B04F75" w:rsidP="0042350E">
      <w:pPr>
        <w:pStyle w:val="c3c6"/>
        <w:ind w:left="-142"/>
        <w:jc w:val="both"/>
        <w:rPr>
          <w:rStyle w:val="c4"/>
        </w:rPr>
      </w:pPr>
      <w:r>
        <w:rPr>
          <w:rStyle w:val="c4"/>
        </w:rPr>
        <w:t>б)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04F75" w:rsidRPr="00097CD1" w:rsidRDefault="00097CD1" w:rsidP="0042350E">
      <w:pPr>
        <w:ind w:left="-142"/>
        <w:jc w:val="both"/>
      </w:pPr>
      <w:r>
        <w:t xml:space="preserve">в) </w:t>
      </w:r>
      <w:r w:rsidR="00B04F75" w:rsidRPr="00097CD1">
        <w:t>наличие представлений о числе и числовых системах от натуральных до рациональных чисел; твёрдых навыков устных, письменн</w:t>
      </w:r>
      <w:r>
        <w:t>ых, инструментальных вычислений.</w:t>
      </w:r>
    </w:p>
    <w:p w:rsidR="00097CD1" w:rsidRDefault="00097CD1" w:rsidP="0042350E">
      <w:pPr>
        <w:ind w:left="-142"/>
        <w:jc w:val="both"/>
      </w:pPr>
    </w:p>
    <w:p w:rsidR="00B04F75" w:rsidRPr="00097CD1" w:rsidRDefault="00097CD1" w:rsidP="0042350E">
      <w:pPr>
        <w:ind w:left="-142"/>
        <w:jc w:val="both"/>
      </w:pPr>
      <w:r>
        <w:t xml:space="preserve">г) </w:t>
      </w:r>
      <w:r w:rsidR="00B04F75" w:rsidRPr="00097CD1">
        <w:t>овладение символическим языком алгебры, а также техникой тождественных преобразований простейших буквенных выражений, умение применять приобре</w:t>
      </w:r>
      <w:r>
        <w:t>тённые навыки при решении задач.</w:t>
      </w:r>
    </w:p>
    <w:p w:rsidR="00097CD1" w:rsidRDefault="00097CD1" w:rsidP="0042350E">
      <w:pPr>
        <w:ind w:left="-142"/>
        <w:jc w:val="both"/>
      </w:pPr>
    </w:p>
    <w:p w:rsidR="00B04F75" w:rsidRPr="00097CD1" w:rsidRDefault="00097CD1" w:rsidP="0042350E">
      <w:pPr>
        <w:ind w:left="-142"/>
        <w:jc w:val="both"/>
      </w:pPr>
      <w:proofErr w:type="spellStart"/>
      <w:r>
        <w:t>д</w:t>
      </w:r>
      <w:proofErr w:type="spellEnd"/>
      <w:r>
        <w:t xml:space="preserve">) </w:t>
      </w:r>
      <w:r w:rsidR="00B04F75" w:rsidRPr="00097CD1">
        <w:t>овладение приёмами решения линейных уравнений; применение полученных умений к решению задач; умение решать задачи выделением трёх этапов математического моделирования;</w:t>
      </w:r>
    </w:p>
    <w:p w:rsidR="00B04F75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е) </w:t>
      </w:r>
      <w:r w:rsidR="00B04F75">
        <w:rPr>
          <w:rFonts w:ascii="Times New Roman" w:hAnsi="Times New Roman"/>
          <w:sz w:val="24"/>
          <w:szCs w:val="24"/>
        </w:rPr>
        <w:t>овладение геометрическим языком и умение использовать его для описания предметов окружающего мира; наличие пространственных представлений, изобразительных умений, навыков геометрических построений и измерений;</w:t>
      </w:r>
    </w:p>
    <w:p w:rsidR="00B04F75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="00B04F75">
        <w:rPr>
          <w:rFonts w:ascii="Times New Roman" w:hAnsi="Times New Roman"/>
          <w:sz w:val="24"/>
          <w:szCs w:val="24"/>
        </w:rPr>
        <w:t>наличие представлений о пропорциональных и обратно пропорциональных величинах; умение составлять и решать пропорции;</w:t>
      </w:r>
    </w:p>
    <w:p w:rsidR="00B04F75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B04F75">
        <w:rPr>
          <w:rFonts w:ascii="Times New Roman" w:hAnsi="Times New Roman"/>
          <w:sz w:val="24"/>
          <w:szCs w:val="24"/>
        </w:rPr>
        <w:t>наличие представлений о вероятности, о благоприятных и неблагоприятных исходах; умение применять правило произведения в простейших случаях; наличие представлений о подсчёте вероятности.</w:t>
      </w:r>
    </w:p>
    <w:p w:rsidR="00097CD1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097CD1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097CD1" w:rsidRDefault="00097CD1" w:rsidP="002E3538">
      <w:pPr>
        <w:pStyle w:val="a6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B04F75" w:rsidRDefault="00A25B00" w:rsidP="000A40FC">
      <w:pPr>
        <w:pStyle w:val="c20c3"/>
        <w:jc w:val="center"/>
        <w:rPr>
          <w:rStyle w:val="c0"/>
          <w:b/>
        </w:rPr>
      </w:pPr>
      <w:r>
        <w:rPr>
          <w:rStyle w:val="c0"/>
          <w:b/>
        </w:rPr>
        <w:t>Содержание программы</w:t>
      </w:r>
    </w:p>
    <w:p w:rsidR="00B04F75" w:rsidRDefault="00B04F75" w:rsidP="00B04F75">
      <w:pPr>
        <w:pStyle w:val="c20c3"/>
        <w:jc w:val="both"/>
        <w:rPr>
          <w:bCs/>
        </w:rPr>
      </w:pPr>
      <w:r>
        <w:rPr>
          <w:b/>
          <w:bCs/>
        </w:rPr>
        <w:t>Повторение курса 5класса (6 ч)</w:t>
      </w:r>
    </w:p>
    <w:p w:rsidR="00B04F75" w:rsidRDefault="00B04F75" w:rsidP="00B04F75">
      <w:pPr>
        <w:pStyle w:val="ParagraphStyle"/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Действия с десятичными дробями. Числовые и буквенные выражения.</w:t>
      </w:r>
      <w:r>
        <w:rPr>
          <w:rFonts w:ascii="Times New Roman" w:hAnsi="Times New Roman"/>
          <w:color w:val="000000"/>
        </w:rPr>
        <w:t xml:space="preserve"> Задачи на проценты.</w:t>
      </w:r>
      <w:r>
        <w:rPr>
          <w:rFonts w:ascii="Times New Roman" w:hAnsi="Times New Roman"/>
        </w:rPr>
        <w:t xml:space="preserve"> Решение задач. Решение уравнений. </w:t>
      </w:r>
    </w:p>
    <w:p w:rsidR="00B04F75" w:rsidRDefault="00B04F75" w:rsidP="00B04F75">
      <w:pPr>
        <w:pStyle w:val="c20c3"/>
        <w:jc w:val="both"/>
        <w:rPr>
          <w:rStyle w:val="a7"/>
        </w:rPr>
      </w:pPr>
      <w:r>
        <w:rPr>
          <w:rStyle w:val="a7"/>
        </w:rPr>
        <w:t>Положительные и отрицательные числа (63 ч)</w:t>
      </w:r>
    </w:p>
    <w:p w:rsidR="00B04F75" w:rsidRDefault="00B04F75" w:rsidP="00B04F75">
      <w:pPr>
        <w:pStyle w:val="c3c30"/>
        <w:spacing w:line="264" w:lineRule="auto"/>
        <w:jc w:val="both"/>
      </w:pPr>
      <w:r>
        <w:rPr>
          <w:rStyle w:val="a7"/>
          <w:b w:val="0"/>
        </w:rPr>
        <w:t xml:space="preserve">Поворот и центральная симметрия. Положительные и отрицательные числа. Координатная прямая. Противоположные числа. Модуль числа. Сравнение чисел. Параллельность </w:t>
      </w:r>
      <w:proofErr w:type="gramStart"/>
      <w:r>
        <w:rPr>
          <w:rStyle w:val="a7"/>
          <w:b w:val="0"/>
        </w:rPr>
        <w:t>прямых</w:t>
      </w:r>
      <w:proofErr w:type="gramEnd"/>
      <w:r>
        <w:rPr>
          <w:rStyle w:val="a7"/>
          <w:b w:val="0"/>
        </w:rPr>
        <w:t xml:space="preserve"> Числовые выражения, содержащие знаки +, -. Алгебраическая сумма и ее свойства. Правило вычисления значения алгебраической суммы. Расстояние между точками координатной прямой. Осевая симметрия. Числовые промежутки. Умножение и деление положительных и отрицательных чисел. Координаты. Координатная плоскость. Умножение и деление обыкновенных дробей. Правило умножения для комбинаторных задач.</w:t>
      </w:r>
    </w:p>
    <w:p w:rsidR="00B04F75" w:rsidRDefault="00B04F75" w:rsidP="00B04F75">
      <w:pPr>
        <w:pStyle w:val="c20c3"/>
        <w:jc w:val="both"/>
        <w:rPr>
          <w:rStyle w:val="a7"/>
        </w:rPr>
      </w:pPr>
      <w:r>
        <w:rPr>
          <w:rStyle w:val="a7"/>
        </w:rPr>
        <w:t>Преобразование буквенных выражений (37 ч)</w:t>
      </w:r>
    </w:p>
    <w:p w:rsidR="00B04F75" w:rsidRDefault="00B04F75" w:rsidP="00B04F75">
      <w:pPr>
        <w:pStyle w:val="c20c3"/>
        <w:jc w:val="both"/>
        <w:rPr>
          <w:rStyle w:val="a7"/>
          <w:b w:val="0"/>
          <w:u w:val="single"/>
        </w:rPr>
      </w:pPr>
      <w:r>
        <w:rPr>
          <w:rStyle w:val="a7"/>
          <w:b w:val="0"/>
        </w:rPr>
        <w:t>Раскрытие скобок. Упрощение выражений. Решение уравнений. Решение задач на составление уравнений. Нахождение части от целого и целого по его части. Окружность. Длина окружности. Площадь круга. Сфера.</w:t>
      </w:r>
    </w:p>
    <w:p w:rsidR="00B04F75" w:rsidRDefault="00B04F75" w:rsidP="00B04F75">
      <w:pPr>
        <w:pStyle w:val="c20c3"/>
        <w:jc w:val="both"/>
        <w:rPr>
          <w:rStyle w:val="a7"/>
        </w:rPr>
      </w:pPr>
      <w:r>
        <w:rPr>
          <w:rStyle w:val="a7"/>
        </w:rPr>
        <w:t>Делимость натуральных чисел (32 ч)</w:t>
      </w:r>
    </w:p>
    <w:p w:rsidR="00B04F75" w:rsidRDefault="00B04F75" w:rsidP="00B04F75">
      <w:pPr>
        <w:pStyle w:val="c20c3"/>
        <w:jc w:val="both"/>
        <w:rPr>
          <w:rStyle w:val="a7"/>
          <w:b w:val="0"/>
          <w:u w:val="single"/>
        </w:rPr>
      </w:pPr>
      <w:r>
        <w:rPr>
          <w:rStyle w:val="a7"/>
          <w:b w:val="0"/>
        </w:rPr>
        <w:t>Делители и кратные. Делимость произведения. Делимость суммы и разности чисел. Признаки делимости на 2, 5, 10, 4 и 25. Признаки делимости на 3 и 9. Простые числа. Разложение числа на простые множители. Наибольший общий делитель. Взаимно простые числа. Признак делимости на произведение. Наименьшее общее кратное.</w:t>
      </w:r>
    </w:p>
    <w:p w:rsidR="00B04F75" w:rsidRDefault="00B04F75" w:rsidP="00B04F75">
      <w:pPr>
        <w:pStyle w:val="c20c3"/>
        <w:jc w:val="both"/>
        <w:rPr>
          <w:rStyle w:val="a7"/>
        </w:rPr>
      </w:pPr>
      <w:r>
        <w:rPr>
          <w:rStyle w:val="a7"/>
        </w:rPr>
        <w:t>Математика вокруг нас (28 ч)</w:t>
      </w:r>
    </w:p>
    <w:p w:rsidR="00B04F75" w:rsidRDefault="00B04F75" w:rsidP="00B04F75">
      <w:pPr>
        <w:pStyle w:val="c20c3"/>
        <w:jc w:val="both"/>
        <w:rPr>
          <w:rStyle w:val="a7"/>
          <w:b w:val="0"/>
          <w:u w:val="single"/>
        </w:rPr>
      </w:pPr>
      <w:r>
        <w:rPr>
          <w:rStyle w:val="a7"/>
          <w:b w:val="0"/>
        </w:rPr>
        <w:t>Отношение двух чисел. Диаграммы. Пропорциональность величин. Решение задач с помощью пропорций. Разные задачи. Первое знакомство с понятием вероятности. Первое знакомство с подсчетом вероятности.</w:t>
      </w:r>
    </w:p>
    <w:p w:rsidR="00B04F75" w:rsidRDefault="00B04F75" w:rsidP="00B04F75">
      <w:pPr>
        <w:pStyle w:val="c20c3"/>
        <w:jc w:val="both"/>
        <w:rPr>
          <w:rStyle w:val="a7"/>
        </w:rPr>
      </w:pPr>
      <w:r>
        <w:rPr>
          <w:rStyle w:val="a7"/>
        </w:rPr>
        <w:t>Обобщающее повторение курса математики за 6 класс  (9 ч)</w:t>
      </w:r>
    </w:p>
    <w:p w:rsidR="00B04F75" w:rsidRDefault="00B04F75" w:rsidP="00B04F75">
      <w:pPr>
        <w:pStyle w:val="c20c3"/>
        <w:jc w:val="both"/>
        <w:rPr>
          <w:rStyle w:val="a7"/>
          <w:b w:val="0"/>
          <w:u w:val="single"/>
        </w:rPr>
      </w:pPr>
      <w:r>
        <w:rPr>
          <w:rStyle w:val="a7"/>
          <w:b w:val="0"/>
        </w:rPr>
        <w:lastRenderedPageBreak/>
        <w:t>Положительные и отрицательные числа. Преобразование буквенных выражений. Делимость натуральных чисел. Решение задач разными способами.</w:t>
      </w:r>
    </w:p>
    <w:p w:rsidR="00B04F75" w:rsidRDefault="00A25B00" w:rsidP="00226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B04F75">
        <w:rPr>
          <w:rFonts w:ascii="Times New Roman" w:hAnsi="Times New Roman"/>
          <w:b/>
          <w:sz w:val="24"/>
          <w:szCs w:val="24"/>
        </w:rPr>
        <w:t>ематическое планирование.</w:t>
      </w:r>
    </w:p>
    <w:p w:rsidR="00B04F75" w:rsidRDefault="00B04F75" w:rsidP="007C742C">
      <w:pPr>
        <w:shd w:val="clear" w:color="auto" w:fill="FFFFFF"/>
        <w:autoSpaceDE w:val="0"/>
        <w:autoSpaceDN w:val="0"/>
        <w:adjustRightInd w:val="0"/>
        <w:jc w:val="center"/>
        <w:rPr>
          <w:color w:val="FF0000"/>
        </w:rPr>
      </w:pPr>
    </w:p>
    <w:p w:rsidR="00B04F75" w:rsidRDefault="00B04F75" w:rsidP="00B04F75"/>
    <w:p w:rsidR="00B04F75" w:rsidRDefault="00B04F75" w:rsidP="00B04F75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6039"/>
        <w:gridCol w:w="2603"/>
      </w:tblGrid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00" w:rsidRDefault="00A25B00">
            <w:pPr>
              <w:spacing w:line="360" w:lineRule="auto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rPr>
                <w:b/>
                <w:bCs/>
              </w:rPr>
              <w:t xml:space="preserve">Повторение курса 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класса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</w:pPr>
            <w:r>
              <w:t xml:space="preserve">Действия с десятичными дробями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</w:pPr>
            <w:r>
              <w:t xml:space="preserve">Числовые и буквенные выражения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</w:pPr>
            <w:r>
              <w:rPr>
                <w:color w:val="000000"/>
              </w:rPr>
              <w:t xml:space="preserve">Задачи на проценты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pStyle w:val="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pStyle w:val="ParagraphSty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уравнений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Вводная контрольная работа по теме: «</w:t>
            </w:r>
            <w:r>
              <w:rPr>
                <w:bCs/>
              </w:rPr>
              <w:t>Повторение курса 5 класса»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Style w:val="a7"/>
              </w:rPr>
              <w:t>Положительные и отрицательные числа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7-12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pStyle w:val="c3c3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Поворот и центральная симметрия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6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13-14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 xml:space="preserve">Положительные и отрицательные числа.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15-16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 xml:space="preserve">Координатная прямая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17-18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 xml:space="preserve">Противоположные числа.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19-20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Модуль числа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21-24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Сравнение чисел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25-27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 xml:space="preserve">Параллельность </w:t>
            </w:r>
            <w:proofErr w:type="gramStart"/>
            <w:r>
              <w:rPr>
                <w:rStyle w:val="a7"/>
                <w:b w:val="0"/>
              </w:rPr>
              <w:t>прямых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№1</w:t>
            </w:r>
            <w:r>
              <w:t xml:space="preserve"> по теме:</w:t>
            </w:r>
            <w:r>
              <w:rPr>
                <w:rStyle w:val="a7"/>
                <w:b w:val="0"/>
              </w:rPr>
              <w:t xml:space="preserve"> «Положительные и отрицательные числа».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29-32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Числовые выражения, содержащие знаки +, -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33-36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Алгебраическая сумма и ее свойства.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37-39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Правило вычисления значения алгебраической суммы.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40-42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Расстояние между точками координатной прямой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43-45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Осевая симметрия.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46-48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Числовые промежутки.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№2 по теме: «Вычисления алгебраической суммы»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Закрепление пройденного материала.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51-52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 xml:space="preserve">Умножение и деление положительных и отрицательных </w:t>
            </w:r>
            <w:r>
              <w:rPr>
                <w:rStyle w:val="a7"/>
                <w:b w:val="0"/>
              </w:rPr>
              <w:lastRenderedPageBreak/>
              <w:t>чисел.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lastRenderedPageBreak/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lastRenderedPageBreak/>
              <w:t>53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Координаты.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lang w:val="en-US"/>
              </w:rPr>
              <w:t>54</w:t>
            </w:r>
            <w:r>
              <w:t>-58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Координатная плоскость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lang w:val="en-US"/>
              </w:rPr>
              <w:t>59</w:t>
            </w:r>
            <w:r>
              <w:t>-62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Умножение и деление обыкновенных дробей.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lang w:val="en-US"/>
              </w:rPr>
              <w:t>63</w:t>
            </w:r>
            <w:r>
              <w:t>-65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Правило умножения для ко</w:t>
            </w:r>
            <w:r>
              <w:t>мбинаторных задач.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Контрольная работа №3 по теме: «</w:t>
            </w:r>
            <w:r>
              <w:rPr>
                <w:rStyle w:val="a7"/>
                <w:b w:val="0"/>
              </w:rPr>
              <w:t>Умножение и деление положительных и отрицательных чисел».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Style w:val="a7"/>
              </w:rPr>
              <w:t>Преобразование буквенных выражений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67-70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Раскрытие скобок.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71-76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Упрощение выражений.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6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77-80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Решение уравнений.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81-88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Решение задач на составление уравнений.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8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89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№4 по теме: «Преобразование буквенных выражений»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90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Закрепление пройденного материала.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91-93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Нахождение части от целого и целого по его части.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94-96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Окружность. Длина окружности.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97-99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Площадь круга.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100-101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Сфера.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102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№5 по теме: «Длина окружности и площадь круга».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Style w:val="a7"/>
              </w:rPr>
              <w:t xml:space="preserve">Делимость натуральных чисел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103-105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Делители и кратные.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106-109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Делимость произведения.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110-113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Делимость суммы и разности чисел.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114-117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Признаки делимости на 2, 5, 10, 4 и 25.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118-121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Признаки делимости на 3 и 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122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№6 по теме: «Делимость натуральных чисел»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123-126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Простые числа. Разложение числа на простые множители.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127-128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Наибольший общий делитель.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129-131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Взаимно простые числа. Признак делимости на произведение. Наименьшее общее кратное.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3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lastRenderedPageBreak/>
              <w:t>132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№7по теме: «Простые числа. Разложение числа на простые множители».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133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Закрепление пройденного материала.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Style w:val="a7"/>
              </w:rPr>
              <w:t>Математика вокруг нас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134-137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Отношение двух чисел.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138-141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Диаграммы.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142-145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Пропорциональность величин.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146-149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Решение задач с помощью пропорций.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4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150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Контрольная работа №8 по теме: «Пропорциональность величин».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151-157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Разные задачи.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7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158-159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Первое знакомство с понятием вероятности.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160-161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Первое знакомство с подсчетом вероятности.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Style w:val="a7"/>
              </w:rPr>
              <w:t xml:space="preserve">Обобщающее повторение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9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162-163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Положительные и отрицательные числа.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164-165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Преобразование буквенных выражений.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center" w:pos="702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Делимость натуральных чисел.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167-168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Решение задач разными способами.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2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169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Итоговая контрольная работа.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  <w:tr w:rsidR="00A25B00" w:rsidTr="00A25B0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170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rStyle w:val="a7"/>
                <w:b w:val="0"/>
              </w:rPr>
              <w:t>Закрепление пройденного материала.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00" w:rsidRDefault="00A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</w:t>
            </w:r>
          </w:p>
        </w:tc>
      </w:tr>
    </w:tbl>
    <w:p w:rsidR="00B04F75" w:rsidRDefault="00B04F75" w:rsidP="00B04F75"/>
    <w:p w:rsidR="00302849" w:rsidRDefault="00302849"/>
    <w:sectPr w:rsidR="00302849" w:rsidSect="0030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086"/>
    <w:multiLevelType w:val="hybridMultilevel"/>
    <w:tmpl w:val="1F7A108C"/>
    <w:lvl w:ilvl="0" w:tplc="111E0F10">
      <w:start w:val="1"/>
      <w:numFmt w:val="decimal"/>
      <w:lvlText w:val="%1."/>
      <w:lvlJc w:val="left"/>
      <w:pPr>
        <w:tabs>
          <w:tab w:val="num" w:pos="720"/>
        </w:tabs>
        <w:ind w:left="510" w:hanging="45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4020D"/>
    <w:multiLevelType w:val="hybridMultilevel"/>
    <w:tmpl w:val="D80000F0"/>
    <w:lvl w:ilvl="0" w:tplc="739A3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C1222"/>
    <w:multiLevelType w:val="hybridMultilevel"/>
    <w:tmpl w:val="91A28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34155"/>
    <w:multiLevelType w:val="hybridMultilevel"/>
    <w:tmpl w:val="1F3A433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A4555"/>
    <w:multiLevelType w:val="multilevel"/>
    <w:tmpl w:val="0FA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F51DA"/>
    <w:multiLevelType w:val="multilevel"/>
    <w:tmpl w:val="D01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9E6A8F"/>
    <w:multiLevelType w:val="hybridMultilevel"/>
    <w:tmpl w:val="9BBC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56027"/>
    <w:multiLevelType w:val="hybridMultilevel"/>
    <w:tmpl w:val="0292D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90C52"/>
    <w:multiLevelType w:val="multilevel"/>
    <w:tmpl w:val="910AB1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B7BB6"/>
    <w:multiLevelType w:val="multilevel"/>
    <w:tmpl w:val="79AA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908FB"/>
    <w:multiLevelType w:val="hybridMultilevel"/>
    <w:tmpl w:val="7F7AF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D0E82"/>
    <w:multiLevelType w:val="multilevel"/>
    <w:tmpl w:val="A6E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5098F"/>
    <w:multiLevelType w:val="hybridMultilevel"/>
    <w:tmpl w:val="D5326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A038B"/>
    <w:multiLevelType w:val="multilevel"/>
    <w:tmpl w:val="4F26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046FE"/>
    <w:multiLevelType w:val="hybridMultilevel"/>
    <w:tmpl w:val="6FB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A060D"/>
    <w:multiLevelType w:val="multilevel"/>
    <w:tmpl w:val="BCE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F75"/>
    <w:rsid w:val="0004357B"/>
    <w:rsid w:val="00097CD1"/>
    <w:rsid w:val="000A1D76"/>
    <w:rsid w:val="000A40FC"/>
    <w:rsid w:val="00132989"/>
    <w:rsid w:val="00226230"/>
    <w:rsid w:val="00246AFB"/>
    <w:rsid w:val="002B4286"/>
    <w:rsid w:val="002E3538"/>
    <w:rsid w:val="00302849"/>
    <w:rsid w:val="00350828"/>
    <w:rsid w:val="003B5359"/>
    <w:rsid w:val="0042350E"/>
    <w:rsid w:val="0077448F"/>
    <w:rsid w:val="007C742C"/>
    <w:rsid w:val="00821CCE"/>
    <w:rsid w:val="008B1E2A"/>
    <w:rsid w:val="00A25B00"/>
    <w:rsid w:val="00B04F75"/>
    <w:rsid w:val="00C231D8"/>
    <w:rsid w:val="00C52E30"/>
    <w:rsid w:val="00C71888"/>
    <w:rsid w:val="00F5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04F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B04F7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4F7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B04F7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04F7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4F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3c6">
    <w:name w:val="c3 c6"/>
    <w:basedOn w:val="a"/>
    <w:rsid w:val="00B04F75"/>
    <w:pPr>
      <w:spacing w:before="100" w:beforeAutospacing="1" w:after="100" w:afterAutospacing="1"/>
    </w:pPr>
  </w:style>
  <w:style w:type="paragraph" w:customStyle="1" w:styleId="c28c3c14">
    <w:name w:val="c28 c3 c14"/>
    <w:basedOn w:val="a"/>
    <w:rsid w:val="00B04F75"/>
    <w:pPr>
      <w:spacing w:before="100" w:beforeAutospacing="1" w:after="100" w:afterAutospacing="1"/>
    </w:pPr>
  </w:style>
  <w:style w:type="paragraph" w:customStyle="1" w:styleId="ParagraphStyle">
    <w:name w:val="Paragraph Style"/>
    <w:rsid w:val="00B04F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F75"/>
    <w:pPr>
      <w:spacing w:before="100" w:beforeAutospacing="1" w:after="100" w:afterAutospacing="1"/>
    </w:pPr>
  </w:style>
  <w:style w:type="paragraph" w:customStyle="1" w:styleId="c3c30">
    <w:name w:val="c3 c30"/>
    <w:basedOn w:val="a"/>
    <w:rsid w:val="00B04F75"/>
    <w:pPr>
      <w:spacing w:before="100" w:beforeAutospacing="1" w:after="100" w:afterAutospacing="1"/>
    </w:pPr>
  </w:style>
  <w:style w:type="paragraph" w:customStyle="1" w:styleId="c20c3">
    <w:name w:val="c20 c3"/>
    <w:basedOn w:val="a"/>
    <w:rsid w:val="00B04F7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04F7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c4">
    <w:name w:val="c4"/>
    <w:basedOn w:val="a0"/>
    <w:rsid w:val="00B04F75"/>
  </w:style>
  <w:style w:type="character" w:customStyle="1" w:styleId="c0">
    <w:name w:val="c0"/>
    <w:basedOn w:val="a0"/>
    <w:rsid w:val="00B04F75"/>
  </w:style>
  <w:style w:type="character" w:customStyle="1" w:styleId="c0c19">
    <w:name w:val="c0 c19"/>
    <w:basedOn w:val="a0"/>
    <w:rsid w:val="00B04F75"/>
  </w:style>
  <w:style w:type="character" w:customStyle="1" w:styleId="FontStyle220">
    <w:name w:val="Font Style220"/>
    <w:rsid w:val="00B04F75"/>
    <w:rPr>
      <w:rFonts w:ascii="Times New Roman" w:hAnsi="Times New Roman" w:cs="Times New Roman" w:hint="default"/>
      <w:sz w:val="22"/>
      <w:szCs w:val="22"/>
    </w:rPr>
  </w:style>
  <w:style w:type="character" w:styleId="a7">
    <w:name w:val="Strong"/>
    <w:basedOn w:val="a0"/>
    <w:qFormat/>
    <w:rsid w:val="00B04F75"/>
    <w:rPr>
      <w:b/>
      <w:bCs/>
    </w:rPr>
  </w:style>
  <w:style w:type="character" w:styleId="a8">
    <w:name w:val="Emphasis"/>
    <w:basedOn w:val="a0"/>
    <w:qFormat/>
    <w:rsid w:val="00B04F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17</cp:revision>
  <cp:lastPrinted>2016-10-31T11:53:00Z</cp:lastPrinted>
  <dcterms:created xsi:type="dcterms:W3CDTF">2016-09-25T13:59:00Z</dcterms:created>
  <dcterms:modified xsi:type="dcterms:W3CDTF">2017-09-12T19:58:00Z</dcterms:modified>
</cp:coreProperties>
</file>