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4F" w:rsidRDefault="00AB554F" w:rsidP="00AB554F"/>
    <w:p w:rsidR="00AB554F" w:rsidRDefault="00AB554F" w:rsidP="00AB554F"/>
    <w:p w:rsidR="00AB554F" w:rsidRDefault="00AB554F" w:rsidP="00AB554F"/>
    <w:p w:rsidR="00AB554F" w:rsidRDefault="00AB554F" w:rsidP="00AB554F"/>
    <w:p w:rsidR="00AB554F" w:rsidRDefault="00AB554F" w:rsidP="00AB554F"/>
    <w:p w:rsidR="007D3DA9" w:rsidRDefault="007D3DA9" w:rsidP="00AB554F"/>
    <w:p w:rsidR="007D3DA9" w:rsidRDefault="007D3DA9" w:rsidP="00AB554F"/>
    <w:p w:rsidR="007D3DA9" w:rsidRDefault="007D3DA9" w:rsidP="00AB554F"/>
    <w:p w:rsidR="00AB554F" w:rsidRDefault="00AB554F" w:rsidP="00AB554F"/>
    <w:p w:rsidR="00AB554F" w:rsidRPr="007B5802" w:rsidRDefault="00AB554F" w:rsidP="00AB554F">
      <w:pPr>
        <w:rPr>
          <w:sz w:val="36"/>
          <w:szCs w:val="36"/>
        </w:rPr>
      </w:pPr>
    </w:p>
    <w:p w:rsidR="00AB554F" w:rsidRDefault="00AB554F" w:rsidP="00AB55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5802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AB554F" w:rsidRPr="007B5802" w:rsidRDefault="00AB554F" w:rsidP="00AB55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5802">
        <w:rPr>
          <w:rFonts w:ascii="Times New Roman" w:hAnsi="Times New Roman" w:cs="Times New Roman"/>
          <w:b/>
          <w:sz w:val="36"/>
          <w:szCs w:val="36"/>
        </w:rPr>
        <w:t xml:space="preserve">по </w:t>
      </w:r>
      <w:r>
        <w:rPr>
          <w:rFonts w:ascii="Times New Roman" w:hAnsi="Times New Roman" w:cs="Times New Roman"/>
          <w:b/>
          <w:sz w:val="36"/>
          <w:szCs w:val="36"/>
        </w:rPr>
        <w:t>обществознанию 7 класс</w:t>
      </w:r>
    </w:p>
    <w:p w:rsidR="00E372B4" w:rsidRDefault="00E372B4" w:rsidP="00AB55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554F" w:rsidRPr="007B5802" w:rsidRDefault="00AB554F" w:rsidP="00AB55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5802">
        <w:rPr>
          <w:rFonts w:ascii="Times New Roman" w:hAnsi="Times New Roman" w:cs="Times New Roman"/>
          <w:b/>
          <w:sz w:val="36"/>
          <w:szCs w:val="36"/>
        </w:rPr>
        <w:t>филиал МАОУ ОСОШ №1</w:t>
      </w:r>
    </w:p>
    <w:p w:rsidR="00AB554F" w:rsidRPr="00AB554F" w:rsidRDefault="00AB554F" w:rsidP="00AB55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УМК: </w:t>
      </w:r>
      <w:r w:rsidRPr="00AB554F">
        <w:rPr>
          <w:rFonts w:ascii="Times New Roman" w:hAnsi="Times New Roman"/>
          <w:b/>
          <w:sz w:val="36"/>
          <w:szCs w:val="36"/>
        </w:rPr>
        <w:t>«Обществознание» авторов Л. Н. Боголюбова и Л.Ф. Ивановой.</w:t>
      </w:r>
    </w:p>
    <w:p w:rsidR="00AB554F" w:rsidRPr="007B5802" w:rsidRDefault="00A4514E" w:rsidP="00AB55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34 часа</w:t>
      </w:r>
    </w:p>
    <w:p w:rsidR="00AB554F" w:rsidRPr="007B5802" w:rsidRDefault="00AB554F" w:rsidP="00AB55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</w:t>
      </w:r>
      <w:r w:rsidR="007D3DA9">
        <w:rPr>
          <w:rFonts w:ascii="Times New Roman" w:hAnsi="Times New Roman" w:cs="Times New Roman"/>
          <w:b/>
          <w:sz w:val="36"/>
          <w:szCs w:val="36"/>
        </w:rPr>
        <w:t>а 2017-2018</w:t>
      </w:r>
      <w:r w:rsidRPr="007B5802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AE48BB" w:rsidRDefault="00AE48BB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7D3DA9" w:rsidRDefault="007D3DA9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25326C" w:rsidRDefault="0025326C" w:rsidP="002532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26C" w:rsidRDefault="0025326C" w:rsidP="002532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26C" w:rsidRDefault="0025326C" w:rsidP="002532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26C" w:rsidRDefault="0025326C" w:rsidP="002532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26C" w:rsidRPr="0025326C" w:rsidRDefault="0025326C" w:rsidP="0025326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326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Планируемые результаты освоения учебного предмета, курса</w:t>
      </w:r>
    </w:p>
    <w:p w:rsidR="0025326C" w:rsidRPr="00B4149A" w:rsidRDefault="0025326C" w:rsidP="0025326C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1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Личностными 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выпускников основной школы, формируемыми при изучении содержания курса по обществознанию, являются: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spellStart"/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мотивированность</w:t>
      </w:r>
      <w:proofErr w:type="spellEnd"/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ценностные ориентиры, основанные на идеях патриотизма, любви и уважения к Отечеству;</w:t>
      </w:r>
      <w:proofErr w:type="gramEnd"/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  <w:proofErr w:type="gramEnd"/>
    </w:p>
    <w:p w:rsidR="0025326C" w:rsidRDefault="0025326C" w:rsidP="0025326C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41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Метапредметные</w:t>
      </w:r>
      <w:proofErr w:type="spellEnd"/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результаты изучения обществознания выпускниками основной школы проявляются в: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умении сознательно организовывать свою познавательную деятельность (от постановки цели до получения и оценки результата);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использование элементов причинно-следственного анализа;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исследование несложных реальных связей и зависимостей;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определение сущностных характеристик изучаемого объекта; выбор верных критериев для сравнения, сопоставления, оценки объектов;</w:t>
      </w:r>
      <w:proofErr w:type="gramEnd"/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поиск и извлечение нужной информации по заданной теме в адаптированных источниках различного типа;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объяснение изученных положений на конкретных примерах;</w:t>
      </w:r>
      <w:proofErr w:type="gramEnd"/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8) определение собственного отношения к явлениям современной жизни, формулирование своей точки зрения.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25326C" w:rsidRPr="00B4149A" w:rsidRDefault="0025326C" w:rsidP="0025326C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1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Предметными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результатами освоения выпускниками основной школы содержания программы по обществознанию являются в сфере: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познавательной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</w:t>
      </w:r>
      <w:proofErr w:type="gramEnd"/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объяснять с их позиций явления социальной действительности;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позиций</w:t>
      </w:r>
      <w:proofErr w:type="gramEnd"/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одобряемых в современном российском обществе социальных ценностей;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ценностно-мотивационной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приверженность гуманистическим и демократическим ценностям, патриотизму и гражданственности;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4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трудовой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значения трудовой деятельности для личности и для общества;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эстетической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специфики познания мира средствами искусства в соотнесении с другими способами познания;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роли искусства в становлении личности и в жизни общества;</w:t>
      </w:r>
      <w:proofErr w:type="gramEnd"/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коммуникативной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определяющих признаков коммуникативной деятельности в сравнении с другими видами деятельности;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значения коммуникации в межличностном общении;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умение взаимодействовать в ходе выполнения групповой работы, вести диалог, 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участвовать в дискуссии, аргументировать собственную точку зрения;</w:t>
      </w:r>
      <w:r w:rsidRPr="00B4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знакомство с отдельными приемами и техниками преодоления</w:t>
      </w:r>
    </w:p>
    <w:p w:rsidR="009D45FE" w:rsidRDefault="009D45FE" w:rsidP="009D45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910" w:rsidRDefault="00F80910" w:rsidP="009D45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26C" w:rsidRDefault="0025326C" w:rsidP="009D45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54F" w:rsidRDefault="00AB554F" w:rsidP="009D45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54F">
        <w:rPr>
          <w:rFonts w:ascii="Times New Roman" w:hAnsi="Times New Roman" w:cs="Times New Roman"/>
          <w:b/>
          <w:sz w:val="28"/>
          <w:szCs w:val="28"/>
        </w:rPr>
        <w:t>Содержание учебного предмета, курса</w:t>
      </w:r>
    </w:p>
    <w:p w:rsidR="0025326C" w:rsidRDefault="0025326C" w:rsidP="009D45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 (1 час)</w:t>
      </w:r>
    </w:p>
    <w:p w:rsidR="0025326C" w:rsidRPr="0025326C" w:rsidRDefault="0025326C" w:rsidP="0025326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Вводный урок.</w:t>
      </w:r>
      <w:r w:rsidRPr="0025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уже знаем и умеем. Чем мы будем заниматься в новом учебном году. Как добиваться успехов в работе в классе и дома.</w:t>
      </w:r>
    </w:p>
    <w:p w:rsidR="00F80910" w:rsidRPr="00F80910" w:rsidRDefault="0025326C" w:rsidP="00B41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</w:t>
      </w:r>
      <w:r w:rsidR="00F80910" w:rsidRPr="00F80910">
        <w:rPr>
          <w:rFonts w:ascii="Times New Roman" w:hAnsi="Times New Roman"/>
          <w:b/>
          <w:sz w:val="28"/>
          <w:szCs w:val="28"/>
        </w:rPr>
        <w:t xml:space="preserve"> 1.  Человек и закон (15часов)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Социальные ценности и нормы. Привычка, обычай, ритуал, обряд. Правила этикета и хорошие манеры.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Социальная ответственность. </w:t>
      </w:r>
      <w:proofErr w:type="gramStart"/>
      <w:r w:rsidRPr="00F80910">
        <w:rPr>
          <w:rFonts w:ascii="Times New Roman" w:hAnsi="Times New Roman"/>
          <w:sz w:val="28"/>
          <w:szCs w:val="28"/>
        </w:rPr>
        <w:t>Отклоняющиеся</w:t>
      </w:r>
      <w:proofErr w:type="gramEnd"/>
      <w:r w:rsidRPr="00F80910">
        <w:rPr>
          <w:rFonts w:ascii="Times New Roman" w:hAnsi="Times New Roman"/>
          <w:sz w:val="28"/>
          <w:szCs w:val="28"/>
        </w:rPr>
        <w:t xml:space="preserve"> поведение. Наркомания и алкоголизм, их опасность для человека и общества. Профилактика негативных форм отклоняющегося поведения.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Понятие прав, свобод и обязанностей гражданина. Права человека. Единство прав и обязанностей. Права ребёнка и их защита. Особенности правового статуса несовершеннолетних.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Почему важно соблюдать законы? Закон устанавливает порядок. Закон способствует справедливости. Закон устанавливает границы свободы.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Защита Отечества. Долг и обязанность. Зачем нужна регулярная армия? Военная служба. Готовить себя к исполнению военного долга.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Что такое дисциплина. Дисциплина общеобязательная и специальная. Внешняя и внутренняя дисциплина. Дисциплина, воля и самовоспитание.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Виновен отвечай. Законопослушный человек. Противозаконно поведение. Закон наказывает нарушителя.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Кто охраняет закон. На страже закона. Суд осуществляет правосудие. Полиция на страже правопорядка.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i/>
          <w:sz w:val="28"/>
          <w:szCs w:val="28"/>
        </w:rPr>
        <w:t>Основные понятия:</w:t>
      </w:r>
      <w:r w:rsidRPr="00F80910">
        <w:rPr>
          <w:rFonts w:ascii="Times New Roman" w:hAnsi="Times New Roman"/>
          <w:sz w:val="28"/>
          <w:szCs w:val="28"/>
        </w:rPr>
        <w:t xml:space="preserve"> права, обязанности, закон, порядок, норма, долг, дисциплина, наказание.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80910">
        <w:rPr>
          <w:rFonts w:ascii="Times New Roman" w:hAnsi="Times New Roman"/>
          <w:i/>
          <w:sz w:val="28"/>
          <w:szCs w:val="28"/>
        </w:rPr>
        <w:t>Знать/понимать: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значение понятий:  права, обязанности, закон, порядок, норма, долг, дисциплина, наказание.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роль права в жизни человека, общества и государства;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содержание и значение правовых норм, регулирующих отношения в обществе;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80910">
        <w:rPr>
          <w:rFonts w:ascii="Times New Roman" w:hAnsi="Times New Roman"/>
          <w:i/>
          <w:sz w:val="28"/>
          <w:szCs w:val="28"/>
        </w:rPr>
        <w:t>Уметь: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характеризовать особенности правового статуса несовершеннолетнего;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выделять основную мысль в тексте учебника;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приводить примеры, связанные с различными видами правовых отношений;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отстаивать свою точку зрения;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решать познавательные задачи, отражающие типичные ситуации правовых норм;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F80910">
        <w:rPr>
          <w:rFonts w:ascii="Times New Roman" w:hAnsi="Times New Roman"/>
          <w:sz w:val="28"/>
          <w:szCs w:val="28"/>
        </w:rPr>
        <w:t>для</w:t>
      </w:r>
      <w:proofErr w:type="gramEnd"/>
      <w:r w:rsidRPr="00F80910">
        <w:rPr>
          <w:rFonts w:ascii="Times New Roman" w:hAnsi="Times New Roman"/>
          <w:sz w:val="28"/>
          <w:szCs w:val="28"/>
        </w:rPr>
        <w:t>: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 общей ориентации в общественных событиях и процессах;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нравственной и правовой оценки конкретных поступков людей;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сознательного неприятия антиобщественного поведения.</w:t>
      </w:r>
    </w:p>
    <w:p w:rsidR="00F80910" w:rsidRPr="00F80910" w:rsidRDefault="0025326C" w:rsidP="00B41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</w:t>
      </w:r>
      <w:r w:rsidR="00B4149A">
        <w:rPr>
          <w:rFonts w:ascii="Times New Roman" w:hAnsi="Times New Roman"/>
          <w:b/>
          <w:sz w:val="28"/>
          <w:szCs w:val="28"/>
        </w:rPr>
        <w:t xml:space="preserve"> 2.  Человек и экономика (14 </w:t>
      </w:r>
      <w:r w:rsidR="00F80910" w:rsidRPr="00F80910">
        <w:rPr>
          <w:rFonts w:ascii="Times New Roman" w:hAnsi="Times New Roman"/>
          <w:b/>
          <w:sz w:val="28"/>
          <w:szCs w:val="28"/>
        </w:rPr>
        <w:t>часов)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Экономика и её роль в жизни человека. Основные участники экономики.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Производство, производительность труда. Что и как производить.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Затраты, выручка. Прибыль.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Золотые руки работника. Слагаемые мастерства работника.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Каким бывает труд. Почему так необходимо в наше время повышение квалификации. </w:t>
      </w:r>
      <w:proofErr w:type="gramStart"/>
      <w:r w:rsidRPr="00F80910">
        <w:rPr>
          <w:rFonts w:ascii="Times New Roman" w:hAnsi="Times New Roman"/>
          <w:sz w:val="28"/>
          <w:szCs w:val="28"/>
        </w:rPr>
        <w:t>Факторы</w:t>
      </w:r>
      <w:proofErr w:type="gramEnd"/>
      <w:r w:rsidRPr="00F80910">
        <w:rPr>
          <w:rFonts w:ascii="Times New Roman" w:hAnsi="Times New Roman"/>
          <w:sz w:val="28"/>
          <w:szCs w:val="28"/>
        </w:rPr>
        <w:t xml:space="preserve"> влияющие на производительность труда.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Заработная плата и стимулирование труда. Что такое трудовое денежное вознаграждение. Чем определяется его размер. Взаимосвязь количества и качества труда.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Виды и формы бизнеса. 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Обмен, торговля. Формы торговли и реклама.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Деньги.  Появление деньг как всеобщего эквивалента. Основные виды денежных знаков. Деньги в прошлом и настоящем. Функции деньг. Инфляция.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        Экономика семьи. Понятие «бюджет». Семейный бюджет, реальные и номинальные  доходы семьи. Личное подсобное хозяйство.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 </w:t>
      </w:r>
      <w:r w:rsidR="00B4149A">
        <w:rPr>
          <w:rFonts w:ascii="Times New Roman" w:hAnsi="Times New Roman"/>
          <w:sz w:val="28"/>
          <w:szCs w:val="28"/>
        </w:rPr>
        <w:tab/>
      </w:r>
      <w:r w:rsidRPr="00F80910">
        <w:rPr>
          <w:rFonts w:ascii="Times New Roman" w:hAnsi="Times New Roman"/>
          <w:i/>
          <w:sz w:val="28"/>
          <w:szCs w:val="28"/>
        </w:rPr>
        <w:t>Основные понятия:</w:t>
      </w:r>
      <w:r w:rsidRPr="00F80910">
        <w:rPr>
          <w:rFonts w:ascii="Times New Roman" w:hAnsi="Times New Roman"/>
          <w:sz w:val="28"/>
          <w:szCs w:val="28"/>
        </w:rPr>
        <w:t xml:space="preserve"> экономика, техника, технология, НТР, НТП. Экономическая система, рыночная экономика, рынок, факторы  производства, конкуренция, спрос, предложение. Экономические задачи государства,  государственный бюджет, налоговая система, функции денег, бизнес, реклама.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80910">
        <w:rPr>
          <w:rFonts w:ascii="Times New Roman" w:hAnsi="Times New Roman"/>
          <w:i/>
          <w:sz w:val="28"/>
          <w:szCs w:val="28"/>
        </w:rPr>
        <w:t>Знать/понимать: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значение понятий:  экономика, техника, технология, НТР, НТП. Экономическая система, рыночная экономика, рынок, факторы  производства, конкуренция, спрос, предложение</w:t>
      </w:r>
      <w:proofErr w:type="gramStart"/>
      <w:r w:rsidRPr="00F80910">
        <w:rPr>
          <w:rFonts w:ascii="Times New Roman" w:hAnsi="Times New Roman"/>
          <w:sz w:val="28"/>
          <w:szCs w:val="28"/>
        </w:rPr>
        <w:t>.</w:t>
      </w:r>
      <w:proofErr w:type="gramEnd"/>
      <w:r w:rsidRPr="00F809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80910">
        <w:rPr>
          <w:rFonts w:ascii="Times New Roman" w:hAnsi="Times New Roman"/>
          <w:sz w:val="28"/>
          <w:szCs w:val="28"/>
        </w:rPr>
        <w:t>э</w:t>
      </w:r>
      <w:proofErr w:type="gramEnd"/>
      <w:r w:rsidRPr="00F80910">
        <w:rPr>
          <w:rFonts w:ascii="Times New Roman" w:hAnsi="Times New Roman"/>
          <w:sz w:val="28"/>
          <w:szCs w:val="28"/>
        </w:rPr>
        <w:t>кономические задачи государства,  государственный бюджет, налоговая система, функции денег, бизнес, реклама.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роль экономики  в жизни человека, общества и государства;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содержание и значение правовых норм, регулирующих отношения в экономической сфере общественной жизни;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80910">
        <w:rPr>
          <w:rFonts w:ascii="Times New Roman" w:hAnsi="Times New Roman"/>
          <w:i/>
          <w:sz w:val="28"/>
          <w:szCs w:val="28"/>
        </w:rPr>
        <w:t>Уметь: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характеризовать основные понятия экономики, законы регулирования рынка;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выделять основную мысль в тексте учебника;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приводить примеры, связанные с различными видами экономических  отношений;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отстаивать свою точку зрения;</w:t>
      </w:r>
    </w:p>
    <w:p w:rsidR="00F80910" w:rsidRPr="00F80910" w:rsidRDefault="0025326C" w:rsidP="00B41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F80910" w:rsidRPr="00F80910">
        <w:rPr>
          <w:rFonts w:ascii="Times New Roman" w:hAnsi="Times New Roman"/>
          <w:b/>
          <w:sz w:val="28"/>
          <w:szCs w:val="28"/>
        </w:rPr>
        <w:t>3. Человек и природа. (3 часа)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Воздействие человека на природу. Экология. Производящее хозяйство. Творчество. Исчерпываемые богатства. </w:t>
      </w:r>
      <w:proofErr w:type="spellStart"/>
      <w:r w:rsidRPr="00F80910">
        <w:rPr>
          <w:rFonts w:ascii="Times New Roman" w:hAnsi="Times New Roman"/>
          <w:sz w:val="28"/>
          <w:szCs w:val="28"/>
        </w:rPr>
        <w:t>Неисчерпываемые</w:t>
      </w:r>
      <w:proofErr w:type="spellEnd"/>
      <w:r w:rsidRPr="00F80910">
        <w:rPr>
          <w:rFonts w:ascii="Times New Roman" w:hAnsi="Times New Roman"/>
          <w:sz w:val="28"/>
          <w:szCs w:val="28"/>
        </w:rPr>
        <w:t xml:space="preserve"> богатства. Загрязнение атмосферы. Естественное загрязнение. Загрязнение атмосферы человеком. Загрязнение воды и почвы. Биосфера.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Охранять природу – значит охранять жизнь. Ответственное отношение к природе. Браконьер. Последствия безответственности Экологическая мораль. Господство над природой. Сотрудничество с природой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Закон на страже природы. Охрана природы. Правила охраны природы, установленные государством. Биосферные заповедники. Государственный контроль. Государственные инспекторы. Участие граждан в защите природы.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i/>
          <w:sz w:val="28"/>
          <w:szCs w:val="28"/>
        </w:rPr>
        <w:t>Основные понятия:</w:t>
      </w:r>
      <w:r w:rsidRPr="00F80910">
        <w:rPr>
          <w:rFonts w:ascii="Times New Roman" w:hAnsi="Times New Roman"/>
          <w:sz w:val="28"/>
          <w:szCs w:val="28"/>
        </w:rPr>
        <w:t xml:space="preserve"> природа, экология, экологическая катастрофа, охрана природы.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80910">
        <w:rPr>
          <w:rFonts w:ascii="Times New Roman" w:hAnsi="Times New Roman"/>
          <w:i/>
          <w:sz w:val="28"/>
          <w:szCs w:val="28"/>
        </w:rPr>
        <w:t>Знать/понимать: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 xml:space="preserve">- значение понятий: природа, экология, экологическая катастрофа, охрана природы. 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lastRenderedPageBreak/>
        <w:t>- роль окружающей среды  в жизни человека, общества и государства;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содержание и значение экологических  норм;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80910">
        <w:rPr>
          <w:rFonts w:ascii="Times New Roman" w:hAnsi="Times New Roman"/>
          <w:i/>
          <w:sz w:val="28"/>
          <w:szCs w:val="28"/>
        </w:rPr>
        <w:t>Уметь: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выделять основную мысль в тексте учебника;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приводить примеры, основанные на житейском опыте;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отстаивать свою точку зрения;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решать познавательные задачи, отражающие типичные ситуации, связанные с охраной природы;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910">
        <w:rPr>
          <w:rFonts w:ascii="Times New Roman" w:hAnsi="Times New Roman"/>
          <w:sz w:val="28"/>
          <w:szCs w:val="28"/>
        </w:rPr>
        <w:t>- использовать приобретенные знания и умения в практической деятельности и повседневной жизни.</w:t>
      </w:r>
    </w:p>
    <w:p w:rsidR="00F80910" w:rsidRPr="00F80910" w:rsidRDefault="00F80910" w:rsidP="00B4149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80910">
        <w:rPr>
          <w:rFonts w:ascii="Times New Roman" w:hAnsi="Times New Roman"/>
          <w:b/>
          <w:sz w:val="28"/>
          <w:szCs w:val="28"/>
        </w:rPr>
        <w:t>Итоговое повторение – 1час.</w:t>
      </w:r>
      <w:r w:rsidRPr="00F80910">
        <w:rPr>
          <w:rFonts w:ascii="Times New Roman" w:hAnsi="Times New Roman"/>
          <w:sz w:val="28"/>
          <w:szCs w:val="28"/>
        </w:rPr>
        <w:t xml:space="preserve"> Личностный опыт – социальный опыт. Значение курса в жизни каждого.</w:t>
      </w:r>
    </w:p>
    <w:p w:rsidR="00F80910" w:rsidRPr="00F80910" w:rsidRDefault="00F80910" w:rsidP="00B41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26C" w:rsidRPr="0025326C" w:rsidRDefault="0025326C" w:rsidP="0025326C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2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8647"/>
        <w:gridCol w:w="1275"/>
      </w:tblGrid>
      <w:tr w:rsidR="007D3DA9" w:rsidRPr="0025326C" w:rsidTr="0025326C">
        <w:trPr>
          <w:trHeight w:val="1220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1275" w:type="dxa"/>
            <w:vAlign w:val="center"/>
          </w:tcPr>
          <w:p w:rsid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Кол-во </w:t>
            </w:r>
          </w:p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часов</w:t>
            </w:r>
          </w:p>
        </w:tc>
      </w:tr>
      <w:tr w:rsidR="0025326C" w:rsidRPr="0025326C" w:rsidTr="0025326C">
        <w:trPr>
          <w:trHeight w:val="213"/>
        </w:trPr>
        <w:tc>
          <w:tcPr>
            <w:tcW w:w="568" w:type="dxa"/>
            <w:vAlign w:val="center"/>
          </w:tcPr>
          <w:p w:rsidR="0025326C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vAlign w:val="center"/>
          </w:tcPr>
          <w:p w:rsidR="0025326C" w:rsidRPr="0025326C" w:rsidRDefault="0025326C" w:rsidP="006D558E">
            <w:pPr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1275" w:type="dxa"/>
            <w:vAlign w:val="center"/>
          </w:tcPr>
          <w:p w:rsidR="0025326C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bookmarkStart w:id="0" w:name="_GoBack"/>
        <w:bookmarkEnd w:id="0"/>
      </w:tr>
      <w:tr w:rsidR="00AB554F" w:rsidRPr="0025326C" w:rsidTr="0025326C">
        <w:trPr>
          <w:gridAfter w:val="1"/>
          <w:wAfter w:w="1275" w:type="dxa"/>
          <w:trHeight w:val="213"/>
        </w:trPr>
        <w:tc>
          <w:tcPr>
            <w:tcW w:w="9215" w:type="dxa"/>
            <w:gridSpan w:val="2"/>
            <w:vAlign w:val="center"/>
          </w:tcPr>
          <w:p w:rsidR="00AB554F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Раздел </w:t>
            </w:r>
            <w:r w:rsidR="00AB554F" w:rsidRPr="002532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Регулирование поведения людей в обществе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Что значит жить по правилам?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Права и обязанности граждан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Механизм защиты и реализации прав и свобод человека и гражданина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«Что значит жить по правилам?»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Почему важно соблюдать законы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Защита Отечества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«Пионеры и комсомольцы – герои Великой Отечественной войны»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Для чего нужна дисциплина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Для чего нужна дисциплина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Виновен – отвечай!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Виновен – отвечай!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Кто стоит на страже закона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Кто стоит на страже закона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Повторительно-обобщающий урок по теме «Человек и закон»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554F" w:rsidRPr="0025326C" w:rsidTr="0025326C">
        <w:trPr>
          <w:gridAfter w:val="1"/>
          <w:wAfter w:w="1275" w:type="dxa"/>
          <w:trHeight w:val="213"/>
        </w:trPr>
        <w:tc>
          <w:tcPr>
            <w:tcW w:w="9215" w:type="dxa"/>
            <w:gridSpan w:val="2"/>
            <w:vAlign w:val="center"/>
          </w:tcPr>
          <w:p w:rsidR="00AB554F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Раздел </w:t>
            </w:r>
            <w:r w:rsidR="00AB554F" w:rsidRPr="002532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Человек в экономических отношениях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Экономика и ее основные участники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Экономика и ее основные участники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Мастерство работника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Производство: затраты, выручка, прибыль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Производство: затраты, выручка, прибыль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Виды и формы бизнеса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Виды и формы бизнеса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Выгодно ли быть честным бизнесменом?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Обмен, торговля, реклама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Обмен, торговля, реклама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Деньги и их функции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Деньги и их функции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Экономика семьи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Экономика семьи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554F" w:rsidRPr="0025326C" w:rsidTr="0025326C">
        <w:trPr>
          <w:gridAfter w:val="1"/>
          <w:wAfter w:w="1275" w:type="dxa"/>
          <w:trHeight w:val="213"/>
        </w:trPr>
        <w:tc>
          <w:tcPr>
            <w:tcW w:w="9215" w:type="dxa"/>
            <w:gridSpan w:val="2"/>
            <w:vAlign w:val="center"/>
          </w:tcPr>
          <w:p w:rsidR="00AB554F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Раздел </w:t>
            </w:r>
            <w:r w:rsidR="00AB554F" w:rsidRPr="002532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Человек и природа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Воздействие человека на природу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B41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Закон на страже природы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Закон на страже природы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3DA9" w:rsidRPr="0025326C" w:rsidTr="0025326C">
        <w:trPr>
          <w:trHeight w:val="213"/>
        </w:trPr>
        <w:tc>
          <w:tcPr>
            <w:tcW w:w="568" w:type="dxa"/>
            <w:vAlign w:val="center"/>
          </w:tcPr>
          <w:p w:rsidR="007D3DA9" w:rsidRPr="0025326C" w:rsidRDefault="007D3DA9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47" w:type="dxa"/>
            <w:vAlign w:val="center"/>
          </w:tcPr>
          <w:p w:rsidR="007D3DA9" w:rsidRPr="0025326C" w:rsidRDefault="007D3DA9" w:rsidP="00253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sz w:val="28"/>
                <w:szCs w:val="28"/>
              </w:rPr>
              <w:t>Итоговый урок</w:t>
            </w:r>
          </w:p>
        </w:tc>
        <w:tc>
          <w:tcPr>
            <w:tcW w:w="1275" w:type="dxa"/>
            <w:vAlign w:val="center"/>
          </w:tcPr>
          <w:p w:rsidR="007D3DA9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326C" w:rsidRPr="0025326C" w:rsidTr="0025326C">
        <w:trPr>
          <w:trHeight w:val="213"/>
        </w:trPr>
        <w:tc>
          <w:tcPr>
            <w:tcW w:w="9215" w:type="dxa"/>
            <w:gridSpan w:val="2"/>
            <w:vAlign w:val="center"/>
          </w:tcPr>
          <w:p w:rsidR="0025326C" w:rsidRPr="0025326C" w:rsidRDefault="0025326C" w:rsidP="0025326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25326C" w:rsidRPr="0025326C" w:rsidRDefault="0025326C" w:rsidP="006D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26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AB554F" w:rsidRDefault="00AB554F">
      <w:pPr>
        <w:rPr>
          <w:rFonts w:ascii="Times New Roman" w:hAnsi="Times New Roman" w:cs="Times New Roman"/>
          <w:sz w:val="28"/>
          <w:szCs w:val="28"/>
        </w:rPr>
      </w:pPr>
    </w:p>
    <w:p w:rsidR="006D558E" w:rsidRDefault="006D558E">
      <w:pPr>
        <w:rPr>
          <w:rFonts w:ascii="Times New Roman" w:hAnsi="Times New Roman" w:cs="Times New Roman"/>
          <w:sz w:val="28"/>
          <w:szCs w:val="28"/>
        </w:rPr>
      </w:pPr>
    </w:p>
    <w:p w:rsidR="006D558E" w:rsidRDefault="006D558E">
      <w:pPr>
        <w:rPr>
          <w:rFonts w:ascii="Times New Roman" w:hAnsi="Times New Roman" w:cs="Times New Roman"/>
          <w:sz w:val="28"/>
          <w:szCs w:val="28"/>
        </w:rPr>
      </w:pPr>
    </w:p>
    <w:p w:rsidR="006D558E" w:rsidRDefault="006D558E">
      <w:pPr>
        <w:rPr>
          <w:rFonts w:ascii="Times New Roman" w:hAnsi="Times New Roman" w:cs="Times New Roman"/>
          <w:sz w:val="28"/>
          <w:szCs w:val="28"/>
        </w:rPr>
      </w:pPr>
    </w:p>
    <w:p w:rsidR="006D558E" w:rsidRDefault="006D558E">
      <w:pPr>
        <w:rPr>
          <w:rFonts w:ascii="Times New Roman" w:hAnsi="Times New Roman" w:cs="Times New Roman"/>
          <w:sz w:val="28"/>
          <w:szCs w:val="28"/>
        </w:rPr>
      </w:pPr>
    </w:p>
    <w:p w:rsidR="006D558E" w:rsidRDefault="006D558E">
      <w:pPr>
        <w:rPr>
          <w:rFonts w:ascii="Times New Roman" w:hAnsi="Times New Roman" w:cs="Times New Roman"/>
          <w:sz w:val="28"/>
          <w:szCs w:val="28"/>
        </w:rPr>
        <w:sectPr w:rsidR="006D558E" w:rsidSect="0025326C">
          <w:footerReference w:type="default" r:id="rId7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6D558E" w:rsidRDefault="006D558E" w:rsidP="006D558E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D558E">
        <w:rPr>
          <w:rFonts w:ascii="Times New Roman" w:hAnsi="Times New Roman"/>
          <w:b/>
          <w:bCs/>
          <w:iCs/>
          <w:sz w:val="28"/>
          <w:szCs w:val="28"/>
        </w:rPr>
        <w:lastRenderedPageBreak/>
        <w:t>Перечень учебно-м</w:t>
      </w:r>
      <w:r>
        <w:rPr>
          <w:rFonts w:ascii="Times New Roman" w:hAnsi="Times New Roman"/>
          <w:b/>
          <w:bCs/>
          <w:iCs/>
          <w:sz w:val="28"/>
          <w:szCs w:val="28"/>
        </w:rPr>
        <w:t>е</w:t>
      </w:r>
      <w:r w:rsidRPr="006D558E">
        <w:rPr>
          <w:rFonts w:ascii="Times New Roman" w:hAnsi="Times New Roman"/>
          <w:b/>
          <w:bCs/>
          <w:iCs/>
          <w:sz w:val="28"/>
          <w:szCs w:val="28"/>
        </w:rPr>
        <w:t>тодических средств.</w:t>
      </w:r>
    </w:p>
    <w:p w:rsidR="006D558E" w:rsidRPr="006D558E" w:rsidRDefault="006D558E" w:rsidP="006D558E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 CYR" w:hAnsi="Times New Roman"/>
          <w:sz w:val="28"/>
          <w:szCs w:val="28"/>
        </w:rPr>
      </w:pPr>
    </w:p>
    <w:p w:rsidR="006D558E" w:rsidRPr="006D558E" w:rsidRDefault="006D558E" w:rsidP="006D558E">
      <w:pPr>
        <w:widowControl w:val="0"/>
        <w:numPr>
          <w:ilvl w:val="0"/>
          <w:numId w:val="15"/>
        </w:numPr>
        <w:tabs>
          <w:tab w:val="clear" w:pos="720"/>
          <w:tab w:val="left" w:pos="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 CYR" w:hAnsi="Times New Roman"/>
          <w:sz w:val="28"/>
          <w:szCs w:val="28"/>
        </w:rPr>
      </w:pPr>
      <w:r w:rsidRPr="006D558E">
        <w:rPr>
          <w:rFonts w:ascii="Times New Roman" w:eastAsia="Times New Roman CYR" w:hAnsi="Times New Roman"/>
          <w:sz w:val="28"/>
          <w:szCs w:val="28"/>
        </w:rPr>
        <w:t xml:space="preserve">Обществознание. 7 класс: </w:t>
      </w:r>
      <w:proofErr w:type="spellStart"/>
      <w:r w:rsidRPr="006D558E">
        <w:rPr>
          <w:rFonts w:ascii="Times New Roman" w:eastAsia="Times New Roman CYR" w:hAnsi="Times New Roman"/>
          <w:sz w:val="28"/>
          <w:szCs w:val="28"/>
        </w:rPr>
        <w:t>учебн</w:t>
      </w:r>
      <w:proofErr w:type="spellEnd"/>
      <w:r w:rsidRPr="006D558E">
        <w:rPr>
          <w:rFonts w:ascii="Times New Roman" w:eastAsia="Times New Roman CYR" w:hAnsi="Times New Roman"/>
          <w:sz w:val="28"/>
          <w:szCs w:val="28"/>
        </w:rPr>
        <w:t xml:space="preserve">. для </w:t>
      </w:r>
      <w:proofErr w:type="spellStart"/>
      <w:r w:rsidRPr="006D558E">
        <w:rPr>
          <w:rFonts w:ascii="Times New Roman" w:eastAsia="Times New Roman CYR" w:hAnsi="Times New Roman"/>
          <w:sz w:val="28"/>
          <w:szCs w:val="28"/>
        </w:rPr>
        <w:t>общеобразоват</w:t>
      </w:r>
      <w:proofErr w:type="spellEnd"/>
      <w:r w:rsidRPr="006D558E">
        <w:rPr>
          <w:rFonts w:ascii="Times New Roman" w:eastAsia="Times New Roman CYR" w:hAnsi="Times New Roman"/>
          <w:sz w:val="28"/>
          <w:szCs w:val="28"/>
        </w:rPr>
        <w:t xml:space="preserve">. учреждений. /Под ред. Л. Н. Боголюбова, Л.Ф.Ивановой.— Москва «Просвещение», 2013. </w:t>
      </w:r>
    </w:p>
    <w:p w:rsidR="006D558E" w:rsidRPr="006D558E" w:rsidRDefault="006D558E" w:rsidP="006D558E">
      <w:pPr>
        <w:widowControl w:val="0"/>
        <w:numPr>
          <w:ilvl w:val="0"/>
          <w:numId w:val="15"/>
        </w:numPr>
        <w:tabs>
          <w:tab w:val="clear" w:pos="72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558E">
        <w:rPr>
          <w:rFonts w:ascii="Times New Roman" w:hAnsi="Times New Roman"/>
          <w:sz w:val="28"/>
          <w:szCs w:val="28"/>
        </w:rPr>
        <w:t>Рабочая тетрадь по курсу "Введение в обществознание" 7 класс. Под ред. Л.Н. Боголюбова. Москва «Просвещение» 2013 год.</w:t>
      </w:r>
    </w:p>
    <w:p w:rsidR="006D558E" w:rsidRPr="006D558E" w:rsidRDefault="006D558E" w:rsidP="006D558E">
      <w:pPr>
        <w:widowControl w:val="0"/>
        <w:numPr>
          <w:ilvl w:val="0"/>
          <w:numId w:val="15"/>
        </w:numPr>
        <w:tabs>
          <w:tab w:val="clear" w:pos="72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558E">
        <w:rPr>
          <w:rFonts w:ascii="Times New Roman" w:hAnsi="Times New Roman"/>
          <w:sz w:val="28"/>
          <w:szCs w:val="28"/>
        </w:rPr>
        <w:t>Методические рекомендации по курсу "Обществознание". 7 класс. Под</w:t>
      </w:r>
      <w:proofErr w:type="gramStart"/>
      <w:r w:rsidRPr="006D558E">
        <w:rPr>
          <w:rFonts w:ascii="Times New Roman" w:hAnsi="Times New Roman"/>
          <w:sz w:val="28"/>
          <w:szCs w:val="28"/>
        </w:rPr>
        <w:t>.</w:t>
      </w:r>
      <w:proofErr w:type="gramEnd"/>
      <w:r w:rsidRPr="006D55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558E">
        <w:rPr>
          <w:rFonts w:ascii="Times New Roman" w:hAnsi="Times New Roman"/>
          <w:sz w:val="28"/>
          <w:szCs w:val="28"/>
        </w:rPr>
        <w:t>р</w:t>
      </w:r>
      <w:proofErr w:type="gramEnd"/>
      <w:r w:rsidRPr="006D558E">
        <w:rPr>
          <w:rFonts w:ascii="Times New Roman" w:hAnsi="Times New Roman"/>
          <w:sz w:val="28"/>
          <w:szCs w:val="28"/>
        </w:rPr>
        <w:t>ед. Л.Н. Боголюбова. Москва «Просвещение» 2010 год.</w:t>
      </w:r>
    </w:p>
    <w:p w:rsidR="006D558E" w:rsidRPr="006D558E" w:rsidRDefault="006D558E" w:rsidP="006D55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558E" w:rsidRPr="006D558E" w:rsidRDefault="006D558E" w:rsidP="006D558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558E"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6D558E" w:rsidRPr="006D558E" w:rsidRDefault="006D558E" w:rsidP="006D558E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6D558E">
        <w:rPr>
          <w:rFonts w:ascii="Times New Roman" w:hAnsi="Times New Roman"/>
          <w:sz w:val="28"/>
          <w:szCs w:val="28"/>
        </w:rPr>
        <w:t xml:space="preserve">- </w:t>
      </w:r>
      <w:r w:rsidRPr="006D558E"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r w:rsidRPr="006D558E">
        <w:rPr>
          <w:rFonts w:ascii="Times New Roman" w:hAnsi="Times New Roman"/>
          <w:sz w:val="28"/>
          <w:szCs w:val="28"/>
          <w:u w:val="single"/>
        </w:rPr>
        <w:t xml:space="preserve">:// </w:t>
      </w:r>
      <w:proofErr w:type="spellStart"/>
      <w:r w:rsidRPr="006D558E">
        <w:rPr>
          <w:rFonts w:ascii="Times New Roman" w:hAnsi="Times New Roman"/>
          <w:sz w:val="28"/>
          <w:szCs w:val="28"/>
          <w:u w:val="single"/>
          <w:lang w:val="en-US"/>
        </w:rPr>
        <w:t>fcior</w:t>
      </w:r>
      <w:proofErr w:type="spellEnd"/>
      <w:r w:rsidRPr="006D558E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6D558E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6D558E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6D558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6D558E" w:rsidRPr="006D558E" w:rsidRDefault="006D558E" w:rsidP="006D558E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en-US"/>
        </w:rPr>
      </w:pPr>
      <w:r w:rsidRPr="006D558E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6D558E">
        <w:rPr>
          <w:rFonts w:ascii="Times New Roman" w:hAnsi="Times New Roman"/>
          <w:sz w:val="28"/>
          <w:szCs w:val="28"/>
          <w:u w:val="single"/>
          <w:lang w:val="en-US"/>
        </w:rPr>
        <w:t>http:// shool-collection.edu.ru</w:t>
      </w:r>
    </w:p>
    <w:p w:rsidR="006D558E" w:rsidRPr="006D558E" w:rsidRDefault="006D558E" w:rsidP="006D558E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en-US"/>
        </w:rPr>
      </w:pPr>
      <w:r w:rsidRPr="006D558E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6D558E">
        <w:rPr>
          <w:rFonts w:ascii="Times New Roman" w:hAnsi="Times New Roman"/>
          <w:sz w:val="28"/>
          <w:szCs w:val="28"/>
          <w:u w:val="single"/>
          <w:lang w:val="en-US"/>
        </w:rPr>
        <w:t>http:// Wikipedia.org/wiki/</w:t>
      </w:r>
    </w:p>
    <w:p w:rsidR="006D558E" w:rsidRPr="006D558E" w:rsidRDefault="006D558E" w:rsidP="006D55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D558E" w:rsidRPr="006D558E" w:rsidRDefault="006D558E" w:rsidP="006D55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558E">
        <w:rPr>
          <w:rFonts w:ascii="Times New Roman" w:hAnsi="Times New Roman"/>
          <w:b/>
          <w:sz w:val="28"/>
          <w:szCs w:val="28"/>
        </w:rPr>
        <w:t>УМК</w:t>
      </w:r>
    </w:p>
    <w:p w:rsidR="006D558E" w:rsidRPr="006D558E" w:rsidRDefault="006D558E" w:rsidP="006D558E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558E">
        <w:rPr>
          <w:rFonts w:ascii="Times New Roman" w:hAnsi="Times New Roman"/>
          <w:sz w:val="28"/>
          <w:szCs w:val="28"/>
        </w:rPr>
        <w:t>Учебник. Обществознание. 7 класс. Под ред. Л.Н. Боголюбова и Л.Ф. Ивановой. Москва «Просвещение»,  2014</w:t>
      </w:r>
    </w:p>
    <w:p w:rsidR="006D558E" w:rsidRPr="006D558E" w:rsidRDefault="006D558E" w:rsidP="006D558E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558E">
        <w:rPr>
          <w:rFonts w:ascii="Times New Roman" w:hAnsi="Times New Roman"/>
          <w:sz w:val="28"/>
          <w:szCs w:val="28"/>
        </w:rPr>
        <w:t>Рабочая тетрадь. Введение в обществознание. 7 класс. Под ред. Л.Н. Боголюбова и Л.Ф. Ивановой. Москва «Просвещение»  2014</w:t>
      </w:r>
    </w:p>
    <w:p w:rsidR="006D558E" w:rsidRPr="006D558E" w:rsidRDefault="006D558E" w:rsidP="006D558E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558E">
        <w:rPr>
          <w:rFonts w:ascii="Times New Roman" w:hAnsi="Times New Roman"/>
          <w:sz w:val="28"/>
          <w:szCs w:val="28"/>
        </w:rPr>
        <w:t>Видео пособие (</w:t>
      </w:r>
      <w:r w:rsidRPr="006D558E">
        <w:rPr>
          <w:rFonts w:ascii="Times New Roman" w:hAnsi="Times New Roman"/>
          <w:sz w:val="28"/>
          <w:szCs w:val="28"/>
          <w:lang w:val="en-US"/>
        </w:rPr>
        <w:t>DVD)</w:t>
      </w:r>
    </w:p>
    <w:p w:rsidR="006D558E" w:rsidRPr="00AB554F" w:rsidRDefault="006D558E">
      <w:pPr>
        <w:rPr>
          <w:rFonts w:ascii="Times New Roman" w:hAnsi="Times New Roman" w:cs="Times New Roman"/>
          <w:sz w:val="28"/>
          <w:szCs w:val="28"/>
        </w:rPr>
      </w:pPr>
    </w:p>
    <w:sectPr w:rsidR="006D558E" w:rsidRPr="00AB554F" w:rsidSect="002532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C77" w:rsidRDefault="00564C77" w:rsidP="00F80910">
      <w:pPr>
        <w:spacing w:after="0" w:line="240" w:lineRule="auto"/>
      </w:pPr>
      <w:r>
        <w:separator/>
      </w:r>
    </w:p>
  </w:endnote>
  <w:endnote w:type="continuationSeparator" w:id="0">
    <w:p w:rsidR="00564C77" w:rsidRDefault="00564C77" w:rsidP="00F8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5955263"/>
      <w:docPartObj>
        <w:docPartGallery w:val="Page Numbers (Bottom of Page)"/>
        <w:docPartUnique/>
      </w:docPartObj>
    </w:sdtPr>
    <w:sdtContent>
      <w:p w:rsidR="00F80910" w:rsidRDefault="00DF27EC">
        <w:pPr>
          <w:pStyle w:val="a8"/>
          <w:jc w:val="center"/>
        </w:pPr>
        <w:r>
          <w:fldChar w:fldCharType="begin"/>
        </w:r>
        <w:r w:rsidR="00F80910">
          <w:instrText>PAGE   \* MERGEFORMAT</w:instrText>
        </w:r>
        <w:r>
          <w:fldChar w:fldCharType="separate"/>
        </w:r>
        <w:r w:rsidR="00E372B4">
          <w:rPr>
            <w:noProof/>
          </w:rPr>
          <w:t>7</w:t>
        </w:r>
        <w:r>
          <w:fldChar w:fldCharType="end"/>
        </w:r>
      </w:p>
    </w:sdtContent>
  </w:sdt>
  <w:p w:rsidR="00F80910" w:rsidRDefault="00F8091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C77" w:rsidRDefault="00564C77" w:rsidP="00F80910">
      <w:pPr>
        <w:spacing w:after="0" w:line="240" w:lineRule="auto"/>
      </w:pPr>
      <w:r>
        <w:separator/>
      </w:r>
    </w:p>
  </w:footnote>
  <w:footnote w:type="continuationSeparator" w:id="0">
    <w:p w:rsidR="00564C77" w:rsidRDefault="00564C77" w:rsidP="00F80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3F927D8"/>
    <w:multiLevelType w:val="hybridMultilevel"/>
    <w:tmpl w:val="803C1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C4F09"/>
    <w:multiLevelType w:val="hybridMultilevel"/>
    <w:tmpl w:val="9F563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240EA"/>
    <w:multiLevelType w:val="hybridMultilevel"/>
    <w:tmpl w:val="B0BE0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C3291"/>
    <w:multiLevelType w:val="hybridMultilevel"/>
    <w:tmpl w:val="687EF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F07C8"/>
    <w:multiLevelType w:val="hybridMultilevel"/>
    <w:tmpl w:val="3B046E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BBA207A"/>
    <w:multiLevelType w:val="hybridMultilevel"/>
    <w:tmpl w:val="2D2E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B01F9"/>
    <w:multiLevelType w:val="hybridMultilevel"/>
    <w:tmpl w:val="9050E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E56BC"/>
    <w:multiLevelType w:val="hybridMultilevel"/>
    <w:tmpl w:val="454E51CC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>
    <w:nsid w:val="4EA022BB"/>
    <w:multiLevelType w:val="hybridMultilevel"/>
    <w:tmpl w:val="4768B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667CF"/>
    <w:multiLevelType w:val="hybridMultilevel"/>
    <w:tmpl w:val="6C2C5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8329B3"/>
    <w:multiLevelType w:val="hybridMultilevel"/>
    <w:tmpl w:val="C0262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105C55"/>
    <w:multiLevelType w:val="hybridMultilevel"/>
    <w:tmpl w:val="DBFCDA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1C56B3B"/>
    <w:multiLevelType w:val="hybridMultilevel"/>
    <w:tmpl w:val="2C74C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473A87"/>
    <w:multiLevelType w:val="hybridMultilevel"/>
    <w:tmpl w:val="08EED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6"/>
  </w:num>
  <w:num w:numId="10">
    <w:abstractNumId w:val="13"/>
  </w:num>
  <w:num w:numId="11">
    <w:abstractNumId w:val="2"/>
  </w:num>
  <w:num w:numId="12">
    <w:abstractNumId w:val="11"/>
  </w:num>
  <w:num w:numId="13">
    <w:abstractNumId w:val="8"/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54F"/>
    <w:rsid w:val="0025326C"/>
    <w:rsid w:val="004D5719"/>
    <w:rsid w:val="004F669E"/>
    <w:rsid w:val="00564C77"/>
    <w:rsid w:val="006D558E"/>
    <w:rsid w:val="007D3DA9"/>
    <w:rsid w:val="009D45FE"/>
    <w:rsid w:val="00A4514E"/>
    <w:rsid w:val="00AB554F"/>
    <w:rsid w:val="00AE48BB"/>
    <w:rsid w:val="00B4149A"/>
    <w:rsid w:val="00DF27EC"/>
    <w:rsid w:val="00E372B4"/>
    <w:rsid w:val="00F8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B554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1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AB554F"/>
    <w:rPr>
      <w:rFonts w:ascii="Times New Roman" w:eastAsia="Times New Roman" w:hAnsi="Times New Roman" w:cs="Times New Roman"/>
      <w:color w:val="000000"/>
      <w:sz w:val="28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80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0910"/>
  </w:style>
  <w:style w:type="paragraph" w:styleId="a8">
    <w:name w:val="footer"/>
    <w:basedOn w:val="a"/>
    <w:link w:val="a9"/>
    <w:uiPriority w:val="99"/>
    <w:unhideWhenUsed/>
    <w:rsid w:val="00F80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0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Uzer2</cp:lastModifiedBy>
  <cp:revision>7</cp:revision>
  <dcterms:created xsi:type="dcterms:W3CDTF">2016-09-04T18:21:00Z</dcterms:created>
  <dcterms:modified xsi:type="dcterms:W3CDTF">2017-10-03T19:36:00Z</dcterms:modified>
</cp:coreProperties>
</file>