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61" w:rsidRPr="00C2437C" w:rsidRDefault="00E73C16">
      <w:pPr>
        <w:pStyle w:val="10"/>
        <w:keepNext/>
        <w:keepLines/>
        <w:shd w:val="clear" w:color="auto" w:fill="auto"/>
        <w:ind w:left="3980"/>
        <w:rPr>
          <w:sz w:val="24"/>
          <w:szCs w:val="24"/>
        </w:rPr>
      </w:pPr>
      <w:bookmarkStart w:id="0" w:name="bookmark0"/>
      <w:r w:rsidRPr="00C2437C">
        <w:rPr>
          <w:sz w:val="24"/>
          <w:szCs w:val="24"/>
        </w:rPr>
        <w:t>Аннотация</w:t>
      </w:r>
      <w:bookmarkEnd w:id="0"/>
    </w:p>
    <w:p w:rsidR="00C2437C" w:rsidRDefault="00C2437C" w:rsidP="00C2437C">
      <w:pPr>
        <w:pStyle w:val="10"/>
        <w:keepNext/>
        <w:keepLines/>
        <w:shd w:val="clear" w:color="auto" w:fill="auto"/>
        <w:rPr>
          <w:sz w:val="24"/>
          <w:szCs w:val="24"/>
          <w:lang w:val="ru-RU"/>
        </w:rPr>
      </w:pPr>
      <w:bookmarkStart w:id="1" w:name="bookmark1"/>
      <w:r>
        <w:rPr>
          <w:sz w:val="24"/>
          <w:szCs w:val="24"/>
        </w:rPr>
        <w:t xml:space="preserve">к </w:t>
      </w:r>
      <w:proofErr w:type="spellStart"/>
      <w:r>
        <w:rPr>
          <w:sz w:val="24"/>
          <w:szCs w:val="24"/>
          <w:lang w:val="ru-RU"/>
        </w:rPr>
        <w:t>р</w:t>
      </w:r>
      <w:r w:rsidR="00E73C16" w:rsidRPr="00C2437C">
        <w:rPr>
          <w:sz w:val="24"/>
          <w:szCs w:val="24"/>
        </w:rPr>
        <w:t>абочей</w:t>
      </w:r>
      <w:proofErr w:type="spellEnd"/>
      <w:r w:rsidR="00E73C16" w:rsidRPr="00C2437C">
        <w:rPr>
          <w:sz w:val="24"/>
          <w:szCs w:val="24"/>
        </w:rPr>
        <w:t xml:space="preserve"> программе по предмету «Основы безопасности</w:t>
      </w:r>
      <w:bookmarkEnd w:id="1"/>
      <w:r>
        <w:rPr>
          <w:sz w:val="24"/>
          <w:szCs w:val="24"/>
          <w:lang w:val="ru-RU"/>
        </w:rPr>
        <w:t xml:space="preserve"> </w:t>
      </w:r>
      <w:bookmarkStart w:id="2" w:name="bookmark2"/>
      <w:r w:rsidR="00E73C16" w:rsidRPr="00C2437C">
        <w:rPr>
          <w:sz w:val="24"/>
          <w:szCs w:val="24"/>
        </w:rPr>
        <w:t xml:space="preserve">жизнедеятельности» </w:t>
      </w:r>
      <w:r>
        <w:rPr>
          <w:sz w:val="24"/>
          <w:szCs w:val="24"/>
          <w:lang w:val="ru-RU"/>
        </w:rPr>
        <w:t xml:space="preserve"> </w:t>
      </w:r>
    </w:p>
    <w:p w:rsidR="00C2437C" w:rsidRDefault="00E73C16" w:rsidP="00C2437C">
      <w:pPr>
        <w:pStyle w:val="10"/>
        <w:keepNext/>
        <w:keepLines/>
        <w:shd w:val="clear" w:color="auto" w:fill="auto"/>
        <w:ind w:right="3520"/>
        <w:rPr>
          <w:sz w:val="24"/>
          <w:szCs w:val="24"/>
          <w:lang w:val="ru-RU"/>
        </w:rPr>
      </w:pPr>
      <w:r w:rsidRPr="00C2437C">
        <w:rPr>
          <w:sz w:val="24"/>
          <w:szCs w:val="24"/>
        </w:rPr>
        <w:t xml:space="preserve"> </w:t>
      </w:r>
    </w:p>
    <w:p w:rsidR="00760061" w:rsidRPr="00C2437C" w:rsidRDefault="00E73C16" w:rsidP="00C2437C">
      <w:pPr>
        <w:pStyle w:val="10"/>
        <w:keepNext/>
        <w:keepLines/>
        <w:shd w:val="clear" w:color="auto" w:fill="auto"/>
        <w:ind w:right="3520"/>
        <w:rPr>
          <w:rStyle w:val="11"/>
          <w:sz w:val="24"/>
          <w:szCs w:val="24"/>
          <w:lang w:val="ru-RU"/>
        </w:rPr>
      </w:pPr>
      <w:r w:rsidRPr="00C2437C">
        <w:rPr>
          <w:rStyle w:val="11"/>
          <w:sz w:val="24"/>
          <w:szCs w:val="24"/>
        </w:rPr>
        <w:t>Место учебного предмета в учебном плане</w:t>
      </w:r>
      <w:bookmarkEnd w:id="2"/>
    </w:p>
    <w:p w:rsidR="00C2437C" w:rsidRPr="00C2437C" w:rsidRDefault="00C2437C">
      <w:pPr>
        <w:pStyle w:val="10"/>
        <w:keepNext/>
        <w:keepLines/>
        <w:shd w:val="clear" w:color="auto" w:fill="auto"/>
        <w:ind w:right="3520" w:firstLine="3460"/>
        <w:rPr>
          <w:sz w:val="24"/>
          <w:szCs w:val="24"/>
          <w:lang w:val="ru-RU"/>
        </w:rPr>
      </w:pPr>
    </w:p>
    <w:p w:rsidR="00760061" w:rsidRPr="00C2437C" w:rsidRDefault="00E73C16">
      <w:pPr>
        <w:pStyle w:val="12"/>
        <w:shd w:val="clear" w:color="auto" w:fill="auto"/>
        <w:ind w:right="20"/>
        <w:rPr>
          <w:sz w:val="24"/>
          <w:szCs w:val="24"/>
        </w:rPr>
      </w:pPr>
      <w:r w:rsidRPr="00C2437C">
        <w:rPr>
          <w:sz w:val="24"/>
          <w:szCs w:val="24"/>
        </w:rPr>
        <w:t xml:space="preserve">Рабочая программа предусматривает обучение основам безопасности жизнедеятельности в объеме 1 час в неделю в течение 2 учебных лет. </w:t>
      </w:r>
    </w:p>
    <w:p w:rsidR="00760061" w:rsidRPr="00C2437C" w:rsidRDefault="00E73C16">
      <w:pPr>
        <w:pStyle w:val="10"/>
        <w:keepNext/>
        <w:keepLines/>
        <w:shd w:val="clear" w:color="auto" w:fill="auto"/>
        <w:jc w:val="both"/>
        <w:rPr>
          <w:sz w:val="24"/>
          <w:szCs w:val="24"/>
        </w:rPr>
      </w:pPr>
      <w:bookmarkStart w:id="3" w:name="bookmark3"/>
      <w:r w:rsidRPr="00C2437C">
        <w:rPr>
          <w:rStyle w:val="11"/>
          <w:sz w:val="24"/>
          <w:szCs w:val="24"/>
        </w:rPr>
        <w:t>Нормативная основа разработки программы</w:t>
      </w:r>
      <w:bookmarkEnd w:id="3"/>
    </w:p>
    <w:p w:rsidR="00760061" w:rsidRPr="00C2437C" w:rsidRDefault="00E73C16">
      <w:pPr>
        <w:pStyle w:val="12"/>
        <w:shd w:val="clear" w:color="auto" w:fill="auto"/>
        <w:spacing w:after="304"/>
        <w:ind w:right="20"/>
        <w:rPr>
          <w:sz w:val="24"/>
          <w:szCs w:val="24"/>
        </w:rPr>
      </w:pPr>
      <w:r w:rsidRPr="00C2437C">
        <w:rPr>
          <w:sz w:val="24"/>
          <w:szCs w:val="24"/>
        </w:rPr>
        <w:t>Данная рабочая программа составлена на ос</w:t>
      </w:r>
      <w:r w:rsidR="00C2437C">
        <w:rPr>
          <w:sz w:val="24"/>
          <w:szCs w:val="24"/>
        </w:rPr>
        <w:t xml:space="preserve">нове Примерной программы </w:t>
      </w:r>
      <w:r w:rsidR="00C2437C">
        <w:rPr>
          <w:sz w:val="24"/>
          <w:szCs w:val="24"/>
          <w:lang w:val="ru-RU"/>
        </w:rPr>
        <w:t>средне</w:t>
      </w:r>
      <w:r w:rsidRPr="00C2437C">
        <w:rPr>
          <w:sz w:val="24"/>
          <w:szCs w:val="24"/>
        </w:rPr>
        <w:t>го общего образования по предмету «Основы безопасности жизнедеятельности»</w:t>
      </w:r>
      <w:r w:rsidRPr="00C2437C">
        <w:rPr>
          <w:sz w:val="24"/>
          <w:szCs w:val="24"/>
        </w:rPr>
        <w:t>.</w:t>
      </w:r>
    </w:p>
    <w:p w:rsidR="00760061" w:rsidRPr="00C2437C" w:rsidRDefault="00E73C16">
      <w:pPr>
        <w:pStyle w:val="10"/>
        <w:keepNext/>
        <w:keepLines/>
        <w:shd w:val="clear" w:color="auto" w:fill="auto"/>
        <w:spacing w:line="317" w:lineRule="exact"/>
        <w:jc w:val="both"/>
        <w:rPr>
          <w:sz w:val="24"/>
          <w:szCs w:val="24"/>
        </w:rPr>
      </w:pPr>
      <w:bookmarkStart w:id="4" w:name="bookmark4"/>
      <w:r w:rsidRPr="00C2437C">
        <w:rPr>
          <w:rStyle w:val="11"/>
          <w:sz w:val="24"/>
          <w:szCs w:val="24"/>
        </w:rPr>
        <w:t>Количество часов для реализации программы</w:t>
      </w:r>
      <w:bookmarkEnd w:id="4"/>
    </w:p>
    <w:p w:rsidR="00760061" w:rsidRPr="00C2437C" w:rsidRDefault="00E73C16">
      <w:pPr>
        <w:pStyle w:val="12"/>
        <w:shd w:val="clear" w:color="auto" w:fill="auto"/>
        <w:spacing w:after="338" w:line="317" w:lineRule="exact"/>
        <w:ind w:right="20"/>
        <w:rPr>
          <w:sz w:val="24"/>
          <w:szCs w:val="24"/>
        </w:rPr>
      </w:pPr>
      <w:r w:rsidRPr="00C2437C">
        <w:rPr>
          <w:sz w:val="24"/>
          <w:szCs w:val="24"/>
        </w:rPr>
        <w:t>В соответствии с федеральным базисным учебным планом для образовательных учреждений РФ на изучение предмета «Основы безопасности жизнедеятельнос</w:t>
      </w:r>
      <w:r w:rsidR="00C2437C">
        <w:rPr>
          <w:sz w:val="24"/>
          <w:szCs w:val="24"/>
        </w:rPr>
        <w:t>ти» в 10-11 классах отводится 6</w:t>
      </w:r>
      <w:r w:rsidR="00C2437C">
        <w:rPr>
          <w:sz w:val="24"/>
          <w:szCs w:val="24"/>
          <w:lang w:val="ru-RU"/>
        </w:rPr>
        <w:t>7</w:t>
      </w:r>
      <w:r w:rsidRPr="00C2437C">
        <w:rPr>
          <w:sz w:val="24"/>
          <w:szCs w:val="24"/>
        </w:rPr>
        <w:t xml:space="preserve"> часов (34 ча</w:t>
      </w:r>
      <w:r w:rsidRPr="00C2437C">
        <w:rPr>
          <w:sz w:val="24"/>
          <w:szCs w:val="24"/>
        </w:rPr>
        <w:t>са + 35 часов 5-т</w:t>
      </w:r>
      <w:r w:rsidR="00C2437C">
        <w:rPr>
          <w:sz w:val="24"/>
          <w:szCs w:val="24"/>
        </w:rPr>
        <w:t>и дневные сборы в 10 классе и 3</w:t>
      </w:r>
      <w:proofErr w:type="spellStart"/>
      <w:r w:rsidR="00C2437C">
        <w:rPr>
          <w:sz w:val="24"/>
          <w:szCs w:val="24"/>
          <w:lang w:val="ru-RU"/>
        </w:rPr>
        <w:t>3</w:t>
      </w:r>
      <w:proofErr w:type="spellEnd"/>
      <w:r w:rsidRPr="00C2437C">
        <w:rPr>
          <w:sz w:val="24"/>
          <w:szCs w:val="24"/>
        </w:rPr>
        <w:t xml:space="preserve"> часа в 11 классе).</w:t>
      </w:r>
    </w:p>
    <w:p w:rsidR="00760061" w:rsidRPr="00C2437C" w:rsidRDefault="00E73C16">
      <w:pPr>
        <w:pStyle w:val="10"/>
        <w:keepNext/>
        <w:keepLines/>
        <w:shd w:val="clear" w:color="auto" w:fill="auto"/>
        <w:jc w:val="both"/>
        <w:rPr>
          <w:sz w:val="24"/>
          <w:szCs w:val="24"/>
        </w:rPr>
      </w:pPr>
      <w:bookmarkStart w:id="5" w:name="bookmark6"/>
      <w:r w:rsidRPr="00C2437C">
        <w:rPr>
          <w:rStyle w:val="11"/>
          <w:sz w:val="24"/>
          <w:szCs w:val="24"/>
        </w:rPr>
        <w:t>Цель реализации программы</w:t>
      </w:r>
      <w:bookmarkEnd w:id="5"/>
    </w:p>
    <w:p w:rsidR="00760061" w:rsidRPr="00C2437C" w:rsidRDefault="00E73C16">
      <w:pPr>
        <w:pStyle w:val="12"/>
        <w:shd w:val="clear" w:color="auto" w:fill="auto"/>
        <w:spacing w:after="0"/>
        <w:rPr>
          <w:sz w:val="24"/>
          <w:szCs w:val="24"/>
        </w:rPr>
      </w:pPr>
      <w:r w:rsidRPr="00C2437C">
        <w:rPr>
          <w:sz w:val="24"/>
          <w:szCs w:val="24"/>
        </w:rPr>
        <w:t>В соответствии с ФГОС ООО:</w:t>
      </w:r>
    </w:p>
    <w:p w:rsidR="00760061" w:rsidRPr="00C2437C" w:rsidRDefault="00E73C16">
      <w:pPr>
        <w:pStyle w:val="12"/>
        <w:shd w:val="clear" w:color="auto" w:fill="auto"/>
        <w:spacing w:after="0"/>
        <w:ind w:firstLine="700"/>
        <w:rPr>
          <w:sz w:val="24"/>
          <w:szCs w:val="24"/>
        </w:rPr>
      </w:pPr>
      <w:r w:rsidRPr="00C2437C">
        <w:rPr>
          <w:sz w:val="24"/>
          <w:szCs w:val="24"/>
        </w:rPr>
        <w:t>Цели изучения основ безопасности жизнедеятельности в 10-11 классах: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1416"/>
        </w:tabs>
        <w:spacing w:after="0"/>
        <w:ind w:right="20" w:firstLine="700"/>
        <w:rPr>
          <w:sz w:val="24"/>
          <w:szCs w:val="24"/>
        </w:rPr>
      </w:pPr>
      <w:r w:rsidRPr="00C2437C">
        <w:rPr>
          <w:sz w:val="24"/>
          <w:szCs w:val="24"/>
        </w:rPr>
        <w:t xml:space="preserve">углубленное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</w:t>
      </w:r>
      <w:r w:rsidRPr="00C2437C">
        <w:rPr>
          <w:sz w:val="24"/>
          <w:szCs w:val="24"/>
        </w:rPr>
        <w:t>для повышения защищённости жизненно важных интересов личности, общества и государства от внешних и внутренних угроз;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1421"/>
        </w:tabs>
        <w:spacing w:after="0"/>
        <w:ind w:right="20" w:firstLine="700"/>
        <w:rPr>
          <w:sz w:val="24"/>
          <w:szCs w:val="24"/>
        </w:rPr>
      </w:pPr>
      <w:r w:rsidRPr="00C2437C">
        <w:rPr>
          <w:sz w:val="24"/>
          <w:szCs w:val="24"/>
        </w:rPr>
        <w:t>расширение представлений об экстремизме и терроризме, уяснение социальных причин их возникновения, формирование антитеррористического повед</w:t>
      </w:r>
      <w:r w:rsidRPr="00C2437C">
        <w:rPr>
          <w:sz w:val="24"/>
          <w:szCs w:val="24"/>
        </w:rPr>
        <w:t>ения и способности противостоять террористической и экстремистской идеологии и практике;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1421"/>
        </w:tabs>
        <w:spacing w:after="0"/>
        <w:ind w:right="20" w:firstLine="700"/>
        <w:rPr>
          <w:sz w:val="24"/>
          <w:szCs w:val="24"/>
        </w:rPr>
      </w:pPr>
      <w:r w:rsidRPr="00C2437C">
        <w:rPr>
          <w:sz w:val="24"/>
          <w:szCs w:val="24"/>
        </w:rPr>
        <w:t xml:space="preserve"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</w:t>
      </w:r>
      <w:proofErr w:type="gramStart"/>
      <w:r w:rsidRPr="00C2437C">
        <w:rPr>
          <w:sz w:val="24"/>
          <w:szCs w:val="24"/>
        </w:rPr>
        <w:t>обуче</w:t>
      </w:r>
      <w:r w:rsidRPr="00C2437C">
        <w:rPr>
          <w:sz w:val="24"/>
          <w:szCs w:val="24"/>
        </w:rPr>
        <w:t>ние по основам</w:t>
      </w:r>
      <w:proofErr w:type="gramEnd"/>
      <w:r w:rsidRPr="00C2437C">
        <w:rPr>
          <w:sz w:val="24"/>
          <w:szCs w:val="24"/>
        </w:rPr>
        <w:t xml:space="preserve"> военной службы и по военно-учетным специальностям в объёме, необходимом для военной службы.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912"/>
        </w:tabs>
        <w:spacing w:after="0"/>
        <w:ind w:right="20" w:firstLine="700"/>
        <w:rPr>
          <w:sz w:val="24"/>
          <w:szCs w:val="24"/>
        </w:rPr>
      </w:pPr>
      <w:r w:rsidRPr="00C2437C">
        <w:rPr>
          <w:rStyle w:val="a5"/>
          <w:sz w:val="24"/>
          <w:szCs w:val="24"/>
        </w:rPr>
        <w:t>воспитание</w:t>
      </w:r>
      <w:r w:rsidRPr="00C2437C">
        <w:rPr>
          <w:sz w:val="24"/>
          <w:szCs w:val="24"/>
        </w:rPr>
        <w:t xml:space="preserve"> у </w:t>
      </w:r>
      <w:proofErr w:type="gramStart"/>
      <w:r w:rsidRPr="00C2437C">
        <w:rPr>
          <w:sz w:val="24"/>
          <w:szCs w:val="24"/>
        </w:rPr>
        <w:t>обучаемых</w:t>
      </w:r>
      <w:proofErr w:type="gramEnd"/>
      <w:r w:rsidRPr="00C2437C">
        <w:rPr>
          <w:sz w:val="24"/>
          <w:szCs w:val="24"/>
        </w:rPr>
        <w:t xml:space="preserve"> ответственности за личную безопасность, безопасность общества и государства; ответственного отношения к личному здоровью как и</w:t>
      </w:r>
      <w:r w:rsidRPr="00C2437C">
        <w:rPr>
          <w:sz w:val="24"/>
          <w:szCs w:val="24"/>
        </w:rPr>
        <w:t>ндивидуальной и общественной ценности; ответственного отношения к сохранению окружающей природной среды как основы в обеспечении безопасности жизнедеятельности личности, общества и государства;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846"/>
        </w:tabs>
        <w:spacing w:after="0"/>
        <w:ind w:left="20" w:right="20" w:firstLine="700"/>
        <w:rPr>
          <w:sz w:val="24"/>
          <w:szCs w:val="24"/>
        </w:rPr>
      </w:pPr>
      <w:r w:rsidRPr="00C2437C">
        <w:rPr>
          <w:rStyle w:val="a6"/>
          <w:sz w:val="24"/>
          <w:szCs w:val="24"/>
        </w:rPr>
        <w:t>развитие</w:t>
      </w:r>
      <w:r w:rsidRPr="00C2437C">
        <w:rPr>
          <w:sz w:val="24"/>
          <w:szCs w:val="24"/>
        </w:rPr>
        <w:t xml:space="preserve"> духовных и физических качеств личности, обеспечивающи</w:t>
      </w:r>
      <w:r w:rsidRPr="00C2437C">
        <w:rPr>
          <w:sz w:val="24"/>
          <w:szCs w:val="24"/>
        </w:rPr>
        <w:t>х безопасное поведение человека в условиях опасных и чрезвычайных ситуаций природного, техногенного и социального характера; потребности вести здоровый образ жизни; необходимых моральных, физических и психологических каче</w:t>
      </w:r>
      <w:proofErr w:type="gramStart"/>
      <w:r w:rsidRPr="00C2437C">
        <w:rPr>
          <w:sz w:val="24"/>
          <w:szCs w:val="24"/>
        </w:rPr>
        <w:t>ств дл</w:t>
      </w:r>
      <w:proofErr w:type="gramEnd"/>
      <w:r w:rsidRPr="00C2437C">
        <w:rPr>
          <w:sz w:val="24"/>
          <w:szCs w:val="24"/>
        </w:rPr>
        <w:t>я выполнения конституционного</w:t>
      </w:r>
      <w:r w:rsidRPr="00C2437C">
        <w:rPr>
          <w:sz w:val="24"/>
          <w:szCs w:val="24"/>
        </w:rPr>
        <w:t xml:space="preserve"> долга и обязанности гражданина России по защите Отечества;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966"/>
        </w:tabs>
        <w:spacing w:after="0"/>
        <w:ind w:left="20" w:right="20" w:firstLine="700"/>
        <w:rPr>
          <w:sz w:val="24"/>
          <w:szCs w:val="24"/>
        </w:rPr>
      </w:pPr>
      <w:r w:rsidRPr="00C2437C">
        <w:rPr>
          <w:rStyle w:val="a6"/>
          <w:sz w:val="24"/>
          <w:szCs w:val="24"/>
        </w:rPr>
        <w:lastRenderedPageBreak/>
        <w:t>освоение</w:t>
      </w:r>
      <w:r w:rsidRPr="00C2437C">
        <w:rPr>
          <w:sz w:val="24"/>
          <w:szCs w:val="24"/>
        </w:rPr>
        <w:t xml:space="preserve"> знаний: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 мирного и военно</w:t>
      </w:r>
      <w:r w:rsidRPr="00C2437C">
        <w:rPr>
          <w:sz w:val="24"/>
          <w:szCs w:val="24"/>
        </w:rPr>
        <w:t>го времени; об обязанностях граждан по защите государства;</w:t>
      </w:r>
    </w:p>
    <w:p w:rsidR="00760061" w:rsidRPr="00C2437C" w:rsidRDefault="00E73C16">
      <w:pPr>
        <w:pStyle w:val="12"/>
        <w:numPr>
          <w:ilvl w:val="0"/>
          <w:numId w:val="1"/>
        </w:numPr>
        <w:shd w:val="clear" w:color="auto" w:fill="auto"/>
        <w:tabs>
          <w:tab w:val="left" w:pos="999"/>
        </w:tabs>
        <w:spacing w:after="0"/>
        <w:ind w:left="20" w:right="20" w:firstLine="700"/>
        <w:rPr>
          <w:sz w:val="24"/>
          <w:szCs w:val="24"/>
        </w:rPr>
      </w:pPr>
      <w:r w:rsidRPr="00C2437C">
        <w:rPr>
          <w:rStyle w:val="a6"/>
          <w:sz w:val="24"/>
          <w:szCs w:val="24"/>
        </w:rPr>
        <w:t>формирование</w:t>
      </w:r>
      <w:r w:rsidRPr="00C2437C">
        <w:rPr>
          <w:sz w:val="24"/>
          <w:szCs w:val="24"/>
        </w:rPr>
        <w:t xml:space="preserve"> умений: оценки ситуаций, опасных для жизни и здоровья; безопасного поведения в опасных и чрезвычайных ситуациях; использования средств индивидуальной и коллективной защиты; оказания пе</w:t>
      </w:r>
      <w:r w:rsidRPr="00C2437C">
        <w:rPr>
          <w:sz w:val="24"/>
          <w:szCs w:val="24"/>
        </w:rPr>
        <w:t>рвой медицинской помощи при неотложных состояниях.</w:t>
      </w:r>
    </w:p>
    <w:p w:rsidR="00760061" w:rsidRPr="00C2437C" w:rsidRDefault="00E73C16">
      <w:pPr>
        <w:pStyle w:val="12"/>
        <w:shd w:val="clear" w:color="auto" w:fill="auto"/>
        <w:ind w:left="20" w:right="20" w:firstLine="700"/>
        <w:rPr>
          <w:sz w:val="24"/>
          <w:szCs w:val="24"/>
        </w:rPr>
      </w:pPr>
      <w:r w:rsidRPr="00C2437C">
        <w:rPr>
          <w:sz w:val="24"/>
          <w:szCs w:val="24"/>
        </w:rPr>
        <w:t>Реализация указанных целей обеспечивается содержанием программы, которая систематизирует знания в области безопасности жизнедеятельности, полученные учащимися в основной общеобразовательной школе, и способ</w:t>
      </w:r>
      <w:r w:rsidRPr="00C2437C">
        <w:rPr>
          <w:sz w:val="24"/>
          <w:szCs w:val="24"/>
        </w:rPr>
        <w:t>ствует формированию у них цельного представления в области безопасности жизнедеятельности личности, общества и государства.</w:t>
      </w:r>
    </w:p>
    <w:p w:rsidR="00760061" w:rsidRPr="00C2437C" w:rsidRDefault="00E73C16">
      <w:pPr>
        <w:pStyle w:val="10"/>
        <w:keepNext/>
        <w:keepLines/>
        <w:shd w:val="clear" w:color="auto" w:fill="auto"/>
        <w:ind w:left="20"/>
        <w:jc w:val="both"/>
        <w:rPr>
          <w:sz w:val="24"/>
          <w:szCs w:val="24"/>
        </w:rPr>
      </w:pPr>
      <w:bookmarkStart w:id="6" w:name="bookmark7"/>
      <w:r w:rsidRPr="00C2437C">
        <w:rPr>
          <w:rStyle w:val="13"/>
          <w:sz w:val="24"/>
          <w:szCs w:val="24"/>
        </w:rPr>
        <w:t>Используемые учебники и пособия</w:t>
      </w:r>
      <w:bookmarkEnd w:id="6"/>
    </w:p>
    <w:p w:rsidR="00760061" w:rsidRPr="00C2437C" w:rsidRDefault="00E73C16" w:rsidP="00C2437C">
      <w:pPr>
        <w:pStyle w:val="12"/>
        <w:shd w:val="clear" w:color="auto" w:fill="auto"/>
        <w:spacing w:after="0"/>
        <w:ind w:left="20" w:right="20" w:firstLine="700"/>
        <w:rPr>
          <w:sz w:val="24"/>
          <w:szCs w:val="24"/>
        </w:rPr>
      </w:pPr>
      <w:r w:rsidRPr="00C2437C">
        <w:rPr>
          <w:sz w:val="24"/>
          <w:szCs w:val="24"/>
        </w:rPr>
        <w:t xml:space="preserve">Рабочая программа предполагает использование </w:t>
      </w:r>
      <w:r w:rsidR="00C2437C">
        <w:rPr>
          <w:sz w:val="24"/>
          <w:szCs w:val="24"/>
          <w:lang w:val="ru-RU"/>
        </w:rPr>
        <w:t>у</w:t>
      </w:r>
      <w:proofErr w:type="spellStart"/>
      <w:r w:rsidRPr="00C2437C">
        <w:rPr>
          <w:sz w:val="24"/>
          <w:szCs w:val="24"/>
        </w:rPr>
        <w:t>чебник</w:t>
      </w:r>
      <w:proofErr w:type="spellEnd"/>
      <w:r w:rsidR="00C2437C">
        <w:rPr>
          <w:sz w:val="24"/>
          <w:szCs w:val="24"/>
          <w:lang w:val="ru-RU"/>
        </w:rPr>
        <w:t>а</w:t>
      </w:r>
      <w:r w:rsidRPr="00C2437C">
        <w:rPr>
          <w:sz w:val="24"/>
          <w:szCs w:val="24"/>
        </w:rPr>
        <w:t xml:space="preserve"> по ОБЖ Смирнов</w:t>
      </w:r>
      <w:r w:rsidR="00C2437C">
        <w:rPr>
          <w:sz w:val="24"/>
          <w:szCs w:val="24"/>
          <w:lang w:val="ru-RU"/>
        </w:rPr>
        <w:t>а</w:t>
      </w:r>
      <w:r w:rsidRPr="00C2437C">
        <w:rPr>
          <w:sz w:val="24"/>
          <w:szCs w:val="24"/>
        </w:rPr>
        <w:t xml:space="preserve"> А.Т., Б.</w:t>
      </w:r>
      <w:r w:rsidRPr="00C2437C">
        <w:rPr>
          <w:sz w:val="24"/>
          <w:szCs w:val="24"/>
        </w:rPr>
        <w:t>И. Мишин</w:t>
      </w:r>
      <w:r w:rsidR="00C2437C">
        <w:rPr>
          <w:sz w:val="24"/>
          <w:szCs w:val="24"/>
          <w:lang w:val="ru-RU"/>
        </w:rPr>
        <w:t>а</w:t>
      </w:r>
      <w:r w:rsidRPr="00C2437C">
        <w:rPr>
          <w:sz w:val="24"/>
          <w:szCs w:val="24"/>
        </w:rPr>
        <w:t>, В.А. Васнев</w:t>
      </w:r>
      <w:r w:rsidR="00C2437C">
        <w:rPr>
          <w:sz w:val="24"/>
          <w:szCs w:val="24"/>
          <w:lang w:val="ru-RU"/>
        </w:rPr>
        <w:t>а</w:t>
      </w:r>
      <w:r w:rsidRPr="00C2437C">
        <w:rPr>
          <w:sz w:val="24"/>
          <w:szCs w:val="24"/>
        </w:rPr>
        <w:t>. Основы безопасности жизнедеятельности (базовый и профильный уровни),</w:t>
      </w:r>
      <w:r w:rsidR="00C2437C">
        <w:rPr>
          <w:sz w:val="24"/>
          <w:szCs w:val="24"/>
          <w:lang w:val="ru-RU"/>
        </w:rPr>
        <w:t xml:space="preserve"> 10 </w:t>
      </w:r>
      <w:r w:rsidR="00C2437C">
        <w:rPr>
          <w:sz w:val="24"/>
          <w:szCs w:val="24"/>
        </w:rPr>
        <w:t>кл.,20</w:t>
      </w:r>
      <w:r w:rsidR="00C2437C">
        <w:rPr>
          <w:sz w:val="24"/>
          <w:szCs w:val="24"/>
          <w:lang w:val="ru-RU"/>
        </w:rPr>
        <w:t>15</w:t>
      </w:r>
      <w:r w:rsidRPr="00C2437C">
        <w:rPr>
          <w:sz w:val="24"/>
          <w:szCs w:val="24"/>
        </w:rPr>
        <w:t xml:space="preserve"> г.</w:t>
      </w:r>
    </w:p>
    <w:p w:rsidR="00760061" w:rsidRPr="00C2437C" w:rsidRDefault="00E73C16">
      <w:pPr>
        <w:pStyle w:val="10"/>
        <w:keepNext/>
        <w:keepLines/>
        <w:shd w:val="clear" w:color="auto" w:fill="auto"/>
        <w:ind w:left="20"/>
        <w:jc w:val="both"/>
        <w:rPr>
          <w:sz w:val="24"/>
          <w:szCs w:val="24"/>
        </w:rPr>
      </w:pPr>
      <w:bookmarkStart w:id="7" w:name="bookmark8"/>
      <w:r w:rsidRPr="00C2437C">
        <w:rPr>
          <w:rStyle w:val="13"/>
          <w:sz w:val="24"/>
          <w:szCs w:val="24"/>
        </w:rPr>
        <w:t>Исполь</w:t>
      </w:r>
      <w:r w:rsidRPr="00C2437C">
        <w:rPr>
          <w:rStyle w:val="13"/>
          <w:sz w:val="24"/>
          <w:szCs w:val="24"/>
        </w:rPr>
        <w:t>зуемые технологии</w:t>
      </w:r>
      <w:bookmarkEnd w:id="7"/>
    </w:p>
    <w:p w:rsidR="00760061" w:rsidRPr="00C2437C" w:rsidRDefault="00E73C16">
      <w:pPr>
        <w:pStyle w:val="12"/>
        <w:numPr>
          <w:ilvl w:val="0"/>
          <w:numId w:val="2"/>
        </w:numPr>
        <w:shd w:val="clear" w:color="auto" w:fill="auto"/>
        <w:tabs>
          <w:tab w:val="left" w:pos="212"/>
        </w:tabs>
        <w:spacing w:after="0"/>
        <w:ind w:left="20" w:right="20"/>
        <w:rPr>
          <w:sz w:val="24"/>
          <w:szCs w:val="24"/>
        </w:rPr>
      </w:pPr>
      <w:r w:rsidRPr="00C2437C">
        <w:rPr>
          <w:sz w:val="24"/>
          <w:szCs w:val="24"/>
        </w:rPr>
        <w:t>Коммуникативный подход: ориентирование на общение, взаимодействие с окружающими.</w:t>
      </w:r>
    </w:p>
    <w:p w:rsidR="00760061" w:rsidRPr="00C2437C" w:rsidRDefault="00E73C16">
      <w:pPr>
        <w:pStyle w:val="12"/>
        <w:shd w:val="clear" w:color="auto" w:fill="auto"/>
        <w:spacing w:after="0"/>
        <w:ind w:left="20" w:right="20" w:firstLine="420"/>
        <w:rPr>
          <w:sz w:val="24"/>
          <w:szCs w:val="24"/>
        </w:rPr>
      </w:pPr>
      <w:r w:rsidRPr="00C2437C">
        <w:rPr>
          <w:sz w:val="24"/>
          <w:szCs w:val="24"/>
        </w:rPr>
        <w:t xml:space="preserve">Компетентно </w:t>
      </w:r>
      <w:proofErr w:type="spellStart"/>
      <w:r w:rsidRPr="00C2437C">
        <w:rPr>
          <w:sz w:val="24"/>
          <w:szCs w:val="24"/>
        </w:rPr>
        <w:t>стный</w:t>
      </w:r>
      <w:proofErr w:type="spellEnd"/>
      <w:r w:rsidRPr="00C2437C">
        <w:rPr>
          <w:sz w:val="24"/>
          <w:szCs w:val="24"/>
        </w:rPr>
        <w:t xml:space="preserve"> подход: поиск адекватных компетенций как интегрированного результата образования.</w:t>
      </w:r>
    </w:p>
    <w:p w:rsidR="00760061" w:rsidRPr="00C2437C" w:rsidRDefault="00E73C16">
      <w:pPr>
        <w:pStyle w:val="12"/>
        <w:numPr>
          <w:ilvl w:val="0"/>
          <w:numId w:val="2"/>
        </w:numPr>
        <w:shd w:val="clear" w:color="auto" w:fill="auto"/>
        <w:tabs>
          <w:tab w:val="left" w:pos="298"/>
        </w:tabs>
        <w:spacing w:after="0"/>
        <w:ind w:left="20" w:right="20"/>
        <w:rPr>
          <w:sz w:val="24"/>
          <w:szCs w:val="24"/>
        </w:rPr>
      </w:pPr>
      <w:r w:rsidRPr="00C2437C">
        <w:rPr>
          <w:sz w:val="24"/>
          <w:szCs w:val="24"/>
        </w:rPr>
        <w:t>Проблемное обучение: поисковые методы, постановка познавательных задач.</w:t>
      </w:r>
    </w:p>
    <w:p w:rsidR="00760061" w:rsidRPr="00C2437C" w:rsidRDefault="00E73C16">
      <w:pPr>
        <w:pStyle w:val="12"/>
        <w:numPr>
          <w:ilvl w:val="0"/>
          <w:numId w:val="2"/>
        </w:numPr>
        <w:shd w:val="clear" w:color="auto" w:fill="auto"/>
        <w:tabs>
          <w:tab w:val="left" w:pos="308"/>
        </w:tabs>
        <w:spacing w:after="0"/>
        <w:ind w:left="20" w:right="20"/>
        <w:rPr>
          <w:sz w:val="24"/>
          <w:szCs w:val="24"/>
        </w:rPr>
      </w:pPr>
      <w:r w:rsidRPr="00C2437C">
        <w:rPr>
          <w:sz w:val="24"/>
          <w:szCs w:val="24"/>
        </w:rPr>
        <w:t>Дифференцированное обучение: усвоение программного материала на различных уровнях, но не ниже обязательного.</w:t>
      </w:r>
    </w:p>
    <w:p w:rsidR="00760061" w:rsidRPr="00C2437C" w:rsidRDefault="00E73C16">
      <w:pPr>
        <w:pStyle w:val="12"/>
        <w:numPr>
          <w:ilvl w:val="0"/>
          <w:numId w:val="2"/>
        </w:numPr>
        <w:shd w:val="clear" w:color="auto" w:fill="auto"/>
        <w:tabs>
          <w:tab w:val="left" w:pos="370"/>
        </w:tabs>
        <w:spacing w:after="0"/>
        <w:ind w:left="20" w:right="20"/>
        <w:rPr>
          <w:sz w:val="24"/>
          <w:szCs w:val="24"/>
        </w:rPr>
      </w:pPr>
      <w:r w:rsidRPr="00C2437C">
        <w:rPr>
          <w:sz w:val="24"/>
          <w:szCs w:val="24"/>
        </w:rPr>
        <w:t>Контекстное обучение: моделирование предметного и социального содержания.</w:t>
      </w:r>
    </w:p>
    <w:p w:rsidR="00760061" w:rsidRPr="00C2437C" w:rsidRDefault="00E73C16">
      <w:pPr>
        <w:pStyle w:val="12"/>
        <w:numPr>
          <w:ilvl w:val="0"/>
          <w:numId w:val="2"/>
        </w:numPr>
        <w:shd w:val="clear" w:color="auto" w:fill="auto"/>
        <w:tabs>
          <w:tab w:val="left" w:pos="174"/>
        </w:tabs>
        <w:spacing w:after="0"/>
        <w:ind w:left="20"/>
        <w:rPr>
          <w:sz w:val="24"/>
          <w:szCs w:val="24"/>
        </w:rPr>
      </w:pPr>
      <w:r w:rsidRPr="00C2437C">
        <w:rPr>
          <w:sz w:val="24"/>
          <w:szCs w:val="24"/>
        </w:rPr>
        <w:t>Р</w:t>
      </w:r>
      <w:r w:rsidRPr="00C2437C">
        <w:rPr>
          <w:sz w:val="24"/>
          <w:szCs w:val="24"/>
        </w:rPr>
        <w:t>азвитие критического мышления при проведении практических работ.</w:t>
      </w:r>
    </w:p>
    <w:sectPr w:rsidR="00760061" w:rsidRPr="00C2437C" w:rsidSect="00760061">
      <w:type w:val="continuous"/>
      <w:pgSz w:w="11905" w:h="16837"/>
      <w:pgMar w:top="1205" w:right="844" w:bottom="1219" w:left="16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C16" w:rsidRDefault="00E73C16" w:rsidP="00760061">
      <w:r>
        <w:separator/>
      </w:r>
    </w:p>
  </w:endnote>
  <w:endnote w:type="continuationSeparator" w:id="0">
    <w:p w:rsidR="00E73C16" w:rsidRDefault="00E73C16" w:rsidP="00760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C16" w:rsidRDefault="00E73C16"/>
  </w:footnote>
  <w:footnote w:type="continuationSeparator" w:id="0">
    <w:p w:rsidR="00E73C16" w:rsidRDefault="00E73C1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D34"/>
    <w:multiLevelType w:val="multilevel"/>
    <w:tmpl w:val="DF36CC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0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162454"/>
    <w:multiLevelType w:val="multilevel"/>
    <w:tmpl w:val="D93A4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60061"/>
    <w:rsid w:val="00760061"/>
    <w:rsid w:val="00C2437C"/>
    <w:rsid w:val="00E7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00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006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760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sid w:val="00760061"/>
    <w:rPr>
      <w:u w:val="single"/>
    </w:rPr>
  </w:style>
  <w:style w:type="character" w:customStyle="1" w:styleId="a4">
    <w:name w:val="Основной текст_"/>
    <w:basedOn w:val="a0"/>
    <w:link w:val="12"/>
    <w:rsid w:val="007600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Курсив"/>
    <w:basedOn w:val="a4"/>
    <w:rsid w:val="00760061"/>
    <w:rPr>
      <w:i/>
      <w:iCs/>
      <w:spacing w:val="0"/>
    </w:rPr>
  </w:style>
  <w:style w:type="character" w:customStyle="1" w:styleId="a6">
    <w:name w:val="Основной текст + Курсив"/>
    <w:basedOn w:val="a4"/>
    <w:rsid w:val="00760061"/>
    <w:rPr>
      <w:i/>
      <w:iCs/>
      <w:spacing w:val="0"/>
    </w:rPr>
  </w:style>
  <w:style w:type="character" w:customStyle="1" w:styleId="13">
    <w:name w:val="Заголовок №1"/>
    <w:basedOn w:val="1"/>
    <w:rsid w:val="00760061"/>
    <w:rPr>
      <w:u w:val="single"/>
    </w:rPr>
  </w:style>
  <w:style w:type="paragraph" w:customStyle="1" w:styleId="10">
    <w:name w:val="Заголовок №1"/>
    <w:basedOn w:val="a"/>
    <w:link w:val="1"/>
    <w:rsid w:val="0076006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Основной текст1"/>
    <w:basedOn w:val="a"/>
    <w:link w:val="a4"/>
    <w:rsid w:val="00760061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3438</Characters>
  <Application>Microsoft Office Word</Application>
  <DocSecurity>0</DocSecurity>
  <Lines>28</Lines>
  <Paragraphs>8</Paragraphs>
  <ScaleCrop>false</ScaleCrop>
  <Company>Home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2018-04-02T08:49:00Z</dcterms:created>
  <dcterms:modified xsi:type="dcterms:W3CDTF">2018-04-02T08:54:00Z</dcterms:modified>
</cp:coreProperties>
</file>