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C0" w:rsidRPr="00352015" w:rsidRDefault="00604FAD" w:rsidP="00352015">
      <w:pPr>
        <w:pStyle w:val="a7"/>
        <w:jc w:val="center"/>
        <w:rPr>
          <w:rFonts w:ascii="Times New Roman" w:hAnsi="Times New Roman" w:cs="Times New Roman"/>
          <w:b/>
        </w:rPr>
      </w:pPr>
      <w:bookmarkStart w:id="0" w:name="bookmark0"/>
      <w:r w:rsidRPr="00352015">
        <w:rPr>
          <w:rFonts w:ascii="Times New Roman" w:hAnsi="Times New Roman" w:cs="Times New Roman"/>
          <w:b/>
        </w:rPr>
        <w:t>Аннотация</w:t>
      </w:r>
      <w:bookmarkEnd w:id="0"/>
    </w:p>
    <w:p w:rsidR="00352015" w:rsidRPr="00352015" w:rsidRDefault="00352015" w:rsidP="00352015">
      <w:pPr>
        <w:pStyle w:val="a7"/>
        <w:jc w:val="center"/>
        <w:rPr>
          <w:rFonts w:ascii="Times New Roman" w:hAnsi="Times New Roman" w:cs="Times New Roman"/>
          <w:b/>
        </w:rPr>
      </w:pPr>
      <w:bookmarkStart w:id="1" w:name="bookmark1"/>
      <w:r w:rsidRPr="00352015">
        <w:rPr>
          <w:rFonts w:ascii="Times New Roman" w:hAnsi="Times New Roman" w:cs="Times New Roman"/>
          <w:b/>
        </w:rPr>
        <w:t>к р</w:t>
      </w:r>
      <w:r w:rsidR="00604FAD" w:rsidRPr="00352015">
        <w:rPr>
          <w:rFonts w:ascii="Times New Roman" w:hAnsi="Times New Roman" w:cs="Times New Roman"/>
          <w:b/>
        </w:rPr>
        <w:t>абочей программе по предмету</w:t>
      </w:r>
    </w:p>
    <w:p w:rsidR="00382CC0" w:rsidRDefault="00604FAD" w:rsidP="00352015">
      <w:pPr>
        <w:pStyle w:val="a7"/>
        <w:jc w:val="center"/>
        <w:rPr>
          <w:rFonts w:ascii="Times New Roman" w:hAnsi="Times New Roman" w:cs="Times New Roman"/>
          <w:b/>
          <w:lang w:val="ru-RU"/>
        </w:rPr>
      </w:pPr>
      <w:r w:rsidRPr="00352015">
        <w:rPr>
          <w:rFonts w:ascii="Times New Roman" w:hAnsi="Times New Roman" w:cs="Times New Roman"/>
          <w:b/>
        </w:rPr>
        <w:t>«Основы безопасности жизнедеятельности» для 8</w:t>
      </w:r>
      <w:r w:rsidR="00352015">
        <w:rPr>
          <w:rFonts w:ascii="Times New Roman" w:hAnsi="Times New Roman" w:cs="Times New Roman"/>
          <w:b/>
          <w:lang w:val="ru-RU"/>
        </w:rPr>
        <w:t>,</w:t>
      </w:r>
      <w:r w:rsidR="00352015" w:rsidRPr="00352015">
        <w:rPr>
          <w:rFonts w:ascii="Times New Roman" w:hAnsi="Times New Roman" w:cs="Times New Roman"/>
          <w:b/>
        </w:rPr>
        <w:t xml:space="preserve"> 9 классов</w:t>
      </w:r>
      <w:bookmarkEnd w:id="1"/>
    </w:p>
    <w:p w:rsidR="00352015" w:rsidRPr="00352015" w:rsidRDefault="00352015" w:rsidP="00352015">
      <w:pPr>
        <w:pStyle w:val="a7"/>
        <w:jc w:val="center"/>
        <w:rPr>
          <w:rFonts w:ascii="Times New Roman" w:hAnsi="Times New Roman" w:cs="Times New Roman"/>
          <w:b/>
          <w:lang w:val="ru-RU"/>
        </w:rPr>
      </w:pPr>
    </w:p>
    <w:p w:rsidR="00382CC0" w:rsidRPr="00352015" w:rsidRDefault="00604FAD">
      <w:pPr>
        <w:pStyle w:val="10"/>
        <w:keepNext/>
        <w:keepLines/>
        <w:shd w:val="clear" w:color="auto" w:fill="auto"/>
        <w:spacing w:line="317" w:lineRule="exact"/>
        <w:ind w:left="20"/>
        <w:jc w:val="both"/>
        <w:rPr>
          <w:sz w:val="24"/>
          <w:szCs w:val="24"/>
        </w:rPr>
      </w:pPr>
      <w:bookmarkStart w:id="2" w:name="bookmark2"/>
      <w:r w:rsidRPr="00352015">
        <w:rPr>
          <w:rStyle w:val="11"/>
          <w:sz w:val="24"/>
          <w:szCs w:val="24"/>
        </w:rPr>
        <w:t>Место учебного предмета в учебном плане</w:t>
      </w:r>
      <w:bookmarkEnd w:id="2"/>
    </w:p>
    <w:p w:rsidR="00382CC0" w:rsidRPr="00352015" w:rsidRDefault="00604FAD">
      <w:pPr>
        <w:pStyle w:val="12"/>
        <w:shd w:val="clear" w:color="auto" w:fill="auto"/>
        <w:spacing w:after="236"/>
        <w:ind w:left="20" w:right="20"/>
        <w:rPr>
          <w:sz w:val="24"/>
          <w:szCs w:val="24"/>
        </w:rPr>
      </w:pPr>
      <w:r w:rsidRPr="00352015">
        <w:rPr>
          <w:sz w:val="24"/>
          <w:szCs w:val="24"/>
        </w:rPr>
        <w:t xml:space="preserve">Рабочая программа предусматривает обучение основам безопасности жизнедеятельности в объеме 1 час в </w:t>
      </w:r>
      <w:r w:rsidR="00352015">
        <w:rPr>
          <w:sz w:val="24"/>
          <w:szCs w:val="24"/>
        </w:rPr>
        <w:t>неделю</w:t>
      </w:r>
      <w:r w:rsidRPr="00352015">
        <w:rPr>
          <w:sz w:val="24"/>
          <w:szCs w:val="24"/>
        </w:rPr>
        <w:t xml:space="preserve">. </w:t>
      </w:r>
    </w:p>
    <w:p w:rsidR="00382CC0" w:rsidRPr="00352015" w:rsidRDefault="00604FAD">
      <w:pPr>
        <w:pStyle w:val="10"/>
        <w:keepNext/>
        <w:keepLines/>
        <w:shd w:val="clear" w:color="auto" w:fill="auto"/>
        <w:spacing w:line="322" w:lineRule="exact"/>
        <w:ind w:left="20"/>
        <w:jc w:val="both"/>
        <w:rPr>
          <w:sz w:val="24"/>
          <w:szCs w:val="24"/>
        </w:rPr>
      </w:pPr>
      <w:bookmarkStart w:id="3" w:name="bookmark3"/>
      <w:r w:rsidRPr="00352015">
        <w:rPr>
          <w:rStyle w:val="11"/>
          <w:sz w:val="24"/>
          <w:szCs w:val="24"/>
        </w:rPr>
        <w:t>Нормативная основа разработки программы</w:t>
      </w:r>
      <w:bookmarkEnd w:id="3"/>
    </w:p>
    <w:p w:rsidR="00382CC0" w:rsidRPr="00352015" w:rsidRDefault="00604FAD">
      <w:pPr>
        <w:pStyle w:val="12"/>
        <w:shd w:val="clear" w:color="auto" w:fill="auto"/>
        <w:spacing w:after="244" w:line="322" w:lineRule="exact"/>
        <w:ind w:left="20" w:right="20"/>
        <w:rPr>
          <w:sz w:val="24"/>
          <w:szCs w:val="24"/>
        </w:rPr>
      </w:pPr>
      <w:r w:rsidRPr="00352015">
        <w:rPr>
          <w:sz w:val="24"/>
          <w:szCs w:val="24"/>
        </w:rPr>
        <w:t>Данная рабочая программа составлена на основе Примерной программы основного общего образования по предмету «Основы безопасности жизнедеятельности», соо</w:t>
      </w:r>
      <w:r w:rsidRPr="00352015">
        <w:rPr>
          <w:sz w:val="24"/>
          <w:szCs w:val="24"/>
        </w:rPr>
        <w:t>тветствующей ФГОС ООО.</w:t>
      </w:r>
    </w:p>
    <w:p w:rsidR="00382CC0" w:rsidRPr="00352015" w:rsidRDefault="00604FAD">
      <w:pPr>
        <w:pStyle w:val="10"/>
        <w:keepNext/>
        <w:keepLines/>
        <w:shd w:val="clear" w:color="auto" w:fill="auto"/>
        <w:spacing w:line="322" w:lineRule="exact"/>
        <w:ind w:left="20"/>
        <w:jc w:val="both"/>
        <w:rPr>
          <w:sz w:val="24"/>
          <w:szCs w:val="24"/>
        </w:rPr>
      </w:pPr>
      <w:bookmarkStart w:id="4" w:name="bookmark5"/>
      <w:r w:rsidRPr="00352015">
        <w:rPr>
          <w:rStyle w:val="11"/>
          <w:sz w:val="24"/>
          <w:szCs w:val="24"/>
        </w:rPr>
        <w:t>Цель реализации программы</w:t>
      </w:r>
      <w:bookmarkEnd w:id="4"/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/>
        <w:rPr>
          <w:sz w:val="24"/>
          <w:szCs w:val="24"/>
        </w:rPr>
      </w:pPr>
      <w:r w:rsidRPr="00352015">
        <w:rPr>
          <w:sz w:val="24"/>
          <w:szCs w:val="24"/>
        </w:rPr>
        <w:t>В соответствии с ФГОС ООО:</w:t>
      </w:r>
    </w:p>
    <w:p w:rsidR="00382CC0" w:rsidRPr="00352015" w:rsidRDefault="00604FAD" w:rsidP="00352015">
      <w:pPr>
        <w:pStyle w:val="12"/>
        <w:shd w:val="clear" w:color="auto" w:fill="auto"/>
        <w:spacing w:after="0" w:line="322" w:lineRule="exact"/>
        <w:ind w:right="20"/>
        <w:rPr>
          <w:sz w:val="24"/>
          <w:szCs w:val="24"/>
        </w:rPr>
      </w:pPr>
      <w:r w:rsidRPr="00352015">
        <w:rPr>
          <w:sz w:val="24"/>
          <w:szCs w:val="24"/>
        </w:rPr>
        <w:t>Изучение тематики данной учебной программы направлено на достижение следующих целей: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-усвоение знаний об опасных и чрезвычайных ситуациях; о влиянии их последствий на безопасность личности, общества и государства;</w:t>
      </w:r>
    </w:p>
    <w:p w:rsidR="00382CC0" w:rsidRPr="00352015" w:rsidRDefault="00352015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>
        <w:rPr>
          <w:sz w:val="24"/>
          <w:szCs w:val="24"/>
          <w:lang w:val="ru-RU"/>
        </w:rPr>
        <w:t>-</w:t>
      </w:r>
      <w:r w:rsidR="00604FAD" w:rsidRPr="00352015">
        <w:rPr>
          <w:sz w:val="24"/>
          <w:szCs w:val="24"/>
        </w:rPr>
        <w:t>о государственной системе обеспечения защиты населения от чрезвычайных ситуаций; об организации подготовки населения к действия</w:t>
      </w:r>
      <w:r w:rsidR="00604FAD" w:rsidRPr="00352015">
        <w:rPr>
          <w:sz w:val="24"/>
          <w:szCs w:val="24"/>
        </w:rPr>
        <w:t>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-развитие личных, духовных и физических качест</w:t>
      </w:r>
      <w:r w:rsidRPr="00352015">
        <w:rPr>
          <w:sz w:val="24"/>
          <w:szCs w:val="24"/>
        </w:rPr>
        <w:t>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-формирование потребности соблюдать нормы здорового образа жизни, осознанно выполнять требования, предъявляемые к граждани</w:t>
      </w:r>
      <w:r w:rsidRPr="00352015">
        <w:rPr>
          <w:sz w:val="24"/>
          <w:szCs w:val="24"/>
        </w:rPr>
        <w:t>ну Российской Федерации в области безопасности жизнедеятельности;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-развитие умений предвидеть возникновение опасн</w:t>
      </w:r>
      <w:r w:rsidRPr="00352015">
        <w:rPr>
          <w:sz w:val="24"/>
          <w:szCs w:val="24"/>
        </w:rPr>
        <w:t>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принимать обоснованные решения и вырабатывать план действий в конкретной опасной ситуации с учетом реально складывающей</w:t>
      </w:r>
      <w:r w:rsidRPr="00352015">
        <w:rPr>
          <w:sz w:val="24"/>
          <w:szCs w:val="24"/>
        </w:rPr>
        <w:t>ся обстановки и своих возможностей.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-развитие у учащихся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характера, в том числе при угрозе террори</w:t>
      </w:r>
      <w:r w:rsidRPr="00352015">
        <w:rPr>
          <w:sz w:val="24"/>
          <w:szCs w:val="24"/>
        </w:rPr>
        <w:t>стического акта.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-умение самостоятельно и мотивировано организовать свою познавательную деятельность в области безопасности жизнедеятельности;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-умение использовать элементы причинно-следственного и структурн</w:t>
      </w:r>
      <w:proofErr w:type="gramStart"/>
      <w:r w:rsidRPr="00352015">
        <w:rPr>
          <w:sz w:val="24"/>
          <w:szCs w:val="24"/>
        </w:rPr>
        <w:t>о-</w:t>
      </w:r>
      <w:proofErr w:type="gramEnd"/>
      <w:r w:rsidRPr="00352015">
        <w:rPr>
          <w:sz w:val="24"/>
          <w:szCs w:val="24"/>
        </w:rPr>
        <w:t xml:space="preserve"> функционального анализа для прогноза возникнов</w:t>
      </w:r>
      <w:r w:rsidRPr="00352015">
        <w:rPr>
          <w:sz w:val="24"/>
          <w:szCs w:val="24"/>
        </w:rPr>
        <w:t>ения различных опасных и чрезвычайных ситуаций (природного, техногенного и социального характера);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 xml:space="preserve">-умение анализировать свое поведение в повседневной жизни и в различных опасных и чрезвычайных </w:t>
      </w:r>
      <w:proofErr w:type="gramStart"/>
      <w:r w:rsidRPr="00352015">
        <w:rPr>
          <w:sz w:val="24"/>
          <w:szCs w:val="24"/>
        </w:rPr>
        <w:t>ситуациях</w:t>
      </w:r>
      <w:proofErr w:type="gramEnd"/>
      <w:r w:rsidRPr="00352015">
        <w:rPr>
          <w:sz w:val="24"/>
          <w:szCs w:val="24"/>
        </w:rPr>
        <w:t xml:space="preserve"> в том числе при угрозе совершения террористического </w:t>
      </w:r>
      <w:r w:rsidRPr="00352015">
        <w:rPr>
          <w:sz w:val="24"/>
          <w:szCs w:val="24"/>
        </w:rPr>
        <w:t>акта; вносить определенные коррективы в свое поведение для повышения уровня культуры в области безопасности жизнедеятельности и защищенности своих жизненно важных интересов от внешних и внутренних угроз;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t>-умение формировать свою жизненную позицию в области</w:t>
      </w:r>
      <w:r w:rsidRPr="00352015">
        <w:rPr>
          <w:sz w:val="24"/>
          <w:szCs w:val="24"/>
        </w:rPr>
        <w:t xml:space="preserve"> безопасности жизнедеятельности на основе самовоспитания и самообучения;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rPr>
          <w:sz w:val="24"/>
          <w:szCs w:val="24"/>
        </w:rPr>
      </w:pPr>
      <w:r w:rsidRPr="00352015">
        <w:rPr>
          <w:sz w:val="24"/>
          <w:szCs w:val="24"/>
        </w:rPr>
        <w:lastRenderedPageBreak/>
        <w:t xml:space="preserve">-навыки в проектной деятельности по организации и проведению </w:t>
      </w:r>
      <w:proofErr w:type="spellStart"/>
      <w:r w:rsidRPr="00352015">
        <w:rPr>
          <w:sz w:val="24"/>
          <w:szCs w:val="24"/>
        </w:rPr>
        <w:t>учебн</w:t>
      </w:r>
      <w:proofErr w:type="gramStart"/>
      <w:r w:rsidRPr="00352015">
        <w:rPr>
          <w:sz w:val="24"/>
          <w:szCs w:val="24"/>
        </w:rPr>
        <w:t>о</w:t>
      </w:r>
      <w:proofErr w:type="spellEnd"/>
      <w:r w:rsidRPr="00352015">
        <w:rPr>
          <w:sz w:val="24"/>
          <w:szCs w:val="24"/>
        </w:rPr>
        <w:t>-</w:t>
      </w:r>
      <w:proofErr w:type="gramEnd"/>
      <w:r w:rsidRPr="00352015">
        <w:rPr>
          <w:sz w:val="24"/>
          <w:szCs w:val="24"/>
        </w:rPr>
        <w:t xml:space="preserve"> исследовательской работы по обеспечению личной безопасности в повседневной жизни в условиях чрезвычайных ситуаций;</w:t>
      </w:r>
    </w:p>
    <w:p w:rsidR="00352015" w:rsidRDefault="00604FAD">
      <w:pPr>
        <w:pStyle w:val="12"/>
        <w:shd w:val="clear" w:color="auto" w:fill="auto"/>
        <w:spacing w:after="0" w:line="322" w:lineRule="exact"/>
        <w:ind w:left="20" w:right="20" w:firstLine="720"/>
        <w:jc w:val="left"/>
        <w:rPr>
          <w:sz w:val="24"/>
          <w:szCs w:val="24"/>
          <w:lang w:val="ru-RU"/>
        </w:rPr>
      </w:pPr>
      <w:r w:rsidRPr="00352015">
        <w:rPr>
          <w:sz w:val="24"/>
          <w:szCs w:val="24"/>
        </w:rPr>
        <w:t xml:space="preserve">-навыки в поиске нужной информации в области безопасности жизнедеятельности в источниках различного типа. </w:t>
      </w:r>
    </w:p>
    <w:p w:rsidR="00382CC0" w:rsidRPr="00352015" w:rsidRDefault="00604FAD" w:rsidP="00352015">
      <w:pPr>
        <w:pStyle w:val="12"/>
        <w:shd w:val="clear" w:color="auto" w:fill="auto"/>
        <w:spacing w:after="0" w:line="322" w:lineRule="exact"/>
        <w:ind w:right="20"/>
        <w:jc w:val="left"/>
        <w:rPr>
          <w:sz w:val="24"/>
          <w:szCs w:val="24"/>
        </w:rPr>
      </w:pPr>
      <w:r w:rsidRPr="00352015">
        <w:rPr>
          <w:rStyle w:val="a6"/>
          <w:sz w:val="24"/>
          <w:szCs w:val="24"/>
        </w:rPr>
        <w:t>Используемые учебники и пособия</w:t>
      </w:r>
    </w:p>
    <w:p w:rsidR="00382CC0" w:rsidRPr="00352015" w:rsidRDefault="00604FAD">
      <w:pPr>
        <w:pStyle w:val="12"/>
        <w:shd w:val="clear" w:color="auto" w:fill="auto"/>
        <w:spacing w:after="0" w:line="322" w:lineRule="exact"/>
        <w:ind w:left="20" w:right="360" w:firstLine="720"/>
        <w:jc w:val="left"/>
        <w:rPr>
          <w:sz w:val="24"/>
          <w:szCs w:val="24"/>
        </w:rPr>
      </w:pPr>
      <w:r w:rsidRPr="00352015">
        <w:rPr>
          <w:sz w:val="24"/>
          <w:szCs w:val="24"/>
        </w:rPr>
        <w:t xml:space="preserve">Учебно-методический комплект включает: </w:t>
      </w:r>
      <w:proofErr w:type="gramStart"/>
      <w:r w:rsidRPr="00352015">
        <w:rPr>
          <w:sz w:val="24"/>
          <w:szCs w:val="24"/>
        </w:rPr>
        <w:t>-к</w:t>
      </w:r>
      <w:proofErr w:type="gramEnd"/>
      <w:r w:rsidRPr="00352015">
        <w:rPr>
          <w:sz w:val="24"/>
          <w:szCs w:val="24"/>
        </w:rPr>
        <w:t>омплект учебников «Основы безопасности жизнедеятельности» (автор А.Т. Смирно</w:t>
      </w:r>
      <w:r w:rsidRPr="00352015">
        <w:rPr>
          <w:sz w:val="24"/>
          <w:szCs w:val="24"/>
        </w:rPr>
        <w:t>в, Хренников Б.О. 2014 г.;</w:t>
      </w:r>
    </w:p>
    <w:p w:rsidR="00382CC0" w:rsidRPr="00352015" w:rsidRDefault="00604FAD">
      <w:pPr>
        <w:pStyle w:val="12"/>
        <w:shd w:val="clear" w:color="auto" w:fill="auto"/>
        <w:spacing w:after="300" w:line="322" w:lineRule="exact"/>
        <w:ind w:left="20" w:right="360"/>
        <w:rPr>
          <w:sz w:val="24"/>
          <w:szCs w:val="24"/>
        </w:rPr>
      </w:pPr>
      <w:proofErr w:type="gramStart"/>
      <w:r w:rsidRPr="00352015">
        <w:rPr>
          <w:sz w:val="24"/>
          <w:szCs w:val="24"/>
        </w:rPr>
        <w:t>-</w:t>
      </w:r>
      <w:proofErr w:type="spellStart"/>
      <w:r w:rsidRPr="00352015">
        <w:rPr>
          <w:sz w:val="24"/>
          <w:szCs w:val="24"/>
        </w:rPr>
        <w:t>учебно</w:t>
      </w:r>
      <w:proofErr w:type="spellEnd"/>
      <w:r w:rsidRPr="00352015">
        <w:rPr>
          <w:sz w:val="24"/>
          <w:szCs w:val="24"/>
        </w:rPr>
        <w:t xml:space="preserve"> - наглядные пособия (плакаты:</w:t>
      </w:r>
      <w:proofErr w:type="gramEnd"/>
      <w:r w:rsidRPr="00352015">
        <w:rPr>
          <w:sz w:val="24"/>
          <w:szCs w:val="24"/>
        </w:rPr>
        <w:t xml:space="preserve"> </w:t>
      </w:r>
      <w:proofErr w:type="gramStart"/>
      <w:r w:rsidRPr="00352015">
        <w:rPr>
          <w:sz w:val="24"/>
          <w:szCs w:val="24"/>
        </w:rPr>
        <w:t>«Воинские звания и знаки различия», «Военная форма одежды», «Устройство автомата Калашникова», «Основы и правила стрельбы из стрелкового оружия, «Правила поведения во время пожара»; средства индивидуальной защиты: прот</w:t>
      </w:r>
      <w:r w:rsidRPr="00352015">
        <w:rPr>
          <w:sz w:val="24"/>
          <w:szCs w:val="24"/>
        </w:rPr>
        <w:t xml:space="preserve">ивогазы, </w:t>
      </w:r>
      <w:proofErr w:type="spellStart"/>
      <w:r w:rsidRPr="00352015">
        <w:rPr>
          <w:sz w:val="24"/>
          <w:szCs w:val="24"/>
        </w:rPr>
        <w:t>ватно</w:t>
      </w:r>
      <w:proofErr w:type="spellEnd"/>
      <w:r w:rsidRPr="00352015">
        <w:rPr>
          <w:sz w:val="24"/>
          <w:szCs w:val="24"/>
        </w:rPr>
        <w:t xml:space="preserve"> - марлевые повязки, аптечка; автомат Калашникова);</w:t>
      </w:r>
      <w:proofErr w:type="gramEnd"/>
    </w:p>
    <w:p w:rsidR="00382CC0" w:rsidRPr="00352015" w:rsidRDefault="00604FAD">
      <w:pPr>
        <w:pStyle w:val="10"/>
        <w:keepNext/>
        <w:keepLines/>
        <w:shd w:val="clear" w:color="auto" w:fill="auto"/>
        <w:spacing w:line="322" w:lineRule="exact"/>
        <w:ind w:left="20"/>
        <w:jc w:val="both"/>
        <w:rPr>
          <w:sz w:val="24"/>
          <w:szCs w:val="24"/>
        </w:rPr>
      </w:pPr>
      <w:bookmarkStart w:id="5" w:name="bookmark6"/>
      <w:r w:rsidRPr="00352015">
        <w:rPr>
          <w:rStyle w:val="13"/>
          <w:sz w:val="24"/>
          <w:szCs w:val="24"/>
        </w:rPr>
        <w:t>Используемые технологии</w:t>
      </w:r>
      <w:bookmarkEnd w:id="5"/>
    </w:p>
    <w:p w:rsidR="00382CC0" w:rsidRPr="00352015" w:rsidRDefault="00604FAD" w:rsidP="00352015">
      <w:pPr>
        <w:pStyle w:val="12"/>
        <w:shd w:val="clear" w:color="auto" w:fill="auto"/>
        <w:spacing w:after="0" w:line="322" w:lineRule="exact"/>
        <w:ind w:right="20"/>
        <w:rPr>
          <w:sz w:val="24"/>
          <w:szCs w:val="24"/>
        </w:rPr>
      </w:pPr>
      <w:r w:rsidRPr="00352015"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382CC0" w:rsidRPr="00352015" w:rsidRDefault="00604FAD" w:rsidP="00352015">
      <w:pPr>
        <w:pStyle w:val="12"/>
        <w:shd w:val="clear" w:color="auto" w:fill="auto"/>
        <w:tabs>
          <w:tab w:val="left" w:pos="294"/>
        </w:tabs>
        <w:spacing w:after="0" w:line="322" w:lineRule="exact"/>
        <w:ind w:left="20" w:right="20"/>
        <w:rPr>
          <w:sz w:val="24"/>
          <w:szCs w:val="24"/>
        </w:rPr>
      </w:pPr>
      <w:proofErr w:type="spellStart"/>
      <w:r w:rsidRPr="00352015">
        <w:rPr>
          <w:sz w:val="24"/>
          <w:szCs w:val="24"/>
        </w:rPr>
        <w:t>Компетентностный</w:t>
      </w:r>
      <w:proofErr w:type="spellEnd"/>
      <w:r w:rsidRPr="00352015">
        <w:rPr>
          <w:sz w:val="24"/>
          <w:szCs w:val="24"/>
        </w:rPr>
        <w:t xml:space="preserve"> подход: поиск адекватных компетенций как интегрированного результата</w:t>
      </w:r>
      <w:r w:rsidRPr="00352015">
        <w:rPr>
          <w:sz w:val="24"/>
          <w:szCs w:val="24"/>
        </w:rPr>
        <w:t xml:space="preserve"> образования.</w:t>
      </w:r>
    </w:p>
    <w:p w:rsidR="00382CC0" w:rsidRPr="00352015" w:rsidRDefault="00604FAD" w:rsidP="00352015">
      <w:pPr>
        <w:pStyle w:val="12"/>
        <w:shd w:val="clear" w:color="auto" w:fill="auto"/>
        <w:tabs>
          <w:tab w:val="left" w:pos="174"/>
        </w:tabs>
        <w:spacing w:after="0" w:line="322" w:lineRule="exact"/>
        <w:ind w:left="20"/>
        <w:rPr>
          <w:sz w:val="24"/>
          <w:szCs w:val="24"/>
        </w:rPr>
      </w:pPr>
      <w:r w:rsidRPr="00352015">
        <w:rPr>
          <w:sz w:val="24"/>
          <w:szCs w:val="24"/>
        </w:rPr>
        <w:t>Проблемное обучение: поисковые методы, постановка познавательных задач.</w:t>
      </w:r>
    </w:p>
    <w:p w:rsidR="00382CC0" w:rsidRPr="00352015" w:rsidRDefault="00604FAD" w:rsidP="00352015">
      <w:pPr>
        <w:pStyle w:val="12"/>
        <w:shd w:val="clear" w:color="auto" w:fill="auto"/>
        <w:tabs>
          <w:tab w:val="left" w:pos="308"/>
        </w:tabs>
        <w:spacing w:after="0" w:line="322" w:lineRule="exact"/>
        <w:ind w:left="20" w:right="20"/>
        <w:rPr>
          <w:sz w:val="24"/>
          <w:szCs w:val="24"/>
        </w:rPr>
      </w:pPr>
      <w:r w:rsidRPr="00352015">
        <w:rPr>
          <w:sz w:val="24"/>
          <w:szCs w:val="24"/>
        </w:rPr>
        <w:t>Дифференцированное обучение: усвоение программного материала на различных уровнях, но не ниже обязательного.</w:t>
      </w:r>
    </w:p>
    <w:p w:rsidR="00382CC0" w:rsidRPr="00352015" w:rsidRDefault="00604FAD" w:rsidP="00352015">
      <w:pPr>
        <w:pStyle w:val="12"/>
        <w:shd w:val="clear" w:color="auto" w:fill="auto"/>
        <w:tabs>
          <w:tab w:val="left" w:pos="174"/>
        </w:tabs>
        <w:spacing w:after="0" w:line="322" w:lineRule="exact"/>
        <w:ind w:left="20"/>
        <w:rPr>
          <w:sz w:val="24"/>
          <w:szCs w:val="24"/>
        </w:rPr>
      </w:pPr>
      <w:r w:rsidRPr="00352015">
        <w:rPr>
          <w:sz w:val="24"/>
          <w:szCs w:val="24"/>
        </w:rPr>
        <w:t>Контекстное обучение: моделирование предметного и социального</w:t>
      </w:r>
      <w:r w:rsidRPr="00352015">
        <w:rPr>
          <w:sz w:val="24"/>
          <w:szCs w:val="24"/>
        </w:rPr>
        <w:t xml:space="preserve"> содержания.</w:t>
      </w:r>
    </w:p>
    <w:p w:rsidR="00382CC0" w:rsidRPr="00352015" w:rsidRDefault="00604FAD" w:rsidP="00352015">
      <w:pPr>
        <w:pStyle w:val="12"/>
        <w:shd w:val="clear" w:color="auto" w:fill="auto"/>
        <w:tabs>
          <w:tab w:val="left" w:pos="174"/>
        </w:tabs>
        <w:spacing w:after="0" w:line="322" w:lineRule="exact"/>
        <w:ind w:left="20"/>
        <w:rPr>
          <w:sz w:val="24"/>
          <w:szCs w:val="24"/>
        </w:rPr>
      </w:pPr>
      <w:r w:rsidRPr="00352015">
        <w:rPr>
          <w:sz w:val="24"/>
          <w:szCs w:val="24"/>
        </w:rPr>
        <w:t>Развитие критического мышления при проведении практических работ.</w:t>
      </w:r>
    </w:p>
    <w:sectPr w:rsidR="00382CC0" w:rsidRPr="00352015" w:rsidSect="00382CC0">
      <w:type w:val="continuous"/>
      <w:pgSz w:w="11905" w:h="16837"/>
      <w:pgMar w:top="610" w:right="503" w:bottom="1200" w:left="5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AD" w:rsidRDefault="00604FAD" w:rsidP="00382CC0">
      <w:r>
        <w:separator/>
      </w:r>
    </w:p>
  </w:endnote>
  <w:endnote w:type="continuationSeparator" w:id="0">
    <w:p w:rsidR="00604FAD" w:rsidRDefault="00604FAD" w:rsidP="00382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AD" w:rsidRDefault="00604FAD"/>
  </w:footnote>
  <w:footnote w:type="continuationSeparator" w:id="0">
    <w:p w:rsidR="00604FAD" w:rsidRDefault="00604F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8B1"/>
    <w:multiLevelType w:val="multilevel"/>
    <w:tmpl w:val="268C1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2CC0"/>
    <w:rsid w:val="00271557"/>
    <w:rsid w:val="00352015"/>
    <w:rsid w:val="00382CC0"/>
    <w:rsid w:val="00604FAD"/>
    <w:rsid w:val="00AA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C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CC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82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sid w:val="00382CC0"/>
    <w:rPr>
      <w:u w:val="single"/>
    </w:rPr>
  </w:style>
  <w:style w:type="character" w:customStyle="1" w:styleId="a4">
    <w:name w:val="Основной текст_"/>
    <w:basedOn w:val="a0"/>
    <w:link w:val="12"/>
    <w:rsid w:val="00382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382CC0"/>
    <w:rPr>
      <w:b/>
      <w:bCs/>
      <w:spacing w:val="0"/>
      <w:sz w:val="27"/>
      <w:szCs w:val="27"/>
      <w:u w:val="single"/>
    </w:rPr>
  </w:style>
  <w:style w:type="character" w:customStyle="1" w:styleId="a6">
    <w:name w:val="Основной текст + Полужирный"/>
    <w:basedOn w:val="a4"/>
    <w:rsid w:val="00382CC0"/>
    <w:rPr>
      <w:b/>
      <w:bCs/>
      <w:spacing w:val="0"/>
      <w:sz w:val="27"/>
      <w:szCs w:val="27"/>
      <w:u w:val="single"/>
    </w:rPr>
  </w:style>
  <w:style w:type="character" w:customStyle="1" w:styleId="13">
    <w:name w:val="Заголовок №1"/>
    <w:basedOn w:val="1"/>
    <w:rsid w:val="00382CC0"/>
    <w:rPr>
      <w:u w:val="single"/>
    </w:rPr>
  </w:style>
  <w:style w:type="paragraph" w:customStyle="1" w:styleId="10">
    <w:name w:val="Заголовок №1"/>
    <w:basedOn w:val="a"/>
    <w:link w:val="1"/>
    <w:rsid w:val="00382CC0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Основной текст1"/>
    <w:basedOn w:val="a"/>
    <w:link w:val="a4"/>
    <w:rsid w:val="00382CC0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35201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2018-04-02T08:12:00Z</dcterms:created>
  <dcterms:modified xsi:type="dcterms:W3CDTF">2018-04-02T08:43:00Z</dcterms:modified>
</cp:coreProperties>
</file>