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0" w:name="bookmark0"/>
      <w:r w:rsidRPr="003C0A7F">
        <w:rPr>
          <w:rFonts w:ascii="Times New Roman" w:hAnsi="Times New Roman" w:cs="Times New Roman"/>
        </w:rPr>
        <w:t>Рабочая программа по русскому языку для 5-9 классов</w:t>
      </w:r>
      <w:bookmarkEnd w:id="0"/>
    </w:p>
    <w:p w:rsidR="003C0A7F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1" w:name="bookmark1"/>
      <w:r w:rsidRPr="003C0A7F">
        <w:rPr>
          <w:rFonts w:ascii="Times New Roman" w:hAnsi="Times New Roman" w:cs="Times New Roman"/>
        </w:rPr>
        <w:t>ПЛАНИРУЕМЫЕ РЕЗУЛЬТАТЫ ИЗУЧЕНИЯ ПРЕДМЕТА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 «РУССКИЙ ЯЗЫК»</w:t>
      </w:r>
      <w:bookmarkEnd w:id="1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5"/>
          <w:rFonts w:eastAsia="Arial Unicode MS"/>
          <w:sz w:val="24"/>
          <w:szCs w:val="24"/>
        </w:rPr>
        <w:t>Личностными результатами</w:t>
      </w:r>
      <w:r w:rsidRPr="003C0A7F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понимание русского языка как одной из основных национальн</w:t>
      </w:r>
      <w:proofErr w:type="gramStart"/>
      <w:r w:rsidRPr="003C0A7F">
        <w:rPr>
          <w:rFonts w:ascii="Times New Roman" w:hAnsi="Times New Roman" w:cs="Times New Roman"/>
        </w:rPr>
        <w:t>о-</w:t>
      </w:r>
      <w:proofErr w:type="gramEnd"/>
      <w:r w:rsidRPr="003C0A7F">
        <w:rPr>
          <w:rFonts w:ascii="Times New Roman" w:hAnsi="Times New Roman" w:cs="Times New Roman"/>
        </w:rPr>
        <w:t xml:space="preserve"> 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достаточный объем словарного запаса и усвоенных грамматических сре</w:t>
      </w:r>
      <w:proofErr w:type="gramStart"/>
      <w:r w:rsidRPr="003C0A7F">
        <w:rPr>
          <w:rFonts w:ascii="Times New Roman" w:hAnsi="Times New Roman" w:cs="Times New Roman"/>
        </w:rPr>
        <w:t>дств дл</w:t>
      </w:r>
      <w:proofErr w:type="gramEnd"/>
      <w:r w:rsidRPr="003C0A7F">
        <w:rPr>
          <w:rFonts w:ascii="Times New Roman" w:hAnsi="Times New Roman" w:cs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spellStart"/>
      <w:r w:rsidRPr="003C0A7F">
        <w:rPr>
          <w:rStyle w:val="a5"/>
          <w:rFonts w:eastAsia="Arial Unicode MS"/>
          <w:sz w:val="24"/>
          <w:szCs w:val="24"/>
        </w:rPr>
        <w:t>Метапредметными</w:t>
      </w:r>
      <w:proofErr w:type="spellEnd"/>
      <w:r w:rsidRPr="003C0A7F">
        <w:rPr>
          <w:rStyle w:val="a5"/>
          <w:rFonts w:eastAsia="Arial Unicode MS"/>
          <w:sz w:val="24"/>
          <w:szCs w:val="24"/>
        </w:rPr>
        <w:t xml:space="preserve"> результатами</w:t>
      </w:r>
      <w:r w:rsidRPr="003C0A7F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являются: 1) владение всеми видами речевой деятельности: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адекватное понимание информации устного и письменного сообщения;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владение разными видами чтения;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адекватное восприятие на слух текстов разных стилей и жанров;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достигнутые результаты и адекватно формулировать их в устной и письменной форме;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умение воспроизводить прослушанный или прочитанный текст с разной степенью свёрнутости;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свободно, правильно излагать свои мысли в устной и письменной форме;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владение различными видами монолога и диалога;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участвовать в речевом общении, соблюдая нормы речевого этикета;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умение выступать перед аудиторией сверстников с небольшими сообщениями, докладами;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3C0A7F">
        <w:rPr>
          <w:rFonts w:ascii="Times New Roman" w:hAnsi="Times New Roman" w:cs="Times New Roman"/>
        </w:rPr>
        <w:t>межпредметном</w:t>
      </w:r>
      <w:proofErr w:type="spellEnd"/>
      <w:r w:rsidRPr="003C0A7F">
        <w:rPr>
          <w:rFonts w:ascii="Times New Roman" w:hAnsi="Times New Roman" w:cs="Times New Roman"/>
        </w:rPr>
        <w:t xml:space="preserve"> уровне (на уроках иностранного языка, литературы и др.);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spellStart"/>
      <w:r w:rsidRPr="003C0A7F">
        <w:rPr>
          <w:rFonts w:ascii="Times New Roman" w:hAnsi="Times New Roman" w:cs="Times New Roman"/>
        </w:rPr>
        <w:t>коммуникативно</w:t>
      </w:r>
      <w:proofErr w:type="spellEnd"/>
      <w:r w:rsidRPr="003C0A7F">
        <w:rPr>
          <w:rFonts w:ascii="Times New Roman" w:hAnsi="Times New Roman" w:cs="Times New Roman"/>
        </w:rPr>
        <w:t xml:space="preserve">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6"/>
          <w:rFonts w:eastAsia="Arial Unicode MS"/>
          <w:sz w:val="24"/>
          <w:szCs w:val="24"/>
        </w:rPr>
        <w:t>Предметными результатами</w:t>
      </w:r>
      <w:r w:rsidRPr="003C0A7F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lastRenderedPageBreak/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понимание места родного языка в системе гуманитарных наук и его роли в образовании в целом;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усвоение основ научных знаний о родном языке; понимание взаимосвязи его уровней и единиц;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gramStart"/>
      <w:r w:rsidRPr="003C0A7F">
        <w:rPr>
          <w:rFonts w:ascii="Times New Roman" w:hAnsi="Times New Roman" w:cs="Times New Roman"/>
        </w:rPr>
        <w:t>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</w:t>
      </w:r>
      <w:proofErr w:type="gramEnd"/>
      <w:r w:rsidRPr="003C0A7F">
        <w:rPr>
          <w:rFonts w:ascii="Times New Roman" w:hAnsi="Times New Roman" w:cs="Times New Roman"/>
        </w:rPr>
        <w:t xml:space="preserve"> основные единицы языка, их признаки и особенности употребления в речи;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</w:t>
      </w:r>
      <w:proofErr w:type="spellStart"/>
      <w:r w:rsidRPr="003C0A7F">
        <w:rPr>
          <w:rFonts w:ascii="Times New Roman" w:hAnsi="Times New Roman" w:cs="Times New Roman"/>
        </w:rPr>
        <w:t>многоаспектного</w:t>
      </w:r>
      <w:proofErr w:type="spellEnd"/>
      <w:r w:rsidRPr="003C0A7F">
        <w:rPr>
          <w:rFonts w:ascii="Times New Roman" w:hAnsi="Times New Roman" w:cs="Times New Roman"/>
        </w:rPr>
        <w:t xml:space="preserve">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03069" w:rsidRPr="003C0A7F" w:rsidRDefault="00403069">
      <w:pPr>
        <w:rPr>
          <w:rFonts w:ascii="Times New Roman" w:hAnsi="Times New Roman" w:cs="Times New Roman"/>
          <w:sz w:val="2"/>
          <w:szCs w:val="2"/>
        </w:rPr>
      </w:pPr>
    </w:p>
    <w:p w:rsidR="003C0A7F" w:rsidRDefault="003C0A7F" w:rsidP="003C0A7F">
      <w:pPr>
        <w:pStyle w:val="af1"/>
        <w:jc w:val="center"/>
        <w:rPr>
          <w:rFonts w:ascii="Times New Roman" w:hAnsi="Times New Roman" w:cs="Times New Roman"/>
          <w:b/>
        </w:rPr>
      </w:pPr>
      <w:bookmarkStart w:id="2" w:name="bookmark9"/>
    </w:p>
    <w:p w:rsidR="003C0A7F" w:rsidRPr="003C0A7F" w:rsidRDefault="00B94301" w:rsidP="003C0A7F">
      <w:pPr>
        <w:pStyle w:val="af1"/>
        <w:jc w:val="center"/>
        <w:rPr>
          <w:rFonts w:ascii="Times New Roman" w:hAnsi="Times New Roman" w:cs="Times New Roman"/>
          <w:b/>
        </w:rPr>
      </w:pPr>
      <w:r w:rsidRPr="003C0A7F">
        <w:rPr>
          <w:rFonts w:ascii="Times New Roman" w:hAnsi="Times New Roman" w:cs="Times New Roman"/>
          <w:b/>
        </w:rPr>
        <w:t>СОДЕРЖАНИЕ УЧЕБНОГО ПРЕДМЕТА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  <w:b/>
        </w:rPr>
      </w:pPr>
      <w:r w:rsidRPr="003C0A7F">
        <w:rPr>
          <w:rFonts w:ascii="Times New Roman" w:hAnsi="Times New Roman" w:cs="Times New Roman"/>
          <w:b/>
        </w:rPr>
        <w:t>Коммуникативная компетенция</w:t>
      </w:r>
      <w:bookmarkEnd w:id="2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Речь и речевое общение. Речь устная и письменная, диалогическая и монологическая.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b"/>
          <w:rFonts w:eastAsia="Arial Unicode MS"/>
        </w:rPr>
        <w:t>Сферы речевого общения.</w:t>
      </w:r>
      <w:r w:rsidRPr="003C0A7F">
        <w:rPr>
          <w:rFonts w:ascii="Times New Roman" w:hAnsi="Times New Roman" w:cs="Times New Roman"/>
        </w:rPr>
        <w:t xml:space="preserve"> Функциональные разновидности языка (разговорная речь, функциональные стили: научный, публицистический, официально-деловой; язык художественной литературы), их основные особенности. Ситуации речевого общения.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gramStart"/>
      <w:r w:rsidRPr="003C0A7F">
        <w:rPr>
          <w:rFonts w:ascii="Times New Roman" w:hAnsi="Times New Roman" w:cs="Times New Roman"/>
        </w:rPr>
        <w:t>Основные жанры научного (отзыв, реферат, выступление,</w:t>
      </w:r>
      <w:r w:rsidRPr="003C0A7F">
        <w:rPr>
          <w:rStyle w:val="ab"/>
          <w:rFonts w:eastAsia="Arial Unicode MS"/>
        </w:rPr>
        <w:t xml:space="preserve"> доклад, статья, </w:t>
      </w:r>
      <w:proofErr w:type="spellStart"/>
      <w:r w:rsidRPr="003C0A7F">
        <w:rPr>
          <w:rStyle w:val="ab"/>
          <w:rFonts w:eastAsia="Arial Unicode MS"/>
        </w:rPr>
        <w:t>рег^ензия</w:t>
      </w:r>
      <w:proofErr w:type="spellEnd"/>
      <w:r w:rsidRPr="003C0A7F">
        <w:rPr>
          <w:rFonts w:ascii="Times New Roman" w:hAnsi="Times New Roman" w:cs="Times New Roman"/>
        </w:rPr>
        <w:t>), публицистического (выступление,</w:t>
      </w:r>
      <w:r w:rsidRPr="003C0A7F">
        <w:rPr>
          <w:rStyle w:val="ab"/>
          <w:rFonts w:eastAsia="Arial Unicode MS"/>
        </w:rPr>
        <w:t xml:space="preserve"> статья, интервью, очерк),</w:t>
      </w:r>
      <w:r w:rsidRPr="003C0A7F">
        <w:rPr>
          <w:rFonts w:ascii="Times New Roman" w:hAnsi="Times New Roman" w:cs="Times New Roman"/>
        </w:rPr>
        <w:t xml:space="preserve"> официально-делового</w:t>
      </w:r>
      <w:r w:rsidRPr="003C0A7F">
        <w:rPr>
          <w:rStyle w:val="ab"/>
          <w:rFonts w:eastAsia="Arial Unicode MS"/>
        </w:rPr>
        <w:t xml:space="preserve"> {расписка, доверенность</w:t>
      </w:r>
      <w:r w:rsidRPr="003C0A7F">
        <w:rPr>
          <w:rFonts w:ascii="Times New Roman" w:hAnsi="Times New Roman" w:cs="Times New Roman"/>
        </w:rPr>
        <w:t>, заявление,</w:t>
      </w:r>
      <w:r w:rsidRPr="003C0A7F">
        <w:rPr>
          <w:rStyle w:val="ab"/>
          <w:rFonts w:eastAsia="Arial Unicode MS"/>
        </w:rPr>
        <w:t xml:space="preserve"> резюме) </w:t>
      </w:r>
      <w:r w:rsidRPr="003C0A7F">
        <w:rPr>
          <w:rFonts w:ascii="Times New Roman" w:hAnsi="Times New Roman" w:cs="Times New Roman"/>
        </w:rPr>
        <w:t>стилей, разговорной (рассказ, беседа, спор) речи.</w:t>
      </w:r>
      <w:proofErr w:type="gramEnd"/>
      <w:r w:rsidRPr="003C0A7F">
        <w:rPr>
          <w:rFonts w:ascii="Times New Roman" w:hAnsi="Times New Roman" w:cs="Times New Roman"/>
        </w:rPr>
        <w:t xml:space="preserve"> Культура речи. Критерии культуры речи.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Текст как продукт речевой деятельности. Функционально-смысловые типы текста: повествование, описание, рассуждение. Структура текста. Основные виды информационной переработки текста: план, конспект,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c"/>
          <w:rFonts w:eastAsia="Arial Unicode MS"/>
        </w:rPr>
        <w:t>аннотация.</w:t>
      </w:r>
      <w:r w:rsidRPr="003C0A7F">
        <w:rPr>
          <w:rFonts w:ascii="Times New Roman" w:hAnsi="Times New Roman" w:cs="Times New Roman"/>
        </w:rPr>
        <w:t xml:space="preserve"> 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Овладение основными видами речевой деятельности: </w:t>
      </w:r>
      <w:proofErr w:type="spellStart"/>
      <w:r w:rsidRPr="003C0A7F">
        <w:rPr>
          <w:rFonts w:ascii="Times New Roman" w:hAnsi="Times New Roman" w:cs="Times New Roman"/>
        </w:rPr>
        <w:t>аудированием</w:t>
      </w:r>
      <w:proofErr w:type="spellEnd"/>
      <w:r w:rsidRPr="003C0A7F">
        <w:rPr>
          <w:rFonts w:ascii="Times New Roman" w:hAnsi="Times New Roman" w:cs="Times New Roman"/>
        </w:rPr>
        <w:t xml:space="preserve"> (слушанием), говорением, чтением, письмом.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Адекватное восприятие устной и письменной речи в соответствии с ситуацией речевого общения.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 и ситуацией общения.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Овладение различными видами чтения (ознакомительное, изучающее, просмотровое), приемами работы с учебной книгой и другими информационными источниками, включая ресурсы Интернета.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Изложение содержания прослушанного или прочитанного текста (подробное, сжатое, выборочное). </w:t>
      </w:r>
      <w:proofErr w:type="gramStart"/>
      <w:r w:rsidRPr="003C0A7F">
        <w:rPr>
          <w:rFonts w:ascii="Times New Roman" w:hAnsi="Times New Roman" w:cs="Times New Roman"/>
        </w:rPr>
        <w:t>Написание сочинений различных видов; создание текстов разных стилей и жанров:</w:t>
      </w:r>
      <w:r w:rsidRPr="003C0A7F">
        <w:rPr>
          <w:rStyle w:val="ac"/>
          <w:rFonts w:eastAsia="Arial Unicode MS"/>
        </w:rPr>
        <w:t xml:space="preserve"> тезисы,</w:t>
      </w:r>
      <w:r w:rsidRPr="003C0A7F">
        <w:rPr>
          <w:rFonts w:ascii="Times New Roman" w:hAnsi="Times New Roman" w:cs="Times New Roman"/>
        </w:rPr>
        <w:t xml:space="preserve"> конспект, отзыв,</w:t>
      </w:r>
      <w:r w:rsidRPr="003C0A7F">
        <w:rPr>
          <w:rStyle w:val="ac"/>
          <w:rFonts w:eastAsia="Arial Unicode MS"/>
        </w:rPr>
        <w:t xml:space="preserve"> рецензия, аннотация;</w:t>
      </w:r>
      <w:r w:rsidRPr="003C0A7F">
        <w:rPr>
          <w:rFonts w:ascii="Times New Roman" w:hAnsi="Times New Roman" w:cs="Times New Roman"/>
        </w:rPr>
        <w:t xml:space="preserve"> письмо;</w:t>
      </w:r>
      <w:r w:rsidRPr="003C0A7F">
        <w:rPr>
          <w:rStyle w:val="ac"/>
          <w:rFonts w:eastAsia="Arial Unicode MS"/>
        </w:rPr>
        <w:t xml:space="preserve"> расписка, доверенность</w:t>
      </w:r>
      <w:r w:rsidRPr="003C0A7F">
        <w:rPr>
          <w:rFonts w:ascii="Times New Roman" w:hAnsi="Times New Roman" w:cs="Times New Roman"/>
        </w:rPr>
        <w:t xml:space="preserve">, заявление. </w:t>
      </w:r>
      <w:proofErr w:type="gramEnd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d"/>
          <w:rFonts w:eastAsia="Arial Unicode MS"/>
          <w:sz w:val="24"/>
          <w:szCs w:val="24"/>
        </w:rPr>
        <w:t>Языковая и лингвистическая (языковедческая) компетенции Общие сведения о языке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lastRenderedPageBreak/>
        <w:t>Роль языка в жизни человека и общества. Русский язык - национальный язык русского народа, государственный язык Российской Федерации и язык межнационального общения. Русский язык - язык русской художественной литературы. Русский язык как развивающееся явление. Лексические и фразеологические новации последних лет. Понятие о русском литературном языке и его нормах. Основные лингвистические словари. Извлечение необходимой информации из словарей.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Наука о русском языке и ее основные разделы. Краткие сведения о выдающихся отечественных лингвистах. 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d"/>
          <w:rFonts w:eastAsia="Arial Unicode MS"/>
          <w:sz w:val="24"/>
          <w:szCs w:val="24"/>
        </w:rPr>
        <w:t>Система языка Фонетика. Орфоэпия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средства звуковой стороны речи: звуки речи, слог, ударение, интонация.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Система гласных и согласных звуков. Изменение звуков в речевом потоке. Соотношение звука и буквы. Элементы фонетической транскрипции. Основные орфоэпические нормы русского литературного языка. Связь фонетики с графикой и орфографией. Основные выразительные средства фонетики.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Применение знаний и умений по фонетике в практике правописания. 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  <w:i/>
        </w:rPr>
      </w:pPr>
      <w:r w:rsidRPr="003C0A7F">
        <w:rPr>
          <w:rStyle w:val="ae"/>
          <w:rFonts w:eastAsia="Arial Unicode MS"/>
          <w:i w:val="0"/>
          <w:sz w:val="24"/>
          <w:szCs w:val="24"/>
        </w:rPr>
        <w:t>Состав слова (</w:t>
      </w:r>
      <w:proofErr w:type="spellStart"/>
      <w:r w:rsidRPr="003C0A7F">
        <w:rPr>
          <w:rStyle w:val="ae"/>
          <w:rFonts w:eastAsia="Arial Unicode MS"/>
          <w:i w:val="0"/>
          <w:sz w:val="24"/>
          <w:szCs w:val="24"/>
        </w:rPr>
        <w:t>Морфемика</w:t>
      </w:r>
      <w:proofErr w:type="spellEnd"/>
      <w:r w:rsidRPr="003C0A7F">
        <w:rPr>
          <w:rStyle w:val="ae"/>
          <w:rFonts w:eastAsia="Arial Unicode MS"/>
          <w:i w:val="0"/>
          <w:sz w:val="24"/>
          <w:szCs w:val="24"/>
        </w:rPr>
        <w:t>) и словообразование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Морфема - минимальная значимая единица языка. Виды морфем: корень, приставка, суффикс. Чередование звуков в морфемах. Основа слова. Основные способы образования слов.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Основные выразительные средства </w:t>
      </w:r>
      <w:proofErr w:type="spellStart"/>
      <w:r w:rsidRPr="003C0A7F">
        <w:rPr>
          <w:rFonts w:ascii="Times New Roman" w:hAnsi="Times New Roman" w:cs="Times New Roman"/>
        </w:rPr>
        <w:t>морфемики</w:t>
      </w:r>
      <w:proofErr w:type="spellEnd"/>
      <w:r w:rsidRPr="003C0A7F">
        <w:rPr>
          <w:rFonts w:ascii="Times New Roman" w:hAnsi="Times New Roman" w:cs="Times New Roman"/>
        </w:rPr>
        <w:t xml:space="preserve"> и словообразования.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Применение знаний и умений по </w:t>
      </w:r>
      <w:proofErr w:type="spellStart"/>
      <w:r w:rsidRPr="003C0A7F">
        <w:rPr>
          <w:rFonts w:ascii="Times New Roman" w:hAnsi="Times New Roman" w:cs="Times New Roman"/>
        </w:rPr>
        <w:t>морфемике</w:t>
      </w:r>
      <w:proofErr w:type="spellEnd"/>
      <w:r w:rsidRPr="003C0A7F">
        <w:rPr>
          <w:rFonts w:ascii="Times New Roman" w:hAnsi="Times New Roman" w:cs="Times New Roman"/>
        </w:rPr>
        <w:t xml:space="preserve"> и словообразованию в практике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правописания.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3" w:name="bookmark10"/>
      <w:r w:rsidRPr="003C0A7F">
        <w:rPr>
          <w:rFonts w:ascii="Times New Roman" w:hAnsi="Times New Roman" w:cs="Times New Roman"/>
        </w:rPr>
        <w:t>Лексика и фразеология</w:t>
      </w:r>
      <w:bookmarkEnd w:id="3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Слово - основная единица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Лексическое значение слова. Однозначные и многозначные слова; </w:t>
      </w:r>
      <w:proofErr w:type="gramStart"/>
      <w:r w:rsidRPr="003C0A7F">
        <w:rPr>
          <w:rFonts w:ascii="Times New Roman" w:hAnsi="Times New Roman" w:cs="Times New Roman"/>
        </w:rPr>
        <w:t>прямое</w:t>
      </w:r>
      <w:proofErr w:type="gramEnd"/>
      <w:r w:rsidRPr="003C0A7F">
        <w:rPr>
          <w:rFonts w:ascii="Times New Roman" w:hAnsi="Times New Roman" w:cs="Times New Roman"/>
        </w:rPr>
        <w:t xml:space="preserve"> и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gramStart"/>
      <w:r w:rsidRPr="003C0A7F">
        <w:rPr>
          <w:rFonts w:ascii="Times New Roman" w:hAnsi="Times New Roman" w:cs="Times New Roman"/>
        </w:rPr>
        <w:t>переносное</w:t>
      </w:r>
      <w:proofErr w:type="gramEnd"/>
      <w:r w:rsidRPr="003C0A7F">
        <w:rPr>
          <w:rFonts w:ascii="Times New Roman" w:hAnsi="Times New Roman" w:cs="Times New Roman"/>
        </w:rPr>
        <w:t xml:space="preserve"> значения слова.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Синонимы. Антонимы. Омонимы.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Стилистически окрашенная лексика русского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Исконно русские и заимствованные слова.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Лексика общеупотребительная и лексика ограниченного употребления. Фразеологизмы; их значение и употребление. Пословицы, поговорки, афоризмы и крылатые слова как явления фразеологической системы. Понятие об этимологии, истории происхождения слов и фразеологизмов.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 </w:t>
      </w:r>
      <w:r w:rsidRPr="003C0A7F">
        <w:rPr>
          <w:rStyle w:val="af"/>
          <w:rFonts w:eastAsia="Arial Unicode MS"/>
          <w:sz w:val="24"/>
          <w:szCs w:val="24"/>
        </w:rPr>
        <w:t>Основные лексические нормы современного русского литературного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выразительные средства лексики и фразеологии.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Употребление лексических сре</w:t>
      </w:r>
      <w:proofErr w:type="gramStart"/>
      <w:r w:rsidRPr="003C0A7F">
        <w:rPr>
          <w:rFonts w:ascii="Times New Roman" w:hAnsi="Times New Roman" w:cs="Times New Roman"/>
        </w:rPr>
        <w:t>дств в с</w:t>
      </w:r>
      <w:proofErr w:type="gramEnd"/>
      <w:r w:rsidRPr="003C0A7F">
        <w:rPr>
          <w:rFonts w:ascii="Times New Roman" w:hAnsi="Times New Roman" w:cs="Times New Roman"/>
        </w:rPr>
        <w:t>оответствии со значением, сферой и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ситуацией общения. Оценка своей и чужой речи с точки зрения точного,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уместного и выразительного словоупотребления.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4" w:name="bookmark11"/>
      <w:r w:rsidRPr="003C0A7F">
        <w:rPr>
          <w:rFonts w:ascii="Times New Roman" w:hAnsi="Times New Roman" w:cs="Times New Roman"/>
        </w:rPr>
        <w:t>Морфология</w:t>
      </w:r>
      <w:bookmarkEnd w:id="4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Система частей речи в русском языке.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Самостоятельные части речи, их грамматическое значение, морфологические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признаки, синтаксическая роль.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Служебные части речи.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Междометия и звукоподражательные слова.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морфологические нормы русского литературного языка. Основные выразительные средства морфологии.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Употребление форм слов различных частей речи в соответствии с нормами современного русского литературного языка.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Применение знаний и умений по морфологии в практике правописания. 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f"/>
          <w:rFonts w:eastAsia="Arial Unicode MS"/>
          <w:sz w:val="24"/>
          <w:szCs w:val="24"/>
        </w:rPr>
        <w:t>Синтаксис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Словосочетание и предложение как основные единицы синтаксиса. Синтаксические связи слов в словосочетании и предложении. Виды предложений по цели высказывания и эмоциональной окраске. Грамматическая (предикативная) основа предложения. Предложения простые и сложные.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Главные и второстепенные члены предложения и способы их выражения. Предложения двусоставные и односоставные, распространенные и нераспространенные, полные и неполные.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lastRenderedPageBreak/>
        <w:t>Однородные члены предложения. Обособленные члены предложения. Обращения. Вводные, вставные слова и конструкции. Предложения сложносочиненные, сложноподчиненные, бессоюзные. Сложные предложения с различными видами связи. Способы передачи чужой речи.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Текст. Деление текста на смысловые части и основные средства связи между ними.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синтаксические нормы современного русского литературного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выразительные средства синтаксиса.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Употребление синтаксических конструкций в соответствии с нормами русского литературного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Применение знаний и умений по синтаксису в практике правописания.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5" w:name="bookmark12"/>
      <w:r w:rsidRPr="003C0A7F">
        <w:rPr>
          <w:rFonts w:ascii="Times New Roman" w:hAnsi="Times New Roman" w:cs="Times New Roman"/>
        </w:rPr>
        <w:t>Правописание: орфография и пунктуация</w:t>
      </w:r>
      <w:bookmarkEnd w:id="5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6" w:name="bookmark13"/>
      <w:r w:rsidRPr="003C0A7F">
        <w:rPr>
          <w:rFonts w:ascii="Times New Roman" w:hAnsi="Times New Roman" w:cs="Times New Roman"/>
        </w:rPr>
        <w:t>Орфография</w:t>
      </w:r>
      <w:bookmarkEnd w:id="6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Правописание гласных и согласных в составе морфем. Правописание Ъ и Ь.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Слитные, дефисные и раздельные написания. Прописная и строчная буквы. Перенос слов.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Соблюдение основных орфографических норм. 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  <w:i/>
        </w:rPr>
      </w:pPr>
      <w:r w:rsidRPr="003C0A7F">
        <w:rPr>
          <w:rStyle w:val="af0"/>
          <w:rFonts w:eastAsia="Arial Unicode MS"/>
          <w:i w:val="0"/>
          <w:sz w:val="24"/>
          <w:szCs w:val="24"/>
        </w:rPr>
        <w:t>Пунктуация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Знаки препинания, их функции. Одиночные и парные знаки препинания.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Знаки препинания в конце предложения, </w:t>
      </w:r>
      <w:proofErr w:type="gramStart"/>
      <w:r w:rsidRPr="003C0A7F">
        <w:rPr>
          <w:rFonts w:ascii="Times New Roman" w:hAnsi="Times New Roman" w:cs="Times New Roman"/>
        </w:rPr>
        <w:t>в</w:t>
      </w:r>
      <w:proofErr w:type="gramEnd"/>
      <w:r w:rsidRPr="003C0A7F">
        <w:rPr>
          <w:rFonts w:ascii="Times New Roman" w:hAnsi="Times New Roman" w:cs="Times New Roman"/>
        </w:rPr>
        <w:t xml:space="preserve"> простом и в сложном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gramStart"/>
      <w:r w:rsidRPr="003C0A7F">
        <w:rPr>
          <w:rFonts w:ascii="Times New Roman" w:hAnsi="Times New Roman" w:cs="Times New Roman"/>
        </w:rPr>
        <w:t>предложениях</w:t>
      </w:r>
      <w:proofErr w:type="gramEnd"/>
      <w:r w:rsidRPr="003C0A7F">
        <w:rPr>
          <w:rFonts w:ascii="Times New Roman" w:hAnsi="Times New Roman" w:cs="Times New Roman"/>
        </w:rPr>
        <w:t>, при прямой речи, цитировании, диалоге.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Сочетание знаков препинания.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Употребление пунктуационных знаков.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7" w:name="bookmark14"/>
      <w:proofErr w:type="spellStart"/>
      <w:r w:rsidRPr="003C0A7F">
        <w:rPr>
          <w:rFonts w:ascii="Times New Roman" w:hAnsi="Times New Roman" w:cs="Times New Roman"/>
        </w:rPr>
        <w:t>Культуроведческая</w:t>
      </w:r>
      <w:proofErr w:type="spellEnd"/>
      <w:r w:rsidRPr="003C0A7F">
        <w:rPr>
          <w:rFonts w:ascii="Times New Roman" w:hAnsi="Times New Roman" w:cs="Times New Roman"/>
        </w:rPr>
        <w:t xml:space="preserve"> компетенция</w:t>
      </w:r>
      <w:bookmarkEnd w:id="7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Отражение в языке культуры и истории народа.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Русский речевой этикет.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</w:t>
      </w:r>
    </w:p>
    <w:p w:rsidR="00BD727E" w:rsidRDefault="00BD727E" w:rsidP="00BD727E">
      <w:pPr>
        <w:pStyle w:val="af1"/>
        <w:jc w:val="center"/>
        <w:rPr>
          <w:rFonts w:ascii="Times New Roman" w:hAnsi="Times New Roman" w:cs="Times New Roman"/>
        </w:rPr>
      </w:pPr>
      <w:bookmarkStart w:id="8" w:name="bookmark15"/>
    </w:p>
    <w:p w:rsidR="003C0A7F" w:rsidRPr="00BD727E" w:rsidRDefault="00BD727E" w:rsidP="00BD727E">
      <w:pPr>
        <w:pStyle w:val="af1"/>
        <w:jc w:val="center"/>
        <w:rPr>
          <w:rFonts w:ascii="Times New Roman" w:hAnsi="Times New Roman" w:cs="Times New Roman"/>
          <w:b/>
        </w:rPr>
      </w:pPr>
      <w:r w:rsidRPr="00BD727E">
        <w:rPr>
          <w:rFonts w:ascii="Times New Roman" w:hAnsi="Times New Roman" w:cs="Times New Roman"/>
          <w:b/>
        </w:rPr>
        <w:t>Тематическое планирование</w:t>
      </w:r>
    </w:p>
    <w:p w:rsidR="00B94301" w:rsidRDefault="00B94301" w:rsidP="00BD727E">
      <w:pPr>
        <w:pStyle w:val="af1"/>
        <w:jc w:val="center"/>
        <w:rPr>
          <w:rFonts w:ascii="Times New Roman" w:hAnsi="Times New Roman" w:cs="Times New Roman"/>
        </w:rPr>
      </w:pPr>
      <w:r w:rsidRPr="00BD727E">
        <w:rPr>
          <w:rFonts w:ascii="Times New Roman" w:hAnsi="Times New Roman" w:cs="Times New Roman"/>
        </w:rPr>
        <w:t>5 класс</w:t>
      </w:r>
    </w:p>
    <w:tbl>
      <w:tblPr>
        <w:tblW w:w="10178" w:type="dxa"/>
        <w:tblInd w:w="-5" w:type="dxa"/>
        <w:tblLayout w:type="fixed"/>
        <w:tblLook w:val="0000"/>
      </w:tblPr>
      <w:tblGrid>
        <w:gridCol w:w="959"/>
        <w:gridCol w:w="142"/>
        <w:gridCol w:w="7654"/>
        <w:gridCol w:w="1423"/>
      </w:tblGrid>
      <w:tr w:rsidR="00373AE4" w:rsidRPr="00373AE4" w:rsidTr="00373AE4">
        <w:trPr>
          <w:trHeight w:val="148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  <w:b/>
              </w:rPr>
              <w:t>Тема/Тема урока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3AE4">
              <w:rPr>
                <w:rFonts w:ascii="Times New Roman" w:hAnsi="Times New Roman" w:cs="Times New Roman"/>
                <w:b/>
              </w:rPr>
              <w:t>К-во</w:t>
            </w:r>
            <w:proofErr w:type="spellEnd"/>
            <w:proofErr w:type="gramEnd"/>
            <w:r w:rsidRPr="00373AE4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  <w:b/>
              </w:rPr>
              <w:t>Язык и общение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Язык и человек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Общение устное и письменное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Читаем учебник. Слушаем на уроке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Стили речи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Повторение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 xml:space="preserve"> в начальных классах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Звуки и буквы. Произношение и правописание.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Орфограмма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проверяемых безударных гласных в </w:t>
            </w:r>
            <w:proofErr w:type="gramStart"/>
            <w:r w:rsidRPr="00373AE4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проверяемых согласных в </w:t>
            </w:r>
            <w:proofErr w:type="gramStart"/>
            <w:r w:rsidRPr="00373AE4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373A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непроизносимых согласных в </w:t>
            </w:r>
            <w:proofErr w:type="gramStart"/>
            <w:r w:rsidRPr="00373AE4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373A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и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,у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,а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после шипящих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Разделительные Ъ и 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Раздельное написание предлогов с другими словами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Р.р. </w:t>
            </w:r>
            <w:r w:rsidRPr="00373AE4">
              <w:rPr>
                <w:rFonts w:ascii="Times New Roman" w:hAnsi="Times New Roman" w:cs="Times New Roman"/>
              </w:rPr>
              <w:t>Что мы знаем о тексте.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Тестирование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snapToGrid w:val="0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Тся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т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ься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в глаголах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Р.р. Тема текста.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Личные окончания глаголов.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Р.р. </w:t>
            </w:r>
            <w:r w:rsidRPr="00373AE4">
              <w:rPr>
                <w:rFonts w:ascii="Times New Roman" w:hAnsi="Times New Roman" w:cs="Times New Roman"/>
                <w:color w:val="auto"/>
                <w:shd w:val="clear" w:color="auto" w:fill="FFFF00"/>
              </w:rPr>
              <w:t>Сжатое изложение «Хитрый заяц».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Имя существительное.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lastRenderedPageBreak/>
              <w:t>26- 27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color w:val="auto"/>
              </w:rPr>
            </w:pPr>
            <w:r w:rsidRPr="00373AE4">
              <w:rPr>
                <w:rFonts w:ascii="Times New Roman" w:hAnsi="Times New Roman" w:cs="Times New Roman"/>
                <w:b/>
                <w:color w:val="auto"/>
                <w:shd w:val="clear" w:color="auto" w:fill="FFFF00"/>
              </w:rPr>
              <w:t>Р.р</w:t>
            </w:r>
            <w:r w:rsidRPr="00373AE4">
              <w:rPr>
                <w:rFonts w:ascii="Times New Roman" w:hAnsi="Times New Roman" w:cs="Times New Roman"/>
                <w:color w:val="auto"/>
                <w:shd w:val="clear" w:color="auto" w:fill="FFFF00"/>
              </w:rPr>
              <w:t>. сочинение – рассуждение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Р.р.</w:t>
            </w:r>
            <w:r w:rsidRPr="00373AE4">
              <w:rPr>
                <w:rFonts w:ascii="Times New Roman" w:hAnsi="Times New Roman" w:cs="Times New Roman"/>
              </w:rPr>
              <w:t xml:space="preserve"> Основная мысль текста.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Синтаксис. Пунктуация.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Синтаксис</w:t>
            </w:r>
            <w:r w:rsidRPr="00373AE4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Пунктуация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Словосочетание.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Разбор словосочетания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Предложение. Грамматическая основа.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snapToGrid w:val="0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35-36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snapToGrid w:val="0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Р.Р.Сжатое изложение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snapToGrid w:val="0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Контрольная работа за 1 четверть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контрольной работы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Виды предложения по цели высказывания. Вопросительные предложения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Восклицательные предложения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Члены предложения. Главные члены предложения. Подлежащее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Сказуемое.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Тире между подлежащим и сказуемым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Нераспространённые и распространённые предложения. Второстепенные члены предложения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shd w:val="clear" w:color="auto" w:fill="FFFF00"/>
              </w:rPr>
              <w:t xml:space="preserve">Сочинение </w:t>
            </w:r>
            <w:proofErr w:type="gramStart"/>
            <w:r w:rsidRPr="00373AE4">
              <w:rPr>
                <w:rFonts w:ascii="Times New Roman" w:hAnsi="Times New Roman" w:cs="Times New Roman"/>
                <w:shd w:val="clear" w:color="auto" w:fill="FFFF00"/>
              </w:rPr>
              <w:t>–р</w:t>
            </w:r>
            <w:proofErr w:type="gramEnd"/>
            <w:r w:rsidRPr="00373AE4">
              <w:rPr>
                <w:rFonts w:ascii="Times New Roman" w:hAnsi="Times New Roman" w:cs="Times New Roman"/>
                <w:shd w:val="clear" w:color="auto" w:fill="FFFF00"/>
              </w:rPr>
              <w:t>ассуждение</w:t>
            </w:r>
            <w:r w:rsidRPr="00373A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Второстепенные члены предложения. Дополнение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Определение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Обстоятельство.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Предложения с однородными членами.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Предложения с обращениями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  Письмо.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Синтаксический разбор простого предложения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Пунктуационный разбор простого предложения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Простые и сложные предложения.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Синтаксический разбор сложного предложения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Прямая речь. Знакомство с косвенной речью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shd w:val="clear" w:color="auto" w:fill="FFFF00"/>
              </w:rPr>
              <w:t>Р.р. Сжатое изложение.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373AE4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373AE4">
              <w:rPr>
                <w:rFonts w:ascii="Times New Roman" w:hAnsi="Times New Roman" w:cs="Times New Roman"/>
              </w:rPr>
              <w:t xml:space="preserve"> по разделу «Синтаксис. Пунктуация»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Тестирование </w:t>
            </w:r>
            <w:r w:rsidRPr="00373AE4">
              <w:rPr>
                <w:rFonts w:ascii="Times New Roman" w:hAnsi="Times New Roman" w:cs="Times New Roman"/>
              </w:rPr>
              <w:t>по теме «Синтаксис. Пунктуация».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тестирования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Фонетика. Орфоэпия. Графика. Орфография.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Фонетика. Гласные звуки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Согласные звуки.  Изменение звуков в потоке речи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Согласные твёрдые и мягкие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Р.р.  </w:t>
            </w:r>
            <w:r w:rsidRPr="00373AE4">
              <w:rPr>
                <w:rFonts w:ascii="Times New Roman" w:hAnsi="Times New Roman" w:cs="Times New Roman"/>
              </w:rPr>
              <w:t>Повествование</w:t>
            </w:r>
            <w:r w:rsidRPr="00373A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proofErr w:type="gramStart"/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Контрольный</w:t>
            </w:r>
            <w:proofErr w:type="gramEnd"/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 работа за 2 четверть</w:t>
            </w:r>
            <w:r w:rsidRPr="00373A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контрольной работы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Согласные звонкие и глухие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Графика. Алфавит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</w:t>
            </w:r>
            <w:r w:rsidRPr="00373AE4">
              <w:rPr>
                <w:rFonts w:ascii="Times New Roman" w:hAnsi="Times New Roman" w:cs="Times New Roman"/>
                <w:b/>
              </w:rPr>
              <w:t xml:space="preserve"> </w:t>
            </w:r>
            <w:r w:rsidRPr="00373AE4">
              <w:rPr>
                <w:rFonts w:ascii="Times New Roman" w:hAnsi="Times New Roman" w:cs="Times New Roman"/>
              </w:rPr>
              <w:t xml:space="preserve"> Описание предмета.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Обозначение мягкости согласных с помощью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ь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78-79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Двойная роль букв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е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,ё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,ю,я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Орфоэпия.  Фонетический разбор слова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Повторение и систематизация изученного по разделу «Фонетика»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Лексика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Слово и его лексическое значение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Однозначные и многозначные слова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Прямое и переносное значение слова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84-85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Омонимы.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Синонимы.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Повторение изученного по  разделу «Лексика».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Тестирование по теме  «Лексика».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теста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91-92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Р.р</w:t>
            </w:r>
            <w:proofErr w:type="gramStart"/>
            <w:r w:rsidRPr="00373AE4">
              <w:rPr>
                <w:rFonts w:ascii="Times New Roman" w:hAnsi="Times New Roman" w:cs="Times New Roman"/>
                <w:shd w:val="clear" w:color="auto" w:fill="FFFF00"/>
              </w:rPr>
              <w:t>.</w:t>
            </w: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С</w:t>
            </w:r>
            <w:proofErr w:type="gramEnd"/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жатое </w:t>
            </w:r>
            <w:r w:rsidRPr="00373AE4">
              <w:rPr>
                <w:rFonts w:ascii="Times New Roman" w:hAnsi="Times New Roman" w:cs="Times New Roman"/>
                <w:shd w:val="clear" w:color="auto" w:fill="FFFF00"/>
              </w:rPr>
              <w:t>изложение «Первый снег».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proofErr w:type="spellStart"/>
            <w:r w:rsidRPr="00373AE4">
              <w:rPr>
                <w:rFonts w:ascii="Times New Roman" w:hAnsi="Times New Roman" w:cs="Times New Roman"/>
                <w:b/>
              </w:rPr>
              <w:t>Морфемика</w:t>
            </w:r>
            <w:proofErr w:type="spellEnd"/>
            <w:r w:rsidRPr="00373AE4">
              <w:rPr>
                <w:rFonts w:ascii="Times New Roman" w:hAnsi="Times New Roman" w:cs="Times New Roman"/>
                <w:b/>
              </w:rPr>
              <w:t>. Орфография. Культура речи.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Морфема – наименьшая значимая часть слова. Изменение и образование слов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Окончание Основа слова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Корень слова.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 Рассуждение.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Р.р. Сочинение - рассуждение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Суффикс.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 Чередование звуков. Беглые гласные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Варианты морфем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Морфемный разбор слова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Правописание гласных и согласных в приставках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373A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3AE4">
              <w:rPr>
                <w:rFonts w:ascii="Times New Roman" w:hAnsi="Times New Roman" w:cs="Times New Roman"/>
              </w:rPr>
              <w:t>на</w:t>
            </w:r>
            <w:proofErr w:type="gramEnd"/>
            <w:r w:rsidRPr="00373AE4">
              <w:rPr>
                <w:rFonts w:ascii="Times New Roman" w:hAnsi="Times New Roman" w:cs="Times New Roman"/>
              </w:rPr>
              <w:t xml:space="preserve"> конце приставок.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о-а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в корне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-л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аг-  -  -лож-.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о-а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в корне </w:t>
            </w:r>
            <w:proofErr w:type="gramStart"/>
            <w:r w:rsidRPr="00373AE4">
              <w:rPr>
                <w:rFonts w:ascii="Times New Roman" w:hAnsi="Times New Roman" w:cs="Times New Roman"/>
              </w:rPr>
              <w:t>-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аст</w:t>
            </w:r>
            <w:proofErr w:type="spellEnd"/>
            <w:r w:rsidRPr="00373AE4">
              <w:rPr>
                <w:rFonts w:ascii="Times New Roman" w:hAnsi="Times New Roman" w:cs="Times New Roman"/>
                <w:b/>
              </w:rPr>
              <w:t>- -  -рос-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proofErr w:type="gramStart"/>
            <w:r w:rsidRPr="00373AE4">
              <w:rPr>
                <w:rFonts w:ascii="Times New Roman" w:hAnsi="Times New Roman" w:cs="Times New Roman"/>
                <w:b/>
              </w:rPr>
              <w:t>ё-о</w:t>
            </w:r>
            <w:proofErr w:type="spellEnd"/>
            <w:proofErr w:type="gramEnd"/>
            <w:r w:rsidRPr="00373AE4">
              <w:rPr>
                <w:rFonts w:ascii="Times New Roman" w:hAnsi="Times New Roman" w:cs="Times New Roman"/>
              </w:rPr>
              <w:t xml:space="preserve"> после шипящих в корне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и-ы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после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ц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Повторение по разделу « </w:t>
            </w:r>
            <w:proofErr w:type="spellStart"/>
            <w:r w:rsidRPr="00373AE4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373AE4">
              <w:rPr>
                <w:rFonts w:ascii="Times New Roman" w:hAnsi="Times New Roman" w:cs="Times New Roman"/>
              </w:rPr>
              <w:t>. Орфография».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Тестирование </w:t>
            </w:r>
            <w:r w:rsidRPr="00373AE4">
              <w:rPr>
                <w:rFonts w:ascii="Times New Roman" w:hAnsi="Times New Roman" w:cs="Times New Roman"/>
              </w:rPr>
              <w:t xml:space="preserve">по разделу « </w:t>
            </w:r>
            <w:proofErr w:type="spellStart"/>
            <w:r w:rsidRPr="00373AE4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373AE4">
              <w:rPr>
                <w:rFonts w:ascii="Times New Roman" w:hAnsi="Times New Roman" w:cs="Times New Roman"/>
              </w:rPr>
              <w:t>. Орфография».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теста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Морфология. Орфография. Культура речи.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i/>
              </w:rPr>
              <w:t>Имя существительное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 xml:space="preserve">.   Доказательства в рассуждении.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 Имена существительные одушевлённые и неодушевлённые.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Имена существительные собственные и нарицательные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Род имён существительных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Три склонения имён существительных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121-122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Падеж имён существительных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2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124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Контрольная работа за 3 четверть</w:t>
            </w:r>
            <w:r w:rsidRPr="00373A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контрольной работы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Множественное число имён существительных.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proofErr w:type="gramStart"/>
            <w:r w:rsidRPr="00373AE4">
              <w:rPr>
                <w:rFonts w:ascii="Times New Roman" w:hAnsi="Times New Roman" w:cs="Times New Roman"/>
                <w:b/>
              </w:rPr>
              <w:t>о-е</w:t>
            </w:r>
            <w:proofErr w:type="spellEnd"/>
            <w:proofErr w:type="gramEnd"/>
            <w:r w:rsidRPr="00373AE4">
              <w:rPr>
                <w:rFonts w:ascii="Times New Roman" w:hAnsi="Times New Roman" w:cs="Times New Roman"/>
              </w:rPr>
              <w:t xml:space="preserve"> после шипящих и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ц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в окончаниях существительных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373AE4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373AE4">
              <w:rPr>
                <w:rFonts w:ascii="Times New Roman" w:hAnsi="Times New Roman" w:cs="Times New Roman"/>
              </w:rPr>
              <w:t xml:space="preserve"> по теме «Имя существительное»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i/>
              </w:rPr>
              <w:t>Имя прилагательное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Имя прилагательное как часть речи.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Правописание гласных в падежных окончания прилагательных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  Описание животного.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Прилагательные полные и краткие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134-135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Р.р.   </w:t>
            </w:r>
            <w:r w:rsidRPr="00373AE4">
              <w:rPr>
                <w:rFonts w:ascii="Times New Roman" w:hAnsi="Times New Roman" w:cs="Times New Roman"/>
                <w:shd w:val="clear" w:color="auto" w:fill="FFFF00"/>
              </w:rPr>
              <w:t>Сжатое изложение «Перо и чернильница».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Морфологический разбор имени прилагательного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Систематизация и обобщение знаний по теме «Имя прилагательное».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Тестирование по </w:t>
            </w:r>
            <w:r w:rsidRPr="00373AE4">
              <w:rPr>
                <w:rFonts w:ascii="Times New Roman" w:hAnsi="Times New Roman" w:cs="Times New Roman"/>
              </w:rPr>
              <w:t xml:space="preserve"> теме «Имя прилагательное».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Анализ тестирование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i/>
              </w:rPr>
              <w:t>Глагол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Глагол как часть речи.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Не </w:t>
            </w:r>
            <w:r w:rsidRPr="00373AE4">
              <w:rPr>
                <w:rFonts w:ascii="Times New Roman" w:hAnsi="Times New Roman" w:cs="Times New Roman"/>
              </w:rPr>
              <w:t>с глаголами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</w:t>
            </w:r>
            <w:r w:rsidRPr="00373AE4">
              <w:rPr>
                <w:rFonts w:ascii="Times New Roman" w:hAnsi="Times New Roman" w:cs="Times New Roman"/>
                <w:b/>
              </w:rPr>
              <w:t xml:space="preserve">26 </w:t>
            </w:r>
            <w:r w:rsidRPr="00373AE4">
              <w:rPr>
                <w:rFonts w:ascii="Times New Roman" w:hAnsi="Times New Roman" w:cs="Times New Roman"/>
              </w:rPr>
              <w:t xml:space="preserve">Рассказ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Неопределённая форма глагола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–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т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ся</w:t>
            </w:r>
            <w:proofErr w:type="spellEnd"/>
            <w:r w:rsidRPr="00373AE4">
              <w:rPr>
                <w:rFonts w:ascii="Times New Roman" w:hAnsi="Times New Roman" w:cs="Times New Roman"/>
                <w:b/>
              </w:rPr>
              <w:t xml:space="preserve"> </w:t>
            </w:r>
            <w:r w:rsidRPr="00373AE4">
              <w:rPr>
                <w:rFonts w:ascii="Times New Roman" w:hAnsi="Times New Roman" w:cs="Times New Roman"/>
              </w:rPr>
              <w:t>и –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ться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146-147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r w:rsidRPr="00373AE4">
              <w:rPr>
                <w:rFonts w:ascii="Times New Roman" w:hAnsi="Times New Roman" w:cs="Times New Roman"/>
                <w:b/>
              </w:rPr>
              <w:t>е – и</w:t>
            </w:r>
            <w:r w:rsidRPr="00373AE4">
              <w:rPr>
                <w:rFonts w:ascii="Times New Roman" w:hAnsi="Times New Roman" w:cs="Times New Roman"/>
              </w:rPr>
              <w:t xml:space="preserve"> в корнях с чередованиями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148-149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Р.р</w:t>
            </w:r>
            <w:r w:rsidRPr="00373AE4">
              <w:rPr>
                <w:rFonts w:ascii="Times New Roman" w:hAnsi="Times New Roman" w:cs="Times New Roman"/>
                <w:shd w:val="clear" w:color="auto" w:fill="FFFF00"/>
              </w:rPr>
              <w:t>.</w:t>
            </w: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27 </w:t>
            </w:r>
            <w:r w:rsidRPr="00373AE4">
              <w:rPr>
                <w:rFonts w:ascii="Times New Roman" w:hAnsi="Times New Roman" w:cs="Times New Roman"/>
                <w:shd w:val="clear" w:color="auto" w:fill="FFFF00"/>
              </w:rPr>
              <w:t>Сочинение - рассуждение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Время глагола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Прошедшее время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154-155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Спряжение глаголов. Как определить спряжение глагола с безударным личным окончанием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Повторение изученного по теме «Глагол».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ь</w:t>
            </w:r>
            <w:proofErr w:type="spellEnd"/>
            <w:r w:rsidRPr="00373AE4">
              <w:rPr>
                <w:rFonts w:ascii="Times New Roman" w:hAnsi="Times New Roman" w:cs="Times New Roman"/>
                <w:b/>
              </w:rPr>
              <w:t xml:space="preserve"> </w:t>
            </w:r>
            <w:r w:rsidRPr="00373AE4">
              <w:rPr>
                <w:rFonts w:ascii="Times New Roman" w:hAnsi="Times New Roman" w:cs="Times New Roman"/>
              </w:rPr>
              <w:t xml:space="preserve">в глаголах </w:t>
            </w:r>
            <w:r w:rsidRPr="00373AE4">
              <w:rPr>
                <w:rFonts w:ascii="Times New Roman" w:hAnsi="Times New Roman" w:cs="Times New Roman"/>
                <w:b/>
              </w:rPr>
              <w:t>2-го</w:t>
            </w:r>
            <w:r w:rsidRPr="00373AE4">
              <w:rPr>
                <w:rFonts w:ascii="Times New Roman" w:hAnsi="Times New Roman" w:cs="Times New Roman"/>
              </w:rPr>
              <w:t xml:space="preserve"> лица единственного числа.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Употребление времён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Повторение темы «Глагол»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Тестирование </w:t>
            </w:r>
            <w:r w:rsidRPr="00373AE4">
              <w:rPr>
                <w:rFonts w:ascii="Times New Roman" w:hAnsi="Times New Roman" w:cs="Times New Roman"/>
              </w:rPr>
              <w:t xml:space="preserve"> по теме «Глагол».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тестирования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30"/>
        </w:trPr>
        <w:tc>
          <w:tcPr>
            <w:tcW w:w="8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Повторение и систематизация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73AE4" w:rsidRPr="00373AE4" w:rsidTr="00373AE4">
        <w:trPr>
          <w:trHeight w:val="2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Разделы науки о языке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164-165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Орфограммы в приставках и в корнях слов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2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166-167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Орфограммы в окончаниях слов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373AE4">
        <w:trPr>
          <w:trHeight w:val="2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Знаки препинания в простом и сложном  предложении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373AE4">
        <w:trPr>
          <w:trHeight w:val="2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A036E7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</w:tbl>
    <w:p w:rsidR="00373AE4" w:rsidRPr="00373AE4" w:rsidRDefault="00373AE4" w:rsidP="00373AE4">
      <w:pPr>
        <w:rPr>
          <w:rFonts w:ascii="Times New Roman" w:hAnsi="Times New Roman" w:cs="Times New Roman"/>
        </w:rPr>
      </w:pPr>
    </w:p>
    <w:p w:rsidR="00373AE4" w:rsidRPr="00373AE4" w:rsidRDefault="00373AE4" w:rsidP="00BD727E">
      <w:pPr>
        <w:pStyle w:val="af1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8890"/>
        <w:tblW w:w="1067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74"/>
        <w:gridCol w:w="8080"/>
        <w:gridCol w:w="1418"/>
      </w:tblGrid>
      <w:tr w:rsidR="00BD727E" w:rsidRPr="00BD727E" w:rsidTr="00BD727E">
        <w:trPr>
          <w:trHeight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Default="00BD727E" w:rsidP="00BD727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D727E" w:rsidRDefault="00BD727E" w:rsidP="00BD727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</w:p>
          <w:p w:rsidR="00BD727E" w:rsidRPr="00BD727E" w:rsidRDefault="00BD727E" w:rsidP="00BD727E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727E" w:rsidRDefault="00BD727E" w:rsidP="00BD727E">
            <w:pPr>
              <w:shd w:val="clear" w:color="auto" w:fill="FFFFFF"/>
              <w:ind w:left="5" w:right="-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Тема урока</w:t>
            </w:r>
          </w:p>
          <w:p w:rsidR="00BD727E" w:rsidRDefault="00BD727E" w:rsidP="00BD727E">
            <w:pPr>
              <w:shd w:val="clear" w:color="auto" w:fill="FFFFFF"/>
              <w:ind w:left="5" w:right="-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D727E" w:rsidRDefault="00BD727E" w:rsidP="00BD727E">
            <w:pPr>
              <w:shd w:val="clear" w:color="auto" w:fill="FFFFFF"/>
              <w:ind w:left="5" w:right="-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 класс</w:t>
            </w:r>
          </w:p>
          <w:p w:rsidR="00BD727E" w:rsidRPr="00BD727E" w:rsidRDefault="00BD727E" w:rsidP="00BD727E">
            <w:pPr>
              <w:shd w:val="clear" w:color="auto" w:fill="FFFFFF"/>
              <w:ind w:left="5" w:right="-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tabs>
                <w:tab w:val="left" w:pos="5895"/>
              </w:tabs>
              <w:ind w:left="10" w:right="168" w:firstLine="10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  <w:r w:rsidRPr="00BD727E">
              <w:rPr>
                <w:rFonts w:ascii="Times New Roman" w:hAnsi="Times New Roman" w:cs="Times New Roman"/>
                <w:b/>
                <w:lang w:eastAsia="en-US"/>
              </w:rPr>
              <w:tab/>
            </w:r>
          </w:p>
        </w:tc>
      </w:tr>
      <w:tr w:rsidR="00BD727E" w:rsidRPr="00BD727E" w:rsidTr="00BD727E">
        <w:trPr>
          <w:trHeight w:hRule="exact" w:val="441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27E" w:rsidRPr="00BD727E" w:rsidRDefault="00BD727E" w:rsidP="00BD727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Вводный урок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27E" w:rsidRPr="00BD727E" w:rsidRDefault="00BD727E" w:rsidP="00BD727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</w:tr>
      <w:tr w:rsidR="00BD727E" w:rsidRPr="00BD727E" w:rsidTr="00BD727E">
        <w:trPr>
          <w:trHeight w:hRule="exact" w:val="30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BD727E" w:rsidRPr="00BD727E" w:rsidRDefault="00BD727E" w:rsidP="00BD72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Русский язык - один из богатейших языков мира.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 1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язык, речь, общение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Ситуация общения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490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ind w:left="5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 xml:space="preserve">Повторение </w:t>
            </w:r>
            <w:proofErr w:type="gramStart"/>
            <w:r w:rsidRPr="00BD727E">
              <w:rPr>
                <w:rFonts w:ascii="Times New Roman" w:hAnsi="Times New Roman" w:cs="Times New Roman"/>
                <w:b/>
                <w:lang w:eastAsia="en-US"/>
              </w:rPr>
              <w:t>изученного</w:t>
            </w:r>
            <w:proofErr w:type="gramEnd"/>
            <w:r w:rsidRPr="00BD727E">
              <w:rPr>
                <w:rFonts w:ascii="Times New Roman" w:hAnsi="Times New Roman" w:cs="Times New Roman"/>
                <w:b/>
                <w:lang w:eastAsia="en-US"/>
              </w:rPr>
              <w:t xml:space="preserve"> в 5 классе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</w:tr>
      <w:tr w:rsidR="00BD727E" w:rsidRPr="00BD727E" w:rsidTr="00BD727E">
        <w:trPr>
          <w:trHeight w:hRule="exact" w:val="35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4,5</w:t>
            </w:r>
          </w:p>
          <w:p w:rsidR="00BD727E" w:rsidRPr="00BD727E" w:rsidRDefault="00BD727E" w:rsidP="00BD727E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Фонетика. Орфоэпия.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6,7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Морфемы в слове. Орфограммы в приставках и в корнях слов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8,9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Части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Орфограммы в окончаниях слов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Синтаксис и пунктуация. Словосочетание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Простое предложение. Знаки препинания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        13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Простое предложение. Знаки препинания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tabs>
                <w:tab w:val="left" w:pos="1944"/>
                <w:tab w:val="left" w:pos="2086"/>
              </w:tabs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Сложное предложение. Запятые в сложном предложении.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Сложное предложение. Запятые в сложном предложении.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Синтаксический разбор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17,18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Прямая речь. Диалог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Тестирование по теме «Повторение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в 5 классе»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тестирования. 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Текст, его особенности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Текст, его особенности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Тема и основная мысль текста. Заглавие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33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Начальные и конечные предложения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Ключевые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Основные признаки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Текст и его стили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  <w:bookmarkStart w:id="9" w:name="_GoBack"/>
            <w:bookmarkEnd w:id="9"/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Текст и его стили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Официальн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деловой стиль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14</w:t>
            </w:r>
          </w:p>
        </w:tc>
      </w:tr>
      <w:tr w:rsidR="00BD727E" w:rsidRPr="00BD727E" w:rsidTr="00BD727E">
        <w:trPr>
          <w:trHeight w:hRule="exact" w:val="29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Слово и его лексическое значение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Сочинени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е-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рассуждение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Анализ сочинения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33,34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Общеупотребительные слова. Профессионализмы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9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Диалектизмы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36,37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Сжатое изложение.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Исконно русские и заимствованные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Новые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Устаревшие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Словари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Тестирование по теме «Лексика»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Фразеология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BD727E" w:rsidRPr="00BD727E" w:rsidTr="00BD727E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Фразеология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Источники фразеологизмов. Употребление фразеологизмов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46,47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BD727E">
              <w:rPr>
                <w:rFonts w:ascii="Times New Roman" w:hAnsi="Times New Roman" w:cs="Times New Roman"/>
                <w:b/>
                <w:lang w:eastAsia="en-US"/>
              </w:rPr>
              <w:t>Морфемика</w:t>
            </w:r>
            <w:proofErr w:type="spellEnd"/>
            <w:r w:rsidRPr="00BD727E">
              <w:rPr>
                <w:rFonts w:ascii="Times New Roman" w:hAnsi="Times New Roman" w:cs="Times New Roman"/>
                <w:b/>
                <w:lang w:eastAsia="en-US"/>
              </w:rPr>
              <w:t>. Словообразование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</w:tr>
      <w:tr w:rsidR="00BD727E" w:rsidRPr="00BD727E" w:rsidTr="00BD727E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48,49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Морфемика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. Словообразование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Описание помещения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Диктант  за 1 четверть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lastRenderedPageBreak/>
              <w:t>52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диктанта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Основные способы образования слов в русском языке.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5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Этимология слов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и а в корне </w:t>
            </w: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кос-кас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О-А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в корнях с чередованием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О и А в корне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</w:t>
            </w: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ор-гар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О-А в корне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</w:t>
            </w: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з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ар-зор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Буквы Ы-И после приставок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Гласные в приставках </w:t>
            </w: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пре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при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Значение приставки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ПРИ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Значение приставки ПРЕ-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Трудные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случае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правописания приставок ПРИ-ПРЕ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Сжатое изложение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изложений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Соединительные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О-Е в сложных словах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Сложносокращенные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Сочинение-рассуждение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Морфемный и словообразовательный разбор слов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по теме «Словообразование»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Тестирование по теме «Словообразование»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Имя существительное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</w:tr>
      <w:tr w:rsidR="00BD727E" w:rsidRPr="00BD727E" w:rsidTr="00BD727E">
        <w:trPr>
          <w:trHeight w:hRule="exact" w:val="40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об имени существительном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Имя существительное как часть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Падежные окончания имени существительного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Как писать письма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Разносклоняемые имена существительные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Буква Е в суффиксе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</w:t>
            </w: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н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- существительных на -мя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Как тебя зовут? Происхождение имен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Несклоняемые имена существительные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82,83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Род несклоняемых имен существительных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Имена существительные общего 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Морфологический разбор существительных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Описание по личным наблюдениям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НЕ с существительными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Диктант за 2 четверть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диктанта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90,91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Буква Ч и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Щ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в суффиксах –ЧИК-ЩИК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Гласные в суффиксах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К и -ИК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Гласные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О-Е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после шипящих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94,95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материала по теме «Имя существительное»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96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97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тестирования. 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Имя прилагательное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25</w:t>
            </w:r>
          </w:p>
        </w:tc>
      </w:tr>
      <w:tr w:rsidR="00BD727E" w:rsidRPr="00BD727E" w:rsidTr="00BD727E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в 5 классе об имени прилагательном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99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Прилагательное как часть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Описание природы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101,102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Степени сравнения имен прилагательных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Разряды имен прилагательных. Качественные прилагательные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Относительные прилагательные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Притяжательные прилагательные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lastRenderedPageBreak/>
              <w:t>106,107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Морфологический разбор имени прилагательного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108,109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Сжатое изложение по повести А.С. Пушкина</w:t>
            </w:r>
          </w:p>
          <w:p w:rsid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изложения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Не с прилагательными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Слитное и раздельное написание НЕ с прилагательными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О-Е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после шипящих в суффиксах прилагательных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5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114,115</w:t>
            </w:r>
          </w:p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Одна и две буквы Н в суффиксах прилагательных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Различение на письме суффиксов прилагательных-К и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–С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117,118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Дефисное и слитное написание сложных прилагательных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119,120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Повторение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по теме «Имя прилагательное»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56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Проверочная работа по теме « Имя прилагательное».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Имя числительное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18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Имя числительное как часть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Простые и составные числительные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Мягкий знак на конце и в середине числительных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Порядковые числительные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127,128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Разряды количественных числительных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Числительные, обозначающие целые числа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Дробные числительные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Склонение дробных числительных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132,133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Собирательные числительные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134,135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Морфологический разбор имени числительного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136,137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материала по теме «Имя числительное»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Публичное выступление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Проверочная работа по теме «Имя числительное».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1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Местоимение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29</w:t>
            </w:r>
          </w:p>
        </w:tc>
      </w:tr>
      <w:tr w:rsidR="00BD727E" w:rsidRPr="00BD727E" w:rsidTr="00BD727E">
        <w:trPr>
          <w:trHeight w:hRule="exact" w:val="28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Местоимение как часть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142,143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Личные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Особенности склонения личных местоимений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Возвратное местоимение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Рассказ по сюжетным картинкам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Вопросительные 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148,149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Р.Р. Рассуждение. Сочинение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-р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ассуждение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Относительные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Неопределенные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152,153</w:t>
            </w:r>
          </w:p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Дефис в неопределенных местоимениях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54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Отрицательные местоимения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44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Притяжательные местоимения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44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Диктант за 3 четверть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44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диктанта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30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Указательные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160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Определительные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161,162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Рассказ по воображению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163,164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5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165,166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по теме «Местоимение» Подготовка к контрольному диктанту.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2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lastRenderedPageBreak/>
              <w:t>167,168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Тестирование по теме «Местоимение»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169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5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Глагол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170,171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Повторение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о глаголе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Личные окончания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173, 174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Разноспрягаемые глаголы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Глаголы переходные и непереходные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Наклонение глаголов. Изъявительное наклонение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177,178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Сжатое изложение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Условное наклонение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Условное наклонение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eastAsiaTheme="minorEastAsia" w:hAnsi="Times New Roman" w:cs="Times New Roman"/>
              </w:rPr>
              <w:t>Повелительное наклонение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56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</w:rPr>
              <w:t>Повелительное наклонение. Мягкий знак в глаголах повелительного наклонения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Суффиксы глаголов повелительного наклонения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Р.Р. Сочинение-рассуждение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1855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eastAsiaTheme="minorEastAsia" w:hAnsi="Times New Roman" w:cs="Times New Roman"/>
              </w:rPr>
              <w:t>Употребление наклонений глагола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Употребление наклонений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Безличные глаголы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Безличные глаголы в текстах художественной литературы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D727E">
              <w:rPr>
                <w:rFonts w:ascii="Times New Roman" w:eastAsiaTheme="minorEastAsia" w:hAnsi="Times New Roman" w:cs="Times New Roman"/>
              </w:rPr>
              <w:t>Р.РРассказ</w:t>
            </w:r>
            <w:proofErr w:type="spellEnd"/>
            <w:r w:rsidRPr="00BD727E">
              <w:rPr>
                <w:rFonts w:ascii="Times New Roman" w:eastAsiaTheme="minorEastAsia" w:hAnsi="Times New Roman" w:cs="Times New Roman"/>
              </w:rPr>
              <w:t xml:space="preserve"> на основе </w:t>
            </w:r>
            <w:proofErr w:type="gramStart"/>
            <w:r w:rsidRPr="00BD727E">
              <w:rPr>
                <w:rFonts w:ascii="Times New Roman" w:eastAsiaTheme="minorEastAsia" w:hAnsi="Times New Roman" w:cs="Times New Roman"/>
              </w:rPr>
              <w:t>услышанного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Правописание гласных в суффиксах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Правописание гласных в глагольных суффиксах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30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eastAsiaTheme="minorEastAsia" w:hAnsi="Times New Roman" w:cs="Times New Roman"/>
              </w:rPr>
              <w:t>Повторение изученного по теме «Глагол»</w:t>
            </w:r>
          </w:p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 xml:space="preserve"> Тестовая работа по теме  «Глагол»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Анализ тестирования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9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BD727E">
              <w:rPr>
                <w:rFonts w:ascii="Times New Roman" w:hAnsi="Times New Roman" w:cs="Times New Roman"/>
                <w:b/>
              </w:rPr>
              <w:t xml:space="preserve">Повторение </w:t>
            </w:r>
            <w:proofErr w:type="gramStart"/>
            <w:r w:rsidRPr="00BD727E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BD727E">
              <w:rPr>
                <w:rFonts w:ascii="Times New Roman" w:hAnsi="Times New Roman" w:cs="Times New Roman"/>
                <w:b/>
              </w:rPr>
              <w:t xml:space="preserve"> в 5 и 6 классах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eastAsiaTheme="minorEastAsia" w:hAnsi="Times New Roman" w:cs="Times New Roman"/>
              </w:rPr>
              <w:t>Разделы науки о языке. Орфография. Орфограммы в приставках</w:t>
            </w:r>
          </w:p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 xml:space="preserve">Орфография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Синтаксис и пунктуация. Словосочетание и простое предложение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Лексика и фразеология.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Словообразование. Морфемный разбор.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Морфология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Синтаксис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B94301" w:rsidRPr="00BD727E" w:rsidRDefault="00B94301" w:rsidP="00B94301">
      <w:pPr>
        <w:rPr>
          <w:rFonts w:ascii="Times New Roman" w:hAnsi="Times New Roman" w:cs="Times New Roman"/>
        </w:rPr>
      </w:pPr>
    </w:p>
    <w:p w:rsidR="00B94301" w:rsidRPr="00BD727E" w:rsidRDefault="00B94301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B94301" w:rsidRDefault="00BD727E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  <w:r>
        <w:rPr>
          <w:sz w:val="24"/>
          <w:szCs w:val="24"/>
        </w:rPr>
        <w:t>7 класс</w:t>
      </w:r>
    </w:p>
    <w:tbl>
      <w:tblPr>
        <w:tblW w:w="10774" w:type="dxa"/>
        <w:tblInd w:w="-34" w:type="dxa"/>
        <w:tblLayout w:type="fixed"/>
        <w:tblLook w:val="01E0"/>
      </w:tblPr>
      <w:tblGrid>
        <w:gridCol w:w="993"/>
        <w:gridCol w:w="8363"/>
        <w:gridCol w:w="1418"/>
      </w:tblGrid>
      <w:tr w:rsidR="00BD727E" w:rsidRPr="00B47620" w:rsidTr="00BD727E">
        <w:trPr>
          <w:trHeight w:val="9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</w:tr>
      <w:tr w:rsidR="00BD727E" w:rsidRPr="00B47620" w:rsidTr="00BD727E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Русский зык как развивающееся явление.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62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Повторение (9+5)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Синтаксис. Синтаксический разбор.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Пунктуация. Пунктуационный разбор.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Лексика  фразеология.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Фонетика и орфография.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Словообразование и орфография. Разбор слова по составу.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Морфология и орфография морфологический разбор слов.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Орфография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>Урок -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Анализ контрольного диктанта.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</w:rPr>
              <w:t>Текст. Стили русского литературного языка.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13-14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/р    Стили литературного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1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/р.   Подготовка к домашнему сочинению по картине И.Бродского « Летний сад осенью»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Cs/>
              </w:rPr>
              <w:t>Морфология. Орфография. Культура речи.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Cs/>
              </w:rPr>
              <w:t>Причастие (24+7)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Понятие о причастии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>/Р Публицистический стиль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Склонение причастий.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7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19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     20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Причастный оборот. Выделение причастного оборота запятыми.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Сочинение о природе родного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</w:rPr>
              <w:t>Описание внешности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22-23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/р.       Сочинение- описание по картине В.И.Хабарова «Портрет Милы»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24-25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Действительные и страдательные причастия. Полные и краткие страдательные причастия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Действительные причастия настоящего времени. Гласные  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суффиксах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действительных причастий настоящего времени.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Действительные причастия прошедшего времени.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Р.р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зложение по тексту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47620">
              <w:rPr>
                <w:rFonts w:ascii="Times New Roman" w:eastAsia="Times New Roman" w:hAnsi="Times New Roman" w:cs="Times New Roman"/>
              </w:rPr>
              <w:t>От 3 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Страдательные причастия настоящего времени.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Страдательные причастия прошедшего времени.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Гласные перед Н в полных и кратких страдательных причастиях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 Н и НН в суффиксах полных причастий и прилагательных, образованных от глаголов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Одна и две буквы </w:t>
            </w:r>
            <w:proofErr w:type="spellStart"/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суффиксах страдательных причастий прошедшего времени и отглагольных прилагательных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Отличие причастий от отглагольных прилагательных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причастия.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Контрольный диктант</w:t>
            </w:r>
            <w:r w:rsidRPr="00B4762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Анализ контрольного диктанта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38-39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Слитное и раздельное написание НЕ с причастиями.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B47620">
              <w:rPr>
                <w:rFonts w:ascii="Times New Roman" w:eastAsia="Times New Roman" w:hAnsi="Times New Roman" w:cs="Times New Roman"/>
                <w:b/>
              </w:rPr>
              <w:t>Р.р.</w:t>
            </w:r>
            <w:r w:rsidRPr="00B47620">
              <w:rPr>
                <w:rFonts w:ascii="Times New Roman" w:eastAsia="Times New Roman" w:hAnsi="Times New Roman" w:cs="Times New Roman"/>
              </w:rPr>
              <w:t xml:space="preserve">         Выборочное изложение по упражнению 130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М.А.Шолохов « Судьба человека»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 xml:space="preserve"> Е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42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Повторение 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о причастии. Переход причастий в имена существительные.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43-44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Повторение темы «Причастие»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Тестирование по теме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 « Причастие»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Анализ контрольного диктанта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Деепричастие (11)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Понятие о деепричастии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48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Деепричастный оборот. Запятые при деепричастном обороте.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НЕ с деепричастиями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50-51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Деепричастия совершенного и несовершенного вида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52-53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Р.Р.Сочинение по картине С.Григорьева «Вратарь»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деепричастия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Повторение по теме «Деепричастие»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Cs/>
              </w:rPr>
              <w:t>Анализ контрольного диктанта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Наречие (20+6)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Наречие как часть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59,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Смысловые группы наречий.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61,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shd w:val="clear" w:color="auto" w:fill="FFFFFF"/>
              <w:spacing w:line="223" w:lineRule="exact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B47620">
              <w:rPr>
                <w:rFonts w:ascii="Times New Roman" w:eastAsia="Times New Roman" w:hAnsi="Times New Roman" w:cs="Times New Roman"/>
              </w:rPr>
              <w:t>.</w:t>
            </w:r>
            <w:r w:rsidRPr="00B47620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B47620">
              <w:rPr>
                <w:rFonts w:ascii="Times New Roman" w:eastAsia="Times New Roman" w:hAnsi="Times New Roman" w:cs="Times New Roman"/>
              </w:rPr>
              <w:t>.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Сочинение в форме дневниковых записей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62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Степени сравнения наречий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наречия.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Контрольный диктант по теме «Наречие»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66,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lastRenderedPageBreak/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lastRenderedPageBreak/>
              <w:t xml:space="preserve">Слитное и раздельное написание НЕ с наречиями на 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-о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lastRenderedPageBreak/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 xml:space="preserve"> Е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47620"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 w:rsidRPr="00B47620">
              <w:rPr>
                <w:rFonts w:ascii="Times New Roman" w:eastAsia="Times New Roman" w:hAnsi="Times New Roman" w:cs="Times New Roman"/>
              </w:rPr>
              <w:t xml:space="preserve"> в приставках НЕ и НИ отрицательных наречий.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Изложение с элементами сочинения «Когда были открыты драгоценные камни»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70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Н и НН в наречиях на 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-о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-е.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71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</w:rPr>
              <w:t>Сочинение-описание «Учимся работать"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Е после шипящих на конце наречий.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А на конце наречий с приставками ИЗ, ДО,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Сочинение по картине Е.М.Широкова «Друзья»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75</w:t>
            </w:r>
            <w:r w:rsidRPr="00B47620">
              <w:rPr>
                <w:rFonts w:ascii="Times New Roman" w:eastAsia="Times New Roman" w:hAnsi="Times New Roman" w:cs="Times New Roman"/>
                <w:lang w:val="en-US"/>
              </w:rPr>
              <w:t>-76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Дефис между частями слова в наречиях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620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77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Мягкий знак после шипящих на конце наречий.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Повторение и систематизация изученного по теме «Наречие».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62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80-81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83-84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Категория состояния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(4 часа)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85-86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Сжатое изложение с описанием состояния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Служебные части речи. Культура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Самостоятельные и служебные части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Предлог (8+3)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Предлог как часть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Употребление предлогов.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Непроизводные и производные предлоги.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91-92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Простые и составные предлоги.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предлога.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93, 94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/р Сочинение по картине А.В.Сайкиной «Детская спортивная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95, 96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Слитное и раздельное написание производных предлогов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Повторение по теме «Предлог»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Союз (10+3)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99-100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Союз как часть  речи. Простые и составные союзы.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Сочинительные и подчинительные союзы.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lastRenderedPageBreak/>
              <w:t>102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Запятая перед союзами в сложном предложении.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Сочинительные союзы.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Подчинительные союзы.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союза.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106,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/р.  </w:t>
            </w:r>
            <w:r w:rsidRPr="00B47620">
              <w:rPr>
                <w:rFonts w:ascii="Times New Roman" w:eastAsia="Times New Roman" w:hAnsi="Times New Roman" w:cs="Times New Roman"/>
              </w:rPr>
              <w:t>Сочинение публицистического стиля о пользе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108-109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Слитное написание союзов ТОЖЕ, ТАКЖЕ, ЧТОБЫ.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Обобщение сведений о предлогах  союзах.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Частица (18+4)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Частица как часть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Разряды частиц. Формообразующие частицы.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110,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Смысловые частицы.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Р.Р. Сочинение на тему «Как мне стать чемпионом?»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113-114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Раздельное и слитное написание частиц.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115-116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Сочинение по картине </w:t>
            </w:r>
            <w:proofErr w:type="spellStart"/>
            <w:r w:rsidRPr="00B47620">
              <w:rPr>
                <w:rFonts w:ascii="Times New Roman" w:eastAsia="Times New Roman" w:hAnsi="Times New Roman" w:cs="Times New Roman"/>
              </w:rPr>
              <w:t>К.Ф.Юона</w:t>
            </w:r>
            <w:proofErr w:type="spellEnd"/>
            <w:r w:rsidRPr="00B47620">
              <w:rPr>
                <w:rFonts w:ascii="Times New Roman" w:eastAsia="Times New Roman" w:hAnsi="Times New Roman" w:cs="Times New Roman"/>
              </w:rPr>
              <w:t xml:space="preserve"> «Конец </w:t>
            </w:r>
            <w:proofErr w:type="spellStart"/>
            <w:r w:rsidRPr="00B47620">
              <w:rPr>
                <w:rFonts w:ascii="Times New Roman" w:eastAsia="Times New Roman" w:hAnsi="Times New Roman" w:cs="Times New Roman"/>
              </w:rPr>
              <w:t>зимы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>олдень</w:t>
            </w:r>
            <w:proofErr w:type="spellEnd"/>
            <w:r w:rsidRPr="00B4762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частиц.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Отрицательные частицы.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119,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Различение на письме частиц НЕ и 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120,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</w:rPr>
              <w:t>Сочинение-рассказ по данному сюжету.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Различение на письме частицы НИ и приставки 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Обобщение и система</w:t>
            </w:r>
            <w:r w:rsidRPr="00B47620">
              <w:rPr>
                <w:rFonts w:ascii="Times New Roman" w:eastAsia="Times New Roman" w:hAnsi="Times New Roman" w:cs="Times New Roman"/>
              </w:rPr>
              <w:softHyphen/>
              <w:t>тизация по теме «Частица»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Анализ контрольного диктанта.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128-129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Междометие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130,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Контрольное изложение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Повторение  обобщение 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изученного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в 5 – 7 классах()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</w:rPr>
              <w:t>Текст. Стили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47620">
              <w:rPr>
                <w:rFonts w:ascii="Times New Roman" w:eastAsia="Times New Roman" w:hAnsi="Times New Roman" w:cs="Times New Roman"/>
              </w:rPr>
              <w:t>Фонетика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>рафика</w:t>
            </w:r>
            <w:proofErr w:type="spellEnd"/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Лексические нормы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lastRenderedPageBreak/>
              <w:t>134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47620">
              <w:rPr>
                <w:rFonts w:ascii="Times New Roman" w:eastAsia="Times New Roman" w:hAnsi="Times New Roman" w:cs="Times New Roman"/>
              </w:rPr>
              <w:t>Лексика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.Ф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>разеология</w:t>
            </w:r>
            <w:proofErr w:type="spellEnd"/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Грамматические нормы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47620">
              <w:rPr>
                <w:rFonts w:ascii="Times New Roman" w:eastAsia="Times New Roman" w:hAnsi="Times New Roman" w:cs="Times New Roman"/>
              </w:rPr>
              <w:t>Морфемика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>ловообразование</w:t>
            </w:r>
            <w:proofErr w:type="spellEnd"/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Интонационные нормы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Морфология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Нормы построения текста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Орфография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B94301" w:rsidRPr="00BD727E" w:rsidRDefault="00B94301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B94301" w:rsidRDefault="00BD727E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  <w:r>
        <w:rPr>
          <w:sz w:val="24"/>
          <w:szCs w:val="24"/>
        </w:rPr>
        <w:t>8 класс</w:t>
      </w:r>
    </w:p>
    <w:tbl>
      <w:tblPr>
        <w:tblpPr w:leftFromText="180" w:rightFromText="180" w:vertAnchor="text" w:horzAnchor="margin" w:tblpY="31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8363"/>
        <w:gridCol w:w="1418"/>
      </w:tblGrid>
      <w:tr w:rsidR="00BD727E" w:rsidRPr="00BA4DCD" w:rsidTr="00BD727E">
        <w:trPr>
          <w:trHeight w:val="149"/>
        </w:trPr>
        <w:tc>
          <w:tcPr>
            <w:tcW w:w="959" w:type="dxa"/>
          </w:tcPr>
          <w:p w:rsidR="00E51FF5" w:rsidRPr="00E51FF5" w:rsidRDefault="00E51FF5" w:rsidP="00E51F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BD727E" w:rsidRPr="00BA4DCD" w:rsidRDefault="00BD727E" w:rsidP="00BD727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</w:tcPr>
          <w:p w:rsidR="00BD727E" w:rsidRPr="00BA4DCD" w:rsidRDefault="00BD727E" w:rsidP="00BD72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418" w:type="dxa"/>
          </w:tcPr>
          <w:p w:rsidR="00BD727E" w:rsidRPr="00BA4DCD" w:rsidRDefault="00BD727E" w:rsidP="00BD72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 часов</w:t>
            </w:r>
          </w:p>
        </w:tc>
      </w:tr>
      <w:tr w:rsidR="00BD727E" w:rsidRPr="00BA4DCD" w:rsidTr="00BD727E">
        <w:trPr>
          <w:trHeight w:val="149"/>
        </w:trPr>
        <w:tc>
          <w:tcPr>
            <w:tcW w:w="9322" w:type="dxa"/>
            <w:gridSpan w:val="2"/>
          </w:tcPr>
          <w:p w:rsidR="00BD727E" w:rsidRPr="00BA4DCD" w:rsidRDefault="00BD727E" w:rsidP="00BD72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Введение (1 час)</w:t>
            </w:r>
          </w:p>
        </w:tc>
        <w:tc>
          <w:tcPr>
            <w:tcW w:w="1418" w:type="dxa"/>
          </w:tcPr>
          <w:p w:rsidR="00BD727E" w:rsidRPr="00BA4DCD" w:rsidRDefault="00BD727E" w:rsidP="00BD727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Русский язык в современном мире</w:t>
            </w:r>
          </w:p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322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</w:rPr>
              <w:t xml:space="preserve">Повторение </w:t>
            </w:r>
            <w:proofErr w:type="gramStart"/>
            <w:r w:rsidRPr="00E51FF5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E51FF5">
              <w:rPr>
                <w:rFonts w:ascii="Times New Roman" w:hAnsi="Times New Roman"/>
                <w:b/>
              </w:rPr>
              <w:t xml:space="preserve"> в 5-7 классах (6+1Р/</w:t>
            </w:r>
            <w:proofErr w:type="spellStart"/>
            <w:r w:rsidRPr="00E51FF5">
              <w:rPr>
                <w:rFonts w:ascii="Times New Roman" w:hAnsi="Times New Roman"/>
                <w:b/>
              </w:rPr>
              <w:t>р</w:t>
            </w:r>
            <w:proofErr w:type="spellEnd"/>
            <w:r w:rsidRPr="00E51FF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25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tabs>
                <w:tab w:val="left" w:pos="3225"/>
              </w:tabs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Пунктуация и орфография.</w:t>
            </w:r>
            <w:r w:rsidRPr="00E51FF5">
              <w:rPr>
                <w:rFonts w:ascii="Times New Roman" w:hAnsi="Times New Roman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15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Знаки препинания в сложных предложениях </w:t>
            </w:r>
            <w:proofErr w:type="gramStart"/>
            <w:r w:rsidRPr="00E51FF5">
              <w:rPr>
                <w:rFonts w:ascii="Times New Roman" w:hAnsi="Times New Roman"/>
              </w:rPr>
              <w:t xml:space="preserve">( </w:t>
            </w:r>
            <w:proofErr w:type="gramEnd"/>
            <w:r w:rsidRPr="00E51FF5">
              <w:rPr>
                <w:rFonts w:ascii="Times New Roman" w:hAnsi="Times New Roman"/>
              </w:rPr>
              <w:t>работа с текстами тюменских писателей) (НРК).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8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Буквы </w:t>
            </w:r>
            <w:proofErr w:type="spellStart"/>
            <w:r w:rsidRPr="00E51FF5">
              <w:rPr>
                <w:rFonts w:ascii="Times New Roman" w:hAnsi="Times New Roman"/>
                <w:b/>
              </w:rPr>
              <w:t>н</w:t>
            </w:r>
            <w:proofErr w:type="spellEnd"/>
            <w:r w:rsidRPr="00E51FF5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E51FF5">
              <w:rPr>
                <w:rFonts w:ascii="Times New Roman" w:hAnsi="Times New Roman"/>
                <w:b/>
              </w:rPr>
              <w:t>нн</w:t>
            </w:r>
            <w:proofErr w:type="spellEnd"/>
            <w:r w:rsidRPr="00E51FF5">
              <w:rPr>
                <w:rFonts w:ascii="Times New Roman" w:hAnsi="Times New Roman"/>
                <w:b/>
              </w:rPr>
              <w:t xml:space="preserve"> </w:t>
            </w:r>
            <w:r w:rsidRPr="00E51FF5">
              <w:rPr>
                <w:rFonts w:ascii="Times New Roman" w:hAnsi="Times New Roman"/>
              </w:rPr>
              <w:t>в суффиксах прилагательных, причастий и наречий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Закрепление обобщение изученного материала. Буквы </w:t>
            </w:r>
            <w:proofErr w:type="spellStart"/>
            <w:r w:rsidRPr="00E51FF5">
              <w:rPr>
                <w:rFonts w:ascii="Times New Roman" w:hAnsi="Times New Roman"/>
                <w:b/>
              </w:rPr>
              <w:t>н</w:t>
            </w:r>
            <w:proofErr w:type="spellEnd"/>
            <w:r w:rsidRPr="00E51FF5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E51FF5">
              <w:rPr>
                <w:rFonts w:ascii="Times New Roman" w:hAnsi="Times New Roman"/>
                <w:b/>
              </w:rPr>
              <w:t>нн</w:t>
            </w:r>
            <w:proofErr w:type="spellEnd"/>
            <w:r w:rsidRPr="00E51FF5">
              <w:rPr>
                <w:rFonts w:ascii="Times New Roman" w:hAnsi="Times New Roman"/>
                <w:b/>
              </w:rPr>
              <w:t xml:space="preserve"> </w:t>
            </w:r>
            <w:r w:rsidRPr="00E51FF5">
              <w:rPr>
                <w:rFonts w:ascii="Times New Roman" w:hAnsi="Times New Roman"/>
              </w:rPr>
              <w:t>в суффиксах прилагательных, причастий и наречий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34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Изложение с грамматическим заданием по тексту А. Аверченко упр. 26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Слитное и раздельное написание </w:t>
            </w:r>
            <w:r w:rsidRPr="00E51FF5">
              <w:rPr>
                <w:rFonts w:ascii="Times New Roman" w:hAnsi="Times New Roman"/>
                <w:b/>
              </w:rPr>
              <w:t xml:space="preserve">не -  </w:t>
            </w:r>
            <w:r w:rsidRPr="00E51FF5">
              <w:rPr>
                <w:rFonts w:ascii="Times New Roman" w:hAnsi="Times New Roman"/>
              </w:rPr>
              <w:t>с разными частями речи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342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8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</w:rPr>
              <w:t xml:space="preserve">Контрольный диктант№1 по теме «Повторение </w:t>
            </w:r>
            <w:proofErr w:type="gramStart"/>
            <w:r w:rsidRPr="00E51FF5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E51FF5">
              <w:rPr>
                <w:rFonts w:ascii="Times New Roman" w:hAnsi="Times New Roman"/>
                <w:b/>
              </w:rPr>
              <w:t xml:space="preserve"> в 7 классе»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342"/>
        </w:trPr>
        <w:tc>
          <w:tcPr>
            <w:tcW w:w="9322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</w:rPr>
              <w:t>Синтаксис. Словосочетание</w:t>
            </w:r>
            <w:proofErr w:type="gramStart"/>
            <w:r w:rsidRPr="00E51FF5">
              <w:rPr>
                <w:rFonts w:ascii="Times New Roman" w:hAnsi="Times New Roman"/>
                <w:b/>
              </w:rPr>
              <w:t xml:space="preserve"> .</w:t>
            </w:r>
            <w:proofErr w:type="gramEnd"/>
            <w:r w:rsidRPr="00E51FF5">
              <w:rPr>
                <w:rFonts w:ascii="Times New Roman" w:hAnsi="Times New Roman"/>
                <w:b/>
              </w:rPr>
              <w:t xml:space="preserve"> Культура речи.(4 часа)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215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 Критерии культуры речи. Основные единицы синтаксиса </w:t>
            </w:r>
          </w:p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Текст как единица синтаксиса </w:t>
            </w:r>
          </w:p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Предложение как единица синтаксиса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50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98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Словосочетание как единица синтаксиса. Виды словосочетаний.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Синтаксические связи слов в словосочетания</w:t>
            </w:r>
            <w:proofErr w:type="gramStart"/>
            <w:r w:rsidRPr="00E51FF5">
              <w:rPr>
                <w:rFonts w:ascii="Times New Roman" w:hAnsi="Times New Roman"/>
              </w:rPr>
              <w:t>х(</w:t>
            </w:r>
            <w:proofErr w:type="gramEnd"/>
            <w:r w:rsidRPr="00E51FF5">
              <w:rPr>
                <w:rFonts w:ascii="Times New Roman" w:hAnsi="Times New Roman"/>
              </w:rPr>
              <w:t xml:space="preserve"> работа со стихотворениями </w:t>
            </w:r>
            <w:proofErr w:type="spellStart"/>
            <w:r w:rsidRPr="00E51FF5">
              <w:rPr>
                <w:rFonts w:ascii="Times New Roman" w:hAnsi="Times New Roman"/>
              </w:rPr>
              <w:t>омутинских</w:t>
            </w:r>
            <w:proofErr w:type="spellEnd"/>
            <w:r w:rsidRPr="00E51FF5">
              <w:rPr>
                <w:rFonts w:ascii="Times New Roman" w:hAnsi="Times New Roman"/>
              </w:rPr>
              <w:t xml:space="preserve"> поэтов С. Кошелевой, Т.Осинцевой) (НРК). 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  <w:tab w:val="left" w:pos="1102"/>
              </w:tabs>
              <w:ind w:right="2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34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-218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34"/>
        </w:trPr>
        <w:tc>
          <w:tcPr>
            <w:tcW w:w="9322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</w:rPr>
              <w:t>Простое предложение (3 часа+1рр)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230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13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Простое предложение. Грамматическая (предикативная) основа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45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04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686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Порядок слов в предложении. Интонация.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306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 w:cs="Times New Roman"/>
              </w:rPr>
            </w:pPr>
            <w:r w:rsidRPr="00E51F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rPr>
                <w:rFonts w:ascii="Times New Roman" w:hAnsi="Times New Roman" w:cs="Times New Roman"/>
              </w:rPr>
            </w:pPr>
            <w:r w:rsidRPr="00E51FF5">
              <w:rPr>
                <w:rFonts w:ascii="Times New Roman" w:hAnsi="Times New Roman" w:cs="Times New Roman"/>
              </w:rPr>
              <w:t>Диктант «Царица лета»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 w:cs="Times New Roman"/>
              </w:rPr>
            </w:pPr>
            <w:r w:rsidRPr="00E51FF5">
              <w:rPr>
                <w:rFonts w:ascii="Times New Roman" w:hAnsi="Times New Roman" w:cs="Times New Roman"/>
              </w:rPr>
              <w:t>1</w:t>
            </w:r>
          </w:p>
        </w:tc>
      </w:tr>
      <w:tr w:rsidR="00BD727E" w:rsidRPr="00E51FF5" w:rsidTr="00BD727E">
        <w:trPr>
          <w:trHeight w:val="417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16</w:t>
            </w:r>
          </w:p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97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Описание  памятника культуры</w:t>
            </w:r>
            <w:r w:rsidRPr="00E51FF5">
              <w:rPr>
                <w:rFonts w:ascii="Times New Roman" w:hAnsi="Times New Roman"/>
                <w:spacing w:val="-6"/>
              </w:rPr>
              <w:t xml:space="preserve"> (Сопоставительный </w:t>
            </w:r>
            <w:r w:rsidRPr="00E51FF5">
              <w:rPr>
                <w:rFonts w:ascii="Times New Roman" w:hAnsi="Times New Roman"/>
                <w:spacing w:val="-7"/>
              </w:rPr>
              <w:t xml:space="preserve">анализ репродукций </w:t>
            </w:r>
            <w:r w:rsidRPr="00E51FF5">
              <w:rPr>
                <w:rFonts w:ascii="Times New Roman" w:hAnsi="Times New Roman"/>
                <w:spacing w:val="-5"/>
              </w:rPr>
              <w:t xml:space="preserve">картин. </w:t>
            </w:r>
            <w:proofErr w:type="gramStart"/>
            <w:r w:rsidRPr="00E51FF5">
              <w:rPr>
                <w:rFonts w:ascii="Times New Roman" w:hAnsi="Times New Roman"/>
                <w:spacing w:val="-5"/>
              </w:rPr>
              <w:t>А. Баулина, С. В. Герасимова)</w:t>
            </w:r>
            <w:r w:rsidRPr="00E51FF5">
              <w:rPr>
                <w:rFonts w:ascii="Times New Roman" w:hAnsi="Times New Roman"/>
              </w:rPr>
              <w:t xml:space="preserve">. </w:t>
            </w:r>
            <w:proofErr w:type="gramEnd"/>
          </w:p>
          <w:p w:rsidR="00BD727E" w:rsidRPr="00E51FF5" w:rsidRDefault="00BD727E" w:rsidP="00BD727E">
            <w:pPr>
              <w:shd w:val="clear" w:color="auto" w:fill="FFFFFF"/>
              <w:ind w:right="197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Памятники архитектуры в нашем селе (НРК).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417"/>
        </w:trPr>
        <w:tc>
          <w:tcPr>
            <w:tcW w:w="9322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  <w:spacing w:val="-1"/>
              </w:rPr>
              <w:t>Главные члены предложения (6 часов+2Р/</w:t>
            </w:r>
            <w:proofErr w:type="spellStart"/>
            <w:r w:rsidRPr="00E51FF5">
              <w:rPr>
                <w:rFonts w:ascii="Times New Roman" w:hAnsi="Times New Roman"/>
                <w:b/>
                <w:spacing w:val="-1"/>
              </w:rPr>
              <w:t>р</w:t>
            </w:r>
            <w:proofErr w:type="spellEnd"/>
            <w:r w:rsidRPr="00E51FF5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3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"/>
              </w:rPr>
              <w:t>Главные члены предложения. Подлежащее.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45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Сказуемое. Простое глагольное сказуемое.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45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lastRenderedPageBreak/>
              <w:t>19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571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Составное глагольное сказуемое.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49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"/>
              </w:rPr>
              <w:t>Составное именное сказуемое.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365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 xml:space="preserve">Тире между подлежащим и </w:t>
            </w:r>
            <w:r w:rsidRPr="00E51FF5">
              <w:rPr>
                <w:rFonts w:ascii="Times New Roman" w:hAnsi="Times New Roman"/>
              </w:rPr>
              <w:t>сказуемым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322"/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</w:rPr>
              <w:t>Контрольный диктант №2 по теме: «Главные члены предложения».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E51FF5">
              <w:rPr>
                <w:rFonts w:ascii="Times New Roman" w:hAnsi="Times New Roman"/>
                <w:bCs/>
              </w:rPr>
              <w:t>23-</w:t>
            </w:r>
          </w:p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Изложение с элементами сочинения-рассуждения «Лес – источник жизни».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2</w:t>
            </w:r>
          </w:p>
        </w:tc>
      </w:tr>
      <w:tr w:rsidR="00BD727E" w:rsidRPr="00E51FF5" w:rsidTr="00BD727E">
        <w:trPr>
          <w:trHeight w:val="149"/>
        </w:trPr>
        <w:tc>
          <w:tcPr>
            <w:tcW w:w="10740" w:type="dxa"/>
            <w:gridSpan w:val="3"/>
          </w:tcPr>
          <w:p w:rsidR="00BD727E" w:rsidRPr="00E51FF5" w:rsidRDefault="00BD727E" w:rsidP="00BD727E">
            <w:pPr>
              <w:rPr>
                <w:rFonts w:ascii="Times New Roman" w:hAnsi="Times New Roman"/>
                <w:b/>
              </w:rPr>
            </w:pP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Роль второстепенных членов предложения. Дополнение.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0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21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Приложение. Знаки препинания при нём.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9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Обстоятельство.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29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39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Синтаксический разбор двусоставного предложения (работа с отрывками из рассказов В.Крапивина) (НРК).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9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21"/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</w:rPr>
              <w:t>Контрольная работа по теме «Второстепенные члены предложения».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31-32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Изложение «Характеристика человека»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9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2</w:t>
            </w:r>
          </w:p>
        </w:tc>
      </w:tr>
      <w:tr w:rsidR="00BD727E" w:rsidRPr="00E51FF5" w:rsidTr="00BD727E">
        <w:trPr>
          <w:trHeight w:val="149"/>
        </w:trPr>
        <w:tc>
          <w:tcPr>
            <w:tcW w:w="9322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</w:rPr>
              <w:t>Односоставные предложения (9 часов+2Р/</w:t>
            </w:r>
            <w:proofErr w:type="spellStart"/>
            <w:r w:rsidRPr="00E51FF5">
              <w:rPr>
                <w:rFonts w:ascii="Times New Roman" w:hAnsi="Times New Roman"/>
                <w:b/>
              </w:rPr>
              <w:t>р</w:t>
            </w:r>
            <w:proofErr w:type="spellEnd"/>
            <w:r w:rsidRPr="00E51FF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  <w:b/>
              </w:rPr>
            </w:pPr>
          </w:p>
        </w:tc>
      </w:tr>
      <w:tr w:rsidR="00BD727E" w:rsidRPr="00E51FF5" w:rsidTr="00BD727E">
        <w:trPr>
          <w:trHeight w:val="305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33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 xml:space="preserve">Главный член односоставного предложения. 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46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Определённо-личные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9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Неопределённо-личные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9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36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Инструкция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Безличные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38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Безличные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6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Составление текста-рассуждения по упр.209 «Мой край родной.». (НРК)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Назывные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46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  <w:spacing w:val="-2"/>
              </w:rPr>
            </w:pPr>
            <w:r w:rsidRPr="00E51FF5">
              <w:rPr>
                <w:rFonts w:ascii="Times New Roman" w:hAnsi="Times New Roman"/>
                <w:spacing w:val="-2"/>
              </w:rPr>
              <w:t xml:space="preserve">Синтаксический разбор односоставного предложения.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33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Урок-зачёт по теме «Односоставные предложения»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90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43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</w:rPr>
              <w:t>Контрольный диктант№3 по теме «Односоставные предложения»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90"/>
        </w:trPr>
        <w:tc>
          <w:tcPr>
            <w:tcW w:w="9322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</w:rPr>
              <w:t>Однородные члены предложения (13 часов +2Р/</w:t>
            </w:r>
            <w:proofErr w:type="spellStart"/>
            <w:r w:rsidRPr="00E51FF5">
              <w:rPr>
                <w:rFonts w:ascii="Times New Roman" w:hAnsi="Times New Roman"/>
                <w:b/>
              </w:rPr>
              <w:t>р</w:t>
            </w:r>
            <w:proofErr w:type="spellEnd"/>
            <w:r w:rsidRPr="00E51FF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26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29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39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313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46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39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96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98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48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55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01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528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</w:t>
            </w:r>
            <w:r w:rsidRPr="00E51FF5">
              <w:rPr>
                <w:rFonts w:ascii="Times New Roman" w:hAnsi="Times New Roman"/>
                <w:spacing w:val="-12"/>
              </w:rPr>
              <w:t>Изложение. Текст – сравнительная характеристика (по упр. 242)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557"/>
              <w:rPr>
                <w:rFonts w:ascii="Times New Roman" w:hAnsi="Times New Roman"/>
                <w:spacing w:val="-10"/>
              </w:rPr>
            </w:pPr>
            <w:r w:rsidRPr="00E51FF5">
              <w:rPr>
                <w:rFonts w:ascii="Times New Roman" w:hAnsi="Times New Roman"/>
                <w:spacing w:val="-10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  <w:r w:rsidRPr="00E51FF5">
              <w:rPr>
                <w:rFonts w:ascii="Times New Roman" w:hAnsi="Times New Roman"/>
                <w:spacing w:val="-12"/>
              </w:rPr>
              <w:t>Однородные члены связанные сочинительными союзами, и пунктуация при них.</w:t>
            </w:r>
          </w:p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40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  <w:r w:rsidRPr="00E51FF5">
              <w:rPr>
                <w:rFonts w:ascii="Times New Roman" w:hAnsi="Times New Roman"/>
                <w:spacing w:val="-12"/>
              </w:rPr>
              <w:t>Однородные члены связанные сочинительными союзами, и пунктуация при них.</w:t>
            </w:r>
          </w:p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0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  <w:r w:rsidRPr="00E51FF5">
              <w:rPr>
                <w:rFonts w:ascii="Times New Roman" w:hAnsi="Times New Roman"/>
                <w:spacing w:val="-12"/>
              </w:rPr>
              <w:t xml:space="preserve">Обобщающие слова при </w:t>
            </w:r>
            <w:r w:rsidRPr="00E51FF5">
              <w:rPr>
                <w:rFonts w:ascii="Times New Roman" w:hAnsi="Times New Roman"/>
              </w:rPr>
              <w:t>однородных членах предложения и знаки препинания при них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53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  <w:r w:rsidRPr="00E51FF5">
              <w:rPr>
                <w:rFonts w:ascii="Times New Roman" w:hAnsi="Times New Roman"/>
                <w:spacing w:val="-12"/>
              </w:rPr>
              <w:t xml:space="preserve">Обобщающие слова при </w:t>
            </w:r>
            <w:r w:rsidRPr="00E51FF5">
              <w:rPr>
                <w:rFonts w:ascii="Times New Roman" w:hAnsi="Times New Roman"/>
              </w:rPr>
              <w:t>однородных членах предложения и знаки препинания при них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313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2"/>
              </w:rPr>
              <w:t xml:space="preserve">Синтаксический  разбор предложений с однородными членами (работа с текстами стихотворений </w:t>
            </w:r>
            <w:proofErr w:type="spellStart"/>
            <w:r w:rsidRPr="00E51FF5">
              <w:rPr>
                <w:rFonts w:ascii="Times New Roman" w:hAnsi="Times New Roman"/>
                <w:spacing w:val="-12"/>
              </w:rPr>
              <w:t>омутинских</w:t>
            </w:r>
            <w:proofErr w:type="spellEnd"/>
            <w:r w:rsidRPr="00E51FF5">
              <w:rPr>
                <w:rFonts w:ascii="Times New Roman" w:hAnsi="Times New Roman"/>
                <w:spacing w:val="-12"/>
              </w:rPr>
              <w:t xml:space="preserve"> поэтов) (НРК).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  <w:r w:rsidRPr="00E51FF5">
              <w:rPr>
                <w:rFonts w:ascii="Times New Roman" w:hAnsi="Times New Roman"/>
                <w:spacing w:val="-12"/>
              </w:rPr>
              <w:t>Пунктуационный разбор предложений с однородными членами.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17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56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2"/>
              </w:rPr>
              <w:t>Обобщение изученного по теме «Однородные члены предложения»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19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  <w:spacing w:val="-12"/>
              </w:rPr>
              <w:t xml:space="preserve">Контрольная работа по теме «Однородные члены предложения»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64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58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/Контрольное с</w:t>
            </w:r>
            <w:r w:rsidRPr="00E51FF5">
              <w:rPr>
                <w:rFonts w:ascii="Times New Roman" w:hAnsi="Times New Roman"/>
                <w:b/>
                <w:spacing w:val="-12"/>
              </w:rPr>
              <w:t>очинение-отзыв№2</w:t>
            </w:r>
            <w:r w:rsidRPr="00E51FF5">
              <w:rPr>
                <w:rFonts w:ascii="Times New Roman" w:hAnsi="Times New Roman"/>
                <w:spacing w:val="-12"/>
              </w:rPr>
              <w:t xml:space="preserve">  по картине В.Е. Попкова «Осенние дожди» ( </w:t>
            </w:r>
            <w:r w:rsidRPr="00E51FF5">
              <w:rPr>
                <w:rFonts w:ascii="Times New Roman" w:hAnsi="Times New Roman"/>
                <w:spacing w:val="-12"/>
              </w:rPr>
              <w:lastRenderedPageBreak/>
              <w:t xml:space="preserve">упр.281). </w:t>
            </w:r>
            <w:proofErr w:type="spellStart"/>
            <w:r w:rsidRPr="00E51FF5">
              <w:rPr>
                <w:rFonts w:ascii="Times New Roman" w:hAnsi="Times New Roman"/>
                <w:spacing w:val="-12"/>
              </w:rPr>
              <w:t>Омутинские</w:t>
            </w:r>
            <w:proofErr w:type="spellEnd"/>
            <w:r w:rsidRPr="00E51FF5">
              <w:rPr>
                <w:rFonts w:ascii="Times New Roman" w:hAnsi="Times New Roman"/>
                <w:spacing w:val="-12"/>
              </w:rPr>
              <w:t xml:space="preserve"> художники-живописцы  Н.. Мельников, А.Осташова. (НРК)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  <w:spacing w:val="-10"/>
              </w:rPr>
            </w:pPr>
            <w:r w:rsidRPr="00E51FF5">
              <w:rPr>
                <w:rFonts w:ascii="Times New Roman" w:hAnsi="Times New Roman"/>
                <w:spacing w:val="-10"/>
              </w:rPr>
              <w:lastRenderedPageBreak/>
              <w:t>1</w:t>
            </w:r>
          </w:p>
        </w:tc>
      </w:tr>
      <w:tr w:rsidR="00BD727E" w:rsidRPr="00E51FF5" w:rsidTr="00BD727E">
        <w:trPr>
          <w:trHeight w:val="434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 w:rsidRPr="00E51FF5">
              <w:rPr>
                <w:rFonts w:ascii="Times New Roman" w:hAnsi="Times New Roman"/>
                <w:spacing w:val="-10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Употребление обращений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60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61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82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Эпистолярный жанр. Составление делового письма</w:t>
            </w:r>
            <w:proofErr w:type="gramStart"/>
            <w:r w:rsidRPr="00E51FF5">
              <w:rPr>
                <w:rFonts w:ascii="Times New Roman" w:hAnsi="Times New Roman"/>
              </w:rPr>
              <w:t xml:space="preserve"> У</w:t>
            </w:r>
            <w:proofErr w:type="gramEnd"/>
            <w:r w:rsidRPr="00E51FF5">
              <w:rPr>
                <w:rFonts w:ascii="Times New Roman" w:hAnsi="Times New Roman"/>
              </w:rPr>
              <w:t>пр. 360.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2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64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63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91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0"/>
              </w:rPr>
              <w:t>Вводные слова, словосочетания и знаки препинания при них.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2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2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1510"/>
              </w:tabs>
              <w:ind w:right="91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9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-108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1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66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91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</w:t>
            </w:r>
            <w:r w:rsidRPr="00E51FF5">
              <w:rPr>
                <w:rFonts w:ascii="Times New Roman" w:hAnsi="Times New Roman"/>
                <w:b/>
              </w:rPr>
              <w:t>Контрольное с</w:t>
            </w:r>
            <w:r w:rsidRPr="00E51FF5">
              <w:rPr>
                <w:rFonts w:ascii="Times New Roman" w:hAnsi="Times New Roman"/>
                <w:b/>
                <w:spacing w:val="-10"/>
              </w:rPr>
              <w:t>жатое изложение</w:t>
            </w:r>
            <w:r w:rsidRPr="00E51FF5">
              <w:rPr>
                <w:rFonts w:ascii="Times New Roman" w:hAnsi="Times New Roman"/>
                <w:spacing w:val="-10"/>
              </w:rPr>
              <w:t xml:space="preserve"> №1 «Как раньше взрослели»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6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4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0"/>
              </w:rPr>
              <w:t>Вставные слова, словосочетания и предложения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68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63"/>
              <w:rPr>
                <w:rFonts w:ascii="Times New Roman" w:hAnsi="Times New Roman"/>
                <w:spacing w:val="-11"/>
              </w:rPr>
            </w:pPr>
            <w:r w:rsidRPr="00E51FF5">
              <w:rPr>
                <w:rFonts w:ascii="Times New Roman" w:hAnsi="Times New Roman"/>
                <w:spacing w:val="-11"/>
              </w:rPr>
              <w:t>Междометия в предложении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0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69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63"/>
              <w:rPr>
                <w:rFonts w:ascii="Times New Roman" w:hAnsi="Times New Roman"/>
                <w:b/>
                <w:spacing w:val="-11"/>
              </w:rPr>
            </w:pPr>
            <w:r w:rsidRPr="00E51FF5">
              <w:rPr>
                <w:rFonts w:ascii="Times New Roman" w:hAnsi="Times New Roman"/>
                <w:b/>
                <w:spacing w:val="-11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9"/>
              <w:rPr>
                <w:rFonts w:ascii="Times New Roman" w:hAnsi="Times New Roman"/>
                <w:spacing w:val="-11"/>
              </w:rPr>
            </w:pPr>
            <w:r w:rsidRPr="00E51FF5">
              <w:rPr>
                <w:rFonts w:ascii="Times New Roman" w:hAnsi="Times New Roman"/>
                <w:spacing w:val="-11"/>
              </w:rPr>
              <w:t>1</w:t>
            </w:r>
          </w:p>
        </w:tc>
      </w:tr>
      <w:tr w:rsidR="00BD727E" w:rsidRPr="00E51FF5" w:rsidTr="00BD727E">
        <w:trPr>
          <w:trHeight w:val="208"/>
        </w:trPr>
        <w:tc>
          <w:tcPr>
            <w:tcW w:w="9322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</w:rPr>
              <w:t>Предложения с обособленными членами (16 часов+2Р/</w:t>
            </w:r>
            <w:proofErr w:type="spellStart"/>
            <w:r w:rsidRPr="00E51FF5">
              <w:rPr>
                <w:rFonts w:ascii="Times New Roman" w:hAnsi="Times New Roman"/>
                <w:b/>
              </w:rPr>
              <w:t>р</w:t>
            </w:r>
            <w:proofErr w:type="spellEnd"/>
            <w:r w:rsidRPr="00E51FF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190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83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1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9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63"/>
              <w:rPr>
                <w:rFonts w:ascii="Times New Roman" w:hAnsi="Times New Roman"/>
                <w:spacing w:val="-11"/>
              </w:rPr>
            </w:pPr>
            <w:r w:rsidRPr="00E51FF5">
              <w:rPr>
                <w:rFonts w:ascii="Times New Roman" w:hAnsi="Times New Roman"/>
                <w:spacing w:val="-11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2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  <w:spacing w:val="-11"/>
              </w:rPr>
            </w:pPr>
            <w:r w:rsidRPr="00E51FF5">
              <w:rPr>
                <w:rFonts w:ascii="Times New Roman" w:hAnsi="Times New Roman"/>
                <w:spacing w:val="-11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73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7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0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6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8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0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8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82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 Рассуждение на дискуссионную тему.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9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76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  <w:spacing w:val="-11"/>
              </w:rPr>
            </w:pPr>
            <w:r w:rsidRPr="00E51FF5">
              <w:rPr>
                <w:rFonts w:ascii="Times New Roman" w:hAnsi="Times New Roman"/>
                <w:spacing w:val="-11"/>
              </w:rPr>
              <w:t>Обособление обстоятельств, выраженных деепричастным оборотом и одиночным деепричастием.</w:t>
            </w:r>
          </w:p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  <w:spacing w:val="-11"/>
              </w:rPr>
            </w:pPr>
            <w:r w:rsidRPr="00E51FF5">
              <w:rPr>
                <w:rFonts w:ascii="Times New Roman" w:hAnsi="Times New Roman"/>
                <w:spacing w:val="-11"/>
              </w:rPr>
              <w:t>Труженики  нашего села (работа  со статьями газеты «Сельский вестник»)</w:t>
            </w:r>
            <w:proofErr w:type="gramStart"/>
            <w:r w:rsidRPr="00E51FF5">
              <w:rPr>
                <w:rFonts w:ascii="Times New Roman" w:hAnsi="Times New Roman"/>
                <w:spacing w:val="-11"/>
              </w:rPr>
              <w:t>.(</w:t>
            </w:r>
            <w:proofErr w:type="gramEnd"/>
            <w:r w:rsidRPr="00E51FF5">
              <w:rPr>
                <w:rFonts w:ascii="Times New Roman" w:hAnsi="Times New Roman"/>
                <w:spacing w:val="-11"/>
              </w:rPr>
              <w:t>НРК)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6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1400"/>
                <w:tab w:val="left" w:pos="1510"/>
              </w:tabs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1"/>
              </w:rPr>
              <w:t xml:space="preserve">Обособление обстоятельств выраженных деепричастным оборотом и одиночным деепричастием. 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-10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78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336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0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34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79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80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Cs/>
              </w:rPr>
              <w:t>81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97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112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82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0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83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Обособление дополнений с предлогами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0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84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0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85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Обобщение по теме «Обособленные члены предложения»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E51FF5">
              <w:rPr>
                <w:rFonts w:ascii="Times New Roman" w:hAnsi="Times New Roman"/>
                <w:bCs/>
              </w:rPr>
              <w:t>86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</w:rPr>
              <w:t>Контрольная работа по теме «Обособленные члены предложения»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0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E51FF5"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 Контрольное изложение№2</w:t>
            </w:r>
            <w:r w:rsidRPr="00E51FF5">
              <w:rPr>
                <w:rFonts w:ascii="Times New Roman" w:hAnsi="Times New Roman"/>
              </w:rPr>
              <w:t xml:space="preserve"> на тему «Как я покупал собаку». Написание изложения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08"/>
        </w:trPr>
        <w:tc>
          <w:tcPr>
            <w:tcW w:w="9322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</w:rPr>
              <w:t>Предложения с чужой речью (5+2Р/</w:t>
            </w:r>
            <w:proofErr w:type="spellStart"/>
            <w:r w:rsidRPr="00E51FF5">
              <w:rPr>
                <w:rFonts w:ascii="Times New Roman" w:hAnsi="Times New Roman"/>
                <w:b/>
              </w:rPr>
              <w:t>р</w:t>
            </w:r>
            <w:proofErr w:type="spellEnd"/>
            <w:r w:rsidRPr="00E51FF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Понятие о чужой речи. Прямая и косвенная речь. Косвенная речь.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0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6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97"/>
              <w:rPr>
                <w:rFonts w:ascii="Times New Roman" w:eastAsia="Times New Roman" w:hAnsi="Times New Roman"/>
              </w:rPr>
            </w:pPr>
            <w:proofErr w:type="gramStart"/>
            <w:r w:rsidRPr="00E51FF5">
              <w:rPr>
                <w:rFonts w:ascii="Times New Roman" w:eastAsia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eastAsia="Times New Roman" w:hAnsi="Times New Roman"/>
                <w:b/>
              </w:rPr>
              <w:t>/Р</w:t>
            </w:r>
            <w:r w:rsidRPr="00E51FF5">
              <w:rPr>
                <w:rFonts w:ascii="Times New Roman" w:eastAsia="Times New Roman" w:hAnsi="Times New Roman"/>
              </w:rPr>
              <w:t xml:space="preserve"> Диалог.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112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91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97"/>
              <w:rPr>
                <w:rFonts w:ascii="Times New Roman" w:eastAsia="Times New Roman" w:hAnsi="Times New Roman"/>
              </w:rPr>
            </w:pPr>
            <w:proofErr w:type="gramStart"/>
            <w:r w:rsidRPr="00E51FF5">
              <w:rPr>
                <w:rFonts w:ascii="Times New Roman" w:eastAsia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eastAsia="Times New Roman" w:hAnsi="Times New Roman"/>
                <w:b/>
              </w:rPr>
              <w:t>/Р</w:t>
            </w:r>
            <w:r w:rsidRPr="00E51FF5">
              <w:rPr>
                <w:rFonts w:ascii="Times New Roman" w:eastAsia="Times New Roman" w:hAnsi="Times New Roman"/>
              </w:rPr>
              <w:t xml:space="preserve"> Рассказ.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112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92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Цитата и знаки препинания при ней.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882"/>
              </w:tabs>
              <w:ind w:right="-108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9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93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 xml:space="preserve">Синтаксический разбор и пунктуационный разбор предложений с чужой </w:t>
            </w:r>
            <w:r w:rsidRPr="00E51FF5">
              <w:rPr>
                <w:rFonts w:ascii="Times New Roman" w:eastAsia="Times New Roman" w:hAnsi="Times New Roman"/>
                <w:bCs/>
              </w:rPr>
              <w:lastRenderedPageBreak/>
              <w:t>речью. Повторение по теме «Чужая речь».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lastRenderedPageBreak/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lastRenderedPageBreak/>
              <w:t>94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  <w:r w:rsidRPr="00E51FF5">
              <w:rPr>
                <w:rFonts w:ascii="Times New Roman" w:eastAsia="Times New Roman" w:hAnsi="Times New Roman"/>
                <w:b/>
                <w:bCs/>
              </w:rPr>
              <w:t>Контрольная работа по теме «Чужая речь»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322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</w:rPr>
              <w:t xml:space="preserve">Повторение и обобщение изученного (7 часов+1 </w:t>
            </w: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20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95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Синтаксис и морфология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2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65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96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Синтаксис и пунктуация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9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97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Синтаксис и культура речи. Основные выразительные средства синтаксиса.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2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98-99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10"/>
              <w:rPr>
                <w:rFonts w:ascii="Times New Roman" w:eastAsia="Times New Roman" w:hAnsi="Times New Roman"/>
                <w:b/>
              </w:rPr>
            </w:pPr>
            <w:proofErr w:type="gramStart"/>
            <w:r w:rsidRPr="00E51FF5">
              <w:rPr>
                <w:rFonts w:ascii="Times New Roman" w:eastAsia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eastAsia="Times New Roman" w:hAnsi="Times New Roman"/>
                <w:b/>
              </w:rPr>
              <w:t>/Р Контрольное изложение №2</w:t>
            </w:r>
            <w:r w:rsidRPr="00E51FF5">
              <w:rPr>
                <w:rFonts w:ascii="Times New Roman" w:eastAsia="Times New Roman" w:hAnsi="Times New Roman"/>
              </w:rPr>
              <w:t xml:space="preserve"> с элементами сочинения</w:t>
            </w:r>
            <w:r w:rsidRPr="00E51FF5">
              <w:rPr>
                <w:rFonts w:ascii="Times New Roman" w:eastAsia="Times New Roman" w:hAnsi="Times New Roman"/>
                <w:b/>
              </w:rPr>
              <w:t xml:space="preserve"> </w:t>
            </w:r>
            <w:r w:rsidRPr="00E51FF5">
              <w:rPr>
                <w:rFonts w:ascii="Times New Roman" w:eastAsia="Times New Roman" w:hAnsi="Times New Roman"/>
              </w:rPr>
              <w:t>(по тексту упр.442)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2</w:t>
            </w:r>
          </w:p>
        </w:tc>
      </w:tr>
      <w:tr w:rsidR="00BD727E" w:rsidRPr="00E51FF5" w:rsidTr="00BD727E">
        <w:trPr>
          <w:trHeight w:val="120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100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110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Синтаксис и орфография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101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</w:rPr>
            </w:pPr>
            <w:r w:rsidRPr="00E51FF5">
              <w:rPr>
                <w:rFonts w:ascii="Times New Roman" w:eastAsia="Times New Roman" w:hAnsi="Times New Roman"/>
                <w:b/>
              </w:rPr>
              <w:t>Итоговая контрольная работа за 8 класс.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102</w:t>
            </w:r>
          </w:p>
        </w:tc>
        <w:tc>
          <w:tcPr>
            <w:tcW w:w="8363" w:type="dxa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</w:rPr>
            </w:pPr>
            <w:r w:rsidRPr="00E51FF5">
              <w:rPr>
                <w:rFonts w:ascii="Times New Roman" w:eastAsia="Times New Roman" w:hAnsi="Times New Roman"/>
                <w:b/>
              </w:rPr>
              <w:t>Работа над ошибками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1</w:t>
            </w:r>
          </w:p>
        </w:tc>
      </w:tr>
    </w:tbl>
    <w:p w:rsidR="00BD727E" w:rsidRPr="00E51FF5" w:rsidRDefault="00BD727E" w:rsidP="00BD727E">
      <w:pPr>
        <w:jc w:val="center"/>
        <w:rPr>
          <w:rFonts w:ascii="Times New Roman" w:eastAsia="Times New Roman" w:hAnsi="Times New Roman"/>
          <w:b/>
        </w:rPr>
      </w:pPr>
    </w:p>
    <w:p w:rsidR="00BD727E" w:rsidRPr="00E51FF5" w:rsidRDefault="00BD727E" w:rsidP="00BD727E">
      <w:pPr>
        <w:jc w:val="center"/>
        <w:rPr>
          <w:rFonts w:ascii="Times New Roman" w:eastAsia="Times New Roman" w:hAnsi="Times New Roman"/>
          <w:b/>
        </w:rPr>
      </w:pPr>
      <w:r w:rsidRPr="00E51FF5">
        <w:rPr>
          <w:rFonts w:ascii="Times New Roman" w:eastAsia="Times New Roman" w:hAnsi="Times New Roman"/>
          <w:b/>
        </w:rPr>
        <w:t>9 класс</w:t>
      </w:r>
    </w:p>
    <w:p w:rsidR="00E51FF5" w:rsidRDefault="00E51FF5" w:rsidP="00BD727E">
      <w:pPr>
        <w:jc w:val="center"/>
        <w:rPr>
          <w:rFonts w:ascii="Times New Roman" w:eastAsia="Times New Roman" w:hAnsi="Times New Roman"/>
          <w:b/>
        </w:rPr>
      </w:pPr>
    </w:p>
    <w:tbl>
      <w:tblPr>
        <w:tblStyle w:val="af2"/>
        <w:tblW w:w="0" w:type="auto"/>
        <w:tblLook w:val="04A0"/>
      </w:tblPr>
      <w:tblGrid>
        <w:gridCol w:w="959"/>
        <w:gridCol w:w="8363"/>
        <w:gridCol w:w="1418"/>
      </w:tblGrid>
      <w:tr w:rsidR="00E51FF5" w:rsidRPr="000575D3" w:rsidTr="00E51FF5">
        <w:trPr>
          <w:trHeight w:val="349"/>
        </w:trPr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Тема, название раздела</w:t>
            </w:r>
          </w:p>
        </w:tc>
        <w:tc>
          <w:tcPr>
            <w:tcW w:w="1418" w:type="dxa"/>
          </w:tcPr>
          <w:p w:rsidR="00E51FF5" w:rsidRPr="00E51FF5" w:rsidRDefault="00E51FF5" w:rsidP="00E51FF5">
            <w:pPr>
              <w:pStyle w:val="af1"/>
              <w:rPr>
                <w:rFonts w:ascii="Times New Roman" w:hAnsi="Times New Roman" w:cs="Times New Roman"/>
              </w:rPr>
            </w:pPr>
            <w:r w:rsidRPr="00E51FF5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Повторение </w:t>
            </w:r>
            <w:proofErr w:type="gram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5-8 классах (11часов)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Монолог, диалог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Простое предложение и его грамматическая основа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Обращения, вводные слова и вставные конструкции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Диктант  по теме «Повторение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». Работа над ошибками 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Сложное предложение. Культура речи (7 часов)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Союзные и бессоюзные сложные  предложения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Сочинение-рассуждение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Интонация сложного предложения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 «Прекрасное в жизни природы»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Сложносочинённые предложения</w:t>
            </w:r>
            <w:proofErr w:type="gram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10 часов)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ССП.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Смысловые отношения в ССП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ССП с соединительными союзами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ССП с разделительными союзами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Р.Р.Сочинение-рассуждение</w:t>
            </w:r>
            <w:proofErr w:type="spellEnd"/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ССП с противительными союзами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Разделительные знаки препинания между частями ССП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ССП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Диктант по теме «ССП»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Сложноподчинённые предложения (26 часов)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СПП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придаточного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главному. Знаки препинания в СПП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 в СПП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Р.Р.Сжатое изложение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Роль указательных слов в СПП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Основные группы СПП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определительными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Р.Р.Сжатое изложение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обстоятельственными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и места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причины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Р.Р.Сочинение-рассуждение</w:t>
            </w:r>
            <w:proofErr w:type="spellEnd"/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уступки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следствия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Р.Р.Сжатое изложение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образа действия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меры и степени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сравнительными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придаточными. Знаки препинания при них.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Р.Р.Сжатое изложение. 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СПП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«СПП»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«СПП». Анализ контрольной работы.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10740" w:type="dxa"/>
            <w:gridSpan w:val="3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Бессоюзные сложные предложения (22 часа)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БСП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Интонация в БСП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БСП со значением перечисления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Запятая и точка с запятой в БСП.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76-79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БСП со значением причины, пояснения, дополнения. Двоеточие в БСП.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8363" w:type="dxa"/>
          </w:tcPr>
          <w:p w:rsidR="00E51FF5" w:rsidRPr="00E51FF5" w:rsidRDefault="00E51FF5" w:rsidP="00E51FF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5">
              <w:rPr>
                <w:rFonts w:ascii="Times New Roman" w:hAnsi="Times New Roman" w:cs="Times New Roman"/>
                <w:sz w:val="24"/>
                <w:szCs w:val="24"/>
              </w:rPr>
              <w:t>БСП со значением противопоставления, времени, условия и следствия. Тире в БСП.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tabs>
                <w:tab w:val="center" w:pos="69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363" w:type="dxa"/>
          </w:tcPr>
          <w:p w:rsidR="00E51FF5" w:rsidRPr="00E51FF5" w:rsidRDefault="00E51FF5" w:rsidP="00E51FF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5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союзной </w:t>
            </w:r>
            <w:proofErr w:type="gramStart"/>
            <w:r w:rsidRPr="00E51FF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1FF5">
              <w:rPr>
                <w:rFonts w:ascii="Times New Roman" w:hAnsi="Times New Roman" w:cs="Times New Roman"/>
                <w:sz w:val="24"/>
                <w:szCs w:val="24"/>
              </w:rPr>
              <w:t>сочинительной и подчинительной) и бессоюзной связи в сложных предложениях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363" w:type="dxa"/>
          </w:tcPr>
          <w:p w:rsidR="00E51FF5" w:rsidRPr="00E51FF5" w:rsidRDefault="00E51FF5" w:rsidP="00E51FF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5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Публичная речь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Р.Р.Сочинение-рассуждение</w:t>
            </w:r>
            <w:proofErr w:type="spellEnd"/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10740" w:type="dxa"/>
            <w:gridSpan w:val="3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Повторение и систематизация </w:t>
            </w:r>
            <w:proofErr w:type="gram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5-9 классах (9 часов)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. Словообразование.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Морфология и синтаксис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8363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«Сложное предложение». Работа над ошибками.</w:t>
            </w:r>
          </w:p>
        </w:tc>
        <w:tc>
          <w:tcPr>
            <w:tcW w:w="1418" w:type="dxa"/>
          </w:tcPr>
          <w:p w:rsidR="00E51FF5" w:rsidRPr="000575D3" w:rsidRDefault="00E51FF5" w:rsidP="00562D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51FF5" w:rsidRPr="000575D3" w:rsidRDefault="00E51FF5" w:rsidP="00E51FF5">
      <w:pPr>
        <w:spacing w:line="360" w:lineRule="auto"/>
        <w:rPr>
          <w:rFonts w:ascii="Times New Roman" w:hAnsi="Times New Roman" w:cs="Times New Roman"/>
        </w:rPr>
      </w:pPr>
    </w:p>
    <w:p w:rsidR="00BD727E" w:rsidRPr="00BD727E" w:rsidRDefault="00BD727E" w:rsidP="00BD727E">
      <w:pPr>
        <w:jc w:val="center"/>
        <w:rPr>
          <w:rFonts w:ascii="Times New Roman" w:eastAsia="Times New Roman" w:hAnsi="Times New Roman"/>
          <w:b/>
        </w:rPr>
      </w:pPr>
    </w:p>
    <w:p w:rsidR="00BD727E" w:rsidRPr="004F6A18" w:rsidRDefault="00BD727E" w:rsidP="00BD727E">
      <w:pPr>
        <w:jc w:val="center"/>
        <w:rPr>
          <w:rFonts w:ascii="Times New Roman" w:eastAsia="Times New Roman" w:hAnsi="Times New Roman"/>
          <w:b/>
        </w:rPr>
      </w:pPr>
    </w:p>
    <w:p w:rsidR="00BD727E" w:rsidRPr="00BD727E" w:rsidRDefault="00BD727E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B94301" w:rsidRPr="00BD727E" w:rsidRDefault="00B94301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bookmarkEnd w:id="8"/>
    <w:p w:rsidR="003C0A7F" w:rsidRPr="00BD727E" w:rsidRDefault="003C0A7F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rPr>
          <w:sz w:val="24"/>
          <w:szCs w:val="24"/>
        </w:rPr>
      </w:pPr>
    </w:p>
    <w:sectPr w:rsidR="003C0A7F" w:rsidRPr="00BD727E" w:rsidSect="003C0A7F">
      <w:type w:val="continuous"/>
      <w:pgSz w:w="11905" w:h="16837"/>
      <w:pgMar w:top="487" w:right="582" w:bottom="1178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D77" w:rsidRDefault="005C6D77" w:rsidP="00403069">
      <w:r>
        <w:separator/>
      </w:r>
    </w:p>
  </w:endnote>
  <w:endnote w:type="continuationSeparator" w:id="0">
    <w:p w:rsidR="005C6D77" w:rsidRDefault="005C6D77" w:rsidP="00403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D77" w:rsidRDefault="005C6D77"/>
  </w:footnote>
  <w:footnote w:type="continuationSeparator" w:id="0">
    <w:p w:rsidR="005C6D77" w:rsidRDefault="005C6D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5195C"/>
    <w:multiLevelType w:val="multilevel"/>
    <w:tmpl w:val="83668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B9388C"/>
    <w:multiLevelType w:val="multilevel"/>
    <w:tmpl w:val="0AD4C4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2D27EC"/>
    <w:multiLevelType w:val="multilevel"/>
    <w:tmpl w:val="73DAD2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low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start w:val="1"/>
      <w:numFmt w:val="low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03069"/>
    <w:rsid w:val="00373AE4"/>
    <w:rsid w:val="003C0A7F"/>
    <w:rsid w:val="00403069"/>
    <w:rsid w:val="005C6D77"/>
    <w:rsid w:val="007178D0"/>
    <w:rsid w:val="00B94301"/>
    <w:rsid w:val="00BD727E"/>
    <w:rsid w:val="00D8474F"/>
    <w:rsid w:val="00E5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0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306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403069"/>
    <w:rPr>
      <w:b/>
      <w:bCs/>
      <w:spacing w:val="0"/>
    </w:rPr>
  </w:style>
  <w:style w:type="character" w:customStyle="1" w:styleId="a6">
    <w:name w:val="Основной текст + Полужирный"/>
    <w:basedOn w:val="a4"/>
    <w:rsid w:val="00403069"/>
    <w:rPr>
      <w:b/>
      <w:bCs/>
      <w:spacing w:val="0"/>
    </w:rPr>
  </w:style>
  <w:style w:type="character" w:customStyle="1" w:styleId="2">
    <w:name w:val="Основной текст (2)_"/>
    <w:basedOn w:val="a0"/>
    <w:link w:val="2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sid w:val="00403069"/>
    <w:rPr>
      <w:b/>
      <w:bCs/>
      <w:spacing w:val="0"/>
    </w:rPr>
  </w:style>
  <w:style w:type="character" w:customStyle="1" w:styleId="a8">
    <w:name w:val="Основной текст + Полужирный"/>
    <w:basedOn w:val="a4"/>
    <w:rsid w:val="00403069"/>
    <w:rPr>
      <w:b/>
      <w:bCs/>
      <w:spacing w:val="0"/>
    </w:rPr>
  </w:style>
  <w:style w:type="character" w:customStyle="1" w:styleId="a9">
    <w:name w:val="Подпись к таблице_"/>
    <w:basedOn w:val="a0"/>
    <w:link w:val="aa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pt">
    <w:name w:val="Основной текст + Интервал 1 pt"/>
    <w:basedOn w:val="a4"/>
    <w:rsid w:val="00403069"/>
    <w:rPr>
      <w:spacing w:val="20"/>
    </w:rPr>
  </w:style>
  <w:style w:type="character" w:customStyle="1" w:styleId="12">
    <w:name w:val="Заголовок №1 (2)_"/>
    <w:basedOn w:val="a0"/>
    <w:link w:val="12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Курсив"/>
    <w:basedOn w:val="a4"/>
    <w:rsid w:val="00403069"/>
    <w:rPr>
      <w:i/>
      <w:iCs/>
      <w:spacing w:val="0"/>
    </w:rPr>
  </w:style>
  <w:style w:type="character" w:customStyle="1" w:styleId="ac">
    <w:name w:val="Основной текст + Курсив"/>
    <w:basedOn w:val="a4"/>
    <w:rsid w:val="00403069"/>
    <w:rPr>
      <w:i/>
      <w:iCs/>
      <w:spacing w:val="0"/>
    </w:rPr>
  </w:style>
  <w:style w:type="character" w:customStyle="1" w:styleId="ad">
    <w:name w:val="Основной текст + Полужирный"/>
    <w:basedOn w:val="a4"/>
    <w:rsid w:val="00403069"/>
    <w:rPr>
      <w:b/>
      <w:bCs/>
      <w:spacing w:val="0"/>
    </w:rPr>
  </w:style>
  <w:style w:type="character" w:customStyle="1" w:styleId="ae">
    <w:name w:val="Основной текст + Полужирный;Курсив"/>
    <w:basedOn w:val="a4"/>
    <w:rsid w:val="00403069"/>
    <w:rPr>
      <w:b/>
      <w:bCs/>
      <w:i/>
      <w:iCs/>
      <w:spacing w:val="0"/>
    </w:rPr>
  </w:style>
  <w:style w:type="character" w:customStyle="1" w:styleId="af">
    <w:name w:val="Основной текст + Полужирный"/>
    <w:basedOn w:val="a4"/>
    <w:rsid w:val="00403069"/>
    <w:rPr>
      <w:b/>
      <w:bCs/>
      <w:spacing w:val="0"/>
    </w:rPr>
  </w:style>
  <w:style w:type="character" w:customStyle="1" w:styleId="af0">
    <w:name w:val="Основной текст + Полужирный;Курсив"/>
    <w:basedOn w:val="a4"/>
    <w:rsid w:val="00403069"/>
    <w:rPr>
      <w:b/>
      <w:bCs/>
      <w:i/>
      <w:iCs/>
      <w:spacing w:val="0"/>
    </w:rPr>
  </w:style>
  <w:style w:type="character" w:customStyle="1" w:styleId="5">
    <w:name w:val="Основной текст (5)_"/>
    <w:basedOn w:val="a0"/>
    <w:link w:val="5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pt0">
    <w:name w:val="Основной текст + Интервал 1 pt"/>
    <w:basedOn w:val="a4"/>
    <w:rsid w:val="00403069"/>
    <w:rPr>
      <w:spacing w:val="20"/>
    </w:rPr>
  </w:style>
  <w:style w:type="character" w:customStyle="1" w:styleId="6">
    <w:name w:val="Основной текст (6)_"/>
    <w:basedOn w:val="a0"/>
    <w:link w:val="6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">
    <w:name w:val="Основной текст (7)_"/>
    <w:basedOn w:val="a0"/>
    <w:link w:val="7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13pt">
    <w:name w:val="Основной текст (2) + 13 pt"/>
    <w:basedOn w:val="2"/>
    <w:rsid w:val="00403069"/>
    <w:rPr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1">
    <w:name w:val="Основной текст (8) + Не курсив"/>
    <w:basedOn w:val="8"/>
    <w:rsid w:val="00403069"/>
    <w:rPr>
      <w:i/>
      <w:iCs/>
      <w:spacing w:val="0"/>
    </w:rPr>
  </w:style>
  <w:style w:type="character" w:customStyle="1" w:styleId="1pt1">
    <w:name w:val="Основной текст + Интервал 1 pt"/>
    <w:basedOn w:val="a4"/>
    <w:rsid w:val="00403069"/>
    <w:rPr>
      <w:spacing w:val="20"/>
    </w:rPr>
  </w:style>
  <w:style w:type="character" w:customStyle="1" w:styleId="9">
    <w:name w:val="Основной текст (9)_"/>
    <w:basedOn w:val="a0"/>
    <w:link w:val="9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135pt">
    <w:name w:val="Основной текст (9) + 13;5 pt"/>
    <w:basedOn w:val="9"/>
    <w:rsid w:val="00403069"/>
    <w:rPr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40306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403069"/>
    <w:pPr>
      <w:shd w:val="clear" w:color="auto" w:fill="FFFFFF"/>
      <w:spacing w:before="120" w:after="300" w:line="370" w:lineRule="exact"/>
      <w:ind w:hanging="6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403069"/>
    <w:pPr>
      <w:shd w:val="clear" w:color="auto" w:fill="FFFFFF"/>
      <w:spacing w:before="300" w:after="300"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Подпись к таблице"/>
    <w:basedOn w:val="a"/>
    <w:link w:val="a9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rsid w:val="00403069"/>
    <w:pPr>
      <w:shd w:val="clear" w:color="auto" w:fill="FFFFFF"/>
      <w:spacing w:before="120" w:line="370" w:lineRule="exac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50">
    <w:name w:val="Основной текст (5)"/>
    <w:basedOn w:val="a"/>
    <w:link w:val="5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0306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403069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90">
    <w:name w:val="Основной текст (9)"/>
    <w:basedOn w:val="a"/>
    <w:link w:val="9"/>
    <w:rsid w:val="0040306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1">
    <w:name w:val="No Spacing"/>
    <w:uiPriority w:val="1"/>
    <w:qFormat/>
    <w:rsid w:val="003C0A7F"/>
    <w:rPr>
      <w:color w:val="000000"/>
    </w:rPr>
  </w:style>
  <w:style w:type="table" w:styleId="af2">
    <w:name w:val="Table Grid"/>
    <w:basedOn w:val="a1"/>
    <w:uiPriority w:val="59"/>
    <w:rsid w:val="00E51F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8F904-97FB-46F6-BE98-9B5753BD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6359</Words>
  <Characters>36250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ПЛАНИРУЕМЫЕ РЕЗУЛЬТАТЫ ИЗУЧЕНИЯ УЧЕБНОГО ПРЕДМЕТА</vt:lpstr>
    </vt:vector>
  </TitlesOfParts>
  <Company>Home</Company>
  <LinksUpToDate>false</LinksUpToDate>
  <CharactersWithSpaces>42524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ПЛАНИРУЕМЫЕ РЕЗУЛЬТАТЫ ИЗУЧЕНИЯ УЧЕБНОГО ПРЕДМЕТА</dc:title>
  <dc:creator>1</dc:creator>
  <cp:lastModifiedBy>1</cp:lastModifiedBy>
  <cp:revision>5</cp:revision>
  <dcterms:created xsi:type="dcterms:W3CDTF">2017-10-12T10:35:00Z</dcterms:created>
  <dcterms:modified xsi:type="dcterms:W3CDTF">2017-10-25T11:15:00Z</dcterms:modified>
</cp:coreProperties>
</file>