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D5" w:rsidRDefault="00B472D5" w:rsidP="00B472D5">
      <w:pPr>
        <w:jc w:val="center"/>
        <w:rPr>
          <w:b/>
          <w:bCs/>
          <w:sz w:val="20"/>
          <w:szCs w:val="20"/>
        </w:rPr>
      </w:pPr>
    </w:p>
    <w:p w:rsidR="00B472D5" w:rsidRDefault="00B472D5" w:rsidP="00B472D5">
      <w:pPr>
        <w:jc w:val="center"/>
        <w:rPr>
          <w:b/>
          <w:bCs/>
          <w:sz w:val="20"/>
          <w:szCs w:val="20"/>
        </w:rPr>
      </w:pPr>
    </w:p>
    <w:p w:rsidR="00B472D5" w:rsidRDefault="00B472D5" w:rsidP="00B472D5">
      <w:pPr>
        <w:jc w:val="center"/>
        <w:rPr>
          <w:b/>
          <w:bCs/>
          <w:sz w:val="20"/>
          <w:szCs w:val="20"/>
        </w:rPr>
      </w:pPr>
    </w:p>
    <w:p w:rsidR="00B472D5" w:rsidRDefault="00B472D5" w:rsidP="00B472D5">
      <w:pPr>
        <w:jc w:val="center"/>
        <w:rPr>
          <w:b/>
          <w:bCs/>
          <w:sz w:val="20"/>
          <w:szCs w:val="20"/>
        </w:rPr>
      </w:pPr>
    </w:p>
    <w:p w:rsidR="00B472D5" w:rsidRDefault="00B472D5" w:rsidP="00B472D5">
      <w:pPr>
        <w:jc w:val="center"/>
        <w:rPr>
          <w:b/>
          <w:bCs/>
          <w:sz w:val="20"/>
          <w:szCs w:val="20"/>
        </w:rPr>
      </w:pPr>
    </w:p>
    <w:p w:rsidR="00B472D5" w:rsidRDefault="00B472D5" w:rsidP="00B472D5">
      <w:pPr>
        <w:jc w:val="center"/>
        <w:rPr>
          <w:b/>
          <w:bCs/>
          <w:sz w:val="20"/>
          <w:szCs w:val="20"/>
        </w:rPr>
      </w:pPr>
    </w:p>
    <w:p w:rsidR="00B472D5" w:rsidRDefault="00B472D5" w:rsidP="00B472D5">
      <w:pPr>
        <w:jc w:val="center"/>
        <w:rPr>
          <w:b/>
          <w:bCs/>
          <w:sz w:val="20"/>
          <w:szCs w:val="20"/>
        </w:rPr>
      </w:pPr>
    </w:p>
    <w:p w:rsidR="00B472D5" w:rsidRDefault="00B472D5" w:rsidP="00B472D5">
      <w:pPr>
        <w:jc w:val="center"/>
        <w:rPr>
          <w:b/>
          <w:bCs/>
        </w:rPr>
      </w:pPr>
      <w:r>
        <w:rPr>
          <w:b/>
          <w:bCs/>
        </w:rPr>
        <w:t xml:space="preserve"> ПРОГРАММА  КРУЖКА</w:t>
      </w:r>
    </w:p>
    <w:p w:rsidR="00B472D5" w:rsidRDefault="00B472D5" w:rsidP="00B472D5">
      <w:pPr>
        <w:jc w:val="center"/>
        <w:rPr>
          <w:b/>
          <w:bCs/>
        </w:rPr>
      </w:pPr>
    </w:p>
    <w:p w:rsidR="00B472D5" w:rsidRDefault="00B472D5" w:rsidP="00B472D5">
      <w:pPr>
        <w:jc w:val="center"/>
        <w:rPr>
          <w:b/>
          <w:bCs/>
        </w:rPr>
      </w:pPr>
      <w:r>
        <w:rPr>
          <w:b/>
          <w:bCs/>
        </w:rPr>
        <w:t>«</w:t>
      </w:r>
      <w:proofErr w:type="gramStart"/>
      <w:r>
        <w:rPr>
          <w:b/>
          <w:bCs/>
        </w:rPr>
        <w:t>Я-ГРАЖДАНИН</w:t>
      </w:r>
      <w:proofErr w:type="gramEnd"/>
      <w:r>
        <w:rPr>
          <w:b/>
          <w:bCs/>
        </w:rPr>
        <w:t xml:space="preserve"> »</w:t>
      </w:r>
    </w:p>
    <w:p w:rsidR="00B472D5" w:rsidRDefault="00B472D5" w:rsidP="00B472D5">
      <w:pPr>
        <w:jc w:val="center"/>
      </w:pPr>
    </w:p>
    <w:p w:rsidR="00B472D5" w:rsidRDefault="00B472D5" w:rsidP="00B472D5">
      <w:pPr>
        <w:jc w:val="center"/>
      </w:pPr>
      <w:r>
        <w:t xml:space="preserve">в рамках реализации  духовно-нравственного  направления </w:t>
      </w:r>
    </w:p>
    <w:p w:rsidR="00B472D5" w:rsidRDefault="00B472D5" w:rsidP="00B472D5">
      <w:pPr>
        <w:jc w:val="center"/>
      </w:pPr>
    </w:p>
    <w:p w:rsidR="00B472D5" w:rsidRDefault="00B472D5" w:rsidP="00B472D5">
      <w:pPr>
        <w:jc w:val="center"/>
      </w:pPr>
      <w:r>
        <w:t xml:space="preserve"> внеурочной деятельности </w:t>
      </w:r>
      <w:proofErr w:type="gramStart"/>
      <w:r>
        <w:t>обучающихся</w:t>
      </w:r>
      <w:proofErr w:type="gramEnd"/>
      <w:r>
        <w:t xml:space="preserve">  </w:t>
      </w:r>
      <w:r w:rsidR="00B16515">
        <w:t xml:space="preserve">5 </w:t>
      </w:r>
      <w:r>
        <w:t>класса</w:t>
      </w:r>
    </w:p>
    <w:p w:rsidR="00B472D5" w:rsidRDefault="00B472D5" w:rsidP="00B472D5">
      <w:pPr>
        <w:jc w:val="center"/>
      </w:pPr>
    </w:p>
    <w:p w:rsidR="00B472D5" w:rsidRDefault="00B472D5" w:rsidP="00B472D5">
      <w:pPr>
        <w:jc w:val="center"/>
      </w:pPr>
    </w:p>
    <w:p w:rsidR="00B472D5" w:rsidRDefault="00B472D5" w:rsidP="00B472D5">
      <w:pPr>
        <w:jc w:val="center"/>
      </w:pPr>
      <w:r>
        <w:t xml:space="preserve">на 2017-2018 учебный год </w:t>
      </w:r>
    </w:p>
    <w:p w:rsidR="00B472D5" w:rsidRDefault="00B472D5" w:rsidP="00B472D5">
      <w:pPr>
        <w:jc w:val="center"/>
      </w:pPr>
    </w:p>
    <w:p w:rsidR="00B472D5" w:rsidRDefault="00B472D5" w:rsidP="00B472D5">
      <w:pPr>
        <w:jc w:val="center"/>
        <w:rPr>
          <w:sz w:val="20"/>
          <w:szCs w:val="20"/>
        </w:rPr>
      </w:pPr>
    </w:p>
    <w:p w:rsidR="00B472D5" w:rsidRDefault="00B472D5" w:rsidP="00B472D5">
      <w:pPr>
        <w:jc w:val="center"/>
        <w:rPr>
          <w:sz w:val="20"/>
          <w:szCs w:val="20"/>
        </w:rPr>
      </w:pPr>
    </w:p>
    <w:p w:rsidR="00B472D5" w:rsidRDefault="00B472D5" w:rsidP="00B472D5">
      <w:pPr>
        <w:jc w:val="center"/>
        <w:rPr>
          <w:sz w:val="20"/>
          <w:szCs w:val="20"/>
        </w:rPr>
      </w:pPr>
    </w:p>
    <w:p w:rsidR="00B472D5" w:rsidRDefault="00B472D5" w:rsidP="00B472D5">
      <w:pPr>
        <w:jc w:val="center"/>
        <w:rPr>
          <w:sz w:val="20"/>
          <w:szCs w:val="20"/>
        </w:rPr>
      </w:pPr>
    </w:p>
    <w:p w:rsidR="00B472D5" w:rsidRDefault="00B472D5" w:rsidP="00B472D5">
      <w:pPr>
        <w:jc w:val="center"/>
        <w:rPr>
          <w:sz w:val="20"/>
          <w:szCs w:val="20"/>
        </w:rPr>
      </w:pPr>
    </w:p>
    <w:p w:rsidR="00B472D5" w:rsidRDefault="00B472D5" w:rsidP="00B472D5">
      <w:pPr>
        <w:jc w:val="center"/>
        <w:rPr>
          <w:sz w:val="20"/>
          <w:szCs w:val="20"/>
        </w:rPr>
      </w:pPr>
    </w:p>
    <w:p w:rsidR="00B472D5" w:rsidRDefault="00B472D5" w:rsidP="00B472D5">
      <w:pPr>
        <w:rPr>
          <w:sz w:val="20"/>
          <w:szCs w:val="20"/>
        </w:rPr>
      </w:pPr>
    </w:p>
    <w:p w:rsidR="00B472D5" w:rsidRDefault="00B472D5" w:rsidP="00B472D5">
      <w:pPr>
        <w:jc w:val="center"/>
        <w:rPr>
          <w:sz w:val="20"/>
          <w:szCs w:val="20"/>
        </w:rPr>
      </w:pPr>
    </w:p>
    <w:p w:rsidR="00B472D5" w:rsidRDefault="00B472D5" w:rsidP="00B472D5">
      <w:pPr>
        <w:jc w:val="center"/>
        <w:rPr>
          <w:sz w:val="20"/>
          <w:szCs w:val="20"/>
        </w:rPr>
      </w:pPr>
    </w:p>
    <w:p w:rsidR="00B472D5" w:rsidRDefault="00B472D5" w:rsidP="00B472D5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bCs/>
          <w:sz w:val="20"/>
          <w:szCs w:val="20"/>
        </w:rPr>
      </w:pPr>
    </w:p>
    <w:p w:rsidR="00B16515" w:rsidRDefault="00B16515" w:rsidP="00B472D5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</w:pPr>
    </w:p>
    <w:p w:rsidR="00B472D5" w:rsidRDefault="00B472D5" w:rsidP="00B472D5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</w:pPr>
    </w:p>
    <w:p w:rsidR="00C17BE4" w:rsidRPr="00C17BE4" w:rsidRDefault="00C17BE4" w:rsidP="00C1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  <w:proofErr w:type="gramStart"/>
      <w:r w:rsidRPr="00C17BE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C17BE4">
        <w:rPr>
          <w:rFonts w:ascii="Times New Roman" w:hAnsi="Times New Roman" w:cs="Times New Roman"/>
          <w:b/>
          <w:sz w:val="24"/>
          <w:szCs w:val="24"/>
        </w:rPr>
        <w:t xml:space="preserve"> программы внеурочной деятельности</w:t>
      </w:r>
    </w:p>
    <w:p w:rsidR="00C17BE4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В ходе реализации программы обучающимися могут быть достигнуты следующие результаты: </w:t>
      </w:r>
    </w:p>
    <w:p w:rsidR="00C17BE4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- ценностное отношение к России, своему народу, краю, государственной символике, законам РФ, старшему поколению, к природе. </w:t>
      </w:r>
    </w:p>
    <w:p w:rsidR="00C17BE4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- знания о значимых страницах истории страны, о примерах исполнения гражданского и патриотического долга, о традициях и культурном достоянии своего края, о моральных нормах и правилах поведения, об этических нормах взаимоотношений в семье, между поколениями, знают традиции своей семьи и образовательного учреждения, бережно относятся к ним. </w:t>
      </w:r>
    </w:p>
    <w:p w:rsidR="00C17BE4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- опыт ролевого взаимодействия и реализации гражданской, патриотической позиции, опытом взаимодействия с людьми разного возраста, неравнодушны к жизненным проблемам других людей, умеют сочувствовать человеку, находящемуся в трудной ситуации, видеть красоту в окружающем мире, в поведении, поступках людей. </w:t>
      </w:r>
    </w:p>
    <w:p w:rsidR="00C17BE4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- общие представления о правах и обязанностях человека, гражданина, семьянина, товарища, эстетического отношения к окружающему миру и самому себе. </w:t>
      </w:r>
    </w:p>
    <w:p w:rsidR="00CD0662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- личный опыт участия в экологических инициативах, проектах, в природоохранной деятельности в школе, на пришкольном участке.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0662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C17BE4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является формирование универсальных учебных действий (УУД). </w:t>
      </w:r>
    </w:p>
    <w:p w:rsidR="006C5DB6" w:rsidRPr="006C5DB6" w:rsidRDefault="00C17BE4" w:rsidP="00C17BE4">
      <w:pPr>
        <w:rPr>
          <w:rFonts w:ascii="Times New Roman" w:hAnsi="Times New Roman" w:cs="Times New Roman"/>
          <w:b/>
          <w:sz w:val="24"/>
          <w:szCs w:val="24"/>
        </w:rPr>
      </w:pPr>
      <w:r w:rsidRPr="006C5DB6">
        <w:rPr>
          <w:rFonts w:ascii="Times New Roman" w:hAnsi="Times New Roman" w:cs="Times New Roman"/>
          <w:b/>
          <w:sz w:val="24"/>
          <w:szCs w:val="24"/>
        </w:rPr>
        <w:t xml:space="preserve">Познавательные УУД: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строить сообщения в устной и письменной форме;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>строить рассуждения в форме связи распространенных суждений об объекте, его строении, свойствах и связях</w:t>
      </w:r>
      <w:proofErr w:type="gramStart"/>
      <w:r w:rsidRPr="00C17B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7B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7BE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17BE4">
        <w:rPr>
          <w:rFonts w:ascii="Times New Roman" w:hAnsi="Times New Roman" w:cs="Times New Roman"/>
          <w:sz w:val="24"/>
          <w:szCs w:val="24"/>
        </w:rPr>
        <w:t xml:space="preserve">аблюдать, сравнивать по признакам, сопоставлять;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обогатить представление о собственных возможностях и способностях;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учиться наблюдать и осознавать происходящие в самом себе изменения;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учиться моделировать новый образ на основе личного жизненного опыта; находить ответы на вопросы в тексте, перерабатывать информацию. </w:t>
      </w:r>
    </w:p>
    <w:p w:rsidR="006C5DB6" w:rsidRPr="006C5DB6" w:rsidRDefault="00C17BE4" w:rsidP="00C17BE4">
      <w:pPr>
        <w:rPr>
          <w:rFonts w:ascii="Times New Roman" w:hAnsi="Times New Roman" w:cs="Times New Roman"/>
          <w:b/>
          <w:sz w:val="24"/>
          <w:szCs w:val="24"/>
        </w:rPr>
      </w:pPr>
      <w:r w:rsidRPr="006C5DB6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уметь планировать, прогнозировать свои действия в соответствии с поставленной задачей и условиями ее реализации;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адекватно воспринимать предложения и оценку учителей, товарищей;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учиться делать осознанный выбор в сложных ситуациях;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lastRenderedPageBreak/>
        <w:t xml:space="preserve">осознавать свою долю ответственности за всё, что с ним происходит;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реалистично строить свои взаимоотношения друг с другом и взрослыми;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планировать цели и пути </w:t>
      </w:r>
      <w:proofErr w:type="spellStart"/>
      <w:r w:rsidRPr="00C17BE4">
        <w:rPr>
          <w:rFonts w:ascii="Times New Roman" w:hAnsi="Times New Roman" w:cs="Times New Roman"/>
          <w:sz w:val="24"/>
          <w:szCs w:val="24"/>
        </w:rPr>
        <w:t>самоизменения</w:t>
      </w:r>
      <w:proofErr w:type="spellEnd"/>
      <w:r w:rsidRPr="00C17BE4">
        <w:rPr>
          <w:rFonts w:ascii="Times New Roman" w:hAnsi="Times New Roman" w:cs="Times New Roman"/>
          <w:sz w:val="24"/>
          <w:szCs w:val="24"/>
        </w:rPr>
        <w:t xml:space="preserve"> с помощью взрослого;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уметь оценивать, контролировать и корректировать свои действия. </w:t>
      </w:r>
    </w:p>
    <w:p w:rsidR="006C5DB6" w:rsidRPr="006C5DB6" w:rsidRDefault="00C17BE4" w:rsidP="00C17BE4">
      <w:pPr>
        <w:rPr>
          <w:rFonts w:ascii="Times New Roman" w:hAnsi="Times New Roman" w:cs="Times New Roman"/>
          <w:b/>
          <w:sz w:val="24"/>
          <w:szCs w:val="24"/>
        </w:rPr>
      </w:pPr>
      <w:r w:rsidRPr="006C5DB6"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УУД: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 с учителем и сверстниками, уметь разрешать конфликты;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адекватно использовать коммуникативные, прежде всего речевые средства для решения различных коммуникативных задач, строить монологические высказывания;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формулировать собственное мнение и позицию;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учиться самостоятельно решать проблемы в общении; </w:t>
      </w:r>
    </w:p>
    <w:p w:rsidR="006C5DB6" w:rsidRDefault="00C17BE4" w:rsidP="00C17BE4">
      <w:pPr>
        <w:rPr>
          <w:rFonts w:ascii="Times New Roman" w:hAnsi="Times New Roman" w:cs="Times New Roman"/>
          <w:sz w:val="24"/>
          <w:szCs w:val="24"/>
        </w:rPr>
      </w:pPr>
      <w:r w:rsidRPr="00C17BE4">
        <w:rPr>
          <w:rFonts w:ascii="Times New Roman" w:hAnsi="Times New Roman" w:cs="Times New Roman"/>
          <w:sz w:val="24"/>
          <w:szCs w:val="24"/>
        </w:rPr>
        <w:t xml:space="preserve">уметь грамотно задавать вопросы и участвовать в диалоге; </w:t>
      </w:r>
    </w:p>
    <w:p w:rsidR="00C46F58" w:rsidRDefault="00C17BE4" w:rsidP="00C17B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7BE4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C17BE4">
        <w:rPr>
          <w:rFonts w:ascii="Times New Roman" w:hAnsi="Times New Roman" w:cs="Times New Roman"/>
          <w:sz w:val="24"/>
          <w:szCs w:val="24"/>
        </w:rPr>
        <w:t xml:space="preserve"> как понимание чу</w:t>
      </w:r>
      <w:proofErr w:type="gramStart"/>
      <w:r w:rsidRPr="00C17BE4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C17BE4">
        <w:rPr>
          <w:rFonts w:ascii="Times New Roman" w:hAnsi="Times New Roman" w:cs="Times New Roman"/>
          <w:sz w:val="24"/>
          <w:szCs w:val="24"/>
        </w:rPr>
        <w:t>угих людей и сопереживание им.</w:t>
      </w:r>
    </w:p>
    <w:p w:rsidR="006C5DB6" w:rsidRPr="001E5359" w:rsidRDefault="006C5DB6" w:rsidP="00B472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1E5359">
        <w:rPr>
          <w:b/>
          <w:color w:val="333333"/>
        </w:rPr>
        <w:t>СОДЕРЖАНИЕ ПРОГРАММЫ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1.“Я и я”(3ч) – формирование гражданского отношения к себе.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Мы все такие разные. Кто что любит и умеет делать.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Для чего я рожден? Кому нужна моя помощь?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Диагностика.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2.“Я и семья”(8ч) – формирование гражданского отношения к своей семье.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В гостях у предков. Откуда я родом. Почему меня так назвали.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Что значит быть хорошим сыном и дочерью. Моя семья – моя радость. Мой папа – мастер на все руки. Мамины помощники.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Пожилые люди – мудрые люди. Бабушкины советы.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Выставки. Конкурсы рисунков, сочинений. Акции.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3.“Я и культура”(5ч) – формирование отношения к искусству.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Раз – словечко, два – словечко – будет песенка. Музыкальная азбука.  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Люблю тебя, моя Россия. Богатыри земли Русской.    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Мои любимые книги.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Новогодние зарисовки.  Новогодняя сказка. 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Экскурсии в библиотеку.  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4.“Я и школа”(5ч) – формирование гражданского отношения к школе.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Мой класс – моя семья. Мои права и обязанности. Школьный Устав.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 Каков я в школе?  По каким правилам мы живем.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Зеленые ладошки земли. Десант чистоты и порядка.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Конкурсы сочинений, рисунков. Выставки поделок. Диагностика. Трудовой десант. Высаживание рассады.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5.“Я и мое Отечество”(9ч) – формирование гражданского отношения к Отечеству.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Знакомства с символами Российского государства. Наша страна – Россия. Конституция – основной закон жизни страны. Флаги России.</w:t>
      </w:r>
    </w:p>
    <w:p w:rsidR="006C5DB6" w:rsidRPr="001E5359" w:rsidRDefault="00B472D5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lastRenderedPageBreak/>
        <w:t>Село</w:t>
      </w:r>
      <w:r w:rsidR="006C5DB6" w:rsidRPr="001E5359">
        <w:rPr>
          <w:color w:val="333333"/>
        </w:rPr>
        <w:t xml:space="preserve">, в котором я живу. Посмотри, как он хорош, мир, в котором ты живешь. История страны в названиях улиц. Путешествие по стране. Там, где погиб неизвестный солдат. Они служили в Армии. Честь имею. Вам, защитники Отечества!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О подвигах женщин в военное время.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Конкурсы стихов, сочинений. Выставки рисунков. Акции. Выпуск листовок. Подготовка и рассылка праздничных открыток.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6.“Я и планета”(2</w:t>
      </w:r>
      <w:r w:rsidRPr="001E5359">
        <w:rPr>
          <w:color w:val="333333"/>
        </w:rPr>
        <w:t>ч) – формирование гражданского отношения к планете Земля.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Осень в родном городе. Животные из Красной книги. Животные – рекордсмены.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 xml:space="preserve">Чем живет планета  Земля? Судьба Земли – наша судьба.   </w:t>
      </w:r>
    </w:p>
    <w:p w:rsidR="006C5DB6" w:rsidRPr="001E5359" w:rsidRDefault="006C5DB6" w:rsidP="006C5DB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E5359">
        <w:rPr>
          <w:color w:val="333333"/>
        </w:rPr>
        <w:t>Акции. Конкурсы сочинений, рисунков. Высаживание рассады.</w:t>
      </w:r>
    </w:p>
    <w:p w:rsidR="006C5DB6" w:rsidRDefault="006C5DB6" w:rsidP="006C5D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  <w:sectPr w:rsidR="006C5DB6" w:rsidSect="00C46F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22C8" w:rsidRDefault="007A22C8" w:rsidP="006C5D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6C5DB6" w:rsidRPr="004C162E" w:rsidRDefault="006C5DB6" w:rsidP="006C5D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4C162E">
        <w:rPr>
          <w:b/>
          <w:color w:val="333333"/>
        </w:rPr>
        <w:t>ТЕМАТИЧЕСК</w:t>
      </w:r>
      <w:r w:rsidR="00B472D5">
        <w:rPr>
          <w:b/>
          <w:color w:val="333333"/>
        </w:rPr>
        <w:t>ОЕ</w:t>
      </w:r>
      <w:r w:rsidRPr="004C162E">
        <w:rPr>
          <w:b/>
          <w:color w:val="333333"/>
        </w:rPr>
        <w:t xml:space="preserve"> ПЛАН</w:t>
      </w:r>
      <w:r w:rsidR="00B472D5">
        <w:rPr>
          <w:b/>
          <w:color w:val="333333"/>
        </w:rPr>
        <w:t>ИРОВАНИЕ</w:t>
      </w:r>
    </w:p>
    <w:p w:rsidR="006C5DB6" w:rsidRPr="004C162E" w:rsidRDefault="006C5DB6" w:rsidP="006C5DB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</w:p>
    <w:tbl>
      <w:tblPr>
        <w:tblpPr w:leftFromText="180" w:rightFromText="180" w:vertAnchor="text" w:horzAnchor="margin" w:tblpY="26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1134"/>
        <w:gridCol w:w="1134"/>
        <w:gridCol w:w="1418"/>
      </w:tblGrid>
      <w:tr w:rsidR="006C5DB6" w:rsidRPr="004C162E" w:rsidTr="007A22C8">
        <w:trPr>
          <w:trHeight w:val="34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4C162E">
              <w:rPr>
                <w:b/>
                <w:color w:val="333333"/>
              </w:rPr>
              <w:t xml:space="preserve">Тема по программе.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4C162E">
              <w:rPr>
                <w:b/>
                <w:color w:val="333333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4C162E">
              <w:rPr>
                <w:b/>
                <w:color w:val="333333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0120B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Прак</w:t>
            </w:r>
            <w:r w:rsidRPr="004C162E">
              <w:rPr>
                <w:b/>
                <w:color w:val="333333"/>
              </w:rPr>
              <w:t>тика</w:t>
            </w:r>
          </w:p>
        </w:tc>
      </w:tr>
      <w:tr w:rsidR="006C5DB6" w:rsidRPr="004C162E" w:rsidTr="007A22C8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1.  Мы все такие разные. Кто что любит и умеет делать.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4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2.  Мои права и обязанности. Беседа о школьном Уставе.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0,5</w:t>
            </w:r>
          </w:p>
        </w:tc>
      </w:tr>
      <w:tr w:rsidR="006C5DB6" w:rsidRPr="004C162E" w:rsidTr="007A22C8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3. Мой класс – моя семья. Беседа.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4.  В гостях у предков. Откуда я родом. Почему меня так назвали. Презентация.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1</w:t>
            </w:r>
          </w:p>
        </w:tc>
      </w:tr>
      <w:tr w:rsidR="006C5DB6" w:rsidRPr="004C162E" w:rsidTr="007A22C8">
        <w:trPr>
          <w:trHeight w:val="2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5Уважения достойны. Пожилые люди – мудрые люди.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4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6. Наша страна – 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1 </w:t>
            </w:r>
          </w:p>
        </w:tc>
      </w:tr>
      <w:tr w:rsidR="006C5DB6" w:rsidRPr="004C162E" w:rsidTr="007A22C8">
        <w:trPr>
          <w:trHeight w:val="34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7. Осень в родном </w:t>
            </w:r>
            <w:r w:rsidR="00B472D5">
              <w:rPr>
                <w:color w:val="333333"/>
              </w:rPr>
              <w:t>селе</w:t>
            </w:r>
            <w:r w:rsidRPr="004C162E">
              <w:rPr>
                <w:color w:val="333333"/>
              </w:rPr>
              <w:t>. Фотоконкурс.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Pr="004C162E">
              <w:rPr>
                <w:color w:val="33333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6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8. Что значит быть хорошим сыном и дочерью. Беседа.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0,5</w:t>
            </w:r>
          </w:p>
        </w:tc>
      </w:tr>
      <w:tr w:rsidR="006C5DB6" w:rsidRPr="004C162E" w:rsidTr="007A22C8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9. Каков я в школе? Анкетирование.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2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10. Животные из Красной книги. Просмотр видеофильма.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</w:t>
            </w:r>
          </w:p>
        </w:tc>
      </w:tr>
      <w:tr w:rsidR="006C5DB6" w:rsidRPr="004C162E" w:rsidTr="007A22C8">
        <w:trPr>
          <w:trHeight w:val="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11. Кому нужна моя помощь? Разведка добрых дел.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12.Раз – словечко, два – словечко – будет песенка. Конкурс песен о Родине.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6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13. Мои любимые книги. Выставка книг.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2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14. Знакомства с символами Российского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6C5DB6" w:rsidRPr="004C162E" w:rsidTr="007A22C8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15. Новогодняя сказка. Праздник.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4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16. Новогодние зарисовки. Конкурс газет.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6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17. Конституция – основной закон жизни страны. Беседа с творческим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</w:t>
            </w:r>
          </w:p>
        </w:tc>
      </w:tr>
      <w:tr w:rsidR="006C5DB6" w:rsidRPr="004C162E" w:rsidTr="007A22C8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18.  </w:t>
            </w:r>
            <w:r w:rsidR="00B472D5">
              <w:rPr>
                <w:color w:val="333333"/>
              </w:rPr>
              <w:t>Село</w:t>
            </w:r>
            <w:r w:rsidRPr="004C162E">
              <w:rPr>
                <w:color w:val="333333"/>
              </w:rPr>
              <w:t>, в котором я живу. Конкурс рисунков.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5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19.  Золотые бабушкины руки. Конкурс стихов.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2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20. Флаги России. Беседа с творческим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</w:t>
            </w:r>
          </w:p>
        </w:tc>
      </w:tr>
      <w:tr w:rsidR="006C5DB6" w:rsidRPr="004C162E" w:rsidTr="007A22C8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21. Животные – рекордсмены. Просмотр видеофильма.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1</w:t>
            </w:r>
          </w:p>
        </w:tc>
      </w:tr>
      <w:tr w:rsidR="006C5DB6" w:rsidRPr="004C162E" w:rsidTr="007A22C8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22. Богатыри земли Русской.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0,5</w:t>
            </w:r>
          </w:p>
        </w:tc>
      </w:tr>
      <w:tr w:rsidR="006C5DB6" w:rsidRPr="004C162E" w:rsidTr="007A22C8">
        <w:trPr>
          <w:trHeight w:val="2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23.  Они служили в Армии. Конкурс сочинений о службе в Армии родных.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4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24.  День птиц. Викторина.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6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25.  Чем живет планета  Земля? КВН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6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lastRenderedPageBreak/>
              <w:t>26. Мой папа – мастер на все руки. Презентация.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27. Мамины помощники. Ролевая игра.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28. У моих родителей – золотые руки. Выставка семейных поделок.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2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29. Судьба Земли – наша судьба. Круглый стол.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1</w:t>
            </w:r>
          </w:p>
        </w:tc>
      </w:tr>
      <w:tr w:rsidR="006C5DB6" w:rsidRPr="004C162E" w:rsidTr="007A22C8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30.  История страны в названиях улиц. Презентация.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0,5</w:t>
            </w:r>
          </w:p>
        </w:tc>
      </w:tr>
      <w:tr w:rsidR="006C5DB6" w:rsidRPr="004C162E" w:rsidTr="007A22C8">
        <w:trPr>
          <w:trHeight w:val="28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4C162E">
              <w:rPr>
                <w:color w:val="333333"/>
              </w:rPr>
              <w:t>31.   Дети войны. Литературное чтение.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 </w:t>
            </w:r>
          </w:p>
        </w:tc>
      </w:tr>
      <w:tr w:rsidR="006C5DB6" w:rsidRPr="004C162E" w:rsidTr="007A22C8">
        <w:trPr>
          <w:trHeight w:val="2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32. Там, где погиб неизвестный солдат. Выставка рисунков.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1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 xml:space="preserve">33. Зеленые ладошки земли. Десант чистоты и порядка.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</w:tr>
      <w:tr w:rsidR="006C5DB6" w:rsidRPr="004C162E" w:rsidTr="007A22C8">
        <w:trPr>
          <w:trHeight w:val="31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34. Путешествие по стране. Интеллектуальная игра.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DB6" w:rsidRPr="004C162E" w:rsidRDefault="006C5DB6" w:rsidP="007A22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C162E">
              <w:rPr>
                <w:color w:val="333333"/>
              </w:rPr>
              <w:t>1</w:t>
            </w:r>
          </w:p>
        </w:tc>
      </w:tr>
    </w:tbl>
    <w:p w:rsidR="006C5DB6" w:rsidRDefault="006C5DB6" w:rsidP="006C5DB6">
      <w:pPr>
        <w:rPr>
          <w:rFonts w:ascii="Times New Roman" w:hAnsi="Times New Roman" w:cs="Times New Roman"/>
          <w:sz w:val="24"/>
          <w:szCs w:val="24"/>
        </w:rPr>
        <w:sectPr w:rsidR="006C5DB6" w:rsidSect="007A22C8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C5DB6" w:rsidRPr="00C17BE4" w:rsidRDefault="006C5DB6" w:rsidP="006C5DB6">
      <w:pPr>
        <w:rPr>
          <w:rFonts w:ascii="Times New Roman" w:hAnsi="Times New Roman" w:cs="Times New Roman"/>
          <w:sz w:val="24"/>
          <w:szCs w:val="24"/>
        </w:rPr>
      </w:pPr>
    </w:p>
    <w:sectPr w:rsidR="006C5DB6" w:rsidRPr="00C17BE4" w:rsidSect="00C4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66925"/>
    <w:multiLevelType w:val="multilevel"/>
    <w:tmpl w:val="F112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1AA"/>
    <w:rsid w:val="001367BF"/>
    <w:rsid w:val="001D48DB"/>
    <w:rsid w:val="001F06C1"/>
    <w:rsid w:val="006C5DB6"/>
    <w:rsid w:val="007A22C8"/>
    <w:rsid w:val="00B16515"/>
    <w:rsid w:val="00B472D5"/>
    <w:rsid w:val="00C17BE4"/>
    <w:rsid w:val="00C46F58"/>
    <w:rsid w:val="00C511AA"/>
    <w:rsid w:val="00CD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58"/>
  </w:style>
  <w:style w:type="paragraph" w:styleId="1">
    <w:name w:val="heading 1"/>
    <w:basedOn w:val="a"/>
    <w:link w:val="10"/>
    <w:uiPriority w:val="9"/>
    <w:qFormat/>
    <w:rsid w:val="00C5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11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11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5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11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11AA"/>
  </w:style>
  <w:style w:type="paragraph" w:styleId="a5">
    <w:name w:val="Balloon Text"/>
    <w:basedOn w:val="a"/>
    <w:link w:val="a6"/>
    <w:uiPriority w:val="99"/>
    <w:semiHidden/>
    <w:unhideWhenUsed/>
    <w:rsid w:val="00C5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1AA"/>
    <w:rPr>
      <w:rFonts w:ascii="Tahoma" w:hAnsi="Tahoma" w:cs="Tahoma"/>
      <w:sz w:val="16"/>
      <w:szCs w:val="16"/>
    </w:rPr>
  </w:style>
  <w:style w:type="character" w:customStyle="1" w:styleId="thanksforpub">
    <w:name w:val="thanks_for_pub"/>
    <w:basedOn w:val="a0"/>
    <w:rsid w:val="00136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5074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1004">
              <w:marLeft w:val="0"/>
              <w:marRight w:val="0"/>
              <w:marTop w:val="0"/>
              <w:marBottom w:val="0"/>
              <w:divBdr>
                <w:top w:val="single" w:sz="4" w:space="12" w:color="C0C0C0"/>
                <w:left w:val="single" w:sz="4" w:space="31" w:color="C0C0C0"/>
                <w:bottom w:val="single" w:sz="4" w:space="12" w:color="C0C0C0"/>
                <w:right w:val="single" w:sz="4" w:space="30" w:color="C0C0C0"/>
              </w:divBdr>
              <w:divsChild>
                <w:div w:id="562520795">
                  <w:marLeft w:val="0"/>
                  <w:marRight w:val="0"/>
                  <w:marTop w:val="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95391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301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89902">
              <w:marLeft w:val="0"/>
              <w:marRight w:val="0"/>
              <w:marTop w:val="242"/>
              <w:marBottom w:val="242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651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cp:lastPrinted>2017-10-15T17:21:00Z</cp:lastPrinted>
  <dcterms:created xsi:type="dcterms:W3CDTF">2017-10-09T17:24:00Z</dcterms:created>
  <dcterms:modified xsi:type="dcterms:W3CDTF">2017-10-15T17:44:00Z</dcterms:modified>
</cp:coreProperties>
</file>