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A3D" w:rsidRDefault="008B6A8B" w:rsidP="008B6A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A8B">
        <w:rPr>
          <w:rFonts w:ascii="Times New Roman" w:hAnsi="Times New Roman" w:cs="Times New Roman"/>
          <w:b/>
          <w:sz w:val="28"/>
          <w:szCs w:val="28"/>
        </w:rPr>
        <w:t>Технологическая карта.</w:t>
      </w:r>
    </w:p>
    <w:p w:rsidR="008B6A8B" w:rsidRPr="00DB5923" w:rsidRDefault="008B6A8B" w:rsidP="008B6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8B6A8B">
        <w:rPr>
          <w:rFonts w:ascii="Times New Roman" w:hAnsi="Times New Roman" w:cs="Times New Roman"/>
          <w:sz w:val="28"/>
          <w:szCs w:val="28"/>
        </w:rPr>
        <w:t>Английский язык: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B6A8B">
        <w:rPr>
          <w:rFonts w:ascii="Times New Roman" w:hAnsi="Times New Roman" w:cs="Times New Roman"/>
          <w:bCs/>
          <w:sz w:val="28"/>
          <w:szCs w:val="28"/>
        </w:rPr>
        <w:t>Вред курения</w:t>
      </w:r>
      <w:r>
        <w:rPr>
          <w:rFonts w:ascii="Times New Roman" w:hAnsi="Times New Roman" w:cs="Times New Roman"/>
          <w:bCs/>
          <w:sz w:val="28"/>
          <w:szCs w:val="28"/>
        </w:rPr>
        <w:t>». Информатика: «</w:t>
      </w:r>
      <w:r w:rsidR="00DB5923">
        <w:rPr>
          <w:rFonts w:ascii="Times New Roman" w:hAnsi="Times New Roman" w:cs="Times New Roman"/>
          <w:bCs/>
          <w:sz w:val="28"/>
          <w:szCs w:val="28"/>
        </w:rPr>
        <w:t xml:space="preserve">Пр. «Создание плаката в программе </w:t>
      </w:r>
      <w:r w:rsidR="00DB5923">
        <w:rPr>
          <w:rFonts w:ascii="Times New Roman" w:hAnsi="Times New Roman" w:cs="Times New Roman"/>
          <w:bCs/>
          <w:sz w:val="28"/>
          <w:szCs w:val="28"/>
          <w:lang w:val="en-US"/>
        </w:rPr>
        <w:t>Microsoft</w:t>
      </w:r>
      <w:r w:rsidR="00DB5923" w:rsidRPr="00DB59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5923">
        <w:rPr>
          <w:rFonts w:ascii="Times New Roman" w:hAnsi="Times New Roman" w:cs="Times New Roman"/>
          <w:bCs/>
          <w:sz w:val="28"/>
          <w:szCs w:val="28"/>
          <w:lang w:val="en-US"/>
        </w:rPr>
        <w:t>Word</w:t>
      </w:r>
      <w:r w:rsidR="00DB5923">
        <w:rPr>
          <w:rFonts w:ascii="Times New Roman" w:hAnsi="Times New Roman" w:cs="Times New Roman"/>
          <w:bCs/>
          <w:sz w:val="28"/>
          <w:szCs w:val="28"/>
        </w:rPr>
        <w:t>»</w:t>
      </w:r>
    </w:p>
    <w:p w:rsidR="008B6A8B" w:rsidRPr="008B6A8B" w:rsidRDefault="008B6A8B" w:rsidP="008B6A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Интегрируемые предметы: </w:t>
      </w:r>
      <w:r w:rsidRPr="008B6A8B">
        <w:rPr>
          <w:rFonts w:ascii="Times New Roman" w:hAnsi="Times New Roman" w:cs="Times New Roman"/>
          <w:sz w:val="28"/>
          <w:szCs w:val="28"/>
        </w:rPr>
        <w:t>английский язык, информатика</w:t>
      </w:r>
    </w:p>
    <w:p w:rsidR="008B6A8B" w:rsidRDefault="008B6A8B" w:rsidP="008B6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Общее количество часов: </w:t>
      </w:r>
      <w:r w:rsidRPr="008B6A8B">
        <w:rPr>
          <w:rFonts w:ascii="Times New Roman" w:hAnsi="Times New Roman" w:cs="Times New Roman"/>
          <w:sz w:val="28"/>
          <w:szCs w:val="28"/>
        </w:rPr>
        <w:t>2 часа</w:t>
      </w:r>
    </w:p>
    <w:p w:rsidR="008B6A8B" w:rsidRDefault="008B6A8B" w:rsidP="008B6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8B6A8B" w:rsidRPr="008B6A8B" w:rsidRDefault="008B6A8B" w:rsidP="008B6A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B6A8B">
        <w:rPr>
          <w:rFonts w:ascii="Times New Roman" w:hAnsi="Times New Roman" w:cs="Times New Roman"/>
          <w:sz w:val="28"/>
          <w:szCs w:val="28"/>
        </w:rPr>
        <w:t>образовательна</w:t>
      </w:r>
      <w:proofErr w:type="gramStart"/>
      <w:r w:rsidRPr="008B6A8B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8B6A8B">
        <w:rPr>
          <w:rFonts w:ascii="Times New Roman" w:hAnsi="Times New Roman" w:cs="Times New Roman"/>
          <w:sz w:val="28"/>
          <w:szCs w:val="28"/>
        </w:rPr>
        <w:t xml:space="preserve"> Активизация лексических единиц по теме здоровье и органы человека</w:t>
      </w:r>
    </w:p>
    <w:p w:rsidR="008B6A8B" w:rsidRPr="008B6A8B" w:rsidRDefault="008B6A8B" w:rsidP="008B6A8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B6A8B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8B6A8B">
        <w:rPr>
          <w:rFonts w:ascii="Times New Roman" w:hAnsi="Times New Roman" w:cs="Times New Roman"/>
          <w:sz w:val="28"/>
          <w:szCs w:val="28"/>
        </w:rPr>
        <w:t xml:space="preserve"> – Развитие навыка </w:t>
      </w:r>
      <w:proofErr w:type="spellStart"/>
      <w:r w:rsidRPr="008B6A8B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</w:p>
    <w:p w:rsidR="008B6A8B" w:rsidRPr="00E24D1D" w:rsidRDefault="008B6A8B" w:rsidP="00E24D1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24D1D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E24D1D">
        <w:rPr>
          <w:rFonts w:ascii="Times New Roman" w:hAnsi="Times New Roman" w:cs="Times New Roman"/>
          <w:sz w:val="28"/>
          <w:szCs w:val="28"/>
        </w:rPr>
        <w:t xml:space="preserve"> – Воспитание бережного отношения к своему здоровью.</w:t>
      </w:r>
      <w:r w:rsidR="00E24D1D" w:rsidRPr="00E24D1D">
        <w:rPr>
          <w:rFonts w:ascii="Times New Roman" w:hAnsi="Times New Roman" w:cs="Times New Roman"/>
          <w:sz w:val="28"/>
          <w:szCs w:val="28"/>
        </w:rPr>
        <w:t xml:space="preserve"> Формирование навыков использования компьютерных</w:t>
      </w:r>
      <w:r w:rsidR="00E24D1D">
        <w:rPr>
          <w:rFonts w:ascii="Times New Roman" w:hAnsi="Times New Roman" w:cs="Times New Roman"/>
          <w:sz w:val="28"/>
          <w:szCs w:val="28"/>
        </w:rPr>
        <w:t xml:space="preserve"> </w:t>
      </w:r>
      <w:r w:rsidR="00E24D1D" w:rsidRPr="00E24D1D">
        <w:rPr>
          <w:rFonts w:ascii="Times New Roman" w:hAnsi="Times New Roman" w:cs="Times New Roman"/>
          <w:sz w:val="28"/>
          <w:szCs w:val="28"/>
        </w:rPr>
        <w:t>технологий на других учебных предметах</w:t>
      </w:r>
      <w:r w:rsidR="00E24D1D">
        <w:rPr>
          <w:rFonts w:ascii="Times New Roman" w:hAnsi="Times New Roman" w:cs="Times New Roman"/>
          <w:sz w:val="28"/>
          <w:szCs w:val="28"/>
        </w:rPr>
        <w:t>.</w:t>
      </w:r>
    </w:p>
    <w:p w:rsidR="008B6A8B" w:rsidRPr="008B6A8B" w:rsidRDefault="008B6A8B" w:rsidP="008B6A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6A8B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</w:p>
    <w:p w:rsidR="008B6A8B" w:rsidRPr="008B6A8B" w:rsidRDefault="008B6A8B" w:rsidP="008B6A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6A8B">
        <w:rPr>
          <w:rFonts w:ascii="Times New Roman" w:hAnsi="Times New Roman" w:cs="Times New Roman"/>
          <w:sz w:val="28"/>
          <w:szCs w:val="28"/>
        </w:rPr>
        <w:t>1) компьютер с выходом в интернет;</w:t>
      </w:r>
      <w:r w:rsidRPr="008B6A8B">
        <w:rPr>
          <w:rFonts w:ascii="Times New Roman" w:hAnsi="Times New Roman" w:cs="Times New Roman"/>
          <w:sz w:val="28"/>
          <w:szCs w:val="28"/>
        </w:rPr>
        <w:br/>
        <w:t xml:space="preserve">2) </w:t>
      </w:r>
      <w:proofErr w:type="spellStart"/>
      <w:r w:rsidRPr="008B6A8B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8B6A8B">
        <w:rPr>
          <w:rFonts w:ascii="Times New Roman" w:hAnsi="Times New Roman" w:cs="Times New Roman"/>
          <w:sz w:val="28"/>
          <w:szCs w:val="28"/>
        </w:rPr>
        <w:t xml:space="preserve"> проектор;</w:t>
      </w:r>
      <w:r w:rsidRPr="008B6A8B">
        <w:rPr>
          <w:rFonts w:ascii="Times New Roman" w:hAnsi="Times New Roman" w:cs="Times New Roman"/>
          <w:sz w:val="28"/>
          <w:szCs w:val="28"/>
        </w:rPr>
        <w:br/>
        <w:t>3) наглядный материал;</w:t>
      </w:r>
      <w:r w:rsidRPr="008B6A8B">
        <w:rPr>
          <w:rFonts w:ascii="Times New Roman" w:hAnsi="Times New Roman" w:cs="Times New Roman"/>
          <w:sz w:val="28"/>
          <w:szCs w:val="28"/>
        </w:rPr>
        <w:br/>
        <w:t xml:space="preserve">4) </w:t>
      </w:r>
      <w:proofErr w:type="spellStart"/>
      <w:r w:rsidRPr="008B6A8B">
        <w:rPr>
          <w:rFonts w:ascii="Times New Roman" w:hAnsi="Times New Roman" w:cs="Times New Roman"/>
          <w:sz w:val="28"/>
          <w:szCs w:val="28"/>
        </w:rPr>
        <w:t>аудиомагнитофон</w:t>
      </w:r>
      <w:proofErr w:type="spellEnd"/>
      <w:r w:rsidRPr="008B6A8B">
        <w:rPr>
          <w:rFonts w:ascii="Times New Roman" w:hAnsi="Times New Roman" w:cs="Times New Roman"/>
          <w:sz w:val="28"/>
          <w:szCs w:val="28"/>
        </w:rPr>
        <w:t>;</w:t>
      </w:r>
      <w:r w:rsidRPr="008B6A8B">
        <w:rPr>
          <w:rFonts w:ascii="Times New Roman" w:hAnsi="Times New Roman" w:cs="Times New Roman"/>
          <w:sz w:val="28"/>
          <w:szCs w:val="28"/>
        </w:rPr>
        <w:br/>
        <w:t xml:space="preserve">5) аудиокассета для </w:t>
      </w:r>
      <w:proofErr w:type="spellStart"/>
      <w:r w:rsidRPr="008B6A8B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8B6A8B">
        <w:rPr>
          <w:rFonts w:ascii="Times New Roman" w:hAnsi="Times New Roman" w:cs="Times New Roman"/>
          <w:sz w:val="28"/>
          <w:szCs w:val="28"/>
        </w:rPr>
        <w:t>;</w:t>
      </w:r>
      <w:r w:rsidRPr="008B6A8B">
        <w:rPr>
          <w:rFonts w:ascii="Times New Roman" w:hAnsi="Times New Roman" w:cs="Times New Roman"/>
          <w:sz w:val="28"/>
          <w:szCs w:val="28"/>
        </w:rPr>
        <w:br/>
        <w:t>6) силуэты человека из бумаги.</w:t>
      </w:r>
    </w:p>
    <w:tbl>
      <w:tblPr>
        <w:tblStyle w:val="a4"/>
        <w:tblW w:w="0" w:type="auto"/>
        <w:tblLook w:val="04A0"/>
      </w:tblPr>
      <w:tblGrid>
        <w:gridCol w:w="529"/>
        <w:gridCol w:w="2096"/>
        <w:gridCol w:w="3012"/>
        <w:gridCol w:w="2835"/>
        <w:gridCol w:w="4853"/>
        <w:gridCol w:w="2342"/>
      </w:tblGrid>
      <w:tr w:rsidR="0024586E" w:rsidRPr="0024586E" w:rsidTr="0024586E">
        <w:tc>
          <w:tcPr>
            <w:tcW w:w="529" w:type="dxa"/>
          </w:tcPr>
          <w:p w:rsidR="00E24D1D" w:rsidRPr="0024586E" w:rsidRDefault="00E24D1D" w:rsidP="00E24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96" w:type="dxa"/>
          </w:tcPr>
          <w:p w:rsidR="00E24D1D" w:rsidRPr="0024586E" w:rsidRDefault="00E24D1D" w:rsidP="00E24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Этапы организации учебной деятельности</w:t>
            </w:r>
          </w:p>
        </w:tc>
        <w:tc>
          <w:tcPr>
            <w:tcW w:w="3012" w:type="dxa"/>
          </w:tcPr>
          <w:p w:rsidR="00E24D1D" w:rsidRPr="0024586E" w:rsidRDefault="00E24D1D" w:rsidP="00E24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освоения содержания образования </w:t>
            </w:r>
          </w:p>
          <w:p w:rsidR="00E24D1D" w:rsidRPr="0024586E" w:rsidRDefault="00E24D1D" w:rsidP="00E24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 xml:space="preserve">(предметные: базовый, повышенный уровни; </w:t>
            </w:r>
            <w:proofErr w:type="spellStart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матапредметные</w:t>
            </w:r>
            <w:proofErr w:type="spellEnd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, личностные)</w:t>
            </w:r>
          </w:p>
        </w:tc>
        <w:tc>
          <w:tcPr>
            <w:tcW w:w="2835" w:type="dxa"/>
          </w:tcPr>
          <w:p w:rsidR="00E24D1D" w:rsidRPr="0024586E" w:rsidRDefault="00E24D1D" w:rsidP="00E24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 xml:space="preserve">Учебная деятельность ребёнка </w:t>
            </w:r>
          </w:p>
          <w:p w:rsidR="00E24D1D" w:rsidRPr="0024586E" w:rsidRDefault="00E24D1D" w:rsidP="00E24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(учебные задачи)</w:t>
            </w:r>
          </w:p>
        </w:tc>
        <w:tc>
          <w:tcPr>
            <w:tcW w:w="4853" w:type="dxa"/>
          </w:tcPr>
          <w:p w:rsidR="00E24D1D" w:rsidRPr="0024586E" w:rsidRDefault="00E24D1D" w:rsidP="00E24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 xml:space="preserve">Учебный материал </w:t>
            </w:r>
          </w:p>
          <w:p w:rsidR="00E24D1D" w:rsidRPr="0024586E" w:rsidRDefault="00E24D1D" w:rsidP="00E24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 xml:space="preserve">(тексты учебников, </w:t>
            </w:r>
            <w:proofErr w:type="spellStart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ЦОры</w:t>
            </w:r>
            <w:proofErr w:type="spellEnd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социкультурные</w:t>
            </w:r>
            <w:proofErr w:type="spellEnd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социопроизводственные</w:t>
            </w:r>
            <w:proofErr w:type="spellEnd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 xml:space="preserve"> ресурсы)</w:t>
            </w:r>
          </w:p>
        </w:tc>
        <w:tc>
          <w:tcPr>
            <w:tcW w:w="2342" w:type="dxa"/>
          </w:tcPr>
          <w:p w:rsidR="00E24D1D" w:rsidRPr="0024586E" w:rsidRDefault="00E24D1D" w:rsidP="00E24D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Перечень приёмов (</w:t>
            </w:r>
            <w:proofErr w:type="spellStart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педтехник</w:t>
            </w:r>
            <w:proofErr w:type="spellEnd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) позволяющих преодолеть трудности ребёнка в учебной деятельности</w:t>
            </w:r>
          </w:p>
        </w:tc>
      </w:tr>
      <w:tr w:rsidR="0024586E" w:rsidRPr="0024586E" w:rsidTr="0024586E">
        <w:tc>
          <w:tcPr>
            <w:tcW w:w="529" w:type="dxa"/>
          </w:tcPr>
          <w:p w:rsidR="00E24D1D" w:rsidRPr="0024586E" w:rsidRDefault="00E24D1D" w:rsidP="008B6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96" w:type="dxa"/>
          </w:tcPr>
          <w:p w:rsidR="00E24D1D" w:rsidRP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3012" w:type="dxa"/>
          </w:tcPr>
          <w:p w:rsidR="00E24D1D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Базовый уровень: </w:t>
            </w:r>
          </w:p>
          <w:p w:rsid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Личностные: формирование учебной мотивации;</w:t>
            </w:r>
            <w:proofErr w:type="gramEnd"/>
          </w:p>
          <w:p w:rsid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нацелевание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успешную работу;</w:t>
            </w:r>
          </w:p>
          <w:p w:rsid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Коммуникативные: установление дружеских контактов, настрой на продуктивную деятельность, умение высказать свои мысли;</w:t>
            </w:r>
          </w:p>
          <w:p w:rsidR="0024586E" w:rsidRP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Позновательные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слушать и слышать.</w:t>
            </w:r>
          </w:p>
        </w:tc>
        <w:tc>
          <w:tcPr>
            <w:tcW w:w="2835" w:type="dxa"/>
          </w:tcPr>
          <w:p w:rsidR="0024586E" w:rsidRPr="0024586E" w:rsidRDefault="0024586E" w:rsidP="002458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Погружение</w:t>
            </w: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проблему</w:t>
            </w: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</w:t>
            </w: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целей</w:t>
            </w: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– Do you know that every year about 390,000 people lose their lives because of smoking?</w:t>
            </w:r>
          </w:p>
          <w:p w:rsidR="0024586E" w:rsidRPr="0024586E" w:rsidRDefault="0024586E" w:rsidP="002458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smoking is a problem for the whole world.</w:t>
            </w:r>
          </w:p>
          <w:p w:rsidR="0024586E" w:rsidRPr="0024586E" w:rsidRDefault="0024586E" w:rsidP="002458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pairs read the </w:t>
            </w:r>
            <w:proofErr w:type="spellStart"/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factfile</w:t>
            </w:r>
            <w:proofErr w:type="spellEnd"/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about smoking in the UK and discuss if the statements are true or false. </w:t>
            </w:r>
            <w:proofErr w:type="spellStart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Thentelltheotherstudents</w:t>
            </w:r>
            <w:proofErr w:type="spellEnd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4D1D" w:rsidRPr="0024586E" w:rsidRDefault="00E24D1D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3" w:type="dxa"/>
          </w:tcPr>
          <w:p w:rsidR="00E24D1D" w:rsidRP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на доске.</w:t>
            </w:r>
          </w:p>
        </w:tc>
        <w:tc>
          <w:tcPr>
            <w:tcW w:w="2342" w:type="dxa"/>
          </w:tcPr>
          <w:p w:rsidR="00E24D1D" w:rsidRP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Проблемная ситуация. Вопросы.</w:t>
            </w:r>
          </w:p>
        </w:tc>
      </w:tr>
      <w:tr w:rsidR="0024586E" w:rsidRPr="0024586E" w:rsidTr="0024586E">
        <w:tc>
          <w:tcPr>
            <w:tcW w:w="529" w:type="dxa"/>
          </w:tcPr>
          <w:p w:rsidR="00E24D1D" w:rsidRPr="0024586E" w:rsidRDefault="00E24D1D" w:rsidP="008B6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096" w:type="dxa"/>
          </w:tcPr>
          <w:p w:rsidR="00E24D1D" w:rsidRP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Определение темы урока</w:t>
            </w:r>
          </w:p>
        </w:tc>
        <w:tc>
          <w:tcPr>
            <w:tcW w:w="3012" w:type="dxa"/>
          </w:tcPr>
          <w:p w:rsidR="00E24D1D" w:rsidRP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самостоятельно определяют тему.</w:t>
            </w:r>
          </w:p>
        </w:tc>
        <w:tc>
          <w:tcPr>
            <w:tcW w:w="2835" w:type="dxa"/>
          </w:tcPr>
          <w:p w:rsidR="0024586E" w:rsidRPr="0024586E" w:rsidRDefault="0024586E" w:rsidP="0024586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Now listen to the tape again and answer the questions: </w:t>
            </w:r>
          </w:p>
          <w:p w:rsidR="0024586E" w:rsidRPr="0024586E" w:rsidRDefault="0024586E" w:rsidP="0024586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Where did the pupils smoke at school?</w:t>
            </w:r>
          </w:p>
          <w:p w:rsidR="0024586E" w:rsidRPr="0024586E" w:rsidRDefault="0024586E" w:rsidP="0024586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organizes the lunchtime classes?</w:t>
            </w:r>
          </w:p>
          <w:p w:rsidR="0024586E" w:rsidRPr="0024586E" w:rsidRDefault="0024586E" w:rsidP="0024586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 did Liam give up smoking?</w:t>
            </w:r>
          </w:p>
          <w:p w:rsidR="0024586E" w:rsidRPr="0024586E" w:rsidRDefault="0024586E" w:rsidP="0024586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 did Jane start smoking?</w:t>
            </w:r>
          </w:p>
          <w:p w:rsidR="0024586E" w:rsidRPr="0024586E" w:rsidRDefault="0024586E" w:rsidP="0024586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does Jane do when she wants a cigarette?</w:t>
            </w:r>
          </w:p>
          <w:p w:rsidR="0024586E" w:rsidRPr="0024586E" w:rsidRDefault="0024586E" w:rsidP="0024586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think smoking is a problem of our school?</w:t>
            </w:r>
          </w:p>
          <w:p w:rsidR="0024586E" w:rsidRPr="0024586E" w:rsidRDefault="0024586E" w:rsidP="0024586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need such lunchtime lessons?</w:t>
            </w:r>
          </w:p>
          <w:p w:rsidR="0024586E" w:rsidRPr="0024586E" w:rsidRDefault="0024586E" w:rsidP="0024586E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Why do people start smoking? </w:t>
            </w:r>
            <w:proofErr w:type="spellStart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Add</w:t>
            </w:r>
            <w:proofErr w:type="spellEnd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your</w:t>
            </w:r>
            <w:proofErr w:type="spellEnd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ideas</w:t>
            </w:r>
            <w:proofErr w:type="spellEnd"/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4D1D" w:rsidRPr="0024586E" w:rsidRDefault="0024586E" w:rsidP="008B6A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Watching</w:t>
            </w:r>
            <w:r w:rsidRPr="00DB59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458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</w:t>
            </w:r>
            <w:r w:rsidRPr="00DB59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458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anti</w:t>
            </w:r>
            <w:r w:rsidRPr="00DB59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r w:rsidRPr="002458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smoking</w:t>
            </w:r>
            <w:r w:rsidRPr="00DB59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24586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film</w:t>
            </w:r>
            <w:r w:rsidRPr="00DB59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r w:rsidRPr="002458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Смотрят фильм. </w:t>
            </w:r>
          </w:p>
        </w:tc>
        <w:tc>
          <w:tcPr>
            <w:tcW w:w="4853" w:type="dxa"/>
          </w:tcPr>
          <w:p w:rsidR="00E24D1D" w:rsidRP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  <w:r w:rsidR="007C4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3BCF">
              <w:rPr>
                <w:rFonts w:ascii="Times New Roman" w:hAnsi="Times New Roman" w:cs="Times New Roman"/>
                <w:sz w:val="24"/>
                <w:szCs w:val="24"/>
              </w:rPr>
              <w:t xml:space="preserve">Видео </w:t>
            </w:r>
            <w:r w:rsidR="00803B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803BCF" w:rsidRPr="00D667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урение</w:t>
            </w:r>
            <w:r w:rsidR="00803B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42" w:type="dxa"/>
          </w:tcPr>
          <w:p w:rsidR="00E24D1D" w:rsidRP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главного</w:t>
            </w:r>
          </w:p>
        </w:tc>
      </w:tr>
      <w:tr w:rsidR="0024586E" w:rsidRPr="0024586E" w:rsidTr="0024586E">
        <w:tc>
          <w:tcPr>
            <w:tcW w:w="529" w:type="dxa"/>
          </w:tcPr>
          <w:p w:rsidR="00E24D1D" w:rsidRPr="0024586E" w:rsidRDefault="00E24D1D" w:rsidP="008B6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96" w:type="dxa"/>
          </w:tcPr>
          <w:p w:rsidR="00E24D1D" w:rsidRP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Работа над новым материалом</w:t>
            </w:r>
          </w:p>
        </w:tc>
        <w:tc>
          <w:tcPr>
            <w:tcW w:w="3012" w:type="dxa"/>
          </w:tcPr>
          <w:p w:rsidR="00E24D1D" w:rsidRPr="0024586E" w:rsidRDefault="00D667DF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предлагает макет человека, где просит учащихся подвести стрелочки к названиям органов человека (названия все на английском) на которые влияет курение. На слайде выведен вопрос на английском и на партах лежит раздаточный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 (текст из ЕГЭ), где просит учащихся ответить на данный вопрос.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D667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ост-слушать</w:t>
            </w:r>
            <w:proofErr w:type="spellEnd"/>
            <w:proofErr w:type="gramEnd"/>
            <w:r w:rsidRPr="00D667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смотреть задачу. - Представьте, что вы принимаете участие в кампании по борьбе с курением. - </w:t>
            </w:r>
            <w:proofErr w:type="gramStart"/>
            <w:r w:rsidRPr="00D667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Заполните лозунги для кампании, используя слова: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D667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лохо, умно, круто, </w:t>
            </w:r>
            <w:proofErr w:type="spellStart"/>
            <w:r w:rsidRPr="00D667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гламурно</w:t>
            </w:r>
            <w:proofErr w:type="spellEnd"/>
            <w:r w:rsidRPr="00D667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хорошо, оптимистично, противно, красиво, правильно, глупо, полезно, опасно. 1.</w:t>
            </w:r>
            <w:proofErr w:type="gramEnd"/>
            <w:r w:rsidRPr="00D667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Курение-это очень ____ привычка. 2. Курение не ____ или ____. 3. Курение очень _ _ _ для вас. 4. Жевательная </w:t>
            </w:r>
            <w:proofErr w:type="spellStart"/>
            <w:r w:rsidRPr="00D667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резинка___</w:t>
            </w:r>
            <w:proofErr w:type="spellEnd"/>
            <w:r w:rsidRPr="00D667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чтобы помочь вам бросить курить. 5. Курильщицы ____ сдаваться.</w:t>
            </w:r>
          </w:p>
        </w:tc>
        <w:tc>
          <w:tcPr>
            <w:tcW w:w="2835" w:type="dxa"/>
          </w:tcPr>
          <w:p w:rsidR="00E24D1D" w:rsidRPr="0024586E" w:rsidRDefault="00D667DF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выполняют работу с макетом человека. Отвечают на поставленный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читая предложение из текста.</w:t>
            </w:r>
          </w:p>
        </w:tc>
        <w:tc>
          <w:tcPr>
            <w:tcW w:w="4853" w:type="dxa"/>
          </w:tcPr>
          <w:p w:rsidR="00E24D1D" w:rsidRDefault="00D667DF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 текст на английском из ЕГЭ.</w:t>
            </w:r>
          </w:p>
          <w:p w:rsidR="007C42D4" w:rsidRPr="0024586E" w:rsidRDefault="007C42D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5839" cy="1423359"/>
                  <wp:effectExtent l="19050" t="0" r="0" b="0"/>
                  <wp:docPr id="1" name="Рисунок 0" descr="human-body-coloring-page-1333-x-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man-body-coloring-page-1333-x-16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37" cy="142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E24D1D" w:rsidRPr="0024586E" w:rsidRDefault="00E24D1D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F24" w:rsidRPr="0024586E" w:rsidTr="0024586E">
        <w:tc>
          <w:tcPr>
            <w:tcW w:w="529" w:type="dxa"/>
          </w:tcPr>
          <w:p w:rsidR="005F3F24" w:rsidRPr="0024586E" w:rsidRDefault="005F3F24" w:rsidP="008B6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096" w:type="dxa"/>
          </w:tcPr>
          <w:p w:rsidR="005F3F24" w:rsidRPr="0024586E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3012" w:type="dxa"/>
          </w:tcPr>
          <w:p w:rsidR="005F3F24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умение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разпознвать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слух слова учителя на английском языке и выполнять соответствующие упражнения.</w:t>
            </w:r>
          </w:p>
        </w:tc>
        <w:tc>
          <w:tcPr>
            <w:tcW w:w="2835" w:type="dxa"/>
          </w:tcPr>
          <w:p w:rsidR="005F3F24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упражнения </w:t>
            </w:r>
          </w:p>
        </w:tc>
        <w:tc>
          <w:tcPr>
            <w:tcW w:w="4853" w:type="dxa"/>
          </w:tcPr>
          <w:p w:rsidR="005F3F24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презнтация</w:t>
            </w:r>
            <w:proofErr w:type="spellEnd"/>
          </w:p>
        </w:tc>
        <w:tc>
          <w:tcPr>
            <w:tcW w:w="2342" w:type="dxa"/>
          </w:tcPr>
          <w:p w:rsidR="005F3F24" w:rsidRPr="0024586E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улучшения осанки и внимания.</w:t>
            </w:r>
          </w:p>
        </w:tc>
      </w:tr>
      <w:tr w:rsidR="0024586E" w:rsidRPr="0024586E" w:rsidTr="0024586E">
        <w:tc>
          <w:tcPr>
            <w:tcW w:w="529" w:type="dxa"/>
          </w:tcPr>
          <w:p w:rsidR="00E24D1D" w:rsidRPr="0024586E" w:rsidRDefault="005F3F24" w:rsidP="008B6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96" w:type="dxa"/>
          </w:tcPr>
          <w:p w:rsidR="00E24D1D" w:rsidRP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Закрепление нового материала</w:t>
            </w:r>
          </w:p>
        </w:tc>
        <w:tc>
          <w:tcPr>
            <w:tcW w:w="3012" w:type="dxa"/>
          </w:tcPr>
          <w:p w:rsidR="00E24D1D" w:rsidRPr="0024586E" w:rsidRDefault="00D667DF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разбиваются на группы по два человека садятся за ПК.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практическую работу на ПК следуя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шаг за шагом по практической работе. Используют текст из ЕГЭ при создании Плаката по борьбе с курением. Учитель информатики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помогает учащимся.</w:t>
            </w:r>
          </w:p>
        </w:tc>
        <w:tc>
          <w:tcPr>
            <w:tcW w:w="2835" w:type="dxa"/>
          </w:tcPr>
          <w:p w:rsidR="00E24D1D" w:rsidRPr="0024586E" w:rsidRDefault="00D667DF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ходе выполнения практической работы учащиеся защищают свой проект.</w:t>
            </w:r>
          </w:p>
        </w:tc>
        <w:tc>
          <w:tcPr>
            <w:tcW w:w="4853" w:type="dxa"/>
          </w:tcPr>
          <w:p w:rsidR="00E24D1D" w:rsidRPr="0024586E" w:rsidRDefault="00D667DF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 w:rsidR="003112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1129A">
              <w:t xml:space="preserve"> </w:t>
            </w:r>
            <w:r w:rsidR="00CF044C">
              <w:object w:dxaOrig="13710" w:dyaOrig="9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4pt;height:120.9pt" o:ole="">
                  <v:imagedata r:id="rId6" o:title=""/>
                </v:shape>
                <o:OLEObject Type="Embed" ProgID="PBrush" ShapeID="_x0000_i1025" DrawAspect="Content" ObjectID="_1580207031" r:id="rId7"/>
              </w:object>
            </w:r>
          </w:p>
        </w:tc>
        <w:tc>
          <w:tcPr>
            <w:tcW w:w="2342" w:type="dxa"/>
          </w:tcPr>
          <w:p w:rsidR="00E24D1D" w:rsidRPr="0024586E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</w:tr>
      <w:tr w:rsidR="0024586E" w:rsidRPr="0024586E" w:rsidTr="0024586E">
        <w:tc>
          <w:tcPr>
            <w:tcW w:w="529" w:type="dxa"/>
          </w:tcPr>
          <w:p w:rsidR="0024586E" w:rsidRPr="0024586E" w:rsidRDefault="005F3F24" w:rsidP="008B6A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096" w:type="dxa"/>
          </w:tcPr>
          <w:p w:rsidR="0024586E" w:rsidRPr="0024586E" w:rsidRDefault="0024586E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586E">
              <w:rPr>
                <w:rFonts w:ascii="Times New Roman" w:hAnsi="Times New Roman" w:cs="Times New Roman"/>
                <w:sz w:val="24"/>
                <w:szCs w:val="24"/>
              </w:rPr>
              <w:t>Подведение итогов. Рефлексия.</w:t>
            </w:r>
          </w:p>
        </w:tc>
        <w:tc>
          <w:tcPr>
            <w:tcW w:w="3012" w:type="dxa"/>
          </w:tcPr>
          <w:p w:rsidR="0024586E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умение с достаточной полнотой и точностью выражать свои мысли; </w:t>
            </w:r>
          </w:p>
          <w:p w:rsidR="005F3F24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Позновательные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рефлексия;</w:t>
            </w:r>
          </w:p>
          <w:p w:rsidR="005F3F24" w:rsidRPr="0024586E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</w:p>
        </w:tc>
        <w:tc>
          <w:tcPr>
            <w:tcW w:w="2835" w:type="dxa"/>
          </w:tcPr>
          <w:p w:rsidR="0024586E" w:rsidRPr="0024586E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Подводят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итоги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бороться с курением, с чего следует начать чтобы население прекратило курить</w:t>
            </w:r>
          </w:p>
        </w:tc>
        <w:tc>
          <w:tcPr>
            <w:tcW w:w="4853" w:type="dxa"/>
          </w:tcPr>
          <w:p w:rsidR="0024586E" w:rsidRPr="0024586E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</w:t>
            </w:r>
          </w:p>
        </w:tc>
        <w:tc>
          <w:tcPr>
            <w:tcW w:w="2342" w:type="dxa"/>
          </w:tcPr>
          <w:p w:rsidR="0024586E" w:rsidRPr="0024586E" w:rsidRDefault="005F3F24" w:rsidP="008B6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плакатов</w:t>
            </w:r>
          </w:p>
        </w:tc>
      </w:tr>
    </w:tbl>
    <w:p w:rsidR="008B6A8B" w:rsidRPr="008B6A8B" w:rsidRDefault="008B6A8B" w:rsidP="008B6A8B">
      <w:pPr>
        <w:rPr>
          <w:rFonts w:ascii="Times New Roman" w:hAnsi="Times New Roman" w:cs="Times New Roman"/>
          <w:b/>
          <w:sz w:val="28"/>
          <w:szCs w:val="28"/>
        </w:rPr>
      </w:pPr>
    </w:p>
    <w:sectPr w:rsidR="008B6A8B" w:rsidRPr="008B6A8B" w:rsidSect="008B6A8B">
      <w:pgSz w:w="16838" w:h="11906" w:orient="landscape"/>
      <w:pgMar w:top="284" w:right="678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10D6D"/>
    <w:multiLevelType w:val="multilevel"/>
    <w:tmpl w:val="775EB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6270BE"/>
    <w:multiLevelType w:val="hybridMultilevel"/>
    <w:tmpl w:val="9238EE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6A8B"/>
    <w:rsid w:val="0024586E"/>
    <w:rsid w:val="0031129A"/>
    <w:rsid w:val="005F3F24"/>
    <w:rsid w:val="007C42D4"/>
    <w:rsid w:val="00803BCF"/>
    <w:rsid w:val="00867364"/>
    <w:rsid w:val="008B6A8B"/>
    <w:rsid w:val="00CF044C"/>
    <w:rsid w:val="00D667DF"/>
    <w:rsid w:val="00D90A3D"/>
    <w:rsid w:val="00DB5923"/>
    <w:rsid w:val="00E24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A8B"/>
    <w:pPr>
      <w:ind w:left="720"/>
      <w:contextualSpacing/>
    </w:pPr>
  </w:style>
  <w:style w:type="table" w:styleId="a4">
    <w:name w:val="Table Grid"/>
    <w:basedOn w:val="a1"/>
    <w:uiPriority w:val="59"/>
    <w:rsid w:val="00E24D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4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6</cp:revision>
  <cp:lastPrinted>2018-02-15T08:37:00Z</cp:lastPrinted>
  <dcterms:created xsi:type="dcterms:W3CDTF">2018-02-15T07:28:00Z</dcterms:created>
  <dcterms:modified xsi:type="dcterms:W3CDTF">2018-02-15T08:37:00Z</dcterms:modified>
</cp:coreProperties>
</file>