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37" w:rsidRPr="00D25B65" w:rsidRDefault="00995437" w:rsidP="005F3ACD">
      <w:pPr>
        <w:ind w:left="560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D25B65">
        <w:rPr>
          <w:rFonts w:eastAsia="Times New Roman"/>
          <w:b/>
          <w:bCs/>
          <w:i/>
          <w:iCs/>
          <w:sz w:val="24"/>
          <w:szCs w:val="24"/>
        </w:rPr>
        <w:t>Рабочая программа по литературному чтению 1-4 классы «Школа России»</w:t>
      </w:r>
    </w:p>
    <w:p w:rsidR="00995437" w:rsidRPr="00D25B65" w:rsidRDefault="00995437" w:rsidP="00995437">
      <w:pPr>
        <w:ind w:left="3480"/>
        <w:rPr>
          <w:sz w:val="24"/>
          <w:szCs w:val="24"/>
        </w:rPr>
      </w:pPr>
      <w:r w:rsidRPr="00D25B65">
        <w:rPr>
          <w:rFonts w:eastAsia="Times New Roman"/>
          <w:b/>
          <w:bCs/>
          <w:sz w:val="24"/>
          <w:szCs w:val="24"/>
        </w:rPr>
        <w:t>Планируемые результаты изучения курса</w:t>
      </w:r>
    </w:p>
    <w:p w:rsidR="00D92EE0" w:rsidRPr="00D25B65" w:rsidRDefault="00D92EE0">
      <w:pPr>
        <w:spacing w:line="7" w:lineRule="exact"/>
        <w:rPr>
          <w:sz w:val="24"/>
          <w:szCs w:val="24"/>
        </w:rPr>
      </w:pPr>
    </w:p>
    <w:p w:rsidR="00D92EE0" w:rsidRPr="00D25B65" w:rsidRDefault="00855BAA">
      <w:pPr>
        <w:spacing w:line="234" w:lineRule="auto"/>
        <w:ind w:left="7" w:firstLine="540"/>
        <w:rPr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Реализация программы обеспечивает достижение выпускниками начальной школы следующих личностных, метапредметных и предметных результатов.</w:t>
      </w:r>
    </w:p>
    <w:p w:rsidR="00D92EE0" w:rsidRPr="00D25B65" w:rsidRDefault="00855BAA">
      <w:pPr>
        <w:ind w:left="547"/>
        <w:rPr>
          <w:sz w:val="24"/>
          <w:szCs w:val="24"/>
        </w:rPr>
      </w:pPr>
      <w:r w:rsidRPr="00D25B65"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D92EE0" w:rsidRPr="00D25B65" w:rsidRDefault="00D92EE0">
      <w:pPr>
        <w:spacing w:line="8" w:lineRule="exact"/>
        <w:rPr>
          <w:sz w:val="24"/>
          <w:szCs w:val="24"/>
        </w:rPr>
      </w:pPr>
    </w:p>
    <w:p w:rsidR="00D92EE0" w:rsidRPr="00D25B65" w:rsidRDefault="00855BAA">
      <w:pPr>
        <w:numPr>
          <w:ilvl w:val="1"/>
          <w:numId w:val="3"/>
        </w:numPr>
        <w:tabs>
          <w:tab w:val="left" w:pos="895"/>
        </w:tabs>
        <w:spacing w:line="236" w:lineRule="auto"/>
        <w:ind w:left="7" w:right="20" w:firstLine="533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формирование чувства гордости за свою Родину, её историю, российский народ, становление </w:t>
      </w:r>
      <w:proofErr w:type="gramStart"/>
      <w:r w:rsidRPr="00D25B65">
        <w:rPr>
          <w:rFonts w:eastAsia="Times New Roman"/>
          <w:sz w:val="24"/>
          <w:szCs w:val="24"/>
        </w:rPr>
        <w:t>гуманистических</w:t>
      </w:r>
      <w:proofErr w:type="gramEnd"/>
      <w:r w:rsidRPr="00D25B65">
        <w:rPr>
          <w:rFonts w:eastAsia="Times New Roman"/>
          <w:sz w:val="24"/>
          <w:szCs w:val="24"/>
        </w:rPr>
        <w:t xml:space="preserve"> и демократических ценностных ориентации многонационального российского общества;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3"/>
        </w:numPr>
        <w:tabs>
          <w:tab w:val="left" w:pos="862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D92EE0" w:rsidRPr="00D25B65" w:rsidRDefault="00D92EE0">
      <w:pPr>
        <w:spacing w:line="1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3"/>
        </w:numPr>
        <w:tabs>
          <w:tab w:val="left" w:pos="827"/>
        </w:tabs>
        <w:ind w:left="827" w:hanging="287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воспитание художественно-эстетического вкуса, эстетических потребностей, ценностей</w:t>
      </w:r>
    </w:p>
    <w:p w:rsidR="00D92EE0" w:rsidRPr="00D25B65" w:rsidRDefault="00D92EE0">
      <w:pPr>
        <w:spacing w:line="12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3"/>
        </w:numPr>
        <w:tabs>
          <w:tab w:val="left" w:pos="266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чувств на основе опыта слушания и заучивания наизусть произведений художественной литературы;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4"/>
        </w:numPr>
        <w:tabs>
          <w:tab w:val="left" w:pos="970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4"/>
        </w:numPr>
        <w:tabs>
          <w:tab w:val="left" w:pos="828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D92EE0" w:rsidRPr="00D25B65" w:rsidRDefault="00D92EE0">
      <w:pPr>
        <w:spacing w:line="2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4"/>
        </w:numPr>
        <w:tabs>
          <w:tab w:val="left" w:pos="807"/>
        </w:tabs>
        <w:ind w:left="807" w:hanging="267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овладение начальными навыками адаптации к школе, к школьному коллективу;</w:t>
      </w:r>
    </w:p>
    <w:p w:rsidR="00D92EE0" w:rsidRPr="00D25B65" w:rsidRDefault="00D92EE0">
      <w:pPr>
        <w:spacing w:line="12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4"/>
        </w:numPr>
        <w:tabs>
          <w:tab w:val="left" w:pos="900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4"/>
        </w:numPr>
        <w:tabs>
          <w:tab w:val="left" w:pos="871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4"/>
        </w:numPr>
        <w:tabs>
          <w:tab w:val="left" w:pos="835"/>
        </w:tabs>
        <w:spacing w:line="237" w:lineRule="auto"/>
        <w:ind w:left="7" w:right="20" w:firstLine="533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развитие навыков сотрудничества </w:t>
      </w:r>
      <w:proofErr w:type="gramStart"/>
      <w:r w:rsidRPr="00D25B65">
        <w:rPr>
          <w:rFonts w:eastAsia="Times New Roman"/>
          <w:sz w:val="24"/>
          <w:szCs w:val="24"/>
        </w:rPr>
        <w:t>со</w:t>
      </w:r>
      <w:proofErr w:type="gramEnd"/>
      <w:r w:rsidRPr="00D25B65">
        <w:rPr>
          <w:rFonts w:eastAsia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срав-нивать поступки героев литературных произведений со своими собственными поступками, осмысливать поступки героев;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4"/>
        </w:numPr>
        <w:tabs>
          <w:tab w:val="left" w:pos="953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D92EE0" w:rsidRPr="00D25B65" w:rsidRDefault="00D92EE0">
      <w:pPr>
        <w:spacing w:line="283" w:lineRule="exact"/>
        <w:rPr>
          <w:sz w:val="24"/>
          <w:szCs w:val="24"/>
        </w:rPr>
      </w:pPr>
    </w:p>
    <w:p w:rsidR="00D92EE0" w:rsidRPr="00D25B65" w:rsidRDefault="00855BAA">
      <w:pPr>
        <w:ind w:left="547"/>
        <w:rPr>
          <w:sz w:val="24"/>
          <w:szCs w:val="24"/>
        </w:rPr>
      </w:pPr>
      <w:r w:rsidRPr="00D25B65"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:rsidR="00D92EE0" w:rsidRPr="00D25B65" w:rsidRDefault="00D92EE0">
      <w:pPr>
        <w:spacing w:line="7" w:lineRule="exact"/>
        <w:rPr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838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D92EE0" w:rsidRPr="00D25B65" w:rsidRDefault="00D92EE0">
      <w:pPr>
        <w:spacing w:line="1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807"/>
        </w:tabs>
        <w:ind w:left="807" w:hanging="267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освоение способами решения проблем творческого и поискового характера;</w:t>
      </w:r>
    </w:p>
    <w:p w:rsidR="00D92EE0" w:rsidRPr="00D25B65" w:rsidRDefault="00D92EE0">
      <w:pPr>
        <w:spacing w:line="12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850"/>
        </w:tabs>
        <w:spacing w:line="236" w:lineRule="auto"/>
        <w:ind w:left="7" w:right="20" w:firstLine="533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</w:t>
      </w:r>
      <w:proofErr w:type="gramStart"/>
      <w:r w:rsidRPr="00D25B65">
        <w:rPr>
          <w:rFonts w:eastAsia="Times New Roman"/>
          <w:sz w:val="24"/>
          <w:szCs w:val="24"/>
        </w:rPr>
        <w:t>эф-фективные</w:t>
      </w:r>
      <w:proofErr w:type="gramEnd"/>
      <w:r w:rsidRPr="00D25B65">
        <w:rPr>
          <w:rFonts w:eastAsia="Times New Roman"/>
          <w:sz w:val="24"/>
          <w:szCs w:val="24"/>
        </w:rPr>
        <w:t xml:space="preserve"> способы достижения результата;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881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92EE0" w:rsidRPr="00D25B65" w:rsidRDefault="00D92EE0">
      <w:pPr>
        <w:spacing w:line="2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807"/>
        </w:tabs>
        <w:ind w:left="807" w:hanging="267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использование знаково-символических сре</w:t>
      </w:r>
      <w:proofErr w:type="gramStart"/>
      <w:r w:rsidRPr="00D25B65">
        <w:rPr>
          <w:rFonts w:eastAsia="Times New Roman"/>
          <w:sz w:val="24"/>
          <w:szCs w:val="24"/>
        </w:rPr>
        <w:t>дств пр</w:t>
      </w:r>
      <w:proofErr w:type="gramEnd"/>
      <w:r w:rsidRPr="00D25B65">
        <w:rPr>
          <w:rFonts w:eastAsia="Times New Roman"/>
          <w:sz w:val="24"/>
          <w:szCs w:val="24"/>
        </w:rPr>
        <w:t>едставления информации о книгах;</w:t>
      </w:r>
    </w:p>
    <w:p w:rsidR="00D92EE0" w:rsidRPr="00D25B65" w:rsidRDefault="00D92EE0">
      <w:pPr>
        <w:spacing w:line="12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984"/>
        </w:tabs>
        <w:spacing w:line="234" w:lineRule="auto"/>
        <w:ind w:left="7" w:right="20" w:firstLine="533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активное использование речевых сре</w:t>
      </w:r>
      <w:proofErr w:type="gramStart"/>
      <w:r w:rsidRPr="00D25B65">
        <w:rPr>
          <w:rFonts w:eastAsia="Times New Roman"/>
          <w:sz w:val="24"/>
          <w:szCs w:val="24"/>
        </w:rPr>
        <w:t>дств дл</w:t>
      </w:r>
      <w:proofErr w:type="gramEnd"/>
      <w:r w:rsidRPr="00D25B65">
        <w:rPr>
          <w:rFonts w:eastAsia="Times New Roman"/>
          <w:sz w:val="24"/>
          <w:szCs w:val="24"/>
        </w:rPr>
        <w:t>я решения коммуникативных и познавательных задач;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903"/>
        </w:tabs>
        <w:spacing w:line="236" w:lineRule="auto"/>
        <w:ind w:left="7" w:right="20" w:firstLine="533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840"/>
        </w:tabs>
        <w:spacing w:line="236" w:lineRule="auto"/>
        <w:ind w:left="7" w:right="20" w:firstLine="533"/>
        <w:jc w:val="both"/>
        <w:rPr>
          <w:rFonts w:eastAsia="Times New Roman"/>
          <w:sz w:val="24"/>
          <w:szCs w:val="24"/>
        </w:rPr>
      </w:pPr>
      <w:proofErr w:type="gramStart"/>
      <w:r w:rsidRPr="00D25B65">
        <w:rPr>
          <w:rFonts w:eastAsia="Times New Roman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со-ставления текстов в устной и письменной формах;</w:t>
      </w:r>
      <w:proofErr w:type="gramEnd"/>
    </w:p>
    <w:p w:rsidR="00D92EE0" w:rsidRPr="00D25B65" w:rsidRDefault="00D92EE0">
      <w:pPr>
        <w:spacing w:line="13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984"/>
        </w:tabs>
        <w:spacing w:line="236" w:lineRule="auto"/>
        <w:ind w:left="7" w:right="20" w:firstLine="533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D92EE0" w:rsidRPr="00D25B65" w:rsidRDefault="00D92EE0">
      <w:pPr>
        <w:spacing w:line="14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0"/>
          <w:numId w:val="5"/>
        </w:numPr>
        <w:tabs>
          <w:tab w:val="left" w:pos="939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D92EE0" w:rsidRPr="00D25B65" w:rsidRDefault="00855BAA">
      <w:pPr>
        <w:numPr>
          <w:ilvl w:val="1"/>
          <w:numId w:val="6"/>
        </w:numPr>
        <w:tabs>
          <w:tab w:val="left" w:pos="1097"/>
        </w:tabs>
        <w:spacing w:line="236" w:lineRule="auto"/>
        <w:ind w:left="7" w:right="20" w:firstLine="533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D92EE0" w:rsidRPr="00D25B65" w:rsidRDefault="00D92EE0">
      <w:pPr>
        <w:spacing w:line="2" w:lineRule="exact"/>
        <w:rPr>
          <w:rFonts w:eastAsia="Times New Roman"/>
          <w:sz w:val="24"/>
          <w:szCs w:val="24"/>
        </w:rPr>
      </w:pPr>
    </w:p>
    <w:p w:rsidR="00D92EE0" w:rsidRPr="00D25B65" w:rsidRDefault="00855BAA">
      <w:pPr>
        <w:numPr>
          <w:ilvl w:val="1"/>
          <w:numId w:val="6"/>
        </w:numPr>
        <w:tabs>
          <w:tab w:val="left" w:pos="947"/>
        </w:tabs>
        <w:ind w:left="947" w:hanging="407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готовность конструктивно разрешать конфликты посредством учёта интересов сторон</w:t>
      </w:r>
    </w:p>
    <w:p w:rsidR="00D92EE0" w:rsidRPr="00D25B65" w:rsidRDefault="00855BAA">
      <w:pPr>
        <w:numPr>
          <w:ilvl w:val="0"/>
          <w:numId w:val="6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сотрудничества.</w:t>
      </w:r>
    </w:p>
    <w:p w:rsidR="00D92EE0" w:rsidRPr="00D25B65" w:rsidRDefault="00D92EE0">
      <w:pPr>
        <w:spacing w:line="281" w:lineRule="exact"/>
        <w:rPr>
          <w:sz w:val="24"/>
          <w:szCs w:val="24"/>
        </w:rPr>
      </w:pPr>
    </w:p>
    <w:p w:rsidR="00D92EE0" w:rsidRPr="00D25B65" w:rsidRDefault="00855BAA">
      <w:pPr>
        <w:ind w:left="547"/>
        <w:rPr>
          <w:rFonts w:eastAsia="Times New Roman"/>
          <w:b/>
          <w:bCs/>
          <w:sz w:val="24"/>
          <w:szCs w:val="24"/>
        </w:rPr>
      </w:pPr>
      <w:r w:rsidRPr="00D25B65">
        <w:rPr>
          <w:rFonts w:eastAsia="Times New Roman"/>
          <w:b/>
          <w:bCs/>
          <w:sz w:val="24"/>
          <w:szCs w:val="24"/>
        </w:rPr>
        <w:lastRenderedPageBreak/>
        <w:t>Предметные результаты:</w:t>
      </w:r>
    </w:p>
    <w:p w:rsidR="00B743A4" w:rsidRPr="00D25B65" w:rsidRDefault="00B743A4">
      <w:pPr>
        <w:ind w:left="547"/>
        <w:rPr>
          <w:rFonts w:eastAsia="Times New Roman"/>
          <w:b/>
          <w:bCs/>
          <w:sz w:val="24"/>
          <w:szCs w:val="24"/>
        </w:rPr>
      </w:pPr>
      <w:r w:rsidRPr="00D25B65">
        <w:rPr>
          <w:rFonts w:eastAsia="Times New Roman"/>
          <w:b/>
          <w:bCs/>
          <w:sz w:val="24"/>
          <w:szCs w:val="24"/>
        </w:rPr>
        <w:t>1 класс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научатся: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воспринимать на слу</w:t>
      </w:r>
      <w:r w:rsidRPr="00D25B65">
        <w:rPr>
          <w:color w:val="000000"/>
          <w:sz w:val="24"/>
          <w:szCs w:val="24"/>
        </w:rPr>
        <w:t xml:space="preserve">х произведения различных жанров </w:t>
      </w:r>
      <w:r w:rsidR="00B743A4" w:rsidRPr="00D25B65">
        <w:rPr>
          <w:color w:val="000000"/>
          <w:sz w:val="24"/>
          <w:szCs w:val="24"/>
        </w:rPr>
        <w:t>(небольшие рассказы, стихи, сказки);</w:t>
      </w:r>
    </w:p>
    <w:p w:rsidR="005F3ACD" w:rsidRPr="00D25B65" w:rsidRDefault="00410FBB" w:rsidP="00410FBB">
      <w:pPr>
        <w:autoSpaceDE w:val="0"/>
        <w:autoSpaceDN w:val="0"/>
        <w:adjustRightInd w:val="0"/>
        <w:rPr>
          <w:color w:val="818386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чётко и правильно произносить все звуки;</w:t>
      </w:r>
    </w:p>
    <w:p w:rsidR="00B743A4" w:rsidRPr="00D25B65" w:rsidRDefault="00410FBB" w:rsidP="00410FB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плавно читать по слогам</w:t>
      </w:r>
      <w:r w:rsidRPr="00D25B65">
        <w:rPr>
          <w:color w:val="000000"/>
          <w:sz w:val="24"/>
          <w:szCs w:val="24"/>
        </w:rPr>
        <w:t xml:space="preserve"> и целыми словами с постепенным </w:t>
      </w:r>
      <w:r w:rsidR="00B743A4" w:rsidRPr="00D25B65">
        <w:rPr>
          <w:color w:val="000000"/>
          <w:sz w:val="24"/>
          <w:szCs w:val="24"/>
        </w:rPr>
        <w:t>увеличением скорости чтения</w:t>
      </w:r>
      <w:r w:rsidRPr="00D25B65">
        <w:rPr>
          <w:color w:val="000000"/>
          <w:sz w:val="24"/>
          <w:szCs w:val="24"/>
        </w:rPr>
        <w:t xml:space="preserve"> (</w:t>
      </w:r>
      <w:r w:rsidRPr="00D25B65">
        <w:rPr>
          <w:sz w:val="24"/>
          <w:szCs w:val="24"/>
        </w:rPr>
        <w:t>Темп чтения к концу обучения в 1 классе должен быть не ниже 20—25 слов в минуту, иначе ребенок не сможет дальше успешно учиться.</w:t>
      </w:r>
      <w:r w:rsidRPr="00D25B65">
        <w:rPr>
          <w:color w:val="000000"/>
          <w:sz w:val="24"/>
          <w:szCs w:val="24"/>
        </w:rPr>
        <w:t>)</w:t>
      </w:r>
      <w:r w:rsidR="00B743A4" w:rsidRPr="00D25B65">
        <w:rPr>
          <w:color w:val="000000"/>
          <w:sz w:val="24"/>
          <w:szCs w:val="24"/>
        </w:rPr>
        <w:t>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читать, определяя ударный слог, соблюдать паузы в соотв</w:t>
      </w:r>
      <w:r w:rsidRPr="00D25B65">
        <w:rPr>
          <w:color w:val="000000"/>
          <w:sz w:val="24"/>
          <w:szCs w:val="24"/>
        </w:rPr>
        <w:t xml:space="preserve">етствии со знаками препинания в </w:t>
      </w:r>
      <w:r w:rsidR="00B743A4" w:rsidRPr="00D25B65">
        <w:rPr>
          <w:color w:val="000000"/>
          <w:sz w:val="24"/>
          <w:szCs w:val="24"/>
        </w:rPr>
        <w:t>середине и в конце предложения;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читать и понимать нравственный смысл пословиц и поговорок, соотносить их с пом</w:t>
      </w:r>
      <w:r w:rsidRPr="00D25B65">
        <w:rPr>
          <w:color w:val="000000"/>
          <w:sz w:val="24"/>
          <w:szCs w:val="24"/>
        </w:rPr>
        <w:t>ощью учителя с содержанием про</w:t>
      </w:r>
      <w:r w:rsidR="00B743A4" w:rsidRPr="00D25B65">
        <w:rPr>
          <w:color w:val="000000"/>
          <w:sz w:val="24"/>
          <w:szCs w:val="24"/>
        </w:rPr>
        <w:t>изведения;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определять основную мысль прочитанного произведения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 помощью учителя, а также с помощью пословицы;</w:t>
      </w:r>
    </w:p>
    <w:p w:rsidR="00410FBB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определять последовательность событий и находить смысловые части произведения (нач</w:t>
      </w:r>
      <w:r w:rsidRPr="00D25B65">
        <w:rPr>
          <w:color w:val="000000"/>
          <w:sz w:val="24"/>
          <w:szCs w:val="24"/>
        </w:rPr>
        <w:t xml:space="preserve">ало, основная часть, конец) под </w:t>
      </w:r>
      <w:r w:rsidR="00B743A4" w:rsidRPr="00D25B65">
        <w:rPr>
          <w:color w:val="000000"/>
          <w:sz w:val="24"/>
          <w:szCs w:val="24"/>
        </w:rPr>
        <w:t>руководством учителя;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-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восстанавливать те</w:t>
      </w:r>
      <w:proofErr w:type="gramStart"/>
      <w:r w:rsidR="00B743A4" w:rsidRPr="00D25B65">
        <w:rPr>
          <w:color w:val="000000"/>
          <w:sz w:val="24"/>
          <w:szCs w:val="24"/>
        </w:rPr>
        <w:t>кст пр</w:t>
      </w:r>
      <w:proofErr w:type="gramEnd"/>
      <w:r w:rsidR="00B743A4" w:rsidRPr="00D25B65">
        <w:rPr>
          <w:color w:val="000000"/>
          <w:sz w:val="24"/>
          <w:szCs w:val="24"/>
        </w:rPr>
        <w:t>оизведения, вставляя пропущенные слова и предложения;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соотносить иллюстрации и текст;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называть героев произведения, давать им простейшую характеристику; размышлять об их поступках;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уметь отвечать на вопросы: «Чем тебе запомнился тот или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иной герой произведения?»,</w:t>
      </w:r>
      <w:r w:rsidRPr="00D25B65">
        <w:rPr>
          <w:color w:val="000000"/>
          <w:sz w:val="24"/>
          <w:szCs w:val="24"/>
        </w:rPr>
        <w:t xml:space="preserve"> «Чем </w:t>
      </w:r>
      <w:proofErr w:type="gramStart"/>
      <w:r w:rsidRPr="00D25B65">
        <w:rPr>
          <w:color w:val="000000"/>
          <w:sz w:val="24"/>
          <w:szCs w:val="24"/>
        </w:rPr>
        <w:t>понравилось</w:t>
      </w:r>
      <w:proofErr w:type="gramEnd"/>
      <w:r w:rsidRPr="00D25B65">
        <w:rPr>
          <w:color w:val="000000"/>
          <w:sz w:val="24"/>
          <w:szCs w:val="24"/>
        </w:rPr>
        <w:t xml:space="preserve"> / не понрави</w:t>
      </w:r>
      <w:r w:rsidR="00B743A4" w:rsidRPr="00D25B65">
        <w:rPr>
          <w:color w:val="000000"/>
          <w:sz w:val="24"/>
          <w:szCs w:val="24"/>
        </w:rPr>
        <w:t>лось произведение?»;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выбирать нужную книгу по названию и обложке для самостоятельного чтения;</w:t>
      </w:r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 </w:t>
      </w:r>
      <w:r w:rsidR="00410FBB" w:rsidRPr="00D25B65">
        <w:rPr>
          <w:color w:val="818386"/>
          <w:sz w:val="24"/>
          <w:szCs w:val="24"/>
        </w:rPr>
        <w:t xml:space="preserve">- </w:t>
      </w:r>
      <w:r w:rsidRPr="00D25B65">
        <w:rPr>
          <w:color w:val="818386"/>
          <w:sz w:val="24"/>
          <w:szCs w:val="24"/>
        </w:rPr>
        <w:t xml:space="preserve"> </w:t>
      </w:r>
      <w:r w:rsidRPr="00D25B65">
        <w:rPr>
          <w:color w:val="000000"/>
          <w:sz w:val="24"/>
          <w:szCs w:val="24"/>
        </w:rPr>
        <w:t>отгадывать с помощью учителя загадки (о каком предмете</w:t>
      </w:r>
      <w:r w:rsidR="00410FBB" w:rsidRPr="00D25B65">
        <w:rPr>
          <w:color w:val="000000"/>
          <w:sz w:val="24"/>
          <w:szCs w:val="24"/>
        </w:rPr>
        <w:t xml:space="preserve"> </w:t>
      </w:r>
      <w:r w:rsidRPr="00D25B65">
        <w:rPr>
          <w:color w:val="000000"/>
          <w:sz w:val="24"/>
          <w:szCs w:val="24"/>
        </w:rPr>
        <w:t>идёт речь, как догадались), сопоставлять их с отгадками;</w:t>
      </w:r>
    </w:p>
    <w:p w:rsidR="00410FBB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отвечать на вопросы о прочитанном произведении;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объяснять незнакомые слова, пользоваться словарем.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соотносить название рассказа с его содержанием;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отвечать на вопрос: «Почему автор дал произведению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именно такое название?».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>-</w:t>
      </w:r>
      <w:r w:rsidR="005F3ACD" w:rsidRPr="00D25B65">
        <w:rPr>
          <w:color w:val="818386"/>
          <w:sz w:val="24"/>
          <w:szCs w:val="24"/>
        </w:rPr>
        <w:t xml:space="preserve"> </w:t>
      </w:r>
      <w:r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читать с выражением, выделяя важные слова и мысли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под руководством учителя;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читать текст по ролям, отражая настроение и характер героя (под руководством учителя);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задавать вопросы по прочитанному произведению;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при помощи учителя составлять план, определять смысловые части;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пересказывать небольшой текст на основе картинного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плана при помощи учителя;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выявлять под руководством учителя особенности научно-познавательных и художественных текстов;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определять особенности прозаического и поэтического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текстов;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высказывать собственное мнение о прочитанном произведении;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сравнивать разные произведения на одну тему.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Творческая деятельность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научатся: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восстанавливать содержание произведения (сказки) по серии сюжетных иллюстраций (картинному плану);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восстанавливать деформированный текст на основе картинного плана, под руководством учителя;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составлять небольшое высказывание на основе образца,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данного учителем (о дружбе, о питомце);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придумывать окончание сказок по образцу.</w:t>
      </w:r>
    </w:p>
    <w:p w:rsidR="00410FBB" w:rsidRPr="00D25B65" w:rsidRDefault="00B743A4" w:rsidP="00B743A4">
      <w:pPr>
        <w:autoSpaceDE w:val="0"/>
        <w:autoSpaceDN w:val="0"/>
        <w:adjustRightInd w:val="0"/>
        <w:rPr>
          <w:color w:val="818386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410FBB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сочинять загадки в соответствии с тематическими</w:t>
      </w:r>
      <w:r w:rsidRPr="00D25B65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группами (загадки о природе, животных и др.) по заданным</w:t>
      </w:r>
      <w:r w:rsidRPr="00D25B65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критериям;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 xml:space="preserve">самостоятельно придумывать небылицы, </w:t>
      </w:r>
      <w:proofErr w:type="spellStart"/>
      <w:r w:rsidR="00B743A4" w:rsidRPr="00D25B65">
        <w:rPr>
          <w:i/>
          <w:iCs/>
          <w:color w:val="000000"/>
          <w:sz w:val="24"/>
          <w:szCs w:val="24"/>
        </w:rPr>
        <w:t>потешки</w:t>
      </w:r>
      <w:proofErr w:type="spellEnd"/>
      <w:r w:rsidR="00B743A4" w:rsidRPr="00D25B65">
        <w:rPr>
          <w:i/>
          <w:iCs/>
          <w:color w:val="000000"/>
          <w:sz w:val="24"/>
          <w:szCs w:val="24"/>
        </w:rPr>
        <w:t>, песенки по образцу;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 xml:space="preserve">обсуждать прочитанное или </w:t>
      </w:r>
      <w:proofErr w:type="gramStart"/>
      <w:r w:rsidR="00B743A4" w:rsidRPr="00D25B65">
        <w:rPr>
          <w:i/>
          <w:iCs/>
          <w:color w:val="000000"/>
          <w:sz w:val="24"/>
          <w:szCs w:val="24"/>
        </w:rPr>
        <w:t>прослушанные</w:t>
      </w:r>
      <w:proofErr w:type="gramEnd"/>
      <w:r w:rsidR="00B743A4" w:rsidRPr="00D25B65">
        <w:rPr>
          <w:i/>
          <w:iCs/>
          <w:color w:val="000000"/>
          <w:sz w:val="24"/>
          <w:szCs w:val="24"/>
        </w:rPr>
        <w:t xml:space="preserve"> произведение;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соглашаться или не соглашаться с высказыванием учителя,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товарищей, приводить свои аргументы с помощью просты</w:t>
      </w:r>
      <w:r w:rsidRPr="00D25B65">
        <w:rPr>
          <w:i/>
          <w:iCs/>
          <w:color w:val="000000"/>
          <w:sz w:val="24"/>
          <w:szCs w:val="24"/>
        </w:rPr>
        <w:t xml:space="preserve">х </w:t>
      </w:r>
      <w:r w:rsidR="00B743A4" w:rsidRPr="00D25B65">
        <w:rPr>
          <w:i/>
          <w:iCs/>
          <w:color w:val="000000"/>
          <w:sz w:val="24"/>
          <w:szCs w:val="24"/>
        </w:rPr>
        <w:t>предложений (напр</w:t>
      </w:r>
      <w:r w:rsidR="005F3ACD" w:rsidRPr="00D25B65">
        <w:rPr>
          <w:i/>
          <w:iCs/>
          <w:color w:val="000000"/>
          <w:sz w:val="24"/>
          <w:szCs w:val="24"/>
        </w:rPr>
        <w:t xml:space="preserve">имер, он хочет стать героем или </w:t>
      </w:r>
      <w:r w:rsidR="00B743A4" w:rsidRPr="00D25B65">
        <w:rPr>
          <w:i/>
          <w:iCs/>
          <w:color w:val="000000"/>
          <w:sz w:val="24"/>
          <w:szCs w:val="24"/>
        </w:rPr>
        <w:t>поступков героя не совершал.)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Литературоведческая пропедевтика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 научатся: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>-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 xml:space="preserve">на практике различать загадки, песенки, </w:t>
      </w:r>
      <w:proofErr w:type="spellStart"/>
      <w:r w:rsidR="00B743A4" w:rsidRPr="00D25B65">
        <w:rPr>
          <w:color w:val="000000"/>
          <w:sz w:val="24"/>
          <w:szCs w:val="24"/>
        </w:rPr>
        <w:t>потешки</w:t>
      </w:r>
      <w:proofErr w:type="spellEnd"/>
      <w:r w:rsidR="00B743A4" w:rsidRPr="00D25B65">
        <w:rPr>
          <w:color w:val="000000"/>
          <w:sz w:val="24"/>
          <w:szCs w:val="24"/>
        </w:rPr>
        <w:t>, небылицы;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lastRenderedPageBreak/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отличать прозаический текст от поэтического под руководством учителя;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понимать особенности народных и авторских сказок (авторская сказка — указание автора на обложке, к произведению;</w:t>
      </w:r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народная сказка — указани</w:t>
      </w:r>
      <w:r w:rsidR="00410FBB" w:rsidRPr="00D25B65">
        <w:rPr>
          <w:color w:val="000000"/>
          <w:sz w:val="24"/>
          <w:szCs w:val="24"/>
        </w:rPr>
        <w:t xml:space="preserve">е, что сказка русская народная, </w:t>
      </w:r>
      <w:r w:rsidRPr="00D25B65">
        <w:rPr>
          <w:color w:val="000000"/>
          <w:sz w:val="24"/>
          <w:szCs w:val="24"/>
        </w:rPr>
        <w:t>татарская и т. д.).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отличать сказку от рассказа, называть особенности сказочного текста (герои животны</w:t>
      </w:r>
      <w:r w:rsidRPr="00D25B65">
        <w:rPr>
          <w:color w:val="000000"/>
          <w:sz w:val="24"/>
          <w:szCs w:val="24"/>
        </w:rPr>
        <w:t xml:space="preserve">е, герои — буквы разговаривают, </w:t>
      </w:r>
      <w:r w:rsidR="00B743A4" w:rsidRPr="00D25B65">
        <w:rPr>
          <w:color w:val="000000"/>
          <w:sz w:val="24"/>
          <w:szCs w:val="24"/>
        </w:rPr>
        <w:t>как люди; поступают, как люди);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000000"/>
          <w:sz w:val="24"/>
          <w:szCs w:val="24"/>
        </w:rPr>
        <w:t>знать, что такое рифма, приводить примеры рифмованных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строчек.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 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находить в тексте различные средства художественной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выразительности (слова</w:t>
      </w:r>
      <w:r w:rsidRPr="00D25B65">
        <w:rPr>
          <w:i/>
          <w:iCs/>
          <w:color w:val="000000"/>
          <w:sz w:val="24"/>
          <w:szCs w:val="24"/>
        </w:rPr>
        <w:t xml:space="preserve">, с помощью которых описывается </w:t>
      </w:r>
      <w:r w:rsidR="00B743A4" w:rsidRPr="00D25B65">
        <w:rPr>
          <w:i/>
          <w:iCs/>
          <w:color w:val="000000"/>
          <w:sz w:val="24"/>
          <w:szCs w:val="24"/>
        </w:rPr>
        <w:t>объект наиболее точно, нео</w:t>
      </w:r>
      <w:r w:rsidRPr="00D25B65">
        <w:rPr>
          <w:i/>
          <w:iCs/>
          <w:color w:val="000000"/>
          <w:sz w:val="24"/>
          <w:szCs w:val="24"/>
        </w:rPr>
        <w:t>бычно, ярко; сра</w:t>
      </w:r>
      <w:r w:rsidR="005F3ACD" w:rsidRPr="00D25B65">
        <w:rPr>
          <w:i/>
          <w:iCs/>
          <w:color w:val="000000"/>
          <w:sz w:val="24"/>
          <w:szCs w:val="24"/>
        </w:rPr>
        <w:t>в</w:t>
      </w:r>
      <w:r w:rsidRPr="00D25B65">
        <w:rPr>
          <w:i/>
          <w:iCs/>
          <w:color w:val="000000"/>
          <w:sz w:val="24"/>
          <w:szCs w:val="24"/>
        </w:rPr>
        <w:t>нивается с дру</w:t>
      </w:r>
      <w:r w:rsidR="00B743A4" w:rsidRPr="00D25B65">
        <w:rPr>
          <w:i/>
          <w:iCs/>
          <w:color w:val="000000"/>
          <w:sz w:val="24"/>
          <w:szCs w:val="24"/>
        </w:rPr>
        <w:t>гим объектом; приписыв</w:t>
      </w:r>
      <w:r w:rsidRPr="00D25B65">
        <w:rPr>
          <w:i/>
          <w:iCs/>
          <w:color w:val="000000"/>
          <w:sz w:val="24"/>
          <w:szCs w:val="24"/>
        </w:rPr>
        <w:t xml:space="preserve">аются действия живого </w:t>
      </w:r>
      <w:proofErr w:type="gramStart"/>
      <w:r w:rsidRPr="00D25B65">
        <w:rPr>
          <w:i/>
          <w:iCs/>
          <w:color w:val="000000"/>
          <w:sz w:val="24"/>
          <w:szCs w:val="24"/>
        </w:rPr>
        <w:t>неживому</w:t>
      </w:r>
      <w:proofErr w:type="gramEnd"/>
      <w:r w:rsidRPr="00D25B65">
        <w:rPr>
          <w:i/>
          <w:iCs/>
          <w:color w:val="000000"/>
          <w:sz w:val="24"/>
          <w:szCs w:val="24"/>
        </w:rPr>
        <w:t xml:space="preserve">, </w:t>
      </w:r>
      <w:r w:rsidR="00B743A4" w:rsidRPr="00D25B65">
        <w:rPr>
          <w:i/>
          <w:iCs/>
          <w:color w:val="000000"/>
          <w:sz w:val="24"/>
          <w:szCs w:val="24"/>
        </w:rPr>
        <w:t>передается речь неживого);</w:t>
      </w:r>
    </w:p>
    <w:p w:rsidR="00B743A4" w:rsidRPr="00D25B65" w:rsidRDefault="00410FBB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определять тему произведения, выставки;</w:t>
      </w:r>
    </w:p>
    <w:p w:rsidR="00B743A4" w:rsidRPr="00D25B65" w:rsidRDefault="00410FBB" w:rsidP="00410FBB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оценивать по предложенным учителем критериям поступки героев, проводить</w:t>
      </w:r>
      <w:r w:rsidRPr="00D25B65">
        <w:rPr>
          <w:i/>
          <w:iCs/>
          <w:color w:val="000000"/>
          <w:sz w:val="24"/>
          <w:szCs w:val="24"/>
        </w:rPr>
        <w:t xml:space="preserve"> аналогии со своим поведением в </w:t>
      </w:r>
      <w:r w:rsidR="00B743A4" w:rsidRPr="00D25B65">
        <w:rPr>
          <w:i/>
          <w:iCs/>
          <w:color w:val="000000"/>
          <w:sz w:val="24"/>
          <w:szCs w:val="24"/>
        </w:rPr>
        <w:t>различных ситуациях</w:t>
      </w:r>
      <w:r w:rsidR="00B743A4" w:rsidRPr="00D25B65">
        <w:rPr>
          <w:color w:val="000000"/>
          <w:sz w:val="24"/>
          <w:szCs w:val="24"/>
        </w:rPr>
        <w:t>.</w:t>
      </w:r>
    </w:p>
    <w:p w:rsidR="00D25B65" w:rsidRDefault="00D25B65" w:rsidP="00B743A4">
      <w:pPr>
        <w:ind w:left="547"/>
        <w:rPr>
          <w:b/>
          <w:i/>
          <w:iCs/>
          <w:color w:val="000000"/>
          <w:sz w:val="24"/>
          <w:szCs w:val="24"/>
        </w:rPr>
      </w:pPr>
    </w:p>
    <w:p w:rsidR="00B743A4" w:rsidRPr="00D25B65" w:rsidRDefault="00B743A4" w:rsidP="00B743A4">
      <w:pPr>
        <w:ind w:left="547"/>
        <w:rPr>
          <w:b/>
          <w:sz w:val="24"/>
          <w:szCs w:val="24"/>
        </w:rPr>
      </w:pPr>
      <w:r w:rsidRPr="00D25B65">
        <w:rPr>
          <w:b/>
          <w:iCs/>
          <w:color w:val="000000"/>
          <w:sz w:val="24"/>
          <w:szCs w:val="24"/>
        </w:rPr>
        <w:t>2 класс</w:t>
      </w:r>
    </w:p>
    <w:p w:rsidR="00B743A4" w:rsidRPr="00D25B65" w:rsidRDefault="00B743A4" w:rsidP="00B743A4">
      <w:pPr>
        <w:ind w:left="547"/>
        <w:rPr>
          <w:b/>
          <w:sz w:val="24"/>
          <w:szCs w:val="24"/>
        </w:rPr>
      </w:pP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Виды речевой и читательской деятельности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научатся: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понимать цели изучения темы, представленной на шмуцтитулах, пользоваться (под руков</w:t>
      </w:r>
      <w:r w:rsidRPr="00D25B65">
        <w:rPr>
          <w:color w:val="000000"/>
          <w:sz w:val="24"/>
          <w:szCs w:val="24"/>
        </w:rPr>
        <w:t xml:space="preserve">одством учителя) в читательской </w:t>
      </w:r>
      <w:r w:rsidR="00B743A4" w:rsidRPr="00D25B65">
        <w:rPr>
          <w:color w:val="000000"/>
          <w:sz w:val="24"/>
          <w:szCs w:val="24"/>
        </w:rPr>
        <w:t>практике приёмами чтения (</w:t>
      </w:r>
      <w:r w:rsidRPr="00D25B65">
        <w:rPr>
          <w:color w:val="000000"/>
          <w:sz w:val="24"/>
          <w:szCs w:val="24"/>
        </w:rPr>
        <w:t xml:space="preserve">комментированное чтение, чтение </w:t>
      </w:r>
      <w:r w:rsidR="00B743A4" w:rsidRPr="00D25B65">
        <w:rPr>
          <w:color w:val="000000"/>
          <w:sz w:val="24"/>
          <w:szCs w:val="24"/>
        </w:rPr>
        <w:t>диалога, выборочное чтение);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читать целыми словами со скоростью чтения, позволяющей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понимать художественный тек</w:t>
      </w:r>
      <w:r w:rsidRPr="00D25B65">
        <w:rPr>
          <w:color w:val="000000"/>
          <w:sz w:val="24"/>
          <w:szCs w:val="24"/>
        </w:rPr>
        <w:t>ст; при чтении отражать настро</w:t>
      </w:r>
      <w:r w:rsidR="00B743A4" w:rsidRPr="00D25B65">
        <w:rPr>
          <w:color w:val="000000"/>
          <w:sz w:val="24"/>
          <w:szCs w:val="24"/>
        </w:rPr>
        <w:t>ение автора;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ориентироваться в учебной книге, её элементах; находить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сходные элементы в книге художественной;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просматривать и выбирать книги для самостоятельного чтения и поиска нужной информ</w:t>
      </w:r>
      <w:r w:rsidRPr="00D25B65">
        <w:rPr>
          <w:color w:val="000000"/>
          <w:sz w:val="24"/>
          <w:szCs w:val="24"/>
        </w:rPr>
        <w:t xml:space="preserve">ации (справочная литература) по </w:t>
      </w:r>
      <w:r w:rsidR="00B743A4" w:rsidRPr="00D25B65">
        <w:rPr>
          <w:color w:val="000000"/>
          <w:sz w:val="24"/>
          <w:szCs w:val="24"/>
        </w:rPr>
        <w:t>совету взрослых; фиксировать сво</w:t>
      </w:r>
      <w:r w:rsidRPr="00D25B65">
        <w:rPr>
          <w:color w:val="000000"/>
          <w:sz w:val="24"/>
          <w:szCs w:val="24"/>
        </w:rPr>
        <w:t>и читательские успехи в «Ра</w:t>
      </w:r>
      <w:r w:rsidR="00B743A4" w:rsidRPr="00D25B65">
        <w:rPr>
          <w:color w:val="000000"/>
          <w:sz w:val="24"/>
          <w:szCs w:val="24"/>
        </w:rPr>
        <w:t>бочей тетради»;</w:t>
      </w:r>
    </w:p>
    <w:p w:rsidR="00B743A4" w:rsidRPr="00D25B65" w:rsidRDefault="00410FBB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осознавать нравственное содержание пословиц, поговорок,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мудрых изречений русского н</w:t>
      </w:r>
      <w:r w:rsidRPr="00D25B65">
        <w:rPr>
          <w:color w:val="000000"/>
          <w:sz w:val="24"/>
          <w:szCs w:val="24"/>
        </w:rPr>
        <w:t>арода, соотносить их нравствен</w:t>
      </w:r>
      <w:r w:rsidR="00B743A4" w:rsidRPr="00D25B65">
        <w:rPr>
          <w:color w:val="000000"/>
          <w:sz w:val="24"/>
          <w:szCs w:val="24"/>
        </w:rPr>
        <w:t>ный смысл с изучаемыми произведениями;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распределять загадки по тематическим группам, составлять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собственные загадки на осно</w:t>
      </w:r>
      <w:r w:rsidRPr="00D25B65">
        <w:rPr>
          <w:color w:val="000000"/>
          <w:sz w:val="24"/>
          <w:szCs w:val="24"/>
        </w:rPr>
        <w:t>ве предложенного в учебнике ал</w:t>
      </w:r>
      <w:r w:rsidR="00B743A4" w:rsidRPr="00D25B65">
        <w:rPr>
          <w:color w:val="000000"/>
          <w:sz w:val="24"/>
          <w:szCs w:val="24"/>
        </w:rPr>
        <w:t>горитма;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соотносить заголовок текста с содержанием, осознавать взаимосвязь содержания текста с</w:t>
      </w:r>
      <w:r w:rsidRPr="00D25B65">
        <w:rPr>
          <w:color w:val="000000"/>
          <w:sz w:val="24"/>
          <w:szCs w:val="24"/>
        </w:rPr>
        <w:t xml:space="preserve"> его заголовком (почему так на</w:t>
      </w:r>
      <w:r w:rsidR="00B743A4" w:rsidRPr="00D25B65">
        <w:rPr>
          <w:color w:val="000000"/>
          <w:sz w:val="24"/>
          <w:szCs w:val="24"/>
        </w:rPr>
        <w:t>зывается); определять харак</w:t>
      </w:r>
      <w:r w:rsidRPr="00D25B65">
        <w:rPr>
          <w:color w:val="000000"/>
          <w:sz w:val="24"/>
          <w:szCs w:val="24"/>
        </w:rPr>
        <w:t>тер литературных героев, приво</w:t>
      </w:r>
      <w:r w:rsidR="00B743A4" w:rsidRPr="00D25B65">
        <w:rPr>
          <w:color w:val="000000"/>
          <w:sz w:val="24"/>
          <w:szCs w:val="24"/>
        </w:rPr>
        <w:t>дить примеры их поступков.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читать вслух бегло, осознанно, без искажений, выразительно, передавая своё от</w:t>
      </w:r>
      <w:r w:rsidRPr="00D25B65">
        <w:rPr>
          <w:i/>
          <w:iCs/>
          <w:color w:val="000000"/>
          <w:sz w:val="24"/>
          <w:szCs w:val="24"/>
        </w:rPr>
        <w:t xml:space="preserve">ношение </w:t>
      </w:r>
      <w:proofErr w:type="gramStart"/>
      <w:r w:rsidRPr="00D25B65">
        <w:rPr>
          <w:i/>
          <w:iCs/>
          <w:color w:val="000000"/>
          <w:sz w:val="24"/>
          <w:szCs w:val="24"/>
        </w:rPr>
        <w:t>к</w:t>
      </w:r>
      <w:proofErr w:type="gramEnd"/>
      <w:r w:rsidRPr="00D25B65">
        <w:rPr>
          <w:i/>
          <w:iCs/>
          <w:color w:val="000000"/>
          <w:sz w:val="24"/>
          <w:szCs w:val="24"/>
        </w:rPr>
        <w:t xml:space="preserve"> прочитанному, выделяя </w:t>
      </w:r>
      <w:r w:rsidR="00B743A4" w:rsidRPr="00D25B65">
        <w:rPr>
          <w:i/>
          <w:iCs/>
          <w:color w:val="000000"/>
          <w:sz w:val="24"/>
          <w:szCs w:val="24"/>
        </w:rPr>
        <w:t>при чтении важные по смыслу слова, соблюдая паузы между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предложениями и частями текста;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понимать смысл традиций и праздников русского народа,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сохранять традиции се</w:t>
      </w:r>
      <w:r w:rsidRPr="00D25B65">
        <w:rPr>
          <w:i/>
          <w:iCs/>
          <w:color w:val="000000"/>
          <w:sz w:val="24"/>
          <w:szCs w:val="24"/>
        </w:rPr>
        <w:t>мьи и школы, осуществлять подго</w:t>
      </w:r>
      <w:r w:rsidR="00B743A4" w:rsidRPr="00D25B65">
        <w:rPr>
          <w:i/>
          <w:iCs/>
          <w:color w:val="000000"/>
          <w:sz w:val="24"/>
          <w:szCs w:val="24"/>
        </w:rPr>
        <w:t>товку к праздникам; составлять высказывания о самых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ярких и впечатляющих с</w:t>
      </w:r>
      <w:r w:rsidRPr="00D25B65">
        <w:rPr>
          <w:i/>
          <w:iCs/>
          <w:color w:val="000000"/>
          <w:sz w:val="24"/>
          <w:szCs w:val="24"/>
        </w:rPr>
        <w:t>обытиях, происходящих в дни се</w:t>
      </w:r>
      <w:r w:rsidR="00B743A4" w:rsidRPr="00D25B65">
        <w:rPr>
          <w:i/>
          <w:iCs/>
          <w:color w:val="000000"/>
          <w:sz w:val="24"/>
          <w:szCs w:val="24"/>
        </w:rPr>
        <w:t xml:space="preserve">мейных праздников, делиться </w:t>
      </w:r>
      <w:r w:rsidRPr="00D25B65">
        <w:rPr>
          <w:i/>
          <w:iCs/>
          <w:color w:val="000000"/>
          <w:sz w:val="24"/>
          <w:szCs w:val="24"/>
        </w:rPr>
        <w:t xml:space="preserve">впечатлениями о праздниках </w:t>
      </w:r>
      <w:r w:rsidR="00B743A4" w:rsidRPr="00D25B65">
        <w:rPr>
          <w:i/>
          <w:iCs/>
          <w:color w:val="000000"/>
          <w:sz w:val="24"/>
          <w:szCs w:val="24"/>
        </w:rPr>
        <w:t>с друзьями;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наблюдать, как поэт воспевает родную природу, какие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чувства при этом испытывает;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>-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рассуждать о категориях «добро» и «зло», «красиво» и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«некрасиво», употреблять данные понятия и их смысловые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оттенки в своих оценочных высказываниях; предлагать свои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варианты разрешения ко</w:t>
      </w:r>
      <w:r w:rsidR="00C102C8" w:rsidRPr="00D25B65">
        <w:rPr>
          <w:i/>
          <w:iCs/>
          <w:color w:val="000000"/>
          <w:sz w:val="24"/>
          <w:szCs w:val="24"/>
        </w:rPr>
        <w:t>нфликтных ситуаций и нравствен</w:t>
      </w:r>
      <w:r w:rsidRPr="00D25B65">
        <w:rPr>
          <w:i/>
          <w:iCs/>
          <w:color w:val="000000"/>
          <w:sz w:val="24"/>
          <w:szCs w:val="24"/>
        </w:rPr>
        <w:t>ных дилемм;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пользоваться элементарными приёмами анализа текста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 помощью учителя;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осуществлять переход от событийного восприятия произведения к пониманию гл</w:t>
      </w:r>
      <w:r w:rsidRPr="00D25B65">
        <w:rPr>
          <w:i/>
          <w:iCs/>
          <w:color w:val="000000"/>
          <w:sz w:val="24"/>
          <w:szCs w:val="24"/>
        </w:rPr>
        <w:t xml:space="preserve">авной мысли; соотносить главную </w:t>
      </w:r>
      <w:r w:rsidR="00B743A4" w:rsidRPr="00D25B65">
        <w:rPr>
          <w:i/>
          <w:iCs/>
          <w:color w:val="000000"/>
          <w:sz w:val="24"/>
          <w:szCs w:val="24"/>
        </w:rPr>
        <w:t>мысль произведения с посло</w:t>
      </w:r>
      <w:r w:rsidRPr="00D25B65">
        <w:rPr>
          <w:i/>
          <w:iCs/>
          <w:color w:val="000000"/>
          <w:sz w:val="24"/>
          <w:szCs w:val="24"/>
        </w:rPr>
        <w:t xml:space="preserve">вицей или поговоркой; понимать, </w:t>
      </w:r>
      <w:r w:rsidR="00B743A4" w:rsidRPr="00D25B65">
        <w:rPr>
          <w:i/>
          <w:iCs/>
          <w:color w:val="000000"/>
          <w:sz w:val="24"/>
          <w:szCs w:val="24"/>
        </w:rPr>
        <w:t>позицию какого героя п</w:t>
      </w:r>
      <w:r w:rsidRPr="00D25B65">
        <w:rPr>
          <w:i/>
          <w:iCs/>
          <w:color w:val="000000"/>
          <w:sz w:val="24"/>
          <w:szCs w:val="24"/>
        </w:rPr>
        <w:t xml:space="preserve">роизведения поддерживает автор, </w:t>
      </w:r>
      <w:r w:rsidR="00B743A4" w:rsidRPr="00D25B65">
        <w:rPr>
          <w:i/>
          <w:iCs/>
          <w:color w:val="000000"/>
          <w:sz w:val="24"/>
          <w:szCs w:val="24"/>
        </w:rPr>
        <w:t>находить этому доказательства в тексте;</w:t>
      </w:r>
    </w:p>
    <w:p w:rsidR="00C102C8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 xml:space="preserve">задавать вопросы по прочитанному произведению, находить на них ответы в тексте; 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находить эпизод из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прочитанного произведени</w:t>
      </w:r>
      <w:r w:rsidRPr="00D25B65">
        <w:rPr>
          <w:i/>
          <w:iCs/>
          <w:color w:val="000000"/>
          <w:sz w:val="24"/>
          <w:szCs w:val="24"/>
        </w:rPr>
        <w:t>я для ответа на вопрос или под</w:t>
      </w:r>
      <w:r w:rsidR="00B743A4" w:rsidRPr="00D25B65">
        <w:rPr>
          <w:i/>
          <w:iCs/>
          <w:color w:val="000000"/>
          <w:sz w:val="24"/>
          <w:szCs w:val="24"/>
        </w:rPr>
        <w:t>тверждения собственного мнения;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lastRenderedPageBreak/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делить текст на части; озаглавливать части, подробно пересказывать, опирая</w:t>
      </w:r>
      <w:r w:rsidRPr="00D25B65">
        <w:rPr>
          <w:i/>
          <w:iCs/>
          <w:color w:val="000000"/>
          <w:sz w:val="24"/>
          <w:szCs w:val="24"/>
        </w:rPr>
        <w:t>сь на составленный под руковод</w:t>
      </w:r>
      <w:r w:rsidR="00B743A4" w:rsidRPr="00D25B65">
        <w:rPr>
          <w:i/>
          <w:iCs/>
          <w:color w:val="000000"/>
          <w:sz w:val="24"/>
          <w:szCs w:val="24"/>
        </w:rPr>
        <w:t>ством учителя план;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осознанно выбирать виды чтения (ознакомительное,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изучающее, выборочное, поисковое) в зависимости от цели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находить книги для са</w:t>
      </w:r>
      <w:r w:rsidRPr="00D25B65">
        <w:rPr>
          <w:i/>
          <w:iCs/>
          <w:color w:val="000000"/>
          <w:sz w:val="24"/>
          <w:szCs w:val="24"/>
        </w:rPr>
        <w:t>мостоятельного чтения в библио</w:t>
      </w:r>
      <w:r w:rsidR="00B743A4" w:rsidRPr="00D25B65">
        <w:rPr>
          <w:i/>
          <w:iCs/>
          <w:color w:val="000000"/>
          <w:sz w:val="24"/>
          <w:szCs w:val="24"/>
        </w:rPr>
        <w:t xml:space="preserve">теках (школьной, домашней, </w:t>
      </w:r>
      <w:r w:rsidRPr="00D25B65">
        <w:rPr>
          <w:i/>
          <w:iCs/>
          <w:color w:val="000000"/>
          <w:sz w:val="24"/>
          <w:szCs w:val="24"/>
        </w:rPr>
        <w:t xml:space="preserve">городской, виртуальной и др.); </w:t>
      </w:r>
      <w:r w:rsidR="00B743A4" w:rsidRPr="00D25B65">
        <w:rPr>
          <w:i/>
          <w:iCs/>
          <w:color w:val="000000"/>
          <w:sz w:val="24"/>
          <w:szCs w:val="24"/>
        </w:rPr>
        <w:t xml:space="preserve">при выборе книг и поиске </w:t>
      </w:r>
      <w:r w:rsidRPr="00D25B65">
        <w:rPr>
          <w:i/>
          <w:iCs/>
          <w:color w:val="000000"/>
          <w:sz w:val="24"/>
          <w:szCs w:val="24"/>
        </w:rPr>
        <w:t xml:space="preserve">информации опираться на аппарат </w:t>
      </w:r>
      <w:r w:rsidR="00B743A4" w:rsidRPr="00D25B65">
        <w:rPr>
          <w:i/>
          <w:iCs/>
          <w:color w:val="000000"/>
          <w:sz w:val="24"/>
          <w:szCs w:val="24"/>
        </w:rPr>
        <w:t>книги, её элементы; делит</w:t>
      </w:r>
      <w:r w:rsidRPr="00D25B65">
        <w:rPr>
          <w:i/>
          <w:iCs/>
          <w:color w:val="000000"/>
          <w:sz w:val="24"/>
          <w:szCs w:val="24"/>
        </w:rPr>
        <w:t>ься своими впечатлениями о про</w:t>
      </w:r>
      <w:r w:rsidR="00B743A4" w:rsidRPr="00D25B65">
        <w:rPr>
          <w:i/>
          <w:iCs/>
          <w:color w:val="000000"/>
          <w:sz w:val="24"/>
          <w:szCs w:val="24"/>
        </w:rPr>
        <w:t xml:space="preserve">читанных книгах, </w:t>
      </w:r>
      <w:r w:rsidRPr="00D25B65">
        <w:rPr>
          <w:i/>
          <w:iCs/>
          <w:color w:val="000000"/>
          <w:sz w:val="24"/>
          <w:szCs w:val="24"/>
        </w:rPr>
        <w:t>участвовать в диалогах и дискус</w:t>
      </w:r>
      <w:r w:rsidR="00B743A4" w:rsidRPr="00D25B65">
        <w:rPr>
          <w:i/>
          <w:iCs/>
          <w:color w:val="000000"/>
          <w:sz w:val="24"/>
          <w:szCs w:val="24"/>
        </w:rPr>
        <w:t>сиях;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пользоваться тематическим каталогом в школьной библиотеке;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составлять краткую аннотацию (автор, название, тема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книги, рекомендации к ч</w:t>
      </w:r>
      <w:r w:rsidRPr="00D25B65">
        <w:rPr>
          <w:i/>
          <w:iCs/>
          <w:color w:val="000000"/>
          <w:sz w:val="24"/>
          <w:szCs w:val="24"/>
        </w:rPr>
        <w:t>тению) на художественное произ</w:t>
      </w:r>
      <w:r w:rsidR="00B743A4" w:rsidRPr="00D25B65">
        <w:rPr>
          <w:i/>
          <w:iCs/>
          <w:color w:val="000000"/>
          <w:sz w:val="24"/>
          <w:szCs w:val="24"/>
        </w:rPr>
        <w:t>ведение по образцу.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Творческая деятельность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пересказывать текст подробно на основе коллективно составленного плана ил</w:t>
      </w:r>
      <w:r w:rsidRPr="00D25B65">
        <w:rPr>
          <w:color w:val="000000"/>
          <w:sz w:val="24"/>
          <w:szCs w:val="24"/>
        </w:rPr>
        <w:t>и опорных слов с помощью учи</w:t>
      </w:r>
      <w:r w:rsidR="00B743A4" w:rsidRPr="00D25B65">
        <w:rPr>
          <w:color w:val="000000"/>
          <w:sz w:val="24"/>
          <w:szCs w:val="24"/>
        </w:rPr>
        <w:t>теля;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 xml:space="preserve">составлять собственные высказывания на основе произведений, высказывая собственное отношение к </w:t>
      </w:r>
      <w:proofErr w:type="gramStart"/>
      <w:r w:rsidR="00B743A4" w:rsidRPr="00D25B65">
        <w:rPr>
          <w:color w:val="000000"/>
          <w:sz w:val="24"/>
          <w:szCs w:val="24"/>
        </w:rPr>
        <w:t>прочитанному</w:t>
      </w:r>
      <w:proofErr w:type="gramEnd"/>
      <w:r w:rsidR="00B743A4" w:rsidRPr="00D25B65">
        <w:rPr>
          <w:color w:val="000000"/>
          <w:sz w:val="24"/>
          <w:szCs w:val="24"/>
        </w:rPr>
        <w:t>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>-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сочинять свои произведения малых жанров устного народного творчества в с</w:t>
      </w:r>
      <w:r w:rsidRPr="00D25B65">
        <w:rPr>
          <w:i/>
          <w:iCs/>
          <w:color w:val="000000"/>
          <w:sz w:val="24"/>
          <w:szCs w:val="24"/>
        </w:rPr>
        <w:t>оответствии с жанровыми особен</w:t>
      </w:r>
      <w:r w:rsidR="00B743A4" w:rsidRPr="00D25B65">
        <w:rPr>
          <w:i/>
          <w:iCs/>
          <w:color w:val="000000"/>
          <w:sz w:val="24"/>
          <w:szCs w:val="24"/>
        </w:rPr>
        <w:t>ностями и индивидуальной задумкой;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творчески пересказывать содержание произведения от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автора, от лица героя.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Литературоведческая пропедевтика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научатся: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 xml:space="preserve">различать </w:t>
      </w:r>
      <w:proofErr w:type="spellStart"/>
      <w:r w:rsidR="00B743A4" w:rsidRPr="00D25B65">
        <w:rPr>
          <w:color w:val="000000"/>
          <w:sz w:val="24"/>
          <w:szCs w:val="24"/>
        </w:rPr>
        <w:t>потешки</w:t>
      </w:r>
      <w:proofErr w:type="spellEnd"/>
      <w:r w:rsidR="00B743A4" w:rsidRPr="00D25B65">
        <w:rPr>
          <w:color w:val="000000"/>
          <w:sz w:val="24"/>
          <w:szCs w:val="24"/>
        </w:rPr>
        <w:t>, небылицы, песенки, считалки, народные сказки, осознавать их к</w:t>
      </w:r>
      <w:r w:rsidRPr="00D25B65">
        <w:rPr>
          <w:color w:val="000000"/>
          <w:sz w:val="24"/>
          <w:szCs w:val="24"/>
        </w:rPr>
        <w:t xml:space="preserve">ультурную ценность для русского </w:t>
      </w:r>
      <w:r w:rsidR="00B743A4" w:rsidRPr="00D25B65">
        <w:rPr>
          <w:color w:val="000000"/>
          <w:sz w:val="24"/>
          <w:szCs w:val="24"/>
        </w:rPr>
        <w:t>народа;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находить различия между научно-познавательным и художественным текстом; приводи</w:t>
      </w:r>
      <w:r w:rsidRPr="00D25B65">
        <w:rPr>
          <w:color w:val="000000"/>
          <w:sz w:val="24"/>
          <w:szCs w:val="24"/>
        </w:rPr>
        <w:t xml:space="preserve">ть факты из текста, указывающие </w:t>
      </w:r>
      <w:r w:rsidR="00B743A4" w:rsidRPr="00D25B65">
        <w:rPr>
          <w:color w:val="000000"/>
          <w:sz w:val="24"/>
          <w:szCs w:val="24"/>
        </w:rPr>
        <w:t xml:space="preserve">на его принадлежность к </w:t>
      </w:r>
      <w:proofErr w:type="gramStart"/>
      <w:r w:rsidR="00B743A4" w:rsidRPr="00D25B65">
        <w:rPr>
          <w:color w:val="000000"/>
          <w:sz w:val="24"/>
          <w:szCs w:val="24"/>
        </w:rPr>
        <w:t>нау</w:t>
      </w:r>
      <w:r w:rsidRPr="00D25B65">
        <w:rPr>
          <w:color w:val="000000"/>
          <w:sz w:val="24"/>
          <w:szCs w:val="24"/>
        </w:rPr>
        <w:t>чно-познавательному</w:t>
      </w:r>
      <w:proofErr w:type="gramEnd"/>
      <w:r w:rsidRPr="00D25B65">
        <w:rPr>
          <w:color w:val="000000"/>
          <w:sz w:val="24"/>
          <w:szCs w:val="24"/>
        </w:rPr>
        <w:t xml:space="preserve"> или художе</w:t>
      </w:r>
      <w:r w:rsidR="00B743A4" w:rsidRPr="00D25B65">
        <w:rPr>
          <w:color w:val="000000"/>
          <w:sz w:val="24"/>
          <w:szCs w:val="24"/>
        </w:rPr>
        <w:t>ственному; составлять таблицу различий;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использовать знания о рифме, особенностях жанров (стихотворения, сказки, загадк</w:t>
      </w:r>
      <w:r w:rsidRPr="00D25B65">
        <w:rPr>
          <w:color w:val="000000"/>
          <w:sz w:val="24"/>
          <w:szCs w:val="24"/>
        </w:rPr>
        <w:t xml:space="preserve">и, небылицы, песенки, </w:t>
      </w:r>
      <w:proofErr w:type="spellStart"/>
      <w:r w:rsidRPr="00D25B65">
        <w:rPr>
          <w:color w:val="000000"/>
          <w:sz w:val="24"/>
          <w:szCs w:val="24"/>
        </w:rPr>
        <w:t>потешки</w:t>
      </w:r>
      <w:proofErr w:type="spellEnd"/>
      <w:r w:rsidRPr="00D25B65">
        <w:rPr>
          <w:color w:val="000000"/>
          <w:sz w:val="24"/>
          <w:szCs w:val="24"/>
        </w:rPr>
        <w:t xml:space="preserve">), </w:t>
      </w:r>
      <w:r w:rsidR="00B743A4" w:rsidRPr="00D25B65">
        <w:rPr>
          <w:color w:val="000000"/>
          <w:sz w:val="24"/>
          <w:szCs w:val="24"/>
        </w:rPr>
        <w:t>особенностях юмористическо</w:t>
      </w:r>
      <w:r w:rsidRPr="00D25B65">
        <w:rPr>
          <w:color w:val="000000"/>
          <w:sz w:val="24"/>
          <w:szCs w:val="24"/>
        </w:rPr>
        <w:t>го произведения в своей литера</w:t>
      </w:r>
      <w:r w:rsidR="00B743A4" w:rsidRPr="00D25B65">
        <w:rPr>
          <w:color w:val="000000"/>
          <w:sz w:val="24"/>
          <w:szCs w:val="24"/>
        </w:rPr>
        <w:t>турно-творческой деятельности.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понимать особенности стихотворения: расположение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строк, рифму, ритм;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определять героев басни, характеризовать их, понимать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мораль и разъяснять её своими словами;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находить в произведении средства художественной выразительности;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понимать, позицию какого героя произведения поддерживает автор, находить доказательство этому в тексте.</w:t>
      </w:r>
    </w:p>
    <w:p w:rsidR="00D25B65" w:rsidRDefault="00B743A4" w:rsidP="00B743A4">
      <w:pPr>
        <w:autoSpaceDE w:val="0"/>
        <w:autoSpaceDN w:val="0"/>
        <w:adjustRightInd w:val="0"/>
        <w:rPr>
          <w:b/>
          <w:i/>
          <w:iCs/>
          <w:color w:val="000000"/>
          <w:sz w:val="24"/>
          <w:szCs w:val="24"/>
        </w:rPr>
      </w:pPr>
      <w:r w:rsidRPr="00D25B65">
        <w:rPr>
          <w:b/>
          <w:i/>
          <w:iCs/>
          <w:color w:val="000000"/>
          <w:sz w:val="24"/>
          <w:szCs w:val="24"/>
        </w:rPr>
        <w:t xml:space="preserve"> 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D25B65">
        <w:rPr>
          <w:b/>
          <w:iCs/>
          <w:color w:val="000000"/>
          <w:sz w:val="24"/>
          <w:szCs w:val="24"/>
        </w:rPr>
        <w:t>3 класс</w:t>
      </w:r>
    </w:p>
    <w:p w:rsidR="00D25B65" w:rsidRPr="00D25B65" w:rsidRDefault="00D25B65" w:rsidP="00B743A4">
      <w:pPr>
        <w:autoSpaceDE w:val="0"/>
        <w:autoSpaceDN w:val="0"/>
        <w:adjustRightInd w:val="0"/>
        <w:rPr>
          <w:b/>
          <w:i/>
          <w:iCs/>
          <w:color w:val="000000"/>
          <w:sz w:val="24"/>
          <w:szCs w:val="24"/>
        </w:rPr>
      </w:pP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Виды речевой и читательской деятельности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научатся: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читать вслух бегло, осознанно, без искажений, выразительно, передавая своё отноше</w:t>
      </w:r>
      <w:r w:rsidRPr="00D25B65">
        <w:rPr>
          <w:color w:val="000000"/>
          <w:sz w:val="24"/>
          <w:szCs w:val="24"/>
        </w:rPr>
        <w:t xml:space="preserve">ние </w:t>
      </w:r>
      <w:proofErr w:type="gramStart"/>
      <w:r w:rsidRPr="00D25B65">
        <w:rPr>
          <w:color w:val="000000"/>
          <w:sz w:val="24"/>
          <w:szCs w:val="24"/>
        </w:rPr>
        <w:t>к</w:t>
      </w:r>
      <w:proofErr w:type="gramEnd"/>
      <w:r w:rsidRPr="00D25B65">
        <w:rPr>
          <w:color w:val="000000"/>
          <w:sz w:val="24"/>
          <w:szCs w:val="24"/>
        </w:rPr>
        <w:t xml:space="preserve"> прочитанному, выделяя при </w:t>
      </w:r>
      <w:r w:rsidR="00B743A4" w:rsidRPr="00D25B65">
        <w:rPr>
          <w:color w:val="000000"/>
          <w:sz w:val="24"/>
          <w:szCs w:val="24"/>
        </w:rPr>
        <w:t>чтении важные по смыслу сл</w:t>
      </w:r>
      <w:r w:rsidRPr="00D25B65">
        <w:rPr>
          <w:color w:val="000000"/>
          <w:sz w:val="24"/>
          <w:szCs w:val="24"/>
        </w:rPr>
        <w:t>ова, соблюдая паузы между пред</w:t>
      </w:r>
      <w:r w:rsidR="00B743A4" w:rsidRPr="00D25B65">
        <w:rPr>
          <w:color w:val="000000"/>
          <w:sz w:val="24"/>
          <w:szCs w:val="24"/>
        </w:rPr>
        <w:t>ложениями и частями текста;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понимать смысл традиций и праздников русского народа,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сохранять традиции семьи</w:t>
      </w:r>
      <w:r w:rsidRPr="00D25B65">
        <w:rPr>
          <w:color w:val="000000"/>
          <w:sz w:val="24"/>
          <w:szCs w:val="24"/>
        </w:rPr>
        <w:t xml:space="preserve"> и школы, осмысленно готовиться </w:t>
      </w:r>
      <w:r w:rsidR="00B743A4" w:rsidRPr="00D25B65">
        <w:rPr>
          <w:color w:val="000000"/>
          <w:sz w:val="24"/>
          <w:szCs w:val="24"/>
        </w:rPr>
        <w:t>к национальным праздникам</w:t>
      </w:r>
      <w:r w:rsidRPr="00D25B65">
        <w:rPr>
          <w:color w:val="000000"/>
          <w:sz w:val="24"/>
          <w:szCs w:val="24"/>
        </w:rPr>
        <w:t>; составлять высказывания о са</w:t>
      </w:r>
      <w:r w:rsidR="00B743A4" w:rsidRPr="00D25B65">
        <w:rPr>
          <w:color w:val="000000"/>
          <w:sz w:val="24"/>
          <w:szCs w:val="24"/>
        </w:rPr>
        <w:t>мых ярких и впечатляющ</w:t>
      </w:r>
      <w:r w:rsidRPr="00D25B65">
        <w:rPr>
          <w:color w:val="000000"/>
          <w:sz w:val="24"/>
          <w:szCs w:val="24"/>
        </w:rPr>
        <w:t xml:space="preserve">их событиях, происходящих в дни </w:t>
      </w:r>
      <w:r w:rsidR="00B743A4" w:rsidRPr="00D25B65">
        <w:rPr>
          <w:color w:val="000000"/>
          <w:sz w:val="24"/>
          <w:szCs w:val="24"/>
        </w:rPr>
        <w:t>семейных праздников, делиться впечатлениями о праздн</w:t>
      </w:r>
      <w:r w:rsidRPr="00D25B65">
        <w:rPr>
          <w:color w:val="000000"/>
          <w:sz w:val="24"/>
          <w:szCs w:val="24"/>
        </w:rPr>
        <w:t xml:space="preserve">иках </w:t>
      </w:r>
      <w:r w:rsidR="00B743A4" w:rsidRPr="00D25B65">
        <w:rPr>
          <w:color w:val="000000"/>
          <w:sz w:val="24"/>
          <w:szCs w:val="24"/>
        </w:rPr>
        <w:t>с друзьями и товарищами по классу;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 xml:space="preserve">рассуждать о категориях </w:t>
      </w:r>
      <w:r w:rsidR="00B743A4" w:rsidRPr="00D25B65">
        <w:rPr>
          <w:i/>
          <w:iCs/>
          <w:color w:val="000000"/>
          <w:sz w:val="24"/>
          <w:szCs w:val="24"/>
        </w:rPr>
        <w:t xml:space="preserve">добро </w:t>
      </w:r>
      <w:r w:rsidR="00B743A4" w:rsidRPr="00D25B65">
        <w:rPr>
          <w:color w:val="000000"/>
          <w:sz w:val="24"/>
          <w:szCs w:val="24"/>
        </w:rPr>
        <w:t xml:space="preserve">и </w:t>
      </w:r>
      <w:r w:rsidR="00B743A4" w:rsidRPr="00D25B65">
        <w:rPr>
          <w:i/>
          <w:iCs/>
          <w:color w:val="000000"/>
          <w:sz w:val="24"/>
          <w:szCs w:val="24"/>
        </w:rPr>
        <w:t>зло</w:t>
      </w:r>
      <w:r w:rsidR="00B743A4" w:rsidRPr="00D25B65">
        <w:rPr>
          <w:color w:val="000000"/>
          <w:sz w:val="24"/>
          <w:szCs w:val="24"/>
        </w:rPr>
        <w:t xml:space="preserve">, </w:t>
      </w:r>
      <w:r w:rsidR="00B743A4" w:rsidRPr="00D25B65">
        <w:rPr>
          <w:i/>
          <w:iCs/>
          <w:color w:val="000000"/>
          <w:sz w:val="24"/>
          <w:szCs w:val="24"/>
        </w:rPr>
        <w:t xml:space="preserve">красиво </w:t>
      </w:r>
      <w:r w:rsidR="00B743A4" w:rsidRPr="00D25B65">
        <w:rPr>
          <w:color w:val="000000"/>
          <w:sz w:val="24"/>
          <w:szCs w:val="24"/>
        </w:rPr>
        <w:t xml:space="preserve">и </w:t>
      </w:r>
      <w:r w:rsidR="00B743A4" w:rsidRPr="00D25B65">
        <w:rPr>
          <w:i/>
          <w:iCs/>
          <w:color w:val="000000"/>
          <w:sz w:val="24"/>
          <w:szCs w:val="24"/>
        </w:rPr>
        <w:t>некрасиво</w:t>
      </w:r>
      <w:r w:rsidR="00B743A4" w:rsidRPr="00D25B65">
        <w:rPr>
          <w:color w:val="000000"/>
          <w:sz w:val="24"/>
          <w:szCs w:val="24"/>
        </w:rPr>
        <w:t>,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употреблять данные понятия</w:t>
      </w:r>
      <w:r w:rsidRPr="00D25B65">
        <w:rPr>
          <w:color w:val="000000"/>
          <w:sz w:val="24"/>
          <w:szCs w:val="24"/>
        </w:rPr>
        <w:t xml:space="preserve"> и их смысловые оттенки в своих </w:t>
      </w:r>
      <w:r w:rsidR="00B743A4" w:rsidRPr="00D25B65">
        <w:rPr>
          <w:color w:val="000000"/>
          <w:sz w:val="24"/>
          <w:szCs w:val="24"/>
        </w:rPr>
        <w:t xml:space="preserve">оценочных высказываниях; </w:t>
      </w:r>
      <w:r w:rsidRPr="00D25B65">
        <w:rPr>
          <w:color w:val="000000"/>
          <w:sz w:val="24"/>
          <w:szCs w:val="24"/>
        </w:rPr>
        <w:t>предлагать свои варианты разре</w:t>
      </w:r>
      <w:r w:rsidR="00B743A4" w:rsidRPr="00D25B65">
        <w:rPr>
          <w:color w:val="000000"/>
          <w:sz w:val="24"/>
          <w:szCs w:val="24"/>
        </w:rPr>
        <w:t>шения конфликтных ситуаций;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lastRenderedPageBreak/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пользоваться элементарными приёмами анализа текста;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 xml:space="preserve">составлять краткую аннотацию (автор, название, </w:t>
      </w:r>
      <w:r w:rsidRPr="00D25B65">
        <w:rPr>
          <w:color w:val="000000"/>
          <w:sz w:val="24"/>
          <w:szCs w:val="24"/>
        </w:rPr>
        <w:t xml:space="preserve">тема книги, </w:t>
      </w:r>
      <w:r w:rsidR="00B743A4" w:rsidRPr="00D25B65">
        <w:rPr>
          <w:color w:val="000000"/>
          <w:sz w:val="24"/>
          <w:szCs w:val="24"/>
        </w:rPr>
        <w:t>рекомендации к чтению) на</w:t>
      </w:r>
      <w:r w:rsidRPr="00D25B65">
        <w:rPr>
          <w:color w:val="000000"/>
          <w:sz w:val="24"/>
          <w:szCs w:val="24"/>
        </w:rPr>
        <w:t xml:space="preserve"> художественное произведение по </w:t>
      </w:r>
      <w:r w:rsidR="00B743A4" w:rsidRPr="00D25B65">
        <w:rPr>
          <w:color w:val="000000"/>
          <w:sz w:val="24"/>
          <w:szCs w:val="24"/>
        </w:rPr>
        <w:t>образцу;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самостоятельно читать произведение, понимать главную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 xml:space="preserve">мысль; соотносить главную </w:t>
      </w:r>
      <w:r w:rsidRPr="00D25B65">
        <w:rPr>
          <w:color w:val="000000"/>
          <w:sz w:val="24"/>
          <w:szCs w:val="24"/>
        </w:rPr>
        <w:t xml:space="preserve">мысль произведения с пословицей </w:t>
      </w:r>
      <w:r w:rsidR="00B743A4" w:rsidRPr="00D25B65">
        <w:rPr>
          <w:color w:val="000000"/>
          <w:sz w:val="24"/>
          <w:szCs w:val="24"/>
        </w:rPr>
        <w:t xml:space="preserve">или поговоркой; понимать, </w:t>
      </w:r>
      <w:r w:rsidRPr="00D25B65">
        <w:rPr>
          <w:color w:val="000000"/>
          <w:sz w:val="24"/>
          <w:szCs w:val="24"/>
        </w:rPr>
        <w:t>позицию какого героя произведе</w:t>
      </w:r>
      <w:r w:rsidR="00B743A4" w:rsidRPr="00D25B65">
        <w:rPr>
          <w:color w:val="000000"/>
          <w:sz w:val="24"/>
          <w:szCs w:val="24"/>
        </w:rPr>
        <w:t>ния поддерживает автор, наход</w:t>
      </w:r>
      <w:r w:rsidRPr="00D25B65">
        <w:rPr>
          <w:color w:val="000000"/>
          <w:sz w:val="24"/>
          <w:szCs w:val="24"/>
        </w:rPr>
        <w:t>ить этому доказательства в тек</w:t>
      </w:r>
      <w:r w:rsidR="00B743A4" w:rsidRPr="00D25B65">
        <w:rPr>
          <w:color w:val="000000"/>
          <w:sz w:val="24"/>
          <w:szCs w:val="24"/>
        </w:rPr>
        <w:t>сте;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задавать вопросы по прочитанному произведению, находить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них ответы в тексте; находить эпизод из прочитанного про</w:t>
      </w:r>
      <w:r w:rsidR="00B743A4" w:rsidRPr="00D25B65">
        <w:rPr>
          <w:sz w:val="24"/>
          <w:szCs w:val="24"/>
        </w:rPr>
        <w:t>изведения для ответа на вопрос или подтверждения собствен</w:t>
      </w:r>
      <w:r w:rsidR="00B743A4" w:rsidRPr="00D25B65">
        <w:rPr>
          <w:color w:val="000000"/>
          <w:sz w:val="24"/>
          <w:szCs w:val="24"/>
        </w:rPr>
        <w:t>ного мнения;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делить текст на части; озаглавливать части, подробно пересказывать, опираясь на соста</w:t>
      </w:r>
      <w:r w:rsidRPr="00D25B65">
        <w:rPr>
          <w:color w:val="000000"/>
          <w:sz w:val="24"/>
          <w:szCs w:val="24"/>
        </w:rPr>
        <w:t>вленный под руководством учите</w:t>
      </w:r>
      <w:r w:rsidR="00B743A4" w:rsidRPr="00D25B65">
        <w:rPr>
          <w:color w:val="000000"/>
          <w:sz w:val="24"/>
          <w:szCs w:val="24"/>
        </w:rPr>
        <w:t>ля план;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находить книги для самостоятельного чтения в библиотеках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(школьной, домашней, городск</w:t>
      </w:r>
      <w:r w:rsidRPr="00D25B65">
        <w:rPr>
          <w:color w:val="000000"/>
          <w:sz w:val="24"/>
          <w:szCs w:val="24"/>
        </w:rPr>
        <w:t>ой, виртуальной и др.); при вы</w:t>
      </w:r>
      <w:r w:rsidR="00B743A4" w:rsidRPr="00D25B65">
        <w:rPr>
          <w:color w:val="000000"/>
          <w:sz w:val="24"/>
          <w:szCs w:val="24"/>
        </w:rPr>
        <w:t>боре книг и поиске информа</w:t>
      </w:r>
      <w:r w:rsidRPr="00D25B65">
        <w:rPr>
          <w:color w:val="000000"/>
          <w:sz w:val="24"/>
          <w:szCs w:val="24"/>
        </w:rPr>
        <w:t xml:space="preserve">ции опираться на аппарат книги, </w:t>
      </w:r>
      <w:r w:rsidR="00B743A4" w:rsidRPr="00D25B65">
        <w:rPr>
          <w:color w:val="000000"/>
          <w:sz w:val="24"/>
          <w:szCs w:val="24"/>
        </w:rPr>
        <w:t>её элементы; делиться сво</w:t>
      </w:r>
      <w:r w:rsidRPr="00D25B65">
        <w:rPr>
          <w:color w:val="000000"/>
          <w:sz w:val="24"/>
          <w:szCs w:val="24"/>
        </w:rPr>
        <w:t xml:space="preserve">ими впечатлениями о прочитанных </w:t>
      </w:r>
      <w:r w:rsidR="00B743A4" w:rsidRPr="00D25B65">
        <w:rPr>
          <w:color w:val="000000"/>
          <w:sz w:val="24"/>
          <w:szCs w:val="24"/>
        </w:rPr>
        <w:t>книгах, участвовать в диалогах и дискуссиях о них;</w:t>
      </w:r>
    </w:p>
    <w:p w:rsidR="00B743A4" w:rsidRPr="00D25B65" w:rsidRDefault="00C102C8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пользоваться тематическим каталогом в школьной библиотеке.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>-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Фета, Некрасова и др.) для русской культуры;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выбирать при выразительном чтении интонацию, темп,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логическое ударение, паузы, особенности жанра (сказка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сказывается, стихотворение читается с чувством, басня</w:t>
      </w:r>
      <w:proofErr w:type="gramEnd"/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читается с сатирическими нотками и пр.);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читать вслух бегло, осознанно, без искажений, интонационно объединять сл</w:t>
      </w:r>
      <w:r w:rsidRPr="00D25B65">
        <w:rPr>
          <w:i/>
          <w:iCs/>
          <w:color w:val="000000"/>
          <w:sz w:val="24"/>
          <w:szCs w:val="24"/>
        </w:rPr>
        <w:t xml:space="preserve">ова в предложении и предложения </w:t>
      </w:r>
      <w:r w:rsidR="00B743A4" w:rsidRPr="00D25B65">
        <w:rPr>
          <w:i/>
          <w:iCs/>
          <w:color w:val="000000"/>
          <w:sz w:val="24"/>
          <w:szCs w:val="24"/>
        </w:rPr>
        <w:t>в тексте, выражая своё отношение к содержанию и геро</w:t>
      </w:r>
      <w:r w:rsidRPr="00D25B65">
        <w:rPr>
          <w:i/>
          <w:iCs/>
          <w:color w:val="000000"/>
          <w:sz w:val="24"/>
          <w:szCs w:val="24"/>
        </w:rPr>
        <w:t xml:space="preserve">ям </w:t>
      </w:r>
      <w:r w:rsidR="00B743A4" w:rsidRPr="00D25B65">
        <w:rPr>
          <w:i/>
          <w:iCs/>
          <w:color w:val="000000"/>
          <w:sz w:val="24"/>
          <w:szCs w:val="24"/>
        </w:rPr>
        <w:t>произведения;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пользоваться элементарными приёмами анализа текста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 целью его изучения и осмы</w:t>
      </w:r>
      <w:r w:rsidRPr="00D25B65">
        <w:rPr>
          <w:i/>
          <w:iCs/>
          <w:color w:val="000000"/>
          <w:sz w:val="24"/>
          <w:szCs w:val="24"/>
        </w:rPr>
        <w:t>сления; осознавать через произ</w:t>
      </w:r>
      <w:r w:rsidR="00B743A4" w:rsidRPr="00D25B65">
        <w:rPr>
          <w:i/>
          <w:iCs/>
          <w:color w:val="000000"/>
          <w:sz w:val="24"/>
          <w:szCs w:val="24"/>
        </w:rPr>
        <w:t xml:space="preserve">ведения великих мастеров </w:t>
      </w:r>
      <w:r w:rsidRPr="00D25B65">
        <w:rPr>
          <w:i/>
          <w:iCs/>
          <w:color w:val="000000"/>
          <w:sz w:val="24"/>
          <w:szCs w:val="24"/>
        </w:rPr>
        <w:t>слова их нравственные и эстети</w:t>
      </w:r>
      <w:r w:rsidR="00B743A4" w:rsidRPr="00D25B65">
        <w:rPr>
          <w:i/>
          <w:iCs/>
          <w:color w:val="000000"/>
          <w:sz w:val="24"/>
          <w:szCs w:val="24"/>
        </w:rPr>
        <w:t xml:space="preserve">ческие ценности (добра, </w:t>
      </w:r>
      <w:r w:rsidRPr="00D25B65">
        <w:rPr>
          <w:i/>
          <w:iCs/>
          <w:color w:val="000000"/>
          <w:sz w:val="24"/>
          <w:szCs w:val="24"/>
        </w:rPr>
        <w:t xml:space="preserve">мира, терпения, справедливости, </w:t>
      </w:r>
      <w:r w:rsidR="00B743A4" w:rsidRPr="00D25B65">
        <w:rPr>
          <w:i/>
          <w:iCs/>
          <w:color w:val="000000"/>
          <w:sz w:val="24"/>
          <w:szCs w:val="24"/>
        </w:rPr>
        <w:t>трудолюбия); эстетическ</w:t>
      </w:r>
      <w:r w:rsidRPr="00D25B65">
        <w:rPr>
          <w:i/>
          <w:iCs/>
          <w:color w:val="000000"/>
          <w:sz w:val="24"/>
          <w:szCs w:val="24"/>
        </w:rPr>
        <w:t>и воспринимать произведения ли</w:t>
      </w:r>
      <w:r w:rsidR="00B743A4" w:rsidRPr="00D25B65">
        <w:rPr>
          <w:i/>
          <w:iCs/>
          <w:color w:val="000000"/>
          <w:sz w:val="24"/>
          <w:szCs w:val="24"/>
        </w:rPr>
        <w:t>тературы, замечать о</w:t>
      </w:r>
      <w:r w:rsidRPr="00D25B65">
        <w:rPr>
          <w:i/>
          <w:iCs/>
          <w:color w:val="000000"/>
          <w:sz w:val="24"/>
          <w:szCs w:val="24"/>
        </w:rPr>
        <w:t xml:space="preserve">бразные выражения в поэтическом </w:t>
      </w:r>
      <w:r w:rsidR="00B743A4" w:rsidRPr="00D25B65">
        <w:rPr>
          <w:i/>
          <w:iCs/>
          <w:color w:val="000000"/>
          <w:sz w:val="24"/>
          <w:szCs w:val="24"/>
        </w:rPr>
        <w:t xml:space="preserve">тексте, понимать, что </w:t>
      </w:r>
      <w:r w:rsidRPr="00D25B65">
        <w:rPr>
          <w:i/>
          <w:iCs/>
          <w:color w:val="000000"/>
          <w:sz w:val="24"/>
          <w:szCs w:val="24"/>
        </w:rPr>
        <w:t xml:space="preserve">точно подобранное автором слово </w:t>
      </w:r>
      <w:r w:rsidR="00B743A4" w:rsidRPr="00D25B65">
        <w:rPr>
          <w:i/>
          <w:iCs/>
          <w:color w:val="000000"/>
          <w:sz w:val="24"/>
          <w:szCs w:val="24"/>
        </w:rPr>
        <w:t>способно создавать яркий образ;</w:t>
      </w:r>
    </w:p>
    <w:p w:rsidR="00B743A4" w:rsidRPr="00D25B65" w:rsidRDefault="00C102C8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участвовать в дискуссиях на нравственные темы; подбирать примеры из прочи</w:t>
      </w:r>
      <w:r w:rsidRPr="00D25B65">
        <w:rPr>
          <w:i/>
          <w:iCs/>
          <w:color w:val="000000"/>
          <w:sz w:val="24"/>
          <w:szCs w:val="24"/>
        </w:rPr>
        <w:t xml:space="preserve">танных произведений, доказывая </w:t>
      </w:r>
      <w:r w:rsidR="00B743A4" w:rsidRPr="00D25B65">
        <w:rPr>
          <w:i/>
          <w:iCs/>
          <w:color w:val="000000"/>
          <w:sz w:val="24"/>
          <w:szCs w:val="24"/>
        </w:rPr>
        <w:t>свою точку зрения;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формулировать один вопрос проблемного характера к изучаемому тексту; находит</w:t>
      </w:r>
      <w:r w:rsidRPr="00D25B65">
        <w:rPr>
          <w:i/>
          <w:iCs/>
          <w:color w:val="000000"/>
          <w:sz w:val="24"/>
          <w:szCs w:val="24"/>
        </w:rPr>
        <w:t>ь эпизоды из разных частей про</w:t>
      </w:r>
      <w:r w:rsidR="00B743A4" w:rsidRPr="00D25B65">
        <w:rPr>
          <w:i/>
          <w:iCs/>
          <w:color w:val="000000"/>
          <w:sz w:val="24"/>
          <w:szCs w:val="24"/>
        </w:rPr>
        <w:t xml:space="preserve">читанного произведения, </w:t>
      </w:r>
      <w:r w:rsidRPr="00D25B65">
        <w:rPr>
          <w:i/>
          <w:iCs/>
          <w:color w:val="000000"/>
          <w:sz w:val="24"/>
          <w:szCs w:val="24"/>
        </w:rPr>
        <w:t xml:space="preserve">доказывающие собственное мнение </w:t>
      </w:r>
      <w:r w:rsidR="00B743A4" w:rsidRPr="00D25B65">
        <w:rPr>
          <w:i/>
          <w:iCs/>
          <w:color w:val="000000"/>
          <w:sz w:val="24"/>
          <w:szCs w:val="24"/>
        </w:rPr>
        <w:t>о проблеме;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делить текст на части, подбирать заголовки к ним,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составлять самостоятел</w:t>
      </w:r>
      <w:r w:rsidRPr="00D25B65">
        <w:rPr>
          <w:i/>
          <w:iCs/>
          <w:color w:val="000000"/>
          <w:sz w:val="24"/>
          <w:szCs w:val="24"/>
        </w:rPr>
        <w:t xml:space="preserve">ьно план пересказа, продумывать </w:t>
      </w:r>
      <w:r w:rsidR="00B743A4" w:rsidRPr="00D25B65">
        <w:rPr>
          <w:i/>
          <w:iCs/>
          <w:color w:val="000000"/>
          <w:sz w:val="24"/>
          <w:szCs w:val="24"/>
        </w:rPr>
        <w:t>связки для соединения частей;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находить в произведениях средства художественной выразительности;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готовить проекты о книгах и библиотеке; участвовать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 xml:space="preserve">в книжных конференциях </w:t>
      </w:r>
      <w:r w:rsidRPr="00D25B65">
        <w:rPr>
          <w:i/>
          <w:iCs/>
          <w:color w:val="000000"/>
          <w:sz w:val="24"/>
          <w:szCs w:val="24"/>
        </w:rPr>
        <w:t>и выставках; пользоваться алфа</w:t>
      </w:r>
      <w:r w:rsidR="00B743A4" w:rsidRPr="00D25B65">
        <w:rPr>
          <w:i/>
          <w:iCs/>
          <w:color w:val="000000"/>
          <w:sz w:val="24"/>
          <w:szCs w:val="24"/>
        </w:rPr>
        <w:t>витным и тематическим каталогом в библиотеке;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пересказывать содержание произведения подробно, выборочно и кратко, опираясь</w:t>
      </w:r>
      <w:r w:rsidRPr="00D25B65">
        <w:rPr>
          <w:i/>
          <w:iCs/>
          <w:color w:val="000000"/>
          <w:sz w:val="24"/>
          <w:szCs w:val="24"/>
        </w:rPr>
        <w:t xml:space="preserve"> на самостоятельно составленный </w:t>
      </w:r>
      <w:r w:rsidR="00B743A4" w:rsidRPr="00D25B65">
        <w:rPr>
          <w:i/>
          <w:iCs/>
          <w:color w:val="000000"/>
          <w:sz w:val="24"/>
          <w:szCs w:val="24"/>
        </w:rPr>
        <w:t>план; соблюдать при пере</w:t>
      </w:r>
      <w:r w:rsidRPr="00D25B65">
        <w:rPr>
          <w:i/>
          <w:iCs/>
          <w:color w:val="000000"/>
          <w:sz w:val="24"/>
          <w:szCs w:val="24"/>
        </w:rPr>
        <w:t>сказе логическую последователь</w:t>
      </w:r>
      <w:r w:rsidR="00B743A4" w:rsidRPr="00D25B65">
        <w:rPr>
          <w:i/>
          <w:iCs/>
          <w:color w:val="000000"/>
          <w:sz w:val="24"/>
          <w:szCs w:val="24"/>
        </w:rPr>
        <w:t>ность и точность изло</w:t>
      </w:r>
      <w:r w:rsidRPr="00D25B65">
        <w:rPr>
          <w:i/>
          <w:iCs/>
          <w:color w:val="000000"/>
          <w:sz w:val="24"/>
          <w:szCs w:val="24"/>
        </w:rPr>
        <w:t xml:space="preserve">жения событий; составлять план, </w:t>
      </w:r>
      <w:r w:rsidR="00B743A4" w:rsidRPr="00D25B65">
        <w:rPr>
          <w:i/>
          <w:iCs/>
          <w:color w:val="000000"/>
          <w:sz w:val="24"/>
          <w:szCs w:val="24"/>
        </w:rPr>
        <w:t xml:space="preserve">озаглавливать текст; </w:t>
      </w:r>
      <w:r w:rsidRPr="00D25B65">
        <w:rPr>
          <w:i/>
          <w:iCs/>
          <w:color w:val="000000"/>
          <w:sz w:val="24"/>
          <w:szCs w:val="24"/>
        </w:rPr>
        <w:t xml:space="preserve">пересказывать текст, включающий </w:t>
      </w:r>
      <w:r w:rsidR="00B743A4" w:rsidRPr="00D25B65">
        <w:rPr>
          <w:i/>
          <w:iCs/>
          <w:color w:val="000000"/>
          <w:sz w:val="24"/>
          <w:szCs w:val="24"/>
        </w:rPr>
        <w:t>элементы описания (приро</w:t>
      </w:r>
      <w:r w:rsidRPr="00D25B65">
        <w:rPr>
          <w:i/>
          <w:iCs/>
          <w:color w:val="000000"/>
          <w:sz w:val="24"/>
          <w:szCs w:val="24"/>
        </w:rPr>
        <w:t>ды, внешнего вида героя, обста</w:t>
      </w:r>
      <w:r w:rsidR="00B743A4" w:rsidRPr="00D25B65">
        <w:rPr>
          <w:i/>
          <w:iCs/>
          <w:color w:val="000000"/>
          <w:sz w:val="24"/>
          <w:szCs w:val="24"/>
        </w:rPr>
        <w:t>новки) или рассуждения.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Творческая деятельность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научатся: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 xml:space="preserve">сочинять самостоятельно произведения малых жанров устного народного творчества </w:t>
      </w:r>
      <w:r w:rsidRPr="00D25B65">
        <w:rPr>
          <w:i/>
          <w:iCs/>
          <w:color w:val="000000"/>
          <w:sz w:val="24"/>
          <w:szCs w:val="24"/>
        </w:rPr>
        <w:t>в соответствии с жанровыми осо</w:t>
      </w:r>
      <w:r w:rsidR="00B743A4" w:rsidRPr="00D25B65">
        <w:rPr>
          <w:i/>
          <w:iCs/>
          <w:color w:val="000000"/>
          <w:sz w:val="24"/>
          <w:szCs w:val="24"/>
        </w:rPr>
        <w:t>бенностями и индивидуальной задумкой;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000000"/>
          <w:sz w:val="24"/>
          <w:szCs w:val="24"/>
        </w:rPr>
        <w:t>писать небольшие по объёму сочинения и изложения о значимости чтения в жизни чел</w:t>
      </w:r>
      <w:r w:rsidRPr="00D25B65">
        <w:rPr>
          <w:i/>
          <w:iCs/>
          <w:color w:val="000000"/>
          <w:sz w:val="24"/>
          <w:szCs w:val="24"/>
        </w:rPr>
        <w:t xml:space="preserve">овека по пословице, по аналогии </w:t>
      </w:r>
      <w:r w:rsidR="00B743A4" w:rsidRPr="00D25B65">
        <w:rPr>
          <w:i/>
          <w:iCs/>
          <w:color w:val="000000"/>
          <w:sz w:val="24"/>
          <w:szCs w:val="24"/>
        </w:rPr>
        <w:t>с прочитанным текстом — повествованием;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пересказывать содержание произведения от автора, от лица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героя;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сказывать русские народные сказки, находить в них непреходящие нравственные ц</w:t>
      </w:r>
      <w:r w:rsidRPr="00D25B65">
        <w:rPr>
          <w:i/>
          <w:iCs/>
          <w:color w:val="000000"/>
          <w:sz w:val="24"/>
          <w:szCs w:val="24"/>
        </w:rPr>
        <w:t>енности, осознавать русские на</w:t>
      </w:r>
      <w:r w:rsidR="00B743A4" w:rsidRPr="00D25B65">
        <w:rPr>
          <w:i/>
          <w:iCs/>
          <w:color w:val="000000"/>
          <w:sz w:val="24"/>
          <w:szCs w:val="24"/>
        </w:rPr>
        <w:t>циональные традиции и пр</w:t>
      </w:r>
      <w:r w:rsidRPr="00D25B65">
        <w:rPr>
          <w:i/>
          <w:iCs/>
          <w:color w:val="000000"/>
          <w:sz w:val="24"/>
          <w:szCs w:val="24"/>
        </w:rPr>
        <w:t xml:space="preserve">аздники, описываемые в народных </w:t>
      </w:r>
      <w:r w:rsidR="00B743A4" w:rsidRPr="00D25B65">
        <w:rPr>
          <w:i/>
          <w:iCs/>
          <w:color w:val="000000"/>
          <w:sz w:val="24"/>
          <w:szCs w:val="24"/>
        </w:rPr>
        <w:t>сказках.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составлять рассказы об особенностях национальных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праздников и традиций н</w:t>
      </w:r>
      <w:r w:rsidRPr="00D25B65">
        <w:rPr>
          <w:i/>
          <w:iCs/>
          <w:color w:val="000000"/>
          <w:sz w:val="24"/>
          <w:szCs w:val="24"/>
        </w:rPr>
        <w:t>а основе прочитанных произведе</w:t>
      </w:r>
      <w:r w:rsidR="00B743A4" w:rsidRPr="00D25B65">
        <w:rPr>
          <w:i/>
          <w:iCs/>
          <w:color w:val="000000"/>
          <w:sz w:val="24"/>
          <w:szCs w:val="24"/>
        </w:rPr>
        <w:t>ний (фольклора, летописей, былин, житийных рассказов);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подбирать материалы для проекта, записывать пословицы, поговорки, мудрые мы</w:t>
      </w:r>
      <w:r w:rsidRPr="00D25B65">
        <w:rPr>
          <w:i/>
          <w:iCs/>
          <w:color w:val="000000"/>
          <w:sz w:val="24"/>
          <w:szCs w:val="24"/>
        </w:rPr>
        <w:t xml:space="preserve">сли известных писателей, учёных </w:t>
      </w:r>
      <w:r w:rsidR="00B743A4" w:rsidRPr="00D25B65">
        <w:rPr>
          <w:i/>
          <w:iCs/>
          <w:color w:val="000000"/>
          <w:sz w:val="24"/>
          <w:szCs w:val="24"/>
        </w:rPr>
        <w:t>по данной теме, делать</w:t>
      </w:r>
      <w:r w:rsidRPr="00D25B65">
        <w:rPr>
          <w:i/>
          <w:iCs/>
          <w:color w:val="000000"/>
          <w:sz w:val="24"/>
          <w:szCs w:val="24"/>
        </w:rPr>
        <w:t xml:space="preserve"> подборку наиболее понравивших</w:t>
      </w:r>
      <w:r w:rsidR="00B743A4" w:rsidRPr="00D25B65">
        <w:rPr>
          <w:i/>
          <w:iCs/>
          <w:color w:val="000000"/>
          <w:sz w:val="24"/>
          <w:szCs w:val="24"/>
        </w:rPr>
        <w:t>ся, осмысливать их, во</w:t>
      </w:r>
      <w:r w:rsidRPr="00D25B65">
        <w:rPr>
          <w:i/>
          <w:iCs/>
          <w:color w:val="000000"/>
          <w:sz w:val="24"/>
          <w:szCs w:val="24"/>
        </w:rPr>
        <w:t>зводить в принципы жизни; гото</w:t>
      </w:r>
      <w:r w:rsidR="00B743A4" w:rsidRPr="00D25B65">
        <w:rPr>
          <w:i/>
          <w:iCs/>
          <w:color w:val="000000"/>
          <w:sz w:val="24"/>
          <w:szCs w:val="24"/>
        </w:rPr>
        <w:t>вить проекты на тему п</w:t>
      </w:r>
      <w:r w:rsidRPr="00D25B65">
        <w:rPr>
          <w:i/>
          <w:iCs/>
          <w:color w:val="000000"/>
          <w:sz w:val="24"/>
          <w:szCs w:val="24"/>
        </w:rPr>
        <w:t xml:space="preserve">раздника («Русские национальные </w:t>
      </w:r>
      <w:r w:rsidR="00B743A4" w:rsidRPr="00D25B65">
        <w:rPr>
          <w:i/>
          <w:iCs/>
          <w:color w:val="000000"/>
          <w:sz w:val="24"/>
          <w:szCs w:val="24"/>
        </w:rPr>
        <w:t>праздники», «Русские традиции</w:t>
      </w:r>
      <w:r w:rsidRPr="00D25B65">
        <w:rPr>
          <w:i/>
          <w:iCs/>
          <w:color w:val="000000"/>
          <w:sz w:val="24"/>
          <w:szCs w:val="24"/>
        </w:rPr>
        <w:t xml:space="preserve"> и обряды», «Православные </w:t>
      </w:r>
      <w:r w:rsidR="00B743A4" w:rsidRPr="00D25B65">
        <w:rPr>
          <w:i/>
          <w:iCs/>
          <w:color w:val="000000"/>
          <w:sz w:val="24"/>
          <w:szCs w:val="24"/>
        </w:rPr>
        <w:t>праздники на Руси» и д</w:t>
      </w:r>
      <w:r w:rsidRPr="00D25B65">
        <w:rPr>
          <w:i/>
          <w:iCs/>
          <w:color w:val="000000"/>
          <w:sz w:val="24"/>
          <w:szCs w:val="24"/>
        </w:rPr>
        <w:t xml:space="preserve">р.); участвовать в </w:t>
      </w:r>
      <w:r w:rsidRPr="00D25B65">
        <w:rPr>
          <w:i/>
          <w:iCs/>
          <w:color w:val="000000"/>
          <w:sz w:val="24"/>
          <w:szCs w:val="24"/>
        </w:rPr>
        <w:lastRenderedPageBreak/>
        <w:t xml:space="preserve">литературных </w:t>
      </w:r>
      <w:r w:rsidR="00B743A4" w:rsidRPr="00D25B65">
        <w:rPr>
          <w:i/>
          <w:iCs/>
          <w:color w:val="000000"/>
          <w:sz w:val="24"/>
          <w:szCs w:val="24"/>
        </w:rPr>
        <w:t>викторинах, конкурсах ч</w:t>
      </w:r>
      <w:r w:rsidRPr="00D25B65">
        <w:rPr>
          <w:i/>
          <w:iCs/>
          <w:color w:val="000000"/>
          <w:sz w:val="24"/>
          <w:szCs w:val="24"/>
        </w:rPr>
        <w:t xml:space="preserve">тецов, литературных праздниках, </w:t>
      </w:r>
      <w:r w:rsidR="00B743A4" w:rsidRPr="00D25B65">
        <w:rPr>
          <w:i/>
          <w:iCs/>
          <w:color w:val="000000"/>
          <w:sz w:val="24"/>
          <w:szCs w:val="24"/>
        </w:rPr>
        <w:t>посвящённых великим ру</w:t>
      </w:r>
      <w:r w:rsidRPr="00D25B65">
        <w:rPr>
          <w:i/>
          <w:iCs/>
          <w:color w:val="000000"/>
          <w:sz w:val="24"/>
          <w:szCs w:val="24"/>
        </w:rPr>
        <w:t>сским поэтам;</w:t>
      </w:r>
      <w:proofErr w:type="gramEnd"/>
      <w:r w:rsidRPr="00D25B65">
        <w:rPr>
          <w:i/>
          <w:iCs/>
          <w:color w:val="000000"/>
          <w:sz w:val="24"/>
          <w:szCs w:val="24"/>
        </w:rPr>
        <w:t xml:space="preserve"> участвовать в чи</w:t>
      </w:r>
      <w:r w:rsidR="00B743A4" w:rsidRPr="00D25B65">
        <w:rPr>
          <w:i/>
          <w:iCs/>
          <w:color w:val="000000"/>
          <w:sz w:val="24"/>
          <w:szCs w:val="24"/>
        </w:rPr>
        <w:t>тательских конференциях.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писать отзыв на прочитанную книгу.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Литературоведческая пропедевтика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научатся: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понимать особенности стихотворения: расположение строк,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рифму, ритм;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определять героев басни, характеризовать их, понимать мораль и разъяснять её своими</w:t>
      </w:r>
      <w:r w:rsidRPr="00D25B65">
        <w:rPr>
          <w:i/>
          <w:iCs/>
          <w:color w:val="000000"/>
          <w:sz w:val="24"/>
          <w:szCs w:val="24"/>
        </w:rPr>
        <w:t xml:space="preserve"> словами; соотносить с послови</w:t>
      </w:r>
      <w:r w:rsidR="00B743A4" w:rsidRPr="00D25B65">
        <w:rPr>
          <w:i/>
          <w:iCs/>
          <w:color w:val="000000"/>
          <w:sz w:val="24"/>
          <w:szCs w:val="24"/>
        </w:rPr>
        <w:t>цами и поговорками;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818386"/>
          <w:sz w:val="24"/>
          <w:szCs w:val="24"/>
        </w:rPr>
        <w:t xml:space="preserve">- </w:t>
      </w:r>
      <w:r w:rsidR="00B743A4" w:rsidRPr="00D25B65">
        <w:rPr>
          <w:i/>
          <w:iCs/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понимать, позицию какого героя произведения поддерживает автор, находить доказательства этому в тексте;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осмысливать специфику народной и литературной сказки,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рассказа и басни, лирическо</w:t>
      </w:r>
      <w:r w:rsidRPr="00D25B65">
        <w:rPr>
          <w:color w:val="000000"/>
          <w:sz w:val="24"/>
          <w:szCs w:val="24"/>
        </w:rPr>
        <w:t>го стихотворения; различать на</w:t>
      </w:r>
      <w:r w:rsidR="00B743A4" w:rsidRPr="00D25B65">
        <w:rPr>
          <w:color w:val="000000"/>
          <w:sz w:val="24"/>
          <w:szCs w:val="24"/>
        </w:rPr>
        <w:t>родную и литературную сказки, на</w:t>
      </w:r>
      <w:r w:rsidRPr="00D25B65">
        <w:rPr>
          <w:color w:val="000000"/>
          <w:sz w:val="24"/>
          <w:szCs w:val="24"/>
        </w:rPr>
        <w:t>ходить в тексте доказатель</w:t>
      </w:r>
      <w:r w:rsidR="00B743A4" w:rsidRPr="00D25B65">
        <w:rPr>
          <w:color w:val="000000"/>
          <w:sz w:val="24"/>
          <w:szCs w:val="24"/>
        </w:rPr>
        <w:t>ства сходства и различия;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находить в произведении средства художественной выразительности.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proofErr w:type="gramStart"/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сравнивать, сопоставлять, делать элементарный анализ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различных текстов, используя ряд литер</w:t>
      </w:r>
      <w:r w:rsidRPr="00D25B65">
        <w:rPr>
          <w:i/>
          <w:iCs/>
          <w:color w:val="000000"/>
          <w:sz w:val="24"/>
          <w:szCs w:val="24"/>
        </w:rPr>
        <w:t>атуроведческих по</w:t>
      </w:r>
      <w:r w:rsidR="00B743A4" w:rsidRPr="00D25B65">
        <w:rPr>
          <w:i/>
          <w:iCs/>
          <w:color w:val="000000"/>
          <w:sz w:val="24"/>
          <w:szCs w:val="24"/>
        </w:rPr>
        <w:t xml:space="preserve">нятий (фольклорная и </w:t>
      </w:r>
      <w:r w:rsidRPr="00D25B65">
        <w:rPr>
          <w:i/>
          <w:iCs/>
          <w:color w:val="000000"/>
          <w:sz w:val="24"/>
          <w:szCs w:val="24"/>
        </w:rPr>
        <w:t xml:space="preserve">авторская литература, структура </w:t>
      </w:r>
      <w:r w:rsidR="00B743A4" w:rsidRPr="00D25B65">
        <w:rPr>
          <w:i/>
          <w:iCs/>
          <w:color w:val="000000"/>
          <w:sz w:val="24"/>
          <w:szCs w:val="24"/>
        </w:rPr>
        <w:t>текста, герой, автор) и</w:t>
      </w:r>
      <w:r w:rsidRPr="00D25B65">
        <w:rPr>
          <w:i/>
          <w:iCs/>
          <w:color w:val="000000"/>
          <w:sz w:val="24"/>
          <w:szCs w:val="24"/>
        </w:rPr>
        <w:t xml:space="preserve"> средств художественной вырази</w:t>
      </w:r>
      <w:r w:rsidR="00B743A4" w:rsidRPr="00D25B65">
        <w:rPr>
          <w:i/>
          <w:iCs/>
          <w:color w:val="000000"/>
          <w:sz w:val="24"/>
          <w:szCs w:val="24"/>
        </w:rPr>
        <w:t>тельн</w:t>
      </w:r>
      <w:r w:rsidRPr="00D25B65">
        <w:rPr>
          <w:i/>
          <w:iCs/>
          <w:color w:val="000000"/>
          <w:sz w:val="24"/>
          <w:szCs w:val="24"/>
        </w:rPr>
        <w:t xml:space="preserve">ости (сравнение, олицетворение, </w:t>
      </w:r>
      <w:r w:rsidR="00B743A4" w:rsidRPr="00D25B65">
        <w:rPr>
          <w:i/>
          <w:iCs/>
          <w:color w:val="000000"/>
          <w:sz w:val="24"/>
          <w:szCs w:val="24"/>
        </w:rPr>
        <w:t>метафора);</w:t>
      </w:r>
      <w:proofErr w:type="gramEnd"/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 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определять позиции героев и позицию автора художественного текста;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создавать прозаический или поэтический текст по аналогии на основе авторского</w:t>
      </w:r>
      <w:r w:rsidRPr="00D25B65">
        <w:rPr>
          <w:i/>
          <w:iCs/>
          <w:color w:val="000000"/>
          <w:sz w:val="24"/>
          <w:szCs w:val="24"/>
        </w:rPr>
        <w:t xml:space="preserve"> текста, используя средства ху</w:t>
      </w:r>
      <w:r w:rsidR="00B743A4" w:rsidRPr="00D25B65">
        <w:rPr>
          <w:i/>
          <w:iCs/>
          <w:color w:val="000000"/>
          <w:sz w:val="24"/>
          <w:szCs w:val="24"/>
        </w:rPr>
        <w:t>дожественной выразительности.</w:t>
      </w:r>
    </w:p>
    <w:p w:rsidR="00D25B65" w:rsidRDefault="00D25B65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B743A4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4 класс</w:t>
      </w:r>
    </w:p>
    <w:p w:rsidR="00D25B65" w:rsidRPr="00D25B65" w:rsidRDefault="00D25B65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Виды речевой и читательской деятельности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научатся: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понимать значимость произведений великих русских писателей и поэтов (Пушкина, Т</w:t>
      </w:r>
      <w:r w:rsidRPr="00D25B65">
        <w:rPr>
          <w:color w:val="000000"/>
          <w:sz w:val="24"/>
          <w:szCs w:val="24"/>
        </w:rPr>
        <w:t xml:space="preserve">олстого, Чехова, Тютчева, Фета, </w:t>
      </w:r>
      <w:r w:rsidR="00B743A4" w:rsidRPr="00D25B65">
        <w:rPr>
          <w:color w:val="000000"/>
          <w:sz w:val="24"/>
          <w:szCs w:val="24"/>
        </w:rPr>
        <w:t>Некрасова и др.) для русской культуры;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читать вслух бегло, осознанно, без искажений, интонационно объединять слова в пред</w:t>
      </w:r>
      <w:r w:rsidRPr="00D25B65">
        <w:rPr>
          <w:color w:val="000000"/>
          <w:sz w:val="24"/>
          <w:szCs w:val="24"/>
        </w:rPr>
        <w:t xml:space="preserve">ложении и предложения в тексте, </w:t>
      </w:r>
      <w:r w:rsidR="00B743A4" w:rsidRPr="00D25B65">
        <w:rPr>
          <w:color w:val="000000"/>
          <w:sz w:val="24"/>
          <w:szCs w:val="24"/>
        </w:rPr>
        <w:t>выражая своё отношение к содержанию и г</w:t>
      </w:r>
      <w:r w:rsidRPr="00D25B65">
        <w:rPr>
          <w:color w:val="000000"/>
          <w:sz w:val="24"/>
          <w:szCs w:val="24"/>
        </w:rPr>
        <w:t>ероям произведе</w:t>
      </w:r>
      <w:r w:rsidR="00B743A4" w:rsidRPr="00D25B65">
        <w:rPr>
          <w:color w:val="000000"/>
          <w:sz w:val="24"/>
          <w:szCs w:val="24"/>
        </w:rPr>
        <w:t>ния;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выбирать при выразительном чтении интонацию, темп, логическое ударение, паузы, осо</w:t>
      </w:r>
      <w:r w:rsidRPr="00D25B65">
        <w:rPr>
          <w:color w:val="000000"/>
          <w:sz w:val="24"/>
          <w:szCs w:val="24"/>
        </w:rPr>
        <w:t>бенности жанра (сказка сказыва</w:t>
      </w:r>
      <w:r w:rsidR="00B743A4" w:rsidRPr="00D25B65">
        <w:rPr>
          <w:color w:val="000000"/>
          <w:sz w:val="24"/>
          <w:szCs w:val="24"/>
        </w:rPr>
        <w:t>ется, стихотворение читается с</w:t>
      </w:r>
      <w:r w:rsidRPr="00D25B65">
        <w:rPr>
          <w:color w:val="000000"/>
          <w:sz w:val="24"/>
          <w:szCs w:val="24"/>
        </w:rPr>
        <w:t xml:space="preserve"> чувством, басня читается с са</w:t>
      </w:r>
      <w:r w:rsidR="00B743A4" w:rsidRPr="00D25B65">
        <w:rPr>
          <w:color w:val="000000"/>
          <w:sz w:val="24"/>
          <w:szCs w:val="24"/>
        </w:rPr>
        <w:t>тирическими нотками и пр.);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пользоваться элементарными приёмами анализа текста с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целью его изучения и осмысл</w:t>
      </w:r>
      <w:r w:rsidRPr="00D25B65">
        <w:rPr>
          <w:color w:val="000000"/>
          <w:sz w:val="24"/>
          <w:szCs w:val="24"/>
        </w:rPr>
        <w:t>ивания; осознавать через произ</w:t>
      </w:r>
      <w:r w:rsidR="00B743A4" w:rsidRPr="00D25B65">
        <w:rPr>
          <w:color w:val="000000"/>
          <w:sz w:val="24"/>
          <w:szCs w:val="24"/>
        </w:rPr>
        <w:t>ведения великих мастеров слова нравственные и эстетические</w:t>
      </w:r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D25B65">
        <w:rPr>
          <w:color w:val="000000"/>
          <w:sz w:val="24"/>
          <w:szCs w:val="24"/>
        </w:rPr>
        <w:t>ценности (добра, мира, тер</w:t>
      </w:r>
      <w:r w:rsidR="006F45CE" w:rsidRPr="00D25B65">
        <w:rPr>
          <w:color w:val="000000"/>
          <w:sz w:val="24"/>
          <w:szCs w:val="24"/>
        </w:rPr>
        <w:t>пения, справедливости, трудолю</w:t>
      </w:r>
      <w:r w:rsidRPr="00D25B65">
        <w:rPr>
          <w:color w:val="000000"/>
          <w:sz w:val="24"/>
          <w:szCs w:val="24"/>
        </w:rPr>
        <w:t>бия); эстетически воспринимать произведения литерат</w:t>
      </w:r>
      <w:r w:rsidR="006F45CE" w:rsidRPr="00D25B65">
        <w:rPr>
          <w:color w:val="000000"/>
          <w:sz w:val="24"/>
          <w:szCs w:val="24"/>
        </w:rPr>
        <w:t>уры, за</w:t>
      </w:r>
      <w:r w:rsidRPr="00D25B65">
        <w:rPr>
          <w:color w:val="000000"/>
          <w:sz w:val="24"/>
          <w:szCs w:val="24"/>
        </w:rPr>
        <w:t>мечать образные выражения в поэтическом тексте, понимать,</w:t>
      </w:r>
      <w:proofErr w:type="gramEnd"/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что точно подобранное автор</w:t>
      </w:r>
      <w:r w:rsidR="006F45CE" w:rsidRPr="00D25B65">
        <w:rPr>
          <w:color w:val="000000"/>
          <w:sz w:val="24"/>
          <w:szCs w:val="24"/>
        </w:rPr>
        <w:t>ом слово способно создавать яр</w:t>
      </w:r>
      <w:r w:rsidRPr="00D25B65">
        <w:rPr>
          <w:color w:val="000000"/>
          <w:sz w:val="24"/>
          <w:szCs w:val="24"/>
        </w:rPr>
        <w:t>кий образ;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участвовать в дискуссиях на нравственные темы; подбирать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примеры из прочитанных произведений;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формулировать вопросы (один-два) проблемного характера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к изучаемому тексту; находит</w:t>
      </w:r>
      <w:r w:rsidRPr="00D25B65">
        <w:rPr>
          <w:color w:val="000000"/>
          <w:sz w:val="24"/>
          <w:szCs w:val="24"/>
        </w:rPr>
        <w:t>ь эпизоды из разных частей про</w:t>
      </w:r>
      <w:r w:rsidR="00B743A4" w:rsidRPr="00D25B65">
        <w:rPr>
          <w:color w:val="000000"/>
          <w:sz w:val="24"/>
          <w:szCs w:val="24"/>
        </w:rPr>
        <w:t>читанного произведения, доказывающие собственный взгляд</w:t>
      </w:r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на проблему;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делить текст на части, подбирать заглавия к ним, составлять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самостоятельно план переска</w:t>
      </w:r>
      <w:r w:rsidRPr="00D25B65">
        <w:rPr>
          <w:color w:val="000000"/>
          <w:sz w:val="24"/>
          <w:szCs w:val="24"/>
        </w:rPr>
        <w:t>за, продумывать связки для со</w:t>
      </w:r>
      <w:r w:rsidR="00B743A4" w:rsidRPr="00D25B65">
        <w:rPr>
          <w:color w:val="000000"/>
          <w:sz w:val="24"/>
          <w:szCs w:val="24"/>
        </w:rPr>
        <w:t>единения частей;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находить в произведениях средства художественной выразительности;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готовить проекты о книгах и библиотеке; участвовать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в книжных конференциях и в</w:t>
      </w:r>
      <w:r w:rsidRPr="00D25B65">
        <w:rPr>
          <w:color w:val="000000"/>
          <w:sz w:val="24"/>
          <w:szCs w:val="24"/>
        </w:rPr>
        <w:t>ыставках; пользоваться алфавит</w:t>
      </w:r>
      <w:r w:rsidR="00B743A4" w:rsidRPr="00D25B65">
        <w:rPr>
          <w:color w:val="000000"/>
          <w:sz w:val="24"/>
          <w:szCs w:val="24"/>
        </w:rPr>
        <w:t>ным и тематическим каталог</w:t>
      </w:r>
      <w:r w:rsidRPr="00D25B65">
        <w:rPr>
          <w:color w:val="000000"/>
          <w:sz w:val="24"/>
          <w:szCs w:val="24"/>
        </w:rPr>
        <w:t>ом в районной</w:t>
      </w:r>
      <w:r w:rsidR="00B743A4" w:rsidRPr="00D25B65">
        <w:rPr>
          <w:color w:val="000000"/>
          <w:sz w:val="24"/>
          <w:szCs w:val="24"/>
        </w:rPr>
        <w:t xml:space="preserve"> библиотеке.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>-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 xml:space="preserve">осознавать значимость чтения для дальнейшего успешного </w:t>
      </w:r>
      <w:proofErr w:type="gramStart"/>
      <w:r w:rsidR="00B743A4" w:rsidRPr="00D25B65">
        <w:rPr>
          <w:i/>
          <w:iCs/>
          <w:color w:val="000000"/>
          <w:sz w:val="24"/>
          <w:szCs w:val="24"/>
        </w:rPr>
        <w:t>обучения по</w:t>
      </w:r>
      <w:proofErr w:type="gramEnd"/>
      <w:r w:rsidR="00B743A4" w:rsidRPr="00D25B65">
        <w:rPr>
          <w:i/>
          <w:iCs/>
          <w:color w:val="000000"/>
          <w:sz w:val="24"/>
          <w:szCs w:val="24"/>
        </w:rPr>
        <w:t xml:space="preserve"> другим предметам;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приобрести потребность в систематическом просматривании, чтении и изучении справочной, научно-по</w:t>
      </w:r>
      <w:r w:rsidRPr="00D25B65">
        <w:rPr>
          <w:i/>
          <w:iCs/>
          <w:color w:val="000000"/>
          <w:sz w:val="24"/>
          <w:szCs w:val="24"/>
        </w:rPr>
        <w:t>знава</w:t>
      </w:r>
      <w:r w:rsidR="00B743A4" w:rsidRPr="00D25B65">
        <w:rPr>
          <w:i/>
          <w:iCs/>
          <w:color w:val="000000"/>
          <w:sz w:val="24"/>
          <w:szCs w:val="24"/>
        </w:rPr>
        <w:t>тельной, учебной и художественной литературы;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воспринимать художественную литературу как вид искусства;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>-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осмысливать нравственное преображение героя, раскрываемое автором в произв</w:t>
      </w:r>
      <w:r w:rsidRPr="00D25B65">
        <w:rPr>
          <w:i/>
          <w:iCs/>
          <w:color w:val="000000"/>
          <w:sz w:val="24"/>
          <w:szCs w:val="24"/>
        </w:rPr>
        <w:t>едении, давать ему нравственно-</w:t>
      </w:r>
      <w:r w:rsidR="00B743A4" w:rsidRPr="00D25B65">
        <w:rPr>
          <w:i/>
          <w:iCs/>
          <w:color w:val="000000"/>
          <w:sz w:val="24"/>
          <w:szCs w:val="24"/>
        </w:rPr>
        <w:t>эстетическую оценку.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соотносить нравственно-эстетические идеалы автора,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раскрытые в произведении</w:t>
      </w:r>
      <w:r w:rsidRPr="00D25B65">
        <w:rPr>
          <w:i/>
          <w:iCs/>
          <w:color w:val="000000"/>
          <w:sz w:val="24"/>
          <w:szCs w:val="24"/>
        </w:rPr>
        <w:t>, со своими эстетическими пред</w:t>
      </w:r>
      <w:r w:rsidR="00B743A4" w:rsidRPr="00D25B65">
        <w:rPr>
          <w:i/>
          <w:iCs/>
          <w:color w:val="000000"/>
          <w:sz w:val="24"/>
          <w:szCs w:val="24"/>
        </w:rPr>
        <w:t>ставлениями и представлениями о добре и зле;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lastRenderedPageBreak/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на практическом уровне овладеть некоторыми видами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письменной речи (повество</w:t>
      </w:r>
      <w:r w:rsidRPr="00D25B65">
        <w:rPr>
          <w:i/>
          <w:iCs/>
          <w:color w:val="000000"/>
          <w:sz w:val="24"/>
          <w:szCs w:val="24"/>
        </w:rPr>
        <w:t>вание — создание текста по ана</w:t>
      </w:r>
      <w:r w:rsidR="00B743A4" w:rsidRPr="00D25B65">
        <w:rPr>
          <w:i/>
          <w:iCs/>
          <w:color w:val="000000"/>
          <w:sz w:val="24"/>
          <w:szCs w:val="24"/>
        </w:rPr>
        <w:t>логии, рассуждение — пис</w:t>
      </w:r>
      <w:r w:rsidRPr="00D25B65">
        <w:rPr>
          <w:i/>
          <w:iCs/>
          <w:color w:val="000000"/>
          <w:sz w:val="24"/>
          <w:szCs w:val="24"/>
        </w:rPr>
        <w:t>ьменный ответ на вопрос, описа</w:t>
      </w:r>
      <w:r w:rsidR="00B743A4" w:rsidRPr="00D25B65">
        <w:rPr>
          <w:i/>
          <w:iCs/>
          <w:color w:val="000000"/>
          <w:sz w:val="24"/>
          <w:szCs w:val="24"/>
        </w:rPr>
        <w:t>ние — характеристика героя);</w:t>
      </w:r>
    </w:p>
    <w:p w:rsidR="00B743A4" w:rsidRPr="00D25B65" w:rsidRDefault="006F45CE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работать с детской периодикой.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Творческая деятельность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научатся: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пересказывать содержание произведения подробно, выборочно и кратко, опираясь на самостоятельно</w:t>
      </w:r>
      <w:r w:rsidRPr="00D25B65">
        <w:rPr>
          <w:color w:val="000000"/>
          <w:sz w:val="24"/>
          <w:szCs w:val="24"/>
        </w:rPr>
        <w:t xml:space="preserve"> составленный </w:t>
      </w:r>
      <w:r w:rsidR="00B743A4" w:rsidRPr="00D25B65">
        <w:rPr>
          <w:color w:val="000000"/>
          <w:sz w:val="24"/>
          <w:szCs w:val="24"/>
        </w:rPr>
        <w:t>план; соблюдать при пересказе логическую последовательность</w:t>
      </w:r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и точность изложения событий;</w:t>
      </w:r>
      <w:r w:rsidR="006F45CE" w:rsidRPr="00D25B65">
        <w:rPr>
          <w:color w:val="000000"/>
          <w:sz w:val="24"/>
          <w:szCs w:val="24"/>
        </w:rPr>
        <w:t xml:space="preserve"> составлять план, озаглавливать </w:t>
      </w:r>
      <w:r w:rsidRPr="00D25B65">
        <w:rPr>
          <w:color w:val="000000"/>
          <w:sz w:val="24"/>
          <w:szCs w:val="24"/>
        </w:rPr>
        <w:t>текст; пересказывать текс</w:t>
      </w:r>
      <w:r w:rsidR="006F45CE" w:rsidRPr="00D25B65">
        <w:rPr>
          <w:color w:val="000000"/>
          <w:sz w:val="24"/>
          <w:szCs w:val="24"/>
        </w:rPr>
        <w:t xml:space="preserve">т, включающий элементы описания </w:t>
      </w:r>
      <w:r w:rsidRPr="00D25B65">
        <w:rPr>
          <w:color w:val="000000"/>
          <w:sz w:val="24"/>
          <w:szCs w:val="24"/>
        </w:rPr>
        <w:t>(природы, внешнего вида героя, обстановки) или рассуждения;</w:t>
      </w:r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пересказывать текст от 3-го лица;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 xml:space="preserve">составлять рассказы об особенностях национальных праздников и традиций на </w:t>
      </w:r>
      <w:r w:rsidRPr="00D25B65">
        <w:rPr>
          <w:color w:val="000000"/>
          <w:sz w:val="24"/>
          <w:szCs w:val="24"/>
        </w:rPr>
        <w:t xml:space="preserve">основе прочитанных произведений </w:t>
      </w:r>
      <w:r w:rsidR="00B743A4" w:rsidRPr="00D25B65">
        <w:rPr>
          <w:color w:val="000000"/>
          <w:sz w:val="24"/>
          <w:szCs w:val="24"/>
        </w:rPr>
        <w:t>(фольклора, летописей, былин, житийных рассказов);</w:t>
      </w:r>
    </w:p>
    <w:p w:rsidR="00B743A4" w:rsidRPr="00D25B65" w:rsidRDefault="006F45CE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подбирать материалы для проекта, записывать пословицы,</w:t>
      </w:r>
      <w:r w:rsidRPr="00D25B65">
        <w:rPr>
          <w:color w:val="000000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поговорки, мудрые мысли</w:t>
      </w:r>
      <w:r w:rsidRPr="00D25B65">
        <w:rPr>
          <w:color w:val="000000"/>
          <w:sz w:val="24"/>
          <w:szCs w:val="24"/>
        </w:rPr>
        <w:t xml:space="preserve"> известных писателей, учёных по </w:t>
      </w:r>
      <w:r w:rsidR="00B743A4" w:rsidRPr="00D25B65">
        <w:rPr>
          <w:color w:val="000000"/>
          <w:sz w:val="24"/>
          <w:szCs w:val="24"/>
        </w:rPr>
        <w:t>данной теме, делать подборку наиболее понравившихся, ос</w:t>
      </w:r>
      <w:r w:rsidR="005F3ACD" w:rsidRPr="00D25B65">
        <w:rPr>
          <w:sz w:val="24"/>
          <w:szCs w:val="24"/>
        </w:rPr>
        <w:t>мыслять их, переводить в принципы жизни; готовить проекты</w:t>
      </w:r>
      <w:r w:rsidR="005F3ACD" w:rsidRPr="00D25B65">
        <w:rPr>
          <w:color w:val="000000"/>
          <w:sz w:val="24"/>
          <w:szCs w:val="24"/>
        </w:rPr>
        <w:t xml:space="preserve"> на тему праздника («Русские национальные</w:t>
      </w:r>
      <w:proofErr w:type="gramEnd"/>
    </w:p>
    <w:p w:rsidR="00D92EE0" w:rsidRPr="00D25B65" w:rsidRDefault="00B743A4" w:rsidP="00B743A4">
      <w:pPr>
        <w:spacing w:line="7" w:lineRule="exact"/>
        <w:rPr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чтения;</w:t>
      </w:r>
      <w:r w:rsidRPr="00D25B65">
        <w:rPr>
          <w:color w:val="000000"/>
          <w:sz w:val="24"/>
          <w:szCs w:val="24"/>
        </w:rPr>
        <w:t>__</w:t>
      </w:r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праздники», «Русские традиции и обряды», «</w:t>
      </w:r>
      <w:r w:rsidR="005F3ACD" w:rsidRPr="00D25B65">
        <w:rPr>
          <w:color w:val="000000"/>
          <w:sz w:val="24"/>
          <w:szCs w:val="24"/>
        </w:rPr>
        <w:t xml:space="preserve">Православные праздники на Руси» </w:t>
      </w:r>
      <w:r w:rsidRPr="00D25B65">
        <w:rPr>
          <w:color w:val="000000"/>
          <w:sz w:val="24"/>
          <w:szCs w:val="24"/>
        </w:rPr>
        <w:t>и др.); участвовать в литерату</w:t>
      </w:r>
      <w:r w:rsidR="005F3ACD" w:rsidRPr="00D25B65">
        <w:rPr>
          <w:color w:val="000000"/>
          <w:sz w:val="24"/>
          <w:szCs w:val="24"/>
        </w:rPr>
        <w:t>рных викторинах, конкурсах чте</w:t>
      </w:r>
      <w:r w:rsidRPr="00D25B65">
        <w:rPr>
          <w:color w:val="000000"/>
          <w:sz w:val="24"/>
          <w:szCs w:val="24"/>
        </w:rPr>
        <w:t>цов, литературных праздник</w:t>
      </w:r>
      <w:r w:rsidR="005F3ACD" w:rsidRPr="00D25B65">
        <w:rPr>
          <w:color w:val="000000"/>
          <w:sz w:val="24"/>
          <w:szCs w:val="24"/>
        </w:rPr>
        <w:t xml:space="preserve">ах, посвящённых великим русским </w:t>
      </w:r>
      <w:r w:rsidRPr="00D25B65">
        <w:rPr>
          <w:color w:val="000000"/>
          <w:sz w:val="24"/>
          <w:szCs w:val="24"/>
        </w:rPr>
        <w:t>поэтам; участвовать в читательских конференциях;</w:t>
      </w:r>
    </w:p>
    <w:p w:rsidR="00B743A4" w:rsidRPr="00D25B65" w:rsidRDefault="005F3ACD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>писать отзыв на прочитанную книгу.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5F3ACD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создавать собственные произведения, интерпретируя</w:t>
      </w:r>
      <w:r w:rsidRPr="00D25B65">
        <w:rPr>
          <w:i/>
          <w:iCs/>
          <w:color w:val="000000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возможными способами п</w:t>
      </w:r>
      <w:r w:rsidRPr="00D25B65">
        <w:rPr>
          <w:i/>
          <w:iCs/>
          <w:color w:val="000000"/>
          <w:sz w:val="24"/>
          <w:szCs w:val="24"/>
        </w:rPr>
        <w:t xml:space="preserve">роизведения авторские (создание </w:t>
      </w:r>
      <w:r w:rsidR="00B743A4" w:rsidRPr="00D25B65">
        <w:rPr>
          <w:i/>
          <w:iCs/>
          <w:color w:val="000000"/>
          <w:sz w:val="24"/>
          <w:szCs w:val="24"/>
        </w:rPr>
        <w:t>кинофильма, диафильма,</w:t>
      </w:r>
      <w:r w:rsidRPr="00D25B65">
        <w:rPr>
          <w:i/>
          <w:iCs/>
          <w:color w:val="000000"/>
          <w:sz w:val="24"/>
          <w:szCs w:val="24"/>
        </w:rPr>
        <w:t xml:space="preserve"> драматизация, постановка живых </w:t>
      </w:r>
      <w:r w:rsidR="00B743A4" w:rsidRPr="00D25B65">
        <w:rPr>
          <w:i/>
          <w:iCs/>
          <w:color w:val="000000"/>
          <w:sz w:val="24"/>
          <w:szCs w:val="24"/>
        </w:rPr>
        <w:t>картин и т. д.).</w:t>
      </w:r>
    </w:p>
    <w:p w:rsidR="00B743A4" w:rsidRPr="00D25B65" w:rsidRDefault="00B743A4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i/>
          <w:iCs/>
          <w:color w:val="000000"/>
          <w:sz w:val="24"/>
          <w:szCs w:val="24"/>
        </w:rPr>
        <w:t>Литературоведческая пропедевтика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25B65">
        <w:rPr>
          <w:b/>
          <w:bCs/>
          <w:color w:val="000000"/>
          <w:sz w:val="24"/>
          <w:szCs w:val="24"/>
        </w:rPr>
        <w:t>Учащиеся научатся:</w:t>
      </w:r>
    </w:p>
    <w:p w:rsidR="00B743A4" w:rsidRPr="00D25B65" w:rsidRDefault="005F3ACD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color w:val="000000"/>
          <w:sz w:val="24"/>
          <w:szCs w:val="24"/>
        </w:rPr>
        <w:t xml:space="preserve">сравнивать, сопоставлять, делать элементарный анализ различных текстов, используя </w:t>
      </w:r>
      <w:r w:rsidRPr="00D25B65">
        <w:rPr>
          <w:color w:val="000000"/>
          <w:sz w:val="24"/>
          <w:szCs w:val="24"/>
        </w:rPr>
        <w:t xml:space="preserve">ряд литературоведческих понятий </w:t>
      </w:r>
      <w:r w:rsidR="00B743A4" w:rsidRPr="00D25B65">
        <w:rPr>
          <w:color w:val="000000"/>
          <w:sz w:val="24"/>
          <w:szCs w:val="24"/>
        </w:rPr>
        <w:t>(фольклорная и авторская литература, структура текста, герой,</w:t>
      </w:r>
      <w:proofErr w:type="gramEnd"/>
    </w:p>
    <w:p w:rsidR="00B743A4" w:rsidRPr="00D25B65" w:rsidRDefault="00B743A4" w:rsidP="00B743A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автор) и средств художествен</w:t>
      </w:r>
      <w:r w:rsidR="005F3ACD" w:rsidRPr="00D25B65">
        <w:rPr>
          <w:color w:val="000000"/>
          <w:sz w:val="24"/>
          <w:szCs w:val="24"/>
        </w:rPr>
        <w:t xml:space="preserve">ной выразительности (сравнение, </w:t>
      </w:r>
      <w:r w:rsidRPr="00D25B65">
        <w:rPr>
          <w:color w:val="000000"/>
          <w:sz w:val="24"/>
          <w:szCs w:val="24"/>
        </w:rPr>
        <w:t>олицетворение, метафора).</w:t>
      </w:r>
    </w:p>
    <w:p w:rsidR="00B743A4" w:rsidRPr="00D25B65" w:rsidRDefault="00B743A4" w:rsidP="00B743A4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D25B65">
        <w:rPr>
          <w:b/>
          <w:bCs/>
          <w:i/>
          <w:iCs/>
          <w:color w:val="000000"/>
          <w:sz w:val="24"/>
          <w:szCs w:val="24"/>
        </w:rPr>
        <w:t>Учащиеся получат возможность научиться:</w:t>
      </w:r>
    </w:p>
    <w:p w:rsidR="00B743A4" w:rsidRPr="00D25B65" w:rsidRDefault="005F3ACD" w:rsidP="00B743A4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определять позиции героев и позицию автора художественного текста;</w:t>
      </w:r>
    </w:p>
    <w:p w:rsidR="00D92EE0" w:rsidRPr="00D25B65" w:rsidRDefault="005F3ACD" w:rsidP="005F3ACD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D25B65">
        <w:rPr>
          <w:color w:val="818386"/>
          <w:sz w:val="24"/>
          <w:szCs w:val="24"/>
        </w:rPr>
        <w:t xml:space="preserve">- </w:t>
      </w:r>
      <w:r w:rsidR="00B743A4" w:rsidRPr="00D25B65">
        <w:rPr>
          <w:color w:val="818386"/>
          <w:sz w:val="24"/>
          <w:szCs w:val="24"/>
        </w:rPr>
        <w:t xml:space="preserve"> </w:t>
      </w:r>
      <w:r w:rsidR="00B743A4" w:rsidRPr="00D25B65">
        <w:rPr>
          <w:i/>
          <w:iCs/>
          <w:color w:val="000000"/>
          <w:sz w:val="24"/>
          <w:szCs w:val="24"/>
        </w:rPr>
        <w:t>создавать прозаический или поэтический текст по аналогии на основе авторс</w:t>
      </w:r>
      <w:r w:rsidRPr="00D25B65">
        <w:rPr>
          <w:i/>
          <w:iCs/>
          <w:color w:val="000000"/>
          <w:sz w:val="24"/>
          <w:szCs w:val="24"/>
        </w:rPr>
        <w:t xml:space="preserve">кого текста, используя средства </w:t>
      </w:r>
      <w:r w:rsidR="00B743A4" w:rsidRPr="00D25B65">
        <w:rPr>
          <w:i/>
          <w:iCs/>
          <w:color w:val="000000"/>
          <w:sz w:val="24"/>
          <w:szCs w:val="24"/>
        </w:rPr>
        <w:t>художественной выразительности.</w:t>
      </w:r>
    </w:p>
    <w:p w:rsidR="00D25B65" w:rsidRPr="00D25B65" w:rsidRDefault="00D25B65" w:rsidP="00D25B65">
      <w:pPr>
        <w:autoSpaceDE w:val="0"/>
        <w:autoSpaceDN w:val="0"/>
        <w:adjustRightInd w:val="0"/>
        <w:rPr>
          <w:sz w:val="24"/>
          <w:szCs w:val="24"/>
        </w:rPr>
      </w:pPr>
    </w:p>
    <w:p w:rsidR="00D25B65" w:rsidRPr="00D25B65" w:rsidRDefault="00D25B65" w:rsidP="00D25B65">
      <w:pPr>
        <w:spacing w:line="276" w:lineRule="exact"/>
        <w:rPr>
          <w:b/>
          <w:sz w:val="24"/>
          <w:szCs w:val="24"/>
        </w:rPr>
      </w:pPr>
      <w:r w:rsidRPr="00D25B65">
        <w:rPr>
          <w:b/>
          <w:sz w:val="24"/>
          <w:szCs w:val="24"/>
        </w:rPr>
        <w:t xml:space="preserve">                                                                                 Содержание учебного предмета</w:t>
      </w:r>
    </w:p>
    <w:p w:rsidR="00D25B65" w:rsidRPr="00D25B65" w:rsidRDefault="00D25B65" w:rsidP="00D25B65">
      <w:pPr>
        <w:ind w:firstLine="708"/>
        <w:rPr>
          <w:sz w:val="24"/>
          <w:szCs w:val="24"/>
        </w:rPr>
      </w:pPr>
      <w:r w:rsidRPr="00D25B65">
        <w:rPr>
          <w:sz w:val="24"/>
          <w:szCs w:val="24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начального образования по литературному чтению  и авторской программе «Литературное чтение» (авт. Л.Ф. Климанова, В.Г. Горецкий, М.В. Голованова)  </w:t>
      </w:r>
    </w:p>
    <w:p w:rsidR="00D25B65" w:rsidRPr="00D25B65" w:rsidRDefault="00D25B65" w:rsidP="00D25B65">
      <w:pPr>
        <w:ind w:firstLine="708"/>
        <w:jc w:val="center"/>
        <w:rPr>
          <w:b/>
          <w:sz w:val="24"/>
          <w:szCs w:val="24"/>
        </w:rPr>
      </w:pPr>
    </w:p>
    <w:p w:rsidR="00D25B65" w:rsidRPr="00D25B65" w:rsidRDefault="00D25B65" w:rsidP="00D25B65">
      <w:pPr>
        <w:ind w:firstLine="708"/>
        <w:jc w:val="center"/>
        <w:rPr>
          <w:b/>
          <w:sz w:val="24"/>
          <w:szCs w:val="24"/>
        </w:rPr>
      </w:pPr>
      <w:r w:rsidRPr="00D25B65">
        <w:rPr>
          <w:b/>
          <w:sz w:val="24"/>
          <w:szCs w:val="24"/>
        </w:rPr>
        <w:t>1 класс</w:t>
      </w:r>
    </w:p>
    <w:p w:rsidR="00D25B65" w:rsidRPr="00D25B65" w:rsidRDefault="00D25B65" w:rsidP="00D25B65">
      <w:pPr>
        <w:ind w:firstLine="708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 xml:space="preserve"> Обучение грамоте.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708"/>
        <w:jc w:val="both"/>
        <w:textAlignment w:val="center"/>
        <w:rPr>
          <w:b/>
        </w:rPr>
      </w:pPr>
      <w:r w:rsidRPr="00D25B65">
        <w:rPr>
          <w:b/>
        </w:rPr>
        <w:t>Виды речевой деятельности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D25B65">
        <w:rPr>
          <w:b/>
        </w:rPr>
        <w:t>Слушание.</w:t>
      </w:r>
      <w:r w:rsidRPr="00D25B65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D25B65">
        <w:rPr>
          <w:b/>
        </w:rPr>
        <w:t>Говорение.</w:t>
      </w:r>
      <w:r w:rsidRPr="00D25B65">
        <w:t xml:space="preserve"> Выбор языковых сре</w:t>
      </w:r>
      <w:proofErr w:type="gramStart"/>
      <w:r w:rsidRPr="00D25B65">
        <w:t>дств в с</w:t>
      </w:r>
      <w:proofErr w:type="gramEnd"/>
      <w:r w:rsidRPr="00D25B65">
        <w:t xml:space="preserve"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</w:t>
      </w:r>
      <w:proofErr w:type="gramStart"/>
      <w:r w:rsidRPr="00D25B65">
        <w:t>речевого</w:t>
      </w:r>
      <w:proofErr w:type="gramEnd"/>
      <w:r w:rsidRPr="00D25B65">
        <w:t xml:space="preserve"> 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jc w:val="both"/>
        <w:textAlignment w:val="center"/>
      </w:pPr>
      <w:r w:rsidRPr="00D25B65">
        <w:t>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D25B65">
        <w:rPr>
          <w:b/>
        </w:rPr>
        <w:t>Чтение.</w:t>
      </w:r>
      <w:r w:rsidRPr="00D25B65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</w:t>
      </w:r>
      <w:r w:rsidRPr="00D25B65">
        <w:lastRenderedPageBreak/>
        <w:t xml:space="preserve">выводов на основе информации, содержащейся в тексте. Интерпретация и обобщение содержащейся в тексте информации. </w:t>
      </w:r>
      <w:r w:rsidRPr="00D25B65">
        <w:rPr>
          <w:i/>
        </w:rPr>
        <w:t>Анализ и оценка содержания, языковых особенностей и структуры текста.</w:t>
      </w:r>
      <w:r w:rsidRPr="00D25B65">
        <w:rPr>
          <w:rStyle w:val="aa"/>
        </w:rPr>
        <w:footnoteReference w:id="1"/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708"/>
        <w:jc w:val="both"/>
        <w:textAlignment w:val="center"/>
      </w:pPr>
      <w:r w:rsidRPr="00D25B65">
        <w:rPr>
          <w:b/>
        </w:rPr>
        <w:t>Фонетика.</w:t>
      </w:r>
      <w:r w:rsidRPr="00D25B65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Графика.</w:t>
      </w:r>
      <w:r w:rsidRPr="00D25B65">
        <w:rPr>
          <w:rFonts w:eastAsia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D25B65">
        <w:rPr>
          <w:rFonts w:eastAsia="Times New Roman"/>
          <w:b/>
          <w:sz w:val="24"/>
          <w:szCs w:val="24"/>
        </w:rPr>
        <w:t xml:space="preserve">е, ё, </w:t>
      </w:r>
      <w:proofErr w:type="spellStart"/>
      <w:r w:rsidRPr="00D25B65">
        <w:rPr>
          <w:rFonts w:eastAsia="Times New Roman"/>
          <w:b/>
          <w:sz w:val="24"/>
          <w:szCs w:val="24"/>
        </w:rPr>
        <w:t>ю</w:t>
      </w:r>
      <w:proofErr w:type="spellEnd"/>
      <w:r w:rsidRPr="00D25B65">
        <w:rPr>
          <w:rFonts w:eastAsia="Times New Roman"/>
          <w:b/>
          <w:sz w:val="24"/>
          <w:szCs w:val="24"/>
        </w:rPr>
        <w:t>, я</w:t>
      </w:r>
      <w:r w:rsidRPr="00D25B65">
        <w:rPr>
          <w:rFonts w:eastAsia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Чтение.</w:t>
      </w:r>
      <w:r w:rsidRPr="00D25B65">
        <w:rPr>
          <w:rFonts w:eastAsia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Слово и предложение.</w:t>
      </w:r>
      <w:r w:rsidRPr="00D25B65">
        <w:rPr>
          <w:rFonts w:eastAsia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D25B65" w:rsidRPr="00D25B65" w:rsidRDefault="00D25B65" w:rsidP="00D25B65">
      <w:pPr>
        <w:ind w:firstLine="540"/>
        <w:jc w:val="both"/>
        <w:rPr>
          <w:rFonts w:eastAsia="Times New Roman"/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Развитие речи.</w:t>
      </w:r>
      <w:r w:rsidRPr="00D25B65">
        <w:rPr>
          <w:rFonts w:eastAsia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708"/>
        <w:jc w:val="both"/>
        <w:textAlignment w:val="center"/>
        <w:rPr>
          <w:b/>
        </w:rPr>
      </w:pPr>
      <w:r w:rsidRPr="00D25B65">
        <w:rPr>
          <w:b/>
        </w:rPr>
        <w:t>Систематический курс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D25B65">
        <w:rPr>
          <w:b/>
        </w:rPr>
        <w:t>Фонетика и орфоэпия.</w:t>
      </w:r>
      <w:r w:rsidRPr="00D25B65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D25B65"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D25B65"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D25B65">
        <w:rPr>
          <w:i/>
        </w:rPr>
        <w:t>Фонетический анализ слова.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D25B65">
        <w:rPr>
          <w:b/>
        </w:rPr>
        <w:t>Графика</w:t>
      </w:r>
      <w:r w:rsidRPr="00D25B65">
        <w:t xml:space="preserve">. Различение звуков и букв. Установление соотношения звукового и буквенного состава слов типа </w:t>
      </w:r>
      <w:r w:rsidRPr="00D25B65">
        <w:rPr>
          <w:i/>
        </w:rPr>
        <w:t>стол, конь</w:t>
      </w:r>
      <w:r w:rsidRPr="00D25B65">
        <w:t xml:space="preserve">; в словах с йотированными гласными </w:t>
      </w:r>
      <w:r w:rsidRPr="00D25B65">
        <w:rPr>
          <w:b/>
        </w:rPr>
        <w:t xml:space="preserve">е, ё, </w:t>
      </w:r>
      <w:proofErr w:type="spellStart"/>
      <w:r w:rsidRPr="00D25B65">
        <w:rPr>
          <w:b/>
        </w:rPr>
        <w:t>ю</w:t>
      </w:r>
      <w:proofErr w:type="spellEnd"/>
      <w:r w:rsidRPr="00D25B65">
        <w:rPr>
          <w:b/>
        </w:rPr>
        <w:t xml:space="preserve">, я; </w:t>
      </w:r>
      <w:r w:rsidRPr="00D25B65">
        <w:t>в словах с непроизносимыми согласными.</w:t>
      </w:r>
    </w:p>
    <w:p w:rsidR="00D25B65" w:rsidRPr="00D25B65" w:rsidRDefault="00D25B65" w:rsidP="00D25B65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D25B65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D25B65"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D25B65" w:rsidRPr="00D25B65" w:rsidRDefault="00D25B65" w:rsidP="00D25B65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D25B65">
        <w:rPr>
          <w:b/>
        </w:rPr>
        <w:t>Лексика.</w:t>
      </w:r>
      <w:r w:rsidRPr="00D25B65">
        <w:t xml:space="preserve"> Понимание слова как единства звучания и значения. Выявление слов, значение которых требует уточнения. </w:t>
      </w:r>
      <w:r w:rsidRPr="00D25B65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D25B65" w:rsidRDefault="00D25B65" w:rsidP="00D25B65">
      <w:pPr>
        <w:jc w:val="center"/>
        <w:rPr>
          <w:rFonts w:eastAsia="Times New Roman"/>
          <w:b/>
          <w:i/>
          <w:noProof/>
          <w:sz w:val="24"/>
          <w:szCs w:val="24"/>
          <w:lang w:eastAsia="en-US"/>
        </w:rPr>
      </w:pPr>
    </w:p>
    <w:p w:rsidR="00D25B65" w:rsidRDefault="00D25B65" w:rsidP="00D25B65">
      <w:pPr>
        <w:jc w:val="center"/>
        <w:rPr>
          <w:rFonts w:eastAsia="Times New Roman"/>
          <w:b/>
          <w:sz w:val="24"/>
          <w:szCs w:val="24"/>
        </w:rPr>
      </w:pPr>
    </w:p>
    <w:p w:rsidR="00D25B65" w:rsidRPr="00D25B65" w:rsidRDefault="00D25B65" w:rsidP="00D25B65">
      <w:pPr>
        <w:jc w:val="center"/>
        <w:rPr>
          <w:rFonts w:eastAsia="Times New Roman"/>
          <w:b/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lastRenderedPageBreak/>
        <w:t>Содержание  учебного курса «Литературное чтение».</w:t>
      </w:r>
    </w:p>
    <w:p w:rsidR="00D25B65" w:rsidRPr="00D25B65" w:rsidRDefault="00D25B65" w:rsidP="00D25B65">
      <w:pPr>
        <w:jc w:val="center"/>
        <w:rPr>
          <w:rFonts w:eastAsia="Times New Roman"/>
          <w:b/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 xml:space="preserve">Вводный урок </w:t>
      </w:r>
      <w:r w:rsidRPr="00D25B65">
        <w:rPr>
          <w:b/>
          <w:sz w:val="24"/>
          <w:szCs w:val="24"/>
        </w:rPr>
        <w:t>(1 ч.)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Знакомство с учебником. Система условных обозначений.</w:t>
      </w:r>
      <w:r w:rsidRPr="00D25B65">
        <w:rPr>
          <w:sz w:val="24"/>
          <w:szCs w:val="24"/>
        </w:rPr>
        <w:t xml:space="preserve"> </w:t>
      </w:r>
    </w:p>
    <w:p w:rsidR="00D25B65" w:rsidRPr="00D25B65" w:rsidRDefault="00D25B65" w:rsidP="00D25B65">
      <w:pPr>
        <w:jc w:val="center"/>
        <w:rPr>
          <w:b/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Жили-были буквы</w:t>
      </w:r>
      <w:r w:rsidRPr="00D25B65">
        <w:rPr>
          <w:b/>
          <w:sz w:val="24"/>
          <w:szCs w:val="24"/>
        </w:rPr>
        <w:t xml:space="preserve"> (7 ч.)</w:t>
      </w:r>
    </w:p>
    <w:p w:rsidR="00D25B65" w:rsidRPr="00D25B65" w:rsidRDefault="00D25B65" w:rsidP="00D25B65">
      <w:pPr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>Стихотворения В. </w:t>
      </w:r>
      <w:proofErr w:type="spellStart"/>
      <w:r w:rsidRPr="00D25B65">
        <w:rPr>
          <w:rFonts w:eastAsia="Times New Roman"/>
          <w:sz w:val="24"/>
          <w:szCs w:val="24"/>
        </w:rPr>
        <w:t>Данько</w:t>
      </w:r>
      <w:proofErr w:type="spellEnd"/>
      <w:r w:rsidRPr="00D25B65">
        <w:rPr>
          <w:rFonts w:eastAsia="Times New Roman"/>
          <w:sz w:val="24"/>
          <w:szCs w:val="24"/>
        </w:rPr>
        <w:t>, С. Чёрного, С. Мар</w:t>
      </w:r>
      <w:r w:rsidRPr="00D25B65">
        <w:rPr>
          <w:rFonts w:eastAsia="Times New Roman"/>
          <w:sz w:val="24"/>
          <w:szCs w:val="24"/>
        </w:rPr>
        <w:softHyphen/>
        <w:t xml:space="preserve">шака, Г. Сапгира, М. </w:t>
      </w:r>
      <w:proofErr w:type="spellStart"/>
      <w:r w:rsidRPr="00D25B65">
        <w:rPr>
          <w:rFonts w:eastAsia="Times New Roman"/>
          <w:sz w:val="24"/>
          <w:szCs w:val="24"/>
        </w:rPr>
        <w:t>Бородицкой</w:t>
      </w:r>
      <w:proofErr w:type="spellEnd"/>
      <w:r w:rsidRPr="00D25B65">
        <w:rPr>
          <w:rFonts w:eastAsia="Times New Roman"/>
          <w:sz w:val="24"/>
          <w:szCs w:val="24"/>
        </w:rPr>
        <w:t>, И</w:t>
      </w:r>
      <w:r w:rsidRPr="00D25B65">
        <w:rPr>
          <w:sz w:val="24"/>
          <w:szCs w:val="24"/>
        </w:rPr>
        <w:t xml:space="preserve">. </w:t>
      </w:r>
      <w:proofErr w:type="spellStart"/>
      <w:r w:rsidRPr="00D25B65">
        <w:rPr>
          <w:sz w:val="24"/>
          <w:szCs w:val="24"/>
        </w:rPr>
        <w:t>Гамазковой</w:t>
      </w:r>
      <w:proofErr w:type="spellEnd"/>
      <w:r w:rsidRPr="00D25B65">
        <w:rPr>
          <w:sz w:val="24"/>
          <w:szCs w:val="24"/>
        </w:rPr>
        <w:t xml:space="preserve">, Е. Григорьевой.  </w:t>
      </w:r>
      <w:r w:rsidRPr="00D25B65">
        <w:rPr>
          <w:rFonts w:eastAsia="Times New Roman"/>
          <w:sz w:val="24"/>
          <w:szCs w:val="24"/>
        </w:rPr>
        <w:t>Творческая работа: вол</w:t>
      </w:r>
      <w:r w:rsidRPr="00D25B65">
        <w:rPr>
          <w:rFonts w:eastAsia="Times New Roman"/>
          <w:sz w:val="24"/>
          <w:szCs w:val="24"/>
        </w:rPr>
        <w:softHyphen/>
        <w:t xml:space="preserve">шебные превращения. 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Проектная деятельность. «Создаём город букв», «Буквы — герои сказок». Литературная сказка И. </w:t>
      </w:r>
      <w:proofErr w:type="spellStart"/>
      <w:r w:rsidRPr="00D25B65">
        <w:rPr>
          <w:rFonts w:eastAsia="Times New Roman"/>
          <w:sz w:val="24"/>
          <w:szCs w:val="24"/>
        </w:rPr>
        <w:t>Токмаковой</w:t>
      </w:r>
      <w:proofErr w:type="spellEnd"/>
      <w:r w:rsidRPr="00D25B65">
        <w:rPr>
          <w:rFonts w:eastAsia="Times New Roman"/>
          <w:sz w:val="24"/>
          <w:szCs w:val="24"/>
        </w:rPr>
        <w:t>, Ф. Кривина.</w:t>
      </w:r>
      <w:r w:rsidRPr="00D25B65">
        <w:rPr>
          <w:sz w:val="24"/>
          <w:szCs w:val="24"/>
        </w:rPr>
        <w:t xml:space="preserve"> </w:t>
      </w:r>
    </w:p>
    <w:p w:rsidR="00D25B65" w:rsidRPr="00D25B65" w:rsidRDefault="00D25B65" w:rsidP="00D25B65">
      <w:pPr>
        <w:jc w:val="center"/>
        <w:rPr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Сказки, загадки, небылицы</w:t>
      </w:r>
      <w:r w:rsidRPr="00D25B65">
        <w:rPr>
          <w:b/>
          <w:sz w:val="24"/>
          <w:szCs w:val="24"/>
        </w:rPr>
        <w:t xml:space="preserve"> (7 ч.)</w:t>
      </w:r>
    </w:p>
    <w:p w:rsidR="00D25B65" w:rsidRPr="00D25B65" w:rsidRDefault="00D25B65" w:rsidP="00D25B65">
      <w:pPr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Сказки авторские и народные. «Курочка Ряба». «Теремок». «Рукавичка». «Петух и собака». 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sz w:val="24"/>
          <w:szCs w:val="24"/>
        </w:rPr>
        <w:t xml:space="preserve">Сказки А. С. Пушкина. </w:t>
      </w:r>
      <w:r w:rsidRPr="00D25B65">
        <w:rPr>
          <w:rFonts w:eastAsia="Times New Roman"/>
          <w:sz w:val="24"/>
          <w:szCs w:val="24"/>
        </w:rPr>
        <w:t>Произведения К. Ушинского и Л. Толстого</w:t>
      </w:r>
      <w:r w:rsidRPr="00D25B65">
        <w:rPr>
          <w:sz w:val="24"/>
          <w:szCs w:val="24"/>
        </w:rPr>
        <w:t xml:space="preserve"> </w:t>
      </w:r>
    </w:p>
    <w:p w:rsidR="00D25B65" w:rsidRPr="00D25B65" w:rsidRDefault="00D25B65" w:rsidP="00D25B65">
      <w:pPr>
        <w:jc w:val="center"/>
        <w:rPr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Апрель, апрель. 3венит капель!</w:t>
      </w:r>
      <w:r w:rsidRPr="00D25B6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5</w:t>
      </w:r>
      <w:r w:rsidRPr="00D25B65">
        <w:rPr>
          <w:b/>
          <w:sz w:val="24"/>
          <w:szCs w:val="24"/>
        </w:rPr>
        <w:t xml:space="preserve"> ч.)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Лирические стихотворения А. </w:t>
      </w:r>
      <w:proofErr w:type="spellStart"/>
      <w:r w:rsidRPr="00D25B65">
        <w:rPr>
          <w:rFonts w:eastAsia="Times New Roman"/>
          <w:sz w:val="24"/>
          <w:szCs w:val="24"/>
        </w:rPr>
        <w:t>Майкова</w:t>
      </w:r>
      <w:proofErr w:type="spellEnd"/>
      <w:r w:rsidRPr="00D25B65">
        <w:rPr>
          <w:rFonts w:eastAsia="Times New Roman"/>
          <w:sz w:val="24"/>
          <w:szCs w:val="24"/>
        </w:rPr>
        <w:t>, А. Пле</w:t>
      </w:r>
      <w:r w:rsidRPr="00D25B65">
        <w:rPr>
          <w:rFonts w:eastAsia="Times New Roman"/>
          <w:sz w:val="24"/>
          <w:szCs w:val="24"/>
        </w:rPr>
        <w:softHyphen/>
        <w:t>щеева, Т. Белозёрова, С. Марша</w:t>
      </w:r>
      <w:r w:rsidRPr="00D25B65">
        <w:rPr>
          <w:sz w:val="24"/>
          <w:szCs w:val="24"/>
        </w:rPr>
        <w:t xml:space="preserve">ка, И. </w:t>
      </w:r>
      <w:proofErr w:type="spellStart"/>
      <w:r w:rsidRPr="00D25B65">
        <w:rPr>
          <w:sz w:val="24"/>
          <w:szCs w:val="24"/>
        </w:rPr>
        <w:t>Токмакова</w:t>
      </w:r>
      <w:proofErr w:type="spellEnd"/>
      <w:r w:rsidRPr="00D25B65">
        <w:rPr>
          <w:sz w:val="24"/>
          <w:szCs w:val="24"/>
        </w:rPr>
        <w:t xml:space="preserve">. 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sz w:val="24"/>
          <w:szCs w:val="24"/>
        </w:rPr>
        <w:t xml:space="preserve">Е. Трутнева. </w:t>
      </w:r>
      <w:r w:rsidRPr="00D25B65">
        <w:rPr>
          <w:rFonts w:eastAsia="Times New Roman"/>
          <w:sz w:val="24"/>
          <w:szCs w:val="24"/>
        </w:rPr>
        <w:t>Проект: «Составляем сборник загадок».</w:t>
      </w:r>
      <w:r w:rsidRPr="00D25B65">
        <w:rPr>
          <w:sz w:val="24"/>
          <w:szCs w:val="24"/>
        </w:rPr>
        <w:t xml:space="preserve"> </w:t>
      </w:r>
    </w:p>
    <w:p w:rsidR="00D25B65" w:rsidRPr="00D25B65" w:rsidRDefault="00D25B65" w:rsidP="00D25B65">
      <w:pPr>
        <w:jc w:val="center"/>
        <w:rPr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 xml:space="preserve">И в шутку и всерьёз. </w:t>
      </w:r>
      <w:r w:rsidRPr="00D25B65">
        <w:rPr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 xml:space="preserve">7 </w:t>
      </w:r>
      <w:r w:rsidRPr="00D25B65">
        <w:rPr>
          <w:b/>
          <w:sz w:val="24"/>
          <w:szCs w:val="24"/>
        </w:rPr>
        <w:t>ч.)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Весёлые стихи для детей И. </w:t>
      </w:r>
      <w:proofErr w:type="spellStart"/>
      <w:r w:rsidRPr="00D25B65">
        <w:rPr>
          <w:rFonts w:eastAsia="Times New Roman"/>
          <w:sz w:val="24"/>
          <w:szCs w:val="24"/>
        </w:rPr>
        <w:t>Токмаковой</w:t>
      </w:r>
      <w:proofErr w:type="spellEnd"/>
      <w:r w:rsidRPr="00D25B65">
        <w:rPr>
          <w:rFonts w:eastAsia="Times New Roman"/>
          <w:sz w:val="24"/>
          <w:szCs w:val="24"/>
        </w:rPr>
        <w:t>, Г. </w:t>
      </w:r>
      <w:proofErr w:type="spellStart"/>
      <w:r w:rsidRPr="00D25B65">
        <w:rPr>
          <w:rFonts w:eastAsia="Times New Roman"/>
          <w:sz w:val="24"/>
          <w:szCs w:val="24"/>
        </w:rPr>
        <w:t>Кружкова</w:t>
      </w:r>
      <w:proofErr w:type="spellEnd"/>
      <w:r w:rsidRPr="00D25B65">
        <w:rPr>
          <w:rFonts w:eastAsia="Times New Roman"/>
          <w:sz w:val="24"/>
          <w:szCs w:val="24"/>
        </w:rPr>
        <w:t xml:space="preserve">, К. Чуковского, О. </w:t>
      </w:r>
      <w:proofErr w:type="spellStart"/>
      <w:r w:rsidRPr="00D25B65">
        <w:rPr>
          <w:rFonts w:eastAsia="Times New Roman"/>
          <w:sz w:val="24"/>
          <w:szCs w:val="24"/>
        </w:rPr>
        <w:t>Дриза</w:t>
      </w:r>
      <w:proofErr w:type="spellEnd"/>
      <w:r w:rsidRPr="00D25B65">
        <w:rPr>
          <w:rFonts w:eastAsia="Times New Roman"/>
          <w:sz w:val="24"/>
          <w:szCs w:val="24"/>
        </w:rPr>
        <w:t>, О. Григорьева, Т. </w:t>
      </w:r>
      <w:r w:rsidRPr="00D25B65">
        <w:rPr>
          <w:sz w:val="24"/>
          <w:szCs w:val="24"/>
        </w:rPr>
        <w:t xml:space="preserve">Собакина. </w:t>
      </w:r>
      <w:r w:rsidRPr="00D25B65">
        <w:rPr>
          <w:rFonts w:eastAsia="Times New Roman"/>
          <w:sz w:val="24"/>
          <w:szCs w:val="24"/>
        </w:rPr>
        <w:t xml:space="preserve">Юмористические рассказы для детей Я. Тайца, Н. Артюховой, М. </w:t>
      </w:r>
      <w:proofErr w:type="spellStart"/>
      <w:r w:rsidRPr="00D25B65">
        <w:rPr>
          <w:rFonts w:eastAsia="Times New Roman"/>
          <w:sz w:val="24"/>
          <w:szCs w:val="24"/>
        </w:rPr>
        <w:t>Пляцковского</w:t>
      </w:r>
      <w:proofErr w:type="spellEnd"/>
      <w:r w:rsidRPr="00D25B65">
        <w:rPr>
          <w:rFonts w:eastAsia="Times New Roman"/>
          <w:sz w:val="24"/>
          <w:szCs w:val="24"/>
        </w:rPr>
        <w:t>.</w:t>
      </w:r>
      <w:r w:rsidRPr="00D25B65">
        <w:rPr>
          <w:sz w:val="24"/>
          <w:szCs w:val="24"/>
        </w:rPr>
        <w:t xml:space="preserve"> </w:t>
      </w:r>
    </w:p>
    <w:p w:rsidR="00D25B65" w:rsidRPr="00D25B65" w:rsidRDefault="00D25B65" w:rsidP="00D25B65">
      <w:pPr>
        <w:jc w:val="center"/>
        <w:rPr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Я и мои друзья.</w:t>
      </w:r>
      <w:r w:rsidRPr="00D25B65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7</w:t>
      </w:r>
      <w:r w:rsidRPr="00D25B65">
        <w:rPr>
          <w:b/>
          <w:sz w:val="24"/>
          <w:szCs w:val="24"/>
        </w:rPr>
        <w:t xml:space="preserve"> ч.)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Рассказы о детях Ю. Ермолаева, М. </w:t>
      </w:r>
      <w:proofErr w:type="spellStart"/>
      <w:r w:rsidRPr="00D25B65">
        <w:rPr>
          <w:rFonts w:eastAsia="Times New Roman"/>
          <w:sz w:val="24"/>
          <w:szCs w:val="24"/>
        </w:rPr>
        <w:t>Пляцковского</w:t>
      </w:r>
      <w:proofErr w:type="spellEnd"/>
      <w:r w:rsidRPr="00D25B65">
        <w:rPr>
          <w:rFonts w:eastAsia="Times New Roman"/>
          <w:sz w:val="24"/>
          <w:szCs w:val="24"/>
        </w:rPr>
        <w:t xml:space="preserve">. Стихотворения Е. Благининой, В. Орлова, С. Михалкова, Р. </w:t>
      </w:r>
      <w:proofErr w:type="spellStart"/>
      <w:r w:rsidRPr="00D25B65">
        <w:rPr>
          <w:rFonts w:eastAsia="Times New Roman"/>
          <w:sz w:val="24"/>
          <w:szCs w:val="24"/>
        </w:rPr>
        <w:t>Сефа</w:t>
      </w:r>
      <w:proofErr w:type="spellEnd"/>
      <w:r w:rsidRPr="00D25B65">
        <w:rPr>
          <w:rFonts w:eastAsia="Times New Roman"/>
          <w:sz w:val="24"/>
          <w:szCs w:val="24"/>
        </w:rPr>
        <w:t xml:space="preserve">, В. </w:t>
      </w:r>
      <w:proofErr w:type="spellStart"/>
      <w:r w:rsidRPr="00D25B65">
        <w:rPr>
          <w:rFonts w:eastAsia="Times New Roman"/>
          <w:sz w:val="24"/>
          <w:szCs w:val="24"/>
        </w:rPr>
        <w:t>Берестова</w:t>
      </w:r>
      <w:proofErr w:type="spellEnd"/>
      <w:r w:rsidRPr="00D25B65">
        <w:rPr>
          <w:rFonts w:eastAsia="Times New Roman"/>
          <w:sz w:val="24"/>
          <w:szCs w:val="24"/>
        </w:rPr>
        <w:t xml:space="preserve">, И. Пивоваровой, Я. Акима, Ю. </w:t>
      </w:r>
      <w:proofErr w:type="spellStart"/>
      <w:r w:rsidRPr="00D25B65">
        <w:rPr>
          <w:rFonts w:eastAsia="Times New Roman"/>
          <w:sz w:val="24"/>
          <w:szCs w:val="24"/>
        </w:rPr>
        <w:t>Энтина</w:t>
      </w:r>
      <w:proofErr w:type="spellEnd"/>
      <w:r w:rsidRPr="00D25B65">
        <w:rPr>
          <w:rFonts w:eastAsia="Times New Roman"/>
          <w:sz w:val="24"/>
          <w:szCs w:val="24"/>
        </w:rPr>
        <w:t>.</w:t>
      </w:r>
      <w:r w:rsidRPr="00D25B65">
        <w:rPr>
          <w:sz w:val="24"/>
          <w:szCs w:val="24"/>
        </w:rPr>
        <w:t xml:space="preserve"> 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rFonts w:eastAsia="Times New Roman"/>
          <w:b/>
          <w:sz w:val="24"/>
          <w:szCs w:val="24"/>
        </w:rPr>
        <w:t>О братьях наших меньших</w:t>
      </w:r>
      <w:r w:rsidRPr="00D25B65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6</w:t>
      </w:r>
      <w:r w:rsidRPr="00D25B65">
        <w:rPr>
          <w:b/>
          <w:sz w:val="24"/>
          <w:szCs w:val="24"/>
        </w:rPr>
        <w:t>ч.)</w:t>
      </w:r>
      <w:r w:rsidRPr="00D25B65">
        <w:rPr>
          <w:sz w:val="24"/>
          <w:szCs w:val="24"/>
        </w:rPr>
        <w:t xml:space="preserve"> </w:t>
      </w:r>
    </w:p>
    <w:p w:rsidR="00D25B65" w:rsidRPr="00D25B65" w:rsidRDefault="00D25B65" w:rsidP="00D25B65">
      <w:pPr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Стихотворения о животных С. Михалкова, Р. </w:t>
      </w:r>
      <w:proofErr w:type="spellStart"/>
      <w:r w:rsidRPr="00D25B65">
        <w:rPr>
          <w:rFonts w:eastAsia="Times New Roman"/>
          <w:sz w:val="24"/>
          <w:szCs w:val="24"/>
        </w:rPr>
        <w:t>Сефа</w:t>
      </w:r>
      <w:proofErr w:type="spellEnd"/>
      <w:r w:rsidRPr="00D25B65">
        <w:rPr>
          <w:rFonts w:eastAsia="Times New Roman"/>
          <w:sz w:val="24"/>
          <w:szCs w:val="24"/>
        </w:rPr>
        <w:t>, И. </w:t>
      </w:r>
      <w:proofErr w:type="spellStart"/>
      <w:r w:rsidRPr="00D25B65">
        <w:rPr>
          <w:rFonts w:eastAsia="Times New Roman"/>
          <w:sz w:val="24"/>
          <w:szCs w:val="24"/>
        </w:rPr>
        <w:t>Токмаковой</w:t>
      </w:r>
      <w:proofErr w:type="spellEnd"/>
      <w:r w:rsidRPr="00D25B65">
        <w:rPr>
          <w:rFonts w:eastAsia="Times New Roman"/>
          <w:sz w:val="24"/>
          <w:szCs w:val="24"/>
        </w:rPr>
        <w:t xml:space="preserve">. </w:t>
      </w:r>
    </w:p>
    <w:p w:rsidR="00D25B65" w:rsidRPr="00D25B65" w:rsidRDefault="00D25B65" w:rsidP="00D25B65">
      <w:pPr>
        <w:rPr>
          <w:rFonts w:eastAsia="Times New Roman"/>
          <w:sz w:val="24"/>
          <w:szCs w:val="24"/>
        </w:rPr>
      </w:pPr>
      <w:r w:rsidRPr="00D25B65">
        <w:rPr>
          <w:rFonts w:eastAsia="Times New Roman"/>
          <w:sz w:val="24"/>
          <w:szCs w:val="24"/>
        </w:rPr>
        <w:t xml:space="preserve">Рассказы В. Осеевой. Сказки — </w:t>
      </w:r>
      <w:proofErr w:type="spellStart"/>
      <w:r w:rsidRPr="00D25B65">
        <w:rPr>
          <w:rFonts w:eastAsia="Times New Roman"/>
          <w:sz w:val="24"/>
          <w:szCs w:val="24"/>
        </w:rPr>
        <w:t>несказки</w:t>
      </w:r>
      <w:proofErr w:type="spellEnd"/>
      <w:r w:rsidRPr="00D25B65">
        <w:rPr>
          <w:rFonts w:eastAsia="Times New Roman"/>
          <w:sz w:val="24"/>
          <w:szCs w:val="24"/>
        </w:rPr>
        <w:t xml:space="preserve"> Д. Хармса, Н. Сладкова.</w:t>
      </w:r>
    </w:p>
    <w:p w:rsidR="00D25B65" w:rsidRPr="00D25B65" w:rsidRDefault="00D25B65" w:rsidP="00D25B65">
      <w:pPr>
        <w:ind w:firstLine="708"/>
        <w:jc w:val="center"/>
        <w:rPr>
          <w:b/>
          <w:sz w:val="24"/>
          <w:szCs w:val="24"/>
        </w:rPr>
      </w:pPr>
    </w:p>
    <w:p w:rsidR="00D25B65" w:rsidRPr="00D25B65" w:rsidRDefault="00D25B65" w:rsidP="00D25B65">
      <w:pPr>
        <w:ind w:firstLine="708"/>
        <w:jc w:val="center"/>
        <w:rPr>
          <w:b/>
          <w:sz w:val="24"/>
          <w:szCs w:val="24"/>
        </w:rPr>
      </w:pPr>
      <w:r w:rsidRPr="00D25B65">
        <w:rPr>
          <w:b/>
          <w:sz w:val="24"/>
          <w:szCs w:val="24"/>
        </w:rPr>
        <w:t>2 класс</w:t>
      </w:r>
    </w:p>
    <w:p w:rsidR="00D25B65" w:rsidRPr="00D25B65" w:rsidRDefault="00D25B65" w:rsidP="00D25B65">
      <w:pPr>
        <w:ind w:firstLine="708"/>
        <w:jc w:val="center"/>
        <w:rPr>
          <w:b/>
          <w:sz w:val="24"/>
          <w:szCs w:val="24"/>
        </w:rPr>
      </w:pPr>
      <w:r w:rsidRPr="00D25B65">
        <w:rPr>
          <w:b/>
          <w:sz w:val="24"/>
          <w:szCs w:val="24"/>
        </w:rPr>
        <w:t>Вводный урок (1 ч.)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D25B65">
        <w:rPr>
          <w:b/>
          <w:i/>
          <w:sz w:val="24"/>
          <w:szCs w:val="24"/>
        </w:rPr>
        <w:t>Самое великое  чудо на свете (4 ч)</w:t>
      </w:r>
    </w:p>
    <w:p w:rsidR="00D25B65" w:rsidRPr="00D25B65" w:rsidRDefault="00D25B65" w:rsidP="00D25B65">
      <w:pPr>
        <w:rPr>
          <w:b/>
          <w:sz w:val="24"/>
          <w:szCs w:val="24"/>
        </w:rPr>
      </w:pPr>
      <w:r w:rsidRPr="00D25B65">
        <w:rPr>
          <w:sz w:val="24"/>
          <w:szCs w:val="24"/>
        </w:rPr>
        <w:t xml:space="preserve">Читателю. Р. </w:t>
      </w:r>
      <w:proofErr w:type="spellStart"/>
      <w:r w:rsidRPr="00D25B65">
        <w:rPr>
          <w:sz w:val="24"/>
          <w:szCs w:val="24"/>
        </w:rPr>
        <w:t>Сеф</w:t>
      </w:r>
      <w:proofErr w:type="spellEnd"/>
      <w:r w:rsidRPr="00D25B65">
        <w:rPr>
          <w:sz w:val="24"/>
          <w:szCs w:val="24"/>
        </w:rPr>
        <w:t>.</w:t>
      </w:r>
    </w:p>
    <w:p w:rsidR="00D25B65" w:rsidRPr="00D25B65" w:rsidRDefault="00D25B65" w:rsidP="00D25B65">
      <w:pPr>
        <w:jc w:val="center"/>
        <w:rPr>
          <w:i/>
          <w:sz w:val="24"/>
          <w:szCs w:val="24"/>
        </w:rPr>
      </w:pPr>
      <w:r w:rsidRPr="00D25B65">
        <w:rPr>
          <w:b/>
          <w:i/>
          <w:sz w:val="24"/>
          <w:szCs w:val="24"/>
        </w:rPr>
        <w:t>Устное  народное творчество (15 ч)</w:t>
      </w:r>
    </w:p>
    <w:p w:rsidR="00D25B65" w:rsidRPr="00D25B65" w:rsidRDefault="00D25B65" w:rsidP="00D25B65">
      <w:pPr>
        <w:rPr>
          <w:sz w:val="24"/>
          <w:szCs w:val="24"/>
        </w:rPr>
      </w:pPr>
      <w:r w:rsidRPr="00D25B65">
        <w:rPr>
          <w:sz w:val="24"/>
          <w:szCs w:val="24"/>
        </w:rPr>
        <w:t xml:space="preserve">Русские народные песни, </w:t>
      </w:r>
      <w:proofErr w:type="spellStart"/>
      <w:r w:rsidRPr="00D25B65">
        <w:rPr>
          <w:sz w:val="24"/>
          <w:szCs w:val="24"/>
        </w:rPr>
        <w:t>потешки</w:t>
      </w:r>
      <w:proofErr w:type="spellEnd"/>
      <w:r w:rsidRPr="00D25B65">
        <w:rPr>
          <w:sz w:val="24"/>
          <w:szCs w:val="24"/>
        </w:rPr>
        <w:t xml:space="preserve"> и прибаутки,  считалки, небылицы и перевёртыши, загадки, пословицы и поговорки.</w:t>
      </w:r>
    </w:p>
    <w:p w:rsidR="00D25B65" w:rsidRPr="00D25B65" w:rsidRDefault="00D25B65" w:rsidP="00D25B65">
      <w:pPr>
        <w:jc w:val="both"/>
        <w:rPr>
          <w:sz w:val="24"/>
          <w:szCs w:val="24"/>
        </w:rPr>
      </w:pPr>
      <w:r w:rsidRPr="00D25B65">
        <w:rPr>
          <w:sz w:val="24"/>
          <w:szCs w:val="24"/>
        </w:rPr>
        <w:t xml:space="preserve">Сказки о животных, бытовые и волшебные («Сказка по лесу идёт…» Ю. </w:t>
      </w:r>
      <w:proofErr w:type="spellStart"/>
      <w:r w:rsidRPr="00D25B65">
        <w:rPr>
          <w:sz w:val="24"/>
          <w:szCs w:val="24"/>
        </w:rPr>
        <w:t>Мориц</w:t>
      </w:r>
      <w:proofErr w:type="spellEnd"/>
      <w:r w:rsidRPr="00D25B65">
        <w:rPr>
          <w:sz w:val="24"/>
          <w:szCs w:val="24"/>
        </w:rPr>
        <w:t>,  «Петушок  и бобовое зёрнышко»,  «У страха глаза велики», «Лиса и тетерев»,  «Лиса и журавль», «Каша из топора»,  «Гуси – лебеди»).</w:t>
      </w:r>
    </w:p>
    <w:p w:rsidR="00D25B65" w:rsidRPr="00D25B65" w:rsidRDefault="00D25B65" w:rsidP="00D25B65">
      <w:pPr>
        <w:jc w:val="center"/>
        <w:rPr>
          <w:b/>
          <w:i/>
          <w:sz w:val="24"/>
          <w:szCs w:val="24"/>
        </w:rPr>
      </w:pPr>
      <w:r w:rsidRPr="00D25B65">
        <w:rPr>
          <w:b/>
          <w:i/>
          <w:sz w:val="24"/>
          <w:szCs w:val="24"/>
        </w:rPr>
        <w:t>Люблю природу русскую. Осень. (8 ч.)</w:t>
      </w:r>
    </w:p>
    <w:p w:rsidR="00D25B65" w:rsidRPr="00D25B65" w:rsidRDefault="00D25B65" w:rsidP="00D25B65">
      <w:pPr>
        <w:jc w:val="both"/>
        <w:rPr>
          <w:sz w:val="24"/>
          <w:szCs w:val="24"/>
        </w:rPr>
      </w:pPr>
      <w:r w:rsidRPr="00D25B65">
        <w:rPr>
          <w:sz w:val="24"/>
          <w:szCs w:val="24"/>
        </w:rPr>
        <w:t>Ф. Тютчев.  «Есть в осени первоначальной…»,  К. Бальмонт</w:t>
      </w:r>
      <w:proofErr w:type="gramStart"/>
      <w:r w:rsidRPr="00D25B65">
        <w:rPr>
          <w:sz w:val="24"/>
          <w:szCs w:val="24"/>
        </w:rPr>
        <w:t>.»</w:t>
      </w:r>
      <w:proofErr w:type="gramEnd"/>
      <w:r w:rsidRPr="00D25B65">
        <w:rPr>
          <w:sz w:val="24"/>
          <w:szCs w:val="24"/>
        </w:rPr>
        <w:t xml:space="preserve">Поспевает брусника», </w:t>
      </w:r>
    </w:p>
    <w:p w:rsidR="00D25B65" w:rsidRPr="00D25B65" w:rsidRDefault="00D25B65" w:rsidP="00D25B65">
      <w:pPr>
        <w:jc w:val="both"/>
        <w:rPr>
          <w:sz w:val="24"/>
          <w:szCs w:val="24"/>
        </w:rPr>
      </w:pPr>
      <w:r w:rsidRPr="00D25B65">
        <w:rPr>
          <w:sz w:val="24"/>
          <w:szCs w:val="24"/>
        </w:rPr>
        <w:t>А. Плещеев. «Осень наступила…», А. Фет. «Ласточки пропали…», А. Толстой. »Осень.</w:t>
      </w:r>
    </w:p>
    <w:p w:rsidR="00D25B65" w:rsidRPr="00D25B65" w:rsidRDefault="00D25B65" w:rsidP="00D25B65">
      <w:pPr>
        <w:jc w:val="both"/>
        <w:rPr>
          <w:sz w:val="24"/>
          <w:szCs w:val="24"/>
        </w:rPr>
      </w:pPr>
      <w:r w:rsidRPr="00D25B65">
        <w:rPr>
          <w:sz w:val="24"/>
          <w:szCs w:val="24"/>
        </w:rPr>
        <w:t>Обсыпается весь наш бедный сад…»,  С. Есенин «Закружилась листва  золотая…»,</w:t>
      </w:r>
    </w:p>
    <w:p w:rsidR="00D25B65" w:rsidRPr="00D25B65" w:rsidRDefault="00D25B65" w:rsidP="00D25B65">
      <w:pPr>
        <w:jc w:val="both"/>
        <w:rPr>
          <w:sz w:val="24"/>
          <w:szCs w:val="24"/>
        </w:rPr>
      </w:pPr>
      <w:r w:rsidRPr="00D25B65">
        <w:rPr>
          <w:sz w:val="24"/>
          <w:szCs w:val="24"/>
        </w:rPr>
        <w:t xml:space="preserve">В. Брюсов. «Сухие листья»,  И. </w:t>
      </w:r>
      <w:proofErr w:type="spellStart"/>
      <w:r w:rsidRPr="00D25B65">
        <w:rPr>
          <w:sz w:val="24"/>
          <w:szCs w:val="24"/>
        </w:rPr>
        <w:t>Токмакова</w:t>
      </w:r>
      <w:proofErr w:type="spellEnd"/>
      <w:r w:rsidRPr="00D25B65">
        <w:rPr>
          <w:sz w:val="24"/>
          <w:szCs w:val="24"/>
        </w:rPr>
        <w:t>. «Опустел скворечник…», В. Берестов. «Хитрые грибы»,  «Грибы» (из энциклопедии),  М. Пришвин. «Осеннее  утро».</w:t>
      </w:r>
    </w:p>
    <w:p w:rsidR="00D25B65" w:rsidRPr="00D25B65" w:rsidRDefault="00D25B65" w:rsidP="00D25B65">
      <w:pPr>
        <w:jc w:val="center"/>
        <w:rPr>
          <w:i/>
          <w:sz w:val="24"/>
          <w:szCs w:val="24"/>
        </w:rPr>
      </w:pPr>
      <w:r w:rsidRPr="00D25B65">
        <w:rPr>
          <w:b/>
          <w:i/>
          <w:sz w:val="24"/>
          <w:szCs w:val="24"/>
        </w:rPr>
        <w:t xml:space="preserve">Русские  писатели   (14 ч.) 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5B65">
        <w:rPr>
          <w:sz w:val="24"/>
          <w:szCs w:val="24"/>
        </w:rPr>
        <w:t>А. Пушкин. «У лукоморья дуб зелёный…»,  «Вот север  тучи нагоняя», «Зима!  Крестьянин,  торжествуя…»,  «Сказка о рыбаке и рыбке</w:t>
      </w:r>
      <w:r w:rsidRPr="00D25B65">
        <w:rPr>
          <w:color w:val="000000"/>
          <w:sz w:val="24"/>
          <w:szCs w:val="24"/>
        </w:rPr>
        <w:t xml:space="preserve">». 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 xml:space="preserve"> И. Крылов. «Лебедь, Щука и Рак», «Стрекоза и Муравей»</w:t>
      </w:r>
      <w:r w:rsidRPr="00D25B65">
        <w:rPr>
          <w:i/>
          <w:iCs/>
          <w:color w:val="000000"/>
          <w:sz w:val="24"/>
          <w:szCs w:val="24"/>
        </w:rPr>
        <w:t>.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Л. Толстой. «Старый дед и внучек».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D25B65">
        <w:rPr>
          <w:b/>
          <w:i/>
          <w:color w:val="000000"/>
          <w:sz w:val="24"/>
          <w:szCs w:val="24"/>
        </w:rPr>
        <w:t>О братьях наших меньших (12 ч.)</w:t>
      </w:r>
    </w:p>
    <w:p w:rsidR="00D25B65" w:rsidRPr="00D25B65" w:rsidRDefault="00D25B65" w:rsidP="00D25B6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 xml:space="preserve">Б. </w:t>
      </w:r>
      <w:proofErr w:type="spellStart"/>
      <w:r w:rsidRPr="00D25B65">
        <w:rPr>
          <w:color w:val="000000"/>
          <w:sz w:val="24"/>
          <w:szCs w:val="24"/>
        </w:rPr>
        <w:t>Заходер</w:t>
      </w:r>
      <w:proofErr w:type="spellEnd"/>
      <w:r w:rsidRPr="00D25B65">
        <w:rPr>
          <w:color w:val="000000"/>
          <w:sz w:val="24"/>
          <w:szCs w:val="24"/>
        </w:rPr>
        <w:t>. «Плачет киска в коридоре…», И. Пивоварова. «Жила-была собака…», В. Бер</w:t>
      </w:r>
      <w:r>
        <w:rPr>
          <w:color w:val="000000"/>
          <w:sz w:val="24"/>
          <w:szCs w:val="24"/>
        </w:rPr>
        <w:t>естов. «Кошкин дом», М. Пришвин</w:t>
      </w:r>
      <w:r w:rsidRPr="00D25B65">
        <w:rPr>
          <w:color w:val="000000"/>
          <w:sz w:val="24"/>
          <w:szCs w:val="24"/>
        </w:rPr>
        <w:t xml:space="preserve">. «Ребята и утята», Е. </w:t>
      </w:r>
      <w:proofErr w:type="spellStart"/>
      <w:r w:rsidRPr="00D25B65">
        <w:rPr>
          <w:color w:val="000000"/>
          <w:sz w:val="24"/>
          <w:szCs w:val="24"/>
        </w:rPr>
        <w:t>Чарушин</w:t>
      </w:r>
      <w:proofErr w:type="spellEnd"/>
      <w:r w:rsidRPr="00D25B65">
        <w:rPr>
          <w:color w:val="000000"/>
          <w:sz w:val="24"/>
          <w:szCs w:val="24"/>
        </w:rPr>
        <w:t>. «Страшный рассказ»,  Б. Житков. «Храбрый утенок».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D25B65">
        <w:rPr>
          <w:b/>
          <w:i/>
          <w:color w:val="000000"/>
          <w:sz w:val="24"/>
          <w:szCs w:val="24"/>
        </w:rPr>
        <w:t>Из детских журналов (9 ч.</w:t>
      </w:r>
      <w:proofErr w:type="gramStart"/>
      <w:r w:rsidRPr="00D25B65">
        <w:rPr>
          <w:b/>
          <w:i/>
          <w:color w:val="000000"/>
          <w:sz w:val="24"/>
          <w:szCs w:val="24"/>
        </w:rPr>
        <w:t xml:space="preserve"> )</w:t>
      </w:r>
      <w:proofErr w:type="gramEnd"/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 xml:space="preserve">1. Д. Хармс. «Игра», «Вы знаете?..»; 2. Д. Хармс, С. </w:t>
      </w:r>
      <w:proofErr w:type="gramStart"/>
      <w:r w:rsidRPr="00D25B65">
        <w:rPr>
          <w:color w:val="000000"/>
          <w:sz w:val="24"/>
          <w:szCs w:val="24"/>
          <w:lang w:val="en-US"/>
        </w:rPr>
        <w:t>Map</w:t>
      </w:r>
      <w:proofErr w:type="spellStart"/>
      <w:proofErr w:type="gramEnd"/>
      <w:r w:rsidRPr="00D25B65">
        <w:rPr>
          <w:color w:val="000000"/>
          <w:sz w:val="24"/>
          <w:szCs w:val="24"/>
        </w:rPr>
        <w:t>шак</w:t>
      </w:r>
      <w:proofErr w:type="spellEnd"/>
      <w:r w:rsidRPr="00D25B65">
        <w:rPr>
          <w:color w:val="000000"/>
          <w:sz w:val="24"/>
          <w:szCs w:val="24"/>
        </w:rPr>
        <w:t xml:space="preserve">. «Веселые чижи»; 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 xml:space="preserve">3. Д. Хармс. «Что это было?»; 4. Н. </w:t>
      </w:r>
      <w:proofErr w:type="spellStart"/>
      <w:r w:rsidRPr="00D25B65">
        <w:rPr>
          <w:color w:val="000000"/>
          <w:sz w:val="24"/>
          <w:szCs w:val="24"/>
        </w:rPr>
        <w:t>Гернет</w:t>
      </w:r>
      <w:proofErr w:type="spellEnd"/>
      <w:r w:rsidRPr="00D25B65">
        <w:rPr>
          <w:color w:val="000000"/>
          <w:sz w:val="24"/>
          <w:szCs w:val="24"/>
        </w:rPr>
        <w:t xml:space="preserve">,  Д. Хармс. «Очень-очень вкусный пирог»; 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5. Ю. Владимиров. «Чудаки»; 6. А. Введенский. «Ученый Петя».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D25B65">
        <w:rPr>
          <w:b/>
          <w:i/>
          <w:color w:val="000000"/>
          <w:sz w:val="24"/>
          <w:szCs w:val="24"/>
        </w:rPr>
        <w:t>Люблю природу русскую. Зима (9 ч.)</w:t>
      </w:r>
    </w:p>
    <w:p w:rsidR="00D25B65" w:rsidRPr="00D25B65" w:rsidRDefault="00D25B65" w:rsidP="00D25B6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lastRenderedPageBreak/>
        <w:t>И. Бунин. «Зимним холодом…», К. Бальмонт. «</w:t>
      </w:r>
      <w:proofErr w:type="gramStart"/>
      <w:r w:rsidRPr="00D25B65">
        <w:rPr>
          <w:color w:val="000000"/>
          <w:sz w:val="24"/>
          <w:szCs w:val="24"/>
        </w:rPr>
        <w:t>Светло-пушистая</w:t>
      </w:r>
      <w:proofErr w:type="gramEnd"/>
      <w:r w:rsidRPr="00D25B65">
        <w:rPr>
          <w:color w:val="000000"/>
          <w:sz w:val="24"/>
          <w:szCs w:val="24"/>
        </w:rPr>
        <w:t>…», Я. Аким. «Утром кот…», Ф. Тютчев. « Чародейкою  Зимою…», С. Есенин. «Поет зима — аукает…». «Береза».</w:t>
      </w:r>
    </w:p>
    <w:p w:rsidR="00D25B65" w:rsidRPr="00D25B65" w:rsidRDefault="00D25B65" w:rsidP="00D25B65">
      <w:pPr>
        <w:jc w:val="center"/>
        <w:rPr>
          <w:i/>
          <w:color w:val="000000"/>
          <w:sz w:val="24"/>
          <w:szCs w:val="24"/>
        </w:rPr>
      </w:pPr>
      <w:r w:rsidRPr="00D25B65">
        <w:rPr>
          <w:b/>
          <w:i/>
          <w:color w:val="000000"/>
          <w:sz w:val="24"/>
          <w:szCs w:val="24"/>
        </w:rPr>
        <w:t>Писатели — детям  (17 ч.)</w:t>
      </w:r>
    </w:p>
    <w:p w:rsidR="00D25B65" w:rsidRPr="00D25B65" w:rsidRDefault="00D25B65" w:rsidP="00D25B65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D25B65">
        <w:rPr>
          <w:sz w:val="24"/>
          <w:szCs w:val="24"/>
        </w:rPr>
        <w:t>Произведения о детях, о природе, написанные К. И. Чу</w:t>
      </w:r>
      <w:r w:rsidRPr="00D25B65">
        <w:rPr>
          <w:sz w:val="24"/>
          <w:szCs w:val="24"/>
        </w:rPr>
        <w:softHyphen/>
        <w:t xml:space="preserve">ковским («Путаница», «Радость»), С. Я. Маршаком </w:t>
      </w:r>
      <w:r w:rsidRPr="00D25B65">
        <w:rPr>
          <w:bCs/>
          <w:sz w:val="24"/>
          <w:szCs w:val="24"/>
        </w:rPr>
        <w:t>(«Кот</w:t>
      </w:r>
      <w:r w:rsidRPr="00D25B65">
        <w:rPr>
          <w:b/>
          <w:bCs/>
          <w:sz w:val="24"/>
          <w:szCs w:val="24"/>
        </w:rPr>
        <w:t xml:space="preserve"> </w:t>
      </w:r>
      <w:r w:rsidRPr="00D25B65">
        <w:rPr>
          <w:sz w:val="24"/>
          <w:szCs w:val="24"/>
        </w:rPr>
        <w:t xml:space="preserve">и  лодыри»), С. В. Михалковым («Мой </w:t>
      </w:r>
      <w:r w:rsidRPr="00D25B65">
        <w:rPr>
          <w:bCs/>
          <w:sz w:val="24"/>
          <w:szCs w:val="24"/>
        </w:rPr>
        <w:t>секрет</w:t>
      </w:r>
      <w:r w:rsidRPr="00D25B65">
        <w:rPr>
          <w:b/>
          <w:bCs/>
          <w:sz w:val="24"/>
          <w:szCs w:val="24"/>
        </w:rPr>
        <w:t xml:space="preserve">», </w:t>
      </w:r>
      <w:r w:rsidRPr="00D25B65">
        <w:rPr>
          <w:sz w:val="24"/>
          <w:szCs w:val="24"/>
        </w:rPr>
        <w:t xml:space="preserve">«Сила воли», «Мой щенок»),   А. Л. </w:t>
      </w:r>
      <w:proofErr w:type="spellStart"/>
      <w:r w:rsidRPr="00D25B65">
        <w:rPr>
          <w:sz w:val="24"/>
          <w:szCs w:val="24"/>
        </w:rPr>
        <w:t>Барто</w:t>
      </w:r>
      <w:proofErr w:type="spellEnd"/>
      <w:r w:rsidRPr="00D25B65">
        <w:rPr>
          <w:sz w:val="24"/>
          <w:szCs w:val="24"/>
        </w:rPr>
        <w:t xml:space="preserve"> («Веревочка», «Мы не заметили жука,..», «В школу», </w:t>
      </w:r>
      <w:proofErr w:type="gramEnd"/>
    </w:p>
    <w:p w:rsidR="00D25B65" w:rsidRPr="00D25B65" w:rsidRDefault="00D25B65" w:rsidP="00D25B65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D25B65">
        <w:rPr>
          <w:sz w:val="24"/>
          <w:szCs w:val="24"/>
        </w:rPr>
        <w:t>«Вовка — добрая душа»), Н. Н. Носовым («Затейники», «Живая шляпа»,)</w:t>
      </w:r>
      <w:proofErr w:type="gramEnd"/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D25B65">
        <w:rPr>
          <w:b/>
          <w:i/>
          <w:sz w:val="24"/>
          <w:szCs w:val="24"/>
        </w:rPr>
        <w:t>Я  и  мои друзья (10 ч.)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B65">
        <w:rPr>
          <w:sz w:val="24"/>
          <w:szCs w:val="24"/>
        </w:rPr>
        <w:t xml:space="preserve">В. Берестов. «За игрой», Э. </w:t>
      </w:r>
      <w:proofErr w:type="spellStart"/>
      <w:r w:rsidRPr="00D25B65">
        <w:rPr>
          <w:sz w:val="24"/>
          <w:szCs w:val="24"/>
        </w:rPr>
        <w:t>Мошковская</w:t>
      </w:r>
      <w:proofErr w:type="spellEnd"/>
      <w:r w:rsidRPr="00D25B65">
        <w:rPr>
          <w:sz w:val="24"/>
          <w:szCs w:val="24"/>
        </w:rPr>
        <w:t>. «Я ушел в свою обиду…», В. Берестов. «Гляжу с высоты…», В. Лунин. «Я и Вовка», Н. Булгаков. «Анна, не грусти!», Ю. Ермолаев. «Два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5B65">
        <w:rPr>
          <w:sz w:val="24"/>
          <w:szCs w:val="24"/>
        </w:rPr>
        <w:t>пирожных», В. Осеева. «Хорошее»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D25B65">
        <w:rPr>
          <w:b/>
          <w:i/>
          <w:sz w:val="24"/>
          <w:szCs w:val="24"/>
        </w:rPr>
        <w:t>Люблю природу рус</w:t>
      </w:r>
      <w:r>
        <w:rPr>
          <w:b/>
          <w:i/>
          <w:sz w:val="24"/>
          <w:szCs w:val="24"/>
        </w:rPr>
        <w:t>скую! Весна. (10</w:t>
      </w:r>
      <w:r w:rsidRPr="00D25B65">
        <w:rPr>
          <w:b/>
          <w:i/>
          <w:sz w:val="24"/>
          <w:szCs w:val="24"/>
        </w:rPr>
        <w:t xml:space="preserve"> ч.)</w:t>
      </w:r>
    </w:p>
    <w:p w:rsidR="00D25B65" w:rsidRPr="00D25B65" w:rsidRDefault="00D25B65" w:rsidP="00D25B65">
      <w:pPr>
        <w:rPr>
          <w:rFonts w:eastAsia="Calibri"/>
          <w:sz w:val="24"/>
          <w:szCs w:val="24"/>
          <w:lang w:eastAsia="en-US"/>
        </w:rPr>
      </w:pPr>
      <w:proofErr w:type="gramStart"/>
      <w:r w:rsidRPr="00D25B65">
        <w:rPr>
          <w:sz w:val="24"/>
          <w:szCs w:val="24"/>
        </w:rPr>
        <w:t xml:space="preserve">Весенние загадки, Ф.Тютчев «Зима недаром злится…», «Весенние воды», А.Плещеев «Весна, «сельская песенка», А.Блок «на лугу» С.Маршак «Снег теперь уже не тот», И.Бунин «Матери», А.Плещеев «В бурю», Е.Благинина «Посидим в тишине»,  </w:t>
      </w:r>
      <w:proofErr w:type="spellStart"/>
      <w:r w:rsidRPr="00D25B65">
        <w:rPr>
          <w:sz w:val="24"/>
          <w:szCs w:val="24"/>
        </w:rPr>
        <w:t>Э.Мошковская</w:t>
      </w:r>
      <w:proofErr w:type="spellEnd"/>
      <w:r w:rsidRPr="00D25B65">
        <w:rPr>
          <w:sz w:val="24"/>
          <w:szCs w:val="24"/>
        </w:rPr>
        <w:t xml:space="preserve"> «Я маму мою обидел», </w:t>
      </w:r>
      <w:proofErr w:type="gramEnd"/>
    </w:p>
    <w:p w:rsidR="00D25B65" w:rsidRPr="00D25B65" w:rsidRDefault="00D25B65" w:rsidP="00D25B65">
      <w:pPr>
        <w:rPr>
          <w:rFonts w:eastAsia="Calibri"/>
          <w:sz w:val="24"/>
          <w:szCs w:val="24"/>
          <w:lang w:eastAsia="en-US"/>
        </w:rPr>
      </w:pPr>
      <w:r w:rsidRPr="00D25B65">
        <w:rPr>
          <w:sz w:val="24"/>
          <w:szCs w:val="24"/>
        </w:rPr>
        <w:t>И.Пивоварова «Здравствуй» Проверь себя!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D25B65">
        <w:rPr>
          <w:b/>
          <w:i/>
          <w:sz w:val="24"/>
          <w:szCs w:val="24"/>
        </w:rPr>
        <w:t>И  в шутку и всерьез (14 ч.)</w:t>
      </w:r>
    </w:p>
    <w:p w:rsidR="00D25B65" w:rsidRPr="00D25B65" w:rsidRDefault="00D25B65" w:rsidP="00D25B65">
      <w:pPr>
        <w:jc w:val="both"/>
        <w:rPr>
          <w:sz w:val="24"/>
          <w:szCs w:val="24"/>
        </w:rPr>
      </w:pPr>
      <w:r w:rsidRPr="00D25B65">
        <w:rPr>
          <w:sz w:val="24"/>
          <w:szCs w:val="24"/>
        </w:rPr>
        <w:t xml:space="preserve">1. Б. </w:t>
      </w:r>
      <w:proofErr w:type="spellStart"/>
      <w:r w:rsidRPr="00D25B65">
        <w:rPr>
          <w:sz w:val="24"/>
          <w:szCs w:val="24"/>
        </w:rPr>
        <w:t>Заходер</w:t>
      </w:r>
      <w:proofErr w:type="spellEnd"/>
      <w:r w:rsidRPr="00D25B65">
        <w:rPr>
          <w:sz w:val="24"/>
          <w:szCs w:val="24"/>
        </w:rPr>
        <w:t>. «Товарищам детям», «Что красивей все</w:t>
      </w:r>
      <w:r w:rsidRPr="00D25B65">
        <w:rPr>
          <w:sz w:val="24"/>
          <w:szCs w:val="24"/>
        </w:rPr>
        <w:softHyphen/>
        <w:t xml:space="preserve">го?», «Песенки </w:t>
      </w:r>
      <w:proofErr w:type="spellStart"/>
      <w:r w:rsidRPr="00D25B65">
        <w:rPr>
          <w:sz w:val="24"/>
          <w:szCs w:val="24"/>
        </w:rPr>
        <w:t>Винни</w:t>
      </w:r>
      <w:proofErr w:type="spellEnd"/>
      <w:r w:rsidRPr="00D25B65">
        <w:rPr>
          <w:sz w:val="24"/>
          <w:szCs w:val="24"/>
        </w:rPr>
        <w:t xml:space="preserve"> Пуха»; </w:t>
      </w:r>
    </w:p>
    <w:p w:rsidR="00D25B65" w:rsidRPr="00D25B65" w:rsidRDefault="00D25B65" w:rsidP="00D25B65">
      <w:pPr>
        <w:jc w:val="both"/>
        <w:rPr>
          <w:sz w:val="24"/>
          <w:szCs w:val="24"/>
        </w:rPr>
      </w:pPr>
      <w:r w:rsidRPr="00D25B65">
        <w:rPr>
          <w:sz w:val="24"/>
          <w:szCs w:val="24"/>
        </w:rPr>
        <w:t>2. Э. Успенский. «</w:t>
      </w:r>
      <w:proofErr w:type="spellStart"/>
      <w:r w:rsidRPr="00D25B65">
        <w:rPr>
          <w:sz w:val="24"/>
          <w:szCs w:val="24"/>
        </w:rPr>
        <w:t>Чебурашка</w:t>
      </w:r>
      <w:proofErr w:type="spellEnd"/>
      <w:r w:rsidRPr="00D25B65">
        <w:rPr>
          <w:sz w:val="24"/>
          <w:szCs w:val="24"/>
        </w:rPr>
        <w:t xml:space="preserve">», «Если был бы я девчонкой…», «Над нашей квартирой», «Память»; 3. В. Берестов. «Знакомый», «Путешественники», «Кисточка»; 4. И. </w:t>
      </w:r>
      <w:proofErr w:type="spellStart"/>
      <w:r w:rsidRPr="00D25B65">
        <w:rPr>
          <w:sz w:val="24"/>
          <w:szCs w:val="24"/>
        </w:rPr>
        <w:t>Токмакова</w:t>
      </w:r>
      <w:proofErr w:type="spellEnd"/>
      <w:r w:rsidRPr="00D25B65">
        <w:rPr>
          <w:sz w:val="24"/>
          <w:szCs w:val="24"/>
        </w:rPr>
        <w:t>. «</w:t>
      </w:r>
      <w:proofErr w:type="spellStart"/>
      <w:r w:rsidRPr="00D25B65">
        <w:rPr>
          <w:sz w:val="24"/>
          <w:szCs w:val="24"/>
        </w:rPr>
        <w:t>Плим</w:t>
      </w:r>
      <w:proofErr w:type="spellEnd"/>
      <w:r w:rsidRPr="00D25B65">
        <w:rPr>
          <w:sz w:val="24"/>
          <w:szCs w:val="24"/>
        </w:rPr>
        <w:t xml:space="preserve">», «В чудной стране»; </w:t>
      </w:r>
      <w:smartTag w:uri="urn:schemas-microsoft-com:office:smarttags" w:element="metricconverter">
        <w:smartTagPr>
          <w:attr w:name="ProductID" w:val="5. Г"/>
        </w:smartTagPr>
        <w:r w:rsidRPr="00D25B65">
          <w:rPr>
            <w:sz w:val="24"/>
            <w:szCs w:val="24"/>
          </w:rPr>
          <w:t>5. Г</w:t>
        </w:r>
      </w:smartTag>
      <w:r w:rsidRPr="00D25B65">
        <w:rPr>
          <w:sz w:val="24"/>
          <w:szCs w:val="24"/>
        </w:rPr>
        <w:t>. Остер. «Будем знакомы»</w:t>
      </w:r>
    </w:p>
    <w:p w:rsidR="00D25B65" w:rsidRPr="00D25B65" w:rsidRDefault="00D25B65" w:rsidP="00D25B65">
      <w:pPr>
        <w:jc w:val="center"/>
        <w:rPr>
          <w:i/>
          <w:sz w:val="24"/>
          <w:szCs w:val="24"/>
        </w:rPr>
      </w:pPr>
      <w:r w:rsidRPr="00D25B65">
        <w:rPr>
          <w:b/>
          <w:i/>
          <w:color w:val="000000"/>
          <w:sz w:val="24"/>
          <w:szCs w:val="24"/>
        </w:rPr>
        <w:t>Литература  зарубежных стран (12 ч.)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D25B65">
        <w:rPr>
          <w:color w:val="000000"/>
          <w:sz w:val="24"/>
          <w:szCs w:val="24"/>
        </w:rPr>
        <w:t>Сюзон</w:t>
      </w:r>
      <w:proofErr w:type="spellEnd"/>
      <w:r w:rsidRPr="00D25B65">
        <w:rPr>
          <w:color w:val="000000"/>
          <w:sz w:val="24"/>
          <w:szCs w:val="24"/>
        </w:rPr>
        <w:t xml:space="preserve"> и мотылек», «Знают  мамы, знают дети»). Сказки Ш. Перро («Кот </w:t>
      </w:r>
      <w:r w:rsidRPr="00D25B65">
        <w:rPr>
          <w:bCs/>
          <w:color w:val="000000"/>
          <w:sz w:val="24"/>
          <w:szCs w:val="24"/>
        </w:rPr>
        <w:t>в</w:t>
      </w:r>
      <w:r w:rsidRPr="00D25B65">
        <w:rPr>
          <w:b/>
          <w:bCs/>
          <w:color w:val="000000"/>
          <w:sz w:val="24"/>
          <w:szCs w:val="24"/>
        </w:rPr>
        <w:t xml:space="preserve"> </w:t>
      </w:r>
      <w:r w:rsidRPr="00D25B65">
        <w:rPr>
          <w:color w:val="000000"/>
          <w:sz w:val="24"/>
          <w:szCs w:val="24"/>
        </w:rPr>
        <w:t xml:space="preserve">сапогах», «Красная Шапочка»), </w:t>
      </w:r>
      <w:r w:rsidRPr="00D25B65">
        <w:rPr>
          <w:sz w:val="24"/>
          <w:szCs w:val="24"/>
        </w:rPr>
        <w:t>Г.Х.Андерсен «</w:t>
      </w:r>
      <w:proofErr w:type="spellStart"/>
      <w:r w:rsidRPr="00D25B65">
        <w:rPr>
          <w:sz w:val="24"/>
          <w:szCs w:val="24"/>
        </w:rPr>
        <w:t>Дюймовочка</w:t>
      </w:r>
      <w:proofErr w:type="spellEnd"/>
      <w:r w:rsidRPr="00D25B65">
        <w:rPr>
          <w:sz w:val="24"/>
          <w:szCs w:val="24"/>
        </w:rPr>
        <w:t xml:space="preserve">», 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5B65">
        <w:rPr>
          <w:color w:val="000000"/>
          <w:sz w:val="24"/>
          <w:szCs w:val="24"/>
        </w:rPr>
        <w:t>Г. X. Андерсена («Принцесса на  горошине»), Э. Хогарт («Мафии и паук»).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Обобщение и повторение (1</w:t>
      </w:r>
      <w:r w:rsidRPr="00D25B65">
        <w:rPr>
          <w:b/>
          <w:i/>
          <w:color w:val="000000"/>
          <w:sz w:val="24"/>
          <w:szCs w:val="24"/>
        </w:rPr>
        <w:t>ч)</w:t>
      </w:r>
    </w:p>
    <w:p w:rsidR="00D25B65" w:rsidRPr="00D25B65" w:rsidRDefault="00D25B65" w:rsidP="00D25B65">
      <w:pPr>
        <w:rPr>
          <w:rFonts w:eastAsia="Calibri"/>
          <w:sz w:val="24"/>
          <w:szCs w:val="24"/>
          <w:lang w:eastAsia="en-US"/>
        </w:rPr>
      </w:pPr>
      <w:r w:rsidRPr="00D25B65">
        <w:rPr>
          <w:sz w:val="24"/>
          <w:szCs w:val="24"/>
        </w:rPr>
        <w:t>Проверка техники чтения. Рассказы Н. Носова.  Подготовка реферата: «</w:t>
      </w:r>
      <w:r w:rsidRPr="00D25B65">
        <w:rPr>
          <w:rFonts w:eastAsia="Calibri"/>
          <w:sz w:val="24"/>
          <w:szCs w:val="24"/>
          <w:lang w:eastAsia="en-US"/>
        </w:rPr>
        <w:t>Моя любимая книга». Подготовка выразительного чтения (чтения наизусть) любимого стихотворения из программы 2 класса.</w:t>
      </w:r>
    </w:p>
    <w:p w:rsidR="00D25B65" w:rsidRPr="00D25B65" w:rsidRDefault="00D25B65" w:rsidP="00D25B65">
      <w:pPr>
        <w:rPr>
          <w:rFonts w:eastAsia="Calibri"/>
          <w:sz w:val="24"/>
          <w:szCs w:val="24"/>
          <w:lang w:eastAsia="en-US"/>
        </w:rPr>
      </w:pPr>
    </w:p>
    <w:p w:rsidR="00D25B65" w:rsidRPr="00D25B65" w:rsidRDefault="00D25B65" w:rsidP="00D25B6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25B65">
        <w:rPr>
          <w:rFonts w:eastAsia="Calibri"/>
          <w:b/>
          <w:sz w:val="24"/>
          <w:szCs w:val="24"/>
          <w:lang w:eastAsia="en-US"/>
        </w:rPr>
        <w:t>3 класс</w:t>
      </w:r>
    </w:p>
    <w:p w:rsidR="00D25B65" w:rsidRPr="00D25B65" w:rsidRDefault="00D25B65" w:rsidP="00D25B65">
      <w:pPr>
        <w:rPr>
          <w:rFonts w:eastAsia="Calibri"/>
          <w:b/>
          <w:sz w:val="24"/>
          <w:szCs w:val="24"/>
          <w:lang w:eastAsia="en-US"/>
        </w:rPr>
      </w:pPr>
    </w:p>
    <w:p w:rsidR="00D25B65" w:rsidRPr="00D25B65" w:rsidRDefault="00D25B65" w:rsidP="00D25B65">
      <w:pPr>
        <w:autoSpaceDE w:val="0"/>
        <w:autoSpaceDN w:val="0"/>
        <w:adjustRightInd w:val="0"/>
        <w:ind w:left="14" w:hanging="14"/>
        <w:jc w:val="center"/>
        <w:rPr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Вводный урок по курсу литературного чтения.</w:t>
      </w:r>
      <w:r w:rsidRPr="00D25B65">
        <w:rPr>
          <w:b/>
          <w:sz w:val="24"/>
          <w:szCs w:val="24"/>
        </w:rPr>
        <w:t xml:space="preserve"> (1ч.)</w:t>
      </w:r>
    </w:p>
    <w:p w:rsidR="00D25B65" w:rsidRPr="00D25B65" w:rsidRDefault="00D25B65" w:rsidP="00D25B65">
      <w:pPr>
        <w:autoSpaceDE w:val="0"/>
        <w:autoSpaceDN w:val="0"/>
        <w:adjustRightInd w:val="0"/>
        <w:ind w:left="14" w:hanging="14"/>
        <w:jc w:val="both"/>
        <w:rPr>
          <w:bCs/>
          <w:iCs/>
          <w:sz w:val="24"/>
          <w:szCs w:val="24"/>
        </w:rPr>
      </w:pPr>
      <w:r w:rsidRPr="00D25B65">
        <w:rPr>
          <w:sz w:val="24"/>
          <w:szCs w:val="24"/>
        </w:rPr>
        <w:t>Книга как источник необходимых</w:t>
      </w:r>
      <w:r w:rsidRPr="00D25B65">
        <w:rPr>
          <w:bCs/>
          <w:iCs/>
          <w:sz w:val="24"/>
          <w:szCs w:val="24"/>
        </w:rPr>
        <w:t xml:space="preserve"> </w:t>
      </w:r>
      <w:r w:rsidRPr="00D25B65">
        <w:rPr>
          <w:sz w:val="24"/>
          <w:szCs w:val="24"/>
        </w:rPr>
        <w:t>знаний. Элементы книги: содержание</w:t>
      </w:r>
    </w:p>
    <w:p w:rsidR="00D25B65" w:rsidRPr="00D25B65" w:rsidRDefault="00D25B65" w:rsidP="00D25B65">
      <w:pPr>
        <w:spacing w:line="276" w:lineRule="exact"/>
        <w:rPr>
          <w:sz w:val="24"/>
          <w:szCs w:val="24"/>
        </w:rPr>
      </w:pPr>
      <w:r w:rsidRPr="00D25B65">
        <w:rPr>
          <w:sz w:val="24"/>
          <w:szCs w:val="24"/>
        </w:rPr>
        <w:t>или оглавление, титульный лист, аннотация, иллюстрации, вступительная статья.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Самое великое чудо на свете(4 ч.)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sz w:val="24"/>
          <w:szCs w:val="24"/>
        </w:rPr>
        <w:t>Рукописные книги Древней Руси. Первопе</w:t>
      </w:r>
      <w:r w:rsidRPr="00D25B65">
        <w:rPr>
          <w:sz w:val="24"/>
          <w:szCs w:val="24"/>
        </w:rPr>
        <w:softHyphen/>
        <w:t>чатник Иван Федоров. Книга как особый вид искусства. Книга как источник необходимых знаний. Первые книги на Руси и начало книгопечатания (общее представление)</w:t>
      </w:r>
      <w:r w:rsidRPr="00D25B65">
        <w:rPr>
          <w:bCs/>
          <w:iCs/>
          <w:sz w:val="24"/>
          <w:szCs w:val="24"/>
        </w:rPr>
        <w:t xml:space="preserve"> 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Устное народное творчество(</w:t>
      </w:r>
      <w:r>
        <w:rPr>
          <w:b/>
          <w:bCs/>
          <w:iCs/>
          <w:sz w:val="24"/>
          <w:szCs w:val="24"/>
        </w:rPr>
        <w:t>14</w:t>
      </w:r>
      <w:r w:rsidRPr="00D25B65">
        <w:rPr>
          <w:b/>
          <w:bCs/>
          <w:iCs/>
          <w:sz w:val="24"/>
          <w:szCs w:val="24"/>
        </w:rPr>
        <w:t xml:space="preserve"> ч.)</w:t>
      </w:r>
    </w:p>
    <w:p w:rsidR="00D25B65" w:rsidRPr="00D25B65" w:rsidRDefault="00D25B65" w:rsidP="00D25B65">
      <w:pPr>
        <w:autoSpaceDE w:val="0"/>
        <w:autoSpaceDN w:val="0"/>
        <w:adjustRightInd w:val="0"/>
        <w:ind w:right="14"/>
        <w:jc w:val="both"/>
        <w:rPr>
          <w:sz w:val="24"/>
          <w:szCs w:val="24"/>
        </w:rPr>
      </w:pPr>
      <w:r w:rsidRPr="00D25B65">
        <w:rPr>
          <w:sz w:val="24"/>
          <w:szCs w:val="24"/>
        </w:rPr>
        <w:t>Русские народные песни. Лирические на</w:t>
      </w:r>
      <w:r w:rsidRPr="00D25B65">
        <w:rPr>
          <w:sz w:val="24"/>
          <w:szCs w:val="24"/>
        </w:rPr>
        <w:softHyphen/>
        <w:t>родные песни. Шуточные народные песни. Докучные сказки.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sz w:val="24"/>
          <w:szCs w:val="24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D25B65">
        <w:rPr>
          <w:sz w:val="24"/>
          <w:szCs w:val="24"/>
        </w:rPr>
        <w:t>богородская</w:t>
      </w:r>
      <w:proofErr w:type="spellEnd"/>
      <w:r w:rsidRPr="00D25B65">
        <w:rPr>
          <w:sz w:val="24"/>
          <w:szCs w:val="24"/>
        </w:rPr>
        <w:t xml:space="preserve"> игрушка. Русские народные сказки «Сестрица </w:t>
      </w:r>
      <w:proofErr w:type="spellStart"/>
      <w:r w:rsidRPr="00D25B65">
        <w:rPr>
          <w:sz w:val="24"/>
          <w:szCs w:val="24"/>
        </w:rPr>
        <w:t>Алё</w:t>
      </w:r>
      <w:r w:rsidRPr="00D25B65">
        <w:rPr>
          <w:sz w:val="24"/>
          <w:szCs w:val="24"/>
        </w:rPr>
        <w:softHyphen/>
        <w:t>нушка</w:t>
      </w:r>
      <w:proofErr w:type="spellEnd"/>
      <w:r w:rsidRPr="00D25B65">
        <w:rPr>
          <w:sz w:val="24"/>
          <w:szCs w:val="24"/>
        </w:rPr>
        <w:t xml:space="preserve"> и братец Иванушка», «Иван-царевич и Серый Волк», «Сивка-Бурка». Проект: «Сочиняем волшебную сказку».</w:t>
      </w:r>
      <w:r w:rsidRPr="00D25B65">
        <w:rPr>
          <w:bCs/>
          <w:iCs/>
          <w:sz w:val="24"/>
          <w:szCs w:val="24"/>
        </w:rPr>
        <w:t xml:space="preserve"> 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Поэтическая тетрадь 1 (</w:t>
      </w:r>
      <w:r>
        <w:rPr>
          <w:b/>
          <w:bCs/>
          <w:iCs/>
          <w:sz w:val="24"/>
          <w:szCs w:val="24"/>
        </w:rPr>
        <w:t>11</w:t>
      </w:r>
      <w:r w:rsidRPr="00D25B65">
        <w:rPr>
          <w:b/>
          <w:bCs/>
          <w:iCs/>
          <w:sz w:val="24"/>
          <w:szCs w:val="24"/>
        </w:rPr>
        <w:t>ч.)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sz w:val="24"/>
          <w:szCs w:val="24"/>
        </w:rPr>
        <w:t xml:space="preserve">Проект: «Как научиться читать стихи» на основе научно-популярной статьи Я. </w:t>
      </w:r>
      <w:proofErr w:type="gramStart"/>
      <w:r w:rsidRPr="00D25B65">
        <w:rPr>
          <w:sz w:val="24"/>
          <w:szCs w:val="24"/>
        </w:rPr>
        <w:t>Смо</w:t>
      </w:r>
      <w:r w:rsidRPr="00D25B65">
        <w:rPr>
          <w:sz w:val="24"/>
          <w:szCs w:val="24"/>
        </w:rPr>
        <w:softHyphen/>
        <w:t>ленского</w:t>
      </w:r>
      <w:proofErr w:type="gramEnd"/>
      <w:r w:rsidRPr="00D25B65">
        <w:rPr>
          <w:sz w:val="24"/>
          <w:szCs w:val="24"/>
        </w:rPr>
        <w:t xml:space="preserve">. Ф.И.Тютчев. «Весенняя гроза», «Листья». </w:t>
      </w:r>
      <w:r w:rsidRPr="00D25B65">
        <w:rPr>
          <w:sz w:val="24"/>
          <w:szCs w:val="24"/>
          <w:lang w:val="en-US"/>
        </w:rPr>
        <w:t>A</w:t>
      </w:r>
      <w:r w:rsidRPr="00D25B65">
        <w:rPr>
          <w:sz w:val="24"/>
          <w:szCs w:val="24"/>
        </w:rPr>
        <w:t>.</w:t>
      </w:r>
      <w:r w:rsidRPr="00D25B65">
        <w:rPr>
          <w:sz w:val="24"/>
          <w:szCs w:val="24"/>
          <w:lang w:val="en-US"/>
        </w:rPr>
        <w:t>A</w:t>
      </w:r>
      <w:r w:rsidRPr="00D25B65">
        <w:rPr>
          <w:sz w:val="24"/>
          <w:szCs w:val="24"/>
        </w:rPr>
        <w:t>. Фет. «Мама! Глянь-ка из окошка...», «Зреет рожь над жаркой ни</w:t>
      </w:r>
      <w:r w:rsidRPr="00D25B65">
        <w:rPr>
          <w:sz w:val="24"/>
          <w:szCs w:val="24"/>
        </w:rPr>
        <w:softHyphen/>
        <w:t>вой...». И.С. Никитин. «Полно, степь моя, спать беспробудно...», «Встреча зимы». И.З. Суриков. «Детство», «Зима». Утренник «Первый снег».</w:t>
      </w:r>
      <w:r w:rsidRPr="00D25B65">
        <w:rPr>
          <w:bCs/>
          <w:iCs/>
          <w:sz w:val="24"/>
          <w:szCs w:val="24"/>
        </w:rPr>
        <w:t xml:space="preserve"> 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Великие русские писатели (</w:t>
      </w:r>
      <w:r w:rsidRPr="00D25B65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</w:t>
      </w:r>
      <w:r w:rsidRPr="00D25B65">
        <w:rPr>
          <w:b/>
          <w:sz w:val="24"/>
          <w:szCs w:val="24"/>
        </w:rPr>
        <w:t>ч.)</w:t>
      </w:r>
    </w:p>
    <w:p w:rsidR="00D25B65" w:rsidRPr="00D25B65" w:rsidRDefault="00D25B65" w:rsidP="00D25B65">
      <w:pPr>
        <w:autoSpaceDE w:val="0"/>
        <w:autoSpaceDN w:val="0"/>
        <w:adjustRightInd w:val="0"/>
        <w:ind w:right="62" w:firstLine="5"/>
        <w:jc w:val="both"/>
        <w:rPr>
          <w:sz w:val="24"/>
          <w:szCs w:val="24"/>
        </w:rPr>
      </w:pPr>
      <w:r w:rsidRPr="00D25B65">
        <w:rPr>
          <w:sz w:val="24"/>
          <w:szCs w:val="24"/>
        </w:rPr>
        <w:t>Сообщение «Что интересного я узнал о жизни А.С. Пушкина», А.С. Пушкин. «За весной, красой природы...», «Уж небо осе</w:t>
      </w:r>
      <w:r w:rsidRPr="00D25B65">
        <w:rPr>
          <w:sz w:val="24"/>
          <w:szCs w:val="24"/>
        </w:rPr>
        <w:softHyphen/>
        <w:t>нью дышало...», «В тот год осенняя пого</w:t>
      </w:r>
      <w:r w:rsidRPr="00D25B65">
        <w:rPr>
          <w:sz w:val="24"/>
          <w:szCs w:val="24"/>
        </w:rPr>
        <w:softHyphen/>
        <w:t xml:space="preserve">да...», «Опрятней модного паркета...», «Зимнее утро», «Зимний вечер», «Сказка о царе </w:t>
      </w:r>
      <w:proofErr w:type="spellStart"/>
      <w:r w:rsidRPr="00D25B65">
        <w:rPr>
          <w:sz w:val="24"/>
          <w:szCs w:val="24"/>
        </w:rPr>
        <w:t>Салтане</w:t>
      </w:r>
      <w:proofErr w:type="spellEnd"/>
      <w:r w:rsidRPr="00D25B65">
        <w:rPr>
          <w:sz w:val="24"/>
          <w:szCs w:val="24"/>
        </w:rPr>
        <w:t>...»;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sz w:val="24"/>
          <w:szCs w:val="24"/>
        </w:rPr>
        <w:t>Сообщение о Крылове на основе статьи учебника. И.А. Крылов. «Мартышка и очки», «Зеркало и Обезьяна», «Ворона и Лисица». Статья В.Воскобойникова о М.Ю. Лермон</w:t>
      </w:r>
      <w:r w:rsidRPr="00D25B65">
        <w:rPr>
          <w:sz w:val="24"/>
          <w:szCs w:val="24"/>
        </w:rPr>
        <w:softHyphen/>
        <w:t xml:space="preserve">тове. М.Ю. Лермонтов. «Горные вершины», «На севере диком...», «Утес», «Осень». Л.Н. Толстой. «Детство Л.Н. Толстого» (из </w:t>
      </w:r>
      <w:r w:rsidRPr="00D25B65">
        <w:rPr>
          <w:sz w:val="24"/>
          <w:szCs w:val="24"/>
        </w:rPr>
        <w:lastRenderedPageBreak/>
        <w:t>воспоминаний писателя), «Акула», «Пры</w:t>
      </w:r>
      <w:r w:rsidRPr="00D25B65">
        <w:rPr>
          <w:sz w:val="24"/>
          <w:szCs w:val="24"/>
        </w:rPr>
        <w:softHyphen/>
        <w:t>жок», «Лев и собачка», «Какая бывает роса на траве», «Куда девается вода из моря».</w:t>
      </w:r>
      <w:r w:rsidRPr="00D25B65">
        <w:rPr>
          <w:bCs/>
          <w:iCs/>
          <w:sz w:val="24"/>
          <w:szCs w:val="24"/>
        </w:rPr>
        <w:t xml:space="preserve"> 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Поэтическая тетрадь 2 (</w:t>
      </w:r>
      <w:r>
        <w:rPr>
          <w:b/>
          <w:bCs/>
          <w:iCs/>
          <w:sz w:val="24"/>
          <w:szCs w:val="24"/>
        </w:rPr>
        <w:t xml:space="preserve">7 </w:t>
      </w:r>
      <w:r w:rsidRPr="00D25B65">
        <w:rPr>
          <w:b/>
          <w:bCs/>
          <w:iCs/>
          <w:sz w:val="24"/>
          <w:szCs w:val="24"/>
        </w:rPr>
        <w:t>ч.)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proofErr w:type="gramStart"/>
      <w:r w:rsidRPr="00D25B65">
        <w:rPr>
          <w:bCs/>
          <w:iCs/>
          <w:sz w:val="24"/>
          <w:szCs w:val="24"/>
        </w:rPr>
        <w:t>НА</w:t>
      </w:r>
      <w:proofErr w:type="gramEnd"/>
      <w:r w:rsidRPr="00D25B65">
        <w:rPr>
          <w:bCs/>
          <w:iCs/>
          <w:sz w:val="24"/>
          <w:szCs w:val="24"/>
        </w:rPr>
        <w:t xml:space="preserve"> Некрасов. «Славная осень!..», «Не ве</w:t>
      </w:r>
      <w:r w:rsidRPr="00D25B65">
        <w:rPr>
          <w:bCs/>
          <w:iCs/>
          <w:sz w:val="24"/>
          <w:szCs w:val="24"/>
        </w:rPr>
        <w:softHyphen/>
        <w:t xml:space="preserve">тер бушует над бором», «Дедушка </w:t>
      </w:r>
      <w:proofErr w:type="spellStart"/>
      <w:r w:rsidRPr="00D25B65">
        <w:rPr>
          <w:bCs/>
          <w:iCs/>
          <w:sz w:val="24"/>
          <w:szCs w:val="24"/>
        </w:rPr>
        <w:t>Мазай</w:t>
      </w:r>
      <w:proofErr w:type="spellEnd"/>
      <w:r w:rsidRPr="00D25B65">
        <w:rPr>
          <w:bCs/>
          <w:iCs/>
          <w:sz w:val="24"/>
          <w:szCs w:val="24"/>
        </w:rPr>
        <w:t xml:space="preserve"> и зайцы». К.Д. Бальмонт. «Золотое слово». И.А. Бунин. «Детство», «Полевые цветы», «Густой зеленый ельник у дороги...». 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Литературные сказки (8ч.)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bCs/>
          <w:iCs/>
          <w:sz w:val="24"/>
          <w:szCs w:val="24"/>
        </w:rPr>
        <w:t xml:space="preserve">Д.Н. </w:t>
      </w:r>
      <w:proofErr w:type="spellStart"/>
      <w:proofErr w:type="gramStart"/>
      <w:r w:rsidRPr="00D25B65">
        <w:rPr>
          <w:bCs/>
          <w:iCs/>
          <w:sz w:val="24"/>
          <w:szCs w:val="24"/>
        </w:rPr>
        <w:t>Мамин-Сибиряк</w:t>
      </w:r>
      <w:proofErr w:type="spellEnd"/>
      <w:proofErr w:type="gramEnd"/>
      <w:r w:rsidRPr="00D25B65">
        <w:rPr>
          <w:bCs/>
          <w:iCs/>
          <w:sz w:val="24"/>
          <w:szCs w:val="24"/>
        </w:rPr>
        <w:t>. «</w:t>
      </w:r>
      <w:proofErr w:type="spellStart"/>
      <w:r w:rsidRPr="00D25B65">
        <w:rPr>
          <w:bCs/>
          <w:iCs/>
          <w:sz w:val="24"/>
          <w:szCs w:val="24"/>
        </w:rPr>
        <w:t>Аленушкины</w:t>
      </w:r>
      <w:proofErr w:type="spellEnd"/>
      <w:r w:rsidRPr="00D25B65">
        <w:rPr>
          <w:bCs/>
          <w:iCs/>
          <w:sz w:val="24"/>
          <w:szCs w:val="24"/>
        </w:rPr>
        <w:t xml:space="preserve"> сказки», «</w:t>
      </w:r>
      <w:proofErr w:type="gramStart"/>
      <w:r w:rsidRPr="00D25B65">
        <w:rPr>
          <w:bCs/>
          <w:iCs/>
          <w:sz w:val="24"/>
          <w:szCs w:val="24"/>
        </w:rPr>
        <w:t>Сказка про</w:t>
      </w:r>
      <w:proofErr w:type="gramEnd"/>
      <w:r w:rsidRPr="00D25B65">
        <w:rPr>
          <w:bCs/>
          <w:iCs/>
          <w:sz w:val="24"/>
          <w:szCs w:val="24"/>
        </w:rPr>
        <w:t xml:space="preserve"> храброго Зайца — Длинные Уши, Косые Глаза, Короткий Хвост»; В.М. Гаршин «Лягушка-путешественница»; В.Ф. Одоевский «Мороз Иванович». 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Были-небылицы (10 ч.)</w:t>
      </w:r>
    </w:p>
    <w:p w:rsidR="00D25B65" w:rsidRPr="00D25B65" w:rsidRDefault="00D25B65" w:rsidP="00D25B65">
      <w:pPr>
        <w:widowControl w:val="0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bCs/>
          <w:iCs/>
          <w:sz w:val="24"/>
          <w:szCs w:val="24"/>
        </w:rPr>
        <w:t xml:space="preserve">М. Горький «Случай с </w:t>
      </w:r>
      <w:proofErr w:type="spellStart"/>
      <w:r w:rsidRPr="00D25B65">
        <w:rPr>
          <w:bCs/>
          <w:iCs/>
          <w:sz w:val="24"/>
          <w:szCs w:val="24"/>
        </w:rPr>
        <w:t>Евсейкой</w:t>
      </w:r>
      <w:proofErr w:type="spellEnd"/>
      <w:r w:rsidRPr="00D25B65">
        <w:rPr>
          <w:bCs/>
          <w:iCs/>
          <w:sz w:val="24"/>
          <w:szCs w:val="24"/>
        </w:rPr>
        <w:t>»;</w:t>
      </w:r>
    </w:p>
    <w:p w:rsidR="00D25B65" w:rsidRPr="00D25B65" w:rsidRDefault="00D25B65" w:rsidP="00D25B65">
      <w:pPr>
        <w:widowControl w:val="0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bCs/>
          <w:iCs/>
          <w:sz w:val="24"/>
          <w:szCs w:val="24"/>
        </w:rPr>
        <w:t>К.Г. Паустовский «Растрепанный воробей»;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bCs/>
          <w:iCs/>
          <w:sz w:val="24"/>
          <w:szCs w:val="24"/>
        </w:rPr>
        <w:t xml:space="preserve">А.И. Куприн «Слон». 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Поэтическая тетрадь 1(</w:t>
      </w:r>
      <w:r>
        <w:rPr>
          <w:b/>
          <w:bCs/>
          <w:iCs/>
          <w:sz w:val="24"/>
          <w:szCs w:val="24"/>
        </w:rPr>
        <w:t>6</w:t>
      </w:r>
      <w:r w:rsidRPr="00D25B65">
        <w:rPr>
          <w:b/>
          <w:bCs/>
          <w:iCs/>
          <w:sz w:val="24"/>
          <w:szCs w:val="24"/>
        </w:rPr>
        <w:t xml:space="preserve"> ч.</w:t>
      </w:r>
      <w:proofErr w:type="gramStart"/>
      <w:r w:rsidRPr="00D25B65">
        <w:rPr>
          <w:b/>
          <w:bCs/>
          <w:iCs/>
          <w:sz w:val="24"/>
          <w:szCs w:val="24"/>
        </w:rPr>
        <w:t xml:space="preserve"> )</w:t>
      </w:r>
      <w:proofErr w:type="gramEnd"/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proofErr w:type="gramStart"/>
      <w:r w:rsidRPr="00D25B65">
        <w:rPr>
          <w:bCs/>
          <w:iCs/>
          <w:sz w:val="24"/>
          <w:szCs w:val="24"/>
        </w:rPr>
        <w:t xml:space="preserve">С. Черный «Что ты тискаешь утенка...», «Воробей», «Слон»; А.А. Блок «Ветхая избушка», «Сны», «Ворона»; С.А. Есенин «Черемуха». </w:t>
      </w:r>
      <w:proofErr w:type="gramEnd"/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Люби живое (16 ч.)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proofErr w:type="gramStart"/>
      <w:r w:rsidRPr="00D25B65">
        <w:rPr>
          <w:bCs/>
          <w:iCs/>
          <w:sz w:val="24"/>
          <w:szCs w:val="24"/>
        </w:rPr>
        <w:t>М.М. Пришвин «Моя Родина»; И.С. Соколов-Микитов «</w:t>
      </w:r>
      <w:proofErr w:type="spellStart"/>
      <w:r w:rsidRPr="00D25B65">
        <w:rPr>
          <w:bCs/>
          <w:iCs/>
          <w:sz w:val="24"/>
          <w:szCs w:val="24"/>
        </w:rPr>
        <w:t>Листопадничек</w:t>
      </w:r>
      <w:proofErr w:type="spellEnd"/>
      <w:r w:rsidRPr="00D25B65">
        <w:rPr>
          <w:bCs/>
          <w:iCs/>
          <w:sz w:val="24"/>
          <w:szCs w:val="24"/>
        </w:rPr>
        <w:t>»; В.И. Белов «Малька провинилась», «Еще про Мальку»; В.В. Бианки «Мышонок Пик»; Б.С. Житков «Про обезьянку»; В.Л. Дуров «Наша Жучка»; В.П. Астафьев «</w:t>
      </w:r>
      <w:proofErr w:type="spellStart"/>
      <w:r w:rsidRPr="00D25B65">
        <w:rPr>
          <w:bCs/>
          <w:iCs/>
          <w:sz w:val="24"/>
          <w:szCs w:val="24"/>
        </w:rPr>
        <w:t>Капалуха</w:t>
      </w:r>
      <w:proofErr w:type="spellEnd"/>
      <w:r w:rsidRPr="00D25B65">
        <w:rPr>
          <w:bCs/>
          <w:iCs/>
          <w:sz w:val="24"/>
          <w:szCs w:val="24"/>
        </w:rPr>
        <w:t>»; В.Ю. Драгунский «Он живой и светится».</w:t>
      </w:r>
      <w:proofErr w:type="gramEnd"/>
      <w:r w:rsidRPr="00D25B65">
        <w:rPr>
          <w:bCs/>
          <w:iCs/>
          <w:sz w:val="24"/>
          <w:szCs w:val="24"/>
        </w:rPr>
        <w:t xml:space="preserve"> </w:t>
      </w:r>
      <w:r w:rsidRPr="00D25B65">
        <w:rPr>
          <w:b/>
          <w:bCs/>
          <w:iCs/>
          <w:sz w:val="24"/>
          <w:szCs w:val="24"/>
        </w:rPr>
        <w:t>Поэтическая тетрадь 2  (</w:t>
      </w:r>
      <w:r>
        <w:rPr>
          <w:b/>
          <w:bCs/>
          <w:iCs/>
          <w:sz w:val="24"/>
          <w:szCs w:val="24"/>
        </w:rPr>
        <w:t>8</w:t>
      </w:r>
      <w:r w:rsidRPr="00D25B65">
        <w:rPr>
          <w:b/>
          <w:bCs/>
          <w:iCs/>
          <w:sz w:val="24"/>
          <w:szCs w:val="24"/>
        </w:rPr>
        <w:t xml:space="preserve"> ч.)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Cs/>
          <w:iCs/>
          <w:sz w:val="24"/>
          <w:szCs w:val="24"/>
        </w:rPr>
        <w:t xml:space="preserve">С.Я. Маршак «Гроза днем», «В лесу над росистой поляной»; А.Л. </w:t>
      </w:r>
      <w:proofErr w:type="spellStart"/>
      <w:r w:rsidRPr="00D25B65">
        <w:rPr>
          <w:bCs/>
          <w:iCs/>
          <w:sz w:val="24"/>
          <w:szCs w:val="24"/>
        </w:rPr>
        <w:t>Барто</w:t>
      </w:r>
      <w:proofErr w:type="spellEnd"/>
      <w:r w:rsidRPr="00D25B65">
        <w:rPr>
          <w:bCs/>
          <w:iCs/>
          <w:sz w:val="24"/>
          <w:szCs w:val="24"/>
        </w:rPr>
        <w:t xml:space="preserve"> «Разлука», «В театре»; СВ. Михалков «Если...»; Е.А. Благинина. «Кукушка», «Котенок»; проект «Праздник поэзии». </w:t>
      </w:r>
      <w:r w:rsidRPr="00D25B65">
        <w:rPr>
          <w:b/>
          <w:bCs/>
          <w:iCs/>
          <w:sz w:val="24"/>
          <w:szCs w:val="24"/>
        </w:rPr>
        <w:t>Собирай по ягодке - наберёшь кузовок (</w:t>
      </w:r>
      <w:r>
        <w:rPr>
          <w:b/>
          <w:bCs/>
          <w:iCs/>
          <w:sz w:val="24"/>
          <w:szCs w:val="24"/>
        </w:rPr>
        <w:t>12</w:t>
      </w:r>
      <w:r w:rsidRPr="00D25B65">
        <w:rPr>
          <w:b/>
          <w:bCs/>
          <w:iCs/>
          <w:sz w:val="24"/>
          <w:szCs w:val="24"/>
        </w:rPr>
        <w:t xml:space="preserve"> ч.)</w:t>
      </w:r>
    </w:p>
    <w:p w:rsidR="00D25B65" w:rsidRPr="00D25B65" w:rsidRDefault="00D25B65" w:rsidP="00D25B6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bCs/>
          <w:iCs/>
          <w:sz w:val="24"/>
          <w:szCs w:val="24"/>
        </w:rPr>
        <w:t>Б.В. Шергин «Собирай по ягодке — набе</w:t>
      </w:r>
      <w:r w:rsidRPr="00D25B65">
        <w:rPr>
          <w:bCs/>
          <w:iCs/>
          <w:sz w:val="24"/>
          <w:szCs w:val="24"/>
        </w:rPr>
        <w:softHyphen/>
        <w:t>решь кузовок»; А.П. Платонов «Цветок на земле», «Еще мама»; М.М.Зощенко «Золо</w:t>
      </w:r>
      <w:r w:rsidRPr="00D25B65">
        <w:rPr>
          <w:bCs/>
          <w:iCs/>
          <w:sz w:val="24"/>
          <w:szCs w:val="24"/>
        </w:rPr>
        <w:softHyphen/>
        <w:t xml:space="preserve">тые слова», «Великие путешественники»; Н.Н. Носов. «Федина задача», «Телефон»; В.Ю. Драгунский. «Друг детства». </w:t>
      </w:r>
    </w:p>
    <w:p w:rsidR="00D25B65" w:rsidRPr="00D25B65" w:rsidRDefault="00D25B65" w:rsidP="00D25B6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По страницам детских журналов (</w:t>
      </w:r>
      <w:r>
        <w:rPr>
          <w:b/>
          <w:bCs/>
          <w:iCs/>
          <w:sz w:val="24"/>
          <w:szCs w:val="24"/>
        </w:rPr>
        <w:t>8</w:t>
      </w:r>
      <w:r w:rsidRPr="00D25B65">
        <w:rPr>
          <w:b/>
          <w:bCs/>
          <w:iCs/>
          <w:sz w:val="24"/>
          <w:szCs w:val="24"/>
        </w:rPr>
        <w:t xml:space="preserve"> ч.)</w:t>
      </w:r>
    </w:p>
    <w:p w:rsidR="00D25B65" w:rsidRPr="00D25B65" w:rsidRDefault="00D25B65" w:rsidP="00D25B65">
      <w:pPr>
        <w:tabs>
          <w:tab w:val="left" w:pos="8659"/>
        </w:tabs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D25B65">
        <w:rPr>
          <w:bCs/>
          <w:iCs/>
          <w:sz w:val="24"/>
          <w:szCs w:val="24"/>
        </w:rPr>
        <w:t>Вступительная статья. Ю. И. Ермолаев «Проговорился», «Воспитатели»; Г.Б.Остер «Вредные советы», «Как получаются леген</w:t>
      </w:r>
      <w:r w:rsidRPr="00D25B65">
        <w:rPr>
          <w:bCs/>
          <w:iCs/>
          <w:sz w:val="24"/>
          <w:szCs w:val="24"/>
        </w:rPr>
        <w:softHyphen/>
        <w:t xml:space="preserve">ды»; Р. </w:t>
      </w:r>
      <w:proofErr w:type="spellStart"/>
      <w:r w:rsidRPr="00D25B65">
        <w:rPr>
          <w:bCs/>
          <w:iCs/>
          <w:sz w:val="24"/>
          <w:szCs w:val="24"/>
        </w:rPr>
        <w:t>Сеф</w:t>
      </w:r>
      <w:proofErr w:type="spellEnd"/>
      <w:r w:rsidRPr="00D25B65">
        <w:rPr>
          <w:bCs/>
          <w:iCs/>
          <w:sz w:val="24"/>
          <w:szCs w:val="24"/>
        </w:rPr>
        <w:t xml:space="preserve"> «Веселые стихи». </w:t>
      </w:r>
    </w:p>
    <w:p w:rsidR="00D25B65" w:rsidRPr="00D25B65" w:rsidRDefault="00D25B65" w:rsidP="00D25B65">
      <w:pPr>
        <w:tabs>
          <w:tab w:val="left" w:pos="8659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25B65">
        <w:rPr>
          <w:b/>
          <w:bCs/>
          <w:iCs/>
          <w:sz w:val="24"/>
          <w:szCs w:val="24"/>
        </w:rPr>
        <w:t>Зарубежная литература (</w:t>
      </w:r>
      <w:r>
        <w:rPr>
          <w:b/>
          <w:bCs/>
          <w:iCs/>
          <w:sz w:val="24"/>
          <w:szCs w:val="24"/>
        </w:rPr>
        <w:t>8</w:t>
      </w:r>
      <w:r w:rsidRPr="00D25B65">
        <w:rPr>
          <w:b/>
          <w:bCs/>
          <w:iCs/>
          <w:sz w:val="24"/>
          <w:szCs w:val="24"/>
        </w:rPr>
        <w:t xml:space="preserve"> ч.)</w:t>
      </w:r>
    </w:p>
    <w:p w:rsidR="00D25B65" w:rsidRPr="00D25B65" w:rsidRDefault="00D25B65" w:rsidP="00D25B65">
      <w:pPr>
        <w:spacing w:line="276" w:lineRule="exact"/>
        <w:rPr>
          <w:b/>
          <w:sz w:val="24"/>
          <w:szCs w:val="24"/>
        </w:rPr>
      </w:pPr>
      <w:r w:rsidRPr="00D25B65">
        <w:rPr>
          <w:bCs/>
          <w:iCs/>
          <w:sz w:val="24"/>
          <w:szCs w:val="24"/>
        </w:rPr>
        <w:t>Древнегреческий миф «Храбрый Персей». Г.Х. Андерсен. «Гадкий утенок», сообщение о великом сказочнике.</w:t>
      </w:r>
    </w:p>
    <w:p w:rsidR="00D25B65" w:rsidRDefault="00D25B65" w:rsidP="00D25B65">
      <w:pPr>
        <w:rPr>
          <w:b/>
          <w:sz w:val="24"/>
          <w:szCs w:val="24"/>
        </w:rPr>
      </w:pPr>
    </w:p>
    <w:p w:rsidR="00D25B65" w:rsidRDefault="00D25B65" w:rsidP="00D25B65">
      <w:pPr>
        <w:rPr>
          <w:b/>
          <w:sz w:val="24"/>
          <w:szCs w:val="24"/>
        </w:rPr>
      </w:pPr>
    </w:p>
    <w:p w:rsidR="00D25B65" w:rsidRDefault="00D25B65" w:rsidP="00D25B65">
      <w:pPr>
        <w:rPr>
          <w:b/>
          <w:sz w:val="24"/>
          <w:szCs w:val="24"/>
        </w:rPr>
      </w:pPr>
    </w:p>
    <w:p w:rsidR="00D25B65" w:rsidRDefault="00D25B65" w:rsidP="00D25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 класс</w:t>
      </w:r>
    </w:p>
    <w:p w:rsidR="00D25B65" w:rsidRDefault="00D25B65" w:rsidP="00D25B65">
      <w:pPr>
        <w:jc w:val="center"/>
        <w:rPr>
          <w:b/>
          <w:sz w:val="24"/>
          <w:szCs w:val="24"/>
        </w:rPr>
      </w:pP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Летописи, былины, жития (8 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Из летописи «И повесил Олег щит свой на вратах Царьграда». «И вспомнил Олег коня своего».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Былины. «Ильины три </w:t>
      </w:r>
      <w:proofErr w:type="spellStart"/>
      <w:r>
        <w:rPr>
          <w:rStyle w:val="c2"/>
          <w:color w:val="000000"/>
        </w:rPr>
        <w:t>поездочки</w:t>
      </w:r>
      <w:proofErr w:type="spellEnd"/>
      <w:r>
        <w:rPr>
          <w:rStyle w:val="c2"/>
          <w:color w:val="000000"/>
        </w:rPr>
        <w:t>».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«Житие Сергия Радонежского»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Проект «Создание календаря исторических событий»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Чудесный мир классики (19 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П. П. Ершов «Конек - горбунок»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А.С. Пушкин «Няне». «Туча». «Унылая пора! Очей очарование». «Сказка о мертвой царевне и семи богатырях»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М. Ю. Лермонтов «Дары Терека». «</w:t>
      </w:r>
      <w:proofErr w:type="spellStart"/>
      <w:r>
        <w:rPr>
          <w:rStyle w:val="c2"/>
          <w:color w:val="000000"/>
        </w:rPr>
        <w:t>Ашик</w:t>
      </w:r>
      <w:proofErr w:type="spellEnd"/>
      <w:r>
        <w:rPr>
          <w:rStyle w:val="c2"/>
          <w:color w:val="000000"/>
        </w:rPr>
        <w:t xml:space="preserve"> - </w:t>
      </w:r>
      <w:proofErr w:type="spellStart"/>
      <w:r>
        <w:rPr>
          <w:rStyle w:val="c2"/>
          <w:color w:val="000000"/>
        </w:rPr>
        <w:t>Кериб</w:t>
      </w:r>
      <w:proofErr w:type="spellEnd"/>
      <w:r>
        <w:rPr>
          <w:rStyle w:val="c2"/>
          <w:color w:val="000000"/>
        </w:rPr>
        <w:t>» (турецкая сказка)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Л. Толстой «Детство». Басня «Как мужик убрал камень»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</w:rPr>
        <w:t>А.П. Чехов «Мальчики»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Поэтическая тетрадь(8ч.)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Ф. И. Тютчев «Еще земли печален вид», «Как неожиданно и ярко»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А. А. Фет «Весенний дождь», «Бабочка»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Е. А. Баратынский «Весна, весна! Как воздух чист». «Где сладкий шепот»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А. Н. Плещеев «Дети и птичка»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И. С. Никитин «В синем небе плывут над полями».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Н. А. Некрасов «Школьник». «В зимние сумерки нянины сказки»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И. А. Бунин  «Листопад»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Литературные сказки (10ч.)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В. Ф. Одоевский «Городок в табакерке»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В. М. Гаршин «Сказка о жабе и розе»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П. П. Бажов «Серебряное копытце»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А.С. Аксаков «Аленький цветочек»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Делу время - потехе час (8 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Е. Л. Шварц «Сказка о потерянном времени»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В. Ю. </w:t>
      </w:r>
      <w:proofErr w:type="gramStart"/>
      <w:r>
        <w:rPr>
          <w:rStyle w:val="c2"/>
          <w:color w:val="000000"/>
        </w:rPr>
        <w:t>Драгунский</w:t>
      </w:r>
      <w:proofErr w:type="gramEnd"/>
      <w:r>
        <w:rPr>
          <w:rStyle w:val="c2"/>
          <w:color w:val="000000"/>
        </w:rPr>
        <w:t xml:space="preserve"> «Главные реки». «Что любит Мишка»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В. В. </w:t>
      </w:r>
      <w:proofErr w:type="spellStart"/>
      <w:r>
        <w:rPr>
          <w:rStyle w:val="c2"/>
          <w:color w:val="000000"/>
        </w:rPr>
        <w:t>Голявкин</w:t>
      </w:r>
      <w:proofErr w:type="spellEnd"/>
      <w:r>
        <w:rPr>
          <w:rStyle w:val="c2"/>
          <w:color w:val="000000"/>
        </w:rPr>
        <w:t xml:space="preserve"> «Никакой горчицы я не ел»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ind w:firstLine="7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Страна детства (7 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Б. С. Житков «Как я ловил человечков»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К. Г. Паустовский «Корзина с еловыми шишками»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М. М. Зощенко «Елка»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ind w:firstLine="7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Поэтическая тетрадь (5ч.)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В.Я. Брюсов. «Опять сон». «Детская».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С.А. Есенин «Бабушкины сказки»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М. Цветаева «Бежит тропинка с бугорка…». «Наши царства».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ind w:firstLine="7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Природа и мы (12 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Д. М. Мамин – Сибиряк «Приемыш»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А. И. Куприн «Барбос и </w:t>
      </w:r>
      <w:proofErr w:type="spellStart"/>
      <w:r>
        <w:rPr>
          <w:rStyle w:val="c2"/>
          <w:color w:val="000000"/>
        </w:rPr>
        <w:t>Жулька</w:t>
      </w:r>
      <w:proofErr w:type="spellEnd"/>
      <w:r>
        <w:rPr>
          <w:rStyle w:val="c2"/>
          <w:color w:val="000000"/>
        </w:rPr>
        <w:t>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М. М. Пришвин «Выскочка»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Е. И. </w:t>
      </w:r>
      <w:proofErr w:type="spellStart"/>
      <w:r>
        <w:rPr>
          <w:rStyle w:val="c2"/>
          <w:color w:val="000000"/>
        </w:rPr>
        <w:t>Чарушин</w:t>
      </w:r>
      <w:proofErr w:type="spellEnd"/>
      <w:r>
        <w:rPr>
          <w:rStyle w:val="c2"/>
          <w:color w:val="000000"/>
        </w:rPr>
        <w:t xml:space="preserve"> «Кабан»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В. П. Астафьев «</w:t>
      </w:r>
      <w:proofErr w:type="spellStart"/>
      <w:r>
        <w:rPr>
          <w:rStyle w:val="c2"/>
          <w:color w:val="000000"/>
        </w:rPr>
        <w:t>Стрижонок</w:t>
      </w:r>
      <w:proofErr w:type="spellEnd"/>
      <w:r>
        <w:rPr>
          <w:rStyle w:val="c2"/>
          <w:color w:val="000000"/>
        </w:rPr>
        <w:t xml:space="preserve"> Скрип»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Проект «Природа и мы»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ind w:firstLine="7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Поэтическая тетрадь (6ч.)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Б. Л. Пастернак  «Золотая осень».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Д. Б. </w:t>
      </w:r>
      <w:proofErr w:type="spellStart"/>
      <w:r>
        <w:rPr>
          <w:rStyle w:val="c2"/>
          <w:color w:val="000000"/>
        </w:rPr>
        <w:t>Кедрин</w:t>
      </w:r>
      <w:proofErr w:type="spellEnd"/>
      <w:r>
        <w:rPr>
          <w:rStyle w:val="c2"/>
          <w:color w:val="000000"/>
        </w:rPr>
        <w:t xml:space="preserve"> «Бабье лето»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С. А. </w:t>
      </w:r>
      <w:proofErr w:type="spellStart"/>
      <w:r>
        <w:rPr>
          <w:rStyle w:val="c2"/>
          <w:color w:val="000000"/>
        </w:rPr>
        <w:t>Клычков</w:t>
      </w:r>
      <w:proofErr w:type="spellEnd"/>
      <w:r>
        <w:rPr>
          <w:rStyle w:val="c2"/>
          <w:color w:val="000000"/>
        </w:rPr>
        <w:t xml:space="preserve">  «Весна в лесу»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Д. Б. </w:t>
      </w:r>
      <w:proofErr w:type="spellStart"/>
      <w:r>
        <w:rPr>
          <w:rStyle w:val="c2"/>
          <w:color w:val="000000"/>
        </w:rPr>
        <w:t>Кедрин</w:t>
      </w:r>
      <w:proofErr w:type="spellEnd"/>
      <w:r>
        <w:rPr>
          <w:rStyle w:val="c2"/>
          <w:color w:val="000000"/>
        </w:rPr>
        <w:t xml:space="preserve"> «Бабье лето»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Н. М. Рубцов «Сентябрь»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С. А. Есенин «Лебедушка»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ind w:firstLine="7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Родина (5 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И. С. Никитин «Русь»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С. С. Дрожжин «Родине»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А. В. </w:t>
      </w:r>
      <w:proofErr w:type="spellStart"/>
      <w:r>
        <w:rPr>
          <w:rStyle w:val="c2"/>
          <w:color w:val="000000"/>
        </w:rPr>
        <w:t>Жигулин</w:t>
      </w:r>
      <w:proofErr w:type="spellEnd"/>
      <w:r>
        <w:rPr>
          <w:rStyle w:val="c2"/>
          <w:color w:val="000000"/>
        </w:rPr>
        <w:t xml:space="preserve"> «О, Родина!»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Проект «Они защищали Родину»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ind w:firstLine="7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Страна Фантазия (5ч.)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Е. С. Велтистов. «Приключения Электроника»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Кир </w:t>
      </w:r>
      <w:proofErr w:type="spellStart"/>
      <w:r>
        <w:rPr>
          <w:rStyle w:val="c2"/>
          <w:color w:val="000000"/>
        </w:rPr>
        <w:t>Булычев</w:t>
      </w:r>
      <w:proofErr w:type="spellEnd"/>
      <w:r>
        <w:rPr>
          <w:rStyle w:val="c2"/>
          <w:color w:val="000000"/>
        </w:rPr>
        <w:t xml:space="preserve"> «Путешествие Алисы»</w:t>
      </w:r>
    </w:p>
    <w:p w:rsidR="00D25B65" w:rsidRDefault="00D25B65" w:rsidP="00D25B65">
      <w:pPr>
        <w:pStyle w:val="c4"/>
        <w:shd w:val="clear" w:color="auto" w:fill="FFFFFF"/>
        <w:spacing w:before="0" w:beforeAutospacing="0" w:after="0" w:afterAutospacing="0"/>
        <w:ind w:firstLine="7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Зарубежная литература(9ч.)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Д. Свифт «Путешествие Гулливера»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Г. Х. Андерсен «Русалочка»</w:t>
      </w:r>
    </w:p>
    <w:p w:rsid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М. Твен «Приключения Тома </w:t>
      </w:r>
      <w:proofErr w:type="spellStart"/>
      <w:r>
        <w:rPr>
          <w:rStyle w:val="c2"/>
          <w:color w:val="000000"/>
        </w:rPr>
        <w:t>Сойера</w:t>
      </w:r>
      <w:proofErr w:type="spellEnd"/>
      <w:r>
        <w:rPr>
          <w:rStyle w:val="c2"/>
          <w:color w:val="000000"/>
        </w:rPr>
        <w:t>»</w:t>
      </w:r>
    </w:p>
    <w:p w:rsidR="00D25B65" w:rsidRPr="00D25B65" w:rsidRDefault="00D25B65" w:rsidP="00D25B6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  <w:sectPr w:rsidR="00D25B65" w:rsidRPr="00D25B65" w:rsidSect="000511BE">
          <w:pgSz w:w="11906" w:h="16838"/>
          <w:pgMar w:top="539" w:right="902" w:bottom="719" w:left="284" w:header="709" w:footer="709" w:gutter="0"/>
          <w:cols w:space="708"/>
          <w:docGrid w:linePitch="360"/>
        </w:sectPr>
      </w:pPr>
      <w:proofErr w:type="spellStart"/>
      <w:r>
        <w:rPr>
          <w:rStyle w:val="c2"/>
          <w:color w:val="000000"/>
        </w:rPr>
        <w:t>Сельма</w:t>
      </w:r>
      <w:proofErr w:type="spellEnd"/>
      <w:r>
        <w:rPr>
          <w:rStyle w:val="c2"/>
          <w:color w:val="000000"/>
        </w:rPr>
        <w:t xml:space="preserve">  Лагерлеф «Святая ночь». «В </w:t>
      </w:r>
      <w:proofErr w:type="spellStart"/>
      <w:r>
        <w:rPr>
          <w:rStyle w:val="c2"/>
          <w:color w:val="000000"/>
        </w:rPr>
        <w:t>Назарете</w:t>
      </w:r>
      <w:proofErr w:type="spellEnd"/>
      <w:r>
        <w:rPr>
          <w:rStyle w:val="c2"/>
          <w:color w:val="000000"/>
        </w:rPr>
        <w:t>»</w:t>
      </w:r>
    </w:p>
    <w:p w:rsidR="005F3ACD" w:rsidRPr="00D25B65" w:rsidRDefault="005F3ACD" w:rsidP="00D25B65">
      <w:pPr>
        <w:pStyle w:val="4"/>
        <w:tabs>
          <w:tab w:val="center" w:pos="7285"/>
        </w:tabs>
        <w:jc w:val="left"/>
        <w:rPr>
          <w:i w:val="0"/>
          <w:sz w:val="24"/>
        </w:rPr>
      </w:pPr>
      <w:r w:rsidRPr="00D25B65">
        <w:rPr>
          <w:i w:val="0"/>
          <w:sz w:val="24"/>
        </w:rPr>
        <w:lastRenderedPageBreak/>
        <w:t>Тематическое  планирование по</w:t>
      </w:r>
      <w:r w:rsidRPr="00D25B65">
        <w:rPr>
          <w:sz w:val="24"/>
        </w:rPr>
        <w:t xml:space="preserve"> </w:t>
      </w:r>
      <w:r w:rsidRPr="00D25B65">
        <w:rPr>
          <w:i w:val="0"/>
          <w:sz w:val="24"/>
        </w:rPr>
        <w:t xml:space="preserve"> Обучению грамоте (Азбука) и Литературному чтению, </w:t>
      </w:r>
    </w:p>
    <w:p w:rsidR="005F3ACD" w:rsidRPr="00D25B65" w:rsidRDefault="005F3ACD" w:rsidP="005F3ACD">
      <w:pPr>
        <w:pStyle w:val="4"/>
        <w:tabs>
          <w:tab w:val="center" w:pos="7285"/>
        </w:tabs>
        <w:rPr>
          <w:i w:val="0"/>
          <w:sz w:val="24"/>
        </w:rPr>
      </w:pPr>
      <w:r w:rsidRPr="00D25B65">
        <w:rPr>
          <w:i w:val="0"/>
          <w:sz w:val="24"/>
        </w:rPr>
        <w:t>1 класс</w:t>
      </w:r>
    </w:p>
    <w:p w:rsidR="005F3ACD" w:rsidRPr="00D25B65" w:rsidRDefault="005F3ACD" w:rsidP="005F3ACD">
      <w:pPr>
        <w:jc w:val="center"/>
        <w:rPr>
          <w:b/>
          <w:sz w:val="24"/>
          <w:szCs w:val="24"/>
        </w:rPr>
      </w:pPr>
      <w:r w:rsidRPr="00D25B65">
        <w:rPr>
          <w:b/>
          <w:sz w:val="24"/>
          <w:szCs w:val="24"/>
        </w:rPr>
        <w:t>( 4 часа в неделю, всего 132 часа), УМК  «Школа России».</w:t>
      </w:r>
    </w:p>
    <w:p w:rsidR="005F3ACD" w:rsidRPr="00D25B65" w:rsidRDefault="005F3ACD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tbl>
      <w:tblPr>
        <w:tblW w:w="11622" w:type="dxa"/>
        <w:tblCellSpacing w:w="0" w:type="dxa"/>
        <w:tblInd w:w="-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71"/>
        <w:gridCol w:w="1143"/>
        <w:gridCol w:w="9608"/>
      </w:tblGrid>
      <w:tr w:rsidR="005F3ACD" w:rsidRPr="00D25B65" w:rsidTr="00766384">
        <w:trPr>
          <w:trHeight w:val="966"/>
          <w:tblCellSpacing w:w="0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№ </w:t>
            </w:r>
            <w:r w:rsidRPr="00D25B65">
              <w:rPr>
                <w:sz w:val="24"/>
                <w:szCs w:val="24"/>
              </w:rPr>
              <w:br/>
            </w:r>
            <w:proofErr w:type="spellStart"/>
            <w:r w:rsidRPr="00D25B65">
              <w:rPr>
                <w:sz w:val="24"/>
                <w:szCs w:val="24"/>
              </w:rPr>
              <w:t>п</w:t>
            </w:r>
            <w:proofErr w:type="spellEnd"/>
            <w:r w:rsidRPr="00D25B65">
              <w:rPr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D25B6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ACD" w:rsidRPr="00D25B65" w:rsidRDefault="00D25B65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Наименование раздела и тем</w:t>
            </w:r>
            <w:r w:rsidRPr="00D25B65">
              <w:rPr>
                <w:sz w:val="24"/>
                <w:szCs w:val="24"/>
              </w:rPr>
              <w:t xml:space="preserve"> 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bCs/>
                <w:sz w:val="24"/>
                <w:szCs w:val="24"/>
              </w:rPr>
              <w:t>1четверть-36ч</w:t>
            </w:r>
            <w:r w:rsidRPr="00D25B65">
              <w:rPr>
                <w:sz w:val="24"/>
                <w:szCs w:val="24"/>
              </w:rPr>
              <w:t xml:space="preserve"> «</w:t>
            </w:r>
            <w:proofErr w:type="spellStart"/>
            <w:r w:rsidRPr="00D25B65">
              <w:rPr>
                <w:b/>
                <w:bCs/>
                <w:sz w:val="24"/>
                <w:szCs w:val="24"/>
              </w:rPr>
              <w:t>Добукварный</w:t>
            </w:r>
            <w:proofErr w:type="spellEnd"/>
            <w:r w:rsidRPr="00D25B65">
              <w:rPr>
                <w:b/>
                <w:bCs/>
                <w:sz w:val="24"/>
                <w:szCs w:val="24"/>
              </w:rPr>
              <w:t xml:space="preserve">  период  </w:t>
            </w:r>
            <w:proofErr w:type="gramStart"/>
            <w:r w:rsidRPr="00D25B65">
              <w:rPr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D25B65">
              <w:rPr>
                <w:b/>
                <w:bCs/>
                <w:sz w:val="24"/>
                <w:szCs w:val="24"/>
              </w:rPr>
              <w:t>15 ч )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 xml:space="preserve"> </w:t>
            </w:r>
          </w:p>
          <w:p w:rsidR="005F3ACD" w:rsidRPr="00D25B65" w:rsidRDefault="005F3ACD" w:rsidP="00AB7520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Азбука» — первая учебная книга. 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Речь устная и письменная.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Предложение.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Слово и предложение.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 Слог.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Ударение.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Звуки в окружающем мире и в речи.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Звуки в словах.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Слог – слияние.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Повторение и обобщение пройденного материала.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Гласный звук [а],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 А</w:t>
            </w:r>
            <w:proofErr w:type="gramEnd"/>
            <w:r w:rsidRPr="00D25B65">
              <w:rPr>
                <w:sz w:val="24"/>
                <w:szCs w:val="24"/>
              </w:rPr>
              <w:t>, а.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Гласный звук [о],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О</w:t>
            </w:r>
            <w:proofErr w:type="gramEnd"/>
            <w:r w:rsidRPr="00D25B65">
              <w:rPr>
                <w:sz w:val="24"/>
                <w:szCs w:val="24"/>
              </w:rPr>
              <w:t>, о.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Гласный звук [и],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И</w:t>
            </w:r>
            <w:proofErr w:type="gramEnd"/>
            <w:r w:rsidRPr="00D25B65">
              <w:rPr>
                <w:sz w:val="24"/>
                <w:szCs w:val="24"/>
              </w:rPr>
              <w:t>, и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Гласный звук [</w:t>
            </w:r>
            <w:proofErr w:type="spellStart"/>
            <w:r w:rsidRPr="00D25B65">
              <w:rPr>
                <w:sz w:val="24"/>
                <w:szCs w:val="24"/>
              </w:rPr>
              <w:t>ы</w:t>
            </w:r>
            <w:proofErr w:type="spellEnd"/>
            <w:r w:rsidRPr="00D25B65">
              <w:rPr>
                <w:sz w:val="24"/>
                <w:szCs w:val="24"/>
              </w:rPr>
              <w:t xml:space="preserve">], буква </w:t>
            </w:r>
            <w:proofErr w:type="spellStart"/>
            <w:r w:rsidRPr="00D25B65">
              <w:rPr>
                <w:sz w:val="24"/>
                <w:szCs w:val="24"/>
              </w:rPr>
              <w:t>ы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Гласный звук [у], буквы </w:t>
            </w:r>
            <w:proofErr w:type="spellStart"/>
            <w:r w:rsidRPr="00D25B65">
              <w:rPr>
                <w:sz w:val="24"/>
                <w:szCs w:val="24"/>
              </w:rPr>
              <w:t>У</w:t>
            </w:r>
            <w:proofErr w:type="gramStart"/>
            <w:r w:rsidRPr="00D25B65">
              <w:rPr>
                <w:sz w:val="24"/>
                <w:szCs w:val="24"/>
              </w:rPr>
              <w:t>,у</w:t>
            </w:r>
            <w:proofErr w:type="spellEnd"/>
            <w:proofErr w:type="gram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Гласный звук [у], буквы </w:t>
            </w:r>
            <w:proofErr w:type="spellStart"/>
            <w:r w:rsidRPr="00D25B65">
              <w:rPr>
                <w:sz w:val="24"/>
                <w:szCs w:val="24"/>
              </w:rPr>
              <w:t>У</w:t>
            </w:r>
            <w:proofErr w:type="gramStart"/>
            <w:r w:rsidRPr="00D25B65">
              <w:rPr>
                <w:sz w:val="24"/>
                <w:szCs w:val="24"/>
              </w:rPr>
              <w:t>,у</w:t>
            </w:r>
            <w:proofErr w:type="spellEnd"/>
            <w:proofErr w:type="gramEnd"/>
            <w:r w:rsidRPr="00D25B65">
              <w:rPr>
                <w:sz w:val="24"/>
                <w:szCs w:val="24"/>
              </w:rPr>
              <w:t>. Обобщение изученного. Лента букв.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1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Букварный период (65ч)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Согласные звуки [</w:t>
            </w:r>
            <w:proofErr w:type="spellStart"/>
            <w:r w:rsidRPr="00D25B65">
              <w:rPr>
                <w:sz w:val="24"/>
                <w:szCs w:val="24"/>
              </w:rPr>
              <w:t>н</w:t>
            </w:r>
            <w:proofErr w:type="spellEnd"/>
            <w:r w:rsidRPr="00D25B65">
              <w:rPr>
                <w:sz w:val="24"/>
                <w:szCs w:val="24"/>
              </w:rPr>
              <w:t>],  [</w:t>
            </w:r>
            <w:proofErr w:type="spellStart"/>
            <w:r w:rsidRPr="00D25B65">
              <w:rPr>
                <w:sz w:val="24"/>
                <w:szCs w:val="24"/>
              </w:rPr>
              <w:t>н</w:t>
            </w:r>
            <w:proofErr w:type="spellEnd"/>
            <w:r w:rsidRPr="00D25B65">
              <w:rPr>
                <w:sz w:val="24"/>
                <w:szCs w:val="24"/>
              </w:rPr>
              <w:t xml:space="preserve">’],  буквы </w:t>
            </w:r>
            <w:r w:rsidRPr="00D25B65">
              <w:rPr>
                <w:i/>
                <w:iCs/>
                <w:sz w:val="24"/>
                <w:szCs w:val="24"/>
              </w:rPr>
              <w:t>Н,  н.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17-18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Согласные звуки [с],  [с’],  буквы</w:t>
            </w:r>
            <w:r w:rsidRPr="00D25B65">
              <w:rPr>
                <w:i/>
                <w:iCs/>
                <w:sz w:val="24"/>
                <w:szCs w:val="24"/>
              </w:rPr>
              <w:t xml:space="preserve">     </w:t>
            </w:r>
            <w:proofErr w:type="spellStart"/>
            <w:r w:rsidRPr="00D25B65">
              <w:rPr>
                <w:i/>
                <w:iCs/>
                <w:sz w:val="24"/>
                <w:szCs w:val="24"/>
              </w:rPr>
              <w:t>С</w:t>
            </w:r>
            <w:proofErr w:type="gramStart"/>
            <w:r w:rsidRPr="00D25B65">
              <w:rPr>
                <w:i/>
                <w:iCs/>
                <w:sz w:val="24"/>
                <w:szCs w:val="24"/>
              </w:rPr>
              <w:t>,с</w:t>
            </w:r>
            <w:proofErr w:type="spellEnd"/>
            <w:proofErr w:type="gramEnd"/>
            <w:r w:rsidRPr="00D25B65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Согласные звуки [к],  [к’],  буквы</w:t>
            </w:r>
            <w:proofErr w:type="gramStart"/>
            <w:r w:rsidRPr="00D25B65">
              <w:rPr>
                <w:sz w:val="24"/>
                <w:szCs w:val="24"/>
              </w:rPr>
              <w:t xml:space="preserve">    К</w:t>
            </w:r>
            <w:proofErr w:type="gramEnd"/>
            <w:r w:rsidRPr="00D25B65">
              <w:rPr>
                <w:sz w:val="24"/>
                <w:szCs w:val="24"/>
              </w:rPr>
              <w:t>, к.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330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20-21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0511BE">
            <w:pPr>
              <w:tabs>
                <w:tab w:val="center" w:pos="474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Согласные звуки [т],  [т’],  буквы</w:t>
            </w:r>
            <w:proofErr w:type="gramStart"/>
            <w:r w:rsidRPr="00D25B65">
              <w:rPr>
                <w:sz w:val="24"/>
                <w:szCs w:val="24"/>
              </w:rPr>
              <w:t xml:space="preserve">    Т</w:t>
            </w:r>
            <w:proofErr w:type="gramEnd"/>
            <w:r w:rsidRPr="00D25B65">
              <w:rPr>
                <w:sz w:val="24"/>
                <w:szCs w:val="24"/>
              </w:rPr>
              <w:t xml:space="preserve">, т. </w:t>
            </w:r>
            <w:r w:rsidR="000511BE">
              <w:rPr>
                <w:sz w:val="24"/>
                <w:szCs w:val="24"/>
              </w:rPr>
              <w:tab/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22-23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Согласные звуки [</w:t>
            </w:r>
            <w:proofErr w:type="gramStart"/>
            <w:r w:rsidRPr="00D25B65">
              <w:rPr>
                <w:sz w:val="24"/>
                <w:szCs w:val="24"/>
              </w:rPr>
              <w:t>л</w:t>
            </w:r>
            <w:proofErr w:type="gramEnd"/>
            <w:r w:rsidRPr="00D25B65">
              <w:rPr>
                <w:sz w:val="24"/>
                <w:szCs w:val="24"/>
              </w:rPr>
              <w:t>],  [л’],  буквы</w:t>
            </w:r>
            <w:r w:rsidRPr="00D25B65">
              <w:rPr>
                <w:i/>
                <w:iCs/>
                <w:sz w:val="24"/>
                <w:szCs w:val="24"/>
              </w:rPr>
              <w:t xml:space="preserve">     Л, л.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24-25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i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proofErr w:type="gramStart"/>
            <w:r w:rsidRPr="00D25B65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р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буквы </w:t>
            </w:r>
            <w:r w:rsidRPr="00D25B65">
              <w:rPr>
                <w:i/>
                <w:sz w:val="24"/>
                <w:szCs w:val="24"/>
              </w:rPr>
              <w:t xml:space="preserve">Р, р. 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26-27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i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в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в’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В</w:t>
            </w:r>
            <w:proofErr w:type="gramEnd"/>
            <w:r w:rsidRPr="00D25B65">
              <w:rPr>
                <w:i/>
                <w:sz w:val="24"/>
                <w:szCs w:val="24"/>
              </w:rPr>
              <w:t>, в.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256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28-29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Гласные буквы</w:t>
            </w:r>
            <w:proofErr w:type="gramStart"/>
            <w:r w:rsidRPr="00D25B65">
              <w:rPr>
                <w:sz w:val="24"/>
                <w:szCs w:val="24"/>
              </w:rPr>
              <w:t xml:space="preserve"> Е</w:t>
            </w:r>
            <w:proofErr w:type="gramEnd"/>
            <w:r w:rsidRPr="00D25B65">
              <w:rPr>
                <w:sz w:val="24"/>
                <w:szCs w:val="24"/>
              </w:rPr>
              <w:t>, е.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 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proofErr w:type="gramStart"/>
            <w:r w:rsidRPr="00D25B6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п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 П, п.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31-32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gramStart"/>
            <w:r w:rsidRPr="00D25B65">
              <w:rPr>
                <w:sz w:val="24"/>
                <w:szCs w:val="24"/>
              </w:rPr>
              <w:t>м</w:t>
            </w:r>
            <w:proofErr w:type="gram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м’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 М, м.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33-34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з</w:t>
            </w:r>
            <w:proofErr w:type="spell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з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буквы </w:t>
            </w:r>
            <w:proofErr w:type="gramStart"/>
            <w:r w:rsidRPr="00D25B65">
              <w:rPr>
                <w:sz w:val="24"/>
                <w:szCs w:val="24"/>
              </w:rPr>
              <w:t>З</w:t>
            </w:r>
            <w:proofErr w:type="gramEnd"/>
            <w:r w:rsidRPr="00D25B65">
              <w:rPr>
                <w:sz w:val="24"/>
                <w:szCs w:val="24"/>
              </w:rPr>
              <w:t xml:space="preserve">, </w:t>
            </w:r>
            <w:proofErr w:type="spellStart"/>
            <w:r w:rsidRPr="00D25B65">
              <w:rPr>
                <w:sz w:val="24"/>
                <w:szCs w:val="24"/>
              </w:rPr>
              <w:t>з</w:t>
            </w:r>
            <w:proofErr w:type="spellEnd"/>
            <w:r w:rsidRPr="00D25B65">
              <w:rPr>
                <w:sz w:val="24"/>
                <w:szCs w:val="24"/>
              </w:rPr>
              <w:t xml:space="preserve">. </w:t>
            </w:r>
          </w:p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Сопоставление слогов и слов с буквами </w:t>
            </w:r>
            <w:proofErr w:type="spellStart"/>
            <w:r w:rsidRPr="00D25B65">
              <w:rPr>
                <w:sz w:val="24"/>
                <w:szCs w:val="24"/>
              </w:rPr>
              <w:t>з</w:t>
            </w:r>
            <w:proofErr w:type="spellEnd"/>
            <w:r w:rsidRPr="00D25B65">
              <w:rPr>
                <w:sz w:val="24"/>
                <w:szCs w:val="24"/>
              </w:rPr>
              <w:t xml:space="preserve"> и </w:t>
            </w:r>
            <w:proofErr w:type="gramStart"/>
            <w:r w:rsidRPr="00D25B65">
              <w:rPr>
                <w:sz w:val="24"/>
                <w:szCs w:val="24"/>
              </w:rPr>
              <w:t>с</w:t>
            </w:r>
            <w:proofErr w:type="gram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35-37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б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б’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Б</w:t>
            </w:r>
            <w:proofErr w:type="gramEnd"/>
            <w:r w:rsidRPr="00D25B65">
              <w:rPr>
                <w:sz w:val="24"/>
                <w:szCs w:val="24"/>
              </w:rPr>
              <w:t xml:space="preserve">, б. </w:t>
            </w:r>
          </w:p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Сопоставление слогов и слов с буквами б и п.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д</w:t>
            </w:r>
            <w:proofErr w:type="spell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д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Д</w:t>
            </w:r>
            <w:proofErr w:type="gramEnd"/>
            <w:r w:rsidRPr="00D25B65">
              <w:rPr>
                <w:sz w:val="24"/>
                <w:szCs w:val="24"/>
              </w:rPr>
              <w:t xml:space="preserve">, д. 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д</w:t>
            </w:r>
            <w:proofErr w:type="spell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д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Д</w:t>
            </w:r>
            <w:proofErr w:type="gramEnd"/>
            <w:r w:rsidRPr="00D25B65">
              <w:rPr>
                <w:sz w:val="24"/>
                <w:szCs w:val="24"/>
              </w:rPr>
              <w:t>, д.</w:t>
            </w:r>
          </w:p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Сопоставление слогов и слов с буквами </w:t>
            </w:r>
            <w:proofErr w:type="spellStart"/>
            <w:r w:rsidRPr="00D25B65">
              <w:rPr>
                <w:sz w:val="24"/>
                <w:szCs w:val="24"/>
              </w:rPr>
              <w:t>д</w:t>
            </w:r>
            <w:proofErr w:type="spellEnd"/>
            <w:r w:rsidRPr="00D25B65">
              <w:rPr>
                <w:sz w:val="24"/>
                <w:szCs w:val="24"/>
              </w:rPr>
              <w:t xml:space="preserve"> и </w:t>
            </w:r>
            <w:proofErr w:type="gramStart"/>
            <w:r w:rsidRPr="00D25B65">
              <w:rPr>
                <w:sz w:val="24"/>
                <w:szCs w:val="24"/>
              </w:rPr>
              <w:t>т</w:t>
            </w:r>
            <w:proofErr w:type="gram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40-41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Гласные буквы Я, я.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1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2четверть -28ч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42-43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gramStart"/>
            <w:r w:rsidRPr="00D25B65">
              <w:rPr>
                <w:sz w:val="24"/>
                <w:szCs w:val="24"/>
              </w:rPr>
              <w:t>г</w:t>
            </w:r>
            <w:proofErr w:type="gram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г’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буквы </w:t>
            </w:r>
            <w:r w:rsidRPr="00D25B65">
              <w:rPr>
                <w:i/>
                <w:sz w:val="24"/>
                <w:szCs w:val="24"/>
              </w:rPr>
              <w:t>Г, г</w:t>
            </w:r>
            <w:r w:rsidRPr="00D25B65">
              <w:rPr>
                <w:sz w:val="24"/>
                <w:szCs w:val="24"/>
              </w:rPr>
              <w:t xml:space="preserve">. </w:t>
            </w:r>
          </w:p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Сопоставление слогов и слов с буквами </w:t>
            </w:r>
            <w:r w:rsidRPr="00D25B65">
              <w:rPr>
                <w:i/>
                <w:sz w:val="24"/>
                <w:szCs w:val="24"/>
              </w:rPr>
              <w:t>г</w:t>
            </w:r>
            <w:r w:rsidRPr="00D25B65">
              <w:rPr>
                <w:sz w:val="24"/>
                <w:szCs w:val="24"/>
              </w:rPr>
              <w:t xml:space="preserve"> и </w:t>
            </w:r>
            <w:proofErr w:type="gramStart"/>
            <w:r w:rsidRPr="00D25B65">
              <w:rPr>
                <w:i/>
                <w:sz w:val="24"/>
                <w:szCs w:val="24"/>
              </w:rPr>
              <w:t>к</w:t>
            </w:r>
            <w:proofErr w:type="gram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44-45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Мягкий согласный звук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gramStart"/>
            <w:r w:rsidRPr="00D25B65">
              <w:rPr>
                <w:sz w:val="24"/>
                <w:szCs w:val="24"/>
              </w:rPr>
              <w:t>ч</w:t>
            </w:r>
            <w:proofErr w:type="gram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буквы </w:t>
            </w:r>
            <w:r w:rsidRPr="00D25B65">
              <w:rPr>
                <w:i/>
                <w:sz w:val="24"/>
                <w:szCs w:val="24"/>
              </w:rPr>
              <w:t>Ч, ч</w:t>
            </w:r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46-47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Буква </w:t>
            </w:r>
            <w:proofErr w:type="spellStart"/>
            <w:r w:rsidRPr="00D25B65">
              <w:rPr>
                <w:i/>
                <w:sz w:val="24"/>
                <w:szCs w:val="24"/>
              </w:rPr>
              <w:t>ь</w:t>
            </w:r>
            <w:proofErr w:type="spellEnd"/>
            <w:r w:rsidRPr="00D25B65">
              <w:rPr>
                <w:sz w:val="24"/>
                <w:szCs w:val="24"/>
              </w:rPr>
              <w:t xml:space="preserve"> — показатель мягкости предшествующих согласных звуков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48-49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4C328B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4C328B">
              <w:rPr>
                <w:sz w:val="24"/>
                <w:szCs w:val="24"/>
              </w:rPr>
              <w:t xml:space="preserve">Твёрдый согласный звук </w:t>
            </w:r>
            <w:r w:rsidRPr="004C328B">
              <w:rPr>
                <w:sz w:val="24"/>
                <w:szCs w:val="24"/>
              </w:rPr>
              <w:sym w:font="AIGDT" w:char="005B"/>
            </w:r>
            <w:proofErr w:type="spellStart"/>
            <w:r w:rsidRPr="004C328B">
              <w:rPr>
                <w:sz w:val="24"/>
                <w:szCs w:val="24"/>
              </w:rPr>
              <w:t>ш</w:t>
            </w:r>
            <w:proofErr w:type="spellEnd"/>
            <w:r w:rsidRPr="004C328B">
              <w:rPr>
                <w:sz w:val="24"/>
                <w:szCs w:val="24"/>
              </w:rPr>
              <w:sym w:font="AIGDT" w:char="005D"/>
            </w:r>
            <w:r w:rsidRPr="004C328B">
              <w:rPr>
                <w:sz w:val="24"/>
                <w:szCs w:val="24"/>
              </w:rPr>
              <w:t xml:space="preserve">, буквы </w:t>
            </w:r>
            <w:proofErr w:type="gramStart"/>
            <w:r w:rsidRPr="004C328B">
              <w:rPr>
                <w:sz w:val="24"/>
                <w:szCs w:val="24"/>
              </w:rPr>
              <w:t>Ш</w:t>
            </w:r>
            <w:proofErr w:type="gramEnd"/>
            <w:r w:rsidRPr="004C328B">
              <w:rPr>
                <w:sz w:val="24"/>
                <w:szCs w:val="24"/>
              </w:rPr>
              <w:t xml:space="preserve">, </w:t>
            </w:r>
            <w:proofErr w:type="spellStart"/>
            <w:r w:rsidRPr="004C328B">
              <w:rPr>
                <w:sz w:val="24"/>
                <w:szCs w:val="24"/>
              </w:rPr>
              <w:t>ш</w:t>
            </w:r>
            <w:proofErr w:type="spellEnd"/>
            <w:r w:rsidRPr="004C328B">
              <w:rPr>
                <w:sz w:val="24"/>
                <w:szCs w:val="24"/>
              </w:rPr>
              <w:t xml:space="preserve">. </w:t>
            </w:r>
          </w:p>
          <w:p w:rsidR="005F3ACD" w:rsidRPr="00D25B65" w:rsidRDefault="005F3ACD" w:rsidP="00AB7520">
            <w:pPr>
              <w:tabs>
                <w:tab w:val="left" w:pos="1650"/>
              </w:tabs>
              <w:rPr>
                <w:sz w:val="24"/>
                <w:szCs w:val="24"/>
              </w:rPr>
            </w:pPr>
            <w:r w:rsidRPr="004C328B">
              <w:rPr>
                <w:sz w:val="24"/>
                <w:szCs w:val="24"/>
              </w:rPr>
              <w:t xml:space="preserve">Сочетание </w:t>
            </w:r>
            <w:proofErr w:type="spellStart"/>
            <w:r w:rsidRPr="004C328B">
              <w:rPr>
                <w:sz w:val="24"/>
                <w:szCs w:val="24"/>
              </w:rPr>
              <w:t>ши</w:t>
            </w:r>
            <w:proofErr w:type="spellEnd"/>
            <w:r w:rsidRPr="004C328B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50-51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Твёрдый согласный звук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ж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Ж</w:t>
            </w:r>
            <w:proofErr w:type="gramEnd"/>
            <w:r w:rsidRPr="00D25B65">
              <w:rPr>
                <w:sz w:val="24"/>
                <w:szCs w:val="24"/>
              </w:rPr>
              <w:t xml:space="preserve">, ж. Сопоставление звуков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ж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 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ш</w:t>
            </w:r>
            <w:proofErr w:type="spell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52-53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Гласные буквы</w:t>
            </w:r>
            <w:proofErr w:type="gramStart"/>
            <w:r w:rsidRPr="00D25B65">
              <w:rPr>
                <w:sz w:val="24"/>
                <w:szCs w:val="24"/>
              </w:rPr>
              <w:t xml:space="preserve"> Ё</w:t>
            </w:r>
            <w:proofErr w:type="gramEnd"/>
            <w:r w:rsidRPr="00D25B65">
              <w:rPr>
                <w:sz w:val="24"/>
                <w:szCs w:val="24"/>
              </w:rPr>
              <w:t>, ё.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Звук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j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буквы Й, </w:t>
            </w:r>
            <w:proofErr w:type="spellStart"/>
            <w:r w:rsidRPr="00D25B65">
              <w:rPr>
                <w:sz w:val="24"/>
                <w:szCs w:val="24"/>
              </w:rPr>
              <w:t>й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55-57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х</w:t>
            </w:r>
            <w:proofErr w:type="spell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х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буквы Х, </w:t>
            </w:r>
            <w:proofErr w:type="spellStart"/>
            <w:r w:rsidRPr="00D25B65">
              <w:rPr>
                <w:sz w:val="24"/>
                <w:szCs w:val="24"/>
              </w:rPr>
              <w:t>х</w:t>
            </w:r>
            <w:proofErr w:type="spellEnd"/>
            <w:r w:rsidRPr="00D25B65">
              <w:rPr>
                <w:sz w:val="24"/>
                <w:szCs w:val="24"/>
              </w:rPr>
              <w:t xml:space="preserve"> 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58-59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Гласные буквы </w:t>
            </w:r>
            <w:proofErr w:type="gramStart"/>
            <w:r w:rsidRPr="00D25B65">
              <w:rPr>
                <w:sz w:val="24"/>
                <w:szCs w:val="24"/>
              </w:rPr>
              <w:t>Ю</w:t>
            </w:r>
            <w:proofErr w:type="gramEnd"/>
            <w:r w:rsidRPr="00D25B65">
              <w:rPr>
                <w:sz w:val="24"/>
                <w:szCs w:val="24"/>
              </w:rPr>
              <w:t xml:space="preserve">, </w:t>
            </w:r>
            <w:proofErr w:type="spellStart"/>
            <w:r w:rsidRPr="00D25B65">
              <w:rPr>
                <w:sz w:val="24"/>
                <w:szCs w:val="24"/>
              </w:rPr>
              <w:t>ю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60-61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Твёрдый согласный звук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ц</w:t>
            </w:r>
            <w:proofErr w:type="spell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буквы </w:t>
            </w:r>
            <w:proofErr w:type="gramStart"/>
            <w:r w:rsidRPr="00D25B65">
              <w:rPr>
                <w:sz w:val="24"/>
                <w:szCs w:val="24"/>
              </w:rPr>
              <w:t>Ц</w:t>
            </w:r>
            <w:proofErr w:type="gramEnd"/>
            <w:r w:rsidRPr="00D25B65">
              <w:rPr>
                <w:sz w:val="24"/>
                <w:szCs w:val="24"/>
              </w:rPr>
              <w:t xml:space="preserve">, </w:t>
            </w:r>
            <w:proofErr w:type="spellStart"/>
            <w:r w:rsidRPr="00D25B65">
              <w:rPr>
                <w:sz w:val="24"/>
                <w:szCs w:val="24"/>
              </w:rPr>
              <w:t>ц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62-63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Гласный звук </w:t>
            </w:r>
            <w:r w:rsidRPr="00D25B65">
              <w:rPr>
                <w:sz w:val="24"/>
                <w:szCs w:val="24"/>
              </w:rPr>
              <w:sym w:font="AIGDT" w:char="005B"/>
            </w:r>
            <w:r w:rsidRPr="00D25B65">
              <w:rPr>
                <w:sz w:val="24"/>
                <w:szCs w:val="24"/>
              </w:rPr>
              <w:t>э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</w:t>
            </w:r>
            <w:proofErr w:type="gramStart"/>
            <w:r w:rsidRPr="00D25B65">
              <w:rPr>
                <w:sz w:val="24"/>
                <w:szCs w:val="24"/>
              </w:rPr>
              <w:t xml:space="preserve"> Э</w:t>
            </w:r>
            <w:proofErr w:type="gramEnd"/>
            <w:r w:rsidRPr="00D25B65">
              <w:rPr>
                <w:sz w:val="24"/>
                <w:szCs w:val="24"/>
              </w:rPr>
              <w:t>, э.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64-65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Мягкий глухой согласный звук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щ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.Буквы </w:t>
            </w:r>
            <w:proofErr w:type="gramStart"/>
            <w:r w:rsidRPr="00D25B65">
              <w:rPr>
                <w:sz w:val="24"/>
                <w:szCs w:val="24"/>
              </w:rPr>
              <w:t>Щ</w:t>
            </w:r>
            <w:proofErr w:type="gramEnd"/>
            <w:r w:rsidRPr="00D25B65">
              <w:rPr>
                <w:sz w:val="24"/>
                <w:szCs w:val="24"/>
              </w:rPr>
              <w:t xml:space="preserve">, </w:t>
            </w:r>
            <w:proofErr w:type="spellStart"/>
            <w:r w:rsidRPr="00D25B65">
              <w:rPr>
                <w:sz w:val="24"/>
                <w:szCs w:val="24"/>
              </w:rPr>
              <w:t>щ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66-67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Согласные звуки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ф</w:t>
            </w:r>
            <w:proofErr w:type="spellEnd"/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sz w:val="24"/>
                <w:szCs w:val="24"/>
              </w:rPr>
              <w:sym w:font="AIGDT" w:char="005B"/>
            </w:r>
            <w:proofErr w:type="spellStart"/>
            <w:r w:rsidRPr="00D25B65">
              <w:rPr>
                <w:sz w:val="24"/>
                <w:szCs w:val="24"/>
              </w:rPr>
              <w:t>ф</w:t>
            </w:r>
            <w:proofErr w:type="spellEnd"/>
            <w:r w:rsidRPr="00D25B65">
              <w:rPr>
                <w:sz w:val="24"/>
                <w:szCs w:val="24"/>
              </w:rPr>
              <w:t>’</w:t>
            </w:r>
            <w:r w:rsidRPr="00D25B65">
              <w:rPr>
                <w:sz w:val="24"/>
                <w:szCs w:val="24"/>
              </w:rPr>
              <w:sym w:font="AIGDT" w:char="005D"/>
            </w:r>
            <w:r w:rsidRPr="00D25B65">
              <w:rPr>
                <w:sz w:val="24"/>
                <w:szCs w:val="24"/>
              </w:rPr>
              <w:t>, буквы Ф, ф.</w:t>
            </w:r>
          </w:p>
        </w:tc>
      </w:tr>
      <w:tr w:rsidR="005F3ACD" w:rsidRPr="00D25B65" w:rsidTr="00766384">
        <w:tblPrEx>
          <w:tblCellSpacing w:w="-8" w:type="dxa"/>
        </w:tblPrEx>
        <w:trPr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68-69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Мягкий и твёрдый разделительные знаки.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352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Русский алфавит.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352"/>
          <w:tblCellSpacing w:w="-8" w:type="dxa"/>
        </w:trPr>
        <w:tc>
          <w:tcPr>
            <w:tcW w:w="1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3четверть -36ч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370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D25B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71-72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D25B65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Русский алфавит.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673"/>
          <w:tblCellSpacing w:w="-8" w:type="dxa"/>
        </w:trPr>
        <w:tc>
          <w:tcPr>
            <w:tcW w:w="1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25B65">
              <w:rPr>
                <w:b/>
                <w:bCs/>
                <w:sz w:val="24"/>
                <w:szCs w:val="24"/>
              </w:rPr>
              <w:t>Послебукварный</w:t>
            </w:r>
            <w:proofErr w:type="spellEnd"/>
            <w:r w:rsidRPr="00D25B65">
              <w:rPr>
                <w:b/>
                <w:bCs/>
                <w:sz w:val="24"/>
                <w:szCs w:val="24"/>
              </w:rPr>
              <w:t xml:space="preserve"> период  (16ч)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525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DA5AA1">
            <w:pPr>
              <w:tabs>
                <w:tab w:val="left" w:pos="1650"/>
                <w:tab w:val="left" w:pos="3084"/>
              </w:tabs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Как хорошо уметь читать.</w:t>
            </w:r>
            <w:r w:rsidR="00DA5AA1">
              <w:rPr>
                <w:sz w:val="24"/>
                <w:szCs w:val="24"/>
              </w:rPr>
              <w:tab/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Е. </w:t>
            </w:r>
            <w:proofErr w:type="spellStart"/>
            <w:r w:rsidRPr="00D25B65">
              <w:rPr>
                <w:i/>
                <w:sz w:val="24"/>
                <w:szCs w:val="24"/>
              </w:rPr>
              <w:t>Чарушин</w:t>
            </w:r>
            <w:proofErr w:type="spellEnd"/>
            <w:r w:rsidRPr="00D25B65">
              <w:rPr>
                <w:i/>
                <w:sz w:val="24"/>
                <w:szCs w:val="24"/>
              </w:rPr>
              <w:t xml:space="preserve">. </w:t>
            </w:r>
            <w:r w:rsidRPr="00D25B65">
              <w:rPr>
                <w:sz w:val="24"/>
                <w:szCs w:val="24"/>
              </w:rPr>
              <w:t>Как мальчик Женя научился говорить букву «</w:t>
            </w:r>
            <w:proofErr w:type="spellStart"/>
            <w:r w:rsidRPr="00D25B65">
              <w:rPr>
                <w:sz w:val="24"/>
                <w:szCs w:val="24"/>
              </w:rPr>
              <w:t>р</w:t>
            </w:r>
            <w:proofErr w:type="spellEnd"/>
            <w:r w:rsidRPr="00D25B65">
              <w:rPr>
                <w:sz w:val="24"/>
                <w:szCs w:val="24"/>
              </w:rPr>
              <w:t>».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294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Одна у человека мать; одна и родина. </w:t>
            </w:r>
            <w:r w:rsidR="00D25B65">
              <w:rPr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К. Ушинский. «</w:t>
            </w:r>
            <w:r w:rsidRPr="00D25B65">
              <w:rPr>
                <w:sz w:val="24"/>
                <w:szCs w:val="24"/>
              </w:rPr>
              <w:t>Наше Отечество</w:t>
            </w:r>
            <w:proofErr w:type="gramStart"/>
            <w:r w:rsidRPr="00D25B65">
              <w:rPr>
                <w:sz w:val="24"/>
                <w:szCs w:val="24"/>
              </w:rPr>
              <w:t>.»</w:t>
            </w:r>
            <w:proofErr w:type="gramEnd"/>
          </w:p>
        </w:tc>
      </w:tr>
      <w:tr w:rsidR="005F3ACD" w:rsidRPr="00D25B65" w:rsidTr="00766384">
        <w:tblPrEx>
          <w:tblCellSpacing w:w="-8" w:type="dxa"/>
        </w:tblPrEx>
        <w:trPr>
          <w:trHeight w:val="335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История славянской азбуки. </w:t>
            </w:r>
            <w:r w:rsidRPr="00D25B65">
              <w:rPr>
                <w:i/>
                <w:sz w:val="24"/>
                <w:szCs w:val="24"/>
              </w:rPr>
              <w:t>В. </w:t>
            </w:r>
            <w:proofErr w:type="spellStart"/>
            <w:r w:rsidRPr="00D25B65">
              <w:rPr>
                <w:i/>
                <w:sz w:val="24"/>
                <w:szCs w:val="24"/>
              </w:rPr>
              <w:t>Крупин</w:t>
            </w:r>
            <w:proofErr w:type="spellEnd"/>
            <w:r w:rsidRPr="00D25B65">
              <w:rPr>
                <w:sz w:val="24"/>
                <w:szCs w:val="24"/>
              </w:rPr>
              <w:t>. «Первоучители словенские».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215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В. </w:t>
            </w:r>
            <w:proofErr w:type="spellStart"/>
            <w:r w:rsidRPr="00D25B65">
              <w:rPr>
                <w:sz w:val="24"/>
                <w:szCs w:val="24"/>
              </w:rPr>
              <w:t>Крупин</w:t>
            </w:r>
            <w:proofErr w:type="spellEnd"/>
            <w:r w:rsidRPr="00D25B65">
              <w:rPr>
                <w:sz w:val="24"/>
                <w:szCs w:val="24"/>
              </w:rPr>
              <w:t>.  «Первый букварь</w:t>
            </w:r>
            <w:proofErr w:type="gramStart"/>
            <w:r w:rsidRPr="00D25B65">
              <w:rPr>
                <w:sz w:val="24"/>
                <w:szCs w:val="24"/>
              </w:rPr>
              <w:t>.»</w:t>
            </w:r>
            <w:proofErr w:type="gramEnd"/>
          </w:p>
        </w:tc>
      </w:tr>
      <w:tr w:rsidR="005F3ACD" w:rsidRPr="00D25B65" w:rsidTr="00766384">
        <w:tblPrEx>
          <w:tblCellSpacing w:w="-8" w:type="dxa"/>
        </w:tblPrEx>
        <w:trPr>
          <w:trHeight w:val="195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А.С. Пушкин. Сказки.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317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Л.Н. Толстой. Рассказы для детей.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253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К.Д. Ушинский Рассказы для детей.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289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К.И. Чуковский. «Телефон</w:t>
            </w:r>
            <w:proofErr w:type="gramStart"/>
            <w:r w:rsidRPr="00D25B65">
              <w:rPr>
                <w:sz w:val="24"/>
                <w:szCs w:val="24"/>
              </w:rPr>
              <w:t>.»</w:t>
            </w:r>
            <w:proofErr w:type="gramEnd"/>
          </w:p>
        </w:tc>
      </w:tr>
      <w:tr w:rsidR="005F3ACD" w:rsidRPr="00D25B65" w:rsidTr="00766384">
        <w:tblPrEx>
          <w:tblCellSpacing w:w="-8" w:type="dxa"/>
        </w:tblPrEx>
        <w:trPr>
          <w:trHeight w:val="283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К.И. Чуковский. «Путаница</w:t>
            </w:r>
            <w:proofErr w:type="gramStart"/>
            <w:r w:rsidRPr="00D25B65">
              <w:rPr>
                <w:sz w:val="24"/>
                <w:szCs w:val="24"/>
              </w:rPr>
              <w:t>.»</w:t>
            </w:r>
            <w:proofErr w:type="gramEnd"/>
          </w:p>
        </w:tc>
      </w:tr>
      <w:tr w:rsidR="005F3ACD" w:rsidRPr="00D25B65" w:rsidTr="00766384">
        <w:tblPrEx>
          <w:tblCellSpacing w:w="-8" w:type="dxa"/>
        </w:tblPrEx>
        <w:trPr>
          <w:trHeight w:val="246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В.В. Бианки. «Первая охота</w:t>
            </w:r>
            <w:proofErr w:type="gramStart"/>
            <w:r w:rsidRPr="00D25B65">
              <w:rPr>
                <w:sz w:val="24"/>
                <w:szCs w:val="24"/>
              </w:rPr>
              <w:t>.»</w:t>
            </w:r>
            <w:proofErr w:type="gramEnd"/>
          </w:p>
        </w:tc>
      </w:tr>
      <w:tr w:rsidR="005F3ACD" w:rsidRPr="00D25B65" w:rsidTr="00766384">
        <w:tblPrEx>
          <w:tblCellSpacing w:w="-8" w:type="dxa"/>
        </w:tblPrEx>
        <w:trPr>
          <w:trHeight w:val="324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С.Я. Маршак. «Угомон</w:t>
            </w:r>
            <w:proofErr w:type="gramStart"/>
            <w:r w:rsidRPr="00D25B65">
              <w:rPr>
                <w:sz w:val="24"/>
                <w:szCs w:val="24"/>
              </w:rPr>
              <w:t>.», «</w:t>
            </w:r>
            <w:proofErr w:type="gramEnd"/>
            <w:r w:rsidRPr="00D25B65">
              <w:rPr>
                <w:sz w:val="24"/>
                <w:szCs w:val="24"/>
              </w:rPr>
              <w:t>Дважды два.»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204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М.М. Пришвин. «Предмайское утро</w:t>
            </w:r>
            <w:proofErr w:type="gramStart"/>
            <w:r w:rsidRPr="00D25B65">
              <w:rPr>
                <w:sz w:val="24"/>
                <w:szCs w:val="24"/>
              </w:rPr>
              <w:t xml:space="preserve">.», « </w:t>
            </w:r>
            <w:proofErr w:type="gramEnd"/>
            <w:r w:rsidRPr="00D25B65">
              <w:rPr>
                <w:sz w:val="24"/>
                <w:szCs w:val="24"/>
              </w:rPr>
              <w:t>Глоток молока.»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580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Стихи и рассказы русских поэтов и писателей: 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С.Михалков, А. </w:t>
            </w:r>
            <w:proofErr w:type="spellStart"/>
            <w:r w:rsidRPr="00D25B65">
              <w:rPr>
                <w:sz w:val="24"/>
                <w:szCs w:val="24"/>
              </w:rPr>
              <w:t>Барто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367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Весёлые стихи Б. </w:t>
            </w:r>
            <w:proofErr w:type="spellStart"/>
            <w:r w:rsidRPr="00D25B65">
              <w:rPr>
                <w:sz w:val="24"/>
                <w:szCs w:val="24"/>
              </w:rPr>
              <w:t>Заходера</w:t>
            </w:r>
            <w:proofErr w:type="spellEnd"/>
            <w:r w:rsidRPr="00D25B65">
              <w:rPr>
                <w:sz w:val="24"/>
                <w:szCs w:val="24"/>
              </w:rPr>
              <w:t xml:space="preserve">. В. </w:t>
            </w:r>
            <w:proofErr w:type="spellStart"/>
            <w:r w:rsidRPr="00D25B65">
              <w:rPr>
                <w:sz w:val="24"/>
                <w:szCs w:val="24"/>
              </w:rPr>
              <w:t>Берестова</w:t>
            </w:r>
            <w:proofErr w:type="spellEnd"/>
            <w:r w:rsidRPr="00D25B65">
              <w:rPr>
                <w:sz w:val="24"/>
                <w:szCs w:val="24"/>
              </w:rPr>
              <w:t xml:space="preserve">. 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303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Проект: «Живая Азбука»</w:t>
            </w:r>
          </w:p>
        </w:tc>
      </w:tr>
      <w:tr w:rsidR="005F3ACD" w:rsidRPr="00D25B65" w:rsidTr="00766384">
        <w:tblPrEx>
          <w:tblCellSpacing w:w="-8" w:type="dxa"/>
        </w:tblPrEx>
        <w:trPr>
          <w:trHeight w:val="294"/>
          <w:tblCellSpacing w:w="-8" w:type="dxa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88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9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Наши достижения. Планируемые результаты изучения.</w:t>
            </w:r>
          </w:p>
        </w:tc>
      </w:tr>
    </w:tbl>
    <w:p w:rsidR="005F3ACD" w:rsidRPr="00D25B65" w:rsidRDefault="005F3ACD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5F3ACD" w:rsidRPr="00D25B65" w:rsidRDefault="005F3ACD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25B65">
        <w:rPr>
          <w:rFonts w:ascii="Times New Roman" w:hAnsi="Times New Roman" w:cs="Times New Roman"/>
          <w:b/>
          <w:sz w:val="24"/>
          <w:szCs w:val="24"/>
        </w:rPr>
        <w:t>+40ч. «Литературное чтение»</w:t>
      </w:r>
    </w:p>
    <w:p w:rsidR="005F3ACD" w:rsidRPr="00D25B65" w:rsidRDefault="005F3ACD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976"/>
        <w:gridCol w:w="16"/>
        <w:gridCol w:w="9639"/>
      </w:tblGrid>
      <w:tr w:rsidR="005F3ACD" w:rsidRPr="00D25B65" w:rsidTr="00D25B65">
        <w:trPr>
          <w:trHeight w:val="1057"/>
        </w:trPr>
        <w:tc>
          <w:tcPr>
            <w:tcW w:w="851" w:type="dxa"/>
            <w:gridSpan w:val="2"/>
            <w:vMerge w:val="restart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2" w:type="dxa"/>
            <w:gridSpan w:val="2"/>
            <w:vMerge w:val="restart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639" w:type="dxa"/>
            <w:vMerge w:val="restart"/>
          </w:tcPr>
          <w:p w:rsidR="005F3ACD" w:rsidRPr="00D25B65" w:rsidRDefault="00D25B65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Наименование раздела и тем</w:t>
            </w:r>
          </w:p>
        </w:tc>
      </w:tr>
      <w:tr w:rsidR="005F3ACD" w:rsidRPr="00D25B65" w:rsidTr="00D25B65">
        <w:trPr>
          <w:trHeight w:val="322"/>
        </w:trPr>
        <w:tc>
          <w:tcPr>
            <w:tcW w:w="851" w:type="dxa"/>
            <w:gridSpan w:val="2"/>
            <w:vMerge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5F3ACD" w:rsidRPr="00D25B65" w:rsidTr="00D25B65">
        <w:trPr>
          <w:trHeight w:val="576"/>
        </w:trPr>
        <w:tc>
          <w:tcPr>
            <w:tcW w:w="11482" w:type="dxa"/>
            <w:gridSpan w:val="5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Введение – 1 ч.</w:t>
            </w:r>
          </w:p>
        </w:tc>
      </w:tr>
      <w:tr w:rsidR="005F3ACD" w:rsidRPr="00D25B65" w:rsidTr="00D25B65">
        <w:trPr>
          <w:trHeight w:val="576"/>
        </w:trPr>
        <w:tc>
          <w:tcPr>
            <w:tcW w:w="851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1.</w:t>
            </w:r>
          </w:p>
        </w:tc>
        <w:tc>
          <w:tcPr>
            <w:tcW w:w="976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Вводный урок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Знакомство с учебником по литературному чте</w:t>
            </w:r>
            <w:r w:rsidRPr="00D25B65">
              <w:rPr>
                <w:b/>
                <w:sz w:val="24"/>
                <w:szCs w:val="24"/>
              </w:rPr>
              <w:softHyphen/>
              <w:t>нию. Система условных обозначений. Содержа</w:t>
            </w:r>
            <w:r w:rsidRPr="00D25B65">
              <w:rPr>
                <w:b/>
                <w:sz w:val="24"/>
                <w:szCs w:val="24"/>
              </w:rPr>
              <w:softHyphen/>
              <w:t>ние учебника. Словарь.</w:t>
            </w:r>
          </w:p>
        </w:tc>
      </w:tr>
      <w:tr w:rsidR="005F3ACD" w:rsidRPr="00D25B65" w:rsidTr="00D25B65">
        <w:trPr>
          <w:trHeight w:val="576"/>
        </w:trPr>
        <w:tc>
          <w:tcPr>
            <w:tcW w:w="11482" w:type="dxa"/>
            <w:gridSpan w:val="5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Жили-были буквы – 7 ч.</w:t>
            </w:r>
          </w:p>
        </w:tc>
      </w:tr>
      <w:tr w:rsidR="005F3ACD" w:rsidRPr="00D25B65" w:rsidTr="00D25B65">
        <w:trPr>
          <w:trHeight w:val="335"/>
        </w:trPr>
        <w:tc>
          <w:tcPr>
            <w:tcW w:w="851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76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В.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Данько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«Загадочные буквы»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AB7520" w:rsidRPr="00D25B65">
              <w:rPr>
                <w:sz w:val="24"/>
                <w:szCs w:val="24"/>
              </w:rPr>
              <w:t xml:space="preserve"> Тема стихотворения. Заголовок. Характер</w:t>
            </w:r>
            <w:r w:rsidR="00B06736" w:rsidRPr="00D25B65">
              <w:rPr>
                <w:sz w:val="24"/>
                <w:szCs w:val="24"/>
              </w:rPr>
              <w:t xml:space="preserve"> </w:t>
            </w:r>
            <w:r w:rsidR="00AB7520" w:rsidRPr="00D25B65">
              <w:rPr>
                <w:sz w:val="24"/>
                <w:szCs w:val="24"/>
              </w:rPr>
              <w:t>героев (буквы).</w:t>
            </w:r>
          </w:p>
        </w:tc>
      </w:tr>
      <w:tr w:rsidR="005F3ACD" w:rsidRPr="00D25B65" w:rsidTr="00D25B65">
        <w:trPr>
          <w:trHeight w:val="415"/>
        </w:trPr>
        <w:tc>
          <w:tcPr>
            <w:tcW w:w="851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И.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Токмакова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«Аля,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Кляксич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и буква «А»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AB7520" w:rsidRPr="00D25B65">
              <w:rPr>
                <w:sz w:val="24"/>
                <w:szCs w:val="24"/>
              </w:rPr>
              <w:t xml:space="preserve"> Главная мысль. Характер героя</w:t>
            </w:r>
            <w:r w:rsidR="00B06736" w:rsidRPr="00D25B65">
              <w:rPr>
                <w:sz w:val="24"/>
                <w:szCs w:val="24"/>
              </w:rPr>
              <w:t xml:space="preserve"> </w:t>
            </w:r>
            <w:r w:rsidR="00AB7520" w:rsidRPr="00D25B65">
              <w:rPr>
                <w:sz w:val="24"/>
                <w:szCs w:val="24"/>
              </w:rPr>
              <w:t>произведения.</w:t>
            </w:r>
          </w:p>
        </w:tc>
      </w:tr>
      <w:tr w:rsidR="005F3ACD" w:rsidRPr="00D25B65" w:rsidTr="00D25B65">
        <w:trPr>
          <w:trHeight w:val="395"/>
        </w:trPr>
        <w:tc>
          <w:tcPr>
            <w:tcW w:w="851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976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B06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25B65">
              <w:rPr>
                <w:rFonts w:eastAsia="Times New Roman"/>
                <w:sz w:val="24"/>
                <w:szCs w:val="24"/>
              </w:rPr>
              <w:t>С. Ч</w:t>
            </w:r>
            <w:r w:rsidR="00B06736" w:rsidRPr="00D25B65">
              <w:rPr>
                <w:rFonts w:eastAsia="Times New Roman"/>
                <w:sz w:val="24"/>
                <w:szCs w:val="24"/>
              </w:rPr>
              <w:t xml:space="preserve">ёрный «Живая азбука», </w:t>
            </w:r>
            <w:r w:rsidRPr="00D25B65">
              <w:rPr>
                <w:rFonts w:eastAsia="Times New Roman"/>
                <w:sz w:val="24"/>
                <w:szCs w:val="24"/>
              </w:rPr>
              <w:t>Ф. Кривин «Почему «А» поётся, а «Б» нет»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AB7520" w:rsidRPr="00D25B65">
              <w:rPr>
                <w:sz w:val="24"/>
                <w:szCs w:val="24"/>
              </w:rPr>
              <w:t xml:space="preserve"> Тема стихотворения. Заголовок. Характер героев (буквы).</w:t>
            </w:r>
          </w:p>
        </w:tc>
      </w:tr>
      <w:tr w:rsidR="005F3ACD" w:rsidRPr="00D25B65" w:rsidTr="00D25B65">
        <w:trPr>
          <w:trHeight w:val="576"/>
        </w:trPr>
        <w:tc>
          <w:tcPr>
            <w:tcW w:w="851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Г. Сапгир   «Про медведя»,        М.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Бородицкая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«Разговор с пчелой»,           И.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Гамазкова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«Кто как кричит?»</w:t>
            </w:r>
            <w:r w:rsidR="00AB7520" w:rsidRPr="00D25B65">
              <w:rPr>
                <w:sz w:val="24"/>
                <w:szCs w:val="24"/>
              </w:rPr>
              <w:t>. Звукопись как приём характеристики</w:t>
            </w:r>
            <w:r w:rsidR="00B06736" w:rsidRPr="00D25B65">
              <w:rPr>
                <w:sz w:val="24"/>
                <w:szCs w:val="24"/>
              </w:rPr>
              <w:t xml:space="preserve"> </w:t>
            </w:r>
            <w:r w:rsidR="00AB7520" w:rsidRPr="00D25B65">
              <w:rPr>
                <w:sz w:val="24"/>
                <w:szCs w:val="24"/>
              </w:rPr>
              <w:t>героя.</w:t>
            </w:r>
          </w:p>
        </w:tc>
      </w:tr>
      <w:tr w:rsidR="005F3ACD" w:rsidRPr="00D25B65" w:rsidTr="00D25B65">
        <w:trPr>
          <w:trHeight w:val="354"/>
        </w:trPr>
        <w:tc>
          <w:tcPr>
            <w:tcW w:w="851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976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С. Маршак «Автобус номер двадцать шесть»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B06736" w:rsidRPr="00D25B65">
              <w:rPr>
                <w:sz w:val="24"/>
                <w:szCs w:val="24"/>
              </w:rPr>
              <w:t xml:space="preserve"> Заголовок. Рифма.</w:t>
            </w:r>
          </w:p>
        </w:tc>
      </w:tr>
      <w:tr w:rsidR="005F3ACD" w:rsidRPr="00D25B65" w:rsidTr="00D25B65">
        <w:trPr>
          <w:trHeight w:val="415"/>
        </w:trPr>
        <w:tc>
          <w:tcPr>
            <w:tcW w:w="851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976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Из старинных книг</w:t>
            </w:r>
          </w:p>
        </w:tc>
      </w:tr>
      <w:tr w:rsidR="005F3ACD" w:rsidRPr="00D25B65" w:rsidTr="00D25B65">
        <w:trPr>
          <w:trHeight w:val="576"/>
        </w:trPr>
        <w:tc>
          <w:tcPr>
            <w:tcW w:w="851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976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Повторение и обобщение по теме        «Жили-были буквы»</w:t>
            </w:r>
          </w:p>
        </w:tc>
      </w:tr>
      <w:tr w:rsidR="005F3ACD" w:rsidRPr="00D25B65" w:rsidTr="00D25B65">
        <w:trPr>
          <w:trHeight w:val="576"/>
        </w:trPr>
        <w:tc>
          <w:tcPr>
            <w:tcW w:w="11482" w:type="dxa"/>
            <w:gridSpan w:val="5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Сказки, загадки, небылицы – 7 ч.</w:t>
            </w:r>
          </w:p>
        </w:tc>
      </w:tr>
      <w:tr w:rsidR="005F3ACD" w:rsidRPr="00D25B65" w:rsidTr="00D25B65">
        <w:trPr>
          <w:trHeight w:val="401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Е.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Чарушин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«Теремок»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AB7520"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="00AB7520" w:rsidRPr="00D25B65">
              <w:rPr>
                <w:sz w:val="24"/>
                <w:szCs w:val="24"/>
              </w:rPr>
              <w:t>Герои сказки. Рассказывание сказки на основе картинного плана.</w:t>
            </w:r>
          </w:p>
        </w:tc>
      </w:tr>
      <w:tr w:rsidR="005F3ACD" w:rsidRPr="00D25B65" w:rsidTr="00D25B65">
        <w:trPr>
          <w:trHeight w:val="381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AB7520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Русская народная сказка «Рукавичка»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AB7520" w:rsidRPr="00D25B65">
              <w:rPr>
                <w:sz w:val="24"/>
                <w:szCs w:val="24"/>
              </w:rPr>
              <w:t xml:space="preserve"> Главная мысль сказки. Сравнение </w:t>
            </w:r>
            <w:proofErr w:type="gramStart"/>
            <w:r w:rsidR="00AB7520" w:rsidRPr="00D25B65">
              <w:rPr>
                <w:sz w:val="24"/>
                <w:szCs w:val="24"/>
              </w:rPr>
              <w:t>народной</w:t>
            </w:r>
            <w:proofErr w:type="gramEnd"/>
            <w:r w:rsidR="00AB7520" w:rsidRPr="00D25B65">
              <w:rPr>
                <w:sz w:val="24"/>
                <w:szCs w:val="24"/>
              </w:rPr>
              <w:t xml:space="preserve"> и</w:t>
            </w:r>
          </w:p>
          <w:p w:rsidR="005F3ACD" w:rsidRPr="00D25B65" w:rsidRDefault="00AB7520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25B65">
              <w:rPr>
                <w:sz w:val="24"/>
                <w:szCs w:val="24"/>
              </w:rPr>
              <w:t>литературной</w:t>
            </w:r>
            <w:proofErr w:type="gramEnd"/>
            <w:r w:rsidRPr="00D25B65">
              <w:rPr>
                <w:sz w:val="24"/>
                <w:szCs w:val="24"/>
              </w:rPr>
              <w:t xml:space="preserve"> сказок.</w:t>
            </w:r>
          </w:p>
        </w:tc>
      </w:tr>
      <w:tr w:rsidR="005F3ACD" w:rsidRPr="00D25B65" w:rsidTr="00D25B65">
        <w:trPr>
          <w:trHeight w:val="361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AB7520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Загадки, </w:t>
            </w:r>
            <w:r w:rsidR="00AB7520" w:rsidRPr="00D25B65">
              <w:rPr>
                <w:sz w:val="24"/>
                <w:szCs w:val="24"/>
              </w:rPr>
              <w:t xml:space="preserve">тема загадок. Сочинение загадок. Песенки. Русские народные песенки. Английские народные песенки. Герои песенок. 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AB7520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потешки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. </w:t>
            </w:r>
            <w:r w:rsidR="00AB7520" w:rsidRPr="00D25B65">
              <w:rPr>
                <w:sz w:val="24"/>
                <w:szCs w:val="24"/>
              </w:rPr>
              <w:t xml:space="preserve">Герои </w:t>
            </w:r>
            <w:proofErr w:type="spellStart"/>
            <w:r w:rsidR="00AB7520" w:rsidRPr="00D25B65">
              <w:rPr>
                <w:sz w:val="24"/>
                <w:szCs w:val="24"/>
              </w:rPr>
              <w:t>потешки</w:t>
            </w:r>
            <w:proofErr w:type="spellEnd"/>
            <w:r w:rsidR="00AB7520" w:rsidRPr="00D25B65">
              <w:rPr>
                <w:sz w:val="24"/>
                <w:szCs w:val="24"/>
              </w:rPr>
              <w:t>. Чтение по ролям.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Стишки и песенки из книги    «Рифмы Матушки Гусыни»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AB7520" w:rsidRPr="00D25B65">
              <w:rPr>
                <w:sz w:val="24"/>
                <w:szCs w:val="24"/>
              </w:rPr>
              <w:t xml:space="preserve"> Сравнение песенок. Настроение. Выразительное чтение песенок.</w:t>
            </w:r>
          </w:p>
        </w:tc>
      </w:tr>
      <w:tr w:rsidR="005F3ACD" w:rsidRPr="00D25B65" w:rsidTr="00D25B65">
        <w:trPr>
          <w:trHeight w:val="321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Александр Сергеевич Пушкин</w:t>
            </w:r>
            <w:r w:rsidR="00B06736" w:rsidRPr="00D25B65">
              <w:rPr>
                <w:rFonts w:eastAsia="Times New Roman"/>
                <w:sz w:val="24"/>
                <w:szCs w:val="24"/>
              </w:rPr>
              <w:t xml:space="preserve">. </w:t>
            </w:r>
            <w:r w:rsidR="00B06736" w:rsidRPr="00D25B65">
              <w:rPr>
                <w:sz w:val="24"/>
                <w:szCs w:val="24"/>
              </w:rPr>
              <w:t>Выразительные средства языка.</w:t>
            </w:r>
          </w:p>
        </w:tc>
      </w:tr>
      <w:tr w:rsidR="005F3ACD" w:rsidRPr="00D25B65" w:rsidTr="00D25B65">
        <w:trPr>
          <w:trHeight w:val="425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Русская народная сказка «Петух и собака»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 Характеристика героев.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Из старинных книг.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Повторение и обобщение по теме      «Сказки, загадки, небылицы»</w:t>
            </w:r>
          </w:p>
        </w:tc>
      </w:tr>
      <w:tr w:rsidR="005F3ACD" w:rsidRPr="00D25B65" w:rsidTr="00D25B65">
        <w:trPr>
          <w:trHeight w:val="576"/>
        </w:trPr>
        <w:tc>
          <w:tcPr>
            <w:tcW w:w="11482" w:type="dxa"/>
            <w:gridSpan w:val="5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Апрель, апрель. Звенит капель! – 5 ч.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А. Майков «Ласточка примчалась…», «Весна». </w:t>
            </w:r>
          </w:p>
          <w:p w:rsidR="00AB7520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А. Плещеев «Сельская песенка»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AB7520" w:rsidRPr="00D25B65">
              <w:rPr>
                <w:sz w:val="24"/>
                <w:szCs w:val="24"/>
              </w:rPr>
              <w:t xml:space="preserve"> Настроение</w:t>
            </w:r>
            <w:r w:rsidR="00B06736" w:rsidRPr="00D25B65">
              <w:rPr>
                <w:sz w:val="24"/>
                <w:szCs w:val="24"/>
              </w:rPr>
              <w:t xml:space="preserve"> произведений</w:t>
            </w:r>
            <w:r w:rsidR="00AB7520" w:rsidRPr="00D25B65">
              <w:rPr>
                <w:sz w:val="24"/>
                <w:szCs w:val="24"/>
              </w:rPr>
              <w:t xml:space="preserve">. </w:t>
            </w:r>
          </w:p>
          <w:p w:rsidR="005F3ACD" w:rsidRPr="00D25B65" w:rsidRDefault="00AB7520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Т. Белозёров «Подснежники», 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С. Маршак «Апрель»</w:t>
            </w:r>
            <w:r w:rsidR="00AB7520" w:rsidRPr="00D25B65">
              <w:rPr>
                <w:sz w:val="24"/>
                <w:szCs w:val="24"/>
              </w:rPr>
              <w:t xml:space="preserve"> Развитие воображения, средства художественной выразительности: сравнение.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C45A53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="005F3ACD" w:rsidRPr="00D25B65">
              <w:rPr>
                <w:rFonts w:eastAsia="Times New Roman"/>
                <w:sz w:val="24"/>
                <w:szCs w:val="24"/>
              </w:rPr>
              <w:t xml:space="preserve">Стихи-загадки писателей 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И.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Токмаковой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, 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Л.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Ульяницкой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>,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 Л. Яхнина, </w:t>
            </w:r>
          </w:p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Е. Трутневой</w:t>
            </w:r>
            <w:r w:rsidR="00C45A53" w:rsidRPr="00D25B65">
              <w:rPr>
                <w:sz w:val="24"/>
                <w:szCs w:val="24"/>
              </w:rPr>
              <w:t xml:space="preserve">. Сочинение загадок. </w:t>
            </w:r>
          </w:p>
        </w:tc>
      </w:tr>
      <w:tr w:rsidR="005F3ACD" w:rsidRPr="00D25B65" w:rsidTr="00D25B65">
        <w:trPr>
          <w:trHeight w:val="328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Стихотворения В.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Берестова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,   Р.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Сефа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>. Произведения из старинных книг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Повторение и обобщение по теме «Апрель, апрель. Звенит капель!»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Проект: «Составляем сборник загадок»</w:t>
            </w:r>
          </w:p>
        </w:tc>
      </w:tr>
      <w:tr w:rsidR="005F3ACD" w:rsidRPr="00D25B65" w:rsidTr="00D25B65">
        <w:trPr>
          <w:trHeight w:val="576"/>
        </w:trPr>
        <w:tc>
          <w:tcPr>
            <w:tcW w:w="11482" w:type="dxa"/>
            <w:gridSpan w:val="5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И в шутку и всерьёз – 6 ч. + 1 ч.</w:t>
            </w:r>
          </w:p>
        </w:tc>
      </w:tr>
      <w:tr w:rsidR="005F3ACD" w:rsidRPr="00D25B65" w:rsidTr="00D25B65">
        <w:trPr>
          <w:trHeight w:val="358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И.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Токмакова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«Мы играли в хохотушки»,    Я.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Тайц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«Волк», Г. Кружков «РРРЫ!»</w:t>
            </w:r>
            <w:r w:rsidR="00C45A53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Звукопись как средство выразительности.</w:t>
            </w:r>
          </w:p>
        </w:tc>
      </w:tr>
      <w:tr w:rsidR="005F3ACD" w:rsidRPr="00D25B65" w:rsidTr="00D25B65">
        <w:trPr>
          <w:trHeight w:val="354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Н. Артюхова «Саша-дразнилка»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Авторское отношение к </w:t>
            </w:r>
            <w:proofErr w:type="gramStart"/>
            <w:r w:rsidR="00C45A53" w:rsidRPr="00D25B65">
              <w:rPr>
                <w:sz w:val="24"/>
                <w:szCs w:val="24"/>
              </w:rPr>
              <w:t>изображаемому</w:t>
            </w:r>
            <w:proofErr w:type="gramEnd"/>
            <w:r w:rsidR="00C45A53" w:rsidRPr="00D25B65">
              <w:rPr>
                <w:sz w:val="24"/>
                <w:szCs w:val="24"/>
              </w:rPr>
              <w:t>.</w:t>
            </w:r>
          </w:p>
        </w:tc>
      </w:tr>
      <w:tr w:rsidR="005F3ACD" w:rsidRPr="00D25B65" w:rsidTr="00D25B65">
        <w:trPr>
          <w:trHeight w:val="557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К. Чуковский «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Федотка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», </w:t>
            </w:r>
          </w:p>
          <w:p w:rsidR="00C45A53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Дриз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«Привет»,        О. Григорьев «Стук»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Заголовок — «входная дверь» в текст. Подбор</w:t>
            </w:r>
          </w:p>
          <w:p w:rsidR="005F3ACD" w:rsidRPr="00D25B65" w:rsidRDefault="00C45A53" w:rsidP="00C45A53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другого заголовка.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И.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Токмакова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«Разговор Лютика и Жучка», 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И. Пивоварова «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Кулинаки-пулинаки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», 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К. Чуковский «Телефон»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Сравнение произведений на одну тему: сходство и различия.</w:t>
            </w:r>
          </w:p>
        </w:tc>
      </w:tr>
      <w:tr w:rsidR="005F3ACD" w:rsidRPr="00D25B65" w:rsidTr="00D25B65">
        <w:trPr>
          <w:trHeight w:val="422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М.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Пляцковский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«Помощник»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Герой юмористического рассказа. Чтение по ролям. </w:t>
            </w:r>
          </w:p>
        </w:tc>
      </w:tr>
      <w:tr w:rsidR="005F3ACD" w:rsidRPr="00D25B65" w:rsidTr="00D25B65">
        <w:trPr>
          <w:trHeight w:val="413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Из старинных книг</w:t>
            </w:r>
          </w:p>
        </w:tc>
      </w:tr>
      <w:tr w:rsidR="005F3ACD" w:rsidRPr="00D25B65" w:rsidTr="00D25B65">
        <w:trPr>
          <w:trHeight w:val="419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Повторение и обобщение по теме «И в шутку и всерьёз» </w:t>
            </w:r>
          </w:p>
        </w:tc>
      </w:tr>
      <w:tr w:rsidR="005F3ACD" w:rsidRPr="00D25B65" w:rsidTr="00D25B65">
        <w:trPr>
          <w:trHeight w:val="576"/>
        </w:trPr>
        <w:tc>
          <w:tcPr>
            <w:tcW w:w="11482" w:type="dxa"/>
            <w:gridSpan w:val="5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Я и мои друзья – 5 ч. + 2 ч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rFonts w:eastAsia="Times New Roman"/>
                <w:i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Ю. Ермолаев «Лучший друг», </w:t>
            </w:r>
          </w:p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Е. Благинина «Подарок»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План рассказа.</w:t>
            </w:r>
          </w:p>
        </w:tc>
      </w:tr>
      <w:tr w:rsidR="005F3ACD" w:rsidRPr="00D25B65" w:rsidTr="00D25B65">
        <w:trPr>
          <w:trHeight w:val="447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 Орлов           «Кто первый?», С. Михалков «Бараны»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Тема произведений.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B06736" w:rsidP="00B0673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Р.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Сеф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«Совет», В. Берестов  </w:t>
            </w:r>
            <w:r w:rsidR="005F3ACD" w:rsidRPr="00D25B65">
              <w:rPr>
                <w:rFonts w:eastAsia="Times New Roman"/>
                <w:sz w:val="24"/>
                <w:szCs w:val="24"/>
              </w:rPr>
              <w:t>«</w:t>
            </w:r>
            <w:r w:rsidRPr="00D25B65">
              <w:rPr>
                <w:rFonts w:eastAsia="Times New Roman"/>
                <w:sz w:val="24"/>
                <w:szCs w:val="24"/>
              </w:rPr>
              <w:t xml:space="preserve">В магазине игрушек»,  В. Орлов «Если дружбой </w:t>
            </w:r>
            <w:r w:rsidR="005F3ACD" w:rsidRPr="00D25B65">
              <w:rPr>
                <w:rFonts w:eastAsia="Times New Roman"/>
                <w:sz w:val="24"/>
                <w:szCs w:val="24"/>
              </w:rPr>
              <w:t>дорожить…»</w:t>
            </w:r>
            <w:r w:rsidRPr="00D25B65">
              <w:rPr>
                <w:rFonts w:eastAsia="Times New Roman"/>
                <w:sz w:val="24"/>
                <w:szCs w:val="24"/>
              </w:rPr>
              <w:t>,</w:t>
            </w:r>
            <w:r w:rsidR="005F3ACD" w:rsidRPr="00D25B65">
              <w:rPr>
                <w:rFonts w:eastAsia="Times New Roman"/>
                <w:sz w:val="24"/>
                <w:szCs w:val="24"/>
              </w:rPr>
              <w:t xml:space="preserve"> И. Пивоварова «В</w:t>
            </w:r>
            <w:r w:rsidRPr="00D25B65">
              <w:rPr>
                <w:rFonts w:eastAsia="Times New Roman"/>
                <w:sz w:val="24"/>
                <w:szCs w:val="24"/>
              </w:rPr>
              <w:t>ежливый ослик», Я. Аким</w:t>
            </w:r>
            <w:r w:rsidR="005F3ACD" w:rsidRPr="00D25B65">
              <w:rPr>
                <w:rFonts w:eastAsia="Times New Roman"/>
                <w:sz w:val="24"/>
                <w:szCs w:val="24"/>
              </w:rPr>
              <w:t xml:space="preserve"> «Моя родня»</w:t>
            </w:r>
            <w:r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Главная мысль.</w:t>
            </w:r>
          </w:p>
        </w:tc>
      </w:tr>
      <w:tr w:rsidR="005F3ACD" w:rsidRPr="00D25B65" w:rsidTr="00D25B65">
        <w:trPr>
          <w:trHeight w:val="392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С. Маршак «Хороший день»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Нравственно-этические представления. </w:t>
            </w:r>
          </w:p>
        </w:tc>
      </w:tr>
      <w:tr w:rsidR="005F3ACD" w:rsidRPr="00D25B65" w:rsidTr="00D25B65">
        <w:trPr>
          <w:trHeight w:val="372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М.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Пляцковский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«Сердитый дог Буль»,       Ю.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Энтин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       «Про дружбу»</w:t>
            </w:r>
            <w:r w:rsidR="00C45A53" w:rsidRPr="00D25B65">
              <w:rPr>
                <w:sz w:val="24"/>
                <w:szCs w:val="24"/>
              </w:rPr>
              <w:t xml:space="preserve"> Сравнение рассказа и стихотворения.</w:t>
            </w:r>
          </w:p>
        </w:tc>
      </w:tr>
      <w:tr w:rsidR="005F3ACD" w:rsidRPr="00D25B65" w:rsidTr="00D25B65">
        <w:trPr>
          <w:trHeight w:val="303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Из старинных книг.           Д. Тихомиров «Мальчики и лягушки», «Находка»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Соотнесение содержания произведения с пословицами.</w:t>
            </w:r>
          </w:p>
        </w:tc>
      </w:tr>
      <w:tr w:rsidR="005F3ACD" w:rsidRPr="00D25B65" w:rsidTr="00D25B65">
        <w:trPr>
          <w:trHeight w:val="57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34.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Повторение и обобщение по теме «Я и мои друзья»</w:t>
            </w:r>
          </w:p>
          <w:p w:rsidR="005F3ACD" w:rsidRPr="00D25B65" w:rsidRDefault="005F3ACD" w:rsidP="00AB752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Проект: «Наш класс – дружная семья». Создание летописи класса</w:t>
            </w:r>
          </w:p>
        </w:tc>
      </w:tr>
      <w:tr w:rsidR="005F3ACD" w:rsidRPr="00D25B65" w:rsidTr="00D25B65">
        <w:trPr>
          <w:trHeight w:val="576"/>
        </w:trPr>
        <w:tc>
          <w:tcPr>
            <w:tcW w:w="11482" w:type="dxa"/>
            <w:gridSpan w:val="5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О братьях наших меньших – 5 ч. + 1 ч.</w:t>
            </w:r>
          </w:p>
        </w:tc>
      </w:tr>
      <w:tr w:rsidR="005F3ACD" w:rsidRPr="00D25B65" w:rsidTr="00D25B65">
        <w:trPr>
          <w:trHeight w:val="427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С. Михалков «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Трезор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»,              Р.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Сеф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«Кто любит собак…»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C45A53" w:rsidRPr="00D25B65">
              <w:rPr>
                <w:sz w:val="24"/>
                <w:szCs w:val="24"/>
              </w:rPr>
              <w:t xml:space="preserve"> Выразительное чтение стихотворения.</w:t>
            </w:r>
          </w:p>
        </w:tc>
      </w:tr>
      <w:tr w:rsidR="005F3ACD" w:rsidRPr="00D25B65" w:rsidTr="00D25B65">
        <w:trPr>
          <w:trHeight w:val="408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В. Осеева «Собака яростно лаяла»,   И.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Токмакова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«Купите собаку»</w:t>
            </w:r>
            <w:r w:rsidR="00C45A53" w:rsidRPr="00D25B65">
              <w:rPr>
                <w:rFonts w:eastAsia="Times New Roman"/>
                <w:sz w:val="24"/>
                <w:szCs w:val="24"/>
              </w:rPr>
              <w:t>.</w:t>
            </w:r>
            <w:r w:rsidR="00B06736"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="00C45A53" w:rsidRPr="00D25B65">
              <w:rPr>
                <w:rFonts w:eastAsia="Times New Roman"/>
                <w:sz w:val="24"/>
                <w:szCs w:val="24"/>
              </w:rPr>
              <w:t>Особенности рассказа.</w:t>
            </w:r>
          </w:p>
        </w:tc>
      </w:tr>
      <w:tr w:rsidR="005F3ACD" w:rsidRPr="00D25B65" w:rsidTr="00D25B65">
        <w:trPr>
          <w:trHeight w:val="388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М.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Пляцковский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«Цап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Царапыч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>»,       Г. Сапгир «Кошка»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B06736" w:rsidRPr="00D25B65">
              <w:rPr>
                <w:sz w:val="24"/>
                <w:szCs w:val="24"/>
              </w:rPr>
              <w:t xml:space="preserve"> Поступок героя.</w:t>
            </w:r>
          </w:p>
        </w:tc>
      </w:tr>
      <w:tr w:rsidR="005F3ACD" w:rsidRPr="00D25B65" w:rsidTr="00D25B65">
        <w:trPr>
          <w:trHeight w:val="599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B06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 Берестов «Лягушата»,         В. Лунин «Никого не обижай»,          С. Михалков «Важный совет»</w:t>
            </w:r>
            <w:r w:rsidR="00B06736" w:rsidRPr="00D25B65">
              <w:rPr>
                <w:rFonts w:eastAsia="Times New Roman"/>
                <w:sz w:val="24"/>
                <w:szCs w:val="24"/>
              </w:rPr>
              <w:t>.</w:t>
            </w:r>
            <w:r w:rsidR="00B06736" w:rsidRPr="00D25B65">
              <w:rPr>
                <w:sz w:val="24"/>
                <w:szCs w:val="24"/>
              </w:rPr>
              <w:t xml:space="preserve"> Художественный и научно-популярный тексты.</w:t>
            </w:r>
          </w:p>
        </w:tc>
      </w:tr>
      <w:tr w:rsidR="005F3ACD" w:rsidRPr="00D25B65" w:rsidTr="00D25B65">
        <w:trPr>
          <w:trHeight w:val="409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Д. Хармс «Храбрый ёж»,    Н. Сладков «Лисица и Ёж»,   С. Аксаков «Гнездо»</w:t>
            </w:r>
            <w:r w:rsidR="00C45A53" w:rsidRPr="00D25B65">
              <w:rPr>
                <w:rFonts w:eastAsia="Times New Roman"/>
                <w:sz w:val="24"/>
                <w:szCs w:val="24"/>
              </w:rPr>
              <w:t>. Особенности</w:t>
            </w:r>
            <w:r w:rsidR="00C45A53" w:rsidRPr="00D25B65">
              <w:rPr>
                <w:sz w:val="24"/>
                <w:szCs w:val="24"/>
              </w:rPr>
              <w:t xml:space="preserve"> </w:t>
            </w:r>
            <w:proofErr w:type="spellStart"/>
            <w:r w:rsidR="00B06736" w:rsidRPr="00D25B65">
              <w:rPr>
                <w:sz w:val="24"/>
                <w:szCs w:val="24"/>
              </w:rPr>
              <w:t>с</w:t>
            </w:r>
            <w:r w:rsidR="00C45A53" w:rsidRPr="00D25B65">
              <w:rPr>
                <w:sz w:val="24"/>
                <w:szCs w:val="24"/>
              </w:rPr>
              <w:t>казки-несказки</w:t>
            </w:r>
            <w:proofErr w:type="spellEnd"/>
          </w:p>
        </w:tc>
      </w:tr>
      <w:tr w:rsidR="005F3ACD" w:rsidRPr="00D25B65" w:rsidTr="00D25B65">
        <w:trPr>
          <w:trHeight w:val="416"/>
        </w:trPr>
        <w:tc>
          <w:tcPr>
            <w:tcW w:w="709" w:type="dxa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1118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F3ACD" w:rsidRPr="00D25B65" w:rsidRDefault="005F3ACD" w:rsidP="00AB7520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Повторение и обобщение по теме «О братьях наших меньших»</w:t>
            </w:r>
          </w:p>
        </w:tc>
      </w:tr>
    </w:tbl>
    <w:p w:rsidR="005F3ACD" w:rsidRPr="00D25B65" w:rsidRDefault="005F3ACD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D25B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D25B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D25B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D25B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25B65" w:rsidRDefault="00D25B65" w:rsidP="00D25B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 класс</w:t>
      </w:r>
    </w:p>
    <w:tbl>
      <w:tblPr>
        <w:tblpPr w:leftFromText="180" w:rightFromText="180" w:vertAnchor="page" w:horzAnchor="margin" w:tblpXSpec="center" w:tblpY="1645"/>
        <w:tblW w:w="10881" w:type="dxa"/>
        <w:tblLayout w:type="fixed"/>
        <w:tblLook w:val="0000"/>
      </w:tblPr>
      <w:tblGrid>
        <w:gridCol w:w="817"/>
        <w:gridCol w:w="8505"/>
        <w:gridCol w:w="1559"/>
      </w:tblGrid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lastRenderedPageBreak/>
              <w:t>№</w:t>
            </w:r>
          </w:p>
          <w:p w:rsidR="00D25B65" w:rsidRPr="00D25B65" w:rsidRDefault="00D25B65" w:rsidP="00D25B65">
            <w:pPr>
              <w:autoSpaceDE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25B6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5B65">
              <w:rPr>
                <w:b/>
                <w:sz w:val="24"/>
                <w:szCs w:val="24"/>
              </w:rPr>
              <w:t>/</w:t>
            </w:r>
            <w:proofErr w:type="spellStart"/>
            <w:r w:rsidRPr="00D25B6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B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раздела </w:t>
            </w:r>
          </w:p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ind w:left="-19" w:firstLine="19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Вводный урок. Знакомство с учебником.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Система условных обозначений. Содержа</w:t>
            </w:r>
            <w:r w:rsidRPr="00D25B65">
              <w:rPr>
                <w:i/>
                <w:sz w:val="24"/>
                <w:szCs w:val="24"/>
              </w:rPr>
              <w:softHyphen/>
              <w:t>ние учебника. Словарь.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Самое великое чудо на свете (4ч.)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ind w:left="-19" w:firstLine="19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Знакомство с названием раздела. Прогнозирова</w:t>
            </w:r>
            <w:r w:rsidRPr="00D25B65">
              <w:rPr>
                <w:sz w:val="24"/>
                <w:szCs w:val="24"/>
              </w:rPr>
              <w:softHyphen/>
              <w:t>ние содержания раздела. Книги, прочитанные ле</w:t>
            </w:r>
            <w:r w:rsidRPr="00D25B65">
              <w:rPr>
                <w:sz w:val="24"/>
                <w:szCs w:val="24"/>
              </w:rPr>
              <w:softHyphen/>
              <w:t xml:space="preserve">том. </w:t>
            </w:r>
            <w:r w:rsidRPr="00D25B65">
              <w:rPr>
                <w:b/>
                <w:sz w:val="24"/>
                <w:szCs w:val="24"/>
              </w:rPr>
              <w:t>Экскурсия в библиотеку</w:t>
            </w:r>
          </w:p>
          <w:p w:rsidR="00D25B65" w:rsidRPr="00D25B65" w:rsidRDefault="00D25B65" w:rsidP="00D25B65">
            <w:pPr>
              <w:ind w:left="-19" w:firstLine="19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Выставка книг по теме. Герои любимых книг. Творчество читателя, талант читателя.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bCs/>
                <w:sz w:val="24"/>
                <w:szCs w:val="24"/>
                <w:u w:val="single"/>
              </w:rPr>
              <w:t>Проект:</w:t>
            </w:r>
            <w:r w:rsidRPr="00D25B65">
              <w:rPr>
                <w:b/>
                <w:bCs/>
                <w:sz w:val="24"/>
                <w:szCs w:val="24"/>
              </w:rPr>
              <w:t xml:space="preserve"> «О чём может рассказать школьная библиотека».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Старинные и современные книги. Высказывания о книгах.</w:t>
            </w:r>
          </w:p>
          <w:p w:rsidR="00D25B65" w:rsidRPr="00D25B65" w:rsidRDefault="00D25B65" w:rsidP="00D25B65">
            <w:pPr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Сравнение книг. Подготовка сообщения на темы «Старин</w:t>
            </w:r>
            <w:r w:rsidRPr="00D25B65">
              <w:rPr>
                <w:i/>
                <w:sz w:val="24"/>
                <w:szCs w:val="24"/>
              </w:rPr>
              <w:softHyphen/>
              <w:t>ные книги Древней Руси», «О чём может расска</w:t>
            </w:r>
            <w:r w:rsidRPr="00D25B65">
              <w:rPr>
                <w:i/>
                <w:sz w:val="24"/>
                <w:szCs w:val="24"/>
              </w:rPr>
              <w:softHyphen/>
              <w:t>зать старинная книга».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Высказывание о книгах К. Ушинского, М. Горь</w:t>
            </w:r>
            <w:r w:rsidRPr="00D25B65">
              <w:rPr>
                <w:i/>
                <w:sz w:val="24"/>
                <w:szCs w:val="24"/>
              </w:rPr>
              <w:softHyphen/>
              <w:t>кого, Л. Толстого. Классификация высказыва</w:t>
            </w:r>
            <w:r w:rsidRPr="00D25B65">
              <w:rPr>
                <w:i/>
                <w:sz w:val="24"/>
                <w:szCs w:val="24"/>
              </w:rPr>
              <w:softHyphen/>
              <w:t>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Выразительное чтение </w:t>
            </w:r>
            <w:r>
              <w:rPr>
                <w:sz w:val="24"/>
                <w:szCs w:val="24"/>
              </w:rPr>
              <w:t>Напутствия</w:t>
            </w:r>
            <w:r w:rsidRPr="00D25B65">
              <w:rPr>
                <w:sz w:val="24"/>
                <w:szCs w:val="24"/>
              </w:rPr>
              <w:t xml:space="preserve"> читателю</w:t>
            </w:r>
            <w:r w:rsidRPr="00D25B6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5B65">
              <w:rPr>
                <w:bCs/>
                <w:sz w:val="24"/>
                <w:szCs w:val="24"/>
              </w:rPr>
              <w:t>Р.</w:t>
            </w:r>
            <w:r w:rsidRPr="00D25B65">
              <w:rPr>
                <w:sz w:val="24"/>
                <w:szCs w:val="24"/>
              </w:rPr>
              <w:t>Сефа</w:t>
            </w:r>
            <w:proofErr w:type="spellEnd"/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Пересказ содержания научно-познавательных текстов.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Устное народное творчество (15ч.)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Знакомство с названием раздела. Устное народное творчество.</w:t>
            </w:r>
          </w:p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Прогнозирова</w:t>
            </w:r>
            <w:r w:rsidRPr="00D25B65">
              <w:rPr>
                <w:i/>
                <w:sz w:val="24"/>
                <w:szCs w:val="24"/>
              </w:rPr>
              <w:softHyphen/>
              <w:t>ние содержания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раздела.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Планирование работы учащихся и учителя по освоению содержания раз</w:t>
            </w:r>
            <w:r w:rsidRPr="00D25B65">
              <w:rPr>
                <w:i/>
                <w:sz w:val="24"/>
                <w:szCs w:val="24"/>
              </w:rPr>
              <w:softHyphen/>
            </w:r>
            <w:r w:rsidRPr="00D25B65">
              <w:rPr>
                <w:sz w:val="24"/>
                <w:szCs w:val="24"/>
              </w:rPr>
              <w:t>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Малые и большие жанры устного народного творчества. Послови</w:t>
            </w:r>
            <w:r w:rsidRPr="00D25B65">
              <w:rPr>
                <w:sz w:val="24"/>
                <w:szCs w:val="24"/>
              </w:rPr>
              <w:softHyphen/>
              <w:t xml:space="preserve">цы и поговорки. </w:t>
            </w:r>
            <w:r w:rsidRPr="00D25B65">
              <w:rPr>
                <w:i/>
                <w:sz w:val="24"/>
                <w:szCs w:val="24"/>
              </w:rPr>
              <w:t>Пословицы русского народа. В.Даль — собиратель пословиц русского народа. Сочинение по пословице.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Русские народные песни. </w:t>
            </w:r>
            <w:r w:rsidRPr="00D25B65">
              <w:rPr>
                <w:i/>
                <w:sz w:val="24"/>
                <w:szCs w:val="24"/>
              </w:rPr>
              <w:t>Образ деревьев в рус</w:t>
            </w:r>
            <w:r w:rsidRPr="00D25B65">
              <w:rPr>
                <w:i/>
                <w:sz w:val="24"/>
                <w:szCs w:val="24"/>
              </w:rPr>
              <w:softHyphen/>
              <w:t>ских народных песнях. Рифма. Выразительное чтение русских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D25B65">
              <w:rPr>
                <w:sz w:val="24"/>
                <w:szCs w:val="24"/>
              </w:rPr>
              <w:t>Потешки</w:t>
            </w:r>
            <w:proofErr w:type="spellEnd"/>
            <w:r w:rsidRPr="00D25B65">
              <w:rPr>
                <w:sz w:val="24"/>
                <w:szCs w:val="24"/>
              </w:rPr>
              <w:t xml:space="preserve"> и прибаутки — малые жанры устного народного творчества. </w:t>
            </w:r>
          </w:p>
          <w:p w:rsidR="00D25B65" w:rsidRPr="00D25B65" w:rsidRDefault="00D25B65" w:rsidP="00D25B65">
            <w:pPr>
              <w:spacing w:after="120"/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Отличия прибаутки от </w:t>
            </w:r>
            <w:proofErr w:type="spellStart"/>
            <w:r w:rsidRPr="00D25B65">
              <w:rPr>
                <w:i/>
                <w:sz w:val="24"/>
                <w:szCs w:val="24"/>
              </w:rPr>
              <w:t>по</w:t>
            </w:r>
            <w:r w:rsidRPr="00D25B65">
              <w:rPr>
                <w:i/>
                <w:sz w:val="24"/>
                <w:szCs w:val="24"/>
              </w:rPr>
              <w:softHyphen/>
              <w:t>тешки</w:t>
            </w:r>
            <w:proofErr w:type="spellEnd"/>
            <w:r w:rsidRPr="00D25B65">
              <w:rPr>
                <w:i/>
                <w:sz w:val="24"/>
                <w:szCs w:val="24"/>
              </w:rPr>
              <w:t>. Слово как средство создания образа.</w:t>
            </w:r>
            <w:r w:rsidRPr="00D25B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Считалки и небылицы — малые жанры устного народного творчества.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Ритм — основа считалки. Сравнение считалки и небылицы.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Загадки, пословицы и поговорки — малые жанры устного народного творчества.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Распределение  загадок по тематическим группам.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Сказки. </w:t>
            </w:r>
            <w:proofErr w:type="spellStart"/>
            <w:r w:rsidRPr="00D25B65">
              <w:rPr>
                <w:sz w:val="24"/>
                <w:szCs w:val="24"/>
              </w:rPr>
              <w:t>Ю.Мориц</w:t>
            </w:r>
            <w:proofErr w:type="spellEnd"/>
            <w:r w:rsidRPr="00D25B65">
              <w:rPr>
                <w:sz w:val="24"/>
                <w:szCs w:val="24"/>
              </w:rPr>
              <w:t xml:space="preserve"> «Сказка по лесу идёт»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Русская народная сказка «Петушок и бобовое зёрнышко».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Русская народная сказка «У страха глаза велики».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Использование приёма звукописи при создании кумулятивной сказки.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Русская народная сказка «Лиса и тетерев».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Со</w:t>
            </w:r>
            <w:r w:rsidRPr="00D25B65">
              <w:rPr>
                <w:i/>
                <w:sz w:val="24"/>
                <w:szCs w:val="24"/>
              </w:rPr>
              <w:softHyphen/>
              <w:t>отнесение смысла пословицы со сказочным тек</w:t>
            </w:r>
            <w:r w:rsidRPr="00D25B65">
              <w:rPr>
                <w:i/>
                <w:sz w:val="24"/>
                <w:szCs w:val="24"/>
              </w:rPr>
              <w:softHyphen/>
              <w:t>стом.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Русская народная сказка «Лиса и журавль».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Герои сказок. Характеристика героев сказ</w:t>
            </w:r>
            <w:r w:rsidRPr="00D25B65">
              <w:rPr>
                <w:i/>
                <w:sz w:val="24"/>
                <w:szCs w:val="24"/>
              </w:rPr>
              <w:softHyphen/>
              <w:t>ки на основе представленных качеств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Русская народная сказка «Каша из топора».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Рассказывание сказки по рисункам. Рассказыва</w:t>
            </w:r>
            <w:r w:rsidRPr="00D25B65">
              <w:rPr>
                <w:i/>
                <w:sz w:val="24"/>
                <w:szCs w:val="24"/>
              </w:rPr>
              <w:softHyphen/>
              <w:t>ние сказки по плану.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Русская народная сказка «Гуси-лебеди».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Творческий пересказ: рас</w:t>
            </w:r>
            <w:r w:rsidRPr="00D25B65">
              <w:rPr>
                <w:i/>
                <w:sz w:val="24"/>
                <w:szCs w:val="24"/>
              </w:rPr>
              <w:softHyphen/>
              <w:t>сказывание сказки от лица её героев.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19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Обобщение по разделу «Устное народное творчество». </w:t>
            </w:r>
            <w:r w:rsidRPr="00D25B65">
              <w:rPr>
                <w:b/>
                <w:sz w:val="24"/>
                <w:szCs w:val="24"/>
              </w:rPr>
              <w:t>Уро</w:t>
            </w:r>
            <w:proofErr w:type="gramStart"/>
            <w:r w:rsidRPr="00D25B65">
              <w:rPr>
                <w:b/>
                <w:sz w:val="24"/>
                <w:szCs w:val="24"/>
              </w:rPr>
              <w:t>к-</w:t>
            </w:r>
            <w:proofErr w:type="gramEnd"/>
            <w:r w:rsidRPr="00D25B65">
              <w:rPr>
                <w:b/>
                <w:sz w:val="24"/>
                <w:szCs w:val="24"/>
              </w:rPr>
              <w:t xml:space="preserve"> театрализация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Оценка достижений.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 xml:space="preserve">Люблю природу русскую. Осень(8ч.)  </w:t>
            </w:r>
          </w:p>
        </w:tc>
      </w:tr>
      <w:tr w:rsidR="00D25B65" w:rsidRPr="00D25B65" w:rsidTr="00D25B65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Знакомство с названием раздела. Осенние загадки.  Урок-экскурсия </w:t>
            </w:r>
          </w:p>
          <w:p w:rsidR="00D25B65" w:rsidRPr="00D25B65" w:rsidRDefault="00D25B65" w:rsidP="00D25B65">
            <w:pPr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Прогнозирова</w:t>
            </w:r>
            <w:r w:rsidRPr="00D25B65">
              <w:rPr>
                <w:i/>
                <w:sz w:val="24"/>
                <w:szCs w:val="24"/>
              </w:rPr>
              <w:softHyphen/>
              <w:t>ние содержания раздела.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 xml:space="preserve">Картины осенней природы. </w:t>
            </w:r>
          </w:p>
          <w:p w:rsidR="00D25B65" w:rsidRPr="00D25B65" w:rsidRDefault="00D25B65" w:rsidP="00D25B65">
            <w:pPr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Образ осени в загадках. 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Соот</w:t>
            </w:r>
            <w:r w:rsidRPr="00D25B65">
              <w:rPr>
                <w:i/>
                <w:sz w:val="24"/>
                <w:szCs w:val="24"/>
              </w:rPr>
              <w:softHyphen/>
              <w:t>несение загадки и отгадки.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стихотворения Ф.Тютчева,  К.Баль</w:t>
            </w:r>
            <w:r w:rsidRPr="00D25B65">
              <w:rPr>
                <w:sz w:val="24"/>
                <w:szCs w:val="24"/>
              </w:rPr>
              <w:softHyphen/>
              <w:t>монта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Настроение. Интонация стихо</w:t>
            </w:r>
            <w:r w:rsidRPr="00D25B65">
              <w:rPr>
                <w:i/>
                <w:sz w:val="24"/>
                <w:szCs w:val="24"/>
              </w:rPr>
              <w:softHyphen/>
              <w:t xml:space="preserve">творения. Осенние картины природы.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стихотворения А.Плещеева, А.Фета.</w:t>
            </w:r>
            <w:r w:rsidRPr="00D25B65">
              <w:rPr>
                <w:i/>
                <w:sz w:val="24"/>
                <w:szCs w:val="24"/>
              </w:rPr>
              <w:t xml:space="preserve"> Средства художественной выразительности. Сравнение.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стихотворения А.Толстого, С.Есенина.</w:t>
            </w:r>
            <w:r w:rsidRPr="00D25B65">
              <w:rPr>
                <w:i/>
                <w:sz w:val="24"/>
                <w:szCs w:val="24"/>
              </w:rPr>
              <w:t xml:space="preserve"> Приём звукописи как средство выразитель</w:t>
            </w:r>
            <w:r w:rsidRPr="00D25B65">
              <w:rPr>
                <w:i/>
                <w:sz w:val="24"/>
                <w:szCs w:val="24"/>
              </w:rPr>
              <w:softHyphen/>
              <w:t xml:space="preserve">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Лирические стихотворения В.Брюсова, </w:t>
            </w:r>
            <w:proofErr w:type="spellStart"/>
            <w:r w:rsidRPr="00D25B65">
              <w:rPr>
                <w:sz w:val="24"/>
                <w:szCs w:val="24"/>
              </w:rPr>
              <w:t>И.Токмаковой</w:t>
            </w:r>
            <w:proofErr w:type="spellEnd"/>
            <w:r w:rsidRPr="00D25B65">
              <w:rPr>
                <w:sz w:val="24"/>
                <w:szCs w:val="24"/>
              </w:rPr>
              <w:t xml:space="preserve">, </w:t>
            </w:r>
            <w:r w:rsidRPr="00D25B65">
              <w:rPr>
                <w:i/>
                <w:sz w:val="24"/>
                <w:szCs w:val="24"/>
              </w:rPr>
              <w:t xml:space="preserve"> Вы</w:t>
            </w:r>
            <w:r w:rsidRPr="00D25B65">
              <w:rPr>
                <w:i/>
                <w:sz w:val="24"/>
                <w:szCs w:val="24"/>
              </w:rPr>
              <w:softHyphen/>
              <w:t>разительное чтение стихотворений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79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b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В.Берестов «Хитрые грибы</w:t>
            </w:r>
            <w:r w:rsidRPr="00D25B65">
              <w:rPr>
                <w:b/>
                <w:sz w:val="24"/>
                <w:szCs w:val="24"/>
              </w:rPr>
              <w:t>». Уро</w:t>
            </w:r>
            <w:proofErr w:type="gramStart"/>
            <w:r w:rsidRPr="00D25B65">
              <w:rPr>
                <w:b/>
                <w:sz w:val="24"/>
                <w:szCs w:val="24"/>
              </w:rPr>
              <w:t>к-</w:t>
            </w:r>
            <w:proofErr w:type="gramEnd"/>
            <w:r w:rsidRPr="00D25B65">
              <w:rPr>
                <w:b/>
                <w:sz w:val="24"/>
                <w:szCs w:val="24"/>
              </w:rPr>
              <w:t xml:space="preserve"> исследование</w:t>
            </w:r>
          </w:p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Сравнение лирического поэтического и прозаического текстов.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М.Пришвин «Осеннее утро» </w:t>
            </w:r>
            <w:r w:rsidRPr="00D25B65">
              <w:rPr>
                <w:i/>
                <w:sz w:val="24"/>
                <w:szCs w:val="24"/>
              </w:rPr>
              <w:t xml:space="preserve">Сравнение художественного и научно-популярного текстов. </w:t>
            </w:r>
            <w:r w:rsidRPr="00D25B65">
              <w:rPr>
                <w:b/>
                <w:sz w:val="24"/>
                <w:szCs w:val="24"/>
              </w:rPr>
              <w:t>Урок фантазия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Обобщение по разделу «Люблю природу русскую» Оценка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Русские писатели (14ч.)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Знакомство с названием раздела. А.С.Пушкин - великий русский писатель.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Прогнозирова</w:t>
            </w:r>
            <w:r w:rsidRPr="00D25B65">
              <w:rPr>
                <w:i/>
                <w:sz w:val="24"/>
                <w:szCs w:val="24"/>
              </w:rPr>
              <w:softHyphen/>
              <w:t>ние содержания раздела.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А.С.Пушкин Всту</w:t>
            </w:r>
            <w:r w:rsidRPr="00D25B65">
              <w:rPr>
                <w:sz w:val="24"/>
                <w:szCs w:val="24"/>
              </w:rPr>
              <w:softHyphen/>
              <w:t xml:space="preserve">пление к поэме «Руслан и Людмила».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Сказочные чудеса</w:t>
            </w:r>
            <w:r w:rsidRPr="00D25B6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А.С.Пушкин Лирические стихотворения.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Картины при</w:t>
            </w:r>
            <w:r w:rsidRPr="00D25B65">
              <w:rPr>
                <w:i/>
                <w:sz w:val="24"/>
                <w:szCs w:val="24"/>
              </w:rPr>
              <w:softHyphen/>
              <w:t>роды. Настроение стихотворения. Средства худо</w:t>
            </w:r>
            <w:r w:rsidRPr="00D25B65">
              <w:rPr>
                <w:i/>
                <w:sz w:val="24"/>
                <w:szCs w:val="24"/>
              </w:rPr>
              <w:softHyphen/>
              <w:t>жественной выразительности. Эпитет. Сравнение. Олицетворение.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color w:val="000000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33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А.С.Пушкин «Сказка о рыбаке и рыбке</w:t>
            </w:r>
            <w:r w:rsidRPr="00D25B65">
              <w:rPr>
                <w:i/>
                <w:sz w:val="24"/>
                <w:szCs w:val="24"/>
              </w:rPr>
              <w:t xml:space="preserve">». </w:t>
            </w:r>
            <w:r w:rsidRPr="00D25B65">
              <w:rPr>
                <w:sz w:val="24"/>
                <w:szCs w:val="24"/>
              </w:rPr>
              <w:t>Срав</w:t>
            </w:r>
            <w:r w:rsidRPr="00D25B65">
              <w:rPr>
                <w:sz w:val="24"/>
                <w:szCs w:val="24"/>
              </w:rPr>
              <w:softHyphen/>
              <w:t xml:space="preserve">нение литературной и народной сказок.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А.С.Пушкин «Сказка о рыбаке и рыбке</w:t>
            </w:r>
            <w:r w:rsidRPr="00D25B65">
              <w:rPr>
                <w:i/>
                <w:sz w:val="24"/>
                <w:szCs w:val="24"/>
              </w:rPr>
              <w:t>».</w:t>
            </w:r>
            <w:r w:rsidRPr="00D25B65">
              <w:rPr>
                <w:b/>
                <w:bCs/>
                <w:sz w:val="24"/>
                <w:szCs w:val="24"/>
              </w:rPr>
              <w:t xml:space="preserve"> </w:t>
            </w:r>
            <w:r w:rsidRPr="00D25B65">
              <w:rPr>
                <w:bCs/>
                <w:sz w:val="24"/>
                <w:szCs w:val="24"/>
              </w:rPr>
              <w:t>Работа над образами главных героев сказки</w:t>
            </w:r>
            <w:r w:rsidRPr="00D25B6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35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А.С.Пушкин «Сказка о рыбаке и рыбке</w:t>
            </w:r>
            <w:r w:rsidRPr="00D25B65">
              <w:rPr>
                <w:i/>
                <w:sz w:val="24"/>
                <w:szCs w:val="24"/>
              </w:rPr>
              <w:t xml:space="preserve">». </w:t>
            </w:r>
            <w:r w:rsidRPr="00D25B65">
              <w:rPr>
                <w:sz w:val="24"/>
                <w:szCs w:val="24"/>
              </w:rPr>
              <w:t xml:space="preserve">Картины моря в сказке.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И.А.Крылов. Басни. «Лебедь, Щука и Рак».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Нравственный смысл ба</w:t>
            </w:r>
            <w:r w:rsidRPr="00D25B65">
              <w:rPr>
                <w:i/>
                <w:sz w:val="24"/>
                <w:szCs w:val="24"/>
              </w:rPr>
              <w:softHyphen/>
              <w:t>сен И.А.Крылова. Сравнение басни и сказки. Структура басни, модель басни. Герой басенного текста.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И.А.Крылов «Стрекоза и Муравей».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Характеристика героев басни. Соотнесе</w:t>
            </w:r>
            <w:r w:rsidRPr="00D25B65">
              <w:rPr>
                <w:i/>
                <w:sz w:val="24"/>
                <w:szCs w:val="24"/>
              </w:rPr>
              <w:softHyphen/>
              <w:t>ние смысла басни с пословицей</w:t>
            </w:r>
            <w:r w:rsidRPr="00D25B6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Л.Н.Толстой. Басни Л.Н.Толстого.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Нравствен</w:t>
            </w:r>
            <w:r w:rsidRPr="00D25B65">
              <w:rPr>
                <w:i/>
                <w:sz w:val="24"/>
                <w:szCs w:val="24"/>
              </w:rPr>
              <w:softHyphen/>
              <w:t>ный смысл басен. Соотнесение пословицы со смыслом басни.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Рассказы Л.Н.Толстого.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«Старый дед и внучек»</w:t>
            </w:r>
          </w:p>
          <w:p w:rsidR="00D25B65" w:rsidRPr="00D25B65" w:rsidRDefault="00D25B65" w:rsidP="00D25B65">
            <w:pPr>
              <w:spacing w:after="12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Герои произведений. Характеристика героев произведе</w:t>
            </w:r>
            <w:r w:rsidRPr="00D25B65">
              <w:rPr>
                <w:i/>
                <w:sz w:val="24"/>
                <w:szCs w:val="24"/>
              </w:rPr>
              <w:softHyphen/>
              <w:t xml:space="preserve">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Л.Н.Толстой «Филиппок».</w:t>
            </w:r>
          </w:p>
          <w:p w:rsidR="00D25B65" w:rsidRPr="00D25B65" w:rsidRDefault="00D25B65" w:rsidP="00D25B65">
            <w:pPr>
              <w:spacing w:after="12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lastRenderedPageBreak/>
              <w:t>Герои произведений. Характеристика героев произведе</w:t>
            </w:r>
            <w:r w:rsidRPr="00D25B65">
              <w:rPr>
                <w:i/>
                <w:sz w:val="24"/>
                <w:szCs w:val="24"/>
              </w:rPr>
              <w:softHyphen/>
              <w:t>ний. Подробный пересказ.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Л.Н.Толстой  «</w:t>
            </w:r>
            <w:proofErr w:type="gramStart"/>
            <w:r w:rsidRPr="00D25B65">
              <w:rPr>
                <w:sz w:val="24"/>
                <w:szCs w:val="24"/>
              </w:rPr>
              <w:t>Правда</w:t>
            </w:r>
            <w:proofErr w:type="gramEnd"/>
            <w:r w:rsidRPr="00D25B65">
              <w:rPr>
                <w:sz w:val="24"/>
                <w:szCs w:val="24"/>
              </w:rPr>
              <w:t xml:space="preserve"> всего дороже», «Котёнок».</w:t>
            </w:r>
          </w:p>
          <w:p w:rsidR="00D25B65" w:rsidRPr="00D25B65" w:rsidRDefault="00D25B65" w:rsidP="00D25B65">
            <w:pPr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Герои произведений. Характеристика героев произведе</w:t>
            </w:r>
            <w:r w:rsidRPr="00D25B65">
              <w:rPr>
                <w:i/>
                <w:sz w:val="24"/>
                <w:szCs w:val="24"/>
              </w:rPr>
              <w:softHyphen/>
              <w:t>ний. Подробный пересказ.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Обобщение по разделу «Русские писатели». Оценка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О братьях наших меньших (12ч.)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b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Знакомство с названием раздела</w:t>
            </w:r>
            <w:proofErr w:type="gramStart"/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i/>
                <w:sz w:val="24"/>
                <w:szCs w:val="24"/>
              </w:rPr>
              <w:t>.</w:t>
            </w:r>
            <w:r w:rsidRPr="00D25B65">
              <w:rPr>
                <w:sz w:val="24"/>
                <w:szCs w:val="24"/>
              </w:rPr>
              <w:t xml:space="preserve"> </w:t>
            </w:r>
            <w:proofErr w:type="gramEnd"/>
            <w:r w:rsidRPr="00D25B65">
              <w:rPr>
                <w:sz w:val="24"/>
                <w:szCs w:val="24"/>
              </w:rPr>
              <w:t>Научно-популярный текст Н. Сладкова.</w:t>
            </w:r>
            <w:r w:rsidRPr="00D25B65">
              <w:rPr>
                <w:i/>
                <w:sz w:val="24"/>
                <w:szCs w:val="24"/>
              </w:rPr>
              <w:t xml:space="preserve">   </w:t>
            </w:r>
            <w:r w:rsidRPr="00D25B65">
              <w:rPr>
                <w:b/>
                <w:sz w:val="24"/>
                <w:szCs w:val="24"/>
              </w:rPr>
              <w:t>Урок - исследование</w:t>
            </w:r>
          </w:p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Прогнозирова</w:t>
            </w:r>
            <w:r w:rsidRPr="00D25B65">
              <w:rPr>
                <w:i/>
                <w:sz w:val="24"/>
                <w:szCs w:val="24"/>
              </w:rPr>
              <w:softHyphen/>
              <w:t>ние содержания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Весёлые стихи о животных А.Шибаева, </w:t>
            </w:r>
            <w:proofErr w:type="spellStart"/>
            <w:r w:rsidRPr="00D25B65">
              <w:rPr>
                <w:sz w:val="24"/>
                <w:szCs w:val="24"/>
              </w:rPr>
              <w:t>Б.Заходера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Заголовок стихотворения. Герой стихотворения. Характер героев. Рифма.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Весёлые стихи о животных. И.Пивоварова «Жила-была собака».</w:t>
            </w:r>
            <w:r w:rsidRPr="00D25B65">
              <w:rPr>
                <w:i/>
                <w:sz w:val="24"/>
                <w:szCs w:val="24"/>
              </w:rPr>
              <w:t xml:space="preserve"> При</w:t>
            </w:r>
            <w:r w:rsidRPr="00D25B65">
              <w:rPr>
                <w:i/>
                <w:sz w:val="24"/>
                <w:szCs w:val="24"/>
              </w:rPr>
              <w:softHyphen/>
              <w:t>ёмы сказочного текста в стихотворении.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В.Берестов «Кошкин щенок»</w:t>
            </w:r>
            <w:r w:rsidRPr="00D25B65">
              <w:rPr>
                <w:i/>
                <w:sz w:val="24"/>
                <w:szCs w:val="24"/>
              </w:rPr>
              <w:t xml:space="preserve"> Настроение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5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Рассказы о животных. М.М.Пришвин «Ребята и утята»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Нравственный смысл поступков. Характеристика героев.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tabs>
                <w:tab w:val="left" w:pos="378"/>
              </w:tabs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D25B65">
              <w:rPr>
                <w:sz w:val="24"/>
                <w:szCs w:val="24"/>
              </w:rPr>
              <w:t>Е.Чаруши</w:t>
            </w:r>
            <w:r w:rsidRPr="00D25B65">
              <w:rPr>
                <w:sz w:val="24"/>
                <w:szCs w:val="24"/>
              </w:rPr>
              <w:softHyphen/>
              <w:t>н</w:t>
            </w:r>
            <w:proofErr w:type="spellEnd"/>
            <w:r w:rsidRPr="00D25B65">
              <w:rPr>
                <w:sz w:val="24"/>
                <w:szCs w:val="24"/>
              </w:rPr>
              <w:t xml:space="preserve"> «Страшный рассказ».</w:t>
            </w:r>
            <w:r w:rsidRPr="00D25B65">
              <w:rPr>
                <w:i/>
                <w:sz w:val="24"/>
                <w:szCs w:val="24"/>
              </w:rPr>
              <w:t xml:space="preserve"> Герои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Б.Житков «Храбрый утёнок».</w:t>
            </w:r>
            <w:r w:rsidRPr="00D25B65">
              <w:rPr>
                <w:i/>
                <w:sz w:val="24"/>
                <w:szCs w:val="24"/>
              </w:rPr>
              <w:t xml:space="preserve"> Подробный пересказ на основе плана, вопросов, рисунков.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В.Бианки «Музыкант»</w:t>
            </w:r>
            <w:r w:rsidRPr="00D25B65">
              <w:rPr>
                <w:i/>
                <w:sz w:val="24"/>
                <w:szCs w:val="24"/>
              </w:rPr>
              <w:t xml:space="preserve"> Характеристика героев. Подробный пересказ на основе плана, вопросов, рисунков.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В.В.Бианки «Сова»</w:t>
            </w:r>
            <w:r w:rsidRPr="00D25B65">
              <w:rPr>
                <w:i/>
                <w:sz w:val="24"/>
                <w:szCs w:val="24"/>
              </w:rPr>
              <w:t xml:space="preserve"> Характеристика героев.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В.В.Бианки «Сова».</w:t>
            </w:r>
            <w:r w:rsidRPr="00D25B65">
              <w:rPr>
                <w:i/>
                <w:sz w:val="24"/>
                <w:szCs w:val="24"/>
              </w:rPr>
              <w:t xml:space="preserve"> Подробный пересказ на основе плана, вопросов, рисунков.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Обобщение по разделу «О братьях наших меньших».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Оценка планируемых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Из детских журналов (9ч.)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Произведения из детских журналов. Игра в стихи. Д.Хармс. 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Заголовок.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Произведения из детских журналов. Игра в стихи. Д.Хармс </w:t>
            </w:r>
            <w:r w:rsidRPr="00D25B65">
              <w:rPr>
                <w:b/>
                <w:sz w:val="24"/>
                <w:szCs w:val="24"/>
              </w:rPr>
              <w:t>Уро</w:t>
            </w:r>
            <w:proofErr w:type="gramStart"/>
            <w:r w:rsidRPr="00D25B65">
              <w:rPr>
                <w:b/>
                <w:sz w:val="24"/>
                <w:szCs w:val="24"/>
              </w:rPr>
              <w:t>к-</w:t>
            </w:r>
            <w:proofErr w:type="gramEnd"/>
            <w:r w:rsidRPr="00D25B65">
              <w:rPr>
                <w:b/>
                <w:sz w:val="24"/>
                <w:szCs w:val="24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Стихотворения Д.Хармса. </w:t>
            </w:r>
            <w:r w:rsidRPr="00D25B65">
              <w:rPr>
                <w:i/>
                <w:sz w:val="24"/>
                <w:szCs w:val="24"/>
              </w:rPr>
              <w:t xml:space="preserve"> Ритм стихотворного текста.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Ю.Владимиров «Чудаки».</w:t>
            </w:r>
            <w:r w:rsidRPr="00D25B65">
              <w:rPr>
                <w:i/>
                <w:sz w:val="24"/>
                <w:szCs w:val="24"/>
              </w:rPr>
              <w:t xml:space="preserve"> Подбор заголовка в соответствии с содер</w:t>
            </w:r>
            <w:r w:rsidRPr="00D25B65">
              <w:rPr>
                <w:i/>
                <w:sz w:val="24"/>
                <w:szCs w:val="24"/>
              </w:rPr>
              <w:softHyphen/>
              <w:t>жанием, главной мыслью.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А.Введенский «Учёный Петя».</w:t>
            </w:r>
            <w:r w:rsidRPr="00D25B65">
              <w:rPr>
                <w:i/>
                <w:sz w:val="24"/>
                <w:szCs w:val="24"/>
              </w:rPr>
              <w:t xml:space="preserve"> Выразительное чтение на основе ритма.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bCs/>
                <w:sz w:val="24"/>
                <w:szCs w:val="24"/>
                <w:u w:val="single"/>
              </w:rPr>
              <w:t>Проект:</w:t>
            </w:r>
            <w:r w:rsidRPr="00D25B65">
              <w:rPr>
                <w:b/>
                <w:bCs/>
                <w:sz w:val="24"/>
                <w:szCs w:val="24"/>
              </w:rPr>
              <w:t xml:space="preserve"> «Мой любимый детский журнал».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Cs/>
                <w:sz w:val="24"/>
                <w:szCs w:val="24"/>
                <w:u w:val="single"/>
              </w:rPr>
            </w:pPr>
            <w:r w:rsidRPr="00D25B65">
              <w:rPr>
                <w:sz w:val="24"/>
                <w:szCs w:val="24"/>
              </w:rPr>
              <w:t>А.Введенский «Лошадка»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Cs/>
                <w:sz w:val="24"/>
                <w:szCs w:val="24"/>
                <w:u w:val="single"/>
              </w:rPr>
            </w:pPr>
            <w:r w:rsidRPr="00D25B65">
              <w:rPr>
                <w:sz w:val="24"/>
                <w:szCs w:val="24"/>
              </w:rPr>
              <w:t xml:space="preserve">Обобщение по разделу «Из детских журналов». </w:t>
            </w:r>
            <w:r w:rsidRPr="00D25B65">
              <w:rPr>
                <w:b/>
                <w:sz w:val="24"/>
                <w:szCs w:val="24"/>
              </w:rPr>
              <w:t>Оценка своих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Люблю природу русскую. Зима (9ч.)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Знакомство с названием раздела. Зимние загадки. </w:t>
            </w:r>
            <w:r w:rsidRPr="00D25B65">
              <w:rPr>
                <w:b/>
                <w:sz w:val="24"/>
                <w:szCs w:val="24"/>
              </w:rPr>
              <w:t>Уро</w:t>
            </w:r>
            <w:proofErr w:type="gramStart"/>
            <w:r w:rsidRPr="00D25B65">
              <w:rPr>
                <w:b/>
                <w:sz w:val="24"/>
                <w:szCs w:val="24"/>
              </w:rPr>
              <w:t>к-</w:t>
            </w:r>
            <w:proofErr w:type="gramEnd"/>
            <w:r w:rsidRPr="00D25B65">
              <w:rPr>
                <w:b/>
                <w:sz w:val="24"/>
                <w:szCs w:val="24"/>
              </w:rPr>
              <w:t xml:space="preserve"> экскурсия</w:t>
            </w:r>
          </w:p>
          <w:p w:rsidR="00D25B65" w:rsidRPr="00D25B65" w:rsidRDefault="00D25B65" w:rsidP="00D25B65">
            <w:pPr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Прогнозирова</w:t>
            </w:r>
            <w:r w:rsidRPr="00D25B65">
              <w:rPr>
                <w:i/>
                <w:sz w:val="24"/>
                <w:szCs w:val="24"/>
              </w:rPr>
              <w:softHyphen/>
              <w:t>ние содержания раздела.</w:t>
            </w:r>
          </w:p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Соотнесение загадки с отгад</w:t>
            </w:r>
            <w:r w:rsidRPr="00D25B65">
              <w:rPr>
                <w:i/>
                <w:sz w:val="24"/>
                <w:szCs w:val="24"/>
              </w:rPr>
              <w:softHyphen/>
              <w:t>кой.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Лирические стихотворения. И.Бунин «Первый снег» </w:t>
            </w:r>
            <w:r w:rsidRPr="00D25B65">
              <w:rPr>
                <w:i/>
                <w:sz w:val="24"/>
                <w:szCs w:val="24"/>
              </w:rPr>
              <w:t xml:space="preserve">Настроение стихотворения.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стихотворения К.Баль</w:t>
            </w:r>
            <w:r w:rsidRPr="00D25B65">
              <w:rPr>
                <w:sz w:val="24"/>
                <w:szCs w:val="24"/>
              </w:rPr>
              <w:softHyphen/>
              <w:t>монта, Я.Акима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Ф.Тютчев «Чародейкою Зимою»</w:t>
            </w:r>
            <w:r w:rsidRPr="00D25B65">
              <w:rPr>
                <w:i/>
                <w:sz w:val="24"/>
                <w:szCs w:val="24"/>
              </w:rPr>
              <w:t xml:space="preserve"> Слова, ко</w:t>
            </w:r>
            <w:r w:rsidRPr="00D25B65">
              <w:rPr>
                <w:i/>
                <w:sz w:val="24"/>
                <w:szCs w:val="24"/>
              </w:rPr>
              <w:softHyphen/>
              <w:t>торые помогают представить зимние картины.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стихотворения С.Есенина.</w:t>
            </w:r>
            <w:r w:rsidRPr="00D25B65">
              <w:rPr>
                <w:i/>
                <w:sz w:val="24"/>
                <w:szCs w:val="24"/>
              </w:rPr>
              <w:t xml:space="preserve"> Авторское отношение к зиме.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Русская народная сказка. «Два Мороза».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Главная мысль произведения. Соотнесение пословицы с главной мыслью произведения. Герой произ</w:t>
            </w:r>
            <w:r w:rsidRPr="00D25B65">
              <w:rPr>
                <w:i/>
                <w:sz w:val="24"/>
                <w:szCs w:val="24"/>
              </w:rPr>
              <w:softHyphen/>
              <w:t>ведения. Характеристика героев.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Новогодняя быль. С.Михалков.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Особенности данного жанра. Чтение по ролям. </w:t>
            </w:r>
            <w:r w:rsidRPr="00D25B65">
              <w:rPr>
                <w:b/>
                <w:sz w:val="24"/>
                <w:szCs w:val="24"/>
              </w:rPr>
              <w:t>Уро</w:t>
            </w:r>
            <w:proofErr w:type="gramStart"/>
            <w:r w:rsidRPr="00D25B65">
              <w:rPr>
                <w:b/>
                <w:sz w:val="24"/>
                <w:szCs w:val="24"/>
              </w:rPr>
              <w:t>к-</w:t>
            </w:r>
            <w:proofErr w:type="gramEnd"/>
            <w:r w:rsidRPr="00D25B65">
              <w:rPr>
                <w:b/>
                <w:sz w:val="24"/>
                <w:szCs w:val="24"/>
              </w:rPr>
              <w:t xml:space="preserve"> театрализация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Весёлые стихи о зиме </w:t>
            </w:r>
            <w:proofErr w:type="spellStart"/>
            <w:r w:rsidRPr="00D25B65">
              <w:rPr>
                <w:sz w:val="24"/>
                <w:szCs w:val="24"/>
              </w:rPr>
              <w:t>А.Барто</w:t>
            </w:r>
            <w:proofErr w:type="spellEnd"/>
            <w:r w:rsidRPr="00D25B65">
              <w:rPr>
                <w:sz w:val="24"/>
                <w:szCs w:val="24"/>
              </w:rPr>
              <w:t>, С.Дрожжина, А.Прокофьева.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Обобщение по разделу «Люблю природу русскую» </w:t>
            </w:r>
            <w:r w:rsidRPr="00D25B65">
              <w:rPr>
                <w:b/>
                <w:sz w:val="24"/>
                <w:szCs w:val="24"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Писатели – детям (17ч.)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Знакомство с названием раздела. К.Чуковский. «Путаница».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Прогнозирова</w:t>
            </w:r>
            <w:r w:rsidRPr="00D25B65">
              <w:rPr>
                <w:i/>
                <w:sz w:val="24"/>
                <w:szCs w:val="24"/>
              </w:rPr>
              <w:softHyphen/>
              <w:t>ние содержания раздела.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 xml:space="preserve">Настроение стихотворения.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К.Чуковский. «Радость».</w:t>
            </w:r>
            <w:r w:rsidRPr="00D25B65">
              <w:rPr>
                <w:i/>
                <w:sz w:val="24"/>
                <w:szCs w:val="24"/>
              </w:rPr>
              <w:t xml:space="preserve"> Рифма.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К.Чуковский. «</w:t>
            </w:r>
            <w:proofErr w:type="spellStart"/>
            <w:r w:rsidRPr="00D25B65">
              <w:rPr>
                <w:sz w:val="24"/>
                <w:szCs w:val="24"/>
              </w:rPr>
              <w:t>Федорино</w:t>
            </w:r>
            <w:proofErr w:type="spellEnd"/>
            <w:r w:rsidRPr="00D25B65">
              <w:rPr>
                <w:sz w:val="24"/>
                <w:szCs w:val="24"/>
              </w:rPr>
              <w:t xml:space="preserve"> горе». </w:t>
            </w:r>
            <w:r w:rsidRPr="00D25B65">
              <w:rPr>
                <w:i/>
                <w:sz w:val="24"/>
                <w:szCs w:val="24"/>
              </w:rPr>
              <w:t xml:space="preserve"> Приём звукописи как средство создания образа.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К.Чуковский. «</w:t>
            </w:r>
            <w:proofErr w:type="spellStart"/>
            <w:r w:rsidRPr="00D25B65">
              <w:rPr>
                <w:sz w:val="24"/>
                <w:szCs w:val="24"/>
              </w:rPr>
              <w:t>Федорино</w:t>
            </w:r>
            <w:proofErr w:type="spellEnd"/>
            <w:r w:rsidRPr="00D25B65">
              <w:rPr>
                <w:sz w:val="24"/>
                <w:szCs w:val="24"/>
              </w:rPr>
              <w:t xml:space="preserve"> горе».</w:t>
            </w:r>
            <w:r w:rsidRPr="00D25B65">
              <w:rPr>
                <w:i/>
                <w:sz w:val="24"/>
                <w:szCs w:val="24"/>
              </w:rPr>
              <w:t xml:space="preserve"> Авторское отношение к </w:t>
            </w:r>
            <w:proofErr w:type="gramStart"/>
            <w:r w:rsidRPr="00D25B65">
              <w:rPr>
                <w:i/>
                <w:sz w:val="24"/>
                <w:szCs w:val="24"/>
              </w:rPr>
              <w:t>изображаемому</w:t>
            </w:r>
            <w:proofErr w:type="gramEnd"/>
            <w:r w:rsidRPr="00D25B65">
              <w:rPr>
                <w:i/>
                <w:sz w:val="24"/>
                <w:szCs w:val="24"/>
              </w:rPr>
              <w:t>. Чтение по ролям.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С.Я.Маршак. «Кот и </w:t>
            </w:r>
            <w:proofErr w:type="gramStart"/>
            <w:r w:rsidRPr="00D25B65">
              <w:rPr>
                <w:sz w:val="24"/>
                <w:szCs w:val="24"/>
              </w:rPr>
              <w:t>лодыри</w:t>
            </w:r>
            <w:proofErr w:type="gramEnd"/>
            <w:r w:rsidRPr="00D25B65">
              <w:rPr>
                <w:sz w:val="24"/>
                <w:szCs w:val="24"/>
              </w:rPr>
              <w:t>».</w:t>
            </w:r>
            <w:r w:rsidRPr="00D25B65">
              <w:rPr>
                <w:i/>
                <w:sz w:val="24"/>
                <w:szCs w:val="24"/>
              </w:rPr>
              <w:t xml:space="preserve">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Герои произведений С.Маршака. Соотнесение смысла пословицы с содержанием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С.В.Михалков «Мой секрет». </w:t>
            </w:r>
            <w:r w:rsidRPr="00D25B65">
              <w:rPr>
                <w:i/>
                <w:sz w:val="24"/>
                <w:szCs w:val="24"/>
              </w:rPr>
              <w:t>Эпическое стихотворение. Заголовок. Со</w:t>
            </w:r>
            <w:r w:rsidRPr="00D25B65">
              <w:rPr>
                <w:i/>
                <w:sz w:val="24"/>
                <w:szCs w:val="24"/>
              </w:rPr>
              <w:softHyphen/>
              <w:t xml:space="preserve">держание произведения. Деление текста на части.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С.В.Михалков «Сила воли».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Характеристика героя произведения с опорой на его поступки.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С.В.Михалков «Мой щенок».</w:t>
            </w:r>
            <w:r w:rsidRPr="00D25B65">
              <w:rPr>
                <w:i/>
                <w:sz w:val="24"/>
                <w:szCs w:val="24"/>
              </w:rPr>
              <w:t xml:space="preserve"> Герой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  <w:lang w:val="en-US" w:eastAsia="en-US"/>
              </w:rPr>
              <w:t>A</w:t>
            </w:r>
            <w:r w:rsidRPr="00D25B65">
              <w:rPr>
                <w:sz w:val="24"/>
                <w:szCs w:val="24"/>
                <w:lang w:eastAsia="en-US"/>
              </w:rPr>
              <w:t>.</w:t>
            </w:r>
            <w:r w:rsidRPr="00D25B65">
              <w:rPr>
                <w:spacing w:val="-20"/>
                <w:sz w:val="24"/>
                <w:szCs w:val="24"/>
                <w:lang w:val="en-US" w:eastAsia="en-US"/>
              </w:rPr>
              <w:t>J</w:t>
            </w:r>
            <w:r w:rsidRPr="00D25B65">
              <w:rPr>
                <w:spacing w:val="-20"/>
                <w:sz w:val="24"/>
                <w:szCs w:val="24"/>
                <w:lang w:eastAsia="en-US"/>
              </w:rPr>
              <w:t>1.</w:t>
            </w:r>
            <w:r w:rsidRPr="00D25B65">
              <w:rPr>
                <w:sz w:val="24"/>
                <w:szCs w:val="24"/>
              </w:rPr>
              <w:t>Барто «Верёвочка».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Заголовок стихотворения. Настроение стихотворения.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D25B65">
              <w:rPr>
                <w:sz w:val="24"/>
                <w:szCs w:val="24"/>
              </w:rPr>
              <w:t xml:space="preserve">Стихи </w:t>
            </w:r>
            <w:proofErr w:type="spellStart"/>
            <w:r w:rsidRPr="00D25B65">
              <w:rPr>
                <w:sz w:val="24"/>
                <w:szCs w:val="24"/>
              </w:rPr>
              <w:t>А.Л.Барто</w:t>
            </w:r>
            <w:proofErr w:type="spellEnd"/>
            <w:r w:rsidRPr="00D25B65">
              <w:rPr>
                <w:sz w:val="24"/>
                <w:szCs w:val="24"/>
              </w:rPr>
              <w:t xml:space="preserve"> «Мы не заметили жука», «В школу».</w:t>
            </w:r>
            <w:r w:rsidRPr="00D25B65">
              <w:rPr>
                <w:i/>
                <w:sz w:val="24"/>
                <w:szCs w:val="24"/>
              </w:rPr>
              <w:t xml:space="preserve"> Звукопись как средство создания образа.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D25B65">
              <w:rPr>
                <w:sz w:val="24"/>
                <w:szCs w:val="24"/>
                <w:lang w:val="en-US" w:eastAsia="en-US"/>
              </w:rPr>
              <w:t>A</w:t>
            </w:r>
            <w:r w:rsidRPr="00D25B65">
              <w:rPr>
                <w:sz w:val="24"/>
                <w:szCs w:val="24"/>
                <w:lang w:eastAsia="en-US"/>
              </w:rPr>
              <w:t>.</w:t>
            </w:r>
            <w:r w:rsidRPr="00D25B65">
              <w:rPr>
                <w:spacing w:val="-20"/>
                <w:sz w:val="24"/>
                <w:szCs w:val="24"/>
                <w:lang w:val="en-US" w:eastAsia="en-US"/>
              </w:rPr>
              <w:t>J</w:t>
            </w:r>
            <w:r w:rsidRPr="00D25B65">
              <w:rPr>
                <w:spacing w:val="-20"/>
                <w:sz w:val="24"/>
                <w:szCs w:val="24"/>
                <w:lang w:eastAsia="en-US"/>
              </w:rPr>
              <w:t>1.</w:t>
            </w:r>
            <w:r w:rsidRPr="00D25B65">
              <w:rPr>
                <w:sz w:val="24"/>
                <w:szCs w:val="24"/>
              </w:rPr>
              <w:t>Барто «Вовка – добрая душа»</w:t>
            </w:r>
            <w:r w:rsidRPr="00D25B65">
              <w:rPr>
                <w:i/>
                <w:sz w:val="24"/>
                <w:szCs w:val="24"/>
              </w:rPr>
              <w:t xml:space="preserve"> Выразительное чтение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Н.Н.Носов «Затейники».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D25B65">
              <w:rPr>
                <w:i/>
                <w:sz w:val="24"/>
                <w:szCs w:val="24"/>
              </w:rPr>
              <w:t>Юмористические рассказы для де</w:t>
            </w:r>
            <w:r w:rsidRPr="00D25B65">
              <w:rPr>
                <w:i/>
                <w:sz w:val="24"/>
                <w:szCs w:val="24"/>
              </w:rPr>
              <w:softHyphen/>
              <w:t>тей.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 xml:space="preserve">Герои юмористического рассказа. Авторское отношение к ним.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Н.Н.Носов «Живая шляпа». Составление плана текста.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D25B65">
              <w:rPr>
                <w:sz w:val="24"/>
                <w:szCs w:val="24"/>
              </w:rPr>
              <w:t xml:space="preserve">Н.Н.Носов «Живая шляпа».  </w:t>
            </w:r>
            <w:r w:rsidRPr="00D25B65">
              <w:rPr>
                <w:i/>
                <w:sz w:val="24"/>
                <w:szCs w:val="24"/>
              </w:rPr>
              <w:t xml:space="preserve"> Подробный пересказ на основе самостоятельно составленного плана.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Н.Н.Носов «На горке».</w:t>
            </w:r>
            <w:r w:rsidRPr="00D25B65">
              <w:rPr>
                <w:i/>
                <w:sz w:val="24"/>
                <w:szCs w:val="24"/>
              </w:rPr>
              <w:t xml:space="preserve"> Герои юмористического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Н.Н.Носов «На горке».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Подробный пересказ на основе картинного плана</w:t>
            </w:r>
            <w:r w:rsidRPr="00D25B65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Обобщение по разделу «Писатели – детям». Оценка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Я и мои друзья (10ч.)</w:t>
            </w:r>
          </w:p>
        </w:tc>
      </w:tr>
      <w:tr w:rsidR="00D25B65" w:rsidRPr="00D25B65" w:rsidTr="00D25B65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90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Знакомство с названием раздела. Стихи о дружбе и друзьях </w:t>
            </w:r>
            <w:proofErr w:type="spellStart"/>
            <w:r w:rsidRPr="00D25B65">
              <w:rPr>
                <w:sz w:val="24"/>
                <w:szCs w:val="24"/>
              </w:rPr>
              <w:t>В.Берестова</w:t>
            </w:r>
            <w:proofErr w:type="spellEnd"/>
            <w:r w:rsidRPr="00D25B65">
              <w:rPr>
                <w:sz w:val="24"/>
                <w:szCs w:val="24"/>
              </w:rPr>
              <w:t xml:space="preserve">,  </w:t>
            </w:r>
            <w:proofErr w:type="spellStart"/>
            <w:r w:rsidRPr="00D25B65">
              <w:rPr>
                <w:sz w:val="24"/>
                <w:szCs w:val="24"/>
              </w:rPr>
              <w:t>Э.Мошковской</w:t>
            </w:r>
            <w:proofErr w:type="spellEnd"/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Прогнозирова</w:t>
            </w:r>
            <w:r w:rsidRPr="00D25B65">
              <w:rPr>
                <w:i/>
                <w:sz w:val="24"/>
                <w:szCs w:val="24"/>
              </w:rPr>
              <w:softHyphen/>
              <w:t>ние содержания раздела.</w:t>
            </w:r>
          </w:p>
          <w:p w:rsidR="00D25B65" w:rsidRPr="00D25B65" w:rsidRDefault="00D25B65" w:rsidP="00D25B65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Стихи о дружбе и друзьях </w:t>
            </w:r>
            <w:proofErr w:type="spellStart"/>
            <w:r w:rsidRPr="00D25B65">
              <w:rPr>
                <w:sz w:val="24"/>
                <w:szCs w:val="24"/>
              </w:rPr>
              <w:t>В.Берестова</w:t>
            </w:r>
            <w:proofErr w:type="spellEnd"/>
            <w:r w:rsidRPr="00D25B65">
              <w:rPr>
                <w:sz w:val="24"/>
                <w:szCs w:val="24"/>
              </w:rPr>
              <w:t xml:space="preserve">, В.Лунина. </w:t>
            </w:r>
            <w:r w:rsidRPr="00D25B65">
              <w:rPr>
                <w:b/>
                <w:sz w:val="24"/>
                <w:szCs w:val="24"/>
              </w:rPr>
              <w:t>Урок исследование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Соотнесение пословиц и смысла стихотворения.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29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91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Н.Булгаков «Анна, не грусти!»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Смысл названия рассказа.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Н.Булгаков «Анна, не грусти!»</w:t>
            </w:r>
            <w:r w:rsidRPr="00D25B65">
              <w:rPr>
                <w:i/>
                <w:sz w:val="24"/>
                <w:szCs w:val="24"/>
              </w:rPr>
              <w:t xml:space="preserve"> Составление пла</w:t>
            </w:r>
            <w:r w:rsidRPr="00D25B65">
              <w:rPr>
                <w:i/>
                <w:sz w:val="24"/>
                <w:szCs w:val="24"/>
              </w:rPr>
              <w:softHyphen/>
              <w:t>на рассказа.</w:t>
            </w:r>
            <w:r w:rsidRPr="00D25B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Ю.Ермолаев  «Два пирожных».</w:t>
            </w:r>
            <w:r w:rsidRPr="00D25B65">
              <w:rPr>
                <w:i/>
                <w:sz w:val="24"/>
                <w:szCs w:val="24"/>
              </w:rPr>
              <w:t xml:space="preserve"> Устные рассказы о дружбе, взаимовыручке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В.Осее</w:t>
            </w:r>
            <w:r w:rsidRPr="00D25B65">
              <w:rPr>
                <w:sz w:val="24"/>
                <w:szCs w:val="24"/>
              </w:rPr>
              <w:softHyphen/>
              <w:t>ва «Волшебное слово».</w:t>
            </w:r>
            <w:r w:rsidRPr="00D25B65">
              <w:rPr>
                <w:i/>
                <w:sz w:val="24"/>
                <w:szCs w:val="24"/>
              </w:rPr>
              <w:t xml:space="preserve"> Соотнесение на</w:t>
            </w:r>
            <w:r w:rsidRPr="00D25B65">
              <w:rPr>
                <w:i/>
                <w:sz w:val="24"/>
                <w:szCs w:val="24"/>
              </w:rPr>
              <w:softHyphen/>
              <w:t>звания рассказа с пословицей.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В.Осее</w:t>
            </w:r>
            <w:r w:rsidRPr="00D25B65">
              <w:rPr>
                <w:sz w:val="24"/>
                <w:szCs w:val="24"/>
              </w:rPr>
              <w:softHyphen/>
              <w:t>ва «Хорошее».</w:t>
            </w:r>
            <w:r w:rsidRPr="00D25B65">
              <w:rPr>
                <w:i/>
                <w:sz w:val="24"/>
                <w:szCs w:val="24"/>
              </w:rPr>
              <w:t xml:space="preserve">  Смысл названия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В.Осее</w:t>
            </w:r>
            <w:r w:rsidRPr="00D25B65">
              <w:rPr>
                <w:sz w:val="24"/>
                <w:szCs w:val="24"/>
              </w:rPr>
              <w:softHyphen/>
              <w:t>ва «Почему?». Смысл названия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  <w:sz w:val="17"/>
                <w:szCs w:val="17"/>
              </w:rPr>
            </w:pPr>
            <w:r w:rsidRPr="00D25B65">
              <w:rPr>
                <w:sz w:val="24"/>
                <w:szCs w:val="24"/>
              </w:rPr>
              <w:t>В.Осее</w:t>
            </w:r>
            <w:r w:rsidRPr="00D25B65">
              <w:rPr>
                <w:sz w:val="24"/>
                <w:szCs w:val="24"/>
              </w:rPr>
              <w:softHyphen/>
              <w:t>ва «Почему?».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Выборочный пересказ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рассказа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Люблю природу русскую. Весна (10ч.)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Знакомство с названием раздела. Весенние загадки. </w:t>
            </w:r>
            <w:r w:rsidRPr="00D25B65">
              <w:rPr>
                <w:b/>
                <w:sz w:val="24"/>
                <w:szCs w:val="24"/>
              </w:rPr>
              <w:t>Экскурсия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Соотнесение загадки с отгадкой. Сочинение весенних загадок.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101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произведения Ф.Тютчева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Настроение стихо</w:t>
            </w:r>
            <w:r w:rsidRPr="00D25B65">
              <w:rPr>
                <w:i/>
                <w:sz w:val="24"/>
                <w:szCs w:val="24"/>
              </w:rPr>
              <w:softHyphen/>
              <w:t xml:space="preserve">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произведения Ф.Тютчева</w:t>
            </w:r>
            <w:r w:rsidRPr="00D25B65">
              <w:rPr>
                <w:i/>
                <w:sz w:val="24"/>
                <w:szCs w:val="24"/>
              </w:rPr>
              <w:t xml:space="preserve"> Приём контраста в создании картин зимы и весны.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произведения А.Плещеева.</w:t>
            </w:r>
            <w:r w:rsidRPr="00D25B65">
              <w:rPr>
                <w:i/>
                <w:sz w:val="24"/>
                <w:szCs w:val="24"/>
              </w:rPr>
              <w:t xml:space="preserve"> Слово как средство создания ве</w:t>
            </w:r>
            <w:r w:rsidRPr="00D25B65">
              <w:rPr>
                <w:i/>
                <w:sz w:val="24"/>
                <w:szCs w:val="24"/>
              </w:rPr>
              <w:softHyphen/>
              <w:t>сенней картины природы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Лирические произведения А.Блока, С.Маршака.</w:t>
            </w:r>
            <w:r w:rsidRPr="00D25B65">
              <w:rPr>
                <w:i/>
                <w:sz w:val="24"/>
                <w:szCs w:val="24"/>
              </w:rPr>
              <w:t xml:space="preserve"> Звукопись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Cs/>
                <w:sz w:val="24"/>
                <w:szCs w:val="24"/>
                <w:lang w:eastAsia="en-US"/>
              </w:rPr>
              <w:t>И.</w:t>
            </w:r>
            <w:r w:rsidRPr="00D25B65">
              <w:rPr>
                <w:sz w:val="24"/>
                <w:szCs w:val="24"/>
              </w:rPr>
              <w:t xml:space="preserve">Бунин   «Матери». </w:t>
            </w:r>
            <w:r w:rsidRPr="00D25B65">
              <w:rPr>
                <w:i/>
                <w:sz w:val="24"/>
                <w:szCs w:val="24"/>
              </w:rPr>
              <w:t xml:space="preserve"> Настроение стихо</w:t>
            </w:r>
            <w:r w:rsidRPr="00D25B65">
              <w:rPr>
                <w:i/>
                <w:sz w:val="24"/>
                <w:szCs w:val="24"/>
              </w:rPr>
              <w:softHyphen/>
              <w:t>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  <w:sz w:val="17"/>
                <w:szCs w:val="17"/>
              </w:rPr>
            </w:pPr>
            <w:r w:rsidRPr="00D25B65">
              <w:rPr>
                <w:sz w:val="24"/>
                <w:szCs w:val="24"/>
              </w:rPr>
              <w:t>А.Плещеев «В бурю».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Слово как средство создания весенней картины природы.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  <w:sz w:val="17"/>
                <w:szCs w:val="17"/>
              </w:rPr>
            </w:pPr>
            <w:r w:rsidRPr="00D25B65">
              <w:rPr>
                <w:sz w:val="24"/>
                <w:szCs w:val="24"/>
              </w:rPr>
              <w:t>Е.Бла</w:t>
            </w:r>
            <w:r w:rsidRPr="00D25B65">
              <w:rPr>
                <w:sz w:val="24"/>
                <w:szCs w:val="24"/>
              </w:rPr>
              <w:softHyphen/>
              <w:t>гинина «Посидим в тишине».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Приём контраста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  <w:sz w:val="17"/>
                <w:szCs w:val="17"/>
              </w:rPr>
            </w:pPr>
            <w:proofErr w:type="spellStart"/>
            <w:r w:rsidRPr="00D25B65">
              <w:rPr>
                <w:sz w:val="24"/>
                <w:szCs w:val="24"/>
              </w:rPr>
              <w:t>Э.Мошковская</w:t>
            </w:r>
            <w:proofErr w:type="spellEnd"/>
            <w:r w:rsidRPr="00D25B65">
              <w:rPr>
                <w:sz w:val="24"/>
                <w:szCs w:val="24"/>
              </w:rPr>
              <w:t xml:space="preserve"> «Я маму мою обидел».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Настроение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Оценка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И в шутку и всерьёз (14ч.)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i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Знакомство с названием раздела.</w:t>
            </w:r>
            <w:r w:rsidRPr="00D25B65">
              <w:rPr>
                <w:i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Прогнозирова</w:t>
            </w:r>
            <w:r w:rsidRPr="00D25B65">
              <w:rPr>
                <w:sz w:val="24"/>
                <w:szCs w:val="24"/>
              </w:rPr>
              <w:softHyphen/>
              <w:t>ние содержания раздела.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Весёлые стихи </w:t>
            </w:r>
            <w:proofErr w:type="spellStart"/>
            <w:r w:rsidRPr="00D25B65">
              <w:rPr>
                <w:sz w:val="24"/>
                <w:szCs w:val="24"/>
              </w:rPr>
              <w:t>Б.Заходера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Анализ заголовка. За</w:t>
            </w:r>
            <w:r w:rsidRPr="00D25B65">
              <w:rPr>
                <w:i/>
                <w:sz w:val="24"/>
                <w:szCs w:val="24"/>
              </w:rPr>
              <w:softHyphen/>
              <w:t>головок — «входная дверь» в текст. Авторское от</w:t>
            </w:r>
            <w:r w:rsidRPr="00D25B65">
              <w:rPr>
                <w:i/>
                <w:sz w:val="24"/>
                <w:szCs w:val="24"/>
              </w:rPr>
              <w:softHyphen/>
              <w:t xml:space="preserve">ношение к читателю. Сравнение героев стихотворения.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proofErr w:type="spellStart"/>
            <w:r w:rsidRPr="00D25B65">
              <w:rPr>
                <w:sz w:val="24"/>
                <w:szCs w:val="24"/>
              </w:rPr>
              <w:t>Б.Заходер</w:t>
            </w:r>
            <w:proofErr w:type="spellEnd"/>
            <w:r w:rsidRPr="00D25B65">
              <w:rPr>
                <w:sz w:val="24"/>
                <w:szCs w:val="24"/>
              </w:rPr>
              <w:t xml:space="preserve"> «Песенки </w:t>
            </w:r>
            <w:proofErr w:type="spellStart"/>
            <w:r w:rsidRPr="00D25B65">
              <w:rPr>
                <w:sz w:val="24"/>
                <w:szCs w:val="24"/>
              </w:rPr>
              <w:t>Винни-Пуха</w:t>
            </w:r>
            <w:proofErr w:type="spellEnd"/>
            <w:r w:rsidRPr="00D25B65">
              <w:rPr>
                <w:sz w:val="24"/>
                <w:szCs w:val="24"/>
              </w:rPr>
              <w:t>».</w:t>
            </w:r>
            <w:r w:rsidRPr="00D25B65">
              <w:rPr>
                <w:i/>
                <w:sz w:val="24"/>
                <w:szCs w:val="24"/>
              </w:rPr>
              <w:t xml:space="preserve"> Ритм стихотворения. Чтение стихотворения на основе ритма. </w:t>
            </w:r>
            <w:proofErr w:type="spellStart"/>
            <w:r w:rsidRPr="00D25B65">
              <w:rPr>
                <w:i/>
                <w:sz w:val="24"/>
                <w:szCs w:val="24"/>
              </w:rPr>
              <w:t>Инсценирование</w:t>
            </w:r>
            <w:proofErr w:type="spellEnd"/>
            <w:r w:rsidRPr="00D25B65">
              <w:rPr>
                <w:i/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113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Э.Успенский «</w:t>
            </w:r>
            <w:proofErr w:type="spellStart"/>
            <w:r w:rsidRPr="00D25B65">
              <w:rPr>
                <w:sz w:val="24"/>
                <w:szCs w:val="24"/>
              </w:rPr>
              <w:t>Чебурашка</w:t>
            </w:r>
            <w:proofErr w:type="spellEnd"/>
            <w:r w:rsidRPr="00D25B65">
              <w:rPr>
                <w:sz w:val="24"/>
                <w:szCs w:val="24"/>
              </w:rPr>
              <w:t>».</w:t>
            </w:r>
            <w:r w:rsidRPr="00D25B6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Герой произведения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r w:rsidRPr="00D25B65">
              <w:rPr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Э.Успенский «</w:t>
            </w:r>
            <w:proofErr w:type="spellStart"/>
            <w:r w:rsidRPr="00D25B65">
              <w:rPr>
                <w:sz w:val="24"/>
                <w:szCs w:val="24"/>
              </w:rPr>
              <w:t>Чебурашка</w:t>
            </w:r>
            <w:proofErr w:type="spellEnd"/>
            <w:r w:rsidRPr="00D25B65">
              <w:rPr>
                <w:sz w:val="24"/>
                <w:szCs w:val="24"/>
              </w:rPr>
              <w:t xml:space="preserve">». </w:t>
            </w:r>
            <w:r w:rsidRPr="00D25B65">
              <w:rPr>
                <w:i/>
                <w:sz w:val="24"/>
                <w:szCs w:val="24"/>
              </w:rPr>
              <w:t>Особое отношение к героям юмористического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Э.Успенский «Если был бы я девчонкой».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Сравнение героев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Э.Успенский «Над нашей квартирой».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Ритм стихотворения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Э.Успенский «Память».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  <w:sz w:val="17"/>
                <w:szCs w:val="17"/>
              </w:rPr>
            </w:pPr>
            <w:r w:rsidRPr="00D25B65">
              <w:rPr>
                <w:sz w:val="24"/>
                <w:szCs w:val="24"/>
              </w:rPr>
              <w:t xml:space="preserve">Весёлые стихи </w:t>
            </w:r>
            <w:proofErr w:type="spellStart"/>
            <w:r w:rsidRPr="00D25B65">
              <w:rPr>
                <w:sz w:val="24"/>
                <w:szCs w:val="24"/>
              </w:rPr>
              <w:t>В.Бе</w:t>
            </w:r>
            <w:r w:rsidRPr="00D25B65">
              <w:rPr>
                <w:sz w:val="24"/>
                <w:szCs w:val="24"/>
              </w:rPr>
              <w:softHyphen/>
              <w:t>рестова</w:t>
            </w:r>
            <w:proofErr w:type="spellEnd"/>
            <w:r w:rsidRPr="00D25B65">
              <w:rPr>
                <w:sz w:val="24"/>
                <w:szCs w:val="24"/>
              </w:rPr>
              <w:t>. Урок инсценировка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Весёлые стихи </w:t>
            </w:r>
            <w:proofErr w:type="spellStart"/>
            <w:r w:rsidRPr="00D25B65">
              <w:rPr>
                <w:sz w:val="24"/>
                <w:szCs w:val="24"/>
              </w:rPr>
              <w:t>И.Токмаковой</w:t>
            </w:r>
            <w:proofErr w:type="spellEnd"/>
            <w:r w:rsidRPr="00D25B65">
              <w:rPr>
                <w:sz w:val="24"/>
                <w:szCs w:val="24"/>
              </w:rPr>
              <w:t>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Сравнение героев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Г.</w:t>
            </w:r>
            <w:proofErr w:type="gramStart"/>
            <w:r w:rsidRPr="00D25B65">
              <w:rPr>
                <w:sz w:val="24"/>
                <w:szCs w:val="24"/>
              </w:rPr>
              <w:t>Остер</w:t>
            </w:r>
            <w:proofErr w:type="gramEnd"/>
            <w:r w:rsidRPr="00D25B65">
              <w:rPr>
                <w:sz w:val="24"/>
                <w:szCs w:val="24"/>
              </w:rPr>
              <w:t xml:space="preserve"> «Будем знакомы»</w:t>
            </w:r>
          </w:p>
          <w:p w:rsidR="00D25B65" w:rsidRPr="00D25B65" w:rsidRDefault="00D25B65" w:rsidP="00D25B65">
            <w:pPr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Герои юмористических рассказов. Составле</w:t>
            </w:r>
            <w:r w:rsidRPr="00D25B65">
              <w:rPr>
                <w:i/>
                <w:sz w:val="24"/>
                <w:szCs w:val="24"/>
              </w:rPr>
              <w:softHyphen/>
              <w:t xml:space="preserve">ние плана.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121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</w:t>
            </w:r>
            <w:proofErr w:type="gramStart"/>
            <w:r w:rsidRPr="00D25B65">
              <w:rPr>
                <w:sz w:val="24"/>
                <w:szCs w:val="24"/>
              </w:rPr>
              <w:t>Драгунский</w:t>
            </w:r>
            <w:proofErr w:type="gramEnd"/>
            <w:r w:rsidRPr="00D25B65">
              <w:rPr>
                <w:sz w:val="24"/>
                <w:szCs w:val="24"/>
              </w:rPr>
              <w:t xml:space="preserve"> «Тайное становится явным».  </w:t>
            </w:r>
            <w:r w:rsidRPr="00D25B65">
              <w:rPr>
                <w:i/>
                <w:sz w:val="24"/>
                <w:szCs w:val="24"/>
              </w:rPr>
              <w:t xml:space="preserve"> Восстановление последова</w:t>
            </w:r>
            <w:r w:rsidRPr="00D25B65">
              <w:rPr>
                <w:i/>
                <w:sz w:val="24"/>
                <w:szCs w:val="24"/>
              </w:rPr>
              <w:softHyphen/>
              <w:t>тельности текста на основе вопросов.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</w:t>
            </w:r>
            <w:proofErr w:type="gramStart"/>
            <w:r w:rsidRPr="00D25B65">
              <w:rPr>
                <w:sz w:val="24"/>
                <w:szCs w:val="24"/>
              </w:rPr>
              <w:t>Драгунский</w:t>
            </w:r>
            <w:proofErr w:type="gramEnd"/>
            <w:r w:rsidRPr="00D25B65">
              <w:rPr>
                <w:sz w:val="24"/>
                <w:szCs w:val="24"/>
              </w:rPr>
              <w:t xml:space="preserve"> «Тайное становится явным». </w:t>
            </w:r>
            <w:r w:rsidRPr="00D25B65">
              <w:rPr>
                <w:i/>
                <w:sz w:val="24"/>
                <w:szCs w:val="24"/>
              </w:rPr>
              <w:t xml:space="preserve"> Пересказ текста на основе вопросов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Оценка планируемых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0511BE">
        <w:trPr>
          <w:trHeight w:val="403"/>
        </w:trPr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lastRenderedPageBreak/>
              <w:t>Литература зарубежных стран (12ч.)</w:t>
            </w:r>
          </w:p>
        </w:tc>
      </w:tr>
      <w:tr w:rsidR="00D25B65" w:rsidRPr="00D25B65" w:rsidTr="00D25B65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124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Знакомство с названием раздела. 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Прогнозирова</w:t>
            </w:r>
            <w:r w:rsidRPr="00D25B65">
              <w:rPr>
                <w:i/>
                <w:sz w:val="24"/>
                <w:szCs w:val="24"/>
              </w:rPr>
              <w:softHyphen/>
              <w:t>ние содержания раздела. Выставки книг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Американская народная песенка в переводе </w:t>
            </w:r>
            <w:r w:rsidRPr="00D25B65">
              <w:rPr>
                <w:spacing w:val="-20"/>
                <w:sz w:val="24"/>
                <w:szCs w:val="24"/>
                <w:lang w:val="en-US" w:eastAsia="en-US"/>
              </w:rPr>
              <w:t>J</w:t>
            </w:r>
            <w:r w:rsidRPr="00D25B65">
              <w:rPr>
                <w:spacing w:val="-20"/>
                <w:sz w:val="24"/>
                <w:szCs w:val="24"/>
                <w:lang w:eastAsia="en-US"/>
              </w:rPr>
              <w:t>1.</w:t>
            </w:r>
            <w:r w:rsidRPr="00D25B65">
              <w:rPr>
                <w:sz w:val="24"/>
                <w:szCs w:val="24"/>
              </w:rPr>
              <w:t>Яхнина.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Сравнение русских и зарубежных песенок.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29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Английские народные песенки в переводе С.Марша</w:t>
            </w:r>
            <w:r w:rsidRPr="00D25B65">
              <w:rPr>
                <w:sz w:val="24"/>
                <w:szCs w:val="24"/>
              </w:rPr>
              <w:softHyphen/>
              <w:t xml:space="preserve">ка, К.Чуковского. </w:t>
            </w:r>
            <w:r w:rsidRPr="00D25B65">
              <w:rPr>
                <w:b/>
                <w:sz w:val="24"/>
                <w:szCs w:val="24"/>
              </w:rPr>
              <w:t>Урок - исследование</w:t>
            </w:r>
            <w:r w:rsidRPr="00D25B65">
              <w:rPr>
                <w:i/>
                <w:sz w:val="24"/>
                <w:szCs w:val="24"/>
              </w:rPr>
              <w:t xml:space="preserve"> Сравнение русских и зарубежных песенок.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Французские, не</w:t>
            </w:r>
            <w:r w:rsidRPr="00D25B65">
              <w:rPr>
                <w:sz w:val="24"/>
                <w:szCs w:val="24"/>
              </w:rPr>
              <w:softHyphen/>
              <w:t xml:space="preserve">мецкие народные песенки в переводе </w:t>
            </w:r>
            <w:proofErr w:type="spellStart"/>
            <w:r w:rsidRPr="00D25B65">
              <w:rPr>
                <w:sz w:val="24"/>
                <w:szCs w:val="24"/>
              </w:rPr>
              <w:t>Н.Гернета</w:t>
            </w:r>
            <w:proofErr w:type="spellEnd"/>
            <w:r w:rsidRPr="00D25B65">
              <w:rPr>
                <w:sz w:val="24"/>
                <w:szCs w:val="24"/>
              </w:rPr>
              <w:t xml:space="preserve">, В.Викторова. </w:t>
            </w:r>
            <w:r w:rsidRPr="00D25B65">
              <w:rPr>
                <w:i/>
                <w:sz w:val="24"/>
                <w:szCs w:val="24"/>
              </w:rPr>
              <w:t>Сравнение русских и зарубежных песенок.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127</w:t>
            </w:r>
          </w:p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  <w:sz w:val="17"/>
                <w:szCs w:val="17"/>
              </w:rPr>
            </w:pPr>
            <w:r w:rsidRPr="00D25B65">
              <w:rPr>
                <w:sz w:val="24"/>
                <w:szCs w:val="24"/>
              </w:rPr>
              <w:t>Ш.Перро «Кот в сапогах».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Герои зарубежных сказок.</w:t>
            </w:r>
            <w:r>
              <w:rPr>
                <w:rFonts w:ascii="NewtonCSanPin-Regular" w:hAnsi="NewtonCSanPin-Regular" w:cs="NewtonCSanPin-Regular"/>
                <w:sz w:val="17"/>
                <w:szCs w:val="17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Ш.Перро «Кот в сапогах».</w:t>
            </w:r>
            <w:r w:rsidRPr="00D25B65">
              <w:rPr>
                <w:i/>
                <w:sz w:val="24"/>
                <w:szCs w:val="24"/>
              </w:rPr>
              <w:t xml:space="preserve"> Сравнение героев зарубежных и русских сказок</w:t>
            </w:r>
          </w:p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Ш.Перро «Красная Шапочка». </w:t>
            </w:r>
            <w:r w:rsidRPr="00D25B65">
              <w:rPr>
                <w:b/>
                <w:sz w:val="24"/>
                <w:szCs w:val="24"/>
              </w:rPr>
              <w:t>Урок фантазия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i/>
                <w:sz w:val="24"/>
                <w:szCs w:val="24"/>
              </w:rPr>
              <w:t>Творческий пере</w:t>
            </w:r>
            <w:r w:rsidRPr="00D25B65">
              <w:rPr>
                <w:i/>
                <w:sz w:val="24"/>
                <w:szCs w:val="24"/>
              </w:rPr>
              <w:softHyphen/>
              <w:t>сказ: дополнение содержания сказки.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Г.-Х.Андерсен «Принцесса на горошине». </w:t>
            </w:r>
          </w:p>
          <w:p w:rsidR="00D25B65" w:rsidRPr="00D25B65" w:rsidRDefault="00D25B65" w:rsidP="00D25B65">
            <w:pPr>
              <w:ind w:left="20" w:right="20"/>
              <w:jc w:val="both"/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Герои зарубежных сказок.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ind w:left="20" w:right="20"/>
              <w:jc w:val="both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  <w:proofErr w:type="spellStart"/>
            <w:r w:rsidRPr="00D25B65">
              <w:rPr>
                <w:sz w:val="24"/>
                <w:szCs w:val="24"/>
              </w:rPr>
              <w:t>Эни</w:t>
            </w:r>
            <w:proofErr w:type="spellEnd"/>
            <w:r w:rsidRPr="00D25B65">
              <w:rPr>
                <w:sz w:val="24"/>
                <w:szCs w:val="24"/>
              </w:rPr>
              <w:t xml:space="preserve"> Хогарт «Мафии и паук».</w:t>
            </w:r>
          </w:p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 xml:space="preserve">Герои сказок.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  <w:proofErr w:type="spellStart"/>
            <w:r w:rsidRPr="00D25B65">
              <w:rPr>
                <w:sz w:val="24"/>
                <w:szCs w:val="24"/>
              </w:rPr>
              <w:t>Эни</w:t>
            </w:r>
            <w:proofErr w:type="spellEnd"/>
            <w:r w:rsidRPr="00D25B65">
              <w:rPr>
                <w:sz w:val="24"/>
                <w:szCs w:val="24"/>
              </w:rPr>
              <w:t xml:space="preserve"> Хогарт «Мафии и паук».</w:t>
            </w:r>
            <w:r w:rsidRPr="00D25B65">
              <w:rPr>
                <w:i/>
                <w:sz w:val="24"/>
                <w:szCs w:val="24"/>
              </w:rPr>
              <w:t xml:space="preserve"> Со</w:t>
            </w:r>
            <w:r w:rsidRPr="00D25B65">
              <w:rPr>
                <w:i/>
                <w:sz w:val="24"/>
                <w:szCs w:val="24"/>
              </w:rPr>
              <w:softHyphen/>
              <w:t>ставление плана сказки для подробного пере</w:t>
            </w:r>
            <w:r w:rsidRPr="00D25B65">
              <w:rPr>
                <w:i/>
                <w:sz w:val="24"/>
                <w:szCs w:val="24"/>
              </w:rPr>
              <w:softHyphen/>
              <w:t>сказа. Соотнесение смысла сказки с русской по</w:t>
            </w:r>
            <w:r w:rsidRPr="00D25B65">
              <w:rPr>
                <w:i/>
                <w:sz w:val="24"/>
                <w:szCs w:val="24"/>
              </w:rPr>
              <w:softHyphen/>
              <w:t>словицей.</w:t>
            </w:r>
          </w:p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keepNext/>
              <w:keepLines/>
              <w:ind w:left="20" w:right="2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D25B65">
              <w:rPr>
                <w:b/>
                <w:bCs/>
                <w:sz w:val="24"/>
                <w:szCs w:val="24"/>
                <w:u w:val="single"/>
              </w:rPr>
              <w:t>Проект:</w:t>
            </w:r>
            <w:r w:rsidRPr="00D25B65">
              <w:rPr>
                <w:b/>
                <w:bCs/>
                <w:sz w:val="24"/>
                <w:szCs w:val="24"/>
              </w:rPr>
              <w:t xml:space="preserve"> «Мой любимый писатель-сказоч</w:t>
            </w:r>
            <w:r w:rsidRPr="00D25B65">
              <w:rPr>
                <w:b/>
                <w:bCs/>
                <w:sz w:val="24"/>
                <w:szCs w:val="24"/>
              </w:rPr>
              <w:softHyphen/>
              <w:t>ник».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spacing w:after="120"/>
              <w:ind w:left="20"/>
              <w:jc w:val="both"/>
              <w:rPr>
                <w:sz w:val="24"/>
                <w:szCs w:val="24"/>
                <w:u w:val="single"/>
              </w:rPr>
            </w:pPr>
            <w:r w:rsidRPr="00D25B65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Итоговый урок.  Умники и умницы</w:t>
            </w:r>
          </w:p>
          <w:p w:rsidR="00D25B65" w:rsidRPr="00D25B65" w:rsidRDefault="00D25B65" w:rsidP="00D25B65">
            <w:pPr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</w:tbl>
    <w:p w:rsidR="00D25B65" w:rsidRPr="00D25B65" w:rsidRDefault="00D25B65" w:rsidP="00D25B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25B65" w:rsidRPr="00D25B65" w:rsidRDefault="00D25B65" w:rsidP="005F3AC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F3ACD" w:rsidRPr="00D25B65" w:rsidRDefault="005F3ACD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p w:rsidR="00D92EE0" w:rsidRPr="00D25B65" w:rsidRDefault="00855BAA">
      <w:pPr>
        <w:ind w:right="80"/>
        <w:jc w:val="center"/>
        <w:rPr>
          <w:rFonts w:eastAsia="Times New Roman"/>
          <w:b/>
          <w:bCs/>
          <w:sz w:val="24"/>
          <w:szCs w:val="24"/>
        </w:rPr>
      </w:pPr>
      <w:r w:rsidRPr="00D25B65">
        <w:rPr>
          <w:rFonts w:eastAsia="Times New Roman"/>
          <w:b/>
          <w:bCs/>
          <w:sz w:val="24"/>
          <w:szCs w:val="24"/>
        </w:rPr>
        <w:t>3 класс</w:t>
      </w:r>
    </w:p>
    <w:tbl>
      <w:tblPr>
        <w:tblW w:w="535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40"/>
        <w:gridCol w:w="186"/>
        <w:gridCol w:w="62"/>
        <w:gridCol w:w="697"/>
        <w:gridCol w:w="11"/>
        <w:gridCol w:w="9362"/>
      </w:tblGrid>
      <w:tr w:rsidR="00D25B65" w:rsidRPr="00D25B65" w:rsidTr="00D25B65">
        <w:tc>
          <w:tcPr>
            <w:tcW w:w="320" w:type="pct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№</w:t>
            </w:r>
          </w:p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25B6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5B65">
              <w:rPr>
                <w:b/>
                <w:sz w:val="24"/>
                <w:szCs w:val="24"/>
              </w:rPr>
              <w:t>/</w:t>
            </w:r>
            <w:proofErr w:type="spellStart"/>
            <w:r w:rsidRPr="00D25B6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" w:type="pct"/>
            <w:gridSpan w:val="5"/>
            <w:vAlign w:val="center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230" w:type="pct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Тема урока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Вводный урок по курсу литературного чтения (1 час)</w:t>
            </w:r>
          </w:p>
        </w:tc>
      </w:tr>
      <w:tr w:rsidR="00D25B65" w:rsidRPr="00D25B65" w:rsidTr="00D25B65"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Знакомство с учебником. Работа со вступительной статьёй.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Самое великое чудо на свете (4 часа)</w:t>
            </w:r>
          </w:p>
        </w:tc>
      </w:tr>
      <w:tr w:rsidR="00D25B65" w:rsidRPr="00D25B65" w:rsidTr="00D25B65"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Рукописные книги Древней Руси.</w:t>
            </w:r>
          </w:p>
        </w:tc>
      </w:tr>
      <w:tr w:rsidR="00D25B65" w:rsidRPr="00D25B65" w:rsidTr="00D25B65"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Первопечатник Иван  Фёдоров.</w:t>
            </w:r>
          </w:p>
        </w:tc>
      </w:tr>
      <w:tr w:rsidR="00D25B65" w:rsidRPr="00D25B65" w:rsidTr="00D25B65"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 первопечатнике Иване Фёдорове.</w:t>
            </w:r>
          </w:p>
        </w:tc>
      </w:tr>
      <w:tr w:rsidR="00D25B65" w:rsidRPr="00D25B65" w:rsidTr="00D25B65"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Обобщающий урок по разделу «Самое великое чудо на свете». 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№1 по теме «Самое великое чудо на свете».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Устное народное творчество (14 часов)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Русские народные песни. Обращение к силам природы. Лирические народные песни. 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Шуточные народные песни.</w:t>
            </w:r>
          </w:p>
        </w:tc>
      </w:tr>
      <w:tr w:rsidR="00D25B65" w:rsidRPr="00D25B65" w:rsidTr="00D25B65">
        <w:trPr>
          <w:trHeight w:val="64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tabs>
                <w:tab w:val="left" w:pos="2244"/>
              </w:tabs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Докучные сказки. Сочинение докучных сказок.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Произведения прикладного искусства: гжельская и хохломская посуда.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Произведения прикладного искусства: дымковская и </w:t>
            </w:r>
            <w:proofErr w:type="spellStart"/>
            <w:r w:rsidRPr="00D25B65">
              <w:rPr>
                <w:sz w:val="24"/>
                <w:szCs w:val="24"/>
              </w:rPr>
              <w:t>богородская</w:t>
            </w:r>
            <w:proofErr w:type="spellEnd"/>
            <w:r w:rsidRPr="00D25B65">
              <w:rPr>
                <w:sz w:val="24"/>
                <w:szCs w:val="24"/>
              </w:rPr>
              <w:t xml:space="preserve"> игрушка.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Русская народная сказка «Сестрица </w:t>
            </w:r>
            <w:proofErr w:type="spellStart"/>
            <w:r w:rsidRPr="00D25B65">
              <w:rPr>
                <w:sz w:val="24"/>
                <w:szCs w:val="24"/>
              </w:rPr>
              <w:t>Алёнушка</w:t>
            </w:r>
            <w:proofErr w:type="spellEnd"/>
            <w:r w:rsidRPr="00D25B65">
              <w:rPr>
                <w:sz w:val="24"/>
                <w:szCs w:val="24"/>
              </w:rPr>
              <w:t xml:space="preserve"> и братец Иванушка». Особенности волшебной сказки. 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Русская народная сказка «Сестрица </w:t>
            </w:r>
            <w:proofErr w:type="spellStart"/>
            <w:r w:rsidRPr="00D25B65">
              <w:rPr>
                <w:sz w:val="24"/>
                <w:szCs w:val="24"/>
              </w:rPr>
              <w:t>Алёнушка</w:t>
            </w:r>
            <w:proofErr w:type="spellEnd"/>
            <w:r w:rsidRPr="00D25B65">
              <w:rPr>
                <w:sz w:val="24"/>
                <w:szCs w:val="24"/>
              </w:rPr>
              <w:t xml:space="preserve"> и братец Иванушка» Деление текста на части Составление плана сказки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Русская народная сказка «Иван-царевич и серый волк».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 xml:space="preserve">Проверка техники чтения. 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14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Русская народная сказка «Иван-царевич и серый волк». Сравнение художественного текста и произведения живописи.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15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Русская народная сказка «Сивка-бурка».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16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Русская народная сказка «Сивка-бурка». Характеристика героев сказки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17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Проект: «Сочиняем волшебную сказку».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18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Проект: «Сочиняем волшебную сказку».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№2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b/>
                <w:sz w:val="24"/>
                <w:szCs w:val="24"/>
              </w:rPr>
              <w:t>по теме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b/>
                <w:sz w:val="24"/>
                <w:szCs w:val="24"/>
              </w:rPr>
              <w:t>«Устное народное творчество»</w:t>
            </w:r>
          </w:p>
        </w:tc>
      </w:tr>
      <w:tr w:rsidR="00D25B65" w:rsidRPr="00D25B65" w:rsidTr="00D25B65">
        <w:trPr>
          <w:trHeight w:val="393"/>
        </w:trPr>
        <w:tc>
          <w:tcPr>
            <w:tcW w:w="320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19</w:t>
            </w:r>
          </w:p>
        </w:tc>
        <w:tc>
          <w:tcPr>
            <w:tcW w:w="45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Обобщающий урок по разделу «Устное народное творчество». 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Проверочная работа № 1.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Поэтическая тетрадь 1 (11 часов)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20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Проект: «Как научиться читать стихи» на основе научно-популярной статьи Я. </w:t>
            </w:r>
            <w:proofErr w:type="gramStart"/>
            <w:r w:rsidRPr="00D25B65">
              <w:rPr>
                <w:sz w:val="24"/>
                <w:szCs w:val="24"/>
              </w:rPr>
              <w:t>Смоленского</w:t>
            </w:r>
            <w:proofErr w:type="gramEnd"/>
            <w:r w:rsidRPr="00D25B65">
              <w:rPr>
                <w:sz w:val="24"/>
                <w:szCs w:val="24"/>
              </w:rPr>
              <w:t>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21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Ф.И. Тютчев «Весенняя гроза». </w:t>
            </w:r>
            <w:r w:rsidRPr="00D25B65">
              <w:rPr>
                <w:sz w:val="24"/>
                <w:szCs w:val="24"/>
              </w:rPr>
              <w:tab/>
              <w:t>Звукопись, её художественно-выразительное значение.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22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Ф.И. Тютчев «Листья»</w:t>
            </w:r>
            <w:proofErr w:type="gramStart"/>
            <w:r w:rsidRPr="00D25B65">
              <w:rPr>
                <w:sz w:val="24"/>
                <w:szCs w:val="24"/>
              </w:rPr>
              <w:t>.С</w:t>
            </w:r>
            <w:proofErr w:type="gramEnd"/>
            <w:r w:rsidRPr="00D25B65">
              <w:rPr>
                <w:sz w:val="24"/>
                <w:szCs w:val="24"/>
              </w:rPr>
              <w:t>очинение-миниатюра «О чём расскажут осенние листья».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23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А.А. Фет «Мама! Глянь-ка из окошка…».  Картины природы</w:t>
            </w:r>
            <w:proofErr w:type="gramStart"/>
            <w:r w:rsidRPr="00D25B65">
              <w:rPr>
                <w:sz w:val="24"/>
                <w:szCs w:val="24"/>
              </w:rPr>
              <w:t xml:space="preserve">.. </w:t>
            </w:r>
            <w:proofErr w:type="gramEnd"/>
            <w:r w:rsidRPr="00D25B65">
              <w:rPr>
                <w:sz w:val="24"/>
                <w:szCs w:val="24"/>
              </w:rPr>
              <w:t>Выразительное чтение стихотворения.</w:t>
            </w:r>
          </w:p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24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А.А. Фет «Зреет рожь над жаркой нивой…». Звукопись, её художественно-выразительное значение.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25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И.С. Никитин «Полно, степь моя…».</w:t>
            </w:r>
            <w:proofErr w:type="gramStart"/>
            <w:r w:rsidRPr="00D25B65">
              <w:rPr>
                <w:sz w:val="24"/>
                <w:szCs w:val="24"/>
              </w:rPr>
              <w:t xml:space="preserve"> .</w:t>
            </w:r>
            <w:proofErr w:type="gramEnd"/>
            <w:r w:rsidRPr="00D25B65">
              <w:rPr>
                <w:sz w:val="24"/>
                <w:szCs w:val="24"/>
              </w:rPr>
              <w:t xml:space="preserve"> Подвижные картины природы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26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И.С. Никитин «Встреча зимы». Сравнение как средство создания картины природы в лирическом стихотворении.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27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И.З. Суриков «Детство».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28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И.З. Суриков «Зима». Эпитеты </w:t>
            </w:r>
            <w:proofErr w:type="gramStart"/>
            <w:r w:rsidRPr="00D25B65">
              <w:rPr>
                <w:sz w:val="24"/>
                <w:szCs w:val="24"/>
              </w:rPr>
              <w:t>—с</w:t>
            </w:r>
            <w:proofErr w:type="gramEnd"/>
            <w:r w:rsidRPr="00D25B65">
              <w:rPr>
                <w:sz w:val="24"/>
                <w:szCs w:val="24"/>
              </w:rPr>
              <w:t>лова, рисующие картины природы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№3 по теме Поэтическая тетрадь 1, ч.1»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29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Обобщающий урок по разделу </w:t>
            </w:r>
            <w:r w:rsidRPr="00D25B65">
              <w:rPr>
                <w:spacing w:val="-4"/>
                <w:sz w:val="24"/>
                <w:szCs w:val="24"/>
              </w:rPr>
              <w:t xml:space="preserve">«Поэтическая тетрадь 1». 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Контрольная работа № 1.</w:t>
            </w:r>
            <w:r w:rsidRPr="00D25B65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30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Первый снег. Олицетворение как приём создания картины природы.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Великие русские писатели (24 часа)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31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pacing w:val="-8"/>
                <w:sz w:val="24"/>
                <w:szCs w:val="24"/>
              </w:rPr>
            </w:pPr>
            <w:r w:rsidRPr="00D25B65">
              <w:rPr>
                <w:spacing w:val="-8"/>
                <w:sz w:val="24"/>
                <w:szCs w:val="24"/>
              </w:rPr>
              <w:t>Подготовка сообщения «Что интересного я узнал о жизни А.С. Пушкина»</w:t>
            </w:r>
            <w:proofErr w:type="gramStart"/>
            <w:r w:rsidRPr="00D25B65">
              <w:rPr>
                <w:spacing w:val="-8"/>
                <w:sz w:val="24"/>
                <w:szCs w:val="24"/>
              </w:rPr>
              <w:t>.</w:t>
            </w:r>
            <w:r w:rsidRPr="00D25B65">
              <w:rPr>
                <w:sz w:val="24"/>
                <w:szCs w:val="24"/>
              </w:rPr>
              <w:t>А</w:t>
            </w:r>
            <w:proofErr w:type="gramEnd"/>
            <w:r w:rsidRPr="00D25B65">
              <w:rPr>
                <w:sz w:val="24"/>
                <w:szCs w:val="24"/>
              </w:rPr>
              <w:t>.С. Пушкин «За весной, красой природы…».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32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А.С. Пушкин «Уж небо осенью дышало…». Знакомство с названием раздела.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33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А.С. Пушкин «В тот год осенняя погода…», «Опрятней модного паркета». Лирические стихотворения. Настроение стихотворения.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34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А.С. Пушкин «Зимнее утро». Средства художественной выразительности: эпитет, </w:t>
            </w:r>
            <w:r w:rsidRPr="00D25B65">
              <w:rPr>
                <w:sz w:val="24"/>
                <w:szCs w:val="24"/>
              </w:rPr>
              <w:lastRenderedPageBreak/>
              <w:t>сравнение.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А.С. Пушкин «Зимний вечер».</w:t>
            </w:r>
            <w:r w:rsidRPr="00D25B65">
              <w:rPr>
                <w:b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Звукопись, её выразительное значение. Приём контраста как средство создания картин.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36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Салтане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Гвидоне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Салтановиче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и о прекрасной Царевне Лебеди».</w:t>
            </w:r>
            <w:r w:rsidRPr="00D25B65">
              <w:rPr>
                <w:sz w:val="24"/>
                <w:szCs w:val="24"/>
              </w:rPr>
              <w:t xml:space="preserve"> Тема</w:t>
            </w:r>
          </w:p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сказки. Нравственный смысл сказки А. С. Пушкина.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37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Салтане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Гвидоне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Салтановиче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и о прекрасной Царевне Лебеди».</w:t>
            </w:r>
            <w:r w:rsidRPr="00D25B65">
              <w:rPr>
                <w:sz w:val="24"/>
                <w:szCs w:val="24"/>
              </w:rPr>
              <w:t xml:space="preserve"> События сказочного текста. Герои литературной сказки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38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Салтане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Гвидоне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Салтановиче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и о прекрасной Царевне Лебеди».</w:t>
            </w:r>
            <w:r w:rsidRPr="00D25B65">
              <w:rPr>
                <w:sz w:val="24"/>
                <w:szCs w:val="24"/>
              </w:rPr>
              <w:t xml:space="preserve"> Сравнение народной и литературной сказок.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39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pacing w:val="-6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Салтане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Гвидоне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5B65">
              <w:rPr>
                <w:spacing w:val="-6"/>
                <w:sz w:val="24"/>
                <w:szCs w:val="24"/>
              </w:rPr>
              <w:t>Салтановиче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и о прекрасной Царевне</w:t>
            </w:r>
            <w:r w:rsidRPr="00D25B65">
              <w:rPr>
                <w:sz w:val="24"/>
                <w:szCs w:val="24"/>
              </w:rPr>
              <w:t xml:space="preserve"> Лебеди». Особенности волшебной сказки.</w:t>
            </w:r>
          </w:p>
          <w:p w:rsidR="00D25B65" w:rsidRPr="00D25B65" w:rsidRDefault="00D25B65" w:rsidP="000511BE">
            <w:pPr>
              <w:tabs>
                <w:tab w:val="left" w:pos="360"/>
              </w:tabs>
              <w:suppressAutoHyphens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Тест№4 по теме «Великие русские писатели» (А.С. Пушкин).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40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И.А. Крылов. Подготовка сообщения об И.А. Крылове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41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И.А. Крылов «Мартышка и очки».</w:t>
            </w:r>
            <w:proofErr w:type="gramStart"/>
            <w:r w:rsidRPr="00D25B65">
              <w:rPr>
                <w:sz w:val="24"/>
                <w:szCs w:val="24"/>
              </w:rPr>
              <w:t xml:space="preserve"> .</w:t>
            </w:r>
            <w:proofErr w:type="gramEnd"/>
            <w:r w:rsidRPr="00D25B65">
              <w:rPr>
                <w:sz w:val="24"/>
                <w:szCs w:val="24"/>
              </w:rPr>
              <w:t xml:space="preserve">   Басни И. Крылова. Мораль басен. Нравственный урок читателю.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42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И.А. Крылов «Зеркало и обезьяна». </w:t>
            </w:r>
            <w:proofErr w:type="spellStart"/>
            <w:r w:rsidRPr="00D25B65">
              <w:rPr>
                <w:sz w:val="24"/>
                <w:szCs w:val="24"/>
              </w:rPr>
              <w:t>Инсценирование</w:t>
            </w:r>
            <w:proofErr w:type="spellEnd"/>
            <w:r w:rsidRPr="00D25B65">
              <w:rPr>
                <w:sz w:val="24"/>
                <w:szCs w:val="24"/>
              </w:rPr>
              <w:t xml:space="preserve"> басни.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43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И.А. Крылов «Ворона и Лисица». Герои басни. Характеристика героев на основе их поступков.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44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М.Ю. Лермонтов. Статья В. Воскобойникова. Подготовка сообщения на основе статьи.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45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М.Ю. Лермонтов «Горные вершины…», «На севере диком стоит одиноко…». Лирические стихотворения. Настроение стихотворения.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46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М.Ю. Лермонтов «Утёс». Подбор музыкального сопровождения к лирическому стихотворению.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47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М.Ю. Лермонтов «Осень». Сравнение лирического текста и произведения живописи.</w:t>
            </w:r>
          </w:p>
          <w:p w:rsidR="00D25B65" w:rsidRPr="00D25B65" w:rsidRDefault="00D25B65" w:rsidP="000511BE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  <w:p w:rsidR="00D25B65" w:rsidRPr="00D25B65" w:rsidRDefault="00D25B65" w:rsidP="000511BE">
            <w:pPr>
              <w:tabs>
                <w:tab w:val="left" w:pos="360"/>
              </w:tabs>
              <w:suppressAutoHyphens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№5 по теме «Великие русские писатели» (И.А.Крылов, М.Ю.Лермонтов).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48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Детство Л.Н. Толстого (</w:t>
            </w:r>
            <w:r w:rsidRPr="00D25B65">
              <w:rPr>
                <w:spacing w:val="4"/>
                <w:sz w:val="24"/>
                <w:szCs w:val="24"/>
              </w:rPr>
              <w:t>из воспоминаний писателя). Подготовка сообщения о жизни и творчестве писателя.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49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Л.Н. Толстой «Акула». Тема и главная мысль рассказа.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50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Л.Н. Толстой «Акула». Составление различных вариантов плана.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51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Л.Н. Толстой «Прыжок». Сравнение рассказов (тема, главная мысль, события, герои). 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52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Л.Н. Толстой «Лев и собачка». Текс</w:t>
            </w:r>
            <w:proofErr w:type="gramStart"/>
            <w:r w:rsidRPr="00D25B65">
              <w:rPr>
                <w:sz w:val="24"/>
                <w:szCs w:val="24"/>
              </w:rPr>
              <w:t>т-</w:t>
            </w:r>
            <w:proofErr w:type="gramEnd"/>
            <w:r w:rsidRPr="00D25B65">
              <w:rPr>
                <w:sz w:val="24"/>
                <w:szCs w:val="24"/>
              </w:rPr>
              <w:t xml:space="preserve"> рассуждение. Сравнение текста-рассуждения и текста-описания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53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Л.Н. </w:t>
            </w:r>
            <w:proofErr w:type="gramStart"/>
            <w:r w:rsidRPr="00D25B65">
              <w:rPr>
                <w:sz w:val="24"/>
                <w:szCs w:val="24"/>
              </w:rPr>
              <w:t>Толстой</w:t>
            </w:r>
            <w:proofErr w:type="gramEnd"/>
            <w:r w:rsidRPr="00D25B65">
              <w:rPr>
                <w:sz w:val="24"/>
                <w:szCs w:val="24"/>
              </w:rPr>
              <w:t xml:space="preserve"> «Какая бывает роса на траве», «Куда девается вода из моря?» Рассказ-описание. Особенности прозаического и лирического текстов. 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№6 по теме «Великие русские писатели» (Л.Н.Толстой)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54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Обобщающий урок по разделу «Великие русские писатели». Средства художественной выразительности в прозаическом тексте</w:t>
            </w:r>
            <w:proofErr w:type="gramStart"/>
            <w:r w:rsidRPr="00D25B65">
              <w:rPr>
                <w:sz w:val="24"/>
                <w:szCs w:val="24"/>
              </w:rPr>
              <w:t>..</w:t>
            </w:r>
            <w:proofErr w:type="gramEnd"/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Контрольная работа № 2.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Поэтическая тетрадь</w:t>
            </w:r>
            <w:proofErr w:type="gramStart"/>
            <w:r w:rsidRPr="00D25B65">
              <w:rPr>
                <w:b/>
                <w:sz w:val="24"/>
                <w:szCs w:val="24"/>
              </w:rPr>
              <w:t>2</w:t>
            </w:r>
            <w:proofErr w:type="gramEnd"/>
            <w:r w:rsidRPr="00D25B65">
              <w:rPr>
                <w:b/>
                <w:sz w:val="24"/>
                <w:szCs w:val="24"/>
              </w:rPr>
              <w:t xml:space="preserve"> ч1. (7 ч)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55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Н.А. Некрасов «Славная осень!» Стихотворения о природе. Картины природы</w:t>
            </w:r>
          </w:p>
          <w:p w:rsidR="00D25B65" w:rsidRPr="00D25B65" w:rsidRDefault="00D25B65" w:rsidP="000511BE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 56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Н.А. Некра</w:t>
            </w:r>
            <w:r w:rsidRPr="00D25B65">
              <w:rPr>
                <w:sz w:val="24"/>
                <w:szCs w:val="24"/>
              </w:rPr>
              <w:softHyphen/>
              <w:t>сов  «Не ветер бушует над бором». Настроение стихотворений. Средства художественной выразительности.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Н.А. Некрасов «Дедушка </w:t>
            </w:r>
            <w:proofErr w:type="spellStart"/>
            <w:r w:rsidRPr="00D25B65">
              <w:rPr>
                <w:sz w:val="24"/>
                <w:szCs w:val="24"/>
              </w:rPr>
              <w:t>Мазай</w:t>
            </w:r>
            <w:proofErr w:type="spellEnd"/>
            <w:r w:rsidRPr="00D25B65">
              <w:rPr>
                <w:sz w:val="24"/>
                <w:szCs w:val="24"/>
              </w:rPr>
              <w:t xml:space="preserve"> и зайцы». Повествовательное произведение в стихах Авторское отношение к герою.</w:t>
            </w:r>
          </w:p>
        </w:tc>
      </w:tr>
      <w:tr w:rsidR="00D25B65" w:rsidRPr="00D25B65" w:rsidTr="00D25B65">
        <w:trPr>
          <w:trHeight w:val="551"/>
        </w:trPr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58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К.Д. Бальмонт «Золотое слово».</w:t>
            </w:r>
            <w:proofErr w:type="gramStart"/>
            <w:r w:rsidRPr="00D25B65">
              <w:rPr>
                <w:sz w:val="24"/>
                <w:szCs w:val="24"/>
              </w:rPr>
              <w:t xml:space="preserve"> .</w:t>
            </w:r>
            <w:proofErr w:type="gramEnd"/>
            <w:r w:rsidRPr="00D25B65">
              <w:rPr>
                <w:sz w:val="24"/>
                <w:szCs w:val="24"/>
              </w:rPr>
              <w:t xml:space="preserve"> Выразительное чтение стихотворений.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59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pacing w:val="-6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И.А. Бунин «Детство», «Полевые цветы», </w:t>
            </w:r>
            <w:r w:rsidRPr="00D25B65">
              <w:rPr>
                <w:spacing w:val="-6"/>
                <w:sz w:val="24"/>
                <w:szCs w:val="24"/>
              </w:rPr>
              <w:t>«Густой зелёный ельник у дороги».</w:t>
            </w:r>
            <w:r w:rsidRPr="00D25B65">
              <w:rPr>
                <w:sz w:val="24"/>
                <w:szCs w:val="24"/>
              </w:rPr>
              <w:t xml:space="preserve"> Выразительное чтение стихотворений. Создание словесных картин.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№7 по теме «Поэтическая тетрадь</w:t>
            </w:r>
            <w:proofErr w:type="gramStart"/>
            <w:r w:rsidRPr="00D25B65">
              <w:rPr>
                <w:b/>
                <w:sz w:val="24"/>
                <w:szCs w:val="24"/>
              </w:rPr>
              <w:t>2</w:t>
            </w:r>
            <w:proofErr w:type="gramEnd"/>
            <w:r w:rsidRPr="00D25B65">
              <w:rPr>
                <w:b/>
                <w:sz w:val="24"/>
                <w:szCs w:val="24"/>
              </w:rPr>
              <w:t xml:space="preserve"> ч.1».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60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Обобщающий урок по разделу «Поэтическая тетрадь 2,ч.1». 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Контрольная работа №3.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Литературные сказки (8 часов)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61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Знакомство с литературными сказками.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i/>
                <w:sz w:val="24"/>
                <w:szCs w:val="24"/>
              </w:rPr>
              <w:t>Проверка техники чтения.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62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D25B65">
              <w:rPr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D25B65">
              <w:rPr>
                <w:sz w:val="24"/>
                <w:szCs w:val="24"/>
              </w:rPr>
              <w:t xml:space="preserve"> «Присказка к «</w:t>
            </w:r>
            <w:proofErr w:type="spellStart"/>
            <w:r w:rsidRPr="00D25B65">
              <w:rPr>
                <w:sz w:val="24"/>
                <w:szCs w:val="24"/>
              </w:rPr>
              <w:t>Алёнушки</w:t>
            </w:r>
            <w:r w:rsidRPr="00D25B65">
              <w:rPr>
                <w:spacing w:val="-6"/>
                <w:sz w:val="24"/>
                <w:szCs w:val="24"/>
              </w:rPr>
              <w:t>ным</w:t>
            </w:r>
            <w:proofErr w:type="spellEnd"/>
            <w:r w:rsidRPr="00D25B65">
              <w:rPr>
                <w:spacing w:val="-6"/>
                <w:sz w:val="24"/>
                <w:szCs w:val="24"/>
              </w:rPr>
              <w:t xml:space="preserve"> сказкам».</w:t>
            </w:r>
            <w:r w:rsidRPr="00D25B65">
              <w:rPr>
                <w:sz w:val="24"/>
                <w:szCs w:val="24"/>
              </w:rPr>
              <w:t xml:space="preserve"> 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63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D25B65">
              <w:rPr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D25B65">
              <w:rPr>
                <w:sz w:val="24"/>
                <w:szCs w:val="24"/>
              </w:rPr>
              <w:t xml:space="preserve"> «Сказка про храброго зайца – длинные уши, косые глаза, короткий хвост». Сравнение литературной и народной сказок.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64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В.М. Гаршин «Лягушка-путешественница». Герои сказок. Характеристика героев сказок.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65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В.М. Гаршин «Лягушка-путешественница». Нравственный смысл сказки.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66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В.Ф. Одоевский «Мороз Иванович». Сравнение народной и литературной сказок. Сравнение героев сказки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67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В.Ф. Одоевский «Мороз Иванович».</w:t>
            </w:r>
            <w:proofErr w:type="gramStart"/>
            <w:r w:rsidRPr="00D25B65">
              <w:rPr>
                <w:sz w:val="24"/>
                <w:szCs w:val="24"/>
              </w:rPr>
              <w:t xml:space="preserve"> .</w:t>
            </w:r>
            <w:proofErr w:type="gramEnd"/>
            <w:r w:rsidRPr="00D25B65">
              <w:rPr>
                <w:sz w:val="24"/>
                <w:szCs w:val="24"/>
              </w:rPr>
              <w:t xml:space="preserve"> Составление плана сказки. Подробный и выборочный пересказ сказки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№8 по теме «Литературные сказки»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68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Обобщающий урок по разделу «Литературные сказки». 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Проверочная работа №5.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Были-небылицы (10 часов)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69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М. Горький «Случай с </w:t>
            </w:r>
            <w:proofErr w:type="spellStart"/>
            <w:r w:rsidRPr="00D25B65">
              <w:rPr>
                <w:sz w:val="24"/>
                <w:szCs w:val="24"/>
              </w:rPr>
              <w:t>Евсейкой</w:t>
            </w:r>
            <w:proofErr w:type="spellEnd"/>
            <w:r w:rsidRPr="00D25B65">
              <w:rPr>
                <w:sz w:val="24"/>
                <w:szCs w:val="24"/>
              </w:rPr>
              <w:t xml:space="preserve">». Приём сравнения — основной приём описания подводного царства. 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70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М. Горький «Случай с </w:t>
            </w:r>
            <w:proofErr w:type="spellStart"/>
            <w:r w:rsidRPr="00D25B65">
              <w:rPr>
                <w:sz w:val="24"/>
                <w:szCs w:val="24"/>
              </w:rPr>
              <w:t>Евсейкой</w:t>
            </w:r>
            <w:proofErr w:type="spellEnd"/>
            <w:r w:rsidRPr="00D25B65">
              <w:rPr>
                <w:sz w:val="24"/>
                <w:szCs w:val="24"/>
              </w:rPr>
              <w:t>». Творческий пересказ: сочинение продолжения сказки.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71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К.Г. Паустовский «Растрёпанный воробей». Определение жанра произведения.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72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К.Г. Паустовский «Растрёпанный воробей». Герои произведения. Характеристика героев.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73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К.Г. Паустовский «Растрёпанный воробей».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74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А.И. Куприн «Слон».  Основные события произведения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75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А.И. Куприн «Слон». Составление различных вариантов плана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76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А.И. Куприн «Слон».</w:t>
            </w:r>
            <w:proofErr w:type="gramStart"/>
            <w:r w:rsidRPr="00D25B65">
              <w:rPr>
                <w:sz w:val="24"/>
                <w:szCs w:val="24"/>
              </w:rPr>
              <w:t xml:space="preserve"> .</w:t>
            </w:r>
            <w:proofErr w:type="gramEnd"/>
            <w:r w:rsidRPr="00D25B65">
              <w:rPr>
                <w:sz w:val="24"/>
                <w:szCs w:val="24"/>
              </w:rPr>
              <w:t>. Пересказ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77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А.И. Куприн «Слон».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№9 по теме «</w:t>
            </w:r>
            <w:proofErr w:type="spellStart"/>
            <w:r w:rsidRPr="00D25B65">
              <w:rPr>
                <w:b/>
                <w:sz w:val="24"/>
                <w:szCs w:val="24"/>
              </w:rPr>
              <w:t>Были-небылицыв</w:t>
            </w:r>
            <w:proofErr w:type="spellEnd"/>
            <w:r w:rsidRPr="00D25B65">
              <w:rPr>
                <w:b/>
                <w:sz w:val="24"/>
                <w:szCs w:val="24"/>
              </w:rPr>
              <w:t>».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78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Обобщающий урок по разделу «Были-небылицы».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Проверочная работа № 6.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Поэтическая тетрадь 1, ч.2 (6 часов)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79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 Чёрный «Что ты тискаешь утёнка…» Стихи о животных. Средства художественной выразительности.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80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С. Чёрный «Воробей», «Слон».     Авторское отношение к </w:t>
            </w:r>
            <w:proofErr w:type="gramStart"/>
            <w:r w:rsidRPr="00D25B65">
              <w:rPr>
                <w:sz w:val="24"/>
                <w:szCs w:val="24"/>
              </w:rPr>
              <w:t>изображаемому</w:t>
            </w:r>
            <w:proofErr w:type="gramEnd"/>
            <w:r w:rsidRPr="00D25B65">
              <w:rPr>
                <w:sz w:val="24"/>
                <w:szCs w:val="24"/>
              </w:rPr>
              <w:t>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 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А.А. Блок «Ветхая  избушка».</w:t>
            </w:r>
            <w:proofErr w:type="gramStart"/>
            <w:r w:rsidRPr="00D25B65">
              <w:rPr>
                <w:sz w:val="24"/>
                <w:szCs w:val="24"/>
              </w:rPr>
              <w:t xml:space="preserve"> .</w:t>
            </w:r>
            <w:proofErr w:type="gramEnd"/>
            <w:r w:rsidRPr="00D25B65">
              <w:rPr>
                <w:sz w:val="24"/>
                <w:szCs w:val="24"/>
              </w:rPr>
              <w:t xml:space="preserve"> Картины зимних забав. Сравнение стихотворений разных авторов на одну и ту же тему.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82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А.А. Блок «Сны», «Ворона». Средства художественной выразительности для создания образа.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83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С.А. Есенин «Черёмуха». Выразительное чтение стихотворения. Средства художественной выразительности для создания картин цветущей черёмухи.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№10 по теме «Поэтическая тетрадь 1, ч.2.»</w:t>
            </w:r>
          </w:p>
        </w:tc>
      </w:tr>
      <w:tr w:rsidR="00D25B65" w:rsidRPr="00D25B65" w:rsidTr="00D25B65">
        <w:tc>
          <w:tcPr>
            <w:tcW w:w="338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84</w:t>
            </w:r>
          </w:p>
        </w:tc>
        <w:tc>
          <w:tcPr>
            <w:tcW w:w="432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Обобщающий урок по разделу </w:t>
            </w:r>
            <w:r w:rsidRPr="00D25B65">
              <w:rPr>
                <w:spacing w:val="-6"/>
                <w:sz w:val="24"/>
                <w:szCs w:val="24"/>
              </w:rPr>
              <w:t>«Поэтическая тетрадь 1».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Проверочная работа №7.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Люби живое (16 часов)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85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М.М. Пришвин «Моя Родина» Заголовок — «входная дверь» в текст</w:t>
            </w:r>
            <w:proofErr w:type="gramStart"/>
            <w:r w:rsidRPr="00D25B65">
              <w:rPr>
                <w:sz w:val="24"/>
                <w:szCs w:val="24"/>
              </w:rPr>
              <w:t xml:space="preserve">. ». </w:t>
            </w:r>
            <w:proofErr w:type="gramEnd"/>
            <w:r w:rsidRPr="00D25B65">
              <w:rPr>
                <w:sz w:val="24"/>
                <w:szCs w:val="24"/>
              </w:rPr>
              <w:t>Основная мысль текста. Сочинение на основе художественного текста</w:t>
            </w:r>
            <w:proofErr w:type="gramStart"/>
            <w:r w:rsidRPr="00D25B65">
              <w:rPr>
                <w:sz w:val="24"/>
                <w:szCs w:val="24"/>
              </w:rPr>
              <w:t>.</w:t>
            </w:r>
            <w:proofErr w:type="gramEnd"/>
            <w:r w:rsidRPr="00D25B65">
              <w:rPr>
                <w:sz w:val="24"/>
                <w:szCs w:val="24"/>
              </w:rPr>
              <w:t xml:space="preserve"> (</w:t>
            </w:r>
            <w:proofErr w:type="gramStart"/>
            <w:r w:rsidRPr="00D25B65">
              <w:rPr>
                <w:sz w:val="24"/>
                <w:szCs w:val="24"/>
              </w:rPr>
              <w:t>и</w:t>
            </w:r>
            <w:proofErr w:type="gramEnd"/>
            <w:r w:rsidRPr="00D25B65">
              <w:rPr>
                <w:sz w:val="24"/>
                <w:szCs w:val="24"/>
              </w:rPr>
              <w:t>з воспоминаний).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86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И.С. Соколов-Микитов «</w:t>
            </w:r>
            <w:proofErr w:type="spellStart"/>
            <w:r w:rsidRPr="00D25B65">
              <w:rPr>
                <w:sz w:val="24"/>
                <w:szCs w:val="24"/>
              </w:rPr>
              <w:t>Листопадничек</w:t>
            </w:r>
            <w:proofErr w:type="spellEnd"/>
            <w:r w:rsidRPr="00D25B65">
              <w:rPr>
                <w:sz w:val="24"/>
                <w:szCs w:val="24"/>
              </w:rPr>
              <w:t>»</w:t>
            </w:r>
            <w:proofErr w:type="gramStart"/>
            <w:r w:rsidRPr="00D25B65">
              <w:rPr>
                <w:sz w:val="24"/>
                <w:szCs w:val="24"/>
              </w:rPr>
              <w:t>. »</w:t>
            </w:r>
            <w:proofErr w:type="gramEnd"/>
            <w:r w:rsidRPr="00D25B65">
              <w:rPr>
                <w:sz w:val="24"/>
                <w:szCs w:val="24"/>
              </w:rPr>
              <w:t>. Почему произведение так называется? Определение жанра произведения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87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И.С. Соколов-Микитов «</w:t>
            </w:r>
            <w:proofErr w:type="spellStart"/>
            <w:r w:rsidRPr="00D25B65">
              <w:rPr>
                <w:sz w:val="24"/>
                <w:szCs w:val="24"/>
              </w:rPr>
              <w:t>Листопадничек</w:t>
            </w:r>
            <w:proofErr w:type="spellEnd"/>
            <w:r w:rsidRPr="00D25B65">
              <w:rPr>
                <w:sz w:val="24"/>
                <w:szCs w:val="24"/>
              </w:rPr>
              <w:t xml:space="preserve">». </w:t>
            </w:r>
            <w:proofErr w:type="spellStart"/>
            <w:r w:rsidRPr="00D25B65">
              <w:rPr>
                <w:sz w:val="24"/>
                <w:szCs w:val="24"/>
              </w:rPr>
              <w:t>Листопадничек</w:t>
            </w:r>
            <w:proofErr w:type="spellEnd"/>
            <w:r w:rsidRPr="00D25B65">
              <w:rPr>
                <w:sz w:val="24"/>
                <w:szCs w:val="24"/>
              </w:rPr>
              <w:t xml:space="preserve"> </w:t>
            </w:r>
            <w:proofErr w:type="gramStart"/>
            <w:r w:rsidRPr="00D25B65">
              <w:rPr>
                <w:sz w:val="24"/>
                <w:szCs w:val="24"/>
              </w:rPr>
              <w:t>—г</w:t>
            </w:r>
            <w:proofErr w:type="gramEnd"/>
            <w:r w:rsidRPr="00D25B65">
              <w:rPr>
                <w:sz w:val="24"/>
                <w:szCs w:val="24"/>
              </w:rPr>
              <w:t>лавный герой произведения. Рассказ о герое. Творческий пересказ: дополнение содержания текста.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88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В.И. Белов «Малька провинилась. </w:t>
            </w:r>
            <w:proofErr w:type="spellStart"/>
            <w:r w:rsidRPr="00D25B65">
              <w:rPr>
                <w:sz w:val="24"/>
                <w:szCs w:val="24"/>
              </w:rPr>
              <w:t>Озаглавливание</w:t>
            </w:r>
            <w:proofErr w:type="spellEnd"/>
            <w:r w:rsidRPr="00D25B65">
              <w:rPr>
                <w:sz w:val="24"/>
                <w:szCs w:val="24"/>
              </w:rPr>
              <w:t xml:space="preserve"> текста.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89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В.И. Белов «Ещё </w:t>
            </w:r>
            <w:proofErr w:type="gramStart"/>
            <w:r w:rsidRPr="00D25B65">
              <w:rPr>
                <w:sz w:val="24"/>
                <w:szCs w:val="24"/>
              </w:rPr>
              <w:t>про</w:t>
            </w:r>
            <w:proofErr w:type="gramEnd"/>
            <w:r w:rsidRPr="00D25B65">
              <w:rPr>
                <w:sz w:val="24"/>
                <w:szCs w:val="24"/>
              </w:rPr>
              <w:t xml:space="preserve"> Мальку». Главные герои рассказа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90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В.В. Бианки «Мышонок Пик». 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91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В.В. Бианки «Мышонок Пик». Составление плана на основе названия глав.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92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В.В. Бианки «Мышонок Пик». Рассказ о герое произведения.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93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Б.С. Житков «Про обезьянку»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94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Б.С. Житков «Про обезьянку». Герои произведения. 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95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Б.С. Житков «Про обезьянку». Пересказ.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96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Б.С. Житков «Про обезьянку». Краткий пересказ.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97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В.Л. Дуров «Наша Жучка».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98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pacing w:val="4"/>
                <w:sz w:val="24"/>
                <w:szCs w:val="24"/>
              </w:rPr>
              <w:t>В.П. Астафьев «</w:t>
            </w:r>
            <w:proofErr w:type="spellStart"/>
            <w:r w:rsidRPr="00D25B65">
              <w:rPr>
                <w:spacing w:val="4"/>
                <w:sz w:val="24"/>
                <w:szCs w:val="24"/>
              </w:rPr>
              <w:t>Капалуха</w:t>
            </w:r>
            <w:proofErr w:type="spellEnd"/>
            <w:r w:rsidRPr="00D25B65">
              <w:rPr>
                <w:spacing w:val="4"/>
                <w:sz w:val="24"/>
                <w:szCs w:val="24"/>
              </w:rPr>
              <w:t>».</w:t>
            </w:r>
            <w:r w:rsidRPr="00D25B65">
              <w:rPr>
                <w:sz w:val="24"/>
                <w:szCs w:val="24"/>
              </w:rPr>
              <w:t xml:space="preserve"> Герои произведения.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99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pacing w:val="4"/>
                <w:sz w:val="24"/>
                <w:szCs w:val="24"/>
              </w:rPr>
              <w:t>В.Ю. Драгунский «Он живой и светится».</w:t>
            </w:r>
            <w:r w:rsidRPr="00D25B65">
              <w:rPr>
                <w:sz w:val="24"/>
                <w:szCs w:val="24"/>
              </w:rPr>
              <w:t xml:space="preserve"> В. Драгунский. «Он живой и светится». Нравственный смысл рассказа.</w:t>
            </w:r>
          </w:p>
          <w:p w:rsidR="00D25B65" w:rsidRPr="00D25B65" w:rsidRDefault="00D25B65" w:rsidP="000511BE">
            <w:pPr>
              <w:ind w:right="-107"/>
              <w:rPr>
                <w:spacing w:val="4"/>
                <w:sz w:val="24"/>
                <w:szCs w:val="24"/>
              </w:rPr>
            </w:pPr>
          </w:p>
          <w:p w:rsidR="00D25B65" w:rsidRPr="00D25B65" w:rsidRDefault="00D25B65" w:rsidP="000511BE">
            <w:pPr>
              <w:ind w:right="-107"/>
              <w:rPr>
                <w:b/>
                <w:spacing w:val="4"/>
                <w:sz w:val="24"/>
                <w:szCs w:val="24"/>
              </w:rPr>
            </w:pPr>
            <w:r w:rsidRPr="00D25B65">
              <w:rPr>
                <w:b/>
                <w:spacing w:val="4"/>
                <w:sz w:val="24"/>
                <w:szCs w:val="24"/>
              </w:rPr>
              <w:t>Тест №11 по теме «Люби живое».</w:t>
            </w:r>
          </w:p>
        </w:tc>
      </w:tr>
      <w:tr w:rsidR="00D25B65" w:rsidRPr="00D25B65" w:rsidTr="00D25B65">
        <w:tc>
          <w:tcPr>
            <w:tcW w:w="422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100</w:t>
            </w:r>
          </w:p>
        </w:tc>
        <w:tc>
          <w:tcPr>
            <w:tcW w:w="348" w:type="pct"/>
            <w:gridSpan w:val="3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Обобщающий урок по разделу «Люби  живое».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Проверочная работа №8..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Поэтическая тетрадь 2  (8 часов)</w:t>
            </w:r>
          </w:p>
        </w:tc>
      </w:tr>
      <w:tr w:rsidR="00D25B65" w:rsidRPr="00D25B65" w:rsidTr="00D25B65">
        <w:trPr>
          <w:trHeight w:val="328"/>
        </w:trPr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101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С.Я. Маршак «Гроза днём». Заголовок стихотворения.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102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С.Я. Маршак «В лесу над росистой поляной…». Выразительное чтение.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103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А.Л. </w:t>
            </w:r>
            <w:proofErr w:type="spellStart"/>
            <w:r w:rsidRPr="00D25B65">
              <w:rPr>
                <w:sz w:val="24"/>
                <w:szCs w:val="24"/>
              </w:rPr>
              <w:t>Барто</w:t>
            </w:r>
            <w:proofErr w:type="spellEnd"/>
            <w:r w:rsidRPr="00D25B65">
              <w:rPr>
                <w:sz w:val="24"/>
                <w:szCs w:val="24"/>
              </w:rPr>
              <w:t xml:space="preserve"> «Разлука» Выразительное чтение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104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А.Л. </w:t>
            </w:r>
            <w:proofErr w:type="spellStart"/>
            <w:r w:rsidRPr="00D25B65">
              <w:rPr>
                <w:sz w:val="24"/>
                <w:szCs w:val="24"/>
              </w:rPr>
              <w:t>Барто</w:t>
            </w:r>
            <w:proofErr w:type="spellEnd"/>
            <w:r w:rsidRPr="00D25B65">
              <w:rPr>
                <w:sz w:val="24"/>
                <w:szCs w:val="24"/>
              </w:rPr>
              <w:t xml:space="preserve"> «В театре». Выразительное чтение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105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С.В. Михалков «Если». Выразительное чтение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106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Е.А. Благинина  «Кукушка», «Котёнок». Выразительное чтение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107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Проект: «Праздник поэзии»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 13 по теме «Поэтическая тетрадь 2».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108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Обобщающий урок по разделу </w:t>
            </w:r>
            <w:r w:rsidRPr="00D25B65">
              <w:rPr>
                <w:spacing w:val="-6"/>
                <w:sz w:val="24"/>
                <w:szCs w:val="24"/>
              </w:rPr>
              <w:t>«Поэтическая тетрадь 2».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Контрольная работа №4.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Собирай по ягодке – наберёшь кузовок (12 часов)</w:t>
            </w:r>
          </w:p>
        </w:tc>
      </w:tr>
      <w:tr w:rsidR="00D25B65" w:rsidRPr="00D25B65" w:rsidTr="00D25B65">
        <w:trPr>
          <w:trHeight w:val="862"/>
        </w:trPr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Б.В. Шергин «Собирай по ягодке – наберёшь кузовок». Особенность заголовка произведения. Соотнесение пословицы и содержания произведения.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110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А.П. Платонов «Цветок на земле». </w:t>
            </w:r>
          </w:p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Герои рассказа. Особенности речи героев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111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А.П. Платонов «Цветок на земле».  Чтение по ролям.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112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А.П. Платонов «Ещё мама». Герои рассказа. Особенности речи героев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113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А.П. Платонов «Ещё мама». Чтение по ролям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114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М.М. Зощенко «Золотые слова». Смысл названия рассказа.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115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М.М. Зощенко «Великие путешественники» </w:t>
            </w:r>
            <w:proofErr w:type="spellStart"/>
            <w:r w:rsidRPr="00D25B65">
              <w:rPr>
                <w:sz w:val="24"/>
                <w:szCs w:val="24"/>
              </w:rPr>
              <w:t>Осо</w:t>
            </w:r>
            <w:proofErr w:type="spellEnd"/>
            <w:r w:rsidRPr="00D25B65">
              <w:rPr>
                <w:sz w:val="24"/>
                <w:szCs w:val="24"/>
              </w:rPr>
              <w:t>-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proofErr w:type="spellStart"/>
            <w:r w:rsidRPr="00D25B65">
              <w:rPr>
                <w:sz w:val="24"/>
                <w:szCs w:val="24"/>
              </w:rPr>
              <w:t>бенности</w:t>
            </w:r>
            <w:proofErr w:type="spellEnd"/>
            <w:r w:rsidRPr="00D25B65">
              <w:rPr>
                <w:sz w:val="24"/>
                <w:szCs w:val="24"/>
              </w:rPr>
              <w:t xml:space="preserve"> юмористического рассказа. Главная мысль произведения. 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116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М.М. Зощенко «Великие путешественники». Восстановление порядка событий.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117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Н.Н. Носов «Федина задача». Особенности юмористического рассказа. 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118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Н.Н. Носов «Телефон». Анализ заголовка. Сборник </w:t>
            </w:r>
            <w:proofErr w:type="gramStart"/>
            <w:r w:rsidRPr="00D25B65">
              <w:rPr>
                <w:sz w:val="24"/>
                <w:szCs w:val="24"/>
              </w:rPr>
              <w:t>юмористических</w:t>
            </w:r>
            <w:proofErr w:type="gramEnd"/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рассказов Н. Носова.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119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В.Ю. Драгунский «Друг детства».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№14 по теме «Собирай по ягодк</w:t>
            </w:r>
            <w:proofErr w:type="gramStart"/>
            <w:r w:rsidRPr="00D25B65">
              <w:rPr>
                <w:b/>
                <w:sz w:val="24"/>
                <w:szCs w:val="24"/>
              </w:rPr>
              <w:t>е-</w:t>
            </w:r>
            <w:proofErr w:type="gramEnd"/>
            <w:r w:rsidRPr="00D25B65">
              <w:rPr>
                <w:b/>
                <w:sz w:val="24"/>
                <w:szCs w:val="24"/>
              </w:rPr>
              <w:t xml:space="preserve"> наберешь кузовок»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120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Обобщающий урок по разделу «Собирай по ягодке – наберёшь кузовок».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Проверочная работа № 10.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По страницам детских журналов (8 часов)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121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rPr>
                <w:spacing w:val="-6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«</w:t>
            </w:r>
            <w:proofErr w:type="spellStart"/>
            <w:r w:rsidRPr="00D25B65">
              <w:rPr>
                <w:sz w:val="24"/>
                <w:szCs w:val="24"/>
              </w:rPr>
              <w:t>Мурзилка</w:t>
            </w:r>
            <w:proofErr w:type="spellEnd"/>
            <w:r w:rsidRPr="00D25B65">
              <w:rPr>
                <w:sz w:val="24"/>
                <w:szCs w:val="24"/>
              </w:rPr>
              <w:t xml:space="preserve">» и «Весёлые картинки» – самые старые детские журналы. По страницам журналов для детей. 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122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Ю.И. Ермолаев «Проговорился». Вопросы и ответы по содержанию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123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Ю.И. Ермолаев «Воспитатели</w:t>
            </w:r>
            <w:proofErr w:type="gramStart"/>
            <w:r w:rsidRPr="00D25B65">
              <w:rPr>
                <w:sz w:val="24"/>
                <w:szCs w:val="24"/>
              </w:rPr>
              <w:t xml:space="preserve">».. </w:t>
            </w:r>
            <w:proofErr w:type="gramEnd"/>
            <w:r w:rsidRPr="00D25B65">
              <w:rPr>
                <w:sz w:val="24"/>
                <w:szCs w:val="24"/>
              </w:rPr>
              <w:t>Пересказ.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124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Г.Б. </w:t>
            </w:r>
            <w:proofErr w:type="gramStart"/>
            <w:r w:rsidRPr="00D25B65">
              <w:rPr>
                <w:sz w:val="24"/>
                <w:szCs w:val="24"/>
              </w:rPr>
              <w:t>Остер</w:t>
            </w:r>
            <w:proofErr w:type="gramEnd"/>
            <w:r w:rsidRPr="00D25B65">
              <w:rPr>
                <w:sz w:val="24"/>
                <w:szCs w:val="24"/>
              </w:rPr>
              <w:t xml:space="preserve"> «Вредные советы». Создание собственного сборника добрых советов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125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Г.Б. </w:t>
            </w:r>
            <w:proofErr w:type="gramStart"/>
            <w:r w:rsidRPr="00D25B65">
              <w:rPr>
                <w:sz w:val="24"/>
                <w:szCs w:val="24"/>
              </w:rPr>
              <w:t>Остер</w:t>
            </w:r>
            <w:proofErr w:type="gramEnd"/>
            <w:r w:rsidRPr="00D25B65">
              <w:rPr>
                <w:sz w:val="24"/>
                <w:szCs w:val="24"/>
              </w:rPr>
              <w:t xml:space="preserve"> «Как получаются  легенды». Что такое легенда. Пересказ. Легенды своей семьи.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126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Р. </w:t>
            </w:r>
            <w:proofErr w:type="spellStart"/>
            <w:r w:rsidRPr="00D25B65">
              <w:rPr>
                <w:sz w:val="24"/>
                <w:szCs w:val="24"/>
              </w:rPr>
              <w:t>Сеф</w:t>
            </w:r>
            <w:proofErr w:type="spellEnd"/>
            <w:r w:rsidRPr="00D25B65">
              <w:rPr>
                <w:sz w:val="24"/>
                <w:szCs w:val="24"/>
              </w:rPr>
              <w:t xml:space="preserve">  «Весёлые стихи». Выразительное чтение.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127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spacing w:line="220" w:lineRule="exact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Создание сборника добрых советов.</w:t>
            </w:r>
          </w:p>
          <w:p w:rsidR="00D25B65" w:rsidRPr="00D25B65" w:rsidRDefault="00D25B65" w:rsidP="000511BE">
            <w:pPr>
              <w:spacing w:line="220" w:lineRule="exact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№15 по теме «По страницам детских журналов».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128</w:t>
            </w:r>
          </w:p>
        </w:tc>
        <w:tc>
          <w:tcPr>
            <w:tcW w:w="315" w:type="pct"/>
          </w:tcPr>
          <w:p w:rsidR="00D25B65" w:rsidRPr="00D25B65" w:rsidRDefault="00D25B65" w:rsidP="000511B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D25B65" w:rsidRPr="00D25B65" w:rsidRDefault="00D25B65" w:rsidP="000511BE">
            <w:pPr>
              <w:spacing w:line="220" w:lineRule="exact"/>
              <w:rPr>
                <w:i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Обобщающий урок по разделу «По страницам детских журналов».</w:t>
            </w:r>
            <w:r w:rsidRPr="00D25B65">
              <w:rPr>
                <w:i/>
                <w:sz w:val="24"/>
                <w:szCs w:val="24"/>
              </w:rPr>
              <w:t xml:space="preserve"> </w:t>
            </w:r>
          </w:p>
          <w:p w:rsidR="00D25B65" w:rsidRPr="00D25B65" w:rsidRDefault="00D25B65" w:rsidP="000511BE">
            <w:pPr>
              <w:spacing w:line="220" w:lineRule="exact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Итоговая контрольная работа.</w:t>
            </w:r>
          </w:p>
        </w:tc>
      </w:tr>
      <w:tr w:rsidR="00D25B65" w:rsidRPr="00D25B65" w:rsidTr="000511BE">
        <w:trPr>
          <w:trHeight w:val="340"/>
        </w:trPr>
        <w:tc>
          <w:tcPr>
            <w:tcW w:w="5000" w:type="pct"/>
            <w:gridSpan w:val="7"/>
            <w:vAlign w:val="center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Зарубежная литература (8 часов)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129</w:t>
            </w:r>
          </w:p>
        </w:tc>
        <w:tc>
          <w:tcPr>
            <w:tcW w:w="319" w:type="pct"/>
            <w:gridSpan w:val="2"/>
          </w:tcPr>
          <w:p w:rsidR="00D25B65" w:rsidRPr="00D25B65" w:rsidRDefault="00D25B65" w:rsidP="000511B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Мифы Древней Греции. «Храбрый Персей». Отражение мифологических представлений людей в древнегреческом мифе.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130</w:t>
            </w:r>
          </w:p>
        </w:tc>
        <w:tc>
          <w:tcPr>
            <w:tcW w:w="319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Мифы Древней Греции. «Храбрый Персей». Мифологические герои и их подвиги. Пересказ.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131</w:t>
            </w:r>
          </w:p>
        </w:tc>
        <w:tc>
          <w:tcPr>
            <w:tcW w:w="319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Г.Х. Андерсен «Гадкий утёнок». Нравственный смысл сказки.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132</w:t>
            </w:r>
          </w:p>
        </w:tc>
        <w:tc>
          <w:tcPr>
            <w:tcW w:w="319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Г.Х. Андерсен «Гадкий утёнок». Создание рисунков к сказке. 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i/>
                <w:sz w:val="24"/>
                <w:szCs w:val="24"/>
              </w:rPr>
              <w:t>Проверка техники чтения.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133</w:t>
            </w:r>
          </w:p>
        </w:tc>
        <w:tc>
          <w:tcPr>
            <w:tcW w:w="319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Г.Х. Андерсен «Гадкий утёнок». Подготовка сообщения о великом сказочнике.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134</w:t>
            </w:r>
          </w:p>
        </w:tc>
        <w:tc>
          <w:tcPr>
            <w:tcW w:w="319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Обобщающий урок по теме «Зарубежная литература». 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Тест № 16 по теме «Зарубежная литература».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135</w:t>
            </w:r>
          </w:p>
        </w:tc>
        <w:tc>
          <w:tcPr>
            <w:tcW w:w="319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Я люблю читать.</w:t>
            </w:r>
          </w:p>
        </w:tc>
      </w:tr>
      <w:tr w:rsidR="00D25B65" w:rsidRPr="00D25B65" w:rsidTr="00D25B65">
        <w:tc>
          <w:tcPr>
            <w:tcW w:w="450" w:type="pct"/>
            <w:gridSpan w:val="4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136</w:t>
            </w:r>
          </w:p>
        </w:tc>
        <w:tc>
          <w:tcPr>
            <w:tcW w:w="319" w:type="pct"/>
            <w:gridSpan w:val="2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Я люблю читать.</w:t>
            </w:r>
          </w:p>
        </w:tc>
      </w:tr>
    </w:tbl>
    <w:p w:rsidR="00D92EE0" w:rsidRPr="00D25B65" w:rsidRDefault="00D92EE0">
      <w:pPr>
        <w:rPr>
          <w:sz w:val="24"/>
          <w:szCs w:val="24"/>
        </w:rPr>
      </w:pPr>
    </w:p>
    <w:p w:rsidR="00D25B65" w:rsidRDefault="00D25B65">
      <w:pPr>
        <w:rPr>
          <w:sz w:val="24"/>
          <w:szCs w:val="24"/>
        </w:rPr>
      </w:pPr>
    </w:p>
    <w:p w:rsidR="00D25B65" w:rsidRDefault="00D25B65">
      <w:pPr>
        <w:rPr>
          <w:sz w:val="24"/>
          <w:szCs w:val="24"/>
        </w:rPr>
      </w:pPr>
    </w:p>
    <w:p w:rsidR="00D25B65" w:rsidRPr="00D25B65" w:rsidRDefault="00D25B65">
      <w:pPr>
        <w:rPr>
          <w:sz w:val="24"/>
          <w:szCs w:val="24"/>
        </w:rPr>
      </w:pPr>
    </w:p>
    <w:p w:rsidR="00D25B65" w:rsidRDefault="00D25B65" w:rsidP="00D25B65">
      <w:pPr>
        <w:ind w:right="-339"/>
        <w:jc w:val="center"/>
        <w:rPr>
          <w:rFonts w:eastAsia="Times New Roman"/>
          <w:b/>
          <w:bCs/>
          <w:sz w:val="24"/>
          <w:szCs w:val="24"/>
        </w:rPr>
      </w:pPr>
      <w:r w:rsidRPr="00D25B65">
        <w:rPr>
          <w:rFonts w:eastAsia="Times New Roman"/>
          <w:b/>
          <w:bCs/>
          <w:sz w:val="24"/>
          <w:szCs w:val="24"/>
        </w:rPr>
        <w:lastRenderedPageBreak/>
        <w:t>4 класс</w:t>
      </w:r>
    </w:p>
    <w:p w:rsidR="00D25B65" w:rsidRPr="00D25B65" w:rsidRDefault="00D25B65" w:rsidP="00D25B65">
      <w:pPr>
        <w:ind w:right="-339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528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8"/>
        <w:gridCol w:w="9255"/>
        <w:gridCol w:w="50"/>
        <w:gridCol w:w="98"/>
        <w:gridCol w:w="716"/>
      </w:tblGrid>
      <w:tr w:rsidR="00D25B65" w:rsidRPr="00D25B65" w:rsidTr="00D25B65">
        <w:tc>
          <w:tcPr>
            <w:tcW w:w="365" w:type="pct"/>
            <w:vAlign w:val="center"/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25B65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5B65">
              <w:rPr>
                <w:rFonts w:eastAsia="Times New Roman"/>
                <w:b/>
                <w:sz w:val="24"/>
                <w:szCs w:val="24"/>
              </w:rPr>
              <w:t>/</w:t>
            </w:r>
            <w:proofErr w:type="spellStart"/>
            <w:r w:rsidRPr="00D25B65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9" w:type="pct"/>
            <w:tcBorders>
              <w:right w:val="single" w:sz="4" w:space="0" w:color="auto"/>
            </w:tcBorders>
            <w:vAlign w:val="center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vAlign w:val="center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25B65" w:rsidRPr="00D25B65" w:rsidTr="00D25B65">
        <w:tc>
          <w:tcPr>
            <w:tcW w:w="5000" w:type="pct"/>
            <w:gridSpan w:val="5"/>
            <w:vAlign w:val="center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1 четверть (27 часов)</w:t>
            </w:r>
          </w:p>
        </w:tc>
      </w:tr>
      <w:tr w:rsidR="00D25B65" w:rsidRPr="00D25B65" w:rsidTr="00D25B65">
        <w:tc>
          <w:tcPr>
            <w:tcW w:w="5000" w:type="pct"/>
            <w:gridSpan w:val="5"/>
            <w:vAlign w:val="center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Летописи, былины, жития (8 часов)</w:t>
            </w:r>
          </w:p>
        </w:tc>
      </w:tr>
      <w:tr w:rsidR="00D25B65" w:rsidRPr="00D25B65" w:rsidTr="00D25B65">
        <w:tc>
          <w:tcPr>
            <w:tcW w:w="365" w:type="pct"/>
            <w:vAlign w:val="center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25B65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Летописи. </w:t>
            </w:r>
          </w:p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«И повесил Олег щит свой на вратах Царьграда».</w:t>
            </w:r>
          </w:p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b/>
                <w:i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 xml:space="preserve">Стартовая диагностическая работа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b/>
                <w:i/>
                <w:sz w:val="24"/>
                <w:szCs w:val="24"/>
              </w:rPr>
            </w:pPr>
          </w:p>
          <w:p w:rsidR="00D25B65" w:rsidRPr="00D25B65" w:rsidRDefault="00D25B65" w:rsidP="000511BE">
            <w:pPr>
              <w:rPr>
                <w:b/>
                <w:i/>
                <w:sz w:val="24"/>
                <w:szCs w:val="24"/>
              </w:rPr>
            </w:pPr>
          </w:p>
          <w:p w:rsidR="00D25B65" w:rsidRPr="00D25B65" w:rsidRDefault="00D25B65" w:rsidP="000511BE">
            <w:pPr>
              <w:rPr>
                <w:b/>
                <w:i/>
                <w:sz w:val="24"/>
                <w:szCs w:val="24"/>
              </w:rPr>
            </w:pPr>
            <w:r w:rsidRPr="00D25B65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«И вспомнил Олег коня своего» </w:t>
            </w:r>
          </w:p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Calibri"/>
                <w:sz w:val="24"/>
                <w:szCs w:val="24"/>
              </w:rPr>
              <w:t>Сравнительный анализ летописи и стихотворения А. С. Пушкина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tabs>
                <w:tab w:val="left" w:pos="4500"/>
              </w:tabs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Былина – жанр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устного народного </w:t>
            </w:r>
            <w:r w:rsidRPr="00D25B65">
              <w:rPr>
                <w:rFonts w:eastAsia="Times New Roman"/>
                <w:sz w:val="24"/>
                <w:szCs w:val="24"/>
              </w:rPr>
              <w:t>творчества. «Иль</w:t>
            </w:r>
            <w:r w:rsidRPr="00D25B65">
              <w:rPr>
                <w:rFonts w:eastAsia="Times New Roman"/>
                <w:sz w:val="24"/>
                <w:szCs w:val="24"/>
              </w:rPr>
              <w:softHyphen/>
              <w:t xml:space="preserve">ины три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поездочки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«Иль</w:t>
            </w:r>
            <w:r w:rsidRPr="00D25B65">
              <w:rPr>
                <w:rFonts w:eastAsia="Times New Roman"/>
                <w:sz w:val="24"/>
                <w:szCs w:val="24"/>
              </w:rPr>
              <w:softHyphen/>
              <w:t xml:space="preserve">ины три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поездочки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>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Сравнение текста летописи и исторических источников.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«Житие Сергия Радонежского» -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 xml:space="preserve"> памятник древне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D25B65">
              <w:rPr>
                <w:rFonts w:eastAsia="Times New Roman"/>
                <w:sz w:val="24"/>
                <w:szCs w:val="24"/>
              </w:rPr>
              <w:t>русской литера</w:t>
            </w:r>
            <w:r w:rsidRPr="00D25B65">
              <w:rPr>
                <w:rFonts w:eastAsia="Times New Roman"/>
                <w:sz w:val="24"/>
                <w:szCs w:val="24"/>
              </w:rPr>
              <w:softHyphen/>
              <w:t xml:space="preserve">туры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«Житие Сергия Радонежского».</w:t>
            </w:r>
          </w:p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Тест №1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tabs>
                <w:tab w:val="left" w:pos="4500"/>
              </w:tabs>
              <w:rPr>
                <w:b/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Проект: «Создание календаря исторических событий»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463"/>
        </w:trPr>
        <w:tc>
          <w:tcPr>
            <w:tcW w:w="365" w:type="pct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«Летопи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си. Былины. Жи</w:t>
            </w:r>
            <w:r w:rsidRPr="00D25B65">
              <w:rPr>
                <w:rFonts w:eastAsia="Times New Roman"/>
                <w:sz w:val="24"/>
                <w:szCs w:val="24"/>
              </w:rPr>
              <w:t>тия».</w:t>
            </w:r>
          </w:p>
          <w:p w:rsidR="00D25B65" w:rsidRPr="00D25B65" w:rsidRDefault="00D25B65" w:rsidP="000511BE">
            <w:pPr>
              <w:tabs>
                <w:tab w:val="left" w:pos="4500"/>
              </w:tabs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Чудесный мир классики (</w:t>
            </w:r>
            <w:r w:rsidRPr="00D25B65">
              <w:rPr>
                <w:rFonts w:eastAsia="Times New Roman"/>
                <w:b/>
                <w:sz w:val="24"/>
                <w:szCs w:val="24"/>
              </w:rPr>
              <w:t>19 часов)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tabs>
                <w:tab w:val="left" w:pos="450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tabs>
                <w:tab w:val="left" w:pos="4500"/>
              </w:tabs>
              <w:ind w:left="19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П.П. Ершов.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Подготовка сообщения о </w:t>
            </w:r>
            <w:r w:rsidRPr="00D25B65">
              <w:rPr>
                <w:spacing w:val="-1"/>
                <w:sz w:val="24"/>
                <w:szCs w:val="24"/>
              </w:rPr>
              <w:t>П.П. Ершове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. П.П.Ер</w:t>
            </w:r>
            <w:r w:rsidRPr="00D25B65">
              <w:rPr>
                <w:rFonts w:eastAsia="Times New Roman"/>
                <w:sz w:val="24"/>
                <w:szCs w:val="24"/>
              </w:rPr>
              <w:t>шов «Конёк-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Горбунок»</w:t>
            </w:r>
            <w:r w:rsidRPr="00D25B65">
              <w:rPr>
                <w:sz w:val="24"/>
                <w:szCs w:val="24"/>
              </w:rPr>
              <w:t xml:space="preserve"> Сравнение литературной и народной сказок. Мотивы народной сказки </w:t>
            </w:r>
            <w:proofErr w:type="gramStart"/>
            <w:r w:rsidRPr="00D25B65">
              <w:rPr>
                <w:sz w:val="24"/>
                <w:szCs w:val="24"/>
              </w:rPr>
              <w:t>в</w:t>
            </w:r>
            <w:proofErr w:type="gramEnd"/>
            <w:r w:rsidRPr="00D25B65">
              <w:rPr>
                <w:sz w:val="24"/>
                <w:szCs w:val="24"/>
              </w:rPr>
              <w:t xml:space="preserve"> литературной. События литературной сказки. Характеристика героя.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58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ind w:left="19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П.П. Ер</w:t>
            </w:r>
            <w:r w:rsidRPr="00D25B65">
              <w:rPr>
                <w:rFonts w:eastAsia="Times New Roman"/>
                <w:sz w:val="24"/>
                <w:szCs w:val="24"/>
              </w:rPr>
              <w:t>шов «Конёк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z w:val="24"/>
                <w:szCs w:val="24"/>
              </w:rPr>
              <w:t>-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Горбунок» </w:t>
            </w:r>
            <w:r w:rsidRPr="00D25B65">
              <w:rPr>
                <w:sz w:val="24"/>
                <w:szCs w:val="24"/>
              </w:rPr>
              <w:t>Герои сказки. Младший брат Иван — настоящий герой сказки.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15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ind w:left="19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П.П. Ер</w:t>
            </w:r>
            <w:r w:rsidRPr="00D25B65">
              <w:rPr>
                <w:rFonts w:eastAsia="Times New Roman"/>
                <w:sz w:val="24"/>
                <w:szCs w:val="24"/>
              </w:rPr>
              <w:t>шов «Конёк-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Горбунок»</w:t>
            </w:r>
            <w:r w:rsidRPr="00D25B65">
              <w:rPr>
                <w:spacing w:val="-1"/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Сравнение словесного и изобразительного искусства.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79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А.С.Пушкин.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z w:val="24"/>
                <w:szCs w:val="24"/>
              </w:rPr>
              <w:t>Подготовка сообщения о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А.С. Пушкине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29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А.С. Пуш</w:t>
            </w:r>
            <w:r w:rsidRPr="00D25B65">
              <w:rPr>
                <w:rFonts w:eastAsia="Times New Roman"/>
                <w:sz w:val="24"/>
                <w:szCs w:val="24"/>
              </w:rPr>
              <w:t>кин «Няне», «Туча», «Унылая пора!»</w:t>
            </w:r>
            <w:r w:rsidRPr="00D25B65">
              <w:rPr>
                <w:sz w:val="24"/>
                <w:szCs w:val="24"/>
              </w:rPr>
              <w:t xml:space="preserve">. Авторское отношение к </w:t>
            </w:r>
            <w:proofErr w:type="gramStart"/>
            <w:r w:rsidRPr="00D25B65">
              <w:rPr>
                <w:sz w:val="24"/>
                <w:szCs w:val="24"/>
              </w:rPr>
              <w:t>изображаемому</w:t>
            </w:r>
            <w:proofErr w:type="gramEnd"/>
            <w:r w:rsidRPr="00D25B65">
              <w:rPr>
                <w:sz w:val="24"/>
                <w:szCs w:val="24"/>
              </w:rPr>
              <w:t>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А.С. Пушкин. </w:t>
            </w:r>
            <w:r w:rsidRPr="00D25B65">
              <w:rPr>
                <w:rFonts w:eastAsia="Times New Roman"/>
                <w:sz w:val="24"/>
                <w:szCs w:val="24"/>
              </w:rPr>
              <w:t>«Сказка о мертвой царевне и о семи богатырях»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Мотивы народной сказки </w:t>
            </w:r>
            <w:proofErr w:type="gramStart"/>
            <w:r w:rsidRPr="00D25B65">
              <w:rPr>
                <w:sz w:val="24"/>
                <w:szCs w:val="24"/>
              </w:rPr>
              <w:t>в</w:t>
            </w:r>
            <w:proofErr w:type="gramEnd"/>
            <w:r w:rsidRPr="00D25B65">
              <w:rPr>
                <w:sz w:val="24"/>
                <w:szCs w:val="24"/>
              </w:rPr>
              <w:t xml:space="preserve"> литературной.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А.С. Пушкин.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«Сказка о мертвой царевне и о семи богатырях» </w:t>
            </w:r>
            <w:r w:rsidRPr="00D25B65">
              <w:rPr>
                <w:sz w:val="24"/>
                <w:szCs w:val="24"/>
              </w:rPr>
              <w:t>Герои пушкинской сказки. Характеристика героев сказки, отношение к ним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А.С. Пушкин. </w:t>
            </w:r>
            <w:r w:rsidRPr="00D25B65">
              <w:rPr>
                <w:rFonts w:eastAsia="Times New Roman"/>
                <w:sz w:val="24"/>
                <w:szCs w:val="24"/>
              </w:rPr>
              <w:t>«Сказка о мертвой царевне и о семи богатырях»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Деление сказки на части. Составление плана.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24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А.С. Пушкин. «Сказка о мертвой царевне и о семи богатырях»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Пересказ основных эпизодов сказки.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М.Ю. Лермонтов.</w:t>
            </w:r>
          </w:p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Подготовка сообщения о М.Ю. Лермонтове. М.Ю. Лермонтов «Дары Терека»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Картины природы в стихотворении. Выразительное чтение.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01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М.Ю. Лермонтов «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Ашик-Кериб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>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Сравнение мотивов русской и турецкой сказки.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77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М.Ю. Лермонтов «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Ашик-Кериб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» </w:t>
            </w:r>
            <w:r w:rsidRPr="00D25B65">
              <w:rPr>
                <w:sz w:val="24"/>
                <w:szCs w:val="24"/>
              </w:rPr>
              <w:t>Герои турецкой сказки. Характеристика героев, отношение к ним.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67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М.Ю. Лермонтов «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Ашик-Кериб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Л.Н. Толстой. Подготовка сообщения о Л.Н. Толстом</w:t>
            </w:r>
            <w:proofErr w:type="gramStart"/>
            <w:r w:rsidRPr="00D25B65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D25B65">
              <w:rPr>
                <w:rFonts w:eastAsia="Times New Roman"/>
                <w:sz w:val="24"/>
                <w:szCs w:val="24"/>
              </w:rPr>
              <w:t xml:space="preserve"> Л.Н. Толстой «Детство»</w:t>
            </w:r>
            <w:r w:rsidRPr="00D25B65">
              <w:rPr>
                <w:sz w:val="24"/>
                <w:szCs w:val="24"/>
              </w:rPr>
              <w:t>. События рассказа. Характер главного героя.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Л.Н.Толстой «Как мужик камень убрал»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Особенности басни. Главная мысль.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А.П. Чехов.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z w:val="24"/>
                <w:szCs w:val="24"/>
              </w:rPr>
              <w:t>Подготовка сообщения о А.П. Чехове.  А.П. Чехов «Мальчики».</w:t>
            </w:r>
            <w:r w:rsidRPr="00D25B65">
              <w:rPr>
                <w:sz w:val="24"/>
                <w:szCs w:val="24"/>
              </w:rPr>
              <w:t xml:space="preserve"> Смысл названия рассказа. Главные герои рассказа — герои своего времени.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А.П. Чехов «Мальчики».</w:t>
            </w:r>
            <w:r w:rsidRPr="00D25B65">
              <w:rPr>
                <w:sz w:val="24"/>
                <w:szCs w:val="24"/>
              </w:rPr>
              <w:t xml:space="preserve"> Характер героев художественного текста.</w:t>
            </w:r>
          </w:p>
          <w:p w:rsidR="00D25B65" w:rsidRPr="00D25B65" w:rsidRDefault="00D25B65" w:rsidP="000511BE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Тест №2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А.П. Чехов «Мальчики».</w:t>
            </w:r>
          </w:p>
          <w:p w:rsidR="00D25B65" w:rsidRPr="00D25B65" w:rsidRDefault="00D25B65" w:rsidP="000511BE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sz w:val="24"/>
                <w:szCs w:val="24"/>
              </w:rPr>
              <w:t>Чудесный мир классики».</w:t>
            </w:r>
          </w:p>
          <w:p w:rsidR="00D25B65" w:rsidRPr="00D25B65" w:rsidRDefault="00D25B65" w:rsidP="000511BE">
            <w:pPr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Контрольная работа № 1</w:t>
            </w:r>
            <w:r w:rsidRPr="00D25B65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r w:rsidRPr="00D25B65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5000" w:type="pct"/>
            <w:gridSpan w:val="5"/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2 четверть (21 час)</w:t>
            </w:r>
          </w:p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i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Поэтическая тетрадь (8 часов)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Ф. И. Тютчев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«Еще земли печа</w:t>
            </w:r>
            <w:r w:rsidRPr="00D25B65">
              <w:rPr>
                <w:rFonts w:eastAsia="Times New Roman"/>
                <w:sz w:val="24"/>
                <w:szCs w:val="24"/>
              </w:rPr>
              <w:t xml:space="preserve">лен вид...», «Как неожиданно и ярко…» </w:t>
            </w:r>
            <w:r w:rsidRPr="00D25B65">
              <w:rPr>
                <w:sz w:val="24"/>
                <w:szCs w:val="24"/>
              </w:rPr>
              <w:t>Отбор средств художествен-</w:t>
            </w:r>
          </w:p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ной выразительности для создания картины природы. Ритм, порядок слов, знаки препинания</w:t>
            </w:r>
          </w:p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как отражение особого настроения в лирическом тексте.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А.А. Фет. </w:t>
            </w:r>
            <w:r w:rsidRPr="00D25B65">
              <w:rPr>
                <w:rFonts w:eastAsia="Times New Roman"/>
                <w:sz w:val="24"/>
                <w:szCs w:val="24"/>
              </w:rPr>
              <w:t>«Весенний дождь», «Бабочка»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 </w:t>
            </w:r>
            <w:r w:rsidRPr="00D25B65">
              <w:rPr>
                <w:sz w:val="24"/>
                <w:szCs w:val="24"/>
              </w:rPr>
              <w:t>Картины природы в лирическом стихотворении. Ритм</w:t>
            </w:r>
          </w:p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стихотворения. Интонация (тон, паузы, темп) стихотворения.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Е.А. Баратынский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«Весна, весна!</w:t>
            </w:r>
          </w:p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Как воздух чист!..», «Где сладкий ше</w:t>
            </w:r>
            <w:r w:rsidRPr="00D25B65">
              <w:rPr>
                <w:sz w:val="24"/>
                <w:szCs w:val="24"/>
              </w:rPr>
              <w:t>пот...».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 </w:t>
            </w:r>
            <w:r w:rsidRPr="00D25B65">
              <w:rPr>
                <w:sz w:val="24"/>
                <w:szCs w:val="24"/>
              </w:rPr>
              <w:t>Передача настроения и чувства в стихотворении.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255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Ритм стихотворения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А.Н. Пле</w:t>
            </w:r>
            <w:r w:rsidRPr="00D25B65">
              <w:rPr>
                <w:rFonts w:eastAsia="Times New Roman"/>
                <w:sz w:val="24"/>
                <w:szCs w:val="24"/>
              </w:rPr>
              <w:t>щеев</w:t>
            </w:r>
            <w:r w:rsidRPr="00D25B65">
              <w:rPr>
                <w:sz w:val="24"/>
                <w:szCs w:val="24"/>
              </w:rPr>
              <w:t>а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«Дети и птичка»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87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Изменение картин природы в стихотворении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И.С. Ники</w:t>
            </w:r>
            <w:r w:rsidRPr="00D25B65">
              <w:rPr>
                <w:rFonts w:eastAsia="Times New Roman"/>
                <w:sz w:val="24"/>
                <w:szCs w:val="24"/>
              </w:rPr>
              <w:t>тин</w:t>
            </w:r>
            <w:r w:rsidRPr="00D25B65">
              <w:rPr>
                <w:sz w:val="24"/>
                <w:szCs w:val="24"/>
              </w:rPr>
              <w:t>а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«В синем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небе плывут над </w:t>
            </w:r>
            <w:r w:rsidRPr="00D25B65">
              <w:rPr>
                <w:rFonts w:eastAsia="Times New Roman"/>
                <w:sz w:val="24"/>
                <w:szCs w:val="24"/>
              </w:rPr>
              <w:t>полями...»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6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Н.А. Не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красов «Школь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ник», «В зимние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сумерки нянины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сказки...»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Выразительное чтение.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Картина осени в стихах </w:t>
            </w:r>
            <w:r w:rsidRPr="00D25B65">
              <w:rPr>
                <w:rFonts w:eastAsia="Times New Roman"/>
                <w:sz w:val="24"/>
                <w:szCs w:val="24"/>
              </w:rPr>
              <w:t>И.А. Бунин</w:t>
            </w:r>
            <w:r w:rsidRPr="00D25B65">
              <w:rPr>
                <w:sz w:val="24"/>
                <w:szCs w:val="24"/>
              </w:rPr>
              <w:t>а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«Листопад»</w:t>
            </w:r>
            <w:r w:rsidRPr="00D25B65">
              <w:rPr>
                <w:sz w:val="24"/>
                <w:szCs w:val="24"/>
              </w:rPr>
              <w:t>.</w:t>
            </w:r>
          </w:p>
          <w:p w:rsidR="00D25B65" w:rsidRPr="00D25B65" w:rsidRDefault="00D25B65" w:rsidP="000511BE">
            <w:pPr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Тест № 3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sz w:val="24"/>
                <w:szCs w:val="24"/>
              </w:rPr>
              <w:t>Поэтическая тетрадь».</w:t>
            </w:r>
            <w:r w:rsidRPr="00D25B65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rPr>
          <w:trHeight w:val="393"/>
        </w:trPr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Литературные сказки (10</w:t>
            </w:r>
            <w:r w:rsidRPr="00D25B65">
              <w:rPr>
                <w:rFonts w:eastAsia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В.Ф. Одоевский «Городок в таба</w:t>
            </w:r>
            <w:r w:rsidRPr="00D25B65">
              <w:rPr>
                <w:rFonts w:eastAsia="Times New Roman"/>
                <w:sz w:val="24"/>
                <w:szCs w:val="24"/>
              </w:rPr>
              <w:softHyphen/>
              <w:t xml:space="preserve">керке» </w:t>
            </w:r>
            <w:r w:rsidRPr="00D25B65">
              <w:rPr>
                <w:sz w:val="24"/>
                <w:szCs w:val="24"/>
              </w:rPr>
              <w:t>Особенности  литературной сказки. Заглавие и главные герои литературной сказки.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В.Ф. Одоевский «Городок в таба</w:t>
            </w:r>
            <w:r w:rsidRPr="00D25B65">
              <w:rPr>
                <w:rFonts w:eastAsia="Times New Roman"/>
                <w:sz w:val="24"/>
                <w:szCs w:val="24"/>
              </w:rPr>
              <w:softHyphen/>
              <w:t>керке»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Деление текста на части. Составление плана сказки. Подробный пересказ.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В.М. Гаршин «Сказка о жабе и розе»</w:t>
            </w:r>
            <w:r w:rsidRPr="00D25B65">
              <w:rPr>
                <w:sz w:val="24"/>
                <w:szCs w:val="24"/>
              </w:rPr>
              <w:t xml:space="preserve">.  Сказка или рассказ. Текст-описание в содержании художественного произведения.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В.М. Гаршин «Сказка о жабе и розе»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Герои литературного текста. Главная мысль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П.П. Бажов «Серебряное копытце»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Мотивы народных сказок в авторском тексте. Заглавие.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П.П. Бажов «Серебряное копытце»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Герои художественного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С.Т. Аксаков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«Аленький цвето</w:t>
            </w:r>
            <w:r>
              <w:rPr>
                <w:rFonts w:eastAsia="Times New Roman"/>
                <w:sz w:val="24"/>
                <w:szCs w:val="24"/>
              </w:rPr>
              <w:t>чек»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Мотивы народных сказок в литературном тексте. Заглавие. Герои художественного текста.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D25B65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С.Т. Аксаков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«Аленький цвето</w:t>
            </w:r>
            <w:r w:rsidRPr="00D25B65">
              <w:rPr>
                <w:rFonts w:eastAsia="Times New Roman"/>
                <w:sz w:val="24"/>
                <w:szCs w:val="24"/>
              </w:rPr>
              <w:t>чек</w:t>
            </w:r>
            <w:r>
              <w:rPr>
                <w:rFonts w:eastAsia="Times New Roman"/>
                <w:sz w:val="24"/>
                <w:szCs w:val="24"/>
              </w:rPr>
              <w:t>».</w:t>
            </w:r>
            <w:r w:rsidRPr="00D25B65">
              <w:rPr>
                <w:sz w:val="24"/>
                <w:szCs w:val="24"/>
              </w:rPr>
              <w:t xml:space="preserve"> Деление текста на части. Составление плана.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С.Т. Аксаков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«Аленький цвето</w:t>
            </w:r>
            <w:r w:rsidRPr="00D25B65">
              <w:rPr>
                <w:rFonts w:eastAsia="Times New Roman"/>
                <w:sz w:val="24"/>
                <w:szCs w:val="24"/>
              </w:rPr>
              <w:t>чек».</w:t>
            </w:r>
            <w:r w:rsidRPr="00D25B65">
              <w:rPr>
                <w:sz w:val="24"/>
                <w:szCs w:val="24"/>
              </w:rPr>
              <w:t xml:space="preserve"> Выборочный пересказ сказки. Словесное </w:t>
            </w:r>
            <w:r w:rsidRPr="00D25B65">
              <w:rPr>
                <w:sz w:val="24"/>
                <w:szCs w:val="24"/>
              </w:rPr>
              <w:lastRenderedPageBreak/>
              <w:t>иллюстрирование.</w:t>
            </w:r>
          </w:p>
          <w:p w:rsidR="00D25B65" w:rsidRPr="00D25B65" w:rsidRDefault="00D25B65" w:rsidP="000511BE">
            <w:pPr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lastRenderedPageBreak/>
              <w:t>1</w:t>
            </w:r>
          </w:p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i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>Литературные сказки</w:t>
            </w:r>
            <w:r w:rsidRPr="00D25B65">
              <w:rPr>
                <w:rFonts w:eastAsia="Times New Roman"/>
                <w:sz w:val="24"/>
                <w:szCs w:val="24"/>
              </w:rPr>
              <w:t>».</w:t>
            </w:r>
            <w:r w:rsidRPr="00D25B65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  <w:r w:rsidRPr="00D25B65">
              <w:rPr>
                <w:i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i/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Делу время – потехе час (8</w:t>
            </w:r>
            <w:r w:rsidRPr="00D25B65">
              <w:rPr>
                <w:rFonts w:eastAsia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ind w:left="5" w:right="-203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Е.Л. Шварц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«Сказка о потерянном времени»</w:t>
            </w:r>
            <w:r w:rsidRPr="00D25B65">
              <w:rPr>
                <w:spacing w:val="-1"/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Нравственный смысл, жанр произведения.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ind w:left="5" w:right="-203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Е.Л. Шварц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«Сказка о потерянном времени»</w:t>
            </w:r>
            <w:r w:rsidRPr="00D25B65">
              <w:rPr>
                <w:spacing w:val="-1"/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5B65">
              <w:rPr>
                <w:sz w:val="24"/>
                <w:szCs w:val="24"/>
              </w:rPr>
              <w:t>Инсценирование</w:t>
            </w:r>
            <w:proofErr w:type="spellEnd"/>
            <w:r w:rsidRPr="00D25B65">
              <w:rPr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В.Ю. </w:t>
            </w:r>
            <w:proofErr w:type="gramStart"/>
            <w:r w:rsidRPr="00D25B65">
              <w:rPr>
                <w:rFonts w:eastAsia="Times New Roman"/>
                <w:spacing w:val="-1"/>
                <w:sz w:val="24"/>
                <w:szCs w:val="24"/>
              </w:rPr>
              <w:t>Драгунский</w:t>
            </w:r>
            <w:proofErr w:type="gramEnd"/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«Главные реки»</w:t>
            </w:r>
            <w:r w:rsidRPr="00D25B65">
              <w:rPr>
                <w:spacing w:val="-2"/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Особенности юмористического текста. Авторское отношение к </w:t>
            </w:r>
            <w:proofErr w:type="gramStart"/>
            <w:r w:rsidRPr="00D25B65">
              <w:rPr>
                <w:sz w:val="24"/>
                <w:szCs w:val="24"/>
              </w:rPr>
              <w:t>изображаемому</w:t>
            </w:r>
            <w:proofErr w:type="gramEnd"/>
            <w:r w:rsidRPr="00D25B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4672" w:type="pct"/>
            <w:gridSpan w:val="4"/>
            <w:tcBorders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3 четверть (30 часов)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В.Ю. Драгунский «Что любит Мишка»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Особенности юмористического текста. Авторское отношение к </w:t>
            </w:r>
            <w:proofErr w:type="gramStart"/>
            <w:r w:rsidRPr="00D25B65">
              <w:rPr>
                <w:sz w:val="24"/>
                <w:szCs w:val="24"/>
              </w:rPr>
              <w:t>изображаемому</w:t>
            </w:r>
            <w:proofErr w:type="gramEnd"/>
            <w:r w:rsidRPr="00D25B65">
              <w:rPr>
                <w:sz w:val="24"/>
                <w:szCs w:val="24"/>
              </w:rPr>
              <w:t>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В.Ю. Драгунский «Что любит Мишка»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Пересказ текста от лица героев.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В.В.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Галявкин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«Никакой я горчицы не ел»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Смысл заголовка. Герои произведения.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В.В.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Галявкин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«Никакой я горчицы не ел»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25B65">
              <w:rPr>
                <w:sz w:val="24"/>
                <w:szCs w:val="24"/>
              </w:rPr>
              <w:t>Инсценирование</w:t>
            </w:r>
            <w:proofErr w:type="spellEnd"/>
            <w:r w:rsidRPr="00D25B65">
              <w:rPr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Обобщение по разделу «Делу время – потехе час».</w:t>
            </w:r>
          </w:p>
          <w:p w:rsidR="00D25B65" w:rsidRPr="00D25B65" w:rsidRDefault="00D25B65" w:rsidP="000511BE">
            <w:pPr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4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Страна детства (7</w:t>
            </w:r>
            <w:r w:rsidRPr="00D25B65">
              <w:rPr>
                <w:rFonts w:eastAsia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Б.С. Житков «Как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я ловил человеч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ков»</w:t>
            </w:r>
            <w:r w:rsidRPr="00D25B65">
              <w:rPr>
                <w:spacing w:val="-1"/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Особенности развития сюжета.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Б.С. Житков «Как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я ловил человеч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ков»</w:t>
            </w:r>
            <w:r w:rsidRPr="00D25B65">
              <w:rPr>
                <w:spacing w:val="-1"/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Герой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К.Г. Паустовский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 xml:space="preserve">«Корзина с еловыми шишками» </w:t>
            </w:r>
            <w:r w:rsidRPr="00D25B65">
              <w:rPr>
                <w:sz w:val="24"/>
                <w:szCs w:val="24"/>
              </w:rPr>
              <w:t>Особенности развития событий: выстраивание их</w:t>
            </w:r>
            <w:r>
              <w:rPr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в тексте.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К.Г. Паустовский</w:t>
            </w:r>
            <w:r w:rsidRPr="00D25B65">
              <w:rPr>
                <w:sz w:val="24"/>
                <w:szCs w:val="24"/>
              </w:rPr>
              <w:t xml:space="preserve"> 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 xml:space="preserve">«Корзина с еловыми шишками» </w:t>
            </w:r>
            <w:r w:rsidRPr="00D25B65">
              <w:rPr>
                <w:sz w:val="24"/>
                <w:szCs w:val="24"/>
              </w:rPr>
              <w:t>Герои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К.Г. Паустовский</w:t>
            </w:r>
            <w:r w:rsidRPr="00D25B65">
              <w:rPr>
                <w:sz w:val="24"/>
                <w:szCs w:val="24"/>
              </w:rPr>
              <w:t xml:space="preserve"> 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 xml:space="preserve">«Корзина с еловыми шишками» </w:t>
            </w:r>
            <w:r w:rsidRPr="00D25B65">
              <w:rPr>
                <w:sz w:val="24"/>
                <w:szCs w:val="24"/>
              </w:rPr>
              <w:t>Музыкальное сопровождение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М.М. Зощенко «Елка».</w:t>
            </w:r>
            <w:r w:rsidRPr="00D25B65">
              <w:rPr>
                <w:sz w:val="24"/>
                <w:szCs w:val="24"/>
              </w:rPr>
              <w:t xml:space="preserve"> Герои произведения. Составление плана. Пересказ.</w:t>
            </w:r>
          </w:p>
          <w:p w:rsidR="00D25B65" w:rsidRPr="00D25B65" w:rsidRDefault="00D25B65" w:rsidP="000511BE">
            <w:pPr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pacing w:val="-1"/>
                <w:sz w:val="24"/>
                <w:szCs w:val="24"/>
              </w:rPr>
              <w:t>Тест № 4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разделу «Страна </w:t>
            </w:r>
            <w:r w:rsidRPr="00D25B65">
              <w:rPr>
                <w:rFonts w:eastAsia="Times New Roman"/>
                <w:sz w:val="24"/>
                <w:szCs w:val="24"/>
              </w:rPr>
              <w:t>детства».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5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Поэтическая тетрадь (5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В.Я. Брюсов «Опять сон», «Детская»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Тема стихотворений. Развитие чувства в лирическом стихотворении. Выразительное чтение.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С.А. Есенин «Ба</w:t>
            </w:r>
            <w:r w:rsidRPr="00D25B65">
              <w:rPr>
                <w:rFonts w:eastAsia="Times New Roman"/>
                <w:sz w:val="24"/>
                <w:szCs w:val="24"/>
              </w:rPr>
              <w:softHyphen/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бушкины сказки» </w:t>
            </w:r>
            <w:r w:rsidRPr="00D25B65">
              <w:rPr>
                <w:sz w:val="24"/>
                <w:szCs w:val="24"/>
              </w:rPr>
              <w:t>Тема стихотворений. Развитие чувства в лирическом произведении.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М.И. Цветаева «Бежит тропинка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с бугорка» </w:t>
            </w:r>
            <w:r w:rsidRPr="00D25B65">
              <w:rPr>
                <w:spacing w:val="-1"/>
                <w:sz w:val="24"/>
                <w:szCs w:val="24"/>
              </w:rPr>
              <w:t>Т</w:t>
            </w:r>
            <w:r w:rsidRPr="00D25B65">
              <w:rPr>
                <w:sz w:val="24"/>
                <w:szCs w:val="24"/>
              </w:rPr>
              <w:t xml:space="preserve">ема детства в произведениях М. Цветаевой.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М.И. Цветаева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«Наши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царства» </w:t>
            </w:r>
            <w:r w:rsidRPr="00D25B65">
              <w:rPr>
                <w:sz w:val="24"/>
                <w:szCs w:val="24"/>
              </w:rPr>
              <w:t>Сравнение произведений разных поэтов на одну и ту же тему.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sz w:val="24"/>
                <w:szCs w:val="24"/>
              </w:rPr>
              <w:t>Поэтическая тетрадь».</w:t>
            </w:r>
            <w:r w:rsidRPr="00D25B65">
              <w:rPr>
                <w:sz w:val="24"/>
                <w:szCs w:val="24"/>
              </w:rPr>
              <w:t xml:space="preserve"> Конкурс чтецов.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6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Природа и мы (12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D25B65">
              <w:rPr>
                <w:rFonts w:eastAsia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D25B65">
              <w:rPr>
                <w:rFonts w:eastAsia="Times New Roman"/>
                <w:sz w:val="24"/>
                <w:szCs w:val="24"/>
              </w:rPr>
              <w:t xml:space="preserve"> «Приёмыш»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Анализ заголовка. Подготовка выборочного пересказа.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D25B65">
              <w:rPr>
                <w:rFonts w:eastAsia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D25B65">
              <w:rPr>
                <w:rFonts w:eastAsia="Times New Roman"/>
                <w:sz w:val="24"/>
                <w:szCs w:val="24"/>
              </w:rPr>
              <w:t xml:space="preserve"> «Приёмыш»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Отношение человека к природе.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А.И. Куприн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 xml:space="preserve">«Барбос и </w:t>
            </w:r>
            <w:proofErr w:type="spellStart"/>
            <w:r w:rsidRPr="00D25B65">
              <w:rPr>
                <w:rFonts w:eastAsia="Times New Roman"/>
                <w:spacing w:val="-2"/>
                <w:sz w:val="24"/>
                <w:szCs w:val="24"/>
              </w:rPr>
              <w:t>Жуль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ка</w:t>
            </w:r>
            <w:proofErr w:type="spellEnd"/>
            <w:r w:rsidRPr="00D25B65">
              <w:rPr>
                <w:rFonts w:eastAsia="Times New Roman"/>
                <w:spacing w:val="-1"/>
                <w:sz w:val="24"/>
                <w:szCs w:val="24"/>
              </w:rPr>
              <w:t>»</w:t>
            </w:r>
            <w:r w:rsidRPr="00D25B65">
              <w:rPr>
                <w:spacing w:val="-1"/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Герои произведения о животных.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tabs>
                <w:tab w:val="left" w:pos="2478"/>
              </w:tabs>
              <w:ind w:left="5" w:right="-108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А.И. Куприн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 xml:space="preserve">«Барбос и </w:t>
            </w:r>
            <w:proofErr w:type="spellStart"/>
            <w:r w:rsidRPr="00D25B65">
              <w:rPr>
                <w:rFonts w:eastAsia="Times New Roman"/>
                <w:spacing w:val="-2"/>
                <w:sz w:val="24"/>
                <w:szCs w:val="24"/>
              </w:rPr>
              <w:t>Жуль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ка</w:t>
            </w:r>
            <w:proofErr w:type="spellEnd"/>
            <w:r w:rsidRPr="00D25B65">
              <w:rPr>
                <w:rFonts w:eastAsia="Times New Roman"/>
                <w:spacing w:val="-1"/>
                <w:sz w:val="24"/>
                <w:szCs w:val="24"/>
              </w:rPr>
              <w:t>»</w:t>
            </w:r>
            <w:r w:rsidRPr="00D25B65">
              <w:rPr>
                <w:spacing w:val="-1"/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Поступок как характеристика героя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2"/>
                <w:sz w:val="24"/>
                <w:szCs w:val="24"/>
              </w:rPr>
              <w:t>М.М. Пришвин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«Выскочка»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Анализ заголовка. Герои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2"/>
                <w:sz w:val="24"/>
                <w:szCs w:val="24"/>
              </w:rPr>
              <w:t>М.М. Пришвин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«Выскочка»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Характеристика героя на основе поступка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Е.И. </w:t>
            </w:r>
            <w:proofErr w:type="spellStart"/>
            <w:r w:rsidRPr="00D25B65">
              <w:rPr>
                <w:rFonts w:eastAsia="Times New Roman"/>
                <w:spacing w:val="-1"/>
                <w:sz w:val="24"/>
                <w:szCs w:val="24"/>
              </w:rPr>
              <w:t>Чару</w:t>
            </w:r>
            <w:r w:rsidRPr="00D25B65">
              <w:rPr>
                <w:rFonts w:eastAsia="Times New Roman"/>
                <w:sz w:val="24"/>
                <w:szCs w:val="24"/>
              </w:rPr>
              <w:t>шин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«Кабан»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Герои произведения. Характеристика героев на основе их поступков.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D25B65">
              <w:rPr>
                <w:rFonts w:eastAsia="Times New Roman"/>
                <w:spacing w:val="-1"/>
                <w:sz w:val="24"/>
                <w:szCs w:val="24"/>
              </w:rPr>
              <w:t>Стрижо</w:t>
            </w:r>
            <w:r w:rsidRPr="00D25B65">
              <w:rPr>
                <w:rFonts w:eastAsia="Times New Roman"/>
                <w:sz w:val="24"/>
                <w:szCs w:val="24"/>
              </w:rPr>
              <w:t>нок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Скрип»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Герои рассказа.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D25B65">
              <w:rPr>
                <w:rFonts w:eastAsia="Times New Roman"/>
                <w:spacing w:val="-1"/>
                <w:sz w:val="24"/>
                <w:szCs w:val="24"/>
              </w:rPr>
              <w:t>Стрижо</w:t>
            </w:r>
            <w:r w:rsidRPr="00D25B65">
              <w:rPr>
                <w:rFonts w:eastAsia="Times New Roman"/>
                <w:sz w:val="24"/>
                <w:szCs w:val="24"/>
              </w:rPr>
              <w:t>нок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Скрип»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Деление текста на части. Составление плана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D25B65">
              <w:rPr>
                <w:rFonts w:eastAsia="Times New Roman"/>
                <w:spacing w:val="-1"/>
                <w:sz w:val="24"/>
                <w:szCs w:val="24"/>
              </w:rPr>
              <w:t>Стрижо</w:t>
            </w:r>
            <w:r w:rsidRPr="00D25B65">
              <w:rPr>
                <w:rFonts w:eastAsia="Times New Roman"/>
                <w:sz w:val="24"/>
                <w:szCs w:val="24"/>
              </w:rPr>
              <w:t>нок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Скрип».</w:t>
            </w:r>
            <w:r w:rsidRPr="00D25B65">
              <w:rPr>
                <w:sz w:val="24"/>
                <w:szCs w:val="24"/>
              </w:rPr>
              <w:t xml:space="preserve"> Выборочный пересказ.</w:t>
            </w:r>
          </w:p>
          <w:p w:rsidR="00D25B65" w:rsidRPr="00D25B65" w:rsidRDefault="00D25B65" w:rsidP="000511BE">
            <w:pPr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Тест № 5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Проект «Природа и мы»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sz w:val="24"/>
                <w:szCs w:val="24"/>
              </w:rPr>
              <w:t>Природа и мы».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7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Поэтическая тетрадь (6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Картины осени в лирическом произведении </w:t>
            </w:r>
            <w:r w:rsidRPr="00D25B65">
              <w:rPr>
                <w:rFonts w:eastAsia="Times New Roman"/>
                <w:sz w:val="24"/>
                <w:szCs w:val="24"/>
              </w:rPr>
              <w:t>Б.Л. Пастернак</w:t>
            </w:r>
            <w:r w:rsidRPr="00D25B65">
              <w:rPr>
                <w:sz w:val="24"/>
                <w:szCs w:val="24"/>
              </w:rPr>
              <w:t>а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«Золотая осень»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4672" w:type="pct"/>
            <w:gridSpan w:val="4"/>
            <w:tcBorders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4 четверть (24 часа)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Картины весны в произведении 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С.А.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Клычков</w:t>
            </w:r>
            <w:r w:rsidRPr="00D25B65">
              <w:rPr>
                <w:sz w:val="24"/>
                <w:szCs w:val="24"/>
              </w:rPr>
              <w:t>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«Весна в лесу»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Картины летав </w:t>
            </w:r>
            <w:proofErr w:type="gramStart"/>
            <w:r w:rsidRPr="00D25B65">
              <w:rPr>
                <w:sz w:val="24"/>
                <w:szCs w:val="24"/>
              </w:rPr>
              <w:t>произведении</w:t>
            </w:r>
            <w:proofErr w:type="gramEnd"/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Д.Б.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Кедрин</w:t>
            </w:r>
            <w:r w:rsidRPr="00D25B65">
              <w:rPr>
                <w:sz w:val="24"/>
                <w:szCs w:val="24"/>
              </w:rPr>
              <w:t>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«Бабье лето»</w:t>
            </w:r>
            <w:r w:rsidRPr="00D25B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Изображение природы в сентябре в лирическом произведении </w:t>
            </w:r>
            <w:r w:rsidRPr="00D25B65">
              <w:rPr>
                <w:rFonts w:eastAsia="Times New Roman"/>
                <w:sz w:val="24"/>
                <w:szCs w:val="24"/>
              </w:rPr>
              <w:t>Н.М. Рубцов</w:t>
            </w:r>
            <w:r w:rsidRPr="00D25B65">
              <w:rPr>
                <w:sz w:val="24"/>
                <w:szCs w:val="24"/>
              </w:rPr>
              <w:t>а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«Сентябрь»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Средства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художественной выразительности.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Мотивы народного творчества в авторском произведении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С.А. Есенин</w:t>
            </w:r>
            <w:r w:rsidRPr="00D25B65">
              <w:rPr>
                <w:spacing w:val="-1"/>
                <w:sz w:val="24"/>
                <w:szCs w:val="24"/>
              </w:rPr>
              <w:t>а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«Лебедушка» </w:t>
            </w:r>
          </w:p>
          <w:p w:rsidR="00D25B65" w:rsidRPr="00D25B65" w:rsidRDefault="00D25B65" w:rsidP="000511BE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D25B65">
              <w:rPr>
                <w:rFonts w:eastAsia="Times New Roman"/>
                <w:b/>
                <w:i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sz w:val="24"/>
                <w:szCs w:val="24"/>
              </w:rPr>
              <w:t>Поэтическая тетрадь».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8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Родина (5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tabs>
                <w:tab w:val="left" w:pos="2478"/>
              </w:tabs>
              <w:ind w:right="-108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Образ Родины в поэтическом тексте. </w:t>
            </w:r>
            <w:r w:rsidRPr="00D25B65">
              <w:rPr>
                <w:rFonts w:eastAsia="Times New Roman"/>
                <w:sz w:val="24"/>
                <w:szCs w:val="24"/>
              </w:rPr>
              <w:t>И.С. Никитин</w:t>
            </w:r>
            <w:r w:rsidRPr="00D25B65">
              <w:rPr>
                <w:sz w:val="24"/>
                <w:szCs w:val="24"/>
              </w:rPr>
              <w:t xml:space="preserve">а </w:t>
            </w:r>
            <w:r w:rsidRPr="00D25B65">
              <w:rPr>
                <w:rFonts w:eastAsia="Times New Roman"/>
                <w:sz w:val="24"/>
                <w:szCs w:val="24"/>
              </w:rPr>
              <w:t>«Русь»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Ритм стихотворения.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Авторское отношение к изображаемому в произведении </w:t>
            </w:r>
            <w:r w:rsidRPr="00D25B65">
              <w:rPr>
                <w:rFonts w:eastAsia="Times New Roman"/>
                <w:sz w:val="24"/>
                <w:szCs w:val="24"/>
              </w:rPr>
              <w:t>С.Д. Дрожжин</w:t>
            </w:r>
            <w:r w:rsidRPr="00D25B65">
              <w:rPr>
                <w:sz w:val="24"/>
                <w:szCs w:val="24"/>
              </w:rPr>
              <w:t xml:space="preserve">а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«Родине»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Тема стихотворения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D25B65">
              <w:rPr>
                <w:rFonts w:eastAsia="Times New Roman"/>
                <w:spacing w:val="-1"/>
                <w:sz w:val="24"/>
                <w:szCs w:val="24"/>
              </w:rPr>
              <w:t>Жигулин</w:t>
            </w:r>
            <w:r w:rsidRPr="00D25B65">
              <w:rPr>
                <w:spacing w:val="-1"/>
                <w:sz w:val="24"/>
                <w:szCs w:val="24"/>
              </w:rPr>
              <w:t>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«О, Родина! </w:t>
            </w:r>
            <w:r w:rsidRPr="00D25B65">
              <w:rPr>
                <w:rFonts w:eastAsia="Times New Roman"/>
                <w:spacing w:val="-2"/>
                <w:sz w:val="24"/>
                <w:szCs w:val="24"/>
              </w:rPr>
              <w:t>В неярком бле</w:t>
            </w:r>
            <w:r w:rsidRPr="00D25B65">
              <w:rPr>
                <w:rFonts w:eastAsia="Times New Roman"/>
                <w:sz w:val="24"/>
                <w:szCs w:val="24"/>
              </w:rPr>
              <w:t>ске»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Авторское отношение к </w:t>
            </w:r>
            <w:proofErr w:type="gramStart"/>
            <w:r w:rsidRPr="00D25B65">
              <w:rPr>
                <w:sz w:val="24"/>
                <w:szCs w:val="24"/>
              </w:rPr>
              <w:t>изображаемому</w:t>
            </w:r>
            <w:proofErr w:type="gramEnd"/>
            <w:r w:rsidRPr="00D25B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Проект: «Они защищали Родину»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sz w:val="24"/>
                <w:szCs w:val="24"/>
              </w:rPr>
              <w:t>Родина».</w:t>
            </w:r>
            <w:r w:rsidRPr="00D25B65">
              <w:rPr>
                <w:sz w:val="24"/>
                <w:szCs w:val="24"/>
              </w:rPr>
              <w:t xml:space="preserve"> Поэтический вечер.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9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Страна Фантазия (5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Е.С. Велтистов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«Приключения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Электроника»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Особенности фантастического жанра.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 xml:space="preserve">Необычные герои фантастического рассказа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Е. С. Велтистов</w:t>
            </w:r>
            <w:r w:rsidRPr="00D25B65">
              <w:rPr>
                <w:spacing w:val="-1"/>
                <w:sz w:val="24"/>
                <w:szCs w:val="24"/>
              </w:rPr>
              <w:t>а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«Приключения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Кир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Булычёв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«Путешествие Алисы»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Особенности фантастического жанра.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Сравнение героев фантастических рассказов К.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Булычёв</w:t>
            </w:r>
            <w:r w:rsidRPr="00D25B65">
              <w:rPr>
                <w:sz w:val="24"/>
                <w:szCs w:val="24"/>
              </w:rPr>
              <w:t>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 «Путешествие Алисы» </w:t>
            </w:r>
            <w:r w:rsidRPr="00D25B65">
              <w:rPr>
                <w:sz w:val="24"/>
                <w:szCs w:val="24"/>
              </w:rPr>
              <w:t xml:space="preserve">и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Е. С. Велтистов</w:t>
            </w:r>
            <w:r w:rsidRPr="00D25B65">
              <w:rPr>
                <w:spacing w:val="-1"/>
                <w:sz w:val="24"/>
                <w:szCs w:val="24"/>
              </w:rPr>
              <w:t>а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«Приключения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sz w:val="24"/>
                <w:szCs w:val="24"/>
              </w:rPr>
              <w:t>Страна Фантазия».</w:t>
            </w:r>
          </w:p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10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  <w:p w:rsidR="00D25B65" w:rsidRPr="00D25B65" w:rsidRDefault="00D25B65" w:rsidP="000511BE">
            <w:pPr>
              <w:rPr>
                <w:sz w:val="24"/>
                <w:szCs w:val="24"/>
              </w:rPr>
            </w:pPr>
          </w:p>
        </w:tc>
      </w:tr>
      <w:tr w:rsidR="00D25B65" w:rsidRPr="00D25B65" w:rsidTr="00D25B65">
        <w:tc>
          <w:tcPr>
            <w:tcW w:w="5000" w:type="pct"/>
            <w:gridSpan w:val="5"/>
          </w:tcPr>
          <w:p w:rsidR="00D25B65" w:rsidRPr="00D25B65" w:rsidRDefault="00D25B65" w:rsidP="000511BE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Зарубежная литература (9</w:t>
            </w:r>
            <w:r w:rsidRPr="00D25B65">
              <w:rPr>
                <w:rFonts w:eastAsia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Д. Свифт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«Путешествие Гулливера» </w:t>
            </w:r>
            <w:r w:rsidRPr="00D25B65">
              <w:rPr>
                <w:sz w:val="24"/>
                <w:szCs w:val="24"/>
              </w:rPr>
              <w:t xml:space="preserve">Особое развитие сюжета в зарубежной литературе.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Д. Свифт</w:t>
            </w:r>
            <w:r w:rsidRPr="00D25B65">
              <w:rPr>
                <w:sz w:val="24"/>
                <w:szCs w:val="24"/>
              </w:rPr>
              <w:t xml:space="preserve">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«Путешествие Гулливера» </w:t>
            </w:r>
            <w:r w:rsidRPr="00D25B65">
              <w:rPr>
                <w:sz w:val="24"/>
                <w:szCs w:val="24"/>
              </w:rPr>
              <w:t>Герои приключенческой литературы. Особенности их характеров.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Г.Х. Андерсен «Русалочка»</w:t>
            </w:r>
            <w:r w:rsidRPr="00D25B65">
              <w:rPr>
                <w:sz w:val="24"/>
                <w:szCs w:val="24"/>
              </w:rPr>
              <w:t xml:space="preserve"> -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авторская сказка. Характер героев сказки.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Г. Х. Андерсен «Русалочка»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Развитие сюжета в зарубежной литературе.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rPr>
          <w:trHeight w:val="233"/>
        </w:trPr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М. Твен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«Приключения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Тома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Сойера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>»</w:t>
            </w:r>
            <w:r w:rsidRPr="00D25B65">
              <w:rPr>
                <w:sz w:val="24"/>
                <w:szCs w:val="24"/>
              </w:rPr>
              <w:t xml:space="preserve">.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 xml:space="preserve">Особенности повествования.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shd w:val="clear" w:color="auto" w:fill="FFFFFF"/>
              <w:tabs>
                <w:tab w:val="left" w:pos="2478"/>
              </w:tabs>
              <w:ind w:right="-108"/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М. Твен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 xml:space="preserve">«Приключения </w:t>
            </w:r>
            <w:r w:rsidRPr="00D25B65">
              <w:rPr>
                <w:rFonts w:eastAsia="Times New Roman"/>
                <w:sz w:val="24"/>
                <w:szCs w:val="24"/>
              </w:rPr>
              <w:t xml:space="preserve">Тома </w:t>
            </w:r>
            <w:proofErr w:type="spellStart"/>
            <w:r w:rsidRPr="00D25B65">
              <w:rPr>
                <w:rFonts w:eastAsia="Times New Roman"/>
                <w:sz w:val="24"/>
                <w:szCs w:val="24"/>
              </w:rPr>
              <w:t>Сойера</w:t>
            </w:r>
            <w:proofErr w:type="spellEnd"/>
            <w:r w:rsidRPr="00D25B65">
              <w:rPr>
                <w:rFonts w:eastAsia="Times New Roman"/>
                <w:sz w:val="24"/>
                <w:szCs w:val="24"/>
              </w:rPr>
              <w:t xml:space="preserve">» </w:t>
            </w:r>
            <w:r w:rsidRPr="00D25B65">
              <w:rPr>
                <w:sz w:val="24"/>
                <w:szCs w:val="24"/>
              </w:rPr>
              <w:t>Герои приключенческой литературы. Сравнение героев, их</w:t>
            </w:r>
            <w:r>
              <w:rPr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поступков.</w:t>
            </w:r>
            <w:r w:rsidRPr="00D25B65">
              <w:rPr>
                <w:rFonts w:eastAsia="Times New Roman"/>
                <w:b/>
                <w:sz w:val="24"/>
                <w:szCs w:val="24"/>
              </w:rPr>
              <w:t xml:space="preserve"> Проверка навыка чтения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b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b/>
                <w:sz w:val="24"/>
                <w:szCs w:val="24"/>
              </w:rPr>
            </w:pPr>
            <w:r w:rsidRPr="00D25B65">
              <w:rPr>
                <w:rFonts w:eastAsia="Times New Roman"/>
                <w:spacing w:val="-1"/>
                <w:sz w:val="24"/>
                <w:szCs w:val="24"/>
              </w:rPr>
              <w:t>С. Лагерлеф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«Святая ночь»</w:t>
            </w:r>
            <w:r w:rsidRPr="00D25B65">
              <w:rPr>
                <w:sz w:val="24"/>
                <w:szCs w:val="24"/>
              </w:rPr>
              <w:t>.</w:t>
            </w:r>
            <w:r w:rsidRPr="00D25B65">
              <w:rPr>
                <w:rFonts w:eastAsia="Times New Roman"/>
                <w:sz w:val="24"/>
                <w:szCs w:val="24"/>
              </w:rPr>
              <w:t xml:space="preserve"> </w:t>
            </w:r>
            <w:r w:rsidRPr="00D25B65">
              <w:rPr>
                <w:sz w:val="24"/>
                <w:szCs w:val="24"/>
              </w:rPr>
              <w:t>Святое Писание.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b/>
                <w:sz w:val="24"/>
                <w:szCs w:val="24"/>
              </w:rPr>
            </w:pPr>
            <w:r w:rsidRPr="00D25B65">
              <w:rPr>
                <w:b/>
                <w:sz w:val="24"/>
                <w:szCs w:val="24"/>
              </w:rPr>
              <w:t>1</w:t>
            </w:r>
          </w:p>
        </w:tc>
      </w:tr>
      <w:tr w:rsidR="00D25B65" w:rsidRPr="00D25B65" w:rsidTr="00D25B65">
        <w:tc>
          <w:tcPr>
            <w:tcW w:w="365" w:type="pct"/>
          </w:tcPr>
          <w:p w:rsidR="00D25B65" w:rsidRPr="00D25B65" w:rsidRDefault="00D25B65" w:rsidP="000511B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D25B65" w:rsidRPr="00D25B65" w:rsidRDefault="00D25B65" w:rsidP="000511BE">
            <w:pPr>
              <w:rPr>
                <w:rFonts w:eastAsia="Times New Roman"/>
                <w:sz w:val="24"/>
                <w:szCs w:val="24"/>
              </w:rPr>
            </w:pPr>
            <w:r w:rsidRPr="00D25B65">
              <w:rPr>
                <w:rFonts w:eastAsia="Times New Roman"/>
                <w:sz w:val="24"/>
                <w:szCs w:val="24"/>
              </w:rPr>
              <w:t xml:space="preserve">Обобщение по </w:t>
            </w:r>
            <w:r w:rsidRPr="00D25B65">
              <w:rPr>
                <w:rFonts w:eastAsia="Times New Roman"/>
                <w:spacing w:val="-1"/>
                <w:sz w:val="24"/>
                <w:szCs w:val="24"/>
              </w:rPr>
              <w:t>разделу «</w:t>
            </w:r>
            <w:r w:rsidRPr="00D25B65">
              <w:rPr>
                <w:rFonts w:eastAsia="Times New Roman"/>
                <w:sz w:val="24"/>
                <w:szCs w:val="24"/>
              </w:rPr>
              <w:t>Зарубежная литература»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D25B65" w:rsidRPr="00D25B65" w:rsidRDefault="00D25B65" w:rsidP="000511BE">
            <w:pPr>
              <w:rPr>
                <w:sz w:val="24"/>
                <w:szCs w:val="24"/>
              </w:rPr>
            </w:pPr>
            <w:r w:rsidRPr="00D25B65">
              <w:rPr>
                <w:sz w:val="24"/>
                <w:szCs w:val="24"/>
              </w:rPr>
              <w:t>1</w:t>
            </w:r>
          </w:p>
        </w:tc>
      </w:tr>
    </w:tbl>
    <w:p w:rsidR="00D25B65" w:rsidRDefault="00D25B65">
      <w:pPr>
        <w:sectPr w:rsidR="00D25B65">
          <w:headerReference w:type="even" r:id="rId8"/>
          <w:footerReference w:type="even" r:id="rId9"/>
          <w:pgSz w:w="12240" w:h="15840"/>
          <w:pgMar w:top="1112" w:right="1020" w:bottom="799" w:left="1100" w:header="0" w:footer="0" w:gutter="0"/>
          <w:cols w:space="720" w:equalWidth="0">
            <w:col w:w="10120"/>
          </w:cols>
        </w:sectPr>
      </w:pPr>
    </w:p>
    <w:p w:rsidR="00D92EE0" w:rsidRDefault="00D92EE0">
      <w:pPr>
        <w:sectPr w:rsidR="00D92EE0">
          <w:pgSz w:w="12240" w:h="15840"/>
          <w:pgMar w:top="1163" w:right="1020" w:bottom="633" w:left="1100" w:header="0" w:footer="0" w:gutter="0"/>
          <w:cols w:space="720" w:equalWidth="0">
            <w:col w:w="10120"/>
          </w:cols>
        </w:sectPr>
      </w:pPr>
    </w:p>
    <w:p w:rsidR="00D25B65" w:rsidRDefault="00D25B65">
      <w:pPr>
        <w:spacing w:line="290" w:lineRule="exact"/>
        <w:rPr>
          <w:sz w:val="20"/>
          <w:szCs w:val="20"/>
        </w:rPr>
      </w:pPr>
    </w:p>
    <w:sectPr w:rsidR="00D25B65" w:rsidSect="00D92EE0">
      <w:pgSz w:w="12240" w:h="15840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B1" w:rsidRDefault="009E75B1" w:rsidP="0011628F">
      <w:r>
        <w:separator/>
      </w:r>
    </w:p>
  </w:endnote>
  <w:endnote w:type="continuationSeparator" w:id="0">
    <w:p w:rsidR="009E75B1" w:rsidRDefault="009E75B1" w:rsidP="0011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28B" w:rsidRDefault="004C328B" w:rsidP="00A14033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28B" w:rsidRDefault="004C328B" w:rsidP="00A140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B1" w:rsidRDefault="009E75B1" w:rsidP="0011628F">
      <w:r>
        <w:separator/>
      </w:r>
    </w:p>
  </w:footnote>
  <w:footnote w:type="continuationSeparator" w:id="0">
    <w:p w:rsidR="009E75B1" w:rsidRDefault="009E75B1" w:rsidP="0011628F">
      <w:r>
        <w:continuationSeparator/>
      </w:r>
    </w:p>
  </w:footnote>
  <w:footnote w:id="1">
    <w:p w:rsidR="004C328B" w:rsidRPr="00BB2322" w:rsidRDefault="004C328B" w:rsidP="00D25B65">
      <w:pPr>
        <w:pStyle w:val="ab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28B" w:rsidRDefault="004C328B" w:rsidP="00A14033">
    <w:pPr>
      <w:pStyle w:val="a5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28B" w:rsidRDefault="004C328B" w:rsidP="00A140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32434AE"/>
    <w:lvl w:ilvl="0" w:tplc="8780DBE8">
      <w:start w:val="135"/>
      <w:numFmt w:val="decimal"/>
      <w:lvlText w:val="%1"/>
      <w:lvlJc w:val="left"/>
    </w:lvl>
    <w:lvl w:ilvl="1" w:tplc="F5A8FA08">
      <w:numFmt w:val="decimal"/>
      <w:lvlText w:val=""/>
      <w:lvlJc w:val="left"/>
    </w:lvl>
    <w:lvl w:ilvl="2" w:tplc="B1A811B6">
      <w:numFmt w:val="decimal"/>
      <w:lvlText w:val=""/>
      <w:lvlJc w:val="left"/>
    </w:lvl>
    <w:lvl w:ilvl="3" w:tplc="BAA4D1C4">
      <w:numFmt w:val="decimal"/>
      <w:lvlText w:val=""/>
      <w:lvlJc w:val="left"/>
    </w:lvl>
    <w:lvl w:ilvl="4" w:tplc="FDF408E4">
      <w:numFmt w:val="decimal"/>
      <w:lvlText w:val=""/>
      <w:lvlJc w:val="left"/>
    </w:lvl>
    <w:lvl w:ilvl="5" w:tplc="7B247C20">
      <w:numFmt w:val="decimal"/>
      <w:lvlText w:val=""/>
      <w:lvlJc w:val="left"/>
    </w:lvl>
    <w:lvl w:ilvl="6" w:tplc="356AAAB0">
      <w:numFmt w:val="decimal"/>
      <w:lvlText w:val=""/>
      <w:lvlJc w:val="left"/>
    </w:lvl>
    <w:lvl w:ilvl="7" w:tplc="C9C8844A">
      <w:numFmt w:val="decimal"/>
      <w:lvlText w:val=""/>
      <w:lvlJc w:val="left"/>
    </w:lvl>
    <w:lvl w:ilvl="8" w:tplc="6A0E3166">
      <w:numFmt w:val="decimal"/>
      <w:lvlText w:val=""/>
      <w:lvlJc w:val="left"/>
    </w:lvl>
  </w:abstractNum>
  <w:abstractNum w:abstractNumId="1">
    <w:nsid w:val="000001EB"/>
    <w:multiLevelType w:val="hybridMultilevel"/>
    <w:tmpl w:val="624C7F74"/>
    <w:lvl w:ilvl="0" w:tplc="22243084">
      <w:start w:val="1"/>
      <w:numFmt w:val="bullet"/>
      <w:lvlText w:val="и"/>
      <w:lvlJc w:val="left"/>
    </w:lvl>
    <w:lvl w:ilvl="1" w:tplc="ACDCF7EC">
      <w:start w:val="4"/>
      <w:numFmt w:val="decimal"/>
      <w:lvlText w:val="%2)"/>
      <w:lvlJc w:val="left"/>
    </w:lvl>
    <w:lvl w:ilvl="2" w:tplc="E51E729A">
      <w:numFmt w:val="decimal"/>
      <w:lvlText w:val=""/>
      <w:lvlJc w:val="left"/>
    </w:lvl>
    <w:lvl w:ilvl="3" w:tplc="1A0CA104">
      <w:numFmt w:val="decimal"/>
      <w:lvlText w:val=""/>
      <w:lvlJc w:val="left"/>
    </w:lvl>
    <w:lvl w:ilvl="4" w:tplc="C0D4F640">
      <w:numFmt w:val="decimal"/>
      <w:lvlText w:val=""/>
      <w:lvlJc w:val="left"/>
    </w:lvl>
    <w:lvl w:ilvl="5" w:tplc="A1D26604">
      <w:numFmt w:val="decimal"/>
      <w:lvlText w:val=""/>
      <w:lvlJc w:val="left"/>
    </w:lvl>
    <w:lvl w:ilvl="6" w:tplc="4162CF48">
      <w:numFmt w:val="decimal"/>
      <w:lvlText w:val=""/>
      <w:lvlJc w:val="left"/>
    </w:lvl>
    <w:lvl w:ilvl="7" w:tplc="92EAC48E">
      <w:numFmt w:val="decimal"/>
      <w:lvlText w:val=""/>
      <w:lvlJc w:val="left"/>
    </w:lvl>
    <w:lvl w:ilvl="8" w:tplc="EF60C770">
      <w:numFmt w:val="decimal"/>
      <w:lvlText w:val=""/>
      <w:lvlJc w:val="left"/>
    </w:lvl>
  </w:abstractNum>
  <w:abstractNum w:abstractNumId="2">
    <w:nsid w:val="00000BB3"/>
    <w:multiLevelType w:val="hybridMultilevel"/>
    <w:tmpl w:val="CDD61A40"/>
    <w:lvl w:ilvl="0" w:tplc="921A8C08">
      <w:start w:val="1"/>
      <w:numFmt w:val="decimal"/>
      <w:lvlText w:val="%1)"/>
      <w:lvlJc w:val="left"/>
    </w:lvl>
    <w:lvl w:ilvl="1" w:tplc="705A9522">
      <w:numFmt w:val="decimal"/>
      <w:lvlText w:val=""/>
      <w:lvlJc w:val="left"/>
    </w:lvl>
    <w:lvl w:ilvl="2" w:tplc="DB803DF8">
      <w:numFmt w:val="decimal"/>
      <w:lvlText w:val=""/>
      <w:lvlJc w:val="left"/>
    </w:lvl>
    <w:lvl w:ilvl="3" w:tplc="D020FC9C">
      <w:numFmt w:val="decimal"/>
      <w:lvlText w:val=""/>
      <w:lvlJc w:val="left"/>
    </w:lvl>
    <w:lvl w:ilvl="4" w:tplc="B44A2D72">
      <w:numFmt w:val="decimal"/>
      <w:lvlText w:val=""/>
      <w:lvlJc w:val="left"/>
    </w:lvl>
    <w:lvl w:ilvl="5" w:tplc="FE9E7690">
      <w:numFmt w:val="decimal"/>
      <w:lvlText w:val=""/>
      <w:lvlJc w:val="left"/>
    </w:lvl>
    <w:lvl w:ilvl="6" w:tplc="E9A4B5DE">
      <w:numFmt w:val="decimal"/>
      <w:lvlText w:val=""/>
      <w:lvlJc w:val="left"/>
    </w:lvl>
    <w:lvl w:ilvl="7" w:tplc="9600227C">
      <w:numFmt w:val="decimal"/>
      <w:lvlText w:val=""/>
      <w:lvlJc w:val="left"/>
    </w:lvl>
    <w:lvl w:ilvl="8" w:tplc="464666F2">
      <w:numFmt w:val="decimal"/>
      <w:lvlText w:val=""/>
      <w:lvlJc w:val="left"/>
    </w:lvl>
  </w:abstractNum>
  <w:abstractNum w:abstractNumId="3">
    <w:nsid w:val="00000F3E"/>
    <w:multiLevelType w:val="hybridMultilevel"/>
    <w:tmpl w:val="351A9E46"/>
    <w:lvl w:ilvl="0" w:tplc="655042DE">
      <w:start w:val="95"/>
      <w:numFmt w:val="decimal"/>
      <w:lvlText w:val="%1"/>
      <w:lvlJc w:val="left"/>
    </w:lvl>
    <w:lvl w:ilvl="1" w:tplc="A114FD30">
      <w:numFmt w:val="decimal"/>
      <w:lvlText w:val=""/>
      <w:lvlJc w:val="left"/>
    </w:lvl>
    <w:lvl w:ilvl="2" w:tplc="CDC0ECD4">
      <w:numFmt w:val="decimal"/>
      <w:lvlText w:val=""/>
      <w:lvlJc w:val="left"/>
    </w:lvl>
    <w:lvl w:ilvl="3" w:tplc="0E5C5224">
      <w:numFmt w:val="decimal"/>
      <w:lvlText w:val=""/>
      <w:lvlJc w:val="left"/>
    </w:lvl>
    <w:lvl w:ilvl="4" w:tplc="ACDE43A8">
      <w:numFmt w:val="decimal"/>
      <w:lvlText w:val=""/>
      <w:lvlJc w:val="left"/>
    </w:lvl>
    <w:lvl w:ilvl="5" w:tplc="F590314A">
      <w:numFmt w:val="decimal"/>
      <w:lvlText w:val=""/>
      <w:lvlJc w:val="left"/>
    </w:lvl>
    <w:lvl w:ilvl="6" w:tplc="6A8298CC">
      <w:numFmt w:val="decimal"/>
      <w:lvlText w:val=""/>
      <w:lvlJc w:val="left"/>
    </w:lvl>
    <w:lvl w:ilvl="7" w:tplc="7302B764">
      <w:numFmt w:val="decimal"/>
      <w:lvlText w:val=""/>
      <w:lvlJc w:val="left"/>
    </w:lvl>
    <w:lvl w:ilvl="8" w:tplc="0394AFEA">
      <w:numFmt w:val="decimal"/>
      <w:lvlText w:val=""/>
      <w:lvlJc w:val="left"/>
    </w:lvl>
  </w:abstractNum>
  <w:abstractNum w:abstractNumId="4">
    <w:nsid w:val="000012DB"/>
    <w:multiLevelType w:val="hybridMultilevel"/>
    <w:tmpl w:val="85580116"/>
    <w:lvl w:ilvl="0" w:tplc="FCCA9690">
      <w:start w:val="1"/>
      <w:numFmt w:val="bullet"/>
      <w:lvlText w:val="с"/>
      <w:lvlJc w:val="left"/>
    </w:lvl>
    <w:lvl w:ilvl="1" w:tplc="BC545F62">
      <w:start w:val="1"/>
      <w:numFmt w:val="decimal"/>
      <w:lvlText w:val="%2)"/>
      <w:lvlJc w:val="left"/>
    </w:lvl>
    <w:lvl w:ilvl="2" w:tplc="8990FD58">
      <w:numFmt w:val="decimal"/>
      <w:lvlText w:val=""/>
      <w:lvlJc w:val="left"/>
    </w:lvl>
    <w:lvl w:ilvl="3" w:tplc="B6E87248">
      <w:numFmt w:val="decimal"/>
      <w:lvlText w:val=""/>
      <w:lvlJc w:val="left"/>
    </w:lvl>
    <w:lvl w:ilvl="4" w:tplc="AE4E6D4A">
      <w:numFmt w:val="decimal"/>
      <w:lvlText w:val=""/>
      <w:lvlJc w:val="left"/>
    </w:lvl>
    <w:lvl w:ilvl="5" w:tplc="32B0D7F4">
      <w:numFmt w:val="decimal"/>
      <w:lvlText w:val=""/>
      <w:lvlJc w:val="left"/>
    </w:lvl>
    <w:lvl w:ilvl="6" w:tplc="5E9E58AC">
      <w:numFmt w:val="decimal"/>
      <w:lvlText w:val=""/>
      <w:lvlJc w:val="left"/>
    </w:lvl>
    <w:lvl w:ilvl="7" w:tplc="265261A4">
      <w:numFmt w:val="decimal"/>
      <w:lvlText w:val=""/>
      <w:lvlJc w:val="left"/>
    </w:lvl>
    <w:lvl w:ilvl="8" w:tplc="5BA0965A">
      <w:numFmt w:val="decimal"/>
      <w:lvlText w:val=""/>
      <w:lvlJc w:val="left"/>
    </w:lvl>
  </w:abstractNum>
  <w:abstractNum w:abstractNumId="5">
    <w:nsid w:val="0000153C"/>
    <w:multiLevelType w:val="hybridMultilevel"/>
    <w:tmpl w:val="930EE46A"/>
    <w:lvl w:ilvl="0" w:tplc="7AE6485C">
      <w:start w:val="1"/>
      <w:numFmt w:val="bullet"/>
      <w:lvlText w:val="с"/>
      <w:lvlJc w:val="left"/>
    </w:lvl>
    <w:lvl w:ilvl="1" w:tplc="3E8282C4">
      <w:start w:val="4"/>
      <w:numFmt w:val="decimal"/>
      <w:lvlText w:val="%2)"/>
      <w:lvlJc w:val="left"/>
    </w:lvl>
    <w:lvl w:ilvl="2" w:tplc="022455D4">
      <w:numFmt w:val="decimal"/>
      <w:lvlText w:val=""/>
      <w:lvlJc w:val="left"/>
    </w:lvl>
    <w:lvl w:ilvl="3" w:tplc="22D46968">
      <w:numFmt w:val="decimal"/>
      <w:lvlText w:val=""/>
      <w:lvlJc w:val="left"/>
    </w:lvl>
    <w:lvl w:ilvl="4" w:tplc="57E41E52">
      <w:numFmt w:val="decimal"/>
      <w:lvlText w:val=""/>
      <w:lvlJc w:val="left"/>
    </w:lvl>
    <w:lvl w:ilvl="5" w:tplc="8E6E7C60">
      <w:numFmt w:val="decimal"/>
      <w:lvlText w:val=""/>
      <w:lvlJc w:val="left"/>
    </w:lvl>
    <w:lvl w:ilvl="6" w:tplc="12F8320A">
      <w:numFmt w:val="decimal"/>
      <w:lvlText w:val=""/>
      <w:lvlJc w:val="left"/>
    </w:lvl>
    <w:lvl w:ilvl="7" w:tplc="0C822862">
      <w:numFmt w:val="decimal"/>
      <w:lvlText w:val=""/>
      <w:lvlJc w:val="left"/>
    </w:lvl>
    <w:lvl w:ilvl="8" w:tplc="B694FCBC">
      <w:numFmt w:val="decimal"/>
      <w:lvlText w:val=""/>
      <w:lvlJc w:val="left"/>
    </w:lvl>
  </w:abstractNum>
  <w:abstractNum w:abstractNumId="6">
    <w:nsid w:val="000026E9"/>
    <w:multiLevelType w:val="hybridMultilevel"/>
    <w:tmpl w:val="6CF445A4"/>
    <w:lvl w:ilvl="0" w:tplc="1FA8FB88">
      <w:start w:val="1"/>
      <w:numFmt w:val="bullet"/>
      <w:lvlText w:val="и"/>
      <w:lvlJc w:val="left"/>
    </w:lvl>
    <w:lvl w:ilvl="1" w:tplc="26B69E22">
      <w:start w:val="1"/>
      <w:numFmt w:val="decimal"/>
      <w:lvlText w:val="%2)"/>
      <w:lvlJc w:val="left"/>
    </w:lvl>
    <w:lvl w:ilvl="2" w:tplc="FCE68B8A">
      <w:numFmt w:val="decimal"/>
      <w:lvlText w:val=""/>
      <w:lvlJc w:val="left"/>
    </w:lvl>
    <w:lvl w:ilvl="3" w:tplc="C27463E2">
      <w:numFmt w:val="decimal"/>
      <w:lvlText w:val=""/>
      <w:lvlJc w:val="left"/>
    </w:lvl>
    <w:lvl w:ilvl="4" w:tplc="38E05D90">
      <w:numFmt w:val="decimal"/>
      <w:lvlText w:val=""/>
      <w:lvlJc w:val="left"/>
    </w:lvl>
    <w:lvl w:ilvl="5" w:tplc="E3C6A18C">
      <w:numFmt w:val="decimal"/>
      <w:lvlText w:val=""/>
      <w:lvlJc w:val="left"/>
    </w:lvl>
    <w:lvl w:ilvl="6" w:tplc="05B41976">
      <w:numFmt w:val="decimal"/>
      <w:lvlText w:val=""/>
      <w:lvlJc w:val="left"/>
    </w:lvl>
    <w:lvl w:ilvl="7" w:tplc="3ED61378">
      <w:numFmt w:val="decimal"/>
      <w:lvlText w:val=""/>
      <w:lvlJc w:val="left"/>
    </w:lvl>
    <w:lvl w:ilvl="8" w:tplc="514AD972">
      <w:numFmt w:val="decimal"/>
      <w:lvlText w:val=""/>
      <w:lvlJc w:val="left"/>
    </w:lvl>
  </w:abstractNum>
  <w:abstractNum w:abstractNumId="7">
    <w:nsid w:val="00002EA6"/>
    <w:multiLevelType w:val="hybridMultilevel"/>
    <w:tmpl w:val="B498D5AA"/>
    <w:lvl w:ilvl="0" w:tplc="5AFE2268">
      <w:start w:val="1"/>
      <w:numFmt w:val="bullet"/>
      <w:lvlText w:val="и"/>
      <w:lvlJc w:val="left"/>
    </w:lvl>
    <w:lvl w:ilvl="1" w:tplc="6E9CCFAA">
      <w:start w:val="11"/>
      <w:numFmt w:val="decimal"/>
      <w:lvlText w:val="%2)"/>
      <w:lvlJc w:val="left"/>
    </w:lvl>
    <w:lvl w:ilvl="2" w:tplc="3E5A8BDC">
      <w:numFmt w:val="decimal"/>
      <w:lvlText w:val=""/>
      <w:lvlJc w:val="left"/>
    </w:lvl>
    <w:lvl w:ilvl="3" w:tplc="E5A4854C">
      <w:numFmt w:val="decimal"/>
      <w:lvlText w:val=""/>
      <w:lvlJc w:val="left"/>
    </w:lvl>
    <w:lvl w:ilvl="4" w:tplc="3DAE91E6">
      <w:numFmt w:val="decimal"/>
      <w:lvlText w:val=""/>
      <w:lvlJc w:val="left"/>
    </w:lvl>
    <w:lvl w:ilvl="5" w:tplc="C0D666FC">
      <w:numFmt w:val="decimal"/>
      <w:lvlText w:val=""/>
      <w:lvlJc w:val="left"/>
    </w:lvl>
    <w:lvl w:ilvl="6" w:tplc="28A0E456">
      <w:numFmt w:val="decimal"/>
      <w:lvlText w:val=""/>
      <w:lvlJc w:val="left"/>
    </w:lvl>
    <w:lvl w:ilvl="7" w:tplc="48F69814">
      <w:numFmt w:val="decimal"/>
      <w:lvlText w:val=""/>
      <w:lvlJc w:val="left"/>
    </w:lvl>
    <w:lvl w:ilvl="8" w:tplc="E2F2F564">
      <w:numFmt w:val="decimal"/>
      <w:lvlText w:val=""/>
      <w:lvlJc w:val="left"/>
    </w:lvl>
  </w:abstractNum>
  <w:abstractNum w:abstractNumId="8">
    <w:nsid w:val="0000390C"/>
    <w:multiLevelType w:val="hybridMultilevel"/>
    <w:tmpl w:val="3DC4D476"/>
    <w:lvl w:ilvl="0" w:tplc="6D0E3282">
      <w:start w:val="62"/>
      <w:numFmt w:val="decimal"/>
      <w:lvlText w:val="%1"/>
      <w:lvlJc w:val="left"/>
    </w:lvl>
    <w:lvl w:ilvl="1" w:tplc="FB047220">
      <w:numFmt w:val="decimal"/>
      <w:lvlText w:val=""/>
      <w:lvlJc w:val="left"/>
    </w:lvl>
    <w:lvl w:ilvl="2" w:tplc="B88421C6">
      <w:numFmt w:val="decimal"/>
      <w:lvlText w:val=""/>
      <w:lvlJc w:val="left"/>
    </w:lvl>
    <w:lvl w:ilvl="3" w:tplc="F9FE311C">
      <w:numFmt w:val="decimal"/>
      <w:lvlText w:val=""/>
      <w:lvlJc w:val="left"/>
    </w:lvl>
    <w:lvl w:ilvl="4" w:tplc="5FD00D7C">
      <w:numFmt w:val="decimal"/>
      <w:lvlText w:val=""/>
      <w:lvlJc w:val="left"/>
    </w:lvl>
    <w:lvl w:ilvl="5" w:tplc="8FA8AE9C">
      <w:numFmt w:val="decimal"/>
      <w:lvlText w:val=""/>
      <w:lvlJc w:val="left"/>
    </w:lvl>
    <w:lvl w:ilvl="6" w:tplc="3E6AEDF6">
      <w:numFmt w:val="decimal"/>
      <w:lvlText w:val=""/>
      <w:lvlJc w:val="left"/>
    </w:lvl>
    <w:lvl w:ilvl="7" w:tplc="9F88915C">
      <w:numFmt w:val="decimal"/>
      <w:lvlText w:val=""/>
      <w:lvlJc w:val="left"/>
    </w:lvl>
    <w:lvl w:ilvl="8" w:tplc="DFEE561E">
      <w:numFmt w:val="decimal"/>
      <w:lvlText w:val=""/>
      <w:lvlJc w:val="left"/>
    </w:lvl>
  </w:abstractNum>
  <w:abstractNum w:abstractNumId="9">
    <w:nsid w:val="000041BB"/>
    <w:multiLevelType w:val="hybridMultilevel"/>
    <w:tmpl w:val="E1806EAE"/>
    <w:lvl w:ilvl="0" w:tplc="76BEDF4A">
      <w:start w:val="1"/>
      <w:numFmt w:val="bullet"/>
      <w:lvlText w:val="к"/>
      <w:lvlJc w:val="left"/>
    </w:lvl>
    <w:lvl w:ilvl="1" w:tplc="B5D6615C">
      <w:numFmt w:val="decimal"/>
      <w:lvlText w:val=""/>
      <w:lvlJc w:val="left"/>
    </w:lvl>
    <w:lvl w:ilvl="2" w:tplc="8EAE2B16">
      <w:numFmt w:val="decimal"/>
      <w:lvlText w:val=""/>
      <w:lvlJc w:val="left"/>
    </w:lvl>
    <w:lvl w:ilvl="3" w:tplc="5810B642">
      <w:numFmt w:val="decimal"/>
      <w:lvlText w:val=""/>
      <w:lvlJc w:val="left"/>
    </w:lvl>
    <w:lvl w:ilvl="4" w:tplc="7A383174">
      <w:numFmt w:val="decimal"/>
      <w:lvlText w:val=""/>
      <w:lvlJc w:val="left"/>
    </w:lvl>
    <w:lvl w:ilvl="5" w:tplc="97CE2A26">
      <w:numFmt w:val="decimal"/>
      <w:lvlText w:val=""/>
      <w:lvlJc w:val="left"/>
    </w:lvl>
    <w:lvl w:ilvl="6" w:tplc="3FE6B53E">
      <w:numFmt w:val="decimal"/>
      <w:lvlText w:val=""/>
      <w:lvlJc w:val="left"/>
    </w:lvl>
    <w:lvl w:ilvl="7" w:tplc="B3C61F6A">
      <w:numFmt w:val="decimal"/>
      <w:lvlText w:val=""/>
      <w:lvlJc w:val="left"/>
    </w:lvl>
    <w:lvl w:ilvl="8" w:tplc="A814AF9C">
      <w:numFmt w:val="decimal"/>
      <w:lvlText w:val=""/>
      <w:lvlJc w:val="left"/>
    </w:lvl>
  </w:abstractNum>
  <w:abstractNum w:abstractNumId="10">
    <w:nsid w:val="00005AF1"/>
    <w:multiLevelType w:val="hybridMultilevel"/>
    <w:tmpl w:val="EBD61670"/>
    <w:lvl w:ilvl="0" w:tplc="2C32F792">
      <w:start w:val="1"/>
      <w:numFmt w:val="bullet"/>
      <w:lvlText w:val="и"/>
      <w:lvlJc w:val="left"/>
    </w:lvl>
    <w:lvl w:ilvl="1" w:tplc="52308D72">
      <w:start w:val="1"/>
      <w:numFmt w:val="bullet"/>
      <w:lvlText w:val="\emdash "/>
      <w:lvlJc w:val="left"/>
    </w:lvl>
    <w:lvl w:ilvl="2" w:tplc="E30E1CAA">
      <w:numFmt w:val="decimal"/>
      <w:lvlText w:val=""/>
      <w:lvlJc w:val="left"/>
    </w:lvl>
    <w:lvl w:ilvl="3" w:tplc="F0D0E604">
      <w:numFmt w:val="decimal"/>
      <w:lvlText w:val=""/>
      <w:lvlJc w:val="left"/>
    </w:lvl>
    <w:lvl w:ilvl="4" w:tplc="B19E9262">
      <w:numFmt w:val="decimal"/>
      <w:lvlText w:val=""/>
      <w:lvlJc w:val="left"/>
    </w:lvl>
    <w:lvl w:ilvl="5" w:tplc="25860158">
      <w:numFmt w:val="decimal"/>
      <w:lvlText w:val=""/>
      <w:lvlJc w:val="left"/>
    </w:lvl>
    <w:lvl w:ilvl="6" w:tplc="FFC4970E">
      <w:numFmt w:val="decimal"/>
      <w:lvlText w:val=""/>
      <w:lvlJc w:val="left"/>
    </w:lvl>
    <w:lvl w:ilvl="7" w:tplc="7E7A88C4">
      <w:numFmt w:val="decimal"/>
      <w:lvlText w:val=""/>
      <w:lvlJc w:val="left"/>
    </w:lvl>
    <w:lvl w:ilvl="8" w:tplc="286AC7CE">
      <w:numFmt w:val="decimal"/>
      <w:lvlText w:val=""/>
      <w:lvlJc w:val="left"/>
    </w:lvl>
  </w:abstractNum>
  <w:abstractNum w:abstractNumId="11">
    <w:nsid w:val="00007E87"/>
    <w:multiLevelType w:val="hybridMultilevel"/>
    <w:tmpl w:val="45D2DF72"/>
    <w:lvl w:ilvl="0" w:tplc="A52E5132">
      <w:start w:val="1"/>
      <w:numFmt w:val="decimal"/>
      <w:lvlText w:val="%1"/>
      <w:lvlJc w:val="left"/>
    </w:lvl>
    <w:lvl w:ilvl="1" w:tplc="7E3436D2">
      <w:numFmt w:val="decimal"/>
      <w:lvlText w:val=""/>
      <w:lvlJc w:val="left"/>
    </w:lvl>
    <w:lvl w:ilvl="2" w:tplc="88603046">
      <w:numFmt w:val="decimal"/>
      <w:lvlText w:val=""/>
      <w:lvlJc w:val="left"/>
    </w:lvl>
    <w:lvl w:ilvl="3" w:tplc="3550C3BA">
      <w:numFmt w:val="decimal"/>
      <w:lvlText w:val=""/>
      <w:lvlJc w:val="left"/>
    </w:lvl>
    <w:lvl w:ilvl="4" w:tplc="3FBA422E">
      <w:numFmt w:val="decimal"/>
      <w:lvlText w:val=""/>
      <w:lvlJc w:val="left"/>
    </w:lvl>
    <w:lvl w:ilvl="5" w:tplc="2A241630">
      <w:numFmt w:val="decimal"/>
      <w:lvlText w:val=""/>
      <w:lvlJc w:val="left"/>
    </w:lvl>
    <w:lvl w:ilvl="6" w:tplc="8AFC898C">
      <w:numFmt w:val="decimal"/>
      <w:lvlText w:val=""/>
      <w:lvlJc w:val="left"/>
    </w:lvl>
    <w:lvl w:ilvl="7" w:tplc="5B3A3060">
      <w:numFmt w:val="decimal"/>
      <w:lvlText w:val=""/>
      <w:lvlJc w:val="left"/>
    </w:lvl>
    <w:lvl w:ilvl="8" w:tplc="354290E6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2EE0"/>
    <w:rsid w:val="000511BE"/>
    <w:rsid w:val="000D1902"/>
    <w:rsid w:val="0011628F"/>
    <w:rsid w:val="00310D7A"/>
    <w:rsid w:val="00410FBB"/>
    <w:rsid w:val="004C328B"/>
    <w:rsid w:val="005316FD"/>
    <w:rsid w:val="005F3ACD"/>
    <w:rsid w:val="00691070"/>
    <w:rsid w:val="006F239D"/>
    <w:rsid w:val="006F45CE"/>
    <w:rsid w:val="00766384"/>
    <w:rsid w:val="00855BAA"/>
    <w:rsid w:val="00995437"/>
    <w:rsid w:val="009E75B1"/>
    <w:rsid w:val="00A14033"/>
    <w:rsid w:val="00AB7520"/>
    <w:rsid w:val="00B06736"/>
    <w:rsid w:val="00B743A4"/>
    <w:rsid w:val="00C102C8"/>
    <w:rsid w:val="00C14162"/>
    <w:rsid w:val="00C45A53"/>
    <w:rsid w:val="00CA45B9"/>
    <w:rsid w:val="00CE3680"/>
    <w:rsid w:val="00CE3ADC"/>
    <w:rsid w:val="00D25B65"/>
    <w:rsid w:val="00D92EE0"/>
    <w:rsid w:val="00DA5AA1"/>
    <w:rsid w:val="00DC3883"/>
    <w:rsid w:val="00F006C8"/>
    <w:rsid w:val="00F6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E0"/>
  </w:style>
  <w:style w:type="paragraph" w:styleId="4">
    <w:name w:val="heading 4"/>
    <w:basedOn w:val="a"/>
    <w:next w:val="a"/>
    <w:link w:val="40"/>
    <w:qFormat/>
    <w:rsid w:val="005F3ACD"/>
    <w:pPr>
      <w:keepNext/>
      <w:jc w:val="center"/>
      <w:outlineLvl w:val="3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rsid w:val="00A140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nhideWhenUsed/>
    <w:rsid w:val="00A14033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A14033"/>
    <w:rPr>
      <w:rFonts w:eastAsia="Times New Roman"/>
      <w:sz w:val="24"/>
      <w:szCs w:val="24"/>
    </w:rPr>
  </w:style>
  <w:style w:type="paragraph" w:styleId="a7">
    <w:name w:val="footer"/>
    <w:basedOn w:val="a"/>
    <w:link w:val="a8"/>
    <w:unhideWhenUsed/>
    <w:rsid w:val="00A14033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14033"/>
    <w:rPr>
      <w:rFonts w:eastAsia="Times New Roman"/>
      <w:sz w:val="24"/>
      <w:szCs w:val="24"/>
    </w:rPr>
  </w:style>
  <w:style w:type="character" w:styleId="a9">
    <w:name w:val="page number"/>
    <w:basedOn w:val="a0"/>
    <w:rsid w:val="00A14033"/>
  </w:style>
  <w:style w:type="character" w:customStyle="1" w:styleId="40">
    <w:name w:val="Заголовок 4 Знак"/>
    <w:basedOn w:val="a0"/>
    <w:link w:val="4"/>
    <w:rsid w:val="005F3ACD"/>
    <w:rPr>
      <w:rFonts w:eastAsia="Times New Roman"/>
      <w:b/>
      <w:i/>
      <w:szCs w:val="24"/>
    </w:rPr>
  </w:style>
  <w:style w:type="paragraph" w:customStyle="1" w:styleId="1">
    <w:name w:val="Обычный1"/>
    <w:basedOn w:val="a"/>
    <w:rsid w:val="005F3ACD"/>
    <w:pPr>
      <w:widowControl w:val="0"/>
      <w:spacing w:after="200" w:line="276" w:lineRule="auto"/>
    </w:pPr>
    <w:rPr>
      <w:rFonts w:ascii="Calibri" w:eastAsia="Calibri" w:hAnsi="Calibri" w:cs="Arial"/>
      <w:noProof/>
      <w:szCs w:val="20"/>
      <w:lang w:val="en-US" w:eastAsia="en-US"/>
    </w:rPr>
  </w:style>
  <w:style w:type="character" w:styleId="aa">
    <w:name w:val="footnote reference"/>
    <w:semiHidden/>
    <w:rsid w:val="00D25B65"/>
    <w:rPr>
      <w:vertAlign w:val="superscript"/>
    </w:rPr>
  </w:style>
  <w:style w:type="paragraph" w:styleId="ab">
    <w:name w:val="footnote text"/>
    <w:basedOn w:val="a"/>
    <w:link w:val="ac"/>
    <w:semiHidden/>
    <w:rsid w:val="00D25B65"/>
    <w:rPr>
      <w:rFonts w:eastAsia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25B65"/>
    <w:rPr>
      <w:rFonts w:eastAsia="Times New Roman"/>
      <w:sz w:val="20"/>
      <w:szCs w:val="20"/>
    </w:rPr>
  </w:style>
  <w:style w:type="paragraph" w:customStyle="1" w:styleId="u-2-msonormal">
    <w:name w:val="u-2-msonormal"/>
    <w:basedOn w:val="a"/>
    <w:rsid w:val="00D25B6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g-header-from">
    <w:name w:val="msg-header-from"/>
    <w:basedOn w:val="a"/>
    <w:rsid w:val="00D25B6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rsid w:val="00D25B6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1">
    <w:name w:val="c11"/>
    <w:basedOn w:val="a0"/>
    <w:rsid w:val="00D25B65"/>
  </w:style>
  <w:style w:type="paragraph" w:customStyle="1" w:styleId="c0">
    <w:name w:val="c0"/>
    <w:basedOn w:val="a"/>
    <w:rsid w:val="00D25B6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D25B65"/>
  </w:style>
  <w:style w:type="character" w:customStyle="1" w:styleId="c1">
    <w:name w:val="c1"/>
    <w:basedOn w:val="a0"/>
    <w:rsid w:val="00D25B65"/>
  </w:style>
  <w:style w:type="character" w:customStyle="1" w:styleId="c23">
    <w:name w:val="c23"/>
    <w:basedOn w:val="a0"/>
    <w:rsid w:val="00D25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96C01-E381-4B19-B1FA-F396491A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34</Pages>
  <Words>12337</Words>
  <Characters>70324</Characters>
  <Application>Microsoft Office Word</Application>
  <DocSecurity>0</DocSecurity>
  <Lines>586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8</cp:revision>
  <dcterms:created xsi:type="dcterms:W3CDTF">2017-11-12T18:50:00Z</dcterms:created>
  <dcterms:modified xsi:type="dcterms:W3CDTF">2019-05-01T14:49:00Z</dcterms:modified>
</cp:coreProperties>
</file>