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A2D" w:rsidRDefault="005348F2">
      <w:pPr>
        <w:spacing w:line="291" w:lineRule="exact"/>
        <w:rPr>
          <w:sz w:val="24"/>
          <w:szCs w:val="24"/>
        </w:rPr>
      </w:pPr>
      <w:r w:rsidRPr="005348F2">
        <w:rPr>
          <w:rFonts w:ascii="Cambria" w:eastAsia="Cambria" w:hAnsi="Cambria" w:cs="Cambria"/>
          <w:sz w:val="28"/>
          <w:szCs w:val="28"/>
        </w:rPr>
        <w:drawing>
          <wp:anchor distT="0" distB="0" distL="114300" distR="114300" simplePos="0" relativeHeight="252199936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87050"/>
            <wp:effectExtent l="19050" t="0" r="63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40000"/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48F2" w:rsidRDefault="005348F2" w:rsidP="004C1A2D">
      <w:pPr>
        <w:spacing w:before="100" w:beforeAutospacing="1" w:after="100" w:afterAutospacing="1" w:line="485" w:lineRule="atLeast"/>
        <w:jc w:val="both"/>
        <w:rPr>
          <w:rFonts w:asciiTheme="majorHAnsi" w:hAnsiTheme="majorHAnsi"/>
          <w:b/>
          <w:color w:val="C00000"/>
          <w:sz w:val="36"/>
          <w:szCs w:val="36"/>
        </w:rPr>
      </w:pPr>
    </w:p>
    <w:p w:rsidR="005348F2" w:rsidRDefault="005348F2" w:rsidP="004C1A2D">
      <w:pPr>
        <w:spacing w:before="100" w:beforeAutospacing="1" w:after="100" w:afterAutospacing="1" w:line="485" w:lineRule="atLeast"/>
        <w:jc w:val="both"/>
        <w:rPr>
          <w:rFonts w:asciiTheme="majorHAnsi" w:hAnsiTheme="majorHAnsi"/>
          <w:b/>
          <w:color w:val="C00000"/>
          <w:sz w:val="36"/>
          <w:szCs w:val="36"/>
        </w:rPr>
      </w:pPr>
    </w:p>
    <w:p w:rsidR="005348F2" w:rsidRDefault="005348F2" w:rsidP="004C1A2D">
      <w:pPr>
        <w:spacing w:before="100" w:beforeAutospacing="1" w:after="100" w:afterAutospacing="1" w:line="485" w:lineRule="atLeast"/>
        <w:jc w:val="both"/>
        <w:rPr>
          <w:rFonts w:asciiTheme="majorHAnsi" w:hAnsiTheme="majorHAnsi"/>
          <w:b/>
          <w:color w:val="C00000"/>
          <w:sz w:val="36"/>
          <w:szCs w:val="36"/>
        </w:rPr>
      </w:pPr>
    </w:p>
    <w:p w:rsidR="005348F2" w:rsidRDefault="005348F2" w:rsidP="004C1A2D">
      <w:pPr>
        <w:spacing w:before="100" w:beforeAutospacing="1" w:after="100" w:afterAutospacing="1" w:line="485" w:lineRule="atLeast"/>
        <w:jc w:val="both"/>
        <w:rPr>
          <w:rFonts w:asciiTheme="majorHAnsi" w:hAnsiTheme="majorHAnsi"/>
          <w:b/>
          <w:color w:val="C00000"/>
          <w:sz w:val="36"/>
          <w:szCs w:val="36"/>
        </w:rPr>
      </w:pPr>
    </w:p>
    <w:p w:rsidR="005348F2" w:rsidRDefault="005348F2" w:rsidP="004C1A2D">
      <w:pPr>
        <w:spacing w:before="100" w:beforeAutospacing="1" w:after="100" w:afterAutospacing="1" w:line="485" w:lineRule="atLeast"/>
        <w:jc w:val="both"/>
        <w:rPr>
          <w:rFonts w:asciiTheme="majorHAnsi" w:hAnsiTheme="majorHAnsi"/>
          <w:b/>
          <w:color w:val="C00000"/>
          <w:sz w:val="36"/>
          <w:szCs w:val="36"/>
        </w:rPr>
      </w:pPr>
    </w:p>
    <w:p w:rsidR="005348F2" w:rsidRDefault="005348F2" w:rsidP="004C1A2D">
      <w:pPr>
        <w:spacing w:before="100" w:beforeAutospacing="1" w:after="100" w:afterAutospacing="1" w:line="485" w:lineRule="atLeast"/>
        <w:jc w:val="both"/>
        <w:rPr>
          <w:rFonts w:asciiTheme="majorHAnsi" w:hAnsiTheme="majorHAnsi"/>
          <w:b/>
          <w:color w:val="C00000"/>
          <w:sz w:val="36"/>
          <w:szCs w:val="36"/>
        </w:rPr>
      </w:pPr>
    </w:p>
    <w:p w:rsidR="005348F2" w:rsidRDefault="005348F2" w:rsidP="004C1A2D">
      <w:pPr>
        <w:spacing w:before="100" w:beforeAutospacing="1" w:after="100" w:afterAutospacing="1" w:line="485" w:lineRule="atLeast"/>
        <w:jc w:val="both"/>
        <w:rPr>
          <w:rFonts w:asciiTheme="majorHAnsi" w:hAnsiTheme="majorHAnsi"/>
          <w:b/>
          <w:color w:val="C00000"/>
          <w:sz w:val="36"/>
          <w:szCs w:val="36"/>
        </w:rPr>
      </w:pPr>
    </w:p>
    <w:p w:rsidR="005348F2" w:rsidRDefault="005348F2" w:rsidP="004C1A2D">
      <w:pPr>
        <w:spacing w:before="100" w:beforeAutospacing="1" w:after="100" w:afterAutospacing="1" w:line="485" w:lineRule="atLeast"/>
        <w:jc w:val="both"/>
        <w:rPr>
          <w:rFonts w:asciiTheme="majorHAnsi" w:hAnsiTheme="majorHAnsi"/>
          <w:b/>
          <w:color w:val="C00000"/>
          <w:sz w:val="36"/>
          <w:szCs w:val="36"/>
        </w:rPr>
      </w:pPr>
    </w:p>
    <w:p w:rsidR="005348F2" w:rsidRDefault="005348F2" w:rsidP="004C1A2D">
      <w:pPr>
        <w:spacing w:before="100" w:beforeAutospacing="1" w:after="100" w:afterAutospacing="1" w:line="485" w:lineRule="atLeast"/>
        <w:jc w:val="both"/>
        <w:rPr>
          <w:rFonts w:asciiTheme="majorHAnsi" w:hAnsiTheme="majorHAnsi"/>
          <w:b/>
          <w:color w:val="C00000"/>
          <w:sz w:val="36"/>
          <w:szCs w:val="36"/>
        </w:rPr>
      </w:pPr>
    </w:p>
    <w:p w:rsidR="005348F2" w:rsidRDefault="005348F2" w:rsidP="004C1A2D">
      <w:pPr>
        <w:spacing w:before="100" w:beforeAutospacing="1" w:after="100" w:afterAutospacing="1" w:line="485" w:lineRule="atLeast"/>
        <w:jc w:val="both"/>
        <w:rPr>
          <w:rFonts w:asciiTheme="majorHAnsi" w:hAnsiTheme="majorHAnsi"/>
          <w:b/>
          <w:color w:val="C00000"/>
          <w:sz w:val="36"/>
          <w:szCs w:val="36"/>
        </w:rPr>
      </w:pPr>
    </w:p>
    <w:p w:rsidR="005348F2" w:rsidRDefault="005348F2" w:rsidP="004C1A2D">
      <w:pPr>
        <w:spacing w:before="100" w:beforeAutospacing="1" w:after="100" w:afterAutospacing="1" w:line="485" w:lineRule="atLeast"/>
        <w:jc w:val="both"/>
        <w:rPr>
          <w:rFonts w:asciiTheme="majorHAnsi" w:hAnsiTheme="majorHAnsi"/>
          <w:b/>
          <w:color w:val="C00000"/>
          <w:sz w:val="36"/>
          <w:szCs w:val="36"/>
        </w:rPr>
      </w:pPr>
    </w:p>
    <w:p w:rsidR="005348F2" w:rsidRDefault="005348F2" w:rsidP="004C1A2D">
      <w:pPr>
        <w:spacing w:before="100" w:beforeAutospacing="1" w:after="100" w:afterAutospacing="1" w:line="485" w:lineRule="atLeast"/>
        <w:jc w:val="both"/>
        <w:rPr>
          <w:rFonts w:asciiTheme="majorHAnsi" w:hAnsiTheme="majorHAnsi"/>
          <w:b/>
          <w:color w:val="C00000"/>
          <w:sz w:val="36"/>
          <w:szCs w:val="36"/>
        </w:rPr>
      </w:pPr>
    </w:p>
    <w:p w:rsidR="005348F2" w:rsidRDefault="005348F2" w:rsidP="004C1A2D">
      <w:pPr>
        <w:spacing w:before="100" w:beforeAutospacing="1" w:after="100" w:afterAutospacing="1" w:line="485" w:lineRule="atLeast"/>
        <w:jc w:val="both"/>
        <w:rPr>
          <w:rFonts w:asciiTheme="majorHAnsi" w:hAnsiTheme="majorHAnsi"/>
          <w:b/>
          <w:color w:val="C00000"/>
          <w:sz w:val="36"/>
          <w:szCs w:val="36"/>
        </w:rPr>
      </w:pPr>
    </w:p>
    <w:p w:rsidR="005348F2" w:rsidRDefault="005348F2" w:rsidP="004C1A2D">
      <w:pPr>
        <w:spacing w:before="100" w:beforeAutospacing="1" w:after="100" w:afterAutospacing="1" w:line="485" w:lineRule="atLeast"/>
        <w:jc w:val="both"/>
        <w:rPr>
          <w:rFonts w:asciiTheme="majorHAnsi" w:hAnsiTheme="majorHAnsi"/>
          <w:b/>
          <w:color w:val="C00000"/>
          <w:sz w:val="36"/>
          <w:szCs w:val="36"/>
        </w:rPr>
      </w:pPr>
    </w:p>
    <w:p w:rsidR="005348F2" w:rsidRDefault="005348F2" w:rsidP="004C1A2D">
      <w:pPr>
        <w:spacing w:before="100" w:beforeAutospacing="1" w:after="100" w:afterAutospacing="1" w:line="485" w:lineRule="atLeast"/>
        <w:jc w:val="both"/>
        <w:rPr>
          <w:rFonts w:asciiTheme="majorHAnsi" w:hAnsiTheme="majorHAnsi"/>
          <w:b/>
          <w:color w:val="C00000"/>
          <w:sz w:val="36"/>
          <w:szCs w:val="36"/>
        </w:rPr>
      </w:pPr>
    </w:p>
    <w:p w:rsidR="005348F2" w:rsidRDefault="005348F2" w:rsidP="004C1A2D">
      <w:pPr>
        <w:spacing w:before="100" w:beforeAutospacing="1" w:after="100" w:afterAutospacing="1" w:line="485" w:lineRule="atLeast"/>
        <w:jc w:val="both"/>
        <w:rPr>
          <w:rFonts w:asciiTheme="majorHAnsi" w:hAnsiTheme="majorHAnsi"/>
          <w:b/>
          <w:color w:val="C00000"/>
          <w:sz w:val="36"/>
          <w:szCs w:val="36"/>
        </w:rPr>
      </w:pPr>
    </w:p>
    <w:p w:rsidR="005348F2" w:rsidRDefault="005348F2" w:rsidP="004C1A2D">
      <w:pPr>
        <w:spacing w:before="100" w:beforeAutospacing="1" w:after="100" w:afterAutospacing="1" w:line="485" w:lineRule="atLeast"/>
        <w:jc w:val="both"/>
        <w:rPr>
          <w:rFonts w:asciiTheme="majorHAnsi" w:hAnsiTheme="majorHAnsi"/>
          <w:b/>
          <w:color w:val="C00000"/>
          <w:sz w:val="36"/>
          <w:szCs w:val="36"/>
        </w:rPr>
      </w:pPr>
    </w:p>
    <w:p w:rsidR="005348F2" w:rsidRDefault="005348F2" w:rsidP="004C1A2D">
      <w:pPr>
        <w:spacing w:before="100" w:beforeAutospacing="1" w:after="100" w:afterAutospacing="1" w:line="485" w:lineRule="atLeast"/>
        <w:jc w:val="both"/>
        <w:rPr>
          <w:rFonts w:asciiTheme="majorHAnsi" w:hAnsiTheme="majorHAnsi"/>
          <w:b/>
          <w:color w:val="C00000"/>
          <w:sz w:val="36"/>
          <w:szCs w:val="36"/>
        </w:rPr>
      </w:pPr>
    </w:p>
    <w:p w:rsidR="005348F2" w:rsidRDefault="005348F2" w:rsidP="004C1A2D">
      <w:pPr>
        <w:spacing w:before="100" w:beforeAutospacing="1" w:after="100" w:afterAutospacing="1" w:line="485" w:lineRule="atLeast"/>
        <w:jc w:val="both"/>
        <w:rPr>
          <w:rFonts w:asciiTheme="majorHAnsi" w:hAnsiTheme="majorHAnsi"/>
          <w:b/>
          <w:color w:val="C00000"/>
          <w:sz w:val="36"/>
          <w:szCs w:val="36"/>
        </w:rPr>
      </w:pPr>
    </w:p>
    <w:p w:rsidR="004C1A2D" w:rsidRDefault="00B4337D" w:rsidP="004C1A2D">
      <w:pPr>
        <w:spacing w:before="100" w:beforeAutospacing="1" w:after="100" w:afterAutospacing="1" w:line="485" w:lineRule="atLeast"/>
        <w:jc w:val="both"/>
        <w:rPr>
          <w:rFonts w:asciiTheme="majorHAnsi" w:hAnsiTheme="majorHAnsi"/>
          <w:b/>
          <w:color w:val="C00000"/>
          <w:sz w:val="36"/>
          <w:szCs w:val="36"/>
        </w:rPr>
      </w:pPr>
      <w:r w:rsidRPr="007A12AC">
        <w:rPr>
          <w:rFonts w:asciiTheme="majorHAnsi" w:hAnsiTheme="majorHAnsi"/>
          <w:b/>
          <w:color w:val="C00000"/>
          <w:sz w:val="36"/>
          <w:szCs w:val="36"/>
        </w:rPr>
        <w:lastRenderedPageBreak/>
        <w:t>Тема работы школы</w:t>
      </w:r>
      <w:r w:rsidR="00DD3D52" w:rsidRPr="007A12AC">
        <w:rPr>
          <w:rFonts w:asciiTheme="majorHAnsi" w:hAnsiTheme="majorHAnsi"/>
          <w:b/>
          <w:color w:val="C00000"/>
          <w:sz w:val="36"/>
          <w:szCs w:val="36"/>
        </w:rPr>
        <w:t xml:space="preserve">: </w:t>
      </w:r>
      <w:r w:rsidRPr="007A12AC">
        <w:rPr>
          <w:rFonts w:asciiTheme="majorHAnsi" w:hAnsiTheme="majorHAnsi"/>
          <w:b/>
          <w:color w:val="C00000"/>
          <w:sz w:val="36"/>
          <w:szCs w:val="36"/>
        </w:rPr>
        <w:t xml:space="preserve"> </w:t>
      </w:r>
    </w:p>
    <w:p w:rsidR="00135B93" w:rsidRPr="004C1A2D" w:rsidRDefault="000B3CB7" w:rsidP="004C1A2D">
      <w:pPr>
        <w:spacing w:before="100" w:beforeAutospacing="1" w:after="100" w:afterAutospacing="1"/>
        <w:jc w:val="both"/>
        <w:rPr>
          <w:rFonts w:ascii="Roboto Condensed" w:eastAsia="Times New Roman" w:hAnsi="Roboto Condensed"/>
          <w:color w:val="202020"/>
          <w:sz w:val="32"/>
          <w:szCs w:val="32"/>
          <w:highlight w:val="red"/>
        </w:rPr>
      </w:pPr>
      <w:r w:rsidRPr="004C1A2D">
        <w:rPr>
          <w:rFonts w:ascii="Roboto Condensed" w:eastAsia="Times New Roman" w:hAnsi="Roboto Condensed"/>
          <w:sz w:val="32"/>
          <w:szCs w:val="32"/>
        </w:rPr>
        <w:t>Со</w:t>
      </w:r>
      <w:r w:rsidR="00CE239B">
        <w:rPr>
          <w:rFonts w:ascii="Roboto Condensed" w:eastAsia="Times New Roman" w:hAnsi="Roboto Condensed"/>
          <w:sz w:val="32"/>
          <w:szCs w:val="32"/>
        </w:rPr>
        <w:t>вершенствование</w:t>
      </w:r>
      <w:r w:rsidRPr="004C1A2D">
        <w:rPr>
          <w:rFonts w:ascii="Roboto Condensed" w:eastAsia="Times New Roman" w:hAnsi="Roboto Condensed"/>
          <w:sz w:val="32"/>
          <w:szCs w:val="32"/>
        </w:rPr>
        <w:t xml:space="preserve"> образовательного пространства, обеспечивающего личностную, социальную и профессиональную успешность учащихся путем применения современных педагогических и информационных технологий в рамках ФГОС.</w:t>
      </w:r>
    </w:p>
    <w:p w:rsidR="000B6DFF" w:rsidRDefault="008E78D8" w:rsidP="004C1A2D">
      <w:pPr>
        <w:ind w:right="-6"/>
        <w:rPr>
          <w:rFonts w:ascii="Cambria" w:eastAsia="Cambria" w:hAnsi="Cambria" w:cs="Cambria"/>
          <w:b/>
          <w:bCs/>
          <w:color w:val="C00000"/>
          <w:sz w:val="36"/>
          <w:szCs w:val="36"/>
        </w:rPr>
      </w:pPr>
      <w:r w:rsidRPr="004C1A2D">
        <w:rPr>
          <w:rFonts w:ascii="Cambria" w:eastAsia="Cambria" w:hAnsi="Cambria" w:cs="Cambria"/>
          <w:b/>
          <w:bCs/>
          <w:color w:val="C00000"/>
          <w:sz w:val="36"/>
          <w:szCs w:val="36"/>
        </w:rPr>
        <w:t>Задачи на 20</w:t>
      </w:r>
      <w:r w:rsidR="00B4337D" w:rsidRPr="004C1A2D">
        <w:rPr>
          <w:rFonts w:ascii="Cambria" w:eastAsia="Cambria" w:hAnsi="Cambria" w:cs="Cambria"/>
          <w:b/>
          <w:bCs/>
          <w:color w:val="C00000"/>
          <w:sz w:val="36"/>
          <w:szCs w:val="36"/>
        </w:rPr>
        <w:t>20-2021</w:t>
      </w:r>
      <w:r w:rsidRPr="004C1A2D">
        <w:rPr>
          <w:rFonts w:ascii="Cambria" w:eastAsia="Cambria" w:hAnsi="Cambria" w:cs="Cambria"/>
          <w:b/>
          <w:bCs/>
          <w:color w:val="C00000"/>
          <w:sz w:val="36"/>
          <w:szCs w:val="36"/>
        </w:rPr>
        <w:t xml:space="preserve"> учебный год</w:t>
      </w:r>
    </w:p>
    <w:p w:rsidR="004C1A2D" w:rsidRPr="004C1A2D" w:rsidRDefault="004C1A2D" w:rsidP="004C1A2D">
      <w:pPr>
        <w:ind w:right="-6"/>
        <w:rPr>
          <w:color w:val="C00000"/>
          <w:sz w:val="36"/>
          <w:szCs w:val="36"/>
        </w:rPr>
      </w:pPr>
    </w:p>
    <w:p w:rsidR="000B6DFF" w:rsidRDefault="000B6DFF">
      <w:pPr>
        <w:spacing w:line="60" w:lineRule="exact"/>
        <w:rPr>
          <w:sz w:val="20"/>
          <w:szCs w:val="20"/>
        </w:rPr>
      </w:pPr>
    </w:p>
    <w:p w:rsidR="000B6DFF" w:rsidRPr="00366143" w:rsidRDefault="00135B93" w:rsidP="00135B93">
      <w:pPr>
        <w:numPr>
          <w:ilvl w:val="0"/>
          <w:numId w:val="1"/>
        </w:numPr>
        <w:tabs>
          <w:tab w:val="left" w:pos="379"/>
        </w:tabs>
        <w:spacing w:line="239" w:lineRule="auto"/>
        <w:ind w:left="7" w:hanging="7"/>
        <w:rPr>
          <w:rFonts w:ascii="Cambria" w:eastAsia="Cambria" w:hAnsi="Cambria" w:cs="Cambria"/>
          <w:b/>
          <w:bCs/>
          <w:color w:val="C00000"/>
          <w:sz w:val="28"/>
          <w:szCs w:val="28"/>
        </w:rPr>
      </w:pPr>
      <w:r w:rsidRPr="00366143">
        <w:rPr>
          <w:rFonts w:ascii="Cambria" w:eastAsia="Cambria" w:hAnsi="Cambria" w:cs="Cambria"/>
          <w:b/>
          <w:color w:val="C00000"/>
          <w:sz w:val="28"/>
          <w:szCs w:val="28"/>
        </w:rPr>
        <w:t>Создать условия для повышения качества образования</w:t>
      </w:r>
      <w:r w:rsidRPr="00366143">
        <w:rPr>
          <w:rFonts w:ascii="Cambria" w:eastAsia="Cambria" w:hAnsi="Cambria" w:cs="Cambria"/>
          <w:b/>
          <w:bCs/>
          <w:color w:val="C00000"/>
          <w:sz w:val="28"/>
          <w:szCs w:val="28"/>
        </w:rPr>
        <w:t xml:space="preserve"> </w:t>
      </w:r>
      <w:r w:rsidR="008E78D8" w:rsidRPr="00366143">
        <w:rPr>
          <w:rFonts w:ascii="Cambria" w:eastAsia="Cambria" w:hAnsi="Cambria" w:cs="Cambria"/>
          <w:b/>
          <w:bCs/>
          <w:color w:val="C00000"/>
          <w:sz w:val="28"/>
          <w:szCs w:val="28"/>
        </w:rPr>
        <w:t>в соответствии с требованиями ФГОС НОО, ООО</w:t>
      </w:r>
      <w:r w:rsidR="00B4337D" w:rsidRPr="00366143">
        <w:rPr>
          <w:rFonts w:ascii="Cambria" w:eastAsia="Cambria" w:hAnsi="Cambria" w:cs="Cambria"/>
          <w:b/>
          <w:bCs/>
          <w:color w:val="C00000"/>
          <w:sz w:val="28"/>
          <w:szCs w:val="28"/>
        </w:rPr>
        <w:t>, СОО</w:t>
      </w:r>
      <w:r w:rsidR="008E78D8" w:rsidRPr="00366143">
        <w:rPr>
          <w:rFonts w:ascii="Cambria" w:eastAsia="Cambria" w:hAnsi="Cambria" w:cs="Cambria"/>
          <w:b/>
          <w:bCs/>
          <w:color w:val="C00000"/>
          <w:sz w:val="28"/>
          <w:szCs w:val="28"/>
        </w:rPr>
        <w:t>:</w:t>
      </w:r>
    </w:p>
    <w:p w:rsidR="000B6DFF" w:rsidRDefault="008E78D8">
      <w:pPr>
        <w:ind w:left="727" w:hanging="360"/>
        <w:rPr>
          <w:rFonts w:ascii="Cambria" w:eastAsia="Cambria" w:hAnsi="Cambria" w:cs="Cambria"/>
          <w:b/>
          <w:bCs/>
          <w:sz w:val="28"/>
          <w:szCs w:val="28"/>
        </w:rPr>
      </w:pPr>
      <w:r>
        <w:rPr>
          <w:rFonts w:ascii="Cambria" w:eastAsia="Cambria" w:hAnsi="Cambria" w:cs="Cambria"/>
          <w:b/>
          <w:bCs/>
          <w:noProof/>
          <w:sz w:val="1"/>
          <w:szCs w:val="1"/>
        </w:rPr>
        <w:drawing>
          <wp:inline distT="0" distB="0" distL="0" distR="0">
            <wp:extent cx="152400" cy="152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8"/>
          <w:szCs w:val="28"/>
        </w:rPr>
        <w:t xml:space="preserve"> совершенствовать механизмы повышения мотивации учащихся к учебной деятельности;</w:t>
      </w:r>
    </w:p>
    <w:p w:rsidR="000B6DFF" w:rsidRDefault="008E78D8">
      <w:pPr>
        <w:ind w:left="727" w:hanging="360"/>
        <w:rPr>
          <w:rFonts w:ascii="Cambria" w:eastAsia="Cambria" w:hAnsi="Cambria" w:cs="Cambria"/>
          <w:b/>
          <w:bCs/>
          <w:sz w:val="28"/>
          <w:szCs w:val="28"/>
        </w:rPr>
      </w:pPr>
      <w:r>
        <w:rPr>
          <w:rFonts w:ascii="Cambria" w:eastAsia="Cambria" w:hAnsi="Cambria" w:cs="Cambria"/>
          <w:b/>
          <w:bCs/>
          <w:noProof/>
          <w:sz w:val="1"/>
          <w:szCs w:val="1"/>
        </w:rPr>
        <w:drawing>
          <wp:inline distT="0" distB="0" distL="0" distR="0">
            <wp:extent cx="152400" cy="152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8"/>
          <w:szCs w:val="28"/>
        </w:rPr>
        <w:t xml:space="preserve"> сформировать у учащихся ключевые компетенции в процессе овладения универсальными учебными действиями;</w:t>
      </w:r>
    </w:p>
    <w:p w:rsidR="000B6DFF" w:rsidRDefault="008E78D8">
      <w:pPr>
        <w:ind w:left="727" w:right="20" w:hanging="360"/>
        <w:rPr>
          <w:rFonts w:ascii="Cambria" w:eastAsia="Cambria" w:hAnsi="Cambria" w:cs="Cambria"/>
          <w:b/>
          <w:bCs/>
          <w:sz w:val="28"/>
          <w:szCs w:val="28"/>
        </w:rPr>
      </w:pPr>
      <w:r>
        <w:rPr>
          <w:rFonts w:ascii="Cambria" w:eastAsia="Cambria" w:hAnsi="Cambria" w:cs="Cambria"/>
          <w:b/>
          <w:bCs/>
          <w:noProof/>
          <w:sz w:val="1"/>
          <w:szCs w:val="1"/>
        </w:rPr>
        <w:drawing>
          <wp:inline distT="0" distB="0" distL="0" distR="0">
            <wp:extent cx="152400" cy="152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8"/>
          <w:szCs w:val="28"/>
        </w:rPr>
        <w:t xml:space="preserve"> совершенствовать </w:t>
      </w:r>
      <w:proofErr w:type="spellStart"/>
      <w:r>
        <w:rPr>
          <w:rFonts w:ascii="Cambria" w:eastAsia="Cambria" w:hAnsi="Cambria" w:cs="Cambria"/>
          <w:sz w:val="28"/>
          <w:szCs w:val="28"/>
        </w:rPr>
        <w:t>межпредметные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связи между системой основного и дополнительного образования;</w:t>
      </w:r>
    </w:p>
    <w:p w:rsidR="000B6DFF" w:rsidRDefault="008E78D8">
      <w:pPr>
        <w:ind w:left="727" w:hanging="360"/>
        <w:rPr>
          <w:rFonts w:ascii="Cambria" w:eastAsia="Cambria" w:hAnsi="Cambria" w:cs="Cambria"/>
          <w:b/>
          <w:bCs/>
          <w:sz w:val="28"/>
          <w:szCs w:val="28"/>
        </w:rPr>
      </w:pPr>
      <w:r>
        <w:rPr>
          <w:rFonts w:ascii="Cambria" w:eastAsia="Cambria" w:hAnsi="Cambria" w:cs="Cambria"/>
          <w:b/>
          <w:bCs/>
          <w:noProof/>
          <w:sz w:val="1"/>
          <w:szCs w:val="1"/>
        </w:rPr>
        <w:drawing>
          <wp:inline distT="0" distB="0" distL="0" distR="0">
            <wp:extent cx="152400" cy="152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8"/>
          <w:szCs w:val="28"/>
        </w:rPr>
        <w:t xml:space="preserve"> совершенствовать </w:t>
      </w:r>
      <w:proofErr w:type="spellStart"/>
      <w:r>
        <w:rPr>
          <w:rFonts w:ascii="Cambria" w:eastAsia="Cambria" w:hAnsi="Cambria" w:cs="Cambria"/>
          <w:sz w:val="28"/>
          <w:szCs w:val="28"/>
        </w:rPr>
        <w:t>внутришкольную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систему оценки качества образования, сопоставляя реально достигаемые образовательные результаты с требованиями ФГОС, социальным и личностным ожиданиям потребителей образовательных услуг.</w:t>
      </w:r>
    </w:p>
    <w:p w:rsidR="000B6DFF" w:rsidRDefault="008E78D8">
      <w:pPr>
        <w:ind w:left="727" w:hanging="360"/>
        <w:rPr>
          <w:rFonts w:ascii="Cambria" w:eastAsia="Cambria" w:hAnsi="Cambria" w:cs="Cambria"/>
          <w:b/>
          <w:bCs/>
          <w:sz w:val="28"/>
          <w:szCs w:val="28"/>
        </w:rPr>
      </w:pPr>
      <w:r>
        <w:rPr>
          <w:rFonts w:ascii="Cambria" w:eastAsia="Cambria" w:hAnsi="Cambria" w:cs="Cambria"/>
          <w:b/>
          <w:bCs/>
          <w:noProof/>
          <w:sz w:val="1"/>
          <w:szCs w:val="1"/>
        </w:rPr>
        <w:drawing>
          <wp:inline distT="0" distB="0" distL="0" distR="0">
            <wp:extent cx="152400" cy="1524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8"/>
          <w:szCs w:val="28"/>
        </w:rPr>
        <w:t xml:space="preserve"> 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процесса, включающие применение развивающих и здоровьесберегающих педагогических технологий в различных видах деятельности;</w:t>
      </w:r>
    </w:p>
    <w:p w:rsidR="000B6DFF" w:rsidRDefault="008E78D8" w:rsidP="00B4337D">
      <w:pPr>
        <w:ind w:left="727" w:hanging="360"/>
        <w:rPr>
          <w:rFonts w:ascii="Cambria" w:eastAsia="Cambria" w:hAnsi="Cambria" w:cs="Cambria"/>
          <w:b/>
          <w:bCs/>
          <w:sz w:val="28"/>
          <w:szCs w:val="28"/>
        </w:rPr>
      </w:pPr>
      <w:r>
        <w:rPr>
          <w:rFonts w:ascii="Cambria" w:eastAsia="Cambria" w:hAnsi="Cambria" w:cs="Cambria"/>
          <w:b/>
          <w:bCs/>
          <w:noProof/>
          <w:sz w:val="1"/>
          <w:szCs w:val="1"/>
        </w:rPr>
        <w:drawing>
          <wp:inline distT="0" distB="0" distL="0" distR="0">
            <wp:extent cx="152400" cy="152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8"/>
          <w:szCs w:val="28"/>
        </w:rPr>
        <w:t xml:space="preserve"> повысить эффективность контроля качества образования; </w:t>
      </w:r>
    </w:p>
    <w:p w:rsidR="000B6DFF" w:rsidRDefault="000B6DFF">
      <w:pPr>
        <w:spacing w:line="327" w:lineRule="exact"/>
        <w:rPr>
          <w:rFonts w:ascii="Cambria" w:eastAsia="Cambria" w:hAnsi="Cambria" w:cs="Cambria"/>
          <w:b/>
          <w:bCs/>
          <w:sz w:val="28"/>
          <w:szCs w:val="28"/>
        </w:rPr>
      </w:pPr>
    </w:p>
    <w:p w:rsidR="000B6DFF" w:rsidRPr="00366143" w:rsidRDefault="008E78D8">
      <w:pPr>
        <w:numPr>
          <w:ilvl w:val="0"/>
          <w:numId w:val="1"/>
        </w:numPr>
        <w:tabs>
          <w:tab w:val="left" w:pos="287"/>
        </w:tabs>
        <w:ind w:left="287" w:hanging="287"/>
        <w:rPr>
          <w:rFonts w:ascii="Cambria" w:eastAsia="Cambria" w:hAnsi="Cambria" w:cs="Cambria"/>
          <w:b/>
          <w:bCs/>
          <w:color w:val="C00000"/>
          <w:sz w:val="28"/>
          <w:szCs w:val="28"/>
        </w:rPr>
      </w:pPr>
      <w:r w:rsidRPr="00366143">
        <w:rPr>
          <w:rFonts w:ascii="Cambria" w:eastAsia="Cambria" w:hAnsi="Cambria" w:cs="Cambria"/>
          <w:b/>
          <w:bCs/>
          <w:color w:val="C00000"/>
          <w:sz w:val="28"/>
          <w:szCs w:val="28"/>
        </w:rPr>
        <w:t>Совершенствовать воспитательную систему школы:</w:t>
      </w:r>
    </w:p>
    <w:p w:rsidR="000B6DFF" w:rsidRDefault="008E78D8">
      <w:pPr>
        <w:ind w:left="727" w:hanging="359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52400" cy="1524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8"/>
          <w:szCs w:val="28"/>
        </w:rPr>
        <w:t xml:space="preserve"> способствовать сплочению классных коллективов через повышение мотивации учащихся к совместному участию в общешкольных внеклассных мероприятиях, экскурсионной программах, проектной деятельности;</w:t>
      </w:r>
    </w:p>
    <w:p w:rsidR="000B6DFF" w:rsidRDefault="000B6DFF">
      <w:pPr>
        <w:spacing w:line="4" w:lineRule="exact"/>
        <w:rPr>
          <w:sz w:val="20"/>
          <w:szCs w:val="20"/>
        </w:rPr>
      </w:pPr>
    </w:p>
    <w:p w:rsidR="000B6DFF" w:rsidRDefault="008E78D8">
      <w:pPr>
        <w:ind w:left="367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52400" cy="1524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8"/>
          <w:szCs w:val="28"/>
        </w:rPr>
        <w:t xml:space="preserve"> расширить формы взаимодействия с родителями;</w:t>
      </w:r>
    </w:p>
    <w:p w:rsidR="000B6DFF" w:rsidRDefault="008E78D8">
      <w:pPr>
        <w:ind w:left="367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52400" cy="1524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sz w:val="28"/>
          <w:szCs w:val="28"/>
        </w:rPr>
        <w:t>продожить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работу по профилактике </w:t>
      </w:r>
      <w:proofErr w:type="spellStart"/>
      <w:r>
        <w:rPr>
          <w:rFonts w:ascii="Cambria" w:eastAsia="Cambria" w:hAnsi="Cambria" w:cs="Cambria"/>
          <w:sz w:val="28"/>
          <w:szCs w:val="28"/>
        </w:rPr>
        <w:t>девиантных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форм поведения и</w:t>
      </w:r>
    </w:p>
    <w:p w:rsidR="000B6DFF" w:rsidRDefault="008E78D8">
      <w:pPr>
        <w:ind w:left="727"/>
        <w:rPr>
          <w:sz w:val="20"/>
          <w:szCs w:val="20"/>
        </w:rPr>
      </w:pPr>
      <w:r>
        <w:rPr>
          <w:rFonts w:ascii="Cambria" w:eastAsia="Cambria" w:hAnsi="Cambria" w:cs="Cambria"/>
          <w:sz w:val="28"/>
          <w:szCs w:val="28"/>
        </w:rPr>
        <w:t>вредных привычек;</w:t>
      </w:r>
    </w:p>
    <w:p w:rsidR="000B6DFF" w:rsidRDefault="008E78D8">
      <w:pPr>
        <w:ind w:left="367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52400" cy="152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8"/>
          <w:szCs w:val="28"/>
        </w:rPr>
        <w:t xml:space="preserve"> расширить сеть </w:t>
      </w:r>
      <w:proofErr w:type="gramStart"/>
      <w:r>
        <w:rPr>
          <w:rFonts w:ascii="Cambria" w:eastAsia="Cambria" w:hAnsi="Cambria" w:cs="Cambria"/>
          <w:sz w:val="28"/>
          <w:szCs w:val="28"/>
        </w:rPr>
        <w:t>социальных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партнѐров: культурно-просветительскими,</w:t>
      </w:r>
    </w:p>
    <w:p w:rsidR="00135B93" w:rsidRDefault="008E78D8" w:rsidP="00135B93">
      <w:pPr>
        <w:spacing w:line="239" w:lineRule="auto"/>
        <w:ind w:left="727" w:right="20"/>
        <w:rPr>
          <w:sz w:val="20"/>
          <w:szCs w:val="20"/>
        </w:rPr>
      </w:pPr>
      <w:r>
        <w:rPr>
          <w:rFonts w:ascii="Cambria" w:eastAsia="Cambria" w:hAnsi="Cambria" w:cs="Cambria"/>
          <w:sz w:val="28"/>
          <w:szCs w:val="28"/>
        </w:rPr>
        <w:t xml:space="preserve">научными и спортивными организациями, учреждениями </w:t>
      </w:r>
      <w:r w:rsidR="000B3CB7">
        <w:rPr>
          <w:rFonts w:ascii="Cambria" w:eastAsia="Cambria" w:hAnsi="Cambria" w:cs="Cambria"/>
          <w:sz w:val="28"/>
          <w:szCs w:val="28"/>
        </w:rPr>
        <w:t xml:space="preserve">высшего и </w:t>
      </w:r>
      <w:r>
        <w:rPr>
          <w:rFonts w:ascii="Cambria" w:eastAsia="Cambria" w:hAnsi="Cambria" w:cs="Cambria"/>
          <w:sz w:val="28"/>
          <w:szCs w:val="28"/>
        </w:rPr>
        <w:t>среднего профессионального образования;</w:t>
      </w:r>
    </w:p>
    <w:p w:rsidR="00135B93" w:rsidRDefault="00135B93" w:rsidP="00135B93">
      <w:pPr>
        <w:spacing w:line="239" w:lineRule="auto"/>
        <w:ind w:left="727" w:right="20"/>
        <w:rPr>
          <w:sz w:val="20"/>
          <w:szCs w:val="20"/>
        </w:rPr>
      </w:pPr>
    </w:p>
    <w:p w:rsidR="000B6DFF" w:rsidRPr="00E638F0" w:rsidRDefault="008E78D8" w:rsidP="00E638F0">
      <w:pPr>
        <w:pStyle w:val="a6"/>
        <w:numPr>
          <w:ilvl w:val="0"/>
          <w:numId w:val="1"/>
        </w:numPr>
        <w:ind w:left="426" w:hanging="426"/>
        <w:rPr>
          <w:rFonts w:ascii="Cambria" w:eastAsia="Cambria" w:hAnsi="Cambria" w:cs="Cambria"/>
          <w:sz w:val="28"/>
          <w:szCs w:val="28"/>
        </w:rPr>
      </w:pPr>
      <w:r w:rsidRPr="00E638F0">
        <w:rPr>
          <w:rFonts w:ascii="Cambria" w:eastAsia="Cambria" w:hAnsi="Cambria" w:cs="Cambria"/>
          <w:b/>
          <w:bCs/>
          <w:color w:val="C00000"/>
          <w:sz w:val="28"/>
          <w:szCs w:val="28"/>
        </w:rPr>
        <w:t>Совершенствование системы дополнительного образования:</w:t>
      </w:r>
      <w:r w:rsidR="00E638F0" w:rsidRPr="00E638F0">
        <w:rPr>
          <w:sz w:val="20"/>
          <w:szCs w:val="20"/>
        </w:rPr>
        <w:t xml:space="preserve">                                               </w:t>
      </w:r>
      <w:r w:rsidR="00E638F0" w:rsidRPr="00E638F0">
        <w:rPr>
          <w:noProof/>
          <w:sz w:val="1"/>
          <w:szCs w:val="1"/>
        </w:rPr>
        <w:t xml:space="preserve"> </w:t>
      </w:r>
      <w:r>
        <w:rPr>
          <w:noProof/>
          <w:sz w:val="1"/>
          <w:szCs w:val="1"/>
        </w:rPr>
        <w:drawing>
          <wp:inline distT="0" distB="0" distL="0" distR="0">
            <wp:extent cx="152400" cy="1524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8F0">
        <w:rPr>
          <w:rFonts w:ascii="Cambria" w:eastAsia="Cambria" w:hAnsi="Cambria" w:cs="Cambria"/>
          <w:sz w:val="28"/>
          <w:szCs w:val="28"/>
        </w:rPr>
        <w:t xml:space="preserve"> создать благоприятные условия для выявления, развития и поддержки одарѐнных детей, детей с особыми образовательными потребностями в различных областях интеллектуальной и творческой деятельности;</w:t>
      </w:r>
    </w:p>
    <w:p w:rsidR="00E638F0" w:rsidRDefault="00E638F0" w:rsidP="00E638F0">
      <w:pPr>
        <w:rPr>
          <w:sz w:val="20"/>
          <w:szCs w:val="20"/>
        </w:rPr>
      </w:pPr>
    </w:p>
    <w:p w:rsidR="00E638F0" w:rsidRPr="00E638F0" w:rsidRDefault="00E638F0" w:rsidP="00E638F0">
      <w:pPr>
        <w:rPr>
          <w:sz w:val="20"/>
          <w:szCs w:val="20"/>
        </w:rPr>
      </w:pPr>
    </w:p>
    <w:p w:rsidR="000B6DFF" w:rsidRDefault="008E78D8">
      <w:pPr>
        <w:ind w:left="727" w:right="20" w:hanging="359"/>
        <w:jc w:val="both"/>
        <w:rPr>
          <w:sz w:val="20"/>
          <w:szCs w:val="20"/>
        </w:rPr>
      </w:pPr>
      <w:r>
        <w:rPr>
          <w:noProof/>
          <w:sz w:val="1"/>
          <w:szCs w:val="1"/>
        </w:rPr>
        <w:lastRenderedPageBreak/>
        <w:drawing>
          <wp:inline distT="0" distB="0" distL="0" distR="0">
            <wp:extent cx="152400" cy="1524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8"/>
          <w:szCs w:val="28"/>
        </w:rPr>
        <w:t xml:space="preserve"> повысить эффективность работы по развитию творческих способностей, интеллектуально-нравственных качеств учащихся;</w:t>
      </w:r>
    </w:p>
    <w:p w:rsidR="000B6DFF" w:rsidRDefault="008E78D8">
      <w:pPr>
        <w:spacing w:line="239" w:lineRule="auto"/>
        <w:ind w:left="727" w:hanging="359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52400" cy="1524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8"/>
          <w:szCs w:val="28"/>
        </w:rPr>
        <w:t xml:space="preserve"> создать</w:t>
      </w:r>
      <w:r>
        <w:rPr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условия для самореализации, самообразования</w:t>
      </w:r>
      <w:r w:rsidR="00135B93">
        <w:rPr>
          <w:rFonts w:ascii="Cambria" w:eastAsia="Cambria" w:hAnsi="Cambria" w:cs="Cambria"/>
          <w:sz w:val="28"/>
          <w:szCs w:val="28"/>
        </w:rPr>
        <w:t xml:space="preserve">, </w:t>
      </w:r>
      <w:r>
        <w:rPr>
          <w:rFonts w:ascii="Cambria" w:eastAsia="Cambria" w:hAnsi="Cambria" w:cs="Cambria"/>
          <w:sz w:val="28"/>
          <w:szCs w:val="28"/>
        </w:rPr>
        <w:t>профориентации учащихся;</w:t>
      </w:r>
    </w:p>
    <w:p w:rsidR="000B6DFF" w:rsidRDefault="000B6DFF">
      <w:pPr>
        <w:spacing w:line="2" w:lineRule="exact"/>
        <w:rPr>
          <w:sz w:val="20"/>
          <w:szCs w:val="20"/>
        </w:rPr>
      </w:pPr>
    </w:p>
    <w:p w:rsidR="000B6DFF" w:rsidRDefault="008E78D8">
      <w:pPr>
        <w:ind w:left="367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52400" cy="1524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8"/>
          <w:szCs w:val="28"/>
        </w:rPr>
        <w:t xml:space="preserve"> продолжить развивать </w:t>
      </w:r>
      <w:proofErr w:type="spellStart"/>
      <w:r>
        <w:rPr>
          <w:rFonts w:ascii="Cambria" w:eastAsia="Cambria" w:hAnsi="Cambria" w:cs="Cambria"/>
          <w:sz w:val="28"/>
          <w:szCs w:val="28"/>
        </w:rPr>
        <w:t>предпрофильную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подготовку учащихся</w:t>
      </w:r>
    </w:p>
    <w:p w:rsidR="000B6DFF" w:rsidRDefault="000B6DFF">
      <w:pPr>
        <w:spacing w:line="2" w:lineRule="exact"/>
        <w:rPr>
          <w:sz w:val="20"/>
          <w:szCs w:val="20"/>
        </w:rPr>
      </w:pPr>
    </w:p>
    <w:p w:rsidR="000B6DFF" w:rsidRDefault="008E78D8" w:rsidP="00C42C91">
      <w:pPr>
        <w:ind w:left="727" w:hanging="359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203200" cy="2032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8"/>
          <w:szCs w:val="28"/>
        </w:rPr>
        <w:t>расширить освоение и использование разных форм организации обучения (экскурсии, практикумы, образовательные события, исследовательские работы.)</w:t>
      </w:r>
    </w:p>
    <w:p w:rsidR="000B6DFF" w:rsidRPr="00366143" w:rsidRDefault="008E78D8">
      <w:pPr>
        <w:numPr>
          <w:ilvl w:val="0"/>
          <w:numId w:val="2"/>
        </w:numPr>
        <w:tabs>
          <w:tab w:val="left" w:pos="287"/>
        </w:tabs>
        <w:ind w:left="287" w:hanging="287"/>
        <w:rPr>
          <w:rFonts w:ascii="Cambria" w:eastAsia="Cambria" w:hAnsi="Cambria" w:cs="Cambria"/>
          <w:b/>
          <w:bCs/>
          <w:color w:val="C00000"/>
          <w:sz w:val="28"/>
          <w:szCs w:val="28"/>
        </w:rPr>
      </w:pPr>
      <w:r w:rsidRPr="00366143">
        <w:rPr>
          <w:rFonts w:ascii="Cambria" w:eastAsia="Cambria" w:hAnsi="Cambria" w:cs="Cambria"/>
          <w:b/>
          <w:bCs/>
          <w:color w:val="C00000"/>
          <w:sz w:val="28"/>
          <w:szCs w:val="28"/>
        </w:rPr>
        <w:t xml:space="preserve">Повысить профессиональные компетентности </w:t>
      </w:r>
      <w:proofErr w:type="gramStart"/>
      <w:r w:rsidRPr="00366143">
        <w:rPr>
          <w:rFonts w:ascii="Cambria" w:eastAsia="Cambria" w:hAnsi="Cambria" w:cs="Cambria"/>
          <w:b/>
          <w:bCs/>
          <w:color w:val="C00000"/>
          <w:sz w:val="28"/>
          <w:szCs w:val="28"/>
        </w:rPr>
        <w:t>через</w:t>
      </w:r>
      <w:proofErr w:type="gramEnd"/>
      <w:r w:rsidRPr="00366143">
        <w:rPr>
          <w:rFonts w:ascii="Cambria" w:eastAsia="Cambria" w:hAnsi="Cambria" w:cs="Cambria"/>
          <w:b/>
          <w:bCs/>
          <w:color w:val="C00000"/>
          <w:sz w:val="28"/>
          <w:szCs w:val="28"/>
        </w:rPr>
        <w:t>:</w:t>
      </w:r>
    </w:p>
    <w:p w:rsidR="000B6DFF" w:rsidRDefault="008E78D8">
      <w:pPr>
        <w:ind w:left="787"/>
        <w:rPr>
          <w:sz w:val="20"/>
          <w:szCs w:val="20"/>
        </w:rPr>
      </w:pPr>
      <w:r>
        <w:rPr>
          <w:rFonts w:ascii="Cambria" w:eastAsia="Cambria" w:hAnsi="Cambria" w:cs="Cambria"/>
          <w:sz w:val="28"/>
          <w:szCs w:val="28"/>
        </w:rPr>
        <w:t>развитие системы повышения квалификации учителей;</w:t>
      </w:r>
    </w:p>
    <w:p w:rsidR="000B6DFF" w:rsidRDefault="008E78D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213824" behindDoc="1" locked="0" layoutInCell="0" allowOverlap="1">
            <wp:simplePos x="0" y="0"/>
            <wp:positionH relativeFrom="column">
              <wp:posOffset>227965</wp:posOffset>
            </wp:positionH>
            <wp:positionV relativeFrom="paragraph">
              <wp:posOffset>-191770</wp:posOffset>
            </wp:positionV>
            <wp:extent cx="152400" cy="1524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6DFF" w:rsidRDefault="008E78D8">
      <w:pPr>
        <w:ind w:left="727" w:hanging="359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52400" cy="1524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8"/>
          <w:szCs w:val="28"/>
        </w:rPr>
        <w:t xml:space="preserve"> совершенствование</w:t>
      </w:r>
      <w:r>
        <w:rPr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организационной, аналитической, прогнозирующей и творческой деятельности школьных методических объединений;</w:t>
      </w:r>
    </w:p>
    <w:p w:rsidR="000B6DFF" w:rsidRPr="00135B93" w:rsidRDefault="008E78D8" w:rsidP="007C1E42">
      <w:pPr>
        <w:pStyle w:val="a6"/>
        <w:numPr>
          <w:ilvl w:val="0"/>
          <w:numId w:val="5"/>
        </w:numPr>
        <w:rPr>
          <w:sz w:val="20"/>
          <w:szCs w:val="20"/>
        </w:rPr>
      </w:pPr>
      <w:r w:rsidRPr="00135B93">
        <w:rPr>
          <w:rFonts w:ascii="Cambria" w:eastAsia="Cambria" w:hAnsi="Cambria" w:cs="Cambria"/>
          <w:sz w:val="28"/>
          <w:szCs w:val="28"/>
        </w:rPr>
        <w:t xml:space="preserve">обеспечить повышение уровня педагогического мастерства учителей </w:t>
      </w:r>
      <w:proofErr w:type="gramStart"/>
      <w:r w:rsidRPr="00135B93">
        <w:rPr>
          <w:rFonts w:ascii="Cambria" w:eastAsia="Cambria" w:hAnsi="Cambria" w:cs="Cambria"/>
          <w:sz w:val="28"/>
          <w:szCs w:val="28"/>
        </w:rPr>
        <w:t>в</w:t>
      </w:r>
      <w:proofErr w:type="gramEnd"/>
    </w:p>
    <w:p w:rsidR="000B6DFF" w:rsidRDefault="008E78D8" w:rsidP="00C42C91">
      <w:pPr>
        <w:spacing w:line="242" w:lineRule="auto"/>
        <w:ind w:left="727" w:right="20"/>
        <w:rPr>
          <w:sz w:val="20"/>
          <w:szCs w:val="20"/>
        </w:rPr>
      </w:pPr>
      <w:r>
        <w:rPr>
          <w:rFonts w:ascii="Cambria" w:eastAsia="Cambria" w:hAnsi="Cambria" w:cs="Cambria"/>
          <w:sz w:val="28"/>
          <w:szCs w:val="28"/>
        </w:rPr>
        <w:t>области преподаваемого предмета и методики его преподавания и творческого мастерства.</w:t>
      </w:r>
    </w:p>
    <w:p w:rsidR="000B6DFF" w:rsidRPr="00366143" w:rsidRDefault="008E78D8">
      <w:pPr>
        <w:numPr>
          <w:ilvl w:val="0"/>
          <w:numId w:val="3"/>
        </w:numPr>
        <w:tabs>
          <w:tab w:val="left" w:pos="495"/>
        </w:tabs>
        <w:spacing w:line="239" w:lineRule="auto"/>
        <w:ind w:left="7" w:hanging="7"/>
        <w:rPr>
          <w:rFonts w:ascii="Cambria" w:eastAsia="Cambria" w:hAnsi="Cambria" w:cs="Cambria"/>
          <w:b/>
          <w:bCs/>
          <w:color w:val="C00000"/>
          <w:sz w:val="28"/>
          <w:szCs w:val="28"/>
        </w:rPr>
      </w:pPr>
      <w:r w:rsidRPr="00366143">
        <w:rPr>
          <w:rFonts w:ascii="Cambria" w:eastAsia="Cambria" w:hAnsi="Cambria" w:cs="Cambria"/>
          <w:b/>
          <w:bCs/>
          <w:color w:val="C00000"/>
          <w:sz w:val="28"/>
          <w:szCs w:val="28"/>
        </w:rPr>
        <w:t>Совершенствовать открытую информационную образовательную среду школы за счет:</w:t>
      </w:r>
    </w:p>
    <w:p w:rsidR="000B6DFF" w:rsidRDefault="000B6DFF">
      <w:pPr>
        <w:spacing w:line="2" w:lineRule="exact"/>
        <w:rPr>
          <w:rFonts w:ascii="Cambria" w:eastAsia="Cambria" w:hAnsi="Cambria" w:cs="Cambria"/>
          <w:b/>
          <w:bCs/>
          <w:sz w:val="28"/>
          <w:szCs w:val="28"/>
        </w:rPr>
      </w:pPr>
    </w:p>
    <w:p w:rsidR="000B6DFF" w:rsidRDefault="008E78D8">
      <w:pPr>
        <w:ind w:left="367"/>
        <w:rPr>
          <w:rFonts w:ascii="Cambria" w:eastAsia="Cambria" w:hAnsi="Cambria" w:cs="Cambria"/>
          <w:b/>
          <w:bCs/>
          <w:sz w:val="28"/>
          <w:szCs w:val="28"/>
        </w:rPr>
      </w:pPr>
      <w:r>
        <w:rPr>
          <w:rFonts w:ascii="Cambria" w:eastAsia="Cambria" w:hAnsi="Cambria" w:cs="Cambria"/>
          <w:b/>
          <w:bCs/>
          <w:noProof/>
          <w:sz w:val="1"/>
          <w:szCs w:val="1"/>
        </w:rPr>
        <w:drawing>
          <wp:inline distT="0" distB="0" distL="0" distR="0">
            <wp:extent cx="152400" cy="1524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8"/>
          <w:szCs w:val="28"/>
        </w:rPr>
        <w:t xml:space="preserve"> эффективного использования в урочной и внеурочной деятельности</w:t>
      </w:r>
    </w:p>
    <w:p w:rsidR="000B6DFF" w:rsidRDefault="008E78D8">
      <w:pPr>
        <w:ind w:left="727"/>
        <w:rPr>
          <w:sz w:val="20"/>
          <w:szCs w:val="20"/>
        </w:rPr>
      </w:pPr>
      <w:r>
        <w:rPr>
          <w:rFonts w:ascii="Cambria" w:eastAsia="Cambria" w:hAnsi="Cambria" w:cs="Cambria"/>
          <w:sz w:val="28"/>
          <w:szCs w:val="28"/>
        </w:rPr>
        <w:t>информационно - коммуникационных технологий;</w:t>
      </w:r>
    </w:p>
    <w:p w:rsidR="000B6DFF" w:rsidRPr="000B3CB7" w:rsidRDefault="008E78D8" w:rsidP="007C1E42">
      <w:pPr>
        <w:pStyle w:val="a6"/>
        <w:numPr>
          <w:ilvl w:val="0"/>
          <w:numId w:val="6"/>
        </w:numPr>
        <w:rPr>
          <w:sz w:val="20"/>
          <w:szCs w:val="20"/>
        </w:rPr>
      </w:pPr>
      <w:r w:rsidRPr="000B3CB7">
        <w:rPr>
          <w:rFonts w:ascii="Cambria" w:eastAsia="Cambria" w:hAnsi="Cambria" w:cs="Cambria"/>
          <w:sz w:val="28"/>
          <w:szCs w:val="28"/>
        </w:rPr>
        <w:t xml:space="preserve">организации постоянно действующих консультаций и семинаров </w:t>
      </w:r>
      <w:proofErr w:type="gramStart"/>
      <w:r w:rsidRPr="000B3CB7">
        <w:rPr>
          <w:rFonts w:ascii="Cambria" w:eastAsia="Cambria" w:hAnsi="Cambria" w:cs="Cambria"/>
          <w:sz w:val="28"/>
          <w:szCs w:val="28"/>
        </w:rPr>
        <w:t>по</w:t>
      </w:r>
      <w:proofErr w:type="gramEnd"/>
    </w:p>
    <w:p w:rsidR="000B6DFF" w:rsidRDefault="008E78D8" w:rsidP="00135B93">
      <w:pPr>
        <w:ind w:left="727"/>
        <w:rPr>
          <w:sz w:val="20"/>
          <w:szCs w:val="20"/>
        </w:rPr>
      </w:pPr>
      <w:r>
        <w:rPr>
          <w:rFonts w:ascii="Cambria" w:eastAsia="Cambria" w:hAnsi="Cambria" w:cs="Cambria"/>
          <w:sz w:val="28"/>
          <w:szCs w:val="28"/>
        </w:rPr>
        <w:t xml:space="preserve">вопросам, связанным с использованием </w:t>
      </w:r>
      <w:r w:rsidR="000B3CB7">
        <w:rPr>
          <w:rFonts w:ascii="Cambria" w:eastAsia="Cambria" w:hAnsi="Cambria" w:cs="Cambria"/>
          <w:sz w:val="28"/>
          <w:szCs w:val="28"/>
        </w:rPr>
        <w:t>новых информационных технологий</w:t>
      </w:r>
      <w:r>
        <w:rPr>
          <w:rFonts w:ascii="Cambria" w:eastAsia="Cambria" w:hAnsi="Cambria" w:cs="Cambria"/>
          <w:sz w:val="28"/>
          <w:szCs w:val="28"/>
        </w:rPr>
        <w:t>;</w:t>
      </w:r>
    </w:p>
    <w:p w:rsidR="000B6DFF" w:rsidRDefault="000B6DFF">
      <w:pPr>
        <w:spacing w:line="330" w:lineRule="exact"/>
        <w:rPr>
          <w:sz w:val="20"/>
          <w:szCs w:val="20"/>
        </w:rPr>
      </w:pPr>
    </w:p>
    <w:p w:rsidR="000B6DFF" w:rsidRDefault="000B6DFF">
      <w:pPr>
        <w:spacing w:line="56" w:lineRule="exact"/>
        <w:rPr>
          <w:sz w:val="20"/>
          <w:szCs w:val="20"/>
        </w:rPr>
      </w:pPr>
    </w:p>
    <w:p w:rsidR="000B6DFF" w:rsidRDefault="00135B93" w:rsidP="00C946B1">
      <w:pPr>
        <w:ind w:left="307"/>
        <w:rPr>
          <w:sz w:val="20"/>
          <w:szCs w:val="20"/>
        </w:rPr>
      </w:pPr>
      <w:r>
        <w:rPr>
          <w:rFonts w:ascii="Cambria" w:eastAsia="Cambria" w:hAnsi="Cambria" w:cs="Cambria"/>
          <w:sz w:val="28"/>
          <w:szCs w:val="28"/>
        </w:rPr>
        <w:t xml:space="preserve">План работы школы в 2020-2021 учебном году направлен на реализацию мероприятий в рамках  </w:t>
      </w:r>
      <w:r w:rsidR="008E78D8">
        <w:rPr>
          <w:rFonts w:ascii="Cambria" w:eastAsia="Cambria" w:hAnsi="Cambria" w:cs="Cambria"/>
          <w:sz w:val="28"/>
          <w:szCs w:val="28"/>
        </w:rPr>
        <w:t>нового нацпроекта «Образование»</w:t>
      </w:r>
      <w:r w:rsidR="008E78D8">
        <w:rPr>
          <w:rFonts w:ascii="Cambria" w:eastAsia="Cambria" w:hAnsi="Cambria" w:cs="Cambria"/>
          <w:color w:val="943634"/>
          <w:sz w:val="28"/>
          <w:szCs w:val="28"/>
        </w:rPr>
        <w:t>.</w:t>
      </w:r>
    </w:p>
    <w:p w:rsidR="000B6DFF" w:rsidRPr="0004406A" w:rsidRDefault="000B6DFF">
      <w:pPr>
        <w:spacing w:line="200" w:lineRule="exact"/>
        <w:rPr>
          <w:sz w:val="28"/>
          <w:szCs w:val="28"/>
        </w:rPr>
      </w:pPr>
    </w:p>
    <w:p w:rsidR="0004406A" w:rsidRPr="0004406A" w:rsidRDefault="0004406A" w:rsidP="0004406A">
      <w:pPr>
        <w:pStyle w:val="a8"/>
        <w:jc w:val="center"/>
        <w:rPr>
          <w:sz w:val="28"/>
          <w:szCs w:val="28"/>
        </w:rPr>
      </w:pPr>
      <w:r w:rsidRPr="0004406A">
        <w:rPr>
          <w:sz w:val="28"/>
          <w:szCs w:val="28"/>
        </w:rPr>
        <w:t>Циклограмма работы</w:t>
      </w:r>
    </w:p>
    <w:p w:rsidR="0004406A" w:rsidRPr="0004406A" w:rsidRDefault="0004406A" w:rsidP="0004406A">
      <w:pPr>
        <w:pStyle w:val="a8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660"/>
      </w:tblGrid>
      <w:tr w:rsidR="0004406A" w:rsidRPr="0004406A" w:rsidTr="0022426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6A" w:rsidRPr="0004406A" w:rsidRDefault="0004406A" w:rsidP="00224264">
            <w:pPr>
              <w:pStyle w:val="a8"/>
              <w:jc w:val="both"/>
              <w:rPr>
                <w:sz w:val="28"/>
                <w:szCs w:val="28"/>
              </w:rPr>
            </w:pPr>
            <w:r w:rsidRPr="0004406A">
              <w:rPr>
                <w:sz w:val="28"/>
                <w:szCs w:val="28"/>
              </w:rPr>
              <w:t>Понедельник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6A" w:rsidRPr="0004406A" w:rsidRDefault="0004406A" w:rsidP="00224264">
            <w:pPr>
              <w:pStyle w:val="a8"/>
              <w:jc w:val="both"/>
              <w:rPr>
                <w:sz w:val="28"/>
                <w:szCs w:val="28"/>
              </w:rPr>
            </w:pPr>
            <w:r w:rsidRPr="0004406A">
              <w:rPr>
                <w:sz w:val="28"/>
                <w:szCs w:val="28"/>
              </w:rPr>
              <w:t>Административные планёрки</w:t>
            </w:r>
          </w:p>
          <w:p w:rsidR="0004406A" w:rsidRPr="0004406A" w:rsidRDefault="0004406A" w:rsidP="00224264">
            <w:pPr>
              <w:pStyle w:val="a8"/>
              <w:jc w:val="both"/>
              <w:rPr>
                <w:sz w:val="28"/>
                <w:szCs w:val="28"/>
              </w:rPr>
            </w:pPr>
            <w:r w:rsidRPr="0004406A">
              <w:rPr>
                <w:sz w:val="28"/>
                <w:szCs w:val="28"/>
              </w:rPr>
              <w:t>Собрания трудового коллектива</w:t>
            </w:r>
          </w:p>
          <w:p w:rsidR="0004406A" w:rsidRPr="0004406A" w:rsidRDefault="0004406A" w:rsidP="00224264">
            <w:pPr>
              <w:pStyle w:val="a8"/>
              <w:jc w:val="both"/>
              <w:rPr>
                <w:sz w:val="28"/>
                <w:szCs w:val="28"/>
              </w:rPr>
            </w:pPr>
          </w:p>
        </w:tc>
      </w:tr>
      <w:tr w:rsidR="0004406A" w:rsidRPr="0004406A" w:rsidTr="0022426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6A" w:rsidRPr="0004406A" w:rsidRDefault="0004406A" w:rsidP="00224264">
            <w:pPr>
              <w:pStyle w:val="a8"/>
              <w:jc w:val="both"/>
              <w:rPr>
                <w:sz w:val="28"/>
                <w:szCs w:val="28"/>
              </w:rPr>
            </w:pPr>
            <w:r w:rsidRPr="0004406A">
              <w:rPr>
                <w:sz w:val="28"/>
                <w:szCs w:val="28"/>
              </w:rPr>
              <w:t>Вторник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6A" w:rsidRPr="0004406A" w:rsidRDefault="0004406A" w:rsidP="00224264">
            <w:pPr>
              <w:pStyle w:val="a8"/>
              <w:jc w:val="both"/>
              <w:rPr>
                <w:sz w:val="28"/>
                <w:szCs w:val="28"/>
              </w:rPr>
            </w:pPr>
            <w:r w:rsidRPr="0004406A">
              <w:rPr>
                <w:sz w:val="28"/>
                <w:szCs w:val="28"/>
              </w:rPr>
              <w:t xml:space="preserve">Методический </w:t>
            </w:r>
            <w:r w:rsidR="00622B42">
              <w:rPr>
                <w:sz w:val="28"/>
                <w:szCs w:val="28"/>
              </w:rPr>
              <w:t>час</w:t>
            </w:r>
          </w:p>
          <w:p w:rsidR="0004406A" w:rsidRPr="0004406A" w:rsidRDefault="0004406A" w:rsidP="00224264">
            <w:pPr>
              <w:pStyle w:val="a8"/>
              <w:jc w:val="both"/>
              <w:rPr>
                <w:sz w:val="28"/>
                <w:szCs w:val="28"/>
              </w:rPr>
            </w:pPr>
          </w:p>
        </w:tc>
      </w:tr>
      <w:tr w:rsidR="0004406A" w:rsidRPr="0004406A" w:rsidTr="0022426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6A" w:rsidRPr="0004406A" w:rsidRDefault="0004406A" w:rsidP="00224264">
            <w:pPr>
              <w:pStyle w:val="a8"/>
              <w:jc w:val="both"/>
              <w:rPr>
                <w:sz w:val="28"/>
                <w:szCs w:val="28"/>
              </w:rPr>
            </w:pPr>
            <w:r w:rsidRPr="0004406A">
              <w:rPr>
                <w:sz w:val="28"/>
                <w:szCs w:val="28"/>
              </w:rPr>
              <w:t>Среда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6A" w:rsidRPr="0004406A" w:rsidRDefault="0004406A" w:rsidP="00224264">
            <w:pPr>
              <w:pStyle w:val="a8"/>
              <w:jc w:val="both"/>
              <w:rPr>
                <w:sz w:val="28"/>
                <w:szCs w:val="28"/>
              </w:rPr>
            </w:pPr>
            <w:r w:rsidRPr="0004406A">
              <w:rPr>
                <w:sz w:val="28"/>
                <w:szCs w:val="28"/>
              </w:rPr>
              <w:t>Совещания при директоре</w:t>
            </w:r>
          </w:p>
          <w:p w:rsidR="0004406A" w:rsidRPr="0004406A" w:rsidRDefault="0004406A" w:rsidP="00224264">
            <w:pPr>
              <w:pStyle w:val="a8"/>
              <w:jc w:val="both"/>
              <w:rPr>
                <w:sz w:val="28"/>
                <w:szCs w:val="28"/>
              </w:rPr>
            </w:pPr>
            <w:r w:rsidRPr="0004406A">
              <w:rPr>
                <w:sz w:val="28"/>
                <w:szCs w:val="28"/>
              </w:rPr>
              <w:t>Заседания педагогических советов</w:t>
            </w:r>
          </w:p>
          <w:p w:rsidR="0004406A" w:rsidRPr="0004406A" w:rsidRDefault="0004406A" w:rsidP="00224264">
            <w:pPr>
              <w:pStyle w:val="a8"/>
              <w:jc w:val="both"/>
              <w:rPr>
                <w:sz w:val="28"/>
                <w:szCs w:val="28"/>
              </w:rPr>
            </w:pPr>
            <w:r w:rsidRPr="0004406A">
              <w:rPr>
                <w:sz w:val="28"/>
                <w:szCs w:val="28"/>
              </w:rPr>
              <w:t>Заседания ПМПК</w:t>
            </w:r>
          </w:p>
          <w:p w:rsidR="0004406A" w:rsidRPr="0004406A" w:rsidRDefault="0004406A" w:rsidP="00224264">
            <w:pPr>
              <w:pStyle w:val="a8"/>
              <w:jc w:val="both"/>
              <w:rPr>
                <w:sz w:val="28"/>
                <w:szCs w:val="28"/>
              </w:rPr>
            </w:pPr>
          </w:p>
        </w:tc>
      </w:tr>
      <w:tr w:rsidR="0004406A" w:rsidRPr="0004406A" w:rsidTr="0022426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6A" w:rsidRPr="0004406A" w:rsidRDefault="0004406A" w:rsidP="00224264">
            <w:pPr>
              <w:pStyle w:val="a8"/>
              <w:jc w:val="both"/>
              <w:rPr>
                <w:sz w:val="28"/>
                <w:szCs w:val="28"/>
              </w:rPr>
            </w:pPr>
            <w:r w:rsidRPr="0004406A">
              <w:rPr>
                <w:sz w:val="28"/>
                <w:szCs w:val="28"/>
              </w:rPr>
              <w:t>Четверг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6A" w:rsidRPr="0004406A" w:rsidRDefault="0004406A" w:rsidP="00224264">
            <w:pPr>
              <w:pStyle w:val="a8"/>
              <w:jc w:val="both"/>
              <w:rPr>
                <w:sz w:val="28"/>
                <w:szCs w:val="28"/>
              </w:rPr>
            </w:pPr>
            <w:r w:rsidRPr="0004406A">
              <w:rPr>
                <w:sz w:val="28"/>
                <w:szCs w:val="28"/>
              </w:rPr>
              <w:t>Ученические линейки</w:t>
            </w:r>
          </w:p>
          <w:p w:rsidR="0004406A" w:rsidRPr="0004406A" w:rsidRDefault="0004406A" w:rsidP="00224264">
            <w:pPr>
              <w:pStyle w:val="a8"/>
              <w:jc w:val="both"/>
              <w:rPr>
                <w:sz w:val="28"/>
                <w:szCs w:val="28"/>
              </w:rPr>
            </w:pPr>
            <w:r w:rsidRPr="0004406A">
              <w:rPr>
                <w:sz w:val="28"/>
                <w:szCs w:val="28"/>
              </w:rPr>
              <w:t>Заседания актива РДШ</w:t>
            </w:r>
          </w:p>
          <w:p w:rsidR="0004406A" w:rsidRPr="0004406A" w:rsidRDefault="0004406A" w:rsidP="00224264">
            <w:pPr>
              <w:pStyle w:val="a8"/>
              <w:jc w:val="both"/>
              <w:rPr>
                <w:sz w:val="28"/>
                <w:szCs w:val="28"/>
              </w:rPr>
            </w:pPr>
          </w:p>
        </w:tc>
      </w:tr>
      <w:tr w:rsidR="0004406A" w:rsidRPr="0004406A" w:rsidTr="0022426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6A" w:rsidRPr="0004406A" w:rsidRDefault="0004406A" w:rsidP="00224264">
            <w:pPr>
              <w:pStyle w:val="a8"/>
              <w:jc w:val="both"/>
              <w:rPr>
                <w:sz w:val="28"/>
                <w:szCs w:val="28"/>
              </w:rPr>
            </w:pPr>
            <w:r w:rsidRPr="0004406A">
              <w:rPr>
                <w:sz w:val="28"/>
                <w:szCs w:val="28"/>
              </w:rPr>
              <w:t>Пятница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6A" w:rsidRPr="0004406A" w:rsidRDefault="0004406A" w:rsidP="00224264">
            <w:pPr>
              <w:pStyle w:val="a8"/>
              <w:jc w:val="both"/>
              <w:rPr>
                <w:sz w:val="28"/>
                <w:szCs w:val="28"/>
              </w:rPr>
            </w:pPr>
            <w:r w:rsidRPr="0004406A">
              <w:rPr>
                <w:sz w:val="28"/>
                <w:szCs w:val="28"/>
              </w:rPr>
              <w:t>Воспитательские классные часы</w:t>
            </w:r>
          </w:p>
          <w:p w:rsidR="0004406A" w:rsidRPr="0004406A" w:rsidRDefault="0004406A" w:rsidP="00224264">
            <w:pPr>
              <w:pStyle w:val="a8"/>
              <w:jc w:val="both"/>
              <w:rPr>
                <w:sz w:val="28"/>
                <w:szCs w:val="28"/>
              </w:rPr>
            </w:pPr>
            <w:r w:rsidRPr="0004406A">
              <w:rPr>
                <w:sz w:val="28"/>
                <w:szCs w:val="28"/>
              </w:rPr>
              <w:t>Родительские собрания</w:t>
            </w:r>
          </w:p>
          <w:p w:rsidR="0004406A" w:rsidRPr="0004406A" w:rsidRDefault="0004406A" w:rsidP="00224264">
            <w:pPr>
              <w:pStyle w:val="a8"/>
              <w:jc w:val="both"/>
              <w:rPr>
                <w:sz w:val="28"/>
                <w:szCs w:val="28"/>
              </w:rPr>
            </w:pPr>
            <w:r w:rsidRPr="0004406A">
              <w:rPr>
                <w:sz w:val="28"/>
                <w:szCs w:val="28"/>
              </w:rPr>
              <w:t>Заседания Управляющего совета</w:t>
            </w:r>
          </w:p>
          <w:p w:rsidR="0004406A" w:rsidRPr="0004406A" w:rsidRDefault="0004406A" w:rsidP="00224264">
            <w:pPr>
              <w:pStyle w:val="a8"/>
              <w:jc w:val="both"/>
              <w:rPr>
                <w:sz w:val="28"/>
                <w:szCs w:val="28"/>
              </w:rPr>
            </w:pPr>
          </w:p>
        </w:tc>
      </w:tr>
    </w:tbl>
    <w:p w:rsidR="000B6DFF" w:rsidRDefault="000B6DFF">
      <w:pPr>
        <w:spacing w:line="361" w:lineRule="exact"/>
        <w:rPr>
          <w:sz w:val="20"/>
          <w:szCs w:val="20"/>
        </w:rPr>
      </w:pPr>
    </w:p>
    <w:p w:rsidR="000B6DFF" w:rsidRDefault="008E78D8">
      <w:pPr>
        <w:ind w:right="-6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943634"/>
          <w:sz w:val="32"/>
          <w:szCs w:val="32"/>
        </w:rPr>
        <w:lastRenderedPageBreak/>
        <w:t>План мероприятий по реализации проекта</w:t>
      </w:r>
    </w:p>
    <w:p w:rsidR="000B6DFF" w:rsidRDefault="000B6DFF">
      <w:pPr>
        <w:spacing w:line="189" w:lineRule="exact"/>
        <w:rPr>
          <w:sz w:val="20"/>
          <w:szCs w:val="20"/>
        </w:rPr>
      </w:pPr>
    </w:p>
    <w:p w:rsidR="00962DA3" w:rsidRPr="005A5C5E" w:rsidRDefault="008E78D8" w:rsidP="005A5C5E">
      <w:pPr>
        <w:ind w:right="-6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943634"/>
          <w:sz w:val="32"/>
          <w:szCs w:val="32"/>
        </w:rPr>
        <w:t>«Современная школа»</w:t>
      </w:r>
    </w:p>
    <w:p w:rsidR="000B6DFF" w:rsidRDefault="008E78D8">
      <w:pPr>
        <w:spacing w:line="239" w:lineRule="auto"/>
        <w:ind w:left="540" w:right="140" w:hanging="431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 xml:space="preserve">Цель – </w:t>
      </w:r>
      <w:r>
        <w:rPr>
          <w:rFonts w:ascii="Cambria" w:eastAsia="Cambria" w:hAnsi="Cambria" w:cs="Cambria"/>
          <w:sz w:val="28"/>
          <w:szCs w:val="28"/>
        </w:rPr>
        <w:t>внедрить новые методы обучения и воспитания,</w:t>
      </w:r>
      <w:r>
        <w:rPr>
          <w:rFonts w:ascii="Cambria" w:eastAsia="Cambria" w:hAnsi="Cambria" w:cs="Cambria"/>
          <w:b/>
          <w:bCs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образовательные</w:t>
      </w:r>
      <w:r>
        <w:rPr>
          <w:rFonts w:ascii="Cambria" w:eastAsia="Cambria" w:hAnsi="Cambria" w:cs="Cambria"/>
          <w:b/>
          <w:bCs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технологии, обеспечивающие освоение учащимися базовых навыков и умений, повышение их мотивации к обучению и вовлеченности в образовательную деятельность.</w:t>
      </w:r>
    </w:p>
    <w:tbl>
      <w:tblPr>
        <w:tblStyle w:val="aa"/>
        <w:tblW w:w="10490" w:type="dxa"/>
        <w:tblInd w:w="-34" w:type="dxa"/>
        <w:tblLayout w:type="fixed"/>
        <w:tblLook w:val="04A0"/>
      </w:tblPr>
      <w:tblGrid>
        <w:gridCol w:w="1560"/>
        <w:gridCol w:w="5528"/>
        <w:gridCol w:w="1418"/>
        <w:gridCol w:w="1984"/>
      </w:tblGrid>
      <w:tr w:rsidR="00962DA3" w:rsidRPr="001A279D" w:rsidTr="00E638F0">
        <w:tc>
          <w:tcPr>
            <w:tcW w:w="1560" w:type="dxa"/>
          </w:tcPr>
          <w:p w:rsidR="00962DA3" w:rsidRPr="00C42C91" w:rsidRDefault="00962DA3" w:rsidP="001A279D">
            <w:pPr>
              <w:spacing w:line="239" w:lineRule="auto"/>
              <w:ind w:right="140"/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528" w:type="dxa"/>
          </w:tcPr>
          <w:p w:rsidR="00962DA3" w:rsidRPr="00C42C91" w:rsidRDefault="00962DA3" w:rsidP="001A279D">
            <w:pPr>
              <w:spacing w:line="239" w:lineRule="auto"/>
              <w:ind w:right="140"/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</w:tcPr>
          <w:p w:rsidR="00962DA3" w:rsidRPr="00C42C91" w:rsidRDefault="00962DA3" w:rsidP="001A279D">
            <w:pPr>
              <w:spacing w:line="239" w:lineRule="auto"/>
              <w:ind w:right="140"/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сроки</w:t>
            </w:r>
          </w:p>
        </w:tc>
        <w:tc>
          <w:tcPr>
            <w:tcW w:w="1984" w:type="dxa"/>
          </w:tcPr>
          <w:p w:rsidR="00962DA3" w:rsidRPr="00C42C91" w:rsidRDefault="00140ED3" w:rsidP="001A279D">
            <w:pPr>
              <w:spacing w:line="239" w:lineRule="auto"/>
              <w:ind w:right="140"/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О</w:t>
            </w:r>
            <w:r w:rsidR="00962DA3" w:rsidRPr="00C42C91">
              <w:rPr>
                <w:sz w:val="24"/>
                <w:szCs w:val="24"/>
              </w:rPr>
              <w:t>тветственные</w:t>
            </w:r>
          </w:p>
        </w:tc>
      </w:tr>
      <w:tr w:rsidR="00F1731C" w:rsidRPr="001A279D" w:rsidTr="00E638F0">
        <w:tc>
          <w:tcPr>
            <w:tcW w:w="1560" w:type="dxa"/>
            <w:vMerge w:val="restart"/>
          </w:tcPr>
          <w:p w:rsidR="00F1731C" w:rsidRPr="00C42C91" w:rsidRDefault="00F1731C" w:rsidP="001A279D">
            <w:pPr>
              <w:spacing w:line="244" w:lineRule="exact"/>
              <w:ind w:left="27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Реализация</w:t>
            </w:r>
          </w:p>
          <w:p w:rsidR="00F1731C" w:rsidRPr="00C42C91" w:rsidRDefault="00F1731C" w:rsidP="001A279D">
            <w:pPr>
              <w:ind w:left="27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новой</w:t>
            </w:r>
          </w:p>
          <w:p w:rsidR="00F1731C" w:rsidRPr="00C42C91" w:rsidRDefault="00F1731C" w:rsidP="001A279D">
            <w:pPr>
              <w:ind w:left="27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концепции</w:t>
            </w:r>
          </w:p>
          <w:p w:rsidR="00F1731C" w:rsidRPr="00C42C91" w:rsidRDefault="00F1731C" w:rsidP="001A279D">
            <w:pPr>
              <w:ind w:left="27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предметной области</w:t>
            </w:r>
          </w:p>
          <w:p w:rsidR="00F1731C" w:rsidRPr="00C42C91" w:rsidRDefault="00F1731C" w:rsidP="001A279D">
            <w:pPr>
              <w:spacing w:line="239" w:lineRule="auto"/>
              <w:ind w:left="27" w:right="14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«Искусство»</w:t>
            </w:r>
          </w:p>
        </w:tc>
        <w:tc>
          <w:tcPr>
            <w:tcW w:w="5528" w:type="dxa"/>
          </w:tcPr>
          <w:p w:rsidR="00F1731C" w:rsidRPr="00C42C91" w:rsidRDefault="00F1731C" w:rsidP="001A279D">
            <w:pPr>
              <w:spacing w:line="244" w:lineRule="exact"/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w w:val="99"/>
                <w:sz w:val="24"/>
                <w:szCs w:val="24"/>
              </w:rPr>
              <w:t>Разработать</w:t>
            </w:r>
            <w:r w:rsidR="00366143"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контрольно-измерительные материалы</w:t>
            </w:r>
            <w:r w:rsidR="00366143"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для оценки качества образования</w:t>
            </w:r>
          </w:p>
          <w:p w:rsidR="00F1731C" w:rsidRPr="00C42C91" w:rsidRDefault="00F1731C" w:rsidP="001A279D">
            <w:pPr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 xml:space="preserve">по учебным предметам </w:t>
            </w:r>
            <w:proofErr w:type="gramStart"/>
            <w:r w:rsidRPr="00C42C91">
              <w:rPr>
                <w:rFonts w:eastAsia="Cambria"/>
                <w:sz w:val="24"/>
                <w:szCs w:val="24"/>
              </w:rPr>
              <w:t>предметной</w:t>
            </w:r>
            <w:proofErr w:type="gramEnd"/>
          </w:p>
          <w:p w:rsidR="00F1731C" w:rsidRPr="00C42C91" w:rsidRDefault="00F1731C" w:rsidP="001A279D">
            <w:pPr>
              <w:spacing w:line="244" w:lineRule="exact"/>
              <w:ind w:left="80"/>
              <w:rPr>
                <w:rFonts w:eastAsia="Cambria"/>
                <w:sz w:val="24"/>
                <w:szCs w:val="24"/>
                <w:highlight w:val="yellow"/>
              </w:rPr>
            </w:pPr>
            <w:r w:rsidRPr="00C42C91">
              <w:rPr>
                <w:rFonts w:eastAsia="Cambria"/>
                <w:sz w:val="24"/>
                <w:szCs w:val="24"/>
              </w:rPr>
              <w:t>области «Искусство»</w:t>
            </w:r>
          </w:p>
        </w:tc>
        <w:tc>
          <w:tcPr>
            <w:tcW w:w="1418" w:type="dxa"/>
          </w:tcPr>
          <w:p w:rsidR="00F1731C" w:rsidRPr="00C42C91" w:rsidRDefault="00F1731C" w:rsidP="001A279D">
            <w:pPr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Март</w:t>
            </w:r>
          </w:p>
        </w:tc>
        <w:tc>
          <w:tcPr>
            <w:tcW w:w="1984" w:type="dxa"/>
          </w:tcPr>
          <w:p w:rsidR="00F1731C" w:rsidRPr="00C42C91" w:rsidRDefault="00F1731C" w:rsidP="001A279D">
            <w:pPr>
              <w:spacing w:line="244" w:lineRule="exact"/>
              <w:ind w:left="10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Руководитель</w:t>
            </w:r>
          </w:p>
          <w:p w:rsidR="00F1731C" w:rsidRPr="00C42C91" w:rsidRDefault="00F1731C" w:rsidP="001A279D">
            <w:pPr>
              <w:spacing w:line="244" w:lineRule="exact"/>
              <w:ind w:right="1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МО</w:t>
            </w:r>
          </w:p>
          <w:p w:rsidR="00F1731C" w:rsidRPr="00C42C91" w:rsidRDefault="00F1731C" w:rsidP="001A279D">
            <w:pPr>
              <w:ind w:left="10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учитель-</w:t>
            </w:r>
          </w:p>
          <w:p w:rsidR="00F1731C" w:rsidRPr="00C42C91" w:rsidRDefault="00F1731C" w:rsidP="001A279D">
            <w:pPr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предметник</w:t>
            </w:r>
          </w:p>
        </w:tc>
      </w:tr>
      <w:tr w:rsidR="00F1731C" w:rsidRPr="001A279D" w:rsidTr="00E638F0">
        <w:tc>
          <w:tcPr>
            <w:tcW w:w="1560" w:type="dxa"/>
            <w:vMerge/>
          </w:tcPr>
          <w:p w:rsidR="00F1731C" w:rsidRPr="00C42C91" w:rsidRDefault="00F1731C" w:rsidP="001A279D">
            <w:pPr>
              <w:spacing w:line="244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731C" w:rsidRPr="00C42C91" w:rsidRDefault="00F1731C" w:rsidP="001A279D">
            <w:pPr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Заключить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договор о  взаимном</w:t>
            </w:r>
            <w:r w:rsidR="00366143"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сотрудничестве школы</w:t>
            </w:r>
            <w:r w:rsidR="00366143"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с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учреждениями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культуры:</w:t>
            </w:r>
            <w:r w:rsidR="00366143"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библиотекой, Домом культуры, Школой искусств</w:t>
            </w:r>
          </w:p>
        </w:tc>
        <w:tc>
          <w:tcPr>
            <w:tcW w:w="1418" w:type="dxa"/>
          </w:tcPr>
          <w:p w:rsidR="00F1731C" w:rsidRPr="00C42C91" w:rsidRDefault="00F1731C" w:rsidP="001A279D">
            <w:pPr>
              <w:spacing w:line="244" w:lineRule="exact"/>
              <w:ind w:left="8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Август</w:t>
            </w:r>
          </w:p>
        </w:tc>
        <w:tc>
          <w:tcPr>
            <w:tcW w:w="1984" w:type="dxa"/>
          </w:tcPr>
          <w:p w:rsidR="00F1731C" w:rsidRPr="00C42C91" w:rsidRDefault="00622B42" w:rsidP="001A279D">
            <w:pPr>
              <w:spacing w:line="244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</w:tc>
      </w:tr>
      <w:tr w:rsidR="00F1731C" w:rsidRPr="001A279D" w:rsidTr="00E638F0">
        <w:tc>
          <w:tcPr>
            <w:tcW w:w="1560" w:type="dxa"/>
            <w:vMerge/>
          </w:tcPr>
          <w:p w:rsidR="00F1731C" w:rsidRPr="00C42C91" w:rsidRDefault="00F1731C" w:rsidP="001A279D">
            <w:pPr>
              <w:spacing w:line="244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731C" w:rsidRPr="00C42C91" w:rsidRDefault="00F1731C" w:rsidP="001A279D">
            <w:pPr>
              <w:spacing w:line="244" w:lineRule="exact"/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Провести творческие конкурсы на</w:t>
            </w:r>
            <w:r w:rsidR="00366143"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различных  уровнях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для</w:t>
            </w:r>
            <w:r w:rsidR="00366143"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повышения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мотивации</w:t>
            </w:r>
          </w:p>
          <w:p w:rsidR="00F1731C" w:rsidRPr="00C42C91" w:rsidRDefault="00F1731C" w:rsidP="001A279D">
            <w:pPr>
              <w:ind w:left="80"/>
              <w:rPr>
                <w:sz w:val="24"/>
                <w:szCs w:val="24"/>
              </w:rPr>
            </w:pPr>
            <w:proofErr w:type="gramStart"/>
            <w:r w:rsidRPr="00C42C91">
              <w:rPr>
                <w:rFonts w:eastAsia="Cambria"/>
                <w:sz w:val="24"/>
                <w:szCs w:val="24"/>
              </w:rPr>
              <w:t>обучающихся</w:t>
            </w:r>
            <w:proofErr w:type="gramEnd"/>
            <w:r w:rsidRPr="00C42C91">
              <w:rPr>
                <w:rFonts w:eastAsia="Cambria"/>
                <w:sz w:val="24"/>
                <w:szCs w:val="24"/>
              </w:rPr>
              <w:t xml:space="preserve"> к художественному творчеству</w:t>
            </w:r>
          </w:p>
        </w:tc>
        <w:tc>
          <w:tcPr>
            <w:tcW w:w="1418" w:type="dxa"/>
          </w:tcPr>
          <w:p w:rsidR="00F1731C" w:rsidRPr="00C42C91" w:rsidRDefault="00F1731C" w:rsidP="001A279D">
            <w:pPr>
              <w:spacing w:line="244" w:lineRule="exact"/>
              <w:ind w:left="8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4" w:type="dxa"/>
          </w:tcPr>
          <w:p w:rsidR="00F1731C" w:rsidRPr="00C42C91" w:rsidRDefault="00F1731C" w:rsidP="001A279D">
            <w:pPr>
              <w:spacing w:line="244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 xml:space="preserve">Заместитель директора по </w:t>
            </w:r>
            <w:r w:rsidR="00622B42" w:rsidRPr="00C42C91">
              <w:rPr>
                <w:rFonts w:eastAsia="Cambria"/>
                <w:sz w:val="24"/>
                <w:szCs w:val="24"/>
              </w:rPr>
              <w:t>У</w:t>
            </w:r>
            <w:r w:rsidRPr="00C42C91">
              <w:rPr>
                <w:rFonts w:eastAsia="Cambria"/>
                <w:sz w:val="24"/>
                <w:szCs w:val="24"/>
              </w:rPr>
              <w:t>ВР</w:t>
            </w:r>
          </w:p>
        </w:tc>
      </w:tr>
      <w:tr w:rsidR="00F1731C" w:rsidRPr="001A279D" w:rsidTr="00E638F0">
        <w:tc>
          <w:tcPr>
            <w:tcW w:w="1560" w:type="dxa"/>
            <w:vMerge/>
          </w:tcPr>
          <w:p w:rsidR="00F1731C" w:rsidRPr="00C42C91" w:rsidRDefault="00F1731C" w:rsidP="001A279D">
            <w:pPr>
              <w:spacing w:line="244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731C" w:rsidRPr="00C42C91" w:rsidRDefault="00F1731C" w:rsidP="001A279D">
            <w:pPr>
              <w:spacing w:line="247" w:lineRule="exact"/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Подготовить и провести школьную</w:t>
            </w:r>
          </w:p>
          <w:p w:rsidR="00F1731C" w:rsidRPr="00C42C91" w:rsidRDefault="00F1731C" w:rsidP="001A279D">
            <w:pPr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олимпиаду по учебным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предметам</w:t>
            </w:r>
          </w:p>
          <w:p w:rsidR="00F1731C" w:rsidRPr="00C42C91" w:rsidRDefault="00F1731C" w:rsidP="001A279D">
            <w:pPr>
              <w:ind w:left="80" w:right="1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предметной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области «Искусство»</w:t>
            </w:r>
          </w:p>
        </w:tc>
        <w:tc>
          <w:tcPr>
            <w:tcW w:w="1418" w:type="dxa"/>
          </w:tcPr>
          <w:p w:rsidR="00F1731C" w:rsidRPr="00C42C91" w:rsidRDefault="00F1731C" w:rsidP="001A279D">
            <w:pPr>
              <w:spacing w:line="244" w:lineRule="exact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</w:tcPr>
          <w:p w:rsidR="00F1731C" w:rsidRPr="00C42C91" w:rsidRDefault="00F1731C" w:rsidP="001A279D">
            <w:pPr>
              <w:spacing w:line="244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</w:tc>
      </w:tr>
      <w:tr w:rsidR="00F1731C" w:rsidRPr="001A279D" w:rsidTr="00E638F0">
        <w:tc>
          <w:tcPr>
            <w:tcW w:w="1560" w:type="dxa"/>
            <w:vMerge/>
          </w:tcPr>
          <w:p w:rsidR="00F1731C" w:rsidRPr="00C42C91" w:rsidRDefault="00F1731C" w:rsidP="001A279D">
            <w:pPr>
              <w:spacing w:line="244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731C" w:rsidRPr="00C42C91" w:rsidRDefault="00F1731C" w:rsidP="001A279D">
            <w:pPr>
              <w:spacing w:line="247" w:lineRule="exact"/>
              <w:ind w:left="8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Продолжить сотрудничество с Тюменской филармонией и реализацию проекта «Учимся слушать музыку»</w:t>
            </w:r>
          </w:p>
        </w:tc>
        <w:tc>
          <w:tcPr>
            <w:tcW w:w="1418" w:type="dxa"/>
          </w:tcPr>
          <w:p w:rsidR="00F1731C" w:rsidRPr="00C42C91" w:rsidRDefault="00F1731C" w:rsidP="001A279D">
            <w:pPr>
              <w:spacing w:line="244" w:lineRule="exact"/>
              <w:ind w:left="8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4" w:type="dxa"/>
          </w:tcPr>
          <w:p w:rsidR="00F1731C" w:rsidRPr="00C42C91" w:rsidRDefault="00F1731C" w:rsidP="001A279D">
            <w:pPr>
              <w:spacing w:line="244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 xml:space="preserve">Заместитель директора по </w:t>
            </w:r>
            <w:r w:rsidR="005A5C5E" w:rsidRPr="00C42C91">
              <w:rPr>
                <w:rFonts w:eastAsia="Cambria"/>
                <w:sz w:val="24"/>
                <w:szCs w:val="24"/>
              </w:rPr>
              <w:t>У</w:t>
            </w:r>
            <w:r w:rsidRPr="00C42C91">
              <w:rPr>
                <w:rFonts w:eastAsia="Cambria"/>
                <w:sz w:val="24"/>
                <w:szCs w:val="24"/>
              </w:rPr>
              <w:t>ВР</w:t>
            </w:r>
          </w:p>
        </w:tc>
      </w:tr>
      <w:tr w:rsidR="00F1731C" w:rsidRPr="001A279D" w:rsidTr="00E638F0">
        <w:tc>
          <w:tcPr>
            <w:tcW w:w="1560" w:type="dxa"/>
            <w:vMerge/>
          </w:tcPr>
          <w:p w:rsidR="00F1731C" w:rsidRPr="00C42C91" w:rsidRDefault="00F1731C" w:rsidP="001A279D">
            <w:pPr>
              <w:spacing w:line="244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731C" w:rsidRPr="00C42C91" w:rsidRDefault="00366143" w:rsidP="001A279D">
            <w:pPr>
              <w:spacing w:line="247" w:lineRule="exact"/>
              <w:ind w:left="8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Symbol"/>
                <w:sz w:val="24"/>
                <w:szCs w:val="24"/>
              </w:rPr>
              <w:t>Фестиваль национальных культур</w:t>
            </w:r>
            <w:r w:rsidR="005A5C5E" w:rsidRPr="00C42C91">
              <w:rPr>
                <w:rFonts w:eastAsia="Symbol"/>
                <w:sz w:val="24"/>
                <w:szCs w:val="24"/>
              </w:rPr>
              <w:t xml:space="preserve"> </w:t>
            </w:r>
            <w:r w:rsidR="00F1731C" w:rsidRPr="00C42C91">
              <w:rPr>
                <w:rFonts w:eastAsia="Symbol"/>
                <w:sz w:val="24"/>
                <w:szCs w:val="24"/>
              </w:rPr>
              <w:t>«Мы - вместе, мы</w:t>
            </w:r>
            <w:r w:rsidR="00622B42" w:rsidRPr="00C42C91">
              <w:rPr>
                <w:rFonts w:eastAsia="Symbol"/>
                <w:sz w:val="24"/>
                <w:szCs w:val="24"/>
              </w:rPr>
              <w:t xml:space="preserve"> </w:t>
            </w:r>
            <w:r w:rsidR="00F1731C" w:rsidRPr="00C42C91">
              <w:rPr>
                <w:rFonts w:eastAsia="Symbol"/>
                <w:sz w:val="24"/>
                <w:szCs w:val="24"/>
              </w:rPr>
              <w:t xml:space="preserve">- одна семья». </w:t>
            </w:r>
          </w:p>
        </w:tc>
        <w:tc>
          <w:tcPr>
            <w:tcW w:w="1418" w:type="dxa"/>
          </w:tcPr>
          <w:p w:rsidR="00F1731C" w:rsidRPr="00C42C91" w:rsidRDefault="00F1731C" w:rsidP="001A279D">
            <w:pPr>
              <w:spacing w:line="244" w:lineRule="exact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 xml:space="preserve">Ноябрь </w:t>
            </w:r>
          </w:p>
        </w:tc>
        <w:tc>
          <w:tcPr>
            <w:tcW w:w="1984" w:type="dxa"/>
          </w:tcPr>
          <w:p w:rsidR="00F1731C" w:rsidRPr="00C42C91" w:rsidRDefault="00F1731C" w:rsidP="001A279D">
            <w:pPr>
              <w:spacing w:line="244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Классные руководители, педагоги-организаторы</w:t>
            </w:r>
          </w:p>
        </w:tc>
      </w:tr>
      <w:tr w:rsidR="00AD5BA5" w:rsidRPr="001A279D" w:rsidTr="00E638F0">
        <w:tc>
          <w:tcPr>
            <w:tcW w:w="1560" w:type="dxa"/>
            <w:vMerge w:val="restart"/>
          </w:tcPr>
          <w:p w:rsidR="00AD5BA5" w:rsidRPr="00C42C91" w:rsidRDefault="00AD5BA5" w:rsidP="001A279D">
            <w:pPr>
              <w:spacing w:line="244" w:lineRule="exact"/>
              <w:ind w:left="34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Реализация</w:t>
            </w:r>
          </w:p>
          <w:p w:rsidR="00AD5BA5" w:rsidRPr="00C42C91" w:rsidRDefault="00AD5BA5" w:rsidP="001A279D">
            <w:pPr>
              <w:ind w:left="34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новой</w:t>
            </w:r>
          </w:p>
          <w:p w:rsidR="00AD5BA5" w:rsidRPr="00C42C91" w:rsidRDefault="00AD5BA5" w:rsidP="001A279D">
            <w:pPr>
              <w:ind w:left="34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концепции</w:t>
            </w:r>
          </w:p>
          <w:p w:rsidR="00AD5BA5" w:rsidRPr="00C42C91" w:rsidRDefault="00AD5BA5" w:rsidP="001A279D">
            <w:pPr>
              <w:ind w:left="34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предметной области</w:t>
            </w:r>
          </w:p>
          <w:p w:rsidR="00AD5BA5" w:rsidRPr="00C42C91" w:rsidRDefault="00AD5BA5" w:rsidP="001A279D">
            <w:pPr>
              <w:ind w:left="34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«Технология»</w:t>
            </w:r>
          </w:p>
        </w:tc>
        <w:tc>
          <w:tcPr>
            <w:tcW w:w="5528" w:type="dxa"/>
          </w:tcPr>
          <w:p w:rsidR="00AD5BA5" w:rsidRPr="00C42C91" w:rsidRDefault="00AD5BA5" w:rsidP="001A279D">
            <w:pPr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Принять участие во Всероссийском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проекте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b/>
                <w:bCs/>
                <w:w w:val="97"/>
                <w:sz w:val="24"/>
                <w:szCs w:val="24"/>
              </w:rPr>
              <w:t>«Урок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b/>
                <w:bCs/>
                <w:w w:val="99"/>
                <w:sz w:val="24"/>
                <w:szCs w:val="24"/>
              </w:rPr>
              <w:t>цифры»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(</w:t>
            </w:r>
            <w:proofErr w:type="spellStart"/>
            <w:r w:rsidRPr="00C42C91">
              <w:rPr>
                <w:rFonts w:eastAsia="Cambria"/>
                <w:sz w:val="24"/>
                <w:szCs w:val="24"/>
              </w:rPr>
              <w:t>урокцифры</w:t>
            </w:r>
            <w:proofErr w:type="gramStart"/>
            <w:r w:rsidRPr="00C42C91">
              <w:rPr>
                <w:rFonts w:eastAsia="Cambria"/>
                <w:sz w:val="24"/>
                <w:szCs w:val="24"/>
              </w:rPr>
              <w:t>.р</w:t>
            </w:r>
            <w:proofErr w:type="gramEnd"/>
            <w:r w:rsidRPr="00C42C91">
              <w:rPr>
                <w:rFonts w:eastAsia="Cambria"/>
                <w:sz w:val="24"/>
                <w:szCs w:val="24"/>
              </w:rPr>
              <w:t>ф</w:t>
            </w:r>
            <w:proofErr w:type="spellEnd"/>
            <w:r w:rsidRPr="00C42C91">
              <w:rPr>
                <w:rFonts w:eastAsia="Cambria"/>
                <w:sz w:val="24"/>
                <w:szCs w:val="24"/>
              </w:rPr>
              <w:t>),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w w:val="97"/>
                <w:sz w:val="24"/>
                <w:szCs w:val="24"/>
              </w:rPr>
              <w:t>который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развивает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интерес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 xml:space="preserve">школьников  к </w:t>
            </w:r>
            <w:r w:rsidRPr="00C42C91">
              <w:rPr>
                <w:rFonts w:eastAsia="Cambria"/>
                <w:w w:val="99"/>
                <w:sz w:val="24"/>
                <w:szCs w:val="24"/>
              </w:rPr>
              <w:t>программированию</w:t>
            </w:r>
            <w:r w:rsidRPr="00C42C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AD5BA5" w:rsidRPr="00C42C91" w:rsidRDefault="00AD5BA5" w:rsidP="001A279D">
            <w:pPr>
              <w:spacing w:line="244" w:lineRule="exact"/>
              <w:ind w:left="8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Декабрь – май</w:t>
            </w:r>
          </w:p>
        </w:tc>
        <w:tc>
          <w:tcPr>
            <w:tcW w:w="1984" w:type="dxa"/>
          </w:tcPr>
          <w:p w:rsidR="00AD5BA5" w:rsidRPr="00C42C91" w:rsidRDefault="00AD5BA5" w:rsidP="001A279D">
            <w:pPr>
              <w:spacing w:line="244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Учитель информатики, технологии</w:t>
            </w:r>
          </w:p>
        </w:tc>
      </w:tr>
      <w:tr w:rsidR="00AD5BA5" w:rsidRPr="001A279D" w:rsidTr="00E638F0">
        <w:tc>
          <w:tcPr>
            <w:tcW w:w="1560" w:type="dxa"/>
            <w:vMerge/>
          </w:tcPr>
          <w:p w:rsidR="00AD5BA5" w:rsidRPr="00C42C91" w:rsidRDefault="00AD5BA5" w:rsidP="001A279D">
            <w:pPr>
              <w:spacing w:line="244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AD5BA5" w:rsidRPr="00C42C91" w:rsidRDefault="00AD5BA5" w:rsidP="001A279D">
            <w:pPr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Принять участие во Всероссийском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проекте ранней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профессиональной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ориентации учащихся 6–9-х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 xml:space="preserve">классов </w:t>
            </w:r>
            <w:r w:rsidRPr="00C42C91">
              <w:rPr>
                <w:rFonts w:eastAsia="Cambria"/>
                <w:b/>
                <w:bCs/>
                <w:sz w:val="24"/>
                <w:szCs w:val="24"/>
              </w:rPr>
              <w:t>«Билет в будущее»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b/>
                <w:bCs/>
                <w:sz w:val="24"/>
                <w:szCs w:val="24"/>
              </w:rPr>
              <w:t>(</w:t>
            </w:r>
            <w:proofErr w:type="spellStart"/>
            <w:r w:rsidRPr="00C42C91">
              <w:rPr>
                <w:rFonts w:eastAsia="Cambria"/>
                <w:b/>
                <w:bCs/>
                <w:sz w:val="24"/>
                <w:szCs w:val="24"/>
              </w:rPr>
              <w:t>bilethelp.worldskills.ru</w:t>
            </w:r>
            <w:proofErr w:type="spellEnd"/>
            <w:r w:rsidRPr="00C42C91">
              <w:rPr>
                <w:rFonts w:eastAsia="Cambr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AD5BA5" w:rsidRPr="00C42C91" w:rsidRDefault="00AD5BA5" w:rsidP="001A279D">
            <w:pPr>
              <w:spacing w:line="247" w:lineRule="exact"/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AD5BA5" w:rsidRPr="00C42C91" w:rsidRDefault="00AD5BA5" w:rsidP="001A279D">
            <w:pPr>
              <w:spacing w:line="247" w:lineRule="exact"/>
              <w:ind w:left="10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Заместитель</w:t>
            </w:r>
          </w:p>
          <w:p w:rsidR="00AD5BA5" w:rsidRPr="00C42C91" w:rsidRDefault="00AD5BA5" w:rsidP="001A279D">
            <w:pPr>
              <w:ind w:left="10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руководителя по УВР</w:t>
            </w:r>
          </w:p>
        </w:tc>
      </w:tr>
      <w:tr w:rsidR="00AD5BA5" w:rsidRPr="001A279D" w:rsidTr="00E638F0">
        <w:tc>
          <w:tcPr>
            <w:tcW w:w="1560" w:type="dxa"/>
            <w:vMerge/>
          </w:tcPr>
          <w:p w:rsidR="00AD5BA5" w:rsidRPr="00C42C91" w:rsidRDefault="00AD5BA5" w:rsidP="001A279D">
            <w:pPr>
              <w:spacing w:line="244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AD5BA5" w:rsidRPr="00C42C91" w:rsidRDefault="00AD5BA5" w:rsidP="001A279D">
            <w:pPr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Участие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во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Всероссийских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 xml:space="preserve">открытых </w:t>
            </w:r>
            <w:proofErr w:type="spellStart"/>
            <w:r w:rsidRPr="00C42C91">
              <w:rPr>
                <w:rFonts w:eastAsia="Cambria"/>
                <w:sz w:val="24"/>
                <w:szCs w:val="24"/>
              </w:rPr>
              <w:t>онлайн-уроках</w:t>
            </w:r>
            <w:proofErr w:type="spellEnd"/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«</w:t>
            </w:r>
            <w:proofErr w:type="spellStart"/>
            <w:r w:rsidRPr="00C42C91">
              <w:rPr>
                <w:rFonts w:eastAsia="Cambria"/>
                <w:sz w:val="24"/>
                <w:szCs w:val="24"/>
              </w:rPr>
              <w:t>Проектория</w:t>
            </w:r>
            <w:proofErr w:type="spellEnd"/>
            <w:r w:rsidRPr="00C42C91">
              <w:rPr>
                <w:rFonts w:eastAsia="Cambria"/>
                <w:sz w:val="24"/>
                <w:szCs w:val="24"/>
              </w:rPr>
              <w:t>»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(</w:t>
            </w:r>
            <w:proofErr w:type="spellStart"/>
            <w:r w:rsidRPr="00C42C91">
              <w:rPr>
                <w:rFonts w:eastAsia="Cambria"/>
                <w:sz w:val="24"/>
                <w:szCs w:val="24"/>
              </w:rPr>
              <w:t>proektoria.online</w:t>
            </w:r>
            <w:proofErr w:type="spellEnd"/>
            <w:r w:rsidRPr="00C42C91">
              <w:rPr>
                <w:rFonts w:eastAsia="Cambria"/>
                <w:sz w:val="24"/>
                <w:szCs w:val="24"/>
              </w:rPr>
              <w:t>), направленных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на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раннюю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профориентацию</w:t>
            </w:r>
          </w:p>
          <w:p w:rsidR="00AD5BA5" w:rsidRPr="00C42C91" w:rsidRDefault="00AD5BA5" w:rsidP="001A279D">
            <w:pPr>
              <w:ind w:left="8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школьников</w:t>
            </w:r>
          </w:p>
        </w:tc>
        <w:tc>
          <w:tcPr>
            <w:tcW w:w="1418" w:type="dxa"/>
          </w:tcPr>
          <w:p w:rsidR="00AD5BA5" w:rsidRPr="00C42C91" w:rsidRDefault="00AD5BA5" w:rsidP="001A279D">
            <w:pPr>
              <w:spacing w:line="247" w:lineRule="exact"/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AD5BA5" w:rsidRPr="00C42C91" w:rsidRDefault="00AD5BA5" w:rsidP="001A279D">
            <w:pPr>
              <w:spacing w:line="247" w:lineRule="exact"/>
              <w:ind w:left="10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Заместитель</w:t>
            </w:r>
          </w:p>
          <w:p w:rsidR="00AD5BA5" w:rsidRPr="00C42C91" w:rsidRDefault="00AD5BA5" w:rsidP="001A279D">
            <w:pPr>
              <w:ind w:left="10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руководителя по УВР</w:t>
            </w:r>
          </w:p>
        </w:tc>
      </w:tr>
      <w:tr w:rsidR="00AD5BA5" w:rsidRPr="001A279D" w:rsidTr="00E638F0">
        <w:tc>
          <w:tcPr>
            <w:tcW w:w="1560" w:type="dxa"/>
            <w:vMerge/>
          </w:tcPr>
          <w:p w:rsidR="00AD5BA5" w:rsidRPr="00C42C91" w:rsidRDefault="00AD5BA5" w:rsidP="001A279D">
            <w:pPr>
              <w:spacing w:line="244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AD5BA5" w:rsidRPr="00C42C91" w:rsidRDefault="00AD5BA5" w:rsidP="001A279D">
            <w:pPr>
              <w:ind w:left="8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 xml:space="preserve">Сотрудничество с филиалом </w:t>
            </w:r>
            <w:proofErr w:type="spellStart"/>
            <w:r w:rsidRPr="00C42C91">
              <w:rPr>
                <w:rFonts w:eastAsia="Cambria"/>
                <w:sz w:val="24"/>
                <w:szCs w:val="24"/>
              </w:rPr>
              <w:t>Голышмановского</w:t>
            </w:r>
            <w:proofErr w:type="spellEnd"/>
            <w:r w:rsidRPr="00C42C91">
              <w:rPr>
                <w:rFonts w:eastAsia="Cambria"/>
                <w:sz w:val="24"/>
                <w:szCs w:val="24"/>
              </w:rPr>
              <w:t xml:space="preserve"> агропедагогического колледжа, проведение уроков по кулинарии.</w:t>
            </w:r>
          </w:p>
          <w:p w:rsidR="00AD5BA5" w:rsidRPr="00C42C91" w:rsidRDefault="00AD5BA5" w:rsidP="001A279D">
            <w:pPr>
              <w:ind w:left="8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Посещение мастер-классов  у  мастеров производства</w:t>
            </w:r>
          </w:p>
        </w:tc>
        <w:tc>
          <w:tcPr>
            <w:tcW w:w="1418" w:type="dxa"/>
          </w:tcPr>
          <w:p w:rsidR="00AD5BA5" w:rsidRPr="00C42C91" w:rsidRDefault="00AD5BA5" w:rsidP="001A279D">
            <w:pPr>
              <w:spacing w:line="247" w:lineRule="exact"/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AD5BA5" w:rsidRPr="00C42C91" w:rsidRDefault="00AD5BA5" w:rsidP="001A279D">
            <w:pPr>
              <w:spacing w:line="247" w:lineRule="exact"/>
              <w:ind w:left="10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Заместитель</w:t>
            </w:r>
          </w:p>
          <w:p w:rsidR="00AD5BA5" w:rsidRPr="00C42C91" w:rsidRDefault="00AD5BA5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руководителя по УВР</w:t>
            </w:r>
          </w:p>
          <w:p w:rsidR="00AD5BA5" w:rsidRPr="00C42C91" w:rsidRDefault="00AD5BA5" w:rsidP="001A279D">
            <w:pPr>
              <w:ind w:left="10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учитель технологии</w:t>
            </w:r>
          </w:p>
        </w:tc>
      </w:tr>
      <w:tr w:rsidR="00AD5BA5" w:rsidRPr="001A279D" w:rsidTr="00E638F0">
        <w:tc>
          <w:tcPr>
            <w:tcW w:w="1560" w:type="dxa"/>
            <w:vMerge/>
          </w:tcPr>
          <w:p w:rsidR="00AD5BA5" w:rsidRPr="00C42C91" w:rsidRDefault="00AD5BA5" w:rsidP="001A279D">
            <w:pPr>
              <w:spacing w:line="244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AD5BA5" w:rsidRPr="00C42C91" w:rsidRDefault="00AD5BA5" w:rsidP="001A279D">
            <w:pPr>
              <w:ind w:left="8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Проведение уроков на прои</w:t>
            </w:r>
            <w:r w:rsidR="00C97A0C" w:rsidRPr="00C42C91">
              <w:rPr>
                <w:rFonts w:eastAsia="Cambria"/>
                <w:sz w:val="24"/>
                <w:szCs w:val="24"/>
              </w:rPr>
              <w:t>зводстве                      (</w:t>
            </w:r>
            <w:r w:rsidRPr="00C42C91">
              <w:rPr>
                <w:rFonts w:eastAsia="Cambria"/>
                <w:sz w:val="24"/>
                <w:szCs w:val="24"/>
              </w:rPr>
              <w:t>животноводческая ферма, поле и.т.д.)</w:t>
            </w:r>
          </w:p>
        </w:tc>
        <w:tc>
          <w:tcPr>
            <w:tcW w:w="1418" w:type="dxa"/>
          </w:tcPr>
          <w:p w:rsidR="00AD5BA5" w:rsidRPr="00C42C91" w:rsidRDefault="00AD5BA5" w:rsidP="001A279D">
            <w:pPr>
              <w:spacing w:line="247" w:lineRule="exact"/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AD5BA5" w:rsidRPr="00C42C91" w:rsidRDefault="00AD5BA5" w:rsidP="001A279D">
            <w:pPr>
              <w:spacing w:line="247" w:lineRule="exact"/>
              <w:ind w:left="10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Заместитель</w:t>
            </w:r>
          </w:p>
          <w:p w:rsidR="00AD5BA5" w:rsidRPr="00C42C91" w:rsidRDefault="00AD5BA5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руководителя по УВР</w:t>
            </w:r>
          </w:p>
          <w:p w:rsidR="00AD5BA5" w:rsidRPr="00C42C91" w:rsidRDefault="00AD5BA5" w:rsidP="001A279D">
            <w:pPr>
              <w:ind w:left="10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учителя технологии</w:t>
            </w:r>
          </w:p>
        </w:tc>
      </w:tr>
      <w:tr w:rsidR="00AD5BA5" w:rsidRPr="001A279D" w:rsidTr="00E638F0">
        <w:tc>
          <w:tcPr>
            <w:tcW w:w="1560" w:type="dxa"/>
            <w:vMerge/>
          </w:tcPr>
          <w:p w:rsidR="00AD5BA5" w:rsidRPr="00C42C91" w:rsidRDefault="00AD5BA5" w:rsidP="001A279D">
            <w:pPr>
              <w:spacing w:line="244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AD5BA5" w:rsidRPr="00C42C91" w:rsidRDefault="00AD5BA5" w:rsidP="001A279D">
            <w:pPr>
              <w:ind w:left="80"/>
              <w:rPr>
                <w:rFonts w:eastAsia="Cambria"/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Проект «Профессии наших родителей»</w:t>
            </w:r>
          </w:p>
        </w:tc>
        <w:tc>
          <w:tcPr>
            <w:tcW w:w="1418" w:type="dxa"/>
          </w:tcPr>
          <w:p w:rsidR="00AD5BA5" w:rsidRPr="00C42C91" w:rsidRDefault="00AD5BA5" w:rsidP="001A279D">
            <w:pPr>
              <w:spacing w:line="247" w:lineRule="exact"/>
              <w:ind w:left="8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4" w:type="dxa"/>
          </w:tcPr>
          <w:p w:rsidR="00AD5BA5" w:rsidRPr="00C42C91" w:rsidRDefault="00AD5BA5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Классные руководители</w:t>
            </w:r>
          </w:p>
        </w:tc>
      </w:tr>
      <w:tr w:rsidR="00874A8D" w:rsidRPr="001A279D" w:rsidTr="00E638F0">
        <w:trPr>
          <w:trHeight w:val="893"/>
        </w:trPr>
        <w:tc>
          <w:tcPr>
            <w:tcW w:w="1560" w:type="dxa"/>
            <w:vMerge/>
          </w:tcPr>
          <w:p w:rsidR="00874A8D" w:rsidRPr="00C42C91" w:rsidRDefault="00874A8D" w:rsidP="001A279D">
            <w:pPr>
              <w:spacing w:line="244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C97A0C" w:rsidRPr="00C42C91" w:rsidRDefault="00874A8D" w:rsidP="00902D51">
            <w:pPr>
              <w:adjustRightInd w:val="0"/>
              <w:ind w:left="80"/>
              <w:rPr>
                <w:rFonts w:eastAsia="Symbol"/>
                <w:sz w:val="24"/>
                <w:szCs w:val="24"/>
              </w:rPr>
            </w:pPr>
            <w:r w:rsidRPr="00C42C91">
              <w:rPr>
                <w:rFonts w:eastAsia="Symbol"/>
                <w:sz w:val="24"/>
                <w:szCs w:val="24"/>
              </w:rPr>
              <w:t>Участие в проекте «Умная Тюмень»</w:t>
            </w:r>
          </w:p>
          <w:p w:rsidR="00902D51" w:rsidRPr="00C42C91" w:rsidRDefault="00902D51" w:rsidP="001A279D">
            <w:pPr>
              <w:adjustRightInd w:val="0"/>
              <w:rPr>
                <w:rFonts w:eastAsia="Symbo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74A8D" w:rsidRPr="00C42C91" w:rsidRDefault="00874A8D" w:rsidP="001A279D">
            <w:pPr>
              <w:adjustRightInd w:val="0"/>
              <w:ind w:left="80" w:right="-1"/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 xml:space="preserve"> 2 раза в год</w:t>
            </w:r>
          </w:p>
        </w:tc>
        <w:tc>
          <w:tcPr>
            <w:tcW w:w="1984" w:type="dxa"/>
          </w:tcPr>
          <w:p w:rsidR="00874A8D" w:rsidRPr="00C42C91" w:rsidRDefault="00874A8D" w:rsidP="001A279D">
            <w:pPr>
              <w:spacing w:line="247" w:lineRule="exact"/>
              <w:ind w:left="10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Заместитель</w:t>
            </w:r>
          </w:p>
          <w:p w:rsidR="00874A8D" w:rsidRPr="00C42C91" w:rsidRDefault="00874A8D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руководителя по УВР</w:t>
            </w:r>
          </w:p>
        </w:tc>
      </w:tr>
      <w:tr w:rsidR="00874A8D" w:rsidRPr="001A279D" w:rsidTr="00E638F0">
        <w:tc>
          <w:tcPr>
            <w:tcW w:w="1560" w:type="dxa"/>
            <w:vMerge/>
          </w:tcPr>
          <w:p w:rsidR="00874A8D" w:rsidRPr="00C42C91" w:rsidRDefault="00874A8D" w:rsidP="001A279D">
            <w:pPr>
              <w:spacing w:line="244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874A8D" w:rsidRPr="00C42C91" w:rsidRDefault="00874A8D" w:rsidP="001A279D">
            <w:pPr>
              <w:adjustRightInd w:val="0"/>
              <w:ind w:left="80"/>
              <w:rPr>
                <w:rFonts w:eastAsia="Symbol"/>
                <w:sz w:val="24"/>
                <w:szCs w:val="24"/>
              </w:rPr>
            </w:pPr>
            <w:r w:rsidRPr="00C42C91">
              <w:rPr>
                <w:rFonts w:eastAsia="Symbol"/>
                <w:sz w:val="24"/>
                <w:szCs w:val="24"/>
              </w:rPr>
              <w:t>День карьеры</w:t>
            </w:r>
          </w:p>
        </w:tc>
        <w:tc>
          <w:tcPr>
            <w:tcW w:w="1418" w:type="dxa"/>
          </w:tcPr>
          <w:p w:rsidR="00874A8D" w:rsidRPr="00C42C91" w:rsidRDefault="00874A8D" w:rsidP="001A279D">
            <w:pPr>
              <w:adjustRightInd w:val="0"/>
              <w:ind w:left="80" w:right="-1" w:hanging="34"/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апрель</w:t>
            </w:r>
          </w:p>
        </w:tc>
        <w:tc>
          <w:tcPr>
            <w:tcW w:w="1984" w:type="dxa"/>
          </w:tcPr>
          <w:p w:rsidR="00874A8D" w:rsidRPr="00C42C91" w:rsidRDefault="00874A8D" w:rsidP="001A279D">
            <w:pPr>
              <w:adjustRightInd w:val="0"/>
              <w:ind w:left="100" w:right="-1"/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педагоги-организаторы</w:t>
            </w:r>
          </w:p>
        </w:tc>
      </w:tr>
      <w:tr w:rsidR="00874A8D" w:rsidRPr="001A279D" w:rsidTr="00E638F0">
        <w:tc>
          <w:tcPr>
            <w:tcW w:w="1560" w:type="dxa"/>
            <w:vMerge/>
          </w:tcPr>
          <w:p w:rsidR="00874A8D" w:rsidRPr="00C42C91" w:rsidRDefault="00874A8D" w:rsidP="001A279D">
            <w:pPr>
              <w:spacing w:line="244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874A8D" w:rsidRPr="00C42C91" w:rsidRDefault="00874A8D" w:rsidP="001A279D">
            <w:pPr>
              <w:ind w:left="34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Корректировка программы предметной области на обновленной материально-технической базе Центра  «Точка роста»</w:t>
            </w:r>
          </w:p>
        </w:tc>
        <w:tc>
          <w:tcPr>
            <w:tcW w:w="1418" w:type="dxa"/>
          </w:tcPr>
          <w:p w:rsidR="00874A8D" w:rsidRPr="00C42C91" w:rsidRDefault="00874A8D" w:rsidP="001A279D">
            <w:pPr>
              <w:spacing w:line="247" w:lineRule="exact"/>
              <w:ind w:left="8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август</w:t>
            </w:r>
          </w:p>
        </w:tc>
        <w:tc>
          <w:tcPr>
            <w:tcW w:w="1984" w:type="dxa"/>
          </w:tcPr>
          <w:p w:rsidR="00874A8D" w:rsidRPr="00C42C91" w:rsidRDefault="00874A8D" w:rsidP="001A279D">
            <w:pPr>
              <w:spacing w:line="247" w:lineRule="exact"/>
              <w:ind w:left="10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Заместитель</w:t>
            </w:r>
          </w:p>
          <w:p w:rsidR="00874A8D" w:rsidRPr="00C42C91" w:rsidRDefault="00874A8D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руководителя по УВР</w:t>
            </w:r>
          </w:p>
          <w:p w:rsidR="00874A8D" w:rsidRPr="00C42C91" w:rsidRDefault="00874A8D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учителя технологии</w:t>
            </w:r>
          </w:p>
        </w:tc>
      </w:tr>
      <w:tr w:rsidR="00874A8D" w:rsidRPr="001A279D" w:rsidTr="00E638F0">
        <w:tc>
          <w:tcPr>
            <w:tcW w:w="1560" w:type="dxa"/>
            <w:vMerge w:val="restart"/>
          </w:tcPr>
          <w:p w:rsidR="00874A8D" w:rsidRPr="00C42C91" w:rsidRDefault="00874A8D" w:rsidP="001A279D">
            <w:pPr>
              <w:spacing w:line="247" w:lineRule="exact"/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Реализация</w:t>
            </w:r>
          </w:p>
          <w:p w:rsidR="00874A8D" w:rsidRPr="00C42C91" w:rsidRDefault="00874A8D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новой</w:t>
            </w:r>
          </w:p>
          <w:p w:rsidR="00874A8D" w:rsidRPr="00C42C91" w:rsidRDefault="00874A8D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концепции</w:t>
            </w:r>
          </w:p>
          <w:p w:rsidR="00874A8D" w:rsidRPr="00C42C91" w:rsidRDefault="00874A8D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учебного предмета</w:t>
            </w:r>
          </w:p>
          <w:p w:rsidR="00874A8D" w:rsidRPr="00C42C91" w:rsidRDefault="00874A8D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«Физическая</w:t>
            </w:r>
          </w:p>
          <w:p w:rsidR="00874A8D" w:rsidRPr="00C42C91" w:rsidRDefault="00874A8D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культура»</w:t>
            </w:r>
          </w:p>
        </w:tc>
        <w:tc>
          <w:tcPr>
            <w:tcW w:w="5528" w:type="dxa"/>
          </w:tcPr>
          <w:p w:rsidR="00874A8D" w:rsidRPr="00C42C91" w:rsidRDefault="00874A8D" w:rsidP="001A279D">
            <w:pPr>
              <w:spacing w:line="247" w:lineRule="exact"/>
              <w:ind w:left="34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Подготовить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мотивированных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школьников к выполнению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нормативов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Всероссийского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физкультурно-спортивного комплекса «Готов к труду и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обороне» (ГТО)</w:t>
            </w:r>
          </w:p>
        </w:tc>
        <w:tc>
          <w:tcPr>
            <w:tcW w:w="1418" w:type="dxa"/>
          </w:tcPr>
          <w:p w:rsidR="00874A8D" w:rsidRPr="00C42C91" w:rsidRDefault="00874A8D" w:rsidP="001A279D">
            <w:pPr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874A8D" w:rsidRPr="00C42C91" w:rsidRDefault="00874A8D" w:rsidP="001A279D">
            <w:pPr>
              <w:ind w:left="100"/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874A8D" w:rsidRPr="001A279D" w:rsidTr="00E638F0">
        <w:tc>
          <w:tcPr>
            <w:tcW w:w="1560" w:type="dxa"/>
            <w:vMerge/>
          </w:tcPr>
          <w:p w:rsidR="00874A8D" w:rsidRPr="00C42C91" w:rsidRDefault="00874A8D" w:rsidP="001A279D">
            <w:pPr>
              <w:spacing w:line="244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874A8D" w:rsidRPr="00C42C91" w:rsidRDefault="00874A8D" w:rsidP="001A279D">
            <w:pPr>
              <w:spacing w:line="247" w:lineRule="exact"/>
              <w:ind w:left="34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Принять участие во Всероссийских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Спортивных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соревнованиях (играх) школьников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«Президентские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состязания»</w:t>
            </w:r>
          </w:p>
        </w:tc>
        <w:tc>
          <w:tcPr>
            <w:tcW w:w="1418" w:type="dxa"/>
          </w:tcPr>
          <w:p w:rsidR="00874A8D" w:rsidRPr="00C42C91" w:rsidRDefault="00874A8D" w:rsidP="001A279D">
            <w:pPr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По плану</w:t>
            </w:r>
          </w:p>
        </w:tc>
        <w:tc>
          <w:tcPr>
            <w:tcW w:w="1984" w:type="dxa"/>
          </w:tcPr>
          <w:p w:rsidR="00874A8D" w:rsidRPr="00C42C91" w:rsidRDefault="00874A8D" w:rsidP="001A279D">
            <w:pPr>
              <w:spacing w:line="247" w:lineRule="exact"/>
              <w:ind w:left="100"/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874A8D" w:rsidRPr="001A279D" w:rsidTr="00E638F0">
        <w:tc>
          <w:tcPr>
            <w:tcW w:w="1560" w:type="dxa"/>
            <w:vMerge/>
          </w:tcPr>
          <w:p w:rsidR="00874A8D" w:rsidRPr="00C42C91" w:rsidRDefault="00874A8D" w:rsidP="001A279D">
            <w:pPr>
              <w:spacing w:line="244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874A8D" w:rsidRPr="00C42C91" w:rsidRDefault="00874A8D" w:rsidP="001A279D">
            <w:pPr>
              <w:ind w:left="34"/>
              <w:rPr>
                <w:sz w:val="24"/>
                <w:szCs w:val="24"/>
              </w:rPr>
            </w:pPr>
            <w:r w:rsidRPr="00C42C91">
              <w:rPr>
                <w:rFonts w:eastAsia="Cambria"/>
                <w:w w:val="99"/>
                <w:sz w:val="24"/>
                <w:szCs w:val="24"/>
              </w:rPr>
              <w:t>Продолжить работу спортивных секций и спортивного клуба</w:t>
            </w:r>
          </w:p>
        </w:tc>
        <w:tc>
          <w:tcPr>
            <w:tcW w:w="1418" w:type="dxa"/>
          </w:tcPr>
          <w:p w:rsidR="00874A8D" w:rsidRPr="00C42C91" w:rsidRDefault="00874A8D" w:rsidP="001A279D">
            <w:pPr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874A8D" w:rsidRPr="00C42C91" w:rsidRDefault="00874A8D" w:rsidP="001A279D">
            <w:pPr>
              <w:spacing w:line="247" w:lineRule="exact"/>
              <w:ind w:left="10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Заместитель</w:t>
            </w:r>
          </w:p>
          <w:p w:rsidR="00874A8D" w:rsidRPr="00C42C91" w:rsidRDefault="00874A8D" w:rsidP="001A279D">
            <w:pPr>
              <w:ind w:left="10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руководителя по УВР</w:t>
            </w:r>
            <w:r w:rsidRPr="00C42C91">
              <w:rPr>
                <w:sz w:val="24"/>
                <w:szCs w:val="24"/>
              </w:rPr>
              <w:t xml:space="preserve"> </w:t>
            </w:r>
          </w:p>
          <w:p w:rsidR="00874A8D" w:rsidRPr="00C42C91" w:rsidRDefault="00874A8D" w:rsidP="001A279D">
            <w:pPr>
              <w:ind w:left="100"/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874A8D" w:rsidRPr="001A279D" w:rsidTr="00E638F0">
        <w:tc>
          <w:tcPr>
            <w:tcW w:w="1560" w:type="dxa"/>
            <w:vMerge/>
          </w:tcPr>
          <w:p w:rsidR="00874A8D" w:rsidRPr="00C42C91" w:rsidRDefault="00874A8D" w:rsidP="001A279D">
            <w:pPr>
              <w:spacing w:line="244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874A8D" w:rsidRPr="00C42C91" w:rsidRDefault="00874A8D" w:rsidP="001A279D">
            <w:pPr>
              <w:spacing w:line="244" w:lineRule="exact"/>
              <w:ind w:left="34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 xml:space="preserve">Принять участие </w:t>
            </w:r>
            <w:proofErr w:type="gramStart"/>
            <w:r w:rsidRPr="00C42C91">
              <w:rPr>
                <w:rFonts w:eastAsia="Cambria"/>
                <w:sz w:val="24"/>
                <w:szCs w:val="24"/>
              </w:rPr>
              <w:t>во</w:t>
            </w:r>
            <w:proofErr w:type="gramEnd"/>
            <w:r w:rsidRPr="00C42C91">
              <w:rPr>
                <w:rFonts w:eastAsia="Cambria"/>
                <w:sz w:val="24"/>
                <w:szCs w:val="24"/>
              </w:rPr>
              <w:t xml:space="preserve"> Всероссийской</w:t>
            </w:r>
          </w:p>
          <w:p w:rsidR="00874A8D" w:rsidRPr="00C42C91" w:rsidRDefault="00874A8D" w:rsidP="001A279D">
            <w:pPr>
              <w:ind w:left="34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олимпиаде школьников по физической культуре</w:t>
            </w:r>
          </w:p>
          <w:p w:rsidR="00874A8D" w:rsidRPr="00C42C91" w:rsidRDefault="00874A8D" w:rsidP="001A279D">
            <w:pPr>
              <w:ind w:left="34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74A8D" w:rsidRPr="00C42C91" w:rsidRDefault="00874A8D" w:rsidP="001A279D">
            <w:pPr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Октябрь</w:t>
            </w:r>
          </w:p>
          <w:p w:rsidR="00874A8D" w:rsidRPr="00C42C91" w:rsidRDefault="00874A8D" w:rsidP="001A279D">
            <w:pPr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984" w:type="dxa"/>
          </w:tcPr>
          <w:p w:rsidR="00874A8D" w:rsidRPr="00C42C91" w:rsidRDefault="00874A8D" w:rsidP="001A279D">
            <w:pPr>
              <w:spacing w:line="247" w:lineRule="exact"/>
              <w:ind w:left="10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Заместитель</w:t>
            </w:r>
          </w:p>
          <w:p w:rsidR="00874A8D" w:rsidRPr="00C42C91" w:rsidRDefault="00874A8D" w:rsidP="001A279D">
            <w:pPr>
              <w:ind w:left="10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руководителя по УВР</w:t>
            </w:r>
            <w:r w:rsidRPr="00C42C91">
              <w:rPr>
                <w:sz w:val="24"/>
                <w:szCs w:val="24"/>
              </w:rPr>
              <w:t xml:space="preserve"> </w:t>
            </w:r>
          </w:p>
          <w:p w:rsidR="00874A8D" w:rsidRPr="00C42C91" w:rsidRDefault="00874A8D" w:rsidP="001A279D">
            <w:pPr>
              <w:ind w:left="100"/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874A8D" w:rsidRPr="001A279D" w:rsidTr="00E638F0">
        <w:tc>
          <w:tcPr>
            <w:tcW w:w="1560" w:type="dxa"/>
            <w:vMerge/>
          </w:tcPr>
          <w:p w:rsidR="00874A8D" w:rsidRPr="00C42C91" w:rsidRDefault="00874A8D" w:rsidP="001A279D">
            <w:pPr>
              <w:spacing w:line="244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874A8D" w:rsidRPr="00C42C91" w:rsidRDefault="00874A8D" w:rsidP="001A279D">
            <w:pPr>
              <w:spacing w:line="243" w:lineRule="exact"/>
              <w:ind w:left="34" w:hanging="34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Заключить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договор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о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сотрудничестве с организациями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дополнительного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образования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(ДЮСШ, ФОЦОР).</w:t>
            </w:r>
          </w:p>
        </w:tc>
        <w:tc>
          <w:tcPr>
            <w:tcW w:w="1418" w:type="dxa"/>
          </w:tcPr>
          <w:p w:rsidR="00874A8D" w:rsidRPr="00C42C91" w:rsidRDefault="00874A8D" w:rsidP="001A279D">
            <w:pPr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Сентябрь</w:t>
            </w:r>
          </w:p>
          <w:p w:rsidR="00874A8D" w:rsidRPr="00C42C91" w:rsidRDefault="00874A8D" w:rsidP="001A279D">
            <w:pPr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август</w:t>
            </w:r>
          </w:p>
        </w:tc>
        <w:tc>
          <w:tcPr>
            <w:tcW w:w="1984" w:type="dxa"/>
          </w:tcPr>
          <w:p w:rsidR="00874A8D" w:rsidRPr="00C42C91" w:rsidRDefault="00874A8D" w:rsidP="001A279D">
            <w:pPr>
              <w:spacing w:line="247" w:lineRule="exact"/>
              <w:ind w:left="10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Заместитель</w:t>
            </w:r>
          </w:p>
          <w:p w:rsidR="00874A8D" w:rsidRPr="00C42C91" w:rsidRDefault="00874A8D" w:rsidP="001A279D">
            <w:pPr>
              <w:ind w:left="10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руководителя по УВР</w:t>
            </w:r>
            <w:r w:rsidRPr="00C42C91">
              <w:rPr>
                <w:sz w:val="24"/>
                <w:szCs w:val="24"/>
              </w:rPr>
              <w:t xml:space="preserve"> </w:t>
            </w:r>
          </w:p>
        </w:tc>
      </w:tr>
      <w:tr w:rsidR="00874A8D" w:rsidRPr="001A279D" w:rsidTr="00E638F0">
        <w:tc>
          <w:tcPr>
            <w:tcW w:w="1560" w:type="dxa"/>
            <w:vMerge w:val="restart"/>
          </w:tcPr>
          <w:p w:rsidR="00874A8D" w:rsidRPr="00C42C91" w:rsidRDefault="00874A8D" w:rsidP="001A279D">
            <w:pPr>
              <w:spacing w:line="247" w:lineRule="exact"/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Реализация</w:t>
            </w:r>
          </w:p>
          <w:p w:rsidR="00874A8D" w:rsidRPr="00C42C91" w:rsidRDefault="00874A8D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концепции</w:t>
            </w:r>
          </w:p>
          <w:p w:rsidR="00874A8D" w:rsidRPr="00C42C91" w:rsidRDefault="00874A8D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географического</w:t>
            </w:r>
          </w:p>
          <w:p w:rsidR="00874A8D" w:rsidRPr="00C42C91" w:rsidRDefault="00874A8D" w:rsidP="001A279D">
            <w:pPr>
              <w:spacing w:line="256" w:lineRule="exact"/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образования</w:t>
            </w:r>
          </w:p>
        </w:tc>
        <w:tc>
          <w:tcPr>
            <w:tcW w:w="5528" w:type="dxa"/>
          </w:tcPr>
          <w:p w:rsidR="00874A8D" w:rsidRPr="00F15072" w:rsidRDefault="00F15072" w:rsidP="00F15072">
            <w:pPr>
              <w:rPr>
                <w:sz w:val="24"/>
                <w:szCs w:val="24"/>
              </w:rPr>
            </w:pPr>
            <w:r w:rsidRPr="00F15072">
              <w:rPr>
                <w:rFonts w:eastAsia="Cambria"/>
                <w:sz w:val="24"/>
                <w:szCs w:val="24"/>
              </w:rPr>
              <w:t xml:space="preserve">Ведение страницы «Неизвестное об </w:t>
            </w:r>
            <w:proofErr w:type="gramStart"/>
            <w:r w:rsidRPr="00F15072">
              <w:rPr>
                <w:rFonts w:eastAsia="Cambria"/>
                <w:sz w:val="24"/>
                <w:szCs w:val="24"/>
              </w:rPr>
              <w:t>известном</w:t>
            </w:r>
            <w:proofErr w:type="gramEnd"/>
            <w:r w:rsidRPr="00F15072">
              <w:rPr>
                <w:rFonts w:eastAsia="Cambria"/>
                <w:sz w:val="24"/>
                <w:szCs w:val="24"/>
              </w:rPr>
              <w:t xml:space="preserve">» в </w:t>
            </w:r>
            <w:proofErr w:type="spellStart"/>
            <w:r w:rsidRPr="00F15072">
              <w:rPr>
                <w:rFonts w:eastAsia="Cambria"/>
                <w:sz w:val="24"/>
                <w:szCs w:val="24"/>
              </w:rPr>
              <w:t>соцсетях</w:t>
            </w:r>
            <w:proofErr w:type="spellEnd"/>
            <w:r w:rsidRPr="00F15072">
              <w:rPr>
                <w:rFonts w:eastAsia="Cambria"/>
                <w:sz w:val="24"/>
                <w:szCs w:val="24"/>
              </w:rPr>
              <w:t xml:space="preserve"> (география Тюменской области) </w:t>
            </w:r>
          </w:p>
        </w:tc>
        <w:tc>
          <w:tcPr>
            <w:tcW w:w="1418" w:type="dxa"/>
          </w:tcPr>
          <w:p w:rsidR="00874A8D" w:rsidRPr="00C42C91" w:rsidRDefault="00F15072" w:rsidP="001A2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874A8D" w:rsidRPr="00C42C91" w:rsidRDefault="00F15072" w:rsidP="001A279D">
            <w:pPr>
              <w:ind w:left="100"/>
              <w:rPr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учитель географии</w:t>
            </w:r>
          </w:p>
          <w:p w:rsidR="00874A8D" w:rsidRPr="00C42C91" w:rsidRDefault="00874A8D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C42C91" w:rsidRDefault="00F15072" w:rsidP="001A279D">
            <w:pPr>
              <w:spacing w:line="247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F15072" w:rsidRDefault="00F15072" w:rsidP="00F15072">
            <w:pPr>
              <w:spacing w:line="247" w:lineRule="exact"/>
              <w:rPr>
                <w:sz w:val="24"/>
                <w:szCs w:val="24"/>
              </w:rPr>
            </w:pPr>
            <w:r w:rsidRPr="00F15072">
              <w:rPr>
                <w:rFonts w:eastAsia="Cambria"/>
                <w:sz w:val="24"/>
                <w:szCs w:val="24"/>
              </w:rPr>
              <w:t xml:space="preserve">Провести  географический </w:t>
            </w:r>
            <w:r w:rsidRPr="00F15072">
              <w:rPr>
                <w:sz w:val="24"/>
                <w:szCs w:val="24"/>
              </w:rPr>
              <w:t xml:space="preserve"> </w:t>
            </w:r>
            <w:proofErr w:type="spellStart"/>
            <w:r w:rsidRPr="00F15072">
              <w:rPr>
                <w:rFonts w:eastAsia="Cambria"/>
                <w:sz w:val="24"/>
                <w:szCs w:val="24"/>
              </w:rPr>
              <w:t>квест</w:t>
            </w:r>
            <w:proofErr w:type="spellEnd"/>
            <w:r w:rsidRPr="00F15072">
              <w:rPr>
                <w:rFonts w:eastAsia="Cambria"/>
                <w:sz w:val="24"/>
                <w:szCs w:val="24"/>
              </w:rPr>
              <w:t xml:space="preserve">  по родному</w:t>
            </w:r>
          </w:p>
          <w:p w:rsidR="00F15072" w:rsidRPr="00F15072" w:rsidRDefault="00F15072" w:rsidP="001A279D">
            <w:pPr>
              <w:rPr>
                <w:sz w:val="24"/>
                <w:szCs w:val="24"/>
              </w:rPr>
            </w:pPr>
            <w:r w:rsidRPr="00F15072">
              <w:rPr>
                <w:rFonts w:eastAsia="Cambria"/>
                <w:sz w:val="24"/>
                <w:szCs w:val="24"/>
              </w:rPr>
              <w:t>селу, деревне</w:t>
            </w:r>
          </w:p>
        </w:tc>
        <w:tc>
          <w:tcPr>
            <w:tcW w:w="1418" w:type="dxa"/>
          </w:tcPr>
          <w:p w:rsidR="00F15072" w:rsidRPr="00C42C91" w:rsidRDefault="00F15072" w:rsidP="00CE2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C42C91" w:rsidRDefault="00F15072" w:rsidP="00CE239B">
            <w:pPr>
              <w:ind w:left="100"/>
              <w:rPr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учитель географии</w:t>
            </w:r>
          </w:p>
          <w:p w:rsidR="00F15072" w:rsidRPr="00C42C91" w:rsidRDefault="00F15072" w:rsidP="00CE239B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C42C91" w:rsidRDefault="00F15072" w:rsidP="001A279D">
            <w:pPr>
              <w:spacing w:line="247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F15072" w:rsidRDefault="00F15072" w:rsidP="001A279D">
            <w:pPr>
              <w:adjustRightInd w:val="0"/>
              <w:rPr>
                <w:rFonts w:eastAsia="Symbol"/>
                <w:sz w:val="24"/>
                <w:szCs w:val="24"/>
              </w:rPr>
            </w:pPr>
            <w:r w:rsidRPr="00F15072">
              <w:rPr>
                <w:rFonts w:eastAsia="Symbol"/>
                <w:sz w:val="24"/>
                <w:szCs w:val="24"/>
              </w:rPr>
              <w:t>Экскурсии на экологическую тропу</w:t>
            </w:r>
          </w:p>
        </w:tc>
        <w:tc>
          <w:tcPr>
            <w:tcW w:w="1418" w:type="dxa"/>
          </w:tcPr>
          <w:p w:rsidR="00F15072" w:rsidRPr="00C42C91" w:rsidRDefault="00F15072" w:rsidP="001A279D">
            <w:pPr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C42C91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школьное лесничество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C42C91" w:rsidRDefault="00F15072" w:rsidP="001A279D">
            <w:pPr>
              <w:spacing w:line="247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F15072" w:rsidRDefault="00F15072" w:rsidP="001A279D">
            <w:pPr>
              <w:rPr>
                <w:sz w:val="24"/>
                <w:szCs w:val="24"/>
              </w:rPr>
            </w:pPr>
            <w:r w:rsidRPr="00F15072">
              <w:rPr>
                <w:rFonts w:eastAsia="Cambria"/>
                <w:sz w:val="24"/>
                <w:szCs w:val="24"/>
              </w:rPr>
              <w:t>Организовать изучение курса картографии  на базе Центра «Точка Роста»</w:t>
            </w:r>
          </w:p>
        </w:tc>
        <w:tc>
          <w:tcPr>
            <w:tcW w:w="1418" w:type="dxa"/>
          </w:tcPr>
          <w:p w:rsidR="00F15072" w:rsidRPr="00C42C91" w:rsidRDefault="00F15072" w:rsidP="00CE239B">
            <w:pPr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C42C91" w:rsidRDefault="00F15072" w:rsidP="00CE239B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учитель географии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C42C91" w:rsidRDefault="00F15072" w:rsidP="001A279D">
            <w:pPr>
              <w:spacing w:line="247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F15072" w:rsidRDefault="00F15072" w:rsidP="001A279D">
            <w:pPr>
              <w:spacing w:line="243" w:lineRule="exact"/>
              <w:rPr>
                <w:sz w:val="24"/>
                <w:szCs w:val="24"/>
              </w:rPr>
            </w:pPr>
            <w:r w:rsidRPr="00F15072">
              <w:rPr>
                <w:rFonts w:eastAsia="Cambria"/>
                <w:sz w:val="24"/>
                <w:szCs w:val="24"/>
              </w:rPr>
              <w:t>Подготовить</w:t>
            </w:r>
            <w:r w:rsidRPr="00F15072">
              <w:rPr>
                <w:sz w:val="24"/>
                <w:szCs w:val="24"/>
              </w:rPr>
              <w:t xml:space="preserve"> </w:t>
            </w:r>
            <w:r w:rsidRPr="00F15072">
              <w:rPr>
                <w:rFonts w:eastAsia="Cambria"/>
                <w:sz w:val="24"/>
                <w:szCs w:val="24"/>
              </w:rPr>
              <w:t>участников  научно-практических</w:t>
            </w:r>
            <w:r w:rsidRPr="00F15072">
              <w:rPr>
                <w:sz w:val="24"/>
                <w:szCs w:val="24"/>
              </w:rPr>
              <w:t xml:space="preserve"> </w:t>
            </w:r>
            <w:r w:rsidRPr="00F15072">
              <w:rPr>
                <w:rFonts w:eastAsia="Cambria"/>
                <w:sz w:val="24"/>
                <w:szCs w:val="24"/>
              </w:rPr>
              <w:t>конференций,</w:t>
            </w:r>
            <w:r w:rsidRPr="00F15072">
              <w:rPr>
                <w:sz w:val="24"/>
                <w:szCs w:val="24"/>
              </w:rPr>
              <w:t xml:space="preserve"> </w:t>
            </w:r>
            <w:r w:rsidRPr="00F15072">
              <w:rPr>
                <w:rFonts w:eastAsia="Cambria"/>
                <w:sz w:val="24"/>
                <w:szCs w:val="24"/>
              </w:rPr>
              <w:t>олимпиад по географии</w:t>
            </w:r>
          </w:p>
        </w:tc>
        <w:tc>
          <w:tcPr>
            <w:tcW w:w="1418" w:type="dxa"/>
          </w:tcPr>
          <w:p w:rsidR="00F15072" w:rsidRPr="00C42C91" w:rsidRDefault="00F15072" w:rsidP="001A279D">
            <w:pPr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C42C91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Учитель географии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C42C91" w:rsidRDefault="00F15072" w:rsidP="001A279D">
            <w:pPr>
              <w:spacing w:line="247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C42C91" w:rsidRDefault="00F15072" w:rsidP="001A279D">
            <w:pPr>
              <w:spacing w:line="248" w:lineRule="exact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Организовать  экскурсии  в  парк, полевые</w:t>
            </w:r>
          </w:p>
          <w:p w:rsidR="00F15072" w:rsidRPr="00C42C91" w:rsidRDefault="00F15072" w:rsidP="001A279D">
            <w:pPr>
              <w:ind w:right="3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практики, походы учащихся, увлеченных</w:t>
            </w:r>
          </w:p>
          <w:p w:rsidR="00F15072" w:rsidRPr="00C42C91" w:rsidRDefault="00F15072" w:rsidP="001A279D">
            <w:pPr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географией</w:t>
            </w:r>
          </w:p>
        </w:tc>
        <w:tc>
          <w:tcPr>
            <w:tcW w:w="1418" w:type="dxa"/>
          </w:tcPr>
          <w:p w:rsidR="00F15072" w:rsidRPr="00C42C91" w:rsidRDefault="00F15072" w:rsidP="001A279D">
            <w:pPr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C42C91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Учитель географии</w:t>
            </w:r>
          </w:p>
        </w:tc>
      </w:tr>
      <w:tr w:rsidR="00F15072" w:rsidRPr="001A279D" w:rsidTr="00E638F0">
        <w:tc>
          <w:tcPr>
            <w:tcW w:w="1560" w:type="dxa"/>
            <w:vMerge w:val="restart"/>
          </w:tcPr>
          <w:p w:rsidR="00F15072" w:rsidRPr="00C42C91" w:rsidRDefault="00F15072" w:rsidP="00902D51">
            <w:pPr>
              <w:spacing w:line="248" w:lineRule="exact"/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 xml:space="preserve">Реализация </w:t>
            </w:r>
            <w:proofErr w:type="gramStart"/>
            <w:r w:rsidRPr="00C42C91">
              <w:rPr>
                <w:rFonts w:eastAsia="Cambria"/>
                <w:sz w:val="24"/>
                <w:szCs w:val="24"/>
              </w:rPr>
              <w:t>новой</w:t>
            </w:r>
            <w:proofErr w:type="gramEnd"/>
          </w:p>
          <w:p w:rsidR="00F15072" w:rsidRPr="00C42C91" w:rsidRDefault="00F15072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концепции</w:t>
            </w:r>
          </w:p>
          <w:p w:rsidR="00F15072" w:rsidRPr="00C42C91" w:rsidRDefault="00F15072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учебного</w:t>
            </w:r>
          </w:p>
          <w:p w:rsidR="00F15072" w:rsidRPr="00C42C91" w:rsidRDefault="00F15072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предмета</w:t>
            </w:r>
          </w:p>
          <w:p w:rsidR="00F15072" w:rsidRPr="00C42C91" w:rsidRDefault="00F15072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«Основы</w:t>
            </w:r>
          </w:p>
          <w:p w:rsidR="00F15072" w:rsidRPr="00C42C91" w:rsidRDefault="00F15072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безопасности</w:t>
            </w:r>
          </w:p>
          <w:p w:rsidR="00F15072" w:rsidRPr="00C42C91" w:rsidRDefault="00F15072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жизнедеяте</w:t>
            </w:r>
            <w:r w:rsidRPr="00C42C91">
              <w:rPr>
                <w:rFonts w:eastAsia="Cambria"/>
                <w:sz w:val="24"/>
                <w:szCs w:val="24"/>
              </w:rPr>
              <w:lastRenderedPageBreak/>
              <w:t>льности»</w:t>
            </w:r>
          </w:p>
          <w:p w:rsidR="00F15072" w:rsidRPr="00C42C91" w:rsidRDefault="00F15072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(ОБЖ)</w:t>
            </w:r>
          </w:p>
        </w:tc>
        <w:tc>
          <w:tcPr>
            <w:tcW w:w="5528" w:type="dxa"/>
            <w:shd w:val="clear" w:color="auto" w:fill="FFFFFF" w:themeFill="background1"/>
          </w:tcPr>
          <w:p w:rsidR="00F15072" w:rsidRPr="00C42C91" w:rsidRDefault="00F15072" w:rsidP="001A279D">
            <w:pPr>
              <w:spacing w:line="248" w:lineRule="exact"/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lastRenderedPageBreak/>
              <w:t>Проведение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w w:val="97"/>
                <w:sz w:val="24"/>
                <w:szCs w:val="24"/>
              </w:rPr>
              <w:t>недели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безопасности,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Дня гражданской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обороны</w:t>
            </w:r>
          </w:p>
        </w:tc>
        <w:tc>
          <w:tcPr>
            <w:tcW w:w="1418" w:type="dxa"/>
          </w:tcPr>
          <w:p w:rsidR="00F15072" w:rsidRPr="00C42C91" w:rsidRDefault="00F15072" w:rsidP="001A279D">
            <w:pPr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C42C91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учитель ОБЖ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C42C91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F15072" w:rsidRPr="00C42C91" w:rsidRDefault="00F15072" w:rsidP="001A279D">
            <w:pPr>
              <w:spacing w:line="248" w:lineRule="exact"/>
              <w:ind w:left="8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Symbol"/>
                <w:sz w:val="24"/>
                <w:szCs w:val="24"/>
              </w:rPr>
              <w:t>«Посвящение в пешеходы»</w:t>
            </w:r>
          </w:p>
        </w:tc>
        <w:tc>
          <w:tcPr>
            <w:tcW w:w="1418" w:type="dxa"/>
          </w:tcPr>
          <w:p w:rsidR="00F15072" w:rsidRPr="00C42C91" w:rsidRDefault="00F15072" w:rsidP="001A279D">
            <w:pPr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F15072" w:rsidRPr="00C42C91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отряд ЮИД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C42C91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F15072" w:rsidRPr="00C42C91" w:rsidRDefault="00F15072" w:rsidP="001A279D">
            <w:pPr>
              <w:spacing w:line="247" w:lineRule="exact"/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Проведение единого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урока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по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безопасности в сети Интернет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 xml:space="preserve">по  материалам  </w:t>
            </w:r>
            <w:proofErr w:type="spellStart"/>
            <w:r w:rsidRPr="00C42C91">
              <w:rPr>
                <w:rFonts w:eastAsia="Cambria"/>
                <w:sz w:val="24"/>
                <w:szCs w:val="24"/>
              </w:rPr>
              <w:t>онлайн-площадки</w:t>
            </w:r>
            <w:proofErr w:type="spellEnd"/>
            <w:r w:rsidRPr="00C42C91">
              <w:rPr>
                <w:sz w:val="24"/>
                <w:szCs w:val="24"/>
              </w:rPr>
              <w:t xml:space="preserve"> </w:t>
            </w:r>
            <w:proofErr w:type="spellStart"/>
            <w:r w:rsidRPr="00C42C91">
              <w:rPr>
                <w:rFonts w:eastAsia="Cambria"/>
                <w:sz w:val="24"/>
                <w:szCs w:val="24"/>
              </w:rPr>
              <w:t>единыйурок</w:t>
            </w:r>
            <w:proofErr w:type="gramStart"/>
            <w:r w:rsidRPr="00C42C91">
              <w:rPr>
                <w:rFonts w:eastAsia="Cambria"/>
                <w:sz w:val="24"/>
                <w:szCs w:val="24"/>
              </w:rPr>
              <w:t>.р</w:t>
            </w:r>
            <w:proofErr w:type="gramEnd"/>
            <w:r w:rsidRPr="00C42C91">
              <w:rPr>
                <w:rFonts w:eastAsia="Cambria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1418" w:type="dxa"/>
          </w:tcPr>
          <w:p w:rsidR="00F15072" w:rsidRPr="00C42C91" w:rsidRDefault="00F15072" w:rsidP="001A279D">
            <w:pPr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C42C91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учителя информатики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C42C91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F15072" w:rsidRPr="00C42C91" w:rsidRDefault="00F15072" w:rsidP="001A279D">
            <w:pPr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Работа кружка «Простор безопасности»</w:t>
            </w:r>
          </w:p>
        </w:tc>
        <w:tc>
          <w:tcPr>
            <w:tcW w:w="1418" w:type="dxa"/>
          </w:tcPr>
          <w:p w:rsidR="00F15072" w:rsidRPr="00C42C91" w:rsidRDefault="00F15072" w:rsidP="001A279D">
            <w:pPr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C42C91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Мельников Н.Г.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C42C91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F15072" w:rsidRPr="00C42C91" w:rsidRDefault="00F15072" w:rsidP="001A279D">
            <w:pPr>
              <w:spacing w:line="244" w:lineRule="exact"/>
              <w:ind w:left="8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 xml:space="preserve">Корректировка программы предметной области на обновленной материально-технической базе </w:t>
            </w:r>
            <w:r w:rsidRPr="00C42C91">
              <w:rPr>
                <w:rFonts w:eastAsia="Cambria"/>
                <w:sz w:val="24"/>
                <w:szCs w:val="24"/>
              </w:rPr>
              <w:lastRenderedPageBreak/>
              <w:t>Центра  «Точка роста»</w:t>
            </w:r>
          </w:p>
        </w:tc>
        <w:tc>
          <w:tcPr>
            <w:tcW w:w="1418" w:type="dxa"/>
          </w:tcPr>
          <w:p w:rsidR="00F15072" w:rsidRPr="00C42C91" w:rsidRDefault="00F15072" w:rsidP="001A279D">
            <w:pPr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lastRenderedPageBreak/>
              <w:t xml:space="preserve">август </w:t>
            </w:r>
          </w:p>
        </w:tc>
        <w:tc>
          <w:tcPr>
            <w:tcW w:w="1984" w:type="dxa"/>
          </w:tcPr>
          <w:p w:rsidR="00F15072" w:rsidRPr="00C42C91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учитель ОБЖ</w:t>
            </w:r>
          </w:p>
        </w:tc>
      </w:tr>
      <w:tr w:rsidR="00F15072" w:rsidRPr="001A279D" w:rsidTr="00E638F0">
        <w:tc>
          <w:tcPr>
            <w:tcW w:w="1560" w:type="dxa"/>
            <w:vMerge w:val="restart"/>
          </w:tcPr>
          <w:p w:rsidR="00F15072" w:rsidRPr="00C42C91" w:rsidRDefault="00F15072" w:rsidP="001A279D">
            <w:pPr>
              <w:spacing w:line="243" w:lineRule="exact"/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lastRenderedPageBreak/>
              <w:t>Реализация</w:t>
            </w:r>
          </w:p>
          <w:p w:rsidR="00F15072" w:rsidRPr="00C42C91" w:rsidRDefault="00F15072" w:rsidP="001A279D">
            <w:pPr>
              <w:spacing w:line="243" w:lineRule="exact"/>
              <w:ind w:left="120" w:right="3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новой</w:t>
            </w:r>
          </w:p>
          <w:p w:rsidR="00F15072" w:rsidRPr="00C42C91" w:rsidRDefault="00F15072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концепции</w:t>
            </w:r>
          </w:p>
          <w:p w:rsidR="00F15072" w:rsidRPr="00C42C91" w:rsidRDefault="00F15072" w:rsidP="001A279D">
            <w:pPr>
              <w:ind w:left="120" w:right="3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учебного</w:t>
            </w:r>
          </w:p>
          <w:p w:rsidR="00F15072" w:rsidRPr="00C42C91" w:rsidRDefault="00F15072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предмета</w:t>
            </w:r>
          </w:p>
          <w:p w:rsidR="00F15072" w:rsidRPr="00C42C91" w:rsidRDefault="00F15072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«Обществознание»</w:t>
            </w:r>
          </w:p>
          <w:p w:rsidR="00F15072" w:rsidRPr="00C42C91" w:rsidRDefault="00F15072" w:rsidP="001A279D">
            <w:pPr>
              <w:spacing w:line="248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C42C91" w:rsidRDefault="00F15072" w:rsidP="001A279D">
            <w:pPr>
              <w:spacing w:line="243" w:lineRule="exact"/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Организовать участие школьников</w:t>
            </w:r>
          </w:p>
          <w:p w:rsidR="00F15072" w:rsidRPr="00C42C91" w:rsidRDefault="00F15072" w:rsidP="001A279D">
            <w:pPr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в проекте «</w:t>
            </w:r>
            <w:proofErr w:type="spellStart"/>
            <w:r w:rsidRPr="00C42C91">
              <w:rPr>
                <w:rFonts w:eastAsia="Cambria"/>
                <w:sz w:val="24"/>
                <w:szCs w:val="24"/>
              </w:rPr>
              <w:t>Онлайн-уроки</w:t>
            </w:r>
            <w:proofErr w:type="spellEnd"/>
            <w:r w:rsidRPr="00C42C91">
              <w:rPr>
                <w:sz w:val="24"/>
                <w:szCs w:val="24"/>
              </w:rPr>
              <w:t xml:space="preserve"> </w:t>
            </w:r>
            <w:proofErr w:type="gramStart"/>
            <w:r w:rsidRPr="00C42C91">
              <w:rPr>
                <w:rFonts w:eastAsia="Cambria"/>
                <w:w w:val="99"/>
                <w:sz w:val="24"/>
                <w:szCs w:val="24"/>
              </w:rPr>
              <w:t>финансовой</w:t>
            </w:r>
            <w:proofErr w:type="gramEnd"/>
          </w:p>
          <w:p w:rsidR="00F15072" w:rsidRPr="00C42C91" w:rsidRDefault="00F15072" w:rsidP="001A279D">
            <w:pPr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 xml:space="preserve">грамотности» </w:t>
            </w:r>
            <w:r w:rsidRPr="00C42C91">
              <w:rPr>
                <w:rFonts w:eastAsia="Cambria"/>
                <w:b/>
                <w:bCs/>
                <w:sz w:val="24"/>
                <w:szCs w:val="24"/>
              </w:rPr>
              <w:t>(</w:t>
            </w:r>
            <w:proofErr w:type="spellStart"/>
            <w:r w:rsidRPr="00C42C91">
              <w:rPr>
                <w:rFonts w:eastAsia="Cambria"/>
                <w:b/>
                <w:bCs/>
                <w:sz w:val="24"/>
                <w:szCs w:val="24"/>
              </w:rPr>
              <w:t>dni-fg.ru</w:t>
            </w:r>
            <w:proofErr w:type="spellEnd"/>
            <w:r w:rsidRPr="00C42C91">
              <w:rPr>
                <w:rFonts w:eastAsia="Cambr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15072" w:rsidRPr="00C42C91" w:rsidRDefault="00F15072" w:rsidP="001A279D">
            <w:pPr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4" w:type="dxa"/>
          </w:tcPr>
          <w:p w:rsidR="00F15072" w:rsidRPr="00C42C91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учителя истории и обществознания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C42C91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C42C91" w:rsidRDefault="00F15072" w:rsidP="001A279D">
            <w:pPr>
              <w:spacing w:line="244" w:lineRule="exact"/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Принять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участие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во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Всемирной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неделе</w:t>
            </w:r>
          </w:p>
          <w:p w:rsidR="00F15072" w:rsidRPr="00C42C91" w:rsidRDefault="00F15072" w:rsidP="001A279D">
            <w:pPr>
              <w:ind w:right="30"/>
              <w:rPr>
                <w:sz w:val="24"/>
                <w:szCs w:val="24"/>
              </w:rPr>
            </w:pPr>
            <w:r w:rsidRPr="00C42C91">
              <w:rPr>
                <w:rFonts w:eastAsia="Cambria"/>
                <w:w w:val="99"/>
                <w:sz w:val="24"/>
                <w:szCs w:val="24"/>
              </w:rPr>
              <w:t>предпринимательства,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едином уроке прав человека, в том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 xml:space="preserve">числе с использованием </w:t>
            </w:r>
            <w:proofErr w:type="spellStart"/>
            <w:r w:rsidRPr="00C42C91">
              <w:rPr>
                <w:rFonts w:eastAsia="Cambria"/>
                <w:sz w:val="24"/>
                <w:szCs w:val="24"/>
              </w:rPr>
              <w:t>онлайн-площадки</w:t>
            </w:r>
            <w:proofErr w:type="spellEnd"/>
            <w:r w:rsidRPr="00C42C91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C42C91">
              <w:rPr>
                <w:rFonts w:eastAsia="Cambria"/>
                <w:b/>
                <w:bCs/>
                <w:sz w:val="24"/>
                <w:szCs w:val="24"/>
              </w:rPr>
              <w:t>единыйурок</w:t>
            </w:r>
            <w:proofErr w:type="gramStart"/>
            <w:r w:rsidRPr="00C42C91">
              <w:rPr>
                <w:rFonts w:eastAsia="Cambria"/>
                <w:b/>
                <w:bCs/>
                <w:sz w:val="24"/>
                <w:szCs w:val="24"/>
              </w:rPr>
              <w:t>.р</w:t>
            </w:r>
            <w:proofErr w:type="gramEnd"/>
            <w:r w:rsidRPr="00C42C91">
              <w:rPr>
                <w:rFonts w:eastAsia="Cambria"/>
                <w:b/>
                <w:bCs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1418" w:type="dxa"/>
          </w:tcPr>
          <w:p w:rsidR="00F15072" w:rsidRPr="00C42C91" w:rsidRDefault="00F15072" w:rsidP="001A279D">
            <w:pPr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 xml:space="preserve">Ноябрь </w:t>
            </w:r>
          </w:p>
          <w:p w:rsidR="00F15072" w:rsidRPr="00C42C91" w:rsidRDefault="00F15072" w:rsidP="001A279D">
            <w:pPr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декабрь</w:t>
            </w:r>
          </w:p>
        </w:tc>
        <w:tc>
          <w:tcPr>
            <w:tcW w:w="1984" w:type="dxa"/>
          </w:tcPr>
          <w:p w:rsidR="00F15072" w:rsidRPr="00C42C91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учителя истории и обществознания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C42C91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C42C91" w:rsidRDefault="00F15072" w:rsidP="001A279D">
            <w:pPr>
              <w:spacing w:line="247" w:lineRule="exact"/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Принять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участие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в мероприятиях</w:t>
            </w:r>
          </w:p>
          <w:p w:rsidR="00F15072" w:rsidRPr="00C42C91" w:rsidRDefault="00F15072" w:rsidP="001A279D">
            <w:pPr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школьного волонтерского  движения:  акция  «Посади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дерево»,  «За  здоровый  образ</w:t>
            </w:r>
          </w:p>
          <w:p w:rsidR="00F15072" w:rsidRPr="00C42C91" w:rsidRDefault="00F15072" w:rsidP="001A279D">
            <w:pPr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 xml:space="preserve">жизни»,  </w:t>
            </w:r>
            <w:r w:rsidRPr="00C42C91">
              <w:rPr>
                <w:rFonts w:eastAsia="Symbol"/>
                <w:sz w:val="24"/>
                <w:szCs w:val="24"/>
              </w:rPr>
              <w:t>«Ветеран живет рядом», Георгиевская ленточка», «Бессмертный полк», «Открытка ветерану»</w:t>
            </w:r>
          </w:p>
        </w:tc>
        <w:tc>
          <w:tcPr>
            <w:tcW w:w="1418" w:type="dxa"/>
          </w:tcPr>
          <w:p w:rsidR="00F15072" w:rsidRPr="00C42C91" w:rsidRDefault="00F15072" w:rsidP="001A279D">
            <w:pPr>
              <w:spacing w:line="247" w:lineRule="exact"/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По плану</w:t>
            </w:r>
          </w:p>
        </w:tc>
        <w:tc>
          <w:tcPr>
            <w:tcW w:w="1984" w:type="dxa"/>
          </w:tcPr>
          <w:p w:rsidR="00F15072" w:rsidRPr="00C42C91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  <w:p w:rsidR="00F15072" w:rsidRPr="00C42C91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 xml:space="preserve">классные руководители 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C42C91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C42C91" w:rsidRDefault="00F15072" w:rsidP="001A279D">
            <w:pPr>
              <w:spacing w:line="247" w:lineRule="exact"/>
              <w:ind w:left="80"/>
              <w:rPr>
                <w:rFonts w:eastAsia="Cambria"/>
                <w:sz w:val="24"/>
                <w:szCs w:val="24"/>
                <w:highlight w:val="yellow"/>
              </w:rPr>
            </w:pPr>
            <w:r w:rsidRPr="00C42C91">
              <w:rPr>
                <w:sz w:val="24"/>
                <w:szCs w:val="24"/>
              </w:rPr>
              <w:t>Участие во всероссийских, региональных  конкурсах «Доброволец России», «Территория самоуправления», «Активные выходные», «</w:t>
            </w:r>
            <w:proofErr w:type="spellStart"/>
            <w:r w:rsidRPr="00C42C91">
              <w:rPr>
                <w:sz w:val="24"/>
                <w:szCs w:val="24"/>
              </w:rPr>
              <w:t>Росмолодежь</w:t>
            </w:r>
            <w:proofErr w:type="spellEnd"/>
            <w:r w:rsidRPr="00C42C91">
              <w:rPr>
                <w:sz w:val="24"/>
                <w:szCs w:val="24"/>
              </w:rPr>
              <w:t>»  и др.</w:t>
            </w:r>
          </w:p>
        </w:tc>
        <w:tc>
          <w:tcPr>
            <w:tcW w:w="1418" w:type="dxa"/>
          </w:tcPr>
          <w:p w:rsidR="00F15072" w:rsidRPr="00C42C91" w:rsidRDefault="00F15072" w:rsidP="001A279D">
            <w:pPr>
              <w:spacing w:line="247" w:lineRule="exact"/>
              <w:ind w:left="8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C42C91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учителя истории и обществознания</w:t>
            </w:r>
          </w:p>
          <w:p w:rsidR="00F15072" w:rsidRPr="00C42C91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руководитель РДШ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C42C91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C42C91" w:rsidRDefault="00F15072" w:rsidP="001A279D">
            <w:pPr>
              <w:spacing w:line="244" w:lineRule="exact"/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Участвовать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во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Всероссийской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w w:val="99"/>
                <w:sz w:val="24"/>
                <w:szCs w:val="24"/>
              </w:rPr>
              <w:t>олимпиаде по финансо</w:t>
            </w:r>
            <w:r w:rsidRPr="00C42C91">
              <w:rPr>
                <w:rFonts w:eastAsia="Cambria"/>
                <w:sz w:val="24"/>
                <w:szCs w:val="24"/>
              </w:rPr>
              <w:t xml:space="preserve">вой грамотности </w:t>
            </w:r>
            <w:r w:rsidRPr="00C42C91">
              <w:rPr>
                <w:rFonts w:eastAsia="Cambria"/>
                <w:b/>
                <w:bCs/>
                <w:sz w:val="24"/>
                <w:szCs w:val="24"/>
              </w:rPr>
              <w:t>на</w:t>
            </w:r>
            <w:r w:rsidRPr="00C42C91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C42C91">
              <w:rPr>
                <w:rFonts w:eastAsia="Cambria"/>
                <w:b/>
                <w:bCs/>
                <w:sz w:val="24"/>
                <w:szCs w:val="24"/>
              </w:rPr>
              <w:t>fin-olimp.ru</w:t>
            </w:r>
            <w:proofErr w:type="spellEnd"/>
          </w:p>
        </w:tc>
        <w:tc>
          <w:tcPr>
            <w:tcW w:w="1418" w:type="dxa"/>
          </w:tcPr>
          <w:p w:rsidR="00F15072" w:rsidRPr="00C42C91" w:rsidRDefault="00F15072" w:rsidP="001A279D">
            <w:pPr>
              <w:spacing w:line="244" w:lineRule="exact"/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Сентябрь –</w:t>
            </w:r>
          </w:p>
          <w:p w:rsidR="00F15072" w:rsidRPr="00C42C91" w:rsidRDefault="00F15072" w:rsidP="001A279D">
            <w:pPr>
              <w:ind w:left="8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Март</w:t>
            </w:r>
          </w:p>
        </w:tc>
        <w:tc>
          <w:tcPr>
            <w:tcW w:w="1984" w:type="dxa"/>
          </w:tcPr>
          <w:p w:rsidR="00F15072" w:rsidRPr="00C42C91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учителя истории и обществознания</w:t>
            </w:r>
          </w:p>
          <w:p w:rsidR="00F15072" w:rsidRPr="00C42C91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C42C91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C42C91" w:rsidRDefault="00F15072" w:rsidP="001A279D">
            <w:pPr>
              <w:ind w:left="80"/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Участие в волонтерском движении</w:t>
            </w:r>
          </w:p>
        </w:tc>
        <w:tc>
          <w:tcPr>
            <w:tcW w:w="1418" w:type="dxa"/>
          </w:tcPr>
          <w:p w:rsidR="00F15072" w:rsidRPr="00C42C91" w:rsidRDefault="00F15072" w:rsidP="001A279D">
            <w:pPr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C42C91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учителя истории и обществознания</w:t>
            </w:r>
          </w:p>
          <w:p w:rsidR="00F15072" w:rsidRPr="00C42C91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руководитель волонтерского движения</w:t>
            </w:r>
          </w:p>
        </w:tc>
      </w:tr>
      <w:tr w:rsidR="00F15072" w:rsidRPr="001A279D" w:rsidTr="00E638F0">
        <w:tc>
          <w:tcPr>
            <w:tcW w:w="1560" w:type="dxa"/>
            <w:vMerge w:val="restart"/>
          </w:tcPr>
          <w:p w:rsidR="00F15072" w:rsidRPr="00C42C91" w:rsidRDefault="00F15072" w:rsidP="001A279D">
            <w:pPr>
              <w:spacing w:line="243" w:lineRule="exact"/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Реализация</w:t>
            </w:r>
          </w:p>
          <w:p w:rsidR="00F15072" w:rsidRPr="00C42C91" w:rsidRDefault="00F15072" w:rsidP="001A279D">
            <w:pPr>
              <w:spacing w:line="243" w:lineRule="exact"/>
              <w:ind w:left="120" w:right="3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новой</w:t>
            </w:r>
          </w:p>
          <w:p w:rsidR="00F15072" w:rsidRPr="00C42C91" w:rsidRDefault="00F15072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концепции</w:t>
            </w:r>
          </w:p>
          <w:p w:rsidR="00F15072" w:rsidRPr="00C42C91" w:rsidRDefault="00F15072" w:rsidP="001A279D">
            <w:pPr>
              <w:ind w:left="120" w:right="3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учебного</w:t>
            </w:r>
          </w:p>
          <w:p w:rsidR="00F15072" w:rsidRPr="00C42C91" w:rsidRDefault="00F15072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предмета</w:t>
            </w:r>
          </w:p>
          <w:p w:rsidR="00F15072" w:rsidRPr="00C42C91" w:rsidRDefault="00F15072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«Химия»</w:t>
            </w:r>
          </w:p>
          <w:p w:rsidR="00F15072" w:rsidRPr="00C42C91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  <w:highlight w:val="yellow"/>
              </w:rPr>
            </w:pPr>
          </w:p>
        </w:tc>
        <w:tc>
          <w:tcPr>
            <w:tcW w:w="5528" w:type="dxa"/>
          </w:tcPr>
          <w:p w:rsidR="00F15072" w:rsidRPr="00C42C91" w:rsidRDefault="00F15072" w:rsidP="001A279D">
            <w:pPr>
              <w:spacing w:line="243" w:lineRule="exact"/>
              <w:rPr>
                <w:sz w:val="24"/>
                <w:szCs w:val="24"/>
                <w:highlight w:val="yellow"/>
              </w:rPr>
            </w:pPr>
            <w:r w:rsidRPr="00C42C91">
              <w:rPr>
                <w:rFonts w:eastAsia="Cambria"/>
                <w:sz w:val="24"/>
                <w:szCs w:val="24"/>
              </w:rPr>
              <w:t xml:space="preserve">Подготовка 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участников  научно-практических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конференций,</w:t>
            </w:r>
            <w:r w:rsidRPr="00C42C91">
              <w:rPr>
                <w:sz w:val="24"/>
                <w:szCs w:val="24"/>
              </w:rPr>
              <w:t xml:space="preserve"> </w:t>
            </w:r>
            <w:r w:rsidRPr="00C42C91">
              <w:rPr>
                <w:rFonts w:eastAsia="Cambria"/>
                <w:sz w:val="24"/>
                <w:szCs w:val="24"/>
              </w:rPr>
              <w:t>олимпиад по химии</w:t>
            </w:r>
          </w:p>
        </w:tc>
        <w:tc>
          <w:tcPr>
            <w:tcW w:w="1418" w:type="dxa"/>
          </w:tcPr>
          <w:p w:rsidR="00F15072" w:rsidRPr="00C42C91" w:rsidRDefault="00F15072" w:rsidP="001A279D">
            <w:pPr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C42C91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Учитель химии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C42C91" w:rsidRDefault="00F15072" w:rsidP="001A279D">
            <w:pPr>
              <w:spacing w:line="243" w:lineRule="exact"/>
              <w:ind w:left="120"/>
              <w:rPr>
                <w:rFonts w:eastAsia="Cambria"/>
                <w:sz w:val="24"/>
                <w:szCs w:val="24"/>
                <w:highlight w:val="yellow"/>
              </w:rPr>
            </w:pPr>
          </w:p>
        </w:tc>
        <w:tc>
          <w:tcPr>
            <w:tcW w:w="5528" w:type="dxa"/>
          </w:tcPr>
          <w:p w:rsidR="00F15072" w:rsidRPr="00C42C91" w:rsidRDefault="00F15072" w:rsidP="001A279D">
            <w:pPr>
              <w:pStyle w:val="3"/>
              <w:spacing w:before="127" w:after="6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42C9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Работа «</w:t>
            </w:r>
            <w:proofErr w:type="spellStart"/>
            <w:r w:rsidRPr="00C42C9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Экспериментариума</w:t>
            </w:r>
            <w:proofErr w:type="spellEnd"/>
            <w:r w:rsidRPr="00C42C9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F15072" w:rsidRPr="00C42C91" w:rsidRDefault="00F15072" w:rsidP="001A279D">
            <w:pPr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C42C91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Учитель химии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C42C91" w:rsidRDefault="00F15072" w:rsidP="001A279D">
            <w:pPr>
              <w:spacing w:line="243" w:lineRule="exact"/>
              <w:ind w:left="120"/>
              <w:rPr>
                <w:rFonts w:eastAsia="Cambria"/>
                <w:sz w:val="24"/>
                <w:szCs w:val="24"/>
                <w:highlight w:val="yellow"/>
              </w:rPr>
            </w:pPr>
          </w:p>
        </w:tc>
        <w:tc>
          <w:tcPr>
            <w:tcW w:w="5528" w:type="dxa"/>
          </w:tcPr>
          <w:p w:rsidR="00F15072" w:rsidRPr="00C42C91" w:rsidRDefault="00F15072" w:rsidP="00902D51">
            <w:pPr>
              <w:pStyle w:val="3"/>
              <w:spacing w:before="127" w:after="6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42C9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Совершенствование материально- технической базы кабинета физики</w:t>
            </w:r>
          </w:p>
        </w:tc>
        <w:tc>
          <w:tcPr>
            <w:tcW w:w="1418" w:type="dxa"/>
          </w:tcPr>
          <w:p w:rsidR="00F15072" w:rsidRPr="00C42C91" w:rsidRDefault="00F15072" w:rsidP="00902D51">
            <w:pPr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C42C91" w:rsidRDefault="00F15072" w:rsidP="00902D51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Учитель химии</w:t>
            </w:r>
          </w:p>
          <w:p w:rsidR="00F15072" w:rsidRPr="00C42C91" w:rsidRDefault="00F15072" w:rsidP="00902D51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Заместитель директора по АХЧ</w:t>
            </w:r>
          </w:p>
        </w:tc>
      </w:tr>
      <w:tr w:rsidR="00F15072" w:rsidRPr="001A279D" w:rsidTr="00E638F0">
        <w:tc>
          <w:tcPr>
            <w:tcW w:w="1560" w:type="dxa"/>
            <w:vMerge w:val="restart"/>
          </w:tcPr>
          <w:p w:rsidR="00F15072" w:rsidRPr="00C42C91" w:rsidRDefault="00F15072" w:rsidP="001A279D">
            <w:pPr>
              <w:spacing w:line="243" w:lineRule="exact"/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Реализация</w:t>
            </w:r>
          </w:p>
          <w:p w:rsidR="00F15072" w:rsidRPr="00C42C91" w:rsidRDefault="00F15072" w:rsidP="001A279D">
            <w:pPr>
              <w:spacing w:line="243" w:lineRule="exact"/>
              <w:ind w:left="120" w:right="3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новой</w:t>
            </w:r>
          </w:p>
          <w:p w:rsidR="00F15072" w:rsidRPr="00C42C91" w:rsidRDefault="00F15072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концепции</w:t>
            </w:r>
          </w:p>
          <w:p w:rsidR="00F15072" w:rsidRPr="00C42C91" w:rsidRDefault="00F15072" w:rsidP="001A279D">
            <w:pPr>
              <w:ind w:left="120" w:right="3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учебного</w:t>
            </w:r>
          </w:p>
          <w:p w:rsidR="00F15072" w:rsidRPr="00C42C91" w:rsidRDefault="00F15072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предмета</w:t>
            </w:r>
          </w:p>
          <w:p w:rsidR="00F15072" w:rsidRPr="00C42C91" w:rsidRDefault="00F15072" w:rsidP="001A279D">
            <w:pPr>
              <w:ind w:left="120"/>
              <w:rPr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«Физика»</w:t>
            </w:r>
          </w:p>
          <w:p w:rsidR="00F15072" w:rsidRPr="00C42C91" w:rsidRDefault="00F15072" w:rsidP="001A279D">
            <w:pPr>
              <w:spacing w:line="243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C42C91" w:rsidRDefault="00F15072" w:rsidP="001A279D">
            <w:pPr>
              <w:pStyle w:val="3"/>
              <w:spacing w:before="127" w:after="6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42C9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Использование компьютерного моделирования и анализа данных в процессе исследовательского обучения</w:t>
            </w:r>
          </w:p>
        </w:tc>
        <w:tc>
          <w:tcPr>
            <w:tcW w:w="1418" w:type="dxa"/>
          </w:tcPr>
          <w:p w:rsidR="00F15072" w:rsidRPr="00C42C91" w:rsidRDefault="00F15072" w:rsidP="001A279D">
            <w:pPr>
              <w:rPr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C42C91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rFonts w:eastAsia="Cambria"/>
                <w:sz w:val="24"/>
                <w:szCs w:val="24"/>
              </w:rPr>
              <w:t>Учитель физики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3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3"/>
              <w:spacing w:before="127" w:after="6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A279D">
              <w:rPr>
                <w:rFonts w:ascii="Times New Roman" w:eastAsia="Cambria" w:hAnsi="Times New Roman" w:cs="Times New Roman"/>
                <w:b w:val="0"/>
                <w:color w:val="auto"/>
                <w:sz w:val="24"/>
                <w:szCs w:val="24"/>
              </w:rPr>
              <w:t>Подготовка участников  научно-практических</w:t>
            </w:r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1A279D">
              <w:rPr>
                <w:rFonts w:ascii="Times New Roman" w:eastAsia="Cambria" w:hAnsi="Times New Roman" w:cs="Times New Roman"/>
                <w:b w:val="0"/>
                <w:color w:val="auto"/>
                <w:sz w:val="24"/>
                <w:szCs w:val="24"/>
              </w:rPr>
              <w:t>конференций,</w:t>
            </w:r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1A279D">
              <w:rPr>
                <w:rFonts w:ascii="Times New Roman" w:eastAsia="Cambria" w:hAnsi="Times New Roman" w:cs="Times New Roman"/>
                <w:b w:val="0"/>
                <w:color w:val="auto"/>
                <w:sz w:val="24"/>
                <w:szCs w:val="24"/>
              </w:rPr>
              <w:t>олимпиад по химии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Учитель физики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3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3"/>
              <w:spacing w:before="127" w:after="6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Применение технологии дополненной реальности, решение задач практико-ориентированного характера в учебном процессе. 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Учитель физики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3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3"/>
              <w:spacing w:before="127" w:after="6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Совершенствование материально- технической базы кабинета физики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Учитель физики</w:t>
            </w:r>
          </w:p>
          <w:p w:rsidR="00F15072" w:rsidRPr="001A279D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Заместитель директора по АХЧ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3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3"/>
              <w:spacing w:before="127" w:after="6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Работа «</w:t>
            </w:r>
            <w:proofErr w:type="spellStart"/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Экспериментариума</w:t>
            </w:r>
            <w:proofErr w:type="spellEnd"/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 xml:space="preserve">В течение </w:t>
            </w:r>
            <w:r w:rsidRPr="001A279D">
              <w:rPr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spacing w:line="247" w:lineRule="exact"/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lastRenderedPageBreak/>
              <w:t xml:space="preserve">Учитель </w:t>
            </w:r>
            <w:r w:rsidRPr="001A279D">
              <w:rPr>
                <w:rFonts w:eastAsia="Cambria"/>
                <w:sz w:val="24"/>
                <w:szCs w:val="24"/>
              </w:rPr>
              <w:lastRenderedPageBreak/>
              <w:t>физики</w:t>
            </w:r>
          </w:p>
        </w:tc>
      </w:tr>
      <w:tr w:rsidR="00F15072" w:rsidRPr="001A279D" w:rsidTr="00E638F0">
        <w:tc>
          <w:tcPr>
            <w:tcW w:w="1560" w:type="dxa"/>
            <w:vMerge w:val="restart"/>
          </w:tcPr>
          <w:p w:rsidR="00F15072" w:rsidRPr="001A279D" w:rsidRDefault="00F15072" w:rsidP="001A279D">
            <w:pPr>
              <w:spacing w:line="243" w:lineRule="exact"/>
              <w:ind w:left="120"/>
              <w:rPr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lastRenderedPageBreak/>
              <w:t>Реализация</w:t>
            </w:r>
          </w:p>
          <w:p w:rsidR="00F15072" w:rsidRPr="001A279D" w:rsidRDefault="00F15072" w:rsidP="001A279D">
            <w:pPr>
              <w:spacing w:line="243" w:lineRule="exact"/>
              <w:ind w:left="120" w:right="30"/>
              <w:rPr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новой</w:t>
            </w:r>
          </w:p>
          <w:p w:rsidR="00F15072" w:rsidRPr="001A279D" w:rsidRDefault="00F15072" w:rsidP="001A279D">
            <w:pPr>
              <w:ind w:left="120"/>
              <w:rPr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концепции</w:t>
            </w:r>
          </w:p>
          <w:p w:rsidR="00F15072" w:rsidRPr="001A279D" w:rsidRDefault="00F15072" w:rsidP="001A279D">
            <w:pPr>
              <w:ind w:left="120" w:right="30"/>
              <w:rPr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учебного</w:t>
            </w:r>
          </w:p>
          <w:p w:rsidR="00F15072" w:rsidRPr="001A279D" w:rsidRDefault="00F15072" w:rsidP="001A279D">
            <w:pPr>
              <w:ind w:left="120"/>
              <w:rPr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предмета</w:t>
            </w:r>
          </w:p>
          <w:p w:rsidR="00F15072" w:rsidRPr="001A279D" w:rsidRDefault="00F15072" w:rsidP="001A279D">
            <w:pPr>
              <w:ind w:left="120"/>
              <w:rPr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«Астрономия»</w:t>
            </w:r>
          </w:p>
          <w:p w:rsidR="00F15072" w:rsidRPr="001A279D" w:rsidRDefault="00F15072" w:rsidP="001A279D">
            <w:pPr>
              <w:spacing w:line="243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3"/>
              <w:spacing w:before="127" w:after="6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Организация сетевого взаимодействия педагогов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3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3"/>
              <w:spacing w:before="127" w:after="6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Участие в  семинарах и конференциях по обмену опытом. 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учитель физики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3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3"/>
              <w:spacing w:before="127" w:after="6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Обновление информационн</w:t>
            </w:r>
            <w:proofErr w:type="gramStart"/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о-</w:t>
            </w:r>
            <w:proofErr w:type="gramEnd"/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образовательной  предметной среды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руководитель «Точки роста»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3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3"/>
              <w:spacing w:before="127" w:after="6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A279D">
              <w:rPr>
                <w:rFonts w:ascii="Times New Roman" w:eastAsia="Cambria" w:hAnsi="Times New Roman" w:cs="Times New Roman"/>
                <w:b w:val="0"/>
                <w:color w:val="auto"/>
                <w:sz w:val="24"/>
                <w:szCs w:val="24"/>
              </w:rPr>
              <w:t>Подготовить</w:t>
            </w:r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1A279D">
              <w:rPr>
                <w:rFonts w:ascii="Times New Roman" w:eastAsia="Cambria" w:hAnsi="Times New Roman" w:cs="Times New Roman"/>
                <w:b w:val="0"/>
                <w:color w:val="auto"/>
                <w:sz w:val="24"/>
                <w:szCs w:val="24"/>
              </w:rPr>
              <w:t>участников  олимпиады по астрономии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руководитель «Точки роста»</w:t>
            </w:r>
          </w:p>
        </w:tc>
      </w:tr>
      <w:tr w:rsidR="00F15072" w:rsidRPr="001A279D" w:rsidTr="00E638F0">
        <w:tc>
          <w:tcPr>
            <w:tcW w:w="1560" w:type="dxa"/>
            <w:vMerge w:val="restart"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Организация деятельности центра «Точка роста»</w:t>
            </w: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3"/>
              <w:spacing w:before="127" w:after="63"/>
              <w:rPr>
                <w:rFonts w:ascii="Times New Roman" w:eastAsia="Cambria" w:hAnsi="Times New Roman" w:cs="Times New Roman"/>
                <w:b w:val="0"/>
                <w:color w:val="auto"/>
                <w:sz w:val="24"/>
                <w:szCs w:val="24"/>
              </w:rPr>
            </w:pPr>
            <w:proofErr w:type="gramStart"/>
            <w:r w:rsidRPr="001A279D">
              <w:rPr>
                <w:rFonts w:ascii="Times New Roman" w:eastAsia="Cambria" w:hAnsi="Times New Roman" w:cs="Times New Roman"/>
                <w:b w:val="0"/>
                <w:color w:val="auto"/>
                <w:sz w:val="24"/>
                <w:szCs w:val="24"/>
              </w:rPr>
              <w:t>Обучение</w:t>
            </w:r>
            <w:proofErr w:type="gramEnd"/>
            <w:r w:rsidRPr="001A279D">
              <w:rPr>
                <w:rFonts w:ascii="Times New Roman" w:eastAsia="Cambria" w:hAnsi="Times New Roman" w:cs="Times New Roman"/>
                <w:b w:val="0"/>
                <w:color w:val="auto"/>
                <w:sz w:val="24"/>
                <w:szCs w:val="24"/>
              </w:rPr>
              <w:t xml:space="preserve"> по основным общеобразовательным программам, реализуемым в сетевой форме.</w:t>
            </w:r>
          </w:p>
          <w:p w:rsidR="00F15072" w:rsidRPr="001A279D" w:rsidRDefault="00F15072" w:rsidP="001A279D">
            <w:pPr>
              <w:pStyle w:val="3"/>
              <w:spacing w:before="127" w:after="63"/>
              <w:rPr>
                <w:rFonts w:ascii="Times New Roman" w:eastAsia="Cambria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5072" w:rsidRPr="001A279D" w:rsidRDefault="00F15072" w:rsidP="001A279D">
            <w:pPr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руководитель «Точки роста»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3"/>
              <w:spacing w:before="127" w:after="6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A279D">
              <w:rPr>
                <w:rFonts w:ascii="Times New Roman" w:eastAsia="Cambria" w:hAnsi="Times New Roman" w:cs="Times New Roman"/>
                <w:b w:val="0"/>
                <w:color w:val="auto"/>
                <w:sz w:val="24"/>
                <w:szCs w:val="24"/>
              </w:rPr>
              <w:t xml:space="preserve">Утверждение </w:t>
            </w:r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дополнительных программ (общеобразовательных, </w:t>
            </w:r>
            <w:proofErr w:type="spellStart"/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общеразвивающих</w:t>
            </w:r>
            <w:proofErr w:type="spellEnd"/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 аннотациями) по направлениям «Технология», «Основы безопасности жизнедеятельности», «Информатика».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август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руководитель «Точки роста»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3"/>
              <w:spacing w:before="127" w:after="63"/>
              <w:rPr>
                <w:rFonts w:ascii="Times New Roman" w:eastAsia="Cambria" w:hAnsi="Times New Roman" w:cs="Times New Roman"/>
                <w:b w:val="0"/>
                <w:color w:val="auto"/>
                <w:sz w:val="24"/>
                <w:szCs w:val="24"/>
              </w:rPr>
            </w:pPr>
            <w:r w:rsidRPr="001A279D">
              <w:rPr>
                <w:rFonts w:ascii="Times New Roman" w:eastAsia="Cambria" w:hAnsi="Times New Roman" w:cs="Times New Roman"/>
                <w:b w:val="0"/>
                <w:color w:val="auto"/>
                <w:sz w:val="24"/>
                <w:szCs w:val="24"/>
              </w:rPr>
              <w:t>Сетевое взаимодействие с ОУ Омутинского района, ветеранами педагогического труда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руководитель «Точки роста»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3"/>
              <w:spacing w:before="127" w:after="63"/>
              <w:rPr>
                <w:rFonts w:ascii="Times New Roman" w:eastAsia="Cambria" w:hAnsi="Times New Roman" w:cs="Times New Roman"/>
                <w:b w:val="0"/>
                <w:color w:val="auto"/>
                <w:sz w:val="24"/>
                <w:szCs w:val="24"/>
              </w:rPr>
            </w:pPr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Обеспечение 100% охвата контингента </w:t>
            </w:r>
            <w:r w:rsidRPr="001A279D"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</w:rPr>
              <w:t>обучающихся образовательной организации</w:t>
            </w:r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 осваивающих основную 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новых методик обучения и воспитания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руководитель «Точки роста»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3"/>
              <w:spacing w:before="127" w:after="6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gramStart"/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Обеспечение 70% охвата контингента обучающихся – дополнительными общеобразовательными программами цифрового, </w:t>
            </w:r>
            <w:proofErr w:type="spellStart"/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естественно-научного</w:t>
            </w:r>
            <w:proofErr w:type="spellEnd"/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технического и гуманитарного профилей во внеурочное время, в том числе с использованием </w:t>
            </w:r>
            <w:r w:rsidRPr="001A279D"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</w:rPr>
              <w:t>дистанционных форм обучения и сетевого партнерства</w:t>
            </w:r>
            <w:proofErr w:type="gramEnd"/>
          </w:p>
        </w:tc>
        <w:tc>
          <w:tcPr>
            <w:tcW w:w="1418" w:type="dxa"/>
          </w:tcPr>
          <w:p w:rsidR="00F15072" w:rsidRPr="001A279D" w:rsidRDefault="00F15072" w:rsidP="001A279D">
            <w:pPr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руководитель «Точки роста»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3"/>
              <w:spacing w:before="127" w:after="6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Распространение опыта работы Центра среди родительской общественности 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руководитель «Точки роста»</w:t>
            </w:r>
          </w:p>
        </w:tc>
      </w:tr>
      <w:tr w:rsidR="00F15072" w:rsidRPr="001A279D" w:rsidTr="00E638F0">
        <w:trPr>
          <w:trHeight w:val="276"/>
        </w:trPr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3"/>
              <w:spacing w:before="127" w:after="6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Внедрение дистанционных программ с помощью образовательных платформ </w:t>
            </w:r>
            <w:r w:rsidRPr="001A279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Zoom</w:t>
            </w:r>
            <w:r w:rsidRPr="001A27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1A27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Скайп</w:t>
            </w:r>
            <w:proofErr w:type="spellEnd"/>
            <w:r w:rsidRPr="001A27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1A279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chessday.ru</w:t>
            </w:r>
            <w:proofErr w:type="spellEnd"/>
            <w:r w:rsidRPr="001A279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A279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ArcGIS</w:t>
            </w:r>
            <w:proofErr w:type="spellEnd"/>
            <w:r w:rsidRPr="001A279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руководитель «Точки роста»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3"/>
              <w:spacing w:before="127" w:after="6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Участие в конкурсах различных уровней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руководитель «Точки роста»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3"/>
              <w:spacing w:before="127" w:after="6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Проведение </w:t>
            </w:r>
            <w:proofErr w:type="spellStart"/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социокультурных</w:t>
            </w:r>
            <w:proofErr w:type="spellEnd"/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мероприятий на обновленной материально-технической базе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  <w:p w:rsidR="00F15072" w:rsidRPr="001A279D" w:rsidRDefault="00F15072" w:rsidP="001A279D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руководитель «Точки роста»</w:t>
            </w:r>
          </w:p>
        </w:tc>
      </w:tr>
      <w:tr w:rsidR="00F15072" w:rsidRPr="001A279D" w:rsidTr="00E638F0">
        <w:tc>
          <w:tcPr>
            <w:tcW w:w="1560" w:type="dxa"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3"/>
              <w:spacing w:before="127" w:after="6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A27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Повышение квалификации сотрудников Центра по предметным областям</w:t>
            </w:r>
          </w:p>
        </w:tc>
        <w:tc>
          <w:tcPr>
            <w:tcW w:w="1418" w:type="dxa"/>
          </w:tcPr>
          <w:p w:rsidR="00F15072" w:rsidRPr="001A279D" w:rsidRDefault="00F15072" w:rsidP="00CE239B">
            <w:pPr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1A279D" w:rsidRDefault="00F15072" w:rsidP="00CE239B">
            <w:pPr>
              <w:ind w:left="10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руководитель «Точки роста»</w:t>
            </w:r>
          </w:p>
        </w:tc>
      </w:tr>
      <w:tr w:rsidR="00F15072" w:rsidRPr="001A279D" w:rsidTr="00E638F0">
        <w:tc>
          <w:tcPr>
            <w:tcW w:w="1560" w:type="dxa"/>
            <w:vMerge w:val="restart"/>
          </w:tcPr>
          <w:p w:rsidR="00F15072" w:rsidRPr="001A279D" w:rsidRDefault="00F15072" w:rsidP="001A279D">
            <w:pPr>
              <w:pStyle w:val="a8"/>
              <w:rPr>
                <w:b/>
                <w:sz w:val="24"/>
                <w:szCs w:val="24"/>
              </w:rPr>
            </w:pPr>
            <w:r w:rsidRPr="001A279D">
              <w:rPr>
                <w:b/>
                <w:sz w:val="24"/>
                <w:szCs w:val="24"/>
              </w:rPr>
              <w:t>Организация деятельности школы, направленной на получение общего образования</w:t>
            </w:r>
          </w:p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a8"/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Смотр готовности классов, учебных кабинетов к началу учебного года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 xml:space="preserve">Август 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>Директор, ЗФ, зав. Кабинетами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>Корректировка плана работы на 2020-2021 учебный год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 xml:space="preserve">Август 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 xml:space="preserve">Директор, ЗФ 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rPr>
                <w:rFonts w:eastAsia="Times New Roman"/>
                <w:sz w:val="24"/>
                <w:szCs w:val="24"/>
              </w:rPr>
            </w:pPr>
            <w:r w:rsidRPr="001A279D">
              <w:rPr>
                <w:rFonts w:eastAsia="Times New Roman"/>
                <w:sz w:val="24"/>
                <w:szCs w:val="24"/>
              </w:rPr>
              <w:t xml:space="preserve">Утверждение плана </w:t>
            </w:r>
            <w:proofErr w:type="spellStart"/>
            <w:r w:rsidRPr="001A279D">
              <w:rPr>
                <w:rFonts w:eastAsia="Times New Roman"/>
                <w:sz w:val="24"/>
                <w:szCs w:val="24"/>
              </w:rPr>
              <w:t>внутришкольного</w:t>
            </w:r>
            <w:proofErr w:type="spellEnd"/>
            <w:r w:rsidRPr="001A279D">
              <w:rPr>
                <w:rFonts w:eastAsia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 xml:space="preserve">Август 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>Администрация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a8"/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Утверждение рабочих программ учебных предметов, курсов, внеурочной деятельности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 xml:space="preserve">Август 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 xml:space="preserve">Директор 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a8"/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Назначение классных руководителей, заведующих кабинетами, руководителей кружковых занятий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 xml:space="preserve">Август 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 xml:space="preserve">Директор 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a8"/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 xml:space="preserve">Изучение нормативных документов, регламентирующих </w:t>
            </w:r>
            <w:proofErr w:type="gramStart"/>
            <w:r w:rsidRPr="001A279D">
              <w:rPr>
                <w:sz w:val="24"/>
                <w:szCs w:val="24"/>
              </w:rPr>
              <w:t>учебно-воспитательный</w:t>
            </w:r>
            <w:proofErr w:type="gramEnd"/>
          </w:p>
          <w:p w:rsidR="00F15072" w:rsidRPr="001A279D" w:rsidRDefault="00F15072" w:rsidP="001A279D">
            <w:pPr>
              <w:pStyle w:val="a8"/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процесс, ознакомление педагогических работников с документами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>Администрация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/>
                <w:bCs/>
                <w:color w:val="800000"/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Утверждение социального паспорта школы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pStyle w:val="a8"/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Зам. директора по УВР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/>
                <w:bCs/>
                <w:color w:val="800000"/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 xml:space="preserve">Организация горячего питания </w:t>
            </w:r>
            <w:proofErr w:type="gramStart"/>
            <w:r w:rsidRPr="001A279D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Зам. директора по УВР, ЗФ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a8"/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Обеспечение преемственности дошкольного и начального, начального и основного, основного и среднего общего образования.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>Администрация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a8"/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 xml:space="preserve">Осуществление индивидуального подхода </w:t>
            </w:r>
          </w:p>
          <w:p w:rsidR="00F15072" w:rsidRPr="001A279D" w:rsidRDefault="00F15072" w:rsidP="001A279D">
            <w:pPr>
              <w:pStyle w:val="a8"/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к обучению слабоуспевающих и высокомотивированных учащихся.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>Учителя - предметники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a8"/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 xml:space="preserve">Контроль за посещаемостью учебных занятий </w:t>
            </w:r>
            <w:proofErr w:type="gramStart"/>
            <w:r w:rsidRPr="001A279D">
              <w:rPr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418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>Администрация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pStyle w:val="a8"/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 xml:space="preserve">Организация текущего, промежуточного и итогового контроля знаний, анализ результатов 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>По четвертям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>Зам. директора по УВР, ЗФ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rPr>
                <w:rFonts w:eastAsia="Times New Roman"/>
                <w:sz w:val="24"/>
                <w:szCs w:val="24"/>
              </w:rPr>
            </w:pPr>
            <w:r w:rsidRPr="001A279D">
              <w:rPr>
                <w:rFonts w:eastAsia="Times New Roman"/>
                <w:sz w:val="24"/>
                <w:szCs w:val="24"/>
              </w:rPr>
              <w:t>Контроль уровня преподавания учебных предметов,  курсов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>Зам. директора по УВР, ЗФ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48" w:lineRule="exact"/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/>
                <w:bCs/>
                <w:color w:val="800000"/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Анализ прохождения программного материала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>По четвертям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1A279D">
              <w:rPr>
                <w:bCs/>
                <w:sz w:val="24"/>
                <w:szCs w:val="24"/>
              </w:rPr>
              <w:t>Зам. директора по УВР, ЗФ</w:t>
            </w:r>
          </w:p>
        </w:tc>
      </w:tr>
      <w:tr w:rsidR="00F15072" w:rsidRPr="001A279D" w:rsidTr="00E638F0">
        <w:tc>
          <w:tcPr>
            <w:tcW w:w="1560" w:type="dxa"/>
            <w:vMerge w:val="restart"/>
          </w:tcPr>
          <w:p w:rsidR="00F15072" w:rsidRPr="001A279D" w:rsidRDefault="00F15072" w:rsidP="001A279D">
            <w:pPr>
              <w:spacing w:line="247" w:lineRule="exact"/>
              <w:ind w:left="27"/>
              <w:rPr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Создание</w:t>
            </w:r>
          </w:p>
          <w:p w:rsidR="00F15072" w:rsidRPr="001A279D" w:rsidRDefault="00F15072" w:rsidP="001A279D">
            <w:pPr>
              <w:ind w:left="27"/>
              <w:rPr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доступной  среды</w:t>
            </w:r>
          </w:p>
          <w:p w:rsidR="00F15072" w:rsidRPr="001A279D" w:rsidRDefault="00F15072" w:rsidP="001A279D">
            <w:pPr>
              <w:spacing w:line="256" w:lineRule="exact"/>
              <w:ind w:left="27"/>
              <w:rPr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для детей с ОВЗ,</w:t>
            </w:r>
          </w:p>
          <w:p w:rsidR="00F15072" w:rsidRPr="001A279D" w:rsidRDefault="00F15072" w:rsidP="001A279D">
            <w:pPr>
              <w:spacing w:line="239" w:lineRule="auto"/>
              <w:ind w:left="27" w:right="140"/>
              <w:rPr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детей-</w:t>
            </w:r>
            <w:r w:rsidRPr="001A279D">
              <w:rPr>
                <w:rFonts w:eastAsia="Cambria"/>
                <w:sz w:val="24"/>
                <w:szCs w:val="24"/>
              </w:rPr>
              <w:lastRenderedPageBreak/>
              <w:t>инвалидов</w:t>
            </w:r>
          </w:p>
        </w:tc>
        <w:tc>
          <w:tcPr>
            <w:tcW w:w="5528" w:type="dxa"/>
          </w:tcPr>
          <w:p w:rsidR="00F15072" w:rsidRPr="001A279D" w:rsidRDefault="00F15072" w:rsidP="001A279D">
            <w:pPr>
              <w:spacing w:line="247" w:lineRule="exact"/>
              <w:ind w:left="80"/>
              <w:rPr>
                <w:sz w:val="24"/>
                <w:szCs w:val="24"/>
              </w:rPr>
            </w:pPr>
            <w:r w:rsidRPr="001A279D">
              <w:rPr>
                <w:rFonts w:eastAsia="Cambria"/>
                <w:w w:val="99"/>
                <w:sz w:val="24"/>
                <w:szCs w:val="24"/>
              </w:rPr>
              <w:lastRenderedPageBreak/>
              <w:t>Разработать</w:t>
            </w:r>
            <w:r w:rsidRPr="001A279D">
              <w:rPr>
                <w:sz w:val="24"/>
                <w:szCs w:val="24"/>
              </w:rPr>
              <w:t xml:space="preserve"> </w:t>
            </w:r>
            <w:r w:rsidRPr="001A279D">
              <w:rPr>
                <w:rFonts w:eastAsia="Cambria"/>
                <w:w w:val="99"/>
                <w:sz w:val="24"/>
                <w:szCs w:val="24"/>
              </w:rPr>
              <w:t>паспорт</w:t>
            </w:r>
            <w:r w:rsidRPr="001A279D">
              <w:rPr>
                <w:sz w:val="24"/>
                <w:szCs w:val="24"/>
              </w:rPr>
              <w:t xml:space="preserve"> </w:t>
            </w:r>
            <w:r w:rsidRPr="001A279D">
              <w:rPr>
                <w:rFonts w:eastAsia="Cambria"/>
                <w:sz w:val="24"/>
                <w:szCs w:val="24"/>
              </w:rPr>
              <w:t>доступности</w:t>
            </w:r>
            <w:r w:rsidRPr="001A279D">
              <w:rPr>
                <w:sz w:val="24"/>
                <w:szCs w:val="24"/>
              </w:rPr>
              <w:t xml:space="preserve"> </w:t>
            </w:r>
            <w:r w:rsidRPr="001A279D">
              <w:rPr>
                <w:rFonts w:eastAsia="Cambria"/>
                <w:sz w:val="24"/>
                <w:szCs w:val="24"/>
              </w:rPr>
              <w:t>объекта</w:t>
            </w:r>
          </w:p>
          <w:p w:rsidR="00F15072" w:rsidRPr="001A279D" w:rsidRDefault="00F15072" w:rsidP="001A279D">
            <w:pPr>
              <w:ind w:right="10"/>
              <w:rPr>
                <w:sz w:val="24"/>
                <w:szCs w:val="24"/>
              </w:rPr>
            </w:pPr>
            <w:proofErr w:type="gramStart"/>
            <w:r w:rsidRPr="001A279D">
              <w:rPr>
                <w:rFonts w:eastAsia="Cambria"/>
                <w:sz w:val="24"/>
                <w:szCs w:val="24"/>
              </w:rPr>
              <w:t>социальной</w:t>
            </w:r>
            <w:r w:rsidRPr="001A279D">
              <w:rPr>
                <w:sz w:val="24"/>
                <w:szCs w:val="24"/>
              </w:rPr>
              <w:t xml:space="preserve"> </w:t>
            </w:r>
            <w:r w:rsidRPr="001A279D">
              <w:rPr>
                <w:rFonts w:eastAsia="Cambria"/>
                <w:sz w:val="24"/>
                <w:szCs w:val="24"/>
              </w:rPr>
              <w:t>инфраструктуры</w:t>
            </w:r>
            <w:r w:rsidRPr="001A279D">
              <w:rPr>
                <w:sz w:val="24"/>
                <w:szCs w:val="24"/>
              </w:rPr>
              <w:t xml:space="preserve"> </w:t>
            </w:r>
            <w:r w:rsidRPr="001A279D">
              <w:rPr>
                <w:rFonts w:eastAsia="Cambria"/>
                <w:sz w:val="24"/>
                <w:szCs w:val="24"/>
              </w:rPr>
              <w:t>(школы</w:t>
            </w:r>
            <w:r w:rsidRPr="001A279D">
              <w:rPr>
                <w:sz w:val="24"/>
                <w:szCs w:val="24"/>
              </w:rPr>
              <w:t xml:space="preserve"> </w:t>
            </w:r>
            <w:r w:rsidRPr="001A279D">
              <w:rPr>
                <w:rFonts w:eastAsia="Cambria"/>
                <w:sz w:val="24"/>
                <w:szCs w:val="24"/>
              </w:rPr>
              <w:t>и</w:t>
            </w:r>
            <w:proofErr w:type="gramEnd"/>
          </w:p>
          <w:p w:rsidR="00F15072" w:rsidRPr="001A279D" w:rsidRDefault="00F15072" w:rsidP="001A279D">
            <w:pPr>
              <w:rPr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прилегающей территории)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spacing w:line="239" w:lineRule="auto"/>
              <w:ind w:right="140"/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август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spacing w:line="239" w:lineRule="auto"/>
              <w:ind w:right="140"/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Заместитель директора по АХЧ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39" w:lineRule="auto"/>
              <w:ind w:right="14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spacing w:line="244" w:lineRule="exact"/>
              <w:ind w:left="80"/>
              <w:rPr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Организовать курсовую подготовку</w:t>
            </w:r>
          </w:p>
          <w:p w:rsidR="00F15072" w:rsidRPr="001A279D" w:rsidRDefault="00F15072" w:rsidP="001A279D">
            <w:pPr>
              <w:ind w:left="80"/>
              <w:rPr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 xml:space="preserve">учителям, работающим  с  детьми  с  ОВЗ,  </w:t>
            </w:r>
            <w:proofErr w:type="gramStart"/>
            <w:r w:rsidRPr="001A279D">
              <w:rPr>
                <w:rFonts w:eastAsia="Cambria"/>
                <w:sz w:val="24"/>
                <w:szCs w:val="24"/>
              </w:rPr>
              <w:t>по</w:t>
            </w:r>
            <w:proofErr w:type="gramEnd"/>
          </w:p>
          <w:p w:rsidR="00F15072" w:rsidRPr="001A279D" w:rsidRDefault="00F15072" w:rsidP="001A279D">
            <w:pPr>
              <w:ind w:left="80"/>
              <w:rPr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программам инклюзивного</w:t>
            </w:r>
            <w:r w:rsidRPr="001A279D">
              <w:rPr>
                <w:sz w:val="24"/>
                <w:szCs w:val="24"/>
              </w:rPr>
              <w:t xml:space="preserve"> </w:t>
            </w:r>
            <w:r w:rsidRPr="001A279D">
              <w:rPr>
                <w:rFonts w:eastAsia="Cambria"/>
                <w:sz w:val="24"/>
                <w:szCs w:val="24"/>
              </w:rPr>
              <w:t>образования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spacing w:line="239" w:lineRule="auto"/>
              <w:ind w:right="140"/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spacing w:line="239" w:lineRule="auto"/>
              <w:ind w:right="140"/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39" w:lineRule="auto"/>
              <w:ind w:right="14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spacing w:line="244" w:lineRule="exact"/>
              <w:ind w:left="8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Внести изменения в нормативные документы, регламентирующие обучение детей с ОВЗ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spacing w:line="239" w:lineRule="auto"/>
              <w:ind w:right="140"/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август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F15072" w:rsidRPr="001A279D" w:rsidTr="00E638F0">
        <w:tc>
          <w:tcPr>
            <w:tcW w:w="1560" w:type="dxa"/>
            <w:vMerge/>
          </w:tcPr>
          <w:p w:rsidR="00F15072" w:rsidRPr="001A279D" w:rsidRDefault="00F15072" w:rsidP="001A279D">
            <w:pPr>
              <w:spacing w:line="239" w:lineRule="auto"/>
              <w:ind w:right="14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F15072" w:rsidRPr="001A279D" w:rsidRDefault="00F15072" w:rsidP="001A279D">
            <w:pPr>
              <w:spacing w:line="244" w:lineRule="exact"/>
              <w:ind w:left="80"/>
              <w:rPr>
                <w:rFonts w:eastAsia="Cambria"/>
                <w:sz w:val="24"/>
                <w:szCs w:val="24"/>
              </w:rPr>
            </w:pPr>
            <w:r w:rsidRPr="001A279D">
              <w:rPr>
                <w:rFonts w:eastAsia="Cambria"/>
                <w:sz w:val="24"/>
                <w:szCs w:val="24"/>
              </w:rPr>
              <w:t>Проведение обучающих семинаров для педагогов, работающих с детьми с ОВЗ</w:t>
            </w:r>
          </w:p>
        </w:tc>
        <w:tc>
          <w:tcPr>
            <w:tcW w:w="1418" w:type="dxa"/>
          </w:tcPr>
          <w:p w:rsidR="00F15072" w:rsidRPr="001A279D" w:rsidRDefault="00F15072" w:rsidP="001A279D">
            <w:pPr>
              <w:spacing w:line="239" w:lineRule="auto"/>
              <w:ind w:right="140"/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15072" w:rsidRPr="001A279D" w:rsidRDefault="00F15072" w:rsidP="001A279D">
            <w:pPr>
              <w:rPr>
                <w:sz w:val="24"/>
                <w:szCs w:val="24"/>
              </w:rPr>
            </w:pPr>
            <w:r w:rsidRPr="001A279D">
              <w:rPr>
                <w:sz w:val="24"/>
                <w:szCs w:val="24"/>
              </w:rPr>
              <w:t>Заместитель директора по УВР</w:t>
            </w:r>
          </w:p>
        </w:tc>
      </w:tr>
    </w:tbl>
    <w:p w:rsidR="00477152" w:rsidRDefault="00477152">
      <w:pPr>
        <w:sectPr w:rsidR="00477152" w:rsidSect="00E638F0">
          <w:pgSz w:w="11900" w:h="16836"/>
          <w:pgMar w:top="851" w:right="708" w:bottom="567" w:left="880" w:header="0" w:footer="0" w:gutter="0"/>
          <w:cols w:space="720" w:equalWidth="0">
            <w:col w:w="10320"/>
          </w:cols>
        </w:sectPr>
      </w:pPr>
    </w:p>
    <w:p w:rsidR="000B6DFF" w:rsidRDefault="003973F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Shape 81" o:spid="_x0000_s1106" style="position:absolute;margin-left:317.2pt;margin-top:-104.8pt;width:1pt;height:1pt;z-index:-251877376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82" o:spid="_x0000_s1107" style="position:absolute;margin-left:410.6pt;margin-top:-104.8pt;width:1pt;height:1pt;z-index:-251876352;visibility:visible;mso-wrap-distance-left:0;mso-wrap-distance-right:0" o:allowincell="f" fillcolor="black" stroked="f"/>
        </w:pict>
      </w:r>
    </w:p>
    <w:p w:rsidR="000B6DFF" w:rsidRDefault="000B6DFF">
      <w:pPr>
        <w:spacing w:line="264" w:lineRule="exact"/>
        <w:rPr>
          <w:sz w:val="20"/>
          <w:szCs w:val="20"/>
        </w:rPr>
      </w:pPr>
    </w:p>
    <w:p w:rsidR="000B6DFF" w:rsidRDefault="008E78D8">
      <w:pPr>
        <w:ind w:right="4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943634"/>
          <w:sz w:val="32"/>
          <w:szCs w:val="32"/>
        </w:rPr>
        <w:t>План мероприятий по реализации проекта</w:t>
      </w:r>
    </w:p>
    <w:p w:rsidR="000B6DFF" w:rsidRDefault="000B6DFF">
      <w:pPr>
        <w:spacing w:line="189" w:lineRule="exact"/>
        <w:rPr>
          <w:sz w:val="20"/>
          <w:szCs w:val="20"/>
        </w:rPr>
      </w:pPr>
    </w:p>
    <w:p w:rsidR="000B6DFF" w:rsidRDefault="008E78D8">
      <w:pPr>
        <w:ind w:right="4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943634"/>
          <w:sz w:val="32"/>
          <w:szCs w:val="32"/>
        </w:rPr>
        <w:t>«Успех каждого ребенка»</w:t>
      </w:r>
    </w:p>
    <w:p w:rsidR="000B6DFF" w:rsidRDefault="000B6DFF">
      <w:pPr>
        <w:spacing w:line="200" w:lineRule="exact"/>
        <w:rPr>
          <w:sz w:val="20"/>
          <w:szCs w:val="20"/>
        </w:rPr>
      </w:pPr>
    </w:p>
    <w:p w:rsidR="000B6DFF" w:rsidRPr="005B3D39" w:rsidRDefault="000B6DFF" w:rsidP="00E91B8D">
      <w:pPr>
        <w:spacing w:line="200" w:lineRule="exact"/>
        <w:ind w:right="-178"/>
        <w:rPr>
          <w:rFonts w:asciiTheme="majorHAnsi" w:hAnsiTheme="majorHAnsi"/>
          <w:color w:val="C00000"/>
          <w:sz w:val="20"/>
          <w:szCs w:val="20"/>
        </w:rPr>
      </w:pPr>
    </w:p>
    <w:p w:rsidR="000B6DFF" w:rsidRPr="005B3D39" w:rsidRDefault="008E78D8" w:rsidP="00E91B8D">
      <w:pPr>
        <w:spacing w:line="239" w:lineRule="auto"/>
        <w:ind w:left="120" w:right="-178"/>
        <w:rPr>
          <w:rFonts w:asciiTheme="majorHAnsi" w:eastAsia="Cambria" w:hAnsiTheme="majorHAnsi"/>
          <w:sz w:val="28"/>
          <w:szCs w:val="28"/>
        </w:rPr>
      </w:pPr>
      <w:r w:rsidRPr="005B3D39">
        <w:rPr>
          <w:rFonts w:asciiTheme="majorHAnsi" w:eastAsia="Cambria" w:hAnsiTheme="majorHAnsi"/>
          <w:b/>
          <w:bCs/>
          <w:color w:val="C00000"/>
          <w:sz w:val="28"/>
          <w:szCs w:val="28"/>
        </w:rPr>
        <w:t>Цель</w:t>
      </w:r>
      <w:proofErr w:type="gramStart"/>
      <w:r w:rsidRPr="005B3D39">
        <w:rPr>
          <w:rFonts w:asciiTheme="majorHAnsi" w:eastAsia="Cambria" w:hAnsiTheme="majorHAnsi"/>
          <w:b/>
          <w:bCs/>
          <w:color w:val="C00000"/>
          <w:sz w:val="28"/>
          <w:szCs w:val="28"/>
        </w:rPr>
        <w:t xml:space="preserve"> </w:t>
      </w:r>
      <w:r w:rsidR="005B3D39">
        <w:rPr>
          <w:rFonts w:asciiTheme="majorHAnsi" w:eastAsia="Cambria" w:hAnsiTheme="majorHAnsi"/>
          <w:b/>
          <w:bCs/>
          <w:color w:val="C00000"/>
          <w:sz w:val="28"/>
          <w:szCs w:val="28"/>
        </w:rPr>
        <w:t>:</w:t>
      </w:r>
      <w:proofErr w:type="gramEnd"/>
      <w:r w:rsidR="005B3D39">
        <w:rPr>
          <w:rFonts w:asciiTheme="majorHAnsi" w:eastAsia="Cambria" w:hAnsiTheme="majorHAnsi"/>
          <w:b/>
          <w:bCs/>
          <w:color w:val="C00000"/>
          <w:sz w:val="28"/>
          <w:szCs w:val="28"/>
        </w:rPr>
        <w:t xml:space="preserve"> </w:t>
      </w:r>
      <w:r w:rsidRPr="005B3D39">
        <w:rPr>
          <w:rFonts w:asciiTheme="majorHAnsi" w:eastAsia="Cambria" w:hAnsiTheme="majorHAnsi"/>
          <w:b/>
          <w:bCs/>
          <w:sz w:val="28"/>
          <w:szCs w:val="28"/>
        </w:rPr>
        <w:t xml:space="preserve"> </w:t>
      </w:r>
      <w:r w:rsidRPr="005B3D39">
        <w:rPr>
          <w:rFonts w:asciiTheme="majorHAnsi" w:eastAsia="Cambria" w:hAnsiTheme="majorHAnsi"/>
          <w:sz w:val="28"/>
          <w:szCs w:val="28"/>
        </w:rPr>
        <w:t>сформировать эффективную систему выявления,</w:t>
      </w:r>
      <w:r w:rsidRPr="005B3D39">
        <w:rPr>
          <w:rFonts w:asciiTheme="majorHAnsi" w:eastAsia="Cambria" w:hAnsiTheme="majorHAnsi"/>
          <w:b/>
          <w:bCs/>
          <w:sz w:val="28"/>
          <w:szCs w:val="28"/>
        </w:rPr>
        <w:t xml:space="preserve"> </w:t>
      </w:r>
      <w:r w:rsidRPr="005B3D39">
        <w:rPr>
          <w:rFonts w:asciiTheme="majorHAnsi" w:eastAsia="Cambria" w:hAnsiTheme="majorHAnsi"/>
          <w:sz w:val="28"/>
          <w:szCs w:val="28"/>
        </w:rPr>
        <w:t>поддержки и</w:t>
      </w:r>
      <w:r w:rsidRPr="005B3D39">
        <w:rPr>
          <w:rFonts w:asciiTheme="majorHAnsi" w:eastAsia="Cambria" w:hAnsiTheme="majorHAnsi"/>
          <w:b/>
          <w:bCs/>
          <w:sz w:val="28"/>
          <w:szCs w:val="28"/>
        </w:rPr>
        <w:t xml:space="preserve"> </w:t>
      </w:r>
      <w:r w:rsidRPr="005B3D39">
        <w:rPr>
          <w:rFonts w:asciiTheme="majorHAnsi" w:eastAsia="Cambria" w:hAnsiTheme="majorHAnsi"/>
          <w:sz w:val="28"/>
          <w:szCs w:val="28"/>
        </w:rPr>
        <w:t>развития способностей и талантов</w:t>
      </w:r>
      <w:r w:rsidR="001E0227" w:rsidRPr="005B3D39">
        <w:rPr>
          <w:rFonts w:asciiTheme="majorHAnsi" w:eastAsia="Cambria" w:hAnsiTheme="majorHAnsi"/>
          <w:sz w:val="28"/>
          <w:szCs w:val="28"/>
        </w:rPr>
        <w:t xml:space="preserve"> </w:t>
      </w:r>
      <w:r w:rsidRPr="005B3D39">
        <w:rPr>
          <w:rFonts w:asciiTheme="majorHAnsi" w:eastAsia="Cambria" w:hAnsiTheme="majorHAnsi"/>
          <w:sz w:val="28"/>
          <w:szCs w:val="28"/>
        </w:rPr>
        <w:t>у детей и молодежи, основанную на принципах справедливости, всеобщности и направленную на самоопределение и професси</w:t>
      </w:r>
      <w:r w:rsidR="00622B42" w:rsidRPr="005B3D39">
        <w:rPr>
          <w:rFonts w:asciiTheme="majorHAnsi" w:eastAsia="Cambria" w:hAnsiTheme="majorHAnsi"/>
          <w:sz w:val="28"/>
          <w:szCs w:val="28"/>
        </w:rPr>
        <w:t xml:space="preserve">ональную ориентацию обучающихся, организовать всестороннюю поддержку детей с различным уровнем </w:t>
      </w:r>
      <w:proofErr w:type="spellStart"/>
      <w:r w:rsidR="00622B42" w:rsidRPr="005B3D39">
        <w:rPr>
          <w:rFonts w:asciiTheme="majorHAnsi" w:eastAsia="Cambria" w:hAnsiTheme="majorHAnsi"/>
          <w:sz w:val="28"/>
          <w:szCs w:val="28"/>
        </w:rPr>
        <w:t>обученности</w:t>
      </w:r>
      <w:proofErr w:type="spellEnd"/>
      <w:r w:rsidR="00622B42" w:rsidRPr="005B3D39">
        <w:rPr>
          <w:rFonts w:asciiTheme="majorHAnsi" w:eastAsia="Cambria" w:hAnsiTheme="majorHAnsi"/>
          <w:sz w:val="28"/>
          <w:szCs w:val="28"/>
        </w:rPr>
        <w:t>.</w:t>
      </w:r>
    </w:p>
    <w:p w:rsidR="00E91B8D" w:rsidRPr="00E91B8D" w:rsidRDefault="00E91B8D" w:rsidP="00E91B8D">
      <w:pPr>
        <w:spacing w:line="239" w:lineRule="auto"/>
        <w:ind w:left="120" w:right="-178"/>
        <w:rPr>
          <w:rFonts w:eastAsia="Cambria"/>
          <w:sz w:val="24"/>
          <w:szCs w:val="24"/>
        </w:rPr>
      </w:pPr>
    </w:p>
    <w:tbl>
      <w:tblPr>
        <w:tblStyle w:val="aa"/>
        <w:tblW w:w="10194" w:type="dxa"/>
        <w:tblInd w:w="120" w:type="dxa"/>
        <w:tblLayout w:type="fixed"/>
        <w:tblLook w:val="04A0"/>
      </w:tblPr>
      <w:tblGrid>
        <w:gridCol w:w="2124"/>
        <w:gridCol w:w="4527"/>
        <w:gridCol w:w="1559"/>
        <w:gridCol w:w="1984"/>
      </w:tblGrid>
      <w:tr w:rsidR="00557578" w:rsidRPr="005B3D39" w:rsidTr="005B3D39">
        <w:tc>
          <w:tcPr>
            <w:tcW w:w="2124" w:type="dxa"/>
          </w:tcPr>
          <w:p w:rsidR="00557578" w:rsidRPr="005B3D39" w:rsidRDefault="00557578" w:rsidP="005B3D39">
            <w:pPr>
              <w:ind w:left="120"/>
              <w:rPr>
                <w:sz w:val="24"/>
                <w:szCs w:val="24"/>
              </w:rPr>
            </w:pPr>
            <w:r w:rsidRPr="005B3D39">
              <w:rPr>
                <w:rFonts w:eastAsia="Cambria"/>
                <w:b/>
                <w:bCs/>
                <w:sz w:val="24"/>
                <w:szCs w:val="24"/>
              </w:rPr>
              <w:t>Напра</w:t>
            </w:r>
            <w:r w:rsidR="00E91B8D" w:rsidRPr="005B3D39">
              <w:rPr>
                <w:rFonts w:eastAsia="Cambria"/>
                <w:b/>
                <w:bCs/>
                <w:sz w:val="24"/>
                <w:szCs w:val="24"/>
              </w:rPr>
              <w:t>в</w:t>
            </w:r>
            <w:r w:rsidRPr="005B3D39">
              <w:rPr>
                <w:rFonts w:eastAsia="Cambria"/>
                <w:b/>
                <w:bCs/>
                <w:sz w:val="24"/>
                <w:szCs w:val="24"/>
              </w:rPr>
              <w:t>ление деятельности</w:t>
            </w:r>
          </w:p>
        </w:tc>
        <w:tc>
          <w:tcPr>
            <w:tcW w:w="4527" w:type="dxa"/>
          </w:tcPr>
          <w:p w:rsidR="00557578" w:rsidRPr="005B3D39" w:rsidRDefault="00557578" w:rsidP="005B3D39">
            <w:pPr>
              <w:ind w:right="1200"/>
              <w:rPr>
                <w:sz w:val="24"/>
                <w:szCs w:val="24"/>
              </w:rPr>
            </w:pPr>
            <w:r w:rsidRPr="005B3D39">
              <w:rPr>
                <w:rFonts w:eastAsia="Cambria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</w:tcPr>
          <w:p w:rsidR="00557578" w:rsidRPr="005B3D39" w:rsidRDefault="00622B42" w:rsidP="005B3D39">
            <w:pPr>
              <w:ind w:right="34"/>
              <w:rPr>
                <w:sz w:val="24"/>
                <w:szCs w:val="24"/>
              </w:rPr>
            </w:pPr>
            <w:r w:rsidRPr="005B3D39">
              <w:rPr>
                <w:rFonts w:eastAsia="Cambria"/>
                <w:b/>
                <w:bCs/>
                <w:sz w:val="24"/>
                <w:szCs w:val="24"/>
              </w:rPr>
              <w:t>С</w:t>
            </w:r>
            <w:r w:rsidR="00557578" w:rsidRPr="005B3D39">
              <w:rPr>
                <w:rFonts w:eastAsia="Cambria"/>
                <w:b/>
                <w:bCs/>
                <w:sz w:val="24"/>
                <w:szCs w:val="24"/>
              </w:rPr>
              <w:t>роки</w:t>
            </w:r>
          </w:p>
        </w:tc>
        <w:tc>
          <w:tcPr>
            <w:tcW w:w="1984" w:type="dxa"/>
          </w:tcPr>
          <w:p w:rsidR="00557578" w:rsidRPr="005B3D39" w:rsidRDefault="00140ED3" w:rsidP="005B3D39">
            <w:pPr>
              <w:ind w:right="-28"/>
              <w:rPr>
                <w:sz w:val="24"/>
                <w:szCs w:val="24"/>
              </w:rPr>
            </w:pPr>
            <w:r w:rsidRPr="005B3D39">
              <w:rPr>
                <w:rFonts w:eastAsia="Cambria"/>
                <w:b/>
                <w:bCs/>
                <w:sz w:val="24"/>
                <w:szCs w:val="24"/>
              </w:rPr>
              <w:t>О</w:t>
            </w:r>
            <w:r w:rsidR="00557578" w:rsidRPr="005B3D39">
              <w:rPr>
                <w:rFonts w:eastAsia="Cambria"/>
                <w:b/>
                <w:bCs/>
                <w:sz w:val="24"/>
                <w:szCs w:val="24"/>
              </w:rPr>
              <w:t>тветственные</w:t>
            </w:r>
          </w:p>
        </w:tc>
      </w:tr>
      <w:tr w:rsidR="00557578" w:rsidRPr="005B3D39" w:rsidTr="005B3D39">
        <w:tc>
          <w:tcPr>
            <w:tcW w:w="2124" w:type="dxa"/>
          </w:tcPr>
          <w:p w:rsidR="00CC5A27" w:rsidRPr="005B3D39" w:rsidRDefault="00CC5A27" w:rsidP="005B3D39">
            <w:pPr>
              <w:ind w:left="12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Подготовка</w:t>
            </w:r>
          </w:p>
          <w:p w:rsidR="00CC5A27" w:rsidRPr="005B3D39" w:rsidRDefault="00CC5A27" w:rsidP="005B3D39">
            <w:pPr>
              <w:ind w:left="12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нормативных</w:t>
            </w:r>
          </w:p>
          <w:p w:rsidR="00CC5A27" w:rsidRPr="005B3D39" w:rsidRDefault="00CC5A27" w:rsidP="005B3D39">
            <w:pPr>
              <w:ind w:left="12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правовых</w:t>
            </w:r>
          </w:p>
          <w:p w:rsidR="00CC5A27" w:rsidRPr="005B3D39" w:rsidRDefault="00CC5A27" w:rsidP="005B3D39">
            <w:pPr>
              <w:ind w:left="12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актов, которые</w:t>
            </w:r>
          </w:p>
          <w:p w:rsidR="00CC5A27" w:rsidRPr="005B3D39" w:rsidRDefault="00622B42" w:rsidP="005B3D39">
            <w:pPr>
              <w:ind w:left="12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регламентиру</w:t>
            </w:r>
            <w:r w:rsidR="00CC5A27" w:rsidRPr="005B3D39">
              <w:rPr>
                <w:rFonts w:eastAsia="Cambria"/>
                <w:sz w:val="24"/>
                <w:szCs w:val="24"/>
              </w:rPr>
              <w:t>ют развитие</w:t>
            </w:r>
          </w:p>
          <w:p w:rsidR="00CC5A27" w:rsidRPr="005B3D39" w:rsidRDefault="00CC5A27" w:rsidP="005B3D39">
            <w:pPr>
              <w:ind w:left="12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успешности</w:t>
            </w:r>
          </w:p>
          <w:p w:rsidR="00557578" w:rsidRPr="005B3D39" w:rsidRDefault="00CC5A27" w:rsidP="005B3D39">
            <w:pPr>
              <w:ind w:left="12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учащихся</w:t>
            </w:r>
          </w:p>
        </w:tc>
        <w:tc>
          <w:tcPr>
            <w:tcW w:w="4527" w:type="dxa"/>
          </w:tcPr>
          <w:p w:rsidR="00224264" w:rsidRPr="005B3D39" w:rsidRDefault="00224264" w:rsidP="005B3D39">
            <w:pPr>
              <w:ind w:left="16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Разработать,</w:t>
            </w:r>
            <w:r w:rsidR="002D3287"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скорректировать   и</w:t>
            </w:r>
          </w:p>
          <w:p w:rsidR="00224264" w:rsidRPr="005B3D39" w:rsidRDefault="00224264" w:rsidP="005B3D39">
            <w:pPr>
              <w:ind w:left="16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утвердить:</w:t>
            </w:r>
          </w:p>
          <w:p w:rsidR="00224264" w:rsidRPr="005B3D39" w:rsidRDefault="00224264" w:rsidP="005B3D39">
            <w:pPr>
              <w:ind w:left="16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–</w:t>
            </w:r>
            <w:r w:rsidR="002D3287"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часть</w:t>
            </w:r>
            <w:r w:rsidR="002D3287"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ООП,</w:t>
            </w:r>
            <w:r w:rsidR="002D3287"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w w:val="98"/>
                <w:sz w:val="24"/>
                <w:szCs w:val="24"/>
              </w:rPr>
              <w:t>формируемую</w:t>
            </w:r>
          </w:p>
          <w:p w:rsidR="00224264" w:rsidRPr="005B3D39" w:rsidRDefault="002D3287" w:rsidP="005B3D39">
            <w:pPr>
              <w:ind w:left="166"/>
              <w:rPr>
                <w:sz w:val="24"/>
                <w:szCs w:val="24"/>
              </w:rPr>
            </w:pPr>
            <w:r w:rsidRPr="005B3D39">
              <w:rPr>
                <w:rFonts w:eastAsia="Cambria"/>
                <w:w w:val="99"/>
                <w:sz w:val="24"/>
                <w:szCs w:val="24"/>
              </w:rPr>
              <w:t>у</w:t>
            </w:r>
            <w:r w:rsidR="00224264" w:rsidRPr="005B3D39">
              <w:rPr>
                <w:rFonts w:eastAsia="Cambria"/>
                <w:w w:val="99"/>
                <w:sz w:val="24"/>
                <w:szCs w:val="24"/>
              </w:rPr>
              <w:t>частниками</w:t>
            </w:r>
            <w:r w:rsidRPr="005B3D39">
              <w:rPr>
                <w:sz w:val="24"/>
                <w:szCs w:val="24"/>
              </w:rPr>
              <w:t xml:space="preserve"> </w:t>
            </w:r>
            <w:proofErr w:type="gramStart"/>
            <w:r w:rsidR="00224264" w:rsidRPr="005B3D39">
              <w:rPr>
                <w:rFonts w:eastAsia="Cambria"/>
                <w:sz w:val="24"/>
                <w:szCs w:val="24"/>
              </w:rPr>
              <w:t>образовательных</w:t>
            </w:r>
            <w:proofErr w:type="gramEnd"/>
          </w:p>
          <w:p w:rsidR="00224264" w:rsidRPr="005B3D39" w:rsidRDefault="00224264" w:rsidP="005B3D39">
            <w:pPr>
              <w:ind w:left="16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отношений, учебные планы и планы</w:t>
            </w:r>
          </w:p>
          <w:p w:rsidR="00224264" w:rsidRPr="005B3D39" w:rsidRDefault="00224264" w:rsidP="005B3D39">
            <w:pPr>
              <w:ind w:left="16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внеурочной деятельности;</w:t>
            </w:r>
          </w:p>
          <w:p w:rsidR="00224264" w:rsidRPr="005B3D39" w:rsidRDefault="00224264" w:rsidP="005B3D39">
            <w:pPr>
              <w:ind w:left="16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– План  подготовки  учащихся  </w:t>
            </w:r>
            <w:proofErr w:type="gramStart"/>
            <w:r w:rsidRPr="005B3D39">
              <w:rPr>
                <w:rFonts w:eastAsia="Cambria"/>
                <w:sz w:val="24"/>
                <w:szCs w:val="24"/>
              </w:rPr>
              <w:t>к</w:t>
            </w:r>
            <w:proofErr w:type="gramEnd"/>
          </w:p>
          <w:p w:rsidR="00224264" w:rsidRPr="005B3D39" w:rsidRDefault="00224264" w:rsidP="005B3D39">
            <w:pPr>
              <w:ind w:left="16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участию во Всероссийской олимпиаде</w:t>
            </w:r>
            <w:r w:rsidR="002D3287"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w w:val="98"/>
                <w:sz w:val="24"/>
                <w:szCs w:val="24"/>
              </w:rPr>
              <w:t>школьников;</w:t>
            </w:r>
          </w:p>
          <w:p w:rsidR="00224264" w:rsidRPr="005B3D39" w:rsidRDefault="00224264" w:rsidP="005B3D39">
            <w:pPr>
              <w:ind w:left="16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–Программу «Одаренные дети»;</w:t>
            </w:r>
          </w:p>
          <w:p w:rsidR="00224264" w:rsidRPr="005B3D39" w:rsidRDefault="00224264" w:rsidP="005B3D39">
            <w:pPr>
              <w:ind w:left="16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–Положение</w:t>
            </w:r>
            <w:r w:rsidR="002D3287"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о</w:t>
            </w:r>
            <w:r w:rsidR="002D3287" w:rsidRPr="005B3D39">
              <w:rPr>
                <w:rFonts w:eastAsia="Cambria"/>
                <w:sz w:val="24"/>
                <w:szCs w:val="24"/>
              </w:rPr>
              <w:t xml:space="preserve"> научном обществе </w:t>
            </w:r>
          </w:p>
          <w:p w:rsidR="00224264" w:rsidRPr="005B3D39" w:rsidRDefault="002D3287" w:rsidP="005B3D39">
            <w:pPr>
              <w:ind w:left="166" w:right="3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учащихся</w:t>
            </w:r>
            <w:r w:rsidR="00224264" w:rsidRPr="005B3D39">
              <w:rPr>
                <w:rFonts w:eastAsia="Cambria"/>
                <w:sz w:val="24"/>
                <w:szCs w:val="24"/>
              </w:rPr>
              <w:t>;</w:t>
            </w:r>
          </w:p>
          <w:p w:rsidR="00557578" w:rsidRPr="005B3D39" w:rsidRDefault="002D3287" w:rsidP="005B3D39">
            <w:pPr>
              <w:ind w:left="166" w:right="33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–  План  проведения </w:t>
            </w:r>
            <w:r w:rsidR="00224264" w:rsidRPr="005B3D39">
              <w:rPr>
                <w:rFonts w:eastAsia="Cambria"/>
                <w:sz w:val="24"/>
                <w:szCs w:val="24"/>
              </w:rPr>
              <w:t>декады науки и творчества</w:t>
            </w:r>
          </w:p>
        </w:tc>
        <w:tc>
          <w:tcPr>
            <w:tcW w:w="1559" w:type="dxa"/>
          </w:tcPr>
          <w:p w:rsidR="00557578" w:rsidRPr="005B3D39" w:rsidRDefault="002D3287" w:rsidP="005B3D39">
            <w:pPr>
              <w:ind w:right="-108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Июнь-сентябрь</w:t>
            </w:r>
          </w:p>
        </w:tc>
        <w:tc>
          <w:tcPr>
            <w:tcW w:w="1984" w:type="dxa"/>
          </w:tcPr>
          <w:p w:rsidR="00557578" w:rsidRPr="005B3D39" w:rsidRDefault="002D3287" w:rsidP="005B3D39">
            <w:pPr>
              <w:tabs>
                <w:tab w:val="left" w:pos="1593"/>
              </w:tabs>
              <w:ind w:right="33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Заместитель директора по УВР</w:t>
            </w:r>
          </w:p>
          <w:p w:rsidR="002D3287" w:rsidRPr="005B3D39" w:rsidRDefault="002D3287" w:rsidP="005B3D39">
            <w:pPr>
              <w:tabs>
                <w:tab w:val="left" w:pos="1593"/>
              </w:tabs>
              <w:ind w:right="33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Руководители МО</w:t>
            </w:r>
          </w:p>
          <w:p w:rsidR="002D3287" w:rsidRPr="005B3D39" w:rsidRDefault="002D3287" w:rsidP="005B3D39">
            <w:pPr>
              <w:tabs>
                <w:tab w:val="left" w:pos="1593"/>
              </w:tabs>
              <w:ind w:right="33"/>
              <w:rPr>
                <w:sz w:val="24"/>
                <w:szCs w:val="24"/>
              </w:rPr>
            </w:pPr>
          </w:p>
        </w:tc>
      </w:tr>
      <w:tr w:rsidR="008D3464" w:rsidRPr="005B3D39" w:rsidTr="005B3D39">
        <w:trPr>
          <w:trHeight w:val="70"/>
        </w:trPr>
        <w:tc>
          <w:tcPr>
            <w:tcW w:w="2124" w:type="dxa"/>
            <w:vMerge w:val="restart"/>
          </w:tcPr>
          <w:p w:rsidR="008D3464" w:rsidRPr="005B3D39" w:rsidRDefault="008D3464" w:rsidP="005B3D39">
            <w:pPr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Обеспечить</w:t>
            </w:r>
          </w:p>
          <w:p w:rsidR="008D3464" w:rsidRPr="005B3D39" w:rsidRDefault="00622B42" w:rsidP="005B3D39">
            <w:pPr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информационну</w:t>
            </w:r>
            <w:r w:rsidR="008D3464" w:rsidRPr="005B3D39">
              <w:rPr>
                <w:rFonts w:eastAsia="Cambria"/>
                <w:sz w:val="24"/>
                <w:szCs w:val="24"/>
              </w:rPr>
              <w:t>ю</w:t>
            </w:r>
          </w:p>
          <w:p w:rsidR="008D3464" w:rsidRPr="005B3D39" w:rsidRDefault="008D3464" w:rsidP="005B3D39">
            <w:pPr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поддержку  развитию</w:t>
            </w:r>
          </w:p>
          <w:p w:rsidR="008D3464" w:rsidRPr="005B3D39" w:rsidRDefault="008D3464" w:rsidP="005B3D39">
            <w:pPr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успешности учащихся</w:t>
            </w:r>
          </w:p>
        </w:tc>
        <w:tc>
          <w:tcPr>
            <w:tcW w:w="4527" w:type="dxa"/>
          </w:tcPr>
          <w:p w:rsidR="008D3464" w:rsidRPr="005B3D39" w:rsidRDefault="008D3464" w:rsidP="005B3D39">
            <w:pPr>
              <w:ind w:left="16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Создать банк заданий </w:t>
            </w:r>
            <w:proofErr w:type="gramStart"/>
            <w:r w:rsidRPr="005B3D39">
              <w:rPr>
                <w:rFonts w:eastAsia="Cambria"/>
                <w:sz w:val="24"/>
                <w:szCs w:val="24"/>
              </w:rPr>
              <w:t>олимпиадного</w:t>
            </w:r>
            <w:proofErr w:type="gramEnd"/>
          </w:p>
          <w:p w:rsidR="008D3464" w:rsidRPr="005B3D39" w:rsidRDefault="008D3464" w:rsidP="005B3D39">
            <w:pPr>
              <w:ind w:left="16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цикла по всем</w:t>
            </w:r>
          </w:p>
          <w:p w:rsidR="008D3464" w:rsidRPr="005B3D39" w:rsidRDefault="008D3464" w:rsidP="005B3D39">
            <w:pPr>
              <w:ind w:left="16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предметам учебного плана</w:t>
            </w:r>
          </w:p>
        </w:tc>
        <w:tc>
          <w:tcPr>
            <w:tcW w:w="1559" w:type="dxa"/>
          </w:tcPr>
          <w:p w:rsidR="008D3464" w:rsidRPr="005B3D39" w:rsidRDefault="008D3464" w:rsidP="005B3D39">
            <w:pPr>
              <w:ind w:right="17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8D3464" w:rsidRPr="005B3D39" w:rsidRDefault="008D3464" w:rsidP="005B3D39">
            <w:pPr>
              <w:tabs>
                <w:tab w:val="left" w:pos="1593"/>
              </w:tabs>
              <w:ind w:right="33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Заместитель директора по УВР</w:t>
            </w:r>
          </w:p>
          <w:p w:rsidR="008D3464" w:rsidRPr="005B3D39" w:rsidRDefault="008D3464" w:rsidP="005B3D39">
            <w:pPr>
              <w:tabs>
                <w:tab w:val="left" w:pos="1593"/>
              </w:tabs>
              <w:ind w:right="33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Руководители МО</w:t>
            </w:r>
          </w:p>
        </w:tc>
      </w:tr>
      <w:tr w:rsidR="008D3464" w:rsidRPr="005B3D39" w:rsidTr="005B3D39">
        <w:tc>
          <w:tcPr>
            <w:tcW w:w="2124" w:type="dxa"/>
            <w:vMerge/>
          </w:tcPr>
          <w:p w:rsidR="008D3464" w:rsidRPr="005B3D39" w:rsidRDefault="008D3464" w:rsidP="005B3D39">
            <w:pPr>
              <w:ind w:right="1200"/>
              <w:rPr>
                <w:sz w:val="24"/>
                <w:szCs w:val="24"/>
              </w:rPr>
            </w:pPr>
          </w:p>
        </w:tc>
        <w:tc>
          <w:tcPr>
            <w:tcW w:w="4527" w:type="dxa"/>
          </w:tcPr>
          <w:p w:rsidR="008D3464" w:rsidRPr="005B3D39" w:rsidRDefault="008D3464" w:rsidP="005B3D39">
            <w:pPr>
              <w:ind w:left="166" w:right="1200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Создание и пополнение базы данных одаренных детей школы</w:t>
            </w:r>
          </w:p>
        </w:tc>
        <w:tc>
          <w:tcPr>
            <w:tcW w:w="1559" w:type="dxa"/>
          </w:tcPr>
          <w:p w:rsidR="008D3464" w:rsidRPr="005B3D39" w:rsidRDefault="008D3464" w:rsidP="005B3D39">
            <w:pPr>
              <w:ind w:right="176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984" w:type="dxa"/>
          </w:tcPr>
          <w:p w:rsidR="008D3464" w:rsidRPr="005B3D39" w:rsidRDefault="008D3464" w:rsidP="005B3D39">
            <w:pPr>
              <w:tabs>
                <w:tab w:val="left" w:pos="1593"/>
                <w:tab w:val="left" w:pos="1848"/>
              </w:tabs>
              <w:ind w:right="33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8D3464" w:rsidRPr="005B3D39" w:rsidTr="005B3D39">
        <w:tc>
          <w:tcPr>
            <w:tcW w:w="2124" w:type="dxa"/>
            <w:vMerge/>
          </w:tcPr>
          <w:p w:rsidR="008D3464" w:rsidRPr="005B3D39" w:rsidRDefault="008D3464" w:rsidP="005B3D39">
            <w:pPr>
              <w:ind w:right="1200"/>
              <w:rPr>
                <w:sz w:val="24"/>
                <w:szCs w:val="24"/>
              </w:rPr>
            </w:pPr>
          </w:p>
        </w:tc>
        <w:tc>
          <w:tcPr>
            <w:tcW w:w="4527" w:type="dxa"/>
          </w:tcPr>
          <w:p w:rsidR="008D3464" w:rsidRPr="005B3D39" w:rsidRDefault="008D3464" w:rsidP="005B3D39">
            <w:pPr>
              <w:ind w:left="166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Организация психолого-педагогического просвещения родителей талантливых детей</w:t>
            </w:r>
          </w:p>
        </w:tc>
        <w:tc>
          <w:tcPr>
            <w:tcW w:w="1559" w:type="dxa"/>
          </w:tcPr>
          <w:p w:rsidR="008D3464" w:rsidRPr="005B3D39" w:rsidRDefault="008D3464" w:rsidP="005B3D3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D3464" w:rsidRPr="005B3D39" w:rsidRDefault="005B3D39" w:rsidP="005B3D39">
            <w:pPr>
              <w:tabs>
                <w:tab w:val="left" w:pos="1593"/>
              </w:tabs>
              <w:ind w:right="33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8D3464" w:rsidRPr="005B3D39" w:rsidTr="005B3D39">
        <w:tc>
          <w:tcPr>
            <w:tcW w:w="2124" w:type="dxa"/>
            <w:vMerge/>
          </w:tcPr>
          <w:p w:rsidR="008D3464" w:rsidRPr="005B3D39" w:rsidRDefault="008D3464" w:rsidP="005B3D39">
            <w:pPr>
              <w:ind w:right="1200"/>
              <w:rPr>
                <w:sz w:val="24"/>
                <w:szCs w:val="24"/>
              </w:rPr>
            </w:pPr>
          </w:p>
        </w:tc>
        <w:tc>
          <w:tcPr>
            <w:tcW w:w="4527" w:type="dxa"/>
          </w:tcPr>
          <w:p w:rsidR="008D3464" w:rsidRPr="005B3D39" w:rsidRDefault="008D3464" w:rsidP="005B3D39">
            <w:pPr>
              <w:ind w:left="16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Разместить</w:t>
            </w:r>
            <w:r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на  официальном  сайте</w:t>
            </w:r>
          </w:p>
          <w:p w:rsidR="008D3464" w:rsidRPr="005B3D39" w:rsidRDefault="008D3464" w:rsidP="005B3D39">
            <w:pPr>
              <w:ind w:left="16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школы информацию  по  вопросам  подготовки  </w:t>
            </w:r>
            <w:proofErr w:type="gramStart"/>
            <w:r w:rsidRPr="005B3D39">
              <w:rPr>
                <w:rFonts w:eastAsia="Cambria"/>
                <w:sz w:val="24"/>
                <w:szCs w:val="24"/>
              </w:rPr>
              <w:t>к</w:t>
            </w:r>
            <w:proofErr w:type="gramEnd"/>
          </w:p>
          <w:p w:rsidR="008D3464" w:rsidRPr="005B3D39" w:rsidRDefault="008D3464" w:rsidP="005B3D39">
            <w:pPr>
              <w:ind w:left="16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Всероссийской</w:t>
            </w:r>
          </w:p>
          <w:p w:rsidR="008D3464" w:rsidRPr="005B3D39" w:rsidRDefault="008D3464" w:rsidP="005B3D39">
            <w:pPr>
              <w:ind w:left="16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олимпиаде школьников</w:t>
            </w:r>
          </w:p>
        </w:tc>
        <w:tc>
          <w:tcPr>
            <w:tcW w:w="1559" w:type="dxa"/>
          </w:tcPr>
          <w:p w:rsidR="008D3464" w:rsidRPr="005B3D39" w:rsidRDefault="008D3464" w:rsidP="005B3D39">
            <w:pPr>
              <w:ind w:right="176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1984" w:type="dxa"/>
          </w:tcPr>
          <w:p w:rsidR="008D3464" w:rsidRPr="005B3D39" w:rsidRDefault="008D3464" w:rsidP="005B3D39">
            <w:pPr>
              <w:tabs>
                <w:tab w:val="left" w:pos="1593"/>
                <w:tab w:val="left" w:pos="1848"/>
              </w:tabs>
              <w:ind w:right="33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Заместитель директора по УВР</w:t>
            </w:r>
          </w:p>
          <w:p w:rsidR="008D3464" w:rsidRPr="005B3D39" w:rsidRDefault="008D3464" w:rsidP="005B3D39">
            <w:pPr>
              <w:tabs>
                <w:tab w:val="left" w:pos="1593"/>
                <w:tab w:val="left" w:pos="1848"/>
              </w:tabs>
              <w:ind w:right="33"/>
              <w:rPr>
                <w:sz w:val="24"/>
                <w:szCs w:val="24"/>
              </w:rPr>
            </w:pPr>
            <w:proofErr w:type="gramStart"/>
            <w:r w:rsidRPr="005B3D39">
              <w:rPr>
                <w:sz w:val="24"/>
                <w:szCs w:val="24"/>
              </w:rPr>
              <w:t>Ответственный</w:t>
            </w:r>
            <w:proofErr w:type="gramEnd"/>
            <w:r w:rsidRPr="005B3D39">
              <w:rPr>
                <w:sz w:val="24"/>
                <w:szCs w:val="24"/>
              </w:rPr>
              <w:t xml:space="preserve"> за размещение на  сайте</w:t>
            </w:r>
          </w:p>
        </w:tc>
      </w:tr>
      <w:tr w:rsidR="008D3464" w:rsidRPr="005B3D39" w:rsidTr="005B3D39">
        <w:tc>
          <w:tcPr>
            <w:tcW w:w="2124" w:type="dxa"/>
            <w:vMerge/>
          </w:tcPr>
          <w:p w:rsidR="008D3464" w:rsidRPr="005B3D39" w:rsidRDefault="008D3464" w:rsidP="005B3D39">
            <w:pPr>
              <w:ind w:right="1200"/>
              <w:rPr>
                <w:sz w:val="24"/>
                <w:szCs w:val="24"/>
              </w:rPr>
            </w:pPr>
          </w:p>
        </w:tc>
        <w:tc>
          <w:tcPr>
            <w:tcW w:w="4527" w:type="dxa"/>
          </w:tcPr>
          <w:p w:rsidR="008D3464" w:rsidRPr="005B3D39" w:rsidRDefault="008D3464" w:rsidP="005B3D39">
            <w:pPr>
              <w:ind w:left="16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Составить  план-график  олимпиад,</w:t>
            </w:r>
          </w:p>
          <w:p w:rsidR="008D3464" w:rsidRPr="005B3D39" w:rsidRDefault="008D3464" w:rsidP="005B3D39">
            <w:pPr>
              <w:ind w:left="16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конкурсов,</w:t>
            </w:r>
            <w:r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интеллектуальных</w:t>
            </w:r>
          </w:p>
          <w:p w:rsidR="008D3464" w:rsidRPr="005B3D39" w:rsidRDefault="008D3464" w:rsidP="005B3D39">
            <w:pPr>
              <w:ind w:left="166" w:right="3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марафонов,</w:t>
            </w:r>
            <w:r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викторин</w:t>
            </w:r>
            <w:r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на учебный год</w:t>
            </w:r>
          </w:p>
        </w:tc>
        <w:tc>
          <w:tcPr>
            <w:tcW w:w="1559" w:type="dxa"/>
          </w:tcPr>
          <w:p w:rsidR="008D3464" w:rsidRPr="005B3D39" w:rsidRDefault="008D3464" w:rsidP="005B3D39">
            <w:pPr>
              <w:ind w:right="176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1984" w:type="dxa"/>
          </w:tcPr>
          <w:p w:rsidR="008D3464" w:rsidRPr="005B3D39" w:rsidRDefault="005B3D39" w:rsidP="005B3D39">
            <w:pPr>
              <w:tabs>
                <w:tab w:val="left" w:pos="1593"/>
              </w:tabs>
              <w:ind w:right="33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8D3464" w:rsidRPr="005B3D39" w:rsidTr="005B3D39">
        <w:tc>
          <w:tcPr>
            <w:tcW w:w="2124" w:type="dxa"/>
            <w:vMerge/>
          </w:tcPr>
          <w:p w:rsidR="008D3464" w:rsidRPr="005B3D39" w:rsidRDefault="008D3464" w:rsidP="005B3D39">
            <w:pPr>
              <w:ind w:right="1200"/>
              <w:rPr>
                <w:sz w:val="24"/>
                <w:szCs w:val="24"/>
              </w:rPr>
            </w:pPr>
          </w:p>
        </w:tc>
        <w:tc>
          <w:tcPr>
            <w:tcW w:w="4527" w:type="dxa"/>
          </w:tcPr>
          <w:p w:rsidR="008D3464" w:rsidRPr="005B3D39" w:rsidRDefault="008D3464" w:rsidP="005B3D39">
            <w:pPr>
              <w:ind w:left="166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Издание сборника творческих работ учащихся по итогам научно-практических конференций, конкурсов</w:t>
            </w:r>
          </w:p>
        </w:tc>
        <w:tc>
          <w:tcPr>
            <w:tcW w:w="1559" w:type="dxa"/>
          </w:tcPr>
          <w:p w:rsidR="008D3464" w:rsidRPr="005B3D39" w:rsidRDefault="008D3464" w:rsidP="005B3D39">
            <w:pPr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Апрель</w:t>
            </w:r>
          </w:p>
        </w:tc>
        <w:tc>
          <w:tcPr>
            <w:tcW w:w="1984" w:type="dxa"/>
          </w:tcPr>
          <w:p w:rsidR="008D3464" w:rsidRPr="005B3D39" w:rsidRDefault="008D3464" w:rsidP="005B3D39">
            <w:pPr>
              <w:tabs>
                <w:tab w:val="left" w:pos="1593"/>
              </w:tabs>
              <w:ind w:right="33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Степанов А.М.</w:t>
            </w:r>
          </w:p>
          <w:p w:rsidR="008D3464" w:rsidRPr="005B3D39" w:rsidRDefault="008D3464" w:rsidP="005B3D39">
            <w:pPr>
              <w:tabs>
                <w:tab w:val="left" w:pos="1593"/>
              </w:tabs>
              <w:ind w:right="33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Руководители секций</w:t>
            </w:r>
          </w:p>
        </w:tc>
      </w:tr>
      <w:tr w:rsidR="008D3464" w:rsidRPr="005B3D39" w:rsidTr="005B3D39">
        <w:tc>
          <w:tcPr>
            <w:tcW w:w="2124" w:type="dxa"/>
            <w:vMerge/>
          </w:tcPr>
          <w:p w:rsidR="008D3464" w:rsidRPr="005B3D39" w:rsidRDefault="008D3464" w:rsidP="005B3D39">
            <w:pPr>
              <w:ind w:right="1200"/>
              <w:rPr>
                <w:sz w:val="24"/>
                <w:szCs w:val="24"/>
              </w:rPr>
            </w:pPr>
          </w:p>
        </w:tc>
        <w:tc>
          <w:tcPr>
            <w:tcW w:w="4527" w:type="dxa"/>
          </w:tcPr>
          <w:p w:rsidR="008D3464" w:rsidRPr="005B3D39" w:rsidRDefault="008D3464" w:rsidP="005B3D39">
            <w:pPr>
              <w:ind w:left="166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 xml:space="preserve">Составление индивидуального образовательного  маршрута </w:t>
            </w:r>
          </w:p>
        </w:tc>
        <w:tc>
          <w:tcPr>
            <w:tcW w:w="1559" w:type="dxa"/>
          </w:tcPr>
          <w:p w:rsidR="008D3464" w:rsidRPr="005B3D39" w:rsidRDefault="008D3464" w:rsidP="005B3D39">
            <w:pPr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Август - сентябрь</w:t>
            </w:r>
          </w:p>
        </w:tc>
        <w:tc>
          <w:tcPr>
            <w:tcW w:w="1984" w:type="dxa"/>
          </w:tcPr>
          <w:p w:rsidR="008D3464" w:rsidRPr="005B3D39" w:rsidRDefault="008D3464" w:rsidP="005B3D39">
            <w:pPr>
              <w:tabs>
                <w:tab w:val="left" w:pos="1593"/>
              </w:tabs>
              <w:ind w:right="33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Заместитель директора по УВР</w:t>
            </w:r>
          </w:p>
          <w:p w:rsidR="008D3464" w:rsidRPr="005B3D39" w:rsidRDefault="008D3464" w:rsidP="005B3D39">
            <w:pPr>
              <w:tabs>
                <w:tab w:val="left" w:pos="1593"/>
              </w:tabs>
              <w:ind w:right="33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lastRenderedPageBreak/>
              <w:t>классные руководители, учителя предметники</w:t>
            </w:r>
          </w:p>
        </w:tc>
      </w:tr>
      <w:tr w:rsidR="008D3464" w:rsidRPr="005B3D39" w:rsidTr="005B3D39">
        <w:tc>
          <w:tcPr>
            <w:tcW w:w="2124" w:type="dxa"/>
            <w:vMerge/>
          </w:tcPr>
          <w:p w:rsidR="008D3464" w:rsidRPr="005B3D39" w:rsidRDefault="008D3464" w:rsidP="005B3D39">
            <w:pPr>
              <w:ind w:right="1200"/>
              <w:rPr>
                <w:sz w:val="24"/>
                <w:szCs w:val="24"/>
              </w:rPr>
            </w:pPr>
          </w:p>
        </w:tc>
        <w:tc>
          <w:tcPr>
            <w:tcW w:w="4527" w:type="dxa"/>
          </w:tcPr>
          <w:p w:rsidR="008D3464" w:rsidRPr="005B3D39" w:rsidRDefault="008D3464" w:rsidP="005B3D39">
            <w:pPr>
              <w:ind w:left="166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Разработка способов поощрения учащихся (Книга почета школы)</w:t>
            </w:r>
          </w:p>
        </w:tc>
        <w:tc>
          <w:tcPr>
            <w:tcW w:w="1559" w:type="dxa"/>
          </w:tcPr>
          <w:p w:rsidR="008D3464" w:rsidRPr="005B3D39" w:rsidRDefault="008D3464" w:rsidP="005B3D39">
            <w:pPr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8D3464" w:rsidRPr="005B3D39" w:rsidRDefault="008D3464" w:rsidP="005B3D39">
            <w:pPr>
              <w:tabs>
                <w:tab w:val="left" w:pos="1593"/>
              </w:tabs>
              <w:ind w:right="33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Андреева С. В.</w:t>
            </w:r>
          </w:p>
        </w:tc>
      </w:tr>
      <w:tr w:rsidR="008D3464" w:rsidRPr="005B3D39" w:rsidTr="005B3D39">
        <w:tc>
          <w:tcPr>
            <w:tcW w:w="2124" w:type="dxa"/>
            <w:vMerge w:val="restart"/>
          </w:tcPr>
          <w:p w:rsidR="008D3464" w:rsidRPr="005B3D39" w:rsidRDefault="008D3464" w:rsidP="005B3D39">
            <w:pPr>
              <w:ind w:left="12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Обеспечить</w:t>
            </w:r>
          </w:p>
          <w:p w:rsidR="008D3464" w:rsidRPr="005B3D39" w:rsidRDefault="00622B42" w:rsidP="005B3D39">
            <w:pPr>
              <w:ind w:left="12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взаимодей</w:t>
            </w:r>
            <w:r w:rsidR="008D3464" w:rsidRPr="005B3D39">
              <w:rPr>
                <w:rFonts w:eastAsia="Cambria"/>
                <w:sz w:val="24"/>
                <w:szCs w:val="24"/>
              </w:rPr>
              <w:t>ствие школы</w:t>
            </w:r>
          </w:p>
          <w:p w:rsidR="008D3464" w:rsidRPr="005B3D39" w:rsidRDefault="00622B42" w:rsidP="005B3D39">
            <w:pPr>
              <w:ind w:left="12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с федеральными и регио</w:t>
            </w:r>
            <w:r w:rsidR="008D3464" w:rsidRPr="005B3D39">
              <w:rPr>
                <w:rFonts w:eastAsia="Cambria"/>
                <w:sz w:val="24"/>
                <w:szCs w:val="24"/>
              </w:rPr>
              <w:t>нальными</w:t>
            </w:r>
          </w:p>
          <w:p w:rsidR="008D3464" w:rsidRPr="005B3D39" w:rsidRDefault="008D3464" w:rsidP="005B3D39">
            <w:pPr>
              <w:ind w:left="12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программами</w:t>
            </w:r>
          </w:p>
          <w:p w:rsidR="008D3464" w:rsidRPr="005B3D39" w:rsidRDefault="008D3464" w:rsidP="005B3D39">
            <w:pPr>
              <w:ind w:left="12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поддержки</w:t>
            </w:r>
          </w:p>
          <w:p w:rsidR="008D3464" w:rsidRPr="005B3D39" w:rsidRDefault="008D3464" w:rsidP="005B3D39">
            <w:pPr>
              <w:ind w:left="12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одаренных</w:t>
            </w:r>
          </w:p>
          <w:p w:rsidR="008D3464" w:rsidRPr="005B3D39" w:rsidRDefault="008D3464" w:rsidP="005B3D39">
            <w:pPr>
              <w:ind w:left="12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и талантливых</w:t>
            </w:r>
          </w:p>
          <w:p w:rsidR="008D3464" w:rsidRPr="005B3D39" w:rsidRDefault="008D3464" w:rsidP="005B3D39">
            <w:pPr>
              <w:ind w:left="12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детей</w:t>
            </w:r>
          </w:p>
        </w:tc>
        <w:tc>
          <w:tcPr>
            <w:tcW w:w="4527" w:type="dxa"/>
          </w:tcPr>
          <w:p w:rsidR="008D3464" w:rsidRPr="005B3D39" w:rsidRDefault="008D3464" w:rsidP="005B3D39">
            <w:pPr>
              <w:ind w:left="166"/>
              <w:rPr>
                <w:rFonts w:eastAsia="Cambria"/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Взаимодействие с вузами и ссузами г</w:t>
            </w:r>
            <w:proofErr w:type="gramStart"/>
            <w:r w:rsidRPr="005B3D39">
              <w:rPr>
                <w:sz w:val="24"/>
                <w:szCs w:val="24"/>
              </w:rPr>
              <w:t>.Т</w:t>
            </w:r>
            <w:proofErr w:type="gramEnd"/>
            <w:r w:rsidRPr="005B3D39">
              <w:rPr>
                <w:sz w:val="24"/>
                <w:szCs w:val="24"/>
              </w:rPr>
              <w:t>юмени по подготовке к всероссийской олимпиаде школьников</w:t>
            </w:r>
          </w:p>
        </w:tc>
        <w:tc>
          <w:tcPr>
            <w:tcW w:w="1559" w:type="dxa"/>
          </w:tcPr>
          <w:p w:rsidR="008D3464" w:rsidRPr="005B3D39" w:rsidRDefault="008D3464" w:rsidP="005B3D39">
            <w:pPr>
              <w:ind w:right="176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4" w:type="dxa"/>
          </w:tcPr>
          <w:p w:rsidR="008D3464" w:rsidRPr="005B3D39" w:rsidRDefault="008D3464" w:rsidP="005B3D39">
            <w:pPr>
              <w:tabs>
                <w:tab w:val="left" w:pos="1593"/>
              </w:tabs>
              <w:ind w:right="33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8D3464" w:rsidRPr="005B3D39" w:rsidTr="005B3D39">
        <w:tc>
          <w:tcPr>
            <w:tcW w:w="2124" w:type="dxa"/>
            <w:vMerge/>
          </w:tcPr>
          <w:p w:rsidR="008D3464" w:rsidRPr="005B3D39" w:rsidRDefault="008D3464" w:rsidP="005B3D39">
            <w:pPr>
              <w:ind w:left="12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4527" w:type="dxa"/>
          </w:tcPr>
          <w:p w:rsidR="008D3464" w:rsidRPr="005B3D39" w:rsidRDefault="008D3464" w:rsidP="005B3D39">
            <w:pPr>
              <w:ind w:left="166"/>
              <w:rPr>
                <w:rFonts w:eastAsia="Cambria"/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 xml:space="preserve">Взаимодействие с областным объединением ЧИР и </w:t>
            </w:r>
            <w:r w:rsidR="00622B42" w:rsidRPr="005B3D39">
              <w:rPr>
                <w:sz w:val="24"/>
                <w:szCs w:val="24"/>
              </w:rPr>
              <w:t>О</w:t>
            </w:r>
            <w:r w:rsidRPr="005B3D39">
              <w:rPr>
                <w:sz w:val="24"/>
                <w:szCs w:val="24"/>
              </w:rPr>
              <w:t>мутинским лесничеством</w:t>
            </w:r>
          </w:p>
        </w:tc>
        <w:tc>
          <w:tcPr>
            <w:tcW w:w="1559" w:type="dxa"/>
          </w:tcPr>
          <w:p w:rsidR="008D3464" w:rsidRPr="005B3D39" w:rsidRDefault="00622B42" w:rsidP="005B3D39">
            <w:pPr>
              <w:ind w:right="176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М</w:t>
            </w:r>
            <w:r w:rsidR="008D3464" w:rsidRPr="005B3D39">
              <w:rPr>
                <w:sz w:val="24"/>
                <w:szCs w:val="24"/>
              </w:rPr>
              <w:t>арт</w:t>
            </w:r>
          </w:p>
        </w:tc>
        <w:tc>
          <w:tcPr>
            <w:tcW w:w="1984" w:type="dxa"/>
          </w:tcPr>
          <w:p w:rsidR="008D3464" w:rsidRPr="005B3D39" w:rsidRDefault="008D3464" w:rsidP="005B3D39">
            <w:pPr>
              <w:tabs>
                <w:tab w:val="left" w:pos="1593"/>
              </w:tabs>
              <w:ind w:right="33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8D3464" w:rsidRPr="005B3D39" w:rsidTr="005B3D39">
        <w:tc>
          <w:tcPr>
            <w:tcW w:w="2124" w:type="dxa"/>
            <w:vMerge/>
          </w:tcPr>
          <w:p w:rsidR="008D3464" w:rsidRPr="005B3D39" w:rsidRDefault="008D3464" w:rsidP="005B3D39">
            <w:pPr>
              <w:ind w:right="1200"/>
              <w:rPr>
                <w:sz w:val="24"/>
                <w:szCs w:val="24"/>
              </w:rPr>
            </w:pPr>
          </w:p>
        </w:tc>
        <w:tc>
          <w:tcPr>
            <w:tcW w:w="4527" w:type="dxa"/>
          </w:tcPr>
          <w:p w:rsidR="008D3464" w:rsidRPr="005B3D39" w:rsidRDefault="008D3464" w:rsidP="005B3D39">
            <w:pPr>
              <w:ind w:left="16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Прохождение дистанционных курсов по подготовке к всероссийской олимпиаде школьников</w:t>
            </w:r>
          </w:p>
        </w:tc>
        <w:tc>
          <w:tcPr>
            <w:tcW w:w="1559" w:type="dxa"/>
          </w:tcPr>
          <w:p w:rsidR="008D3464" w:rsidRPr="005B3D39" w:rsidRDefault="008D3464" w:rsidP="005B3D39">
            <w:pPr>
              <w:ind w:right="176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8D3464" w:rsidRPr="005B3D39" w:rsidRDefault="008D3464" w:rsidP="005B3D39">
            <w:pPr>
              <w:tabs>
                <w:tab w:val="left" w:pos="1593"/>
              </w:tabs>
              <w:ind w:right="33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8D3464" w:rsidRPr="005B3D39" w:rsidTr="005B3D39">
        <w:tc>
          <w:tcPr>
            <w:tcW w:w="2124" w:type="dxa"/>
            <w:vMerge/>
          </w:tcPr>
          <w:p w:rsidR="008D3464" w:rsidRPr="005B3D39" w:rsidRDefault="008D3464" w:rsidP="005B3D39">
            <w:pPr>
              <w:ind w:right="1200"/>
              <w:rPr>
                <w:sz w:val="24"/>
                <w:szCs w:val="24"/>
              </w:rPr>
            </w:pPr>
          </w:p>
        </w:tc>
        <w:tc>
          <w:tcPr>
            <w:tcW w:w="4527" w:type="dxa"/>
          </w:tcPr>
          <w:p w:rsidR="008D3464" w:rsidRPr="005B3D39" w:rsidRDefault="008D3464" w:rsidP="005B3D39">
            <w:pPr>
              <w:ind w:left="16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Принять</w:t>
            </w:r>
            <w:r w:rsidR="00435FE2"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участие</w:t>
            </w:r>
            <w:r w:rsidR="00435FE2" w:rsidRPr="005B3D39">
              <w:rPr>
                <w:sz w:val="24"/>
                <w:szCs w:val="24"/>
              </w:rPr>
              <w:t xml:space="preserve"> </w:t>
            </w:r>
            <w:proofErr w:type="gramStart"/>
            <w:r w:rsidRPr="005B3D39">
              <w:rPr>
                <w:rFonts w:eastAsia="Cambria"/>
                <w:w w:val="86"/>
                <w:sz w:val="24"/>
                <w:szCs w:val="24"/>
              </w:rPr>
              <w:t>в</w:t>
            </w:r>
            <w:proofErr w:type="gramEnd"/>
          </w:p>
          <w:p w:rsidR="008D3464" w:rsidRPr="005B3D39" w:rsidRDefault="00435FE2" w:rsidP="005B3D39">
            <w:pPr>
              <w:ind w:left="166" w:right="3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к</w:t>
            </w:r>
            <w:r w:rsidR="008D3464" w:rsidRPr="005B3D39">
              <w:rPr>
                <w:rFonts w:eastAsia="Cambria"/>
                <w:sz w:val="24"/>
                <w:szCs w:val="24"/>
              </w:rPr>
              <w:t>омандной</w:t>
            </w:r>
            <w:r w:rsidRPr="005B3D39">
              <w:rPr>
                <w:sz w:val="24"/>
                <w:szCs w:val="24"/>
              </w:rPr>
              <w:t xml:space="preserve"> и</w:t>
            </w:r>
            <w:r w:rsidR="008D3464" w:rsidRPr="005B3D39">
              <w:rPr>
                <w:sz w:val="24"/>
                <w:szCs w:val="24"/>
              </w:rPr>
              <w:t>гре «Что? Где? Когда» на разных уровнях</w:t>
            </w:r>
          </w:p>
        </w:tc>
        <w:tc>
          <w:tcPr>
            <w:tcW w:w="1559" w:type="dxa"/>
          </w:tcPr>
          <w:p w:rsidR="008D3464" w:rsidRPr="005B3D39" w:rsidRDefault="008D3464" w:rsidP="005B3D39">
            <w:pPr>
              <w:ind w:right="176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8D3464" w:rsidRPr="005B3D39" w:rsidRDefault="008D3464" w:rsidP="005B3D39">
            <w:pPr>
              <w:tabs>
                <w:tab w:val="left" w:pos="1593"/>
              </w:tabs>
              <w:ind w:right="33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Педагог-организатор</w:t>
            </w:r>
          </w:p>
        </w:tc>
      </w:tr>
      <w:tr w:rsidR="00622B42" w:rsidRPr="005B3D39" w:rsidTr="005B3D39">
        <w:tc>
          <w:tcPr>
            <w:tcW w:w="2124" w:type="dxa"/>
            <w:vMerge w:val="restart"/>
          </w:tcPr>
          <w:p w:rsidR="00622B42" w:rsidRPr="005B3D39" w:rsidRDefault="00622B42" w:rsidP="005B3D39">
            <w:pPr>
              <w:ind w:left="164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Организация методической работы с педагогами</w:t>
            </w:r>
            <w:r w:rsidR="002D2756" w:rsidRPr="005B3D39">
              <w:rPr>
                <w:sz w:val="24"/>
                <w:szCs w:val="24"/>
              </w:rPr>
              <w:t xml:space="preserve">, родителями </w:t>
            </w:r>
            <w:r w:rsidRPr="005B3D39">
              <w:rPr>
                <w:sz w:val="24"/>
                <w:szCs w:val="24"/>
              </w:rPr>
              <w:t xml:space="preserve"> по поддержке и выявлению одаренных и талантливых детей</w:t>
            </w:r>
          </w:p>
        </w:tc>
        <w:tc>
          <w:tcPr>
            <w:tcW w:w="4527" w:type="dxa"/>
          </w:tcPr>
          <w:p w:rsidR="00622B42" w:rsidRPr="005B3D39" w:rsidRDefault="00622B42" w:rsidP="005B3D39">
            <w:pPr>
              <w:ind w:left="166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Внедрение проблемно-исследовательских, проектных методов обучения</w:t>
            </w:r>
          </w:p>
        </w:tc>
        <w:tc>
          <w:tcPr>
            <w:tcW w:w="1559" w:type="dxa"/>
          </w:tcPr>
          <w:p w:rsidR="00622B42" w:rsidRPr="005B3D39" w:rsidRDefault="00622B42" w:rsidP="005B3D39">
            <w:pPr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622B42" w:rsidRPr="005B3D39" w:rsidRDefault="00622B42" w:rsidP="005B3D39">
            <w:pPr>
              <w:tabs>
                <w:tab w:val="left" w:pos="1593"/>
              </w:tabs>
              <w:ind w:right="33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Учителя-предметники</w:t>
            </w:r>
          </w:p>
        </w:tc>
      </w:tr>
      <w:tr w:rsidR="00622B42" w:rsidRPr="005B3D39" w:rsidTr="005B3D39">
        <w:trPr>
          <w:trHeight w:val="891"/>
        </w:trPr>
        <w:tc>
          <w:tcPr>
            <w:tcW w:w="2124" w:type="dxa"/>
            <w:vMerge/>
          </w:tcPr>
          <w:p w:rsidR="00622B42" w:rsidRPr="005B3D39" w:rsidRDefault="00622B42" w:rsidP="005B3D39">
            <w:pPr>
              <w:ind w:left="164" w:right="1200"/>
              <w:rPr>
                <w:sz w:val="24"/>
                <w:szCs w:val="24"/>
              </w:rPr>
            </w:pPr>
          </w:p>
        </w:tc>
        <w:tc>
          <w:tcPr>
            <w:tcW w:w="4527" w:type="dxa"/>
          </w:tcPr>
          <w:p w:rsidR="00622B42" w:rsidRPr="005B3D39" w:rsidRDefault="00622B42" w:rsidP="005B3D39">
            <w:pPr>
              <w:ind w:left="166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 xml:space="preserve">Проведение семинара-практикума с учителями по вопросу выявления и развития одаренных детей. </w:t>
            </w:r>
          </w:p>
        </w:tc>
        <w:tc>
          <w:tcPr>
            <w:tcW w:w="1559" w:type="dxa"/>
          </w:tcPr>
          <w:p w:rsidR="00622B42" w:rsidRPr="005B3D39" w:rsidRDefault="00622B42" w:rsidP="005B3D39">
            <w:pPr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Октябрь</w:t>
            </w:r>
          </w:p>
          <w:p w:rsidR="00622B42" w:rsidRPr="005B3D39" w:rsidRDefault="00622B42" w:rsidP="005B3D39">
            <w:pPr>
              <w:contextualSpacing/>
              <w:rPr>
                <w:sz w:val="24"/>
                <w:szCs w:val="24"/>
              </w:rPr>
            </w:pPr>
          </w:p>
          <w:p w:rsidR="00622B42" w:rsidRPr="005B3D39" w:rsidRDefault="00622B42" w:rsidP="005B3D3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2B42" w:rsidRPr="005B3D39" w:rsidRDefault="00622B42" w:rsidP="005B3D39">
            <w:pPr>
              <w:tabs>
                <w:tab w:val="left" w:pos="1593"/>
              </w:tabs>
              <w:ind w:right="33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Мельникова О. А.</w:t>
            </w:r>
          </w:p>
          <w:p w:rsidR="00622B42" w:rsidRPr="005B3D39" w:rsidRDefault="00622B42" w:rsidP="005B3D39">
            <w:pPr>
              <w:tabs>
                <w:tab w:val="left" w:pos="1593"/>
              </w:tabs>
              <w:ind w:right="33"/>
              <w:contextualSpacing/>
              <w:rPr>
                <w:sz w:val="24"/>
                <w:szCs w:val="24"/>
              </w:rPr>
            </w:pPr>
          </w:p>
          <w:p w:rsidR="00622B42" w:rsidRPr="005B3D39" w:rsidRDefault="00622B42" w:rsidP="005B3D39">
            <w:pPr>
              <w:tabs>
                <w:tab w:val="left" w:pos="1593"/>
              </w:tabs>
              <w:ind w:right="33"/>
              <w:contextualSpacing/>
              <w:rPr>
                <w:sz w:val="24"/>
                <w:szCs w:val="24"/>
              </w:rPr>
            </w:pPr>
          </w:p>
        </w:tc>
      </w:tr>
      <w:tr w:rsidR="00622B42" w:rsidRPr="005B3D39" w:rsidTr="005B3D39">
        <w:tc>
          <w:tcPr>
            <w:tcW w:w="2124" w:type="dxa"/>
            <w:vMerge/>
          </w:tcPr>
          <w:p w:rsidR="00622B42" w:rsidRPr="005B3D39" w:rsidRDefault="00622B42" w:rsidP="005B3D39">
            <w:pPr>
              <w:ind w:left="164" w:right="1200"/>
              <w:rPr>
                <w:sz w:val="24"/>
                <w:szCs w:val="24"/>
              </w:rPr>
            </w:pPr>
          </w:p>
        </w:tc>
        <w:tc>
          <w:tcPr>
            <w:tcW w:w="4527" w:type="dxa"/>
          </w:tcPr>
          <w:p w:rsidR="00622B42" w:rsidRPr="005B3D39" w:rsidRDefault="00622B42" w:rsidP="005B3D39">
            <w:pPr>
              <w:ind w:left="166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Обобщение эффективного опыта работы учителей с одаренными детьми</w:t>
            </w:r>
          </w:p>
        </w:tc>
        <w:tc>
          <w:tcPr>
            <w:tcW w:w="1559" w:type="dxa"/>
          </w:tcPr>
          <w:p w:rsidR="00622B42" w:rsidRPr="005B3D39" w:rsidRDefault="00622B42" w:rsidP="005B3D39">
            <w:pPr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Март</w:t>
            </w:r>
          </w:p>
          <w:p w:rsidR="00622B42" w:rsidRPr="005B3D39" w:rsidRDefault="00622B42" w:rsidP="005B3D39">
            <w:pPr>
              <w:contextualSpacing/>
              <w:rPr>
                <w:sz w:val="24"/>
                <w:szCs w:val="24"/>
              </w:rPr>
            </w:pPr>
          </w:p>
          <w:p w:rsidR="00622B42" w:rsidRPr="005B3D39" w:rsidRDefault="00622B42" w:rsidP="005B3D3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2B42" w:rsidRPr="005B3D39" w:rsidRDefault="00622B42" w:rsidP="005B3D39">
            <w:pPr>
              <w:tabs>
                <w:tab w:val="left" w:pos="1593"/>
              </w:tabs>
              <w:ind w:right="33"/>
              <w:contextualSpacing/>
              <w:rPr>
                <w:sz w:val="24"/>
                <w:szCs w:val="24"/>
              </w:rPr>
            </w:pPr>
            <w:proofErr w:type="spellStart"/>
            <w:r w:rsidRPr="005B3D39">
              <w:rPr>
                <w:sz w:val="24"/>
                <w:szCs w:val="24"/>
              </w:rPr>
              <w:t>Чемакина</w:t>
            </w:r>
            <w:proofErr w:type="spellEnd"/>
            <w:r w:rsidRPr="005B3D39">
              <w:rPr>
                <w:sz w:val="24"/>
                <w:szCs w:val="24"/>
              </w:rPr>
              <w:t xml:space="preserve"> Л. С</w:t>
            </w:r>
          </w:p>
        </w:tc>
      </w:tr>
      <w:tr w:rsidR="00622B42" w:rsidRPr="005B3D39" w:rsidTr="005B3D39">
        <w:tc>
          <w:tcPr>
            <w:tcW w:w="2124" w:type="dxa"/>
            <w:vMerge/>
          </w:tcPr>
          <w:p w:rsidR="00622B42" w:rsidRPr="005B3D39" w:rsidRDefault="00622B42" w:rsidP="005B3D39">
            <w:pPr>
              <w:ind w:left="164" w:right="1200"/>
              <w:rPr>
                <w:sz w:val="24"/>
                <w:szCs w:val="24"/>
              </w:rPr>
            </w:pPr>
          </w:p>
        </w:tc>
        <w:tc>
          <w:tcPr>
            <w:tcW w:w="4527" w:type="dxa"/>
          </w:tcPr>
          <w:p w:rsidR="00622B42" w:rsidRPr="005B3D39" w:rsidRDefault="00622B42" w:rsidP="005B3D39">
            <w:pPr>
              <w:ind w:left="166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Организация психолого-педагогического просвещения родителей талантливых детей,</w:t>
            </w:r>
          </w:p>
        </w:tc>
        <w:tc>
          <w:tcPr>
            <w:tcW w:w="1559" w:type="dxa"/>
          </w:tcPr>
          <w:p w:rsidR="00622B42" w:rsidRPr="005B3D39" w:rsidRDefault="00622B42" w:rsidP="005B3D39">
            <w:pPr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Постоянно</w:t>
            </w:r>
          </w:p>
          <w:p w:rsidR="00622B42" w:rsidRPr="005B3D39" w:rsidRDefault="00622B42" w:rsidP="005B3D3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2B42" w:rsidRPr="005B3D39" w:rsidRDefault="00622B42" w:rsidP="005B3D39">
            <w:pPr>
              <w:tabs>
                <w:tab w:val="left" w:pos="1593"/>
              </w:tabs>
              <w:ind w:right="33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Фатеева А..А.</w:t>
            </w:r>
          </w:p>
          <w:p w:rsidR="00622B42" w:rsidRPr="005B3D39" w:rsidRDefault="00622B42" w:rsidP="005B3D39">
            <w:pPr>
              <w:tabs>
                <w:tab w:val="left" w:pos="1593"/>
              </w:tabs>
              <w:ind w:right="33"/>
              <w:contextualSpacing/>
              <w:rPr>
                <w:sz w:val="24"/>
                <w:szCs w:val="24"/>
              </w:rPr>
            </w:pPr>
          </w:p>
        </w:tc>
      </w:tr>
      <w:tr w:rsidR="00622B42" w:rsidRPr="005B3D39" w:rsidTr="005B3D39">
        <w:tc>
          <w:tcPr>
            <w:tcW w:w="2124" w:type="dxa"/>
            <w:vMerge/>
          </w:tcPr>
          <w:p w:rsidR="00622B42" w:rsidRPr="005B3D39" w:rsidRDefault="00622B42" w:rsidP="005B3D39">
            <w:pPr>
              <w:ind w:left="164" w:right="1200"/>
              <w:rPr>
                <w:sz w:val="24"/>
                <w:szCs w:val="24"/>
              </w:rPr>
            </w:pPr>
          </w:p>
        </w:tc>
        <w:tc>
          <w:tcPr>
            <w:tcW w:w="4527" w:type="dxa"/>
          </w:tcPr>
          <w:p w:rsidR="00622B42" w:rsidRPr="005B3D39" w:rsidRDefault="00622B42" w:rsidP="005B3D39">
            <w:pPr>
              <w:ind w:left="166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Семинар для родителей «Игра – как средство всестороннего развития ребенка»</w:t>
            </w:r>
          </w:p>
        </w:tc>
        <w:tc>
          <w:tcPr>
            <w:tcW w:w="1559" w:type="dxa"/>
          </w:tcPr>
          <w:p w:rsidR="00622B42" w:rsidRPr="005B3D39" w:rsidRDefault="00622B42" w:rsidP="005B3D39">
            <w:pPr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Сентябрь - декабрь</w:t>
            </w:r>
          </w:p>
        </w:tc>
        <w:tc>
          <w:tcPr>
            <w:tcW w:w="1984" w:type="dxa"/>
          </w:tcPr>
          <w:p w:rsidR="00622B42" w:rsidRPr="005B3D39" w:rsidRDefault="00622B42" w:rsidP="005B3D39">
            <w:pPr>
              <w:tabs>
                <w:tab w:val="left" w:pos="1593"/>
              </w:tabs>
              <w:ind w:right="33"/>
              <w:contextualSpacing/>
              <w:rPr>
                <w:sz w:val="24"/>
                <w:szCs w:val="24"/>
              </w:rPr>
            </w:pPr>
            <w:proofErr w:type="spellStart"/>
            <w:r w:rsidRPr="005B3D39">
              <w:rPr>
                <w:sz w:val="24"/>
                <w:szCs w:val="24"/>
              </w:rPr>
              <w:t>Чемакина</w:t>
            </w:r>
            <w:proofErr w:type="spellEnd"/>
            <w:r w:rsidRPr="005B3D39">
              <w:rPr>
                <w:sz w:val="24"/>
                <w:szCs w:val="24"/>
              </w:rPr>
              <w:t xml:space="preserve"> Ю. В.</w:t>
            </w:r>
          </w:p>
          <w:p w:rsidR="00622B42" w:rsidRPr="005B3D39" w:rsidRDefault="00622B42" w:rsidP="005B3D39">
            <w:pPr>
              <w:tabs>
                <w:tab w:val="left" w:pos="1593"/>
              </w:tabs>
              <w:ind w:right="33"/>
              <w:contextualSpacing/>
              <w:rPr>
                <w:sz w:val="24"/>
                <w:szCs w:val="24"/>
              </w:rPr>
            </w:pPr>
          </w:p>
          <w:p w:rsidR="00622B42" w:rsidRPr="005B3D39" w:rsidRDefault="00622B42" w:rsidP="005B3D39">
            <w:pPr>
              <w:tabs>
                <w:tab w:val="left" w:pos="1593"/>
              </w:tabs>
              <w:ind w:right="33"/>
              <w:contextualSpacing/>
              <w:rPr>
                <w:sz w:val="24"/>
                <w:szCs w:val="24"/>
              </w:rPr>
            </w:pPr>
          </w:p>
        </w:tc>
      </w:tr>
      <w:tr w:rsidR="00622B42" w:rsidRPr="005B3D39" w:rsidTr="005B3D39">
        <w:tc>
          <w:tcPr>
            <w:tcW w:w="2124" w:type="dxa"/>
            <w:vMerge/>
          </w:tcPr>
          <w:p w:rsidR="00622B42" w:rsidRPr="005B3D39" w:rsidRDefault="00622B42" w:rsidP="005B3D39">
            <w:pPr>
              <w:ind w:left="164" w:right="1200"/>
              <w:rPr>
                <w:sz w:val="24"/>
                <w:szCs w:val="24"/>
              </w:rPr>
            </w:pPr>
          </w:p>
        </w:tc>
        <w:tc>
          <w:tcPr>
            <w:tcW w:w="4527" w:type="dxa"/>
          </w:tcPr>
          <w:p w:rsidR="00622B42" w:rsidRPr="005B3D39" w:rsidRDefault="00622B42" w:rsidP="005B3D39">
            <w:pPr>
              <w:ind w:left="166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Педагогическая студия для родителей «У нас зажигаются звездочки»</w:t>
            </w:r>
          </w:p>
        </w:tc>
        <w:tc>
          <w:tcPr>
            <w:tcW w:w="1559" w:type="dxa"/>
          </w:tcPr>
          <w:p w:rsidR="00622B42" w:rsidRPr="005B3D39" w:rsidRDefault="00622B42" w:rsidP="005B3D39">
            <w:pPr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февраль</w:t>
            </w:r>
          </w:p>
          <w:p w:rsidR="00622B42" w:rsidRPr="005B3D39" w:rsidRDefault="00622B42" w:rsidP="005B3D3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2B42" w:rsidRPr="005B3D39" w:rsidRDefault="00622B42" w:rsidP="005B3D39">
            <w:pPr>
              <w:tabs>
                <w:tab w:val="left" w:pos="1593"/>
              </w:tabs>
              <w:ind w:right="33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Мельникова О. А.</w:t>
            </w:r>
          </w:p>
          <w:p w:rsidR="00622B42" w:rsidRPr="005B3D39" w:rsidRDefault="00622B42" w:rsidP="005B3D39">
            <w:pPr>
              <w:tabs>
                <w:tab w:val="left" w:pos="1593"/>
              </w:tabs>
              <w:ind w:right="33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Фатеева А. А.</w:t>
            </w:r>
          </w:p>
        </w:tc>
      </w:tr>
      <w:tr w:rsidR="00B14805" w:rsidRPr="005B3D39" w:rsidTr="005B3D39">
        <w:tc>
          <w:tcPr>
            <w:tcW w:w="2124" w:type="dxa"/>
            <w:vMerge w:val="restart"/>
          </w:tcPr>
          <w:p w:rsidR="00B14805" w:rsidRPr="005B3D39" w:rsidRDefault="00B14805" w:rsidP="005B3D39">
            <w:pPr>
              <w:ind w:left="164" w:right="185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Организация работы с одаренными детьми</w:t>
            </w:r>
          </w:p>
        </w:tc>
        <w:tc>
          <w:tcPr>
            <w:tcW w:w="4527" w:type="dxa"/>
          </w:tcPr>
          <w:p w:rsidR="00B14805" w:rsidRPr="005B3D39" w:rsidRDefault="00B14805" w:rsidP="005B3D39">
            <w:pPr>
              <w:ind w:left="166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Организация участия школьников в предметных олимпиадах школьных, региональных, Всероссийских</w:t>
            </w:r>
          </w:p>
        </w:tc>
        <w:tc>
          <w:tcPr>
            <w:tcW w:w="1559" w:type="dxa"/>
          </w:tcPr>
          <w:p w:rsidR="00B14805" w:rsidRPr="005B3D39" w:rsidRDefault="00B14805" w:rsidP="005B3D39">
            <w:pPr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B14805" w:rsidRPr="005B3D39" w:rsidRDefault="00B14805" w:rsidP="005B3D39">
            <w:pPr>
              <w:tabs>
                <w:tab w:val="left" w:pos="1593"/>
              </w:tabs>
              <w:ind w:right="33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Заместитель директора по УВР, учител</w:t>
            </w:r>
            <w:proofErr w:type="gramStart"/>
            <w:r w:rsidRPr="005B3D39">
              <w:rPr>
                <w:sz w:val="24"/>
                <w:szCs w:val="24"/>
              </w:rPr>
              <w:t>я-</w:t>
            </w:r>
            <w:proofErr w:type="gramEnd"/>
            <w:r w:rsidRPr="005B3D39">
              <w:rPr>
                <w:sz w:val="24"/>
                <w:szCs w:val="24"/>
              </w:rPr>
              <w:t xml:space="preserve"> предметники.</w:t>
            </w:r>
          </w:p>
        </w:tc>
      </w:tr>
      <w:tr w:rsidR="00B14805" w:rsidRPr="005B3D39" w:rsidTr="005B3D39">
        <w:tc>
          <w:tcPr>
            <w:tcW w:w="2124" w:type="dxa"/>
            <w:vMerge/>
          </w:tcPr>
          <w:p w:rsidR="00B14805" w:rsidRPr="005B3D39" w:rsidRDefault="00B14805" w:rsidP="005B3D39">
            <w:pPr>
              <w:ind w:right="1200"/>
              <w:rPr>
                <w:sz w:val="24"/>
                <w:szCs w:val="24"/>
              </w:rPr>
            </w:pPr>
          </w:p>
        </w:tc>
        <w:tc>
          <w:tcPr>
            <w:tcW w:w="4527" w:type="dxa"/>
          </w:tcPr>
          <w:p w:rsidR="00B14805" w:rsidRPr="005B3D39" w:rsidRDefault="00B14805" w:rsidP="005B3D39">
            <w:pPr>
              <w:ind w:left="166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Проведение декады науки и творчества:</w:t>
            </w:r>
          </w:p>
          <w:p w:rsidR="00B14805" w:rsidRPr="005B3D39" w:rsidRDefault="00B14805" w:rsidP="005B3D39">
            <w:pPr>
              <w:ind w:left="166"/>
              <w:contextualSpacing/>
              <w:rPr>
                <w:sz w:val="24"/>
                <w:szCs w:val="24"/>
              </w:rPr>
            </w:pPr>
            <w:proofErr w:type="gramStart"/>
            <w:r w:rsidRPr="005B3D39">
              <w:rPr>
                <w:sz w:val="24"/>
                <w:szCs w:val="24"/>
              </w:rPr>
              <w:t xml:space="preserve">Организация проведения школьной и участие в районной (региональной) научно-практической конференции школьников </w:t>
            </w:r>
            <w:proofErr w:type="gramEnd"/>
          </w:p>
          <w:p w:rsidR="00B14805" w:rsidRPr="005B3D39" w:rsidRDefault="00B14805" w:rsidP="005B3D39">
            <w:pPr>
              <w:ind w:left="166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День карьеры</w:t>
            </w:r>
          </w:p>
          <w:p w:rsidR="00B14805" w:rsidRPr="005B3D39" w:rsidRDefault="00B14805" w:rsidP="005B3D39">
            <w:pPr>
              <w:ind w:left="166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 xml:space="preserve">День коллекционера </w:t>
            </w:r>
          </w:p>
          <w:p w:rsidR="00B14805" w:rsidRPr="005B3D39" w:rsidRDefault="00B14805" w:rsidP="005B3D39">
            <w:pPr>
              <w:ind w:left="166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Проведение конкурса «Ученик года».                                        Финал</w:t>
            </w:r>
          </w:p>
        </w:tc>
        <w:tc>
          <w:tcPr>
            <w:tcW w:w="1559" w:type="dxa"/>
          </w:tcPr>
          <w:p w:rsidR="00B14805" w:rsidRPr="005B3D39" w:rsidRDefault="00B14805" w:rsidP="005B3D39">
            <w:pPr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Февраль-Март, октябрь</w:t>
            </w:r>
          </w:p>
          <w:p w:rsidR="00B14805" w:rsidRPr="005B3D39" w:rsidRDefault="00B14805" w:rsidP="005B3D39">
            <w:pPr>
              <w:contextualSpacing/>
              <w:rPr>
                <w:sz w:val="24"/>
                <w:szCs w:val="24"/>
              </w:rPr>
            </w:pPr>
          </w:p>
          <w:p w:rsidR="00B14805" w:rsidRPr="005B3D39" w:rsidRDefault="00B14805" w:rsidP="005B3D39">
            <w:pPr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Март</w:t>
            </w:r>
          </w:p>
          <w:p w:rsidR="00B14805" w:rsidRPr="005B3D39" w:rsidRDefault="00B14805" w:rsidP="005B3D39">
            <w:pPr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Март</w:t>
            </w:r>
          </w:p>
          <w:p w:rsidR="00B14805" w:rsidRPr="005B3D39" w:rsidRDefault="00B14805" w:rsidP="005B3D39">
            <w:pPr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В течение года</w:t>
            </w:r>
          </w:p>
          <w:p w:rsidR="00B14805" w:rsidRPr="005B3D39" w:rsidRDefault="00B14805" w:rsidP="005B3D39">
            <w:pPr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 xml:space="preserve"> апрель</w:t>
            </w:r>
          </w:p>
        </w:tc>
        <w:tc>
          <w:tcPr>
            <w:tcW w:w="1984" w:type="dxa"/>
          </w:tcPr>
          <w:p w:rsidR="00B14805" w:rsidRPr="005B3D39" w:rsidRDefault="00B14805" w:rsidP="005B3D39">
            <w:pPr>
              <w:tabs>
                <w:tab w:val="left" w:pos="1593"/>
              </w:tabs>
              <w:ind w:right="33"/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Заместитель директора по УВР,  учителя предметники, классные руководители</w:t>
            </w:r>
          </w:p>
          <w:p w:rsidR="00B14805" w:rsidRPr="005B3D39" w:rsidRDefault="00B14805" w:rsidP="005B3D39">
            <w:pPr>
              <w:tabs>
                <w:tab w:val="left" w:pos="1593"/>
              </w:tabs>
              <w:ind w:right="33"/>
              <w:contextualSpacing/>
              <w:rPr>
                <w:sz w:val="24"/>
                <w:szCs w:val="24"/>
              </w:rPr>
            </w:pPr>
          </w:p>
        </w:tc>
      </w:tr>
    </w:tbl>
    <w:p w:rsidR="00F1463A" w:rsidRDefault="00F1463A"/>
    <w:p w:rsidR="005B3D39" w:rsidRDefault="005B3D39" w:rsidP="00B14805">
      <w:pPr>
        <w:pStyle w:val="a8"/>
        <w:jc w:val="center"/>
        <w:rPr>
          <w:b/>
          <w:sz w:val="24"/>
          <w:szCs w:val="24"/>
        </w:rPr>
      </w:pPr>
    </w:p>
    <w:p w:rsidR="00D073F7" w:rsidRDefault="00D073F7" w:rsidP="00B14805">
      <w:pPr>
        <w:pStyle w:val="a8"/>
        <w:jc w:val="center"/>
        <w:rPr>
          <w:b/>
          <w:sz w:val="24"/>
          <w:szCs w:val="24"/>
        </w:rPr>
      </w:pPr>
    </w:p>
    <w:p w:rsidR="00D073F7" w:rsidRDefault="00D073F7" w:rsidP="00B14805">
      <w:pPr>
        <w:pStyle w:val="a8"/>
        <w:jc w:val="center"/>
        <w:rPr>
          <w:b/>
          <w:sz w:val="24"/>
          <w:szCs w:val="24"/>
        </w:rPr>
      </w:pPr>
    </w:p>
    <w:p w:rsidR="00B14805" w:rsidRDefault="00B14805" w:rsidP="00B14805">
      <w:pPr>
        <w:pStyle w:val="a8"/>
        <w:jc w:val="center"/>
        <w:rPr>
          <w:b/>
          <w:sz w:val="24"/>
          <w:szCs w:val="24"/>
        </w:rPr>
      </w:pPr>
      <w:r w:rsidRPr="00AC1C3B">
        <w:rPr>
          <w:b/>
          <w:sz w:val="24"/>
          <w:szCs w:val="24"/>
        </w:rPr>
        <w:lastRenderedPageBreak/>
        <w:t>План подготовк</w:t>
      </w:r>
      <w:r>
        <w:rPr>
          <w:b/>
          <w:sz w:val="24"/>
          <w:szCs w:val="24"/>
        </w:rPr>
        <w:t>и к проведению государственной итоговой</w:t>
      </w:r>
      <w:r w:rsidRPr="00AC1C3B">
        <w:rPr>
          <w:b/>
          <w:sz w:val="24"/>
          <w:szCs w:val="24"/>
        </w:rPr>
        <w:t xml:space="preserve"> аттестации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9"/>
        <w:gridCol w:w="47"/>
        <w:gridCol w:w="6107"/>
        <w:gridCol w:w="1559"/>
        <w:gridCol w:w="1984"/>
      </w:tblGrid>
      <w:tr w:rsidR="00B14805" w:rsidTr="002D2756">
        <w:tc>
          <w:tcPr>
            <w:tcW w:w="556" w:type="dxa"/>
            <w:gridSpan w:val="2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2FA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E2FA0">
              <w:rPr>
                <w:sz w:val="24"/>
                <w:szCs w:val="24"/>
              </w:rPr>
              <w:t>/</w:t>
            </w:r>
            <w:proofErr w:type="spellStart"/>
            <w:r w:rsidRPr="008E2FA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07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 xml:space="preserve">Мероприятия 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984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 xml:space="preserve">Сроки </w:t>
            </w:r>
          </w:p>
        </w:tc>
      </w:tr>
      <w:tr w:rsidR="00B14805" w:rsidTr="002D2756">
        <w:tc>
          <w:tcPr>
            <w:tcW w:w="10206" w:type="dxa"/>
            <w:gridSpan w:val="5"/>
          </w:tcPr>
          <w:p w:rsidR="00B14805" w:rsidRPr="008E2FA0" w:rsidRDefault="00B14805" w:rsidP="00F34790">
            <w:pPr>
              <w:rPr>
                <w:b/>
                <w:sz w:val="24"/>
                <w:szCs w:val="24"/>
              </w:rPr>
            </w:pPr>
            <w:r w:rsidRPr="008E2FA0">
              <w:rPr>
                <w:b/>
                <w:sz w:val="24"/>
                <w:szCs w:val="24"/>
              </w:rPr>
              <w:t>Нормативно – правовое обеспечение</w:t>
            </w:r>
          </w:p>
        </w:tc>
      </w:tr>
      <w:tr w:rsidR="00B14805" w:rsidTr="002D2756">
        <w:tc>
          <w:tcPr>
            <w:tcW w:w="556" w:type="dxa"/>
            <w:gridSpan w:val="2"/>
          </w:tcPr>
          <w:p w:rsidR="00B14805" w:rsidRPr="009A2648" w:rsidRDefault="00B14805" w:rsidP="00F34790">
            <w:r w:rsidRPr="009A2648">
              <w:t>1</w:t>
            </w:r>
          </w:p>
        </w:tc>
        <w:tc>
          <w:tcPr>
            <w:tcW w:w="6107" w:type="dxa"/>
          </w:tcPr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Формирование и пополнение пакета документов по нормативно -</w:t>
            </w:r>
            <w:r>
              <w:rPr>
                <w:sz w:val="24"/>
                <w:szCs w:val="24"/>
              </w:rPr>
              <w:t xml:space="preserve"> </w:t>
            </w:r>
            <w:r w:rsidRPr="008E2FA0">
              <w:rPr>
                <w:sz w:val="24"/>
                <w:szCs w:val="24"/>
              </w:rPr>
              <w:t>правовому обеспечению организации государственной (итоговой) аттестации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E2FA0">
              <w:rPr>
                <w:sz w:val="24"/>
                <w:szCs w:val="24"/>
              </w:rPr>
              <w:t>ам.</w:t>
            </w:r>
            <w:r>
              <w:rPr>
                <w:sz w:val="24"/>
                <w:szCs w:val="24"/>
              </w:rPr>
              <w:t xml:space="preserve"> </w:t>
            </w:r>
            <w:r w:rsidRPr="008E2FA0">
              <w:rPr>
                <w:sz w:val="24"/>
                <w:szCs w:val="24"/>
              </w:rPr>
              <w:t xml:space="preserve">директора по УВР </w:t>
            </w:r>
          </w:p>
        </w:tc>
        <w:tc>
          <w:tcPr>
            <w:tcW w:w="1984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В течение года</w:t>
            </w:r>
          </w:p>
        </w:tc>
      </w:tr>
      <w:tr w:rsidR="00B14805" w:rsidTr="002D2756">
        <w:tc>
          <w:tcPr>
            <w:tcW w:w="556" w:type="dxa"/>
            <w:gridSpan w:val="2"/>
          </w:tcPr>
          <w:p w:rsidR="00B14805" w:rsidRPr="009A2648" w:rsidRDefault="00B14805" w:rsidP="00F34790">
            <w:r w:rsidRPr="009A2648">
              <w:t>2</w:t>
            </w:r>
          </w:p>
        </w:tc>
        <w:tc>
          <w:tcPr>
            <w:tcW w:w="6107" w:type="dxa"/>
          </w:tcPr>
          <w:p w:rsidR="00A51FF7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Информирование участников образовательного процесса с нормативн</w:t>
            </w:r>
            <w:proofErr w:type="gramStart"/>
            <w:r w:rsidRPr="008E2FA0">
              <w:rPr>
                <w:sz w:val="24"/>
                <w:szCs w:val="24"/>
              </w:rPr>
              <w:t>о-</w:t>
            </w:r>
            <w:proofErr w:type="gramEnd"/>
            <w:r w:rsidR="00DE595D">
              <w:rPr>
                <w:sz w:val="24"/>
                <w:szCs w:val="24"/>
              </w:rPr>
              <w:t xml:space="preserve"> </w:t>
            </w:r>
            <w:r w:rsidRPr="008E2FA0">
              <w:rPr>
                <w:sz w:val="24"/>
                <w:szCs w:val="24"/>
              </w:rPr>
              <w:t>правовыми документами по государственной (итоговой) аттестации</w:t>
            </w:r>
          </w:p>
        </w:tc>
        <w:tc>
          <w:tcPr>
            <w:tcW w:w="1559" w:type="dxa"/>
          </w:tcPr>
          <w:p w:rsidR="00B14805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E2FA0">
              <w:rPr>
                <w:sz w:val="24"/>
                <w:szCs w:val="24"/>
              </w:rPr>
              <w:t xml:space="preserve">ам. директора по УВР </w:t>
            </w:r>
          </w:p>
          <w:p w:rsidR="00A51FF7" w:rsidRPr="008E2FA0" w:rsidRDefault="00A51FF7" w:rsidP="00F3479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В течение года</w:t>
            </w:r>
          </w:p>
        </w:tc>
      </w:tr>
      <w:tr w:rsidR="00B14805" w:rsidTr="002D2756">
        <w:tc>
          <w:tcPr>
            <w:tcW w:w="10206" w:type="dxa"/>
            <w:gridSpan w:val="5"/>
          </w:tcPr>
          <w:p w:rsidR="00B14805" w:rsidRPr="008E2FA0" w:rsidRDefault="00B14805" w:rsidP="00F34790">
            <w:pPr>
              <w:rPr>
                <w:b/>
                <w:sz w:val="24"/>
                <w:szCs w:val="24"/>
              </w:rPr>
            </w:pPr>
            <w:r w:rsidRPr="008E2FA0">
              <w:rPr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B14805" w:rsidTr="002D2756">
        <w:tc>
          <w:tcPr>
            <w:tcW w:w="509" w:type="dxa"/>
          </w:tcPr>
          <w:p w:rsidR="00B14805" w:rsidRDefault="00B14805" w:rsidP="00F34790">
            <w:r>
              <w:t>1</w:t>
            </w:r>
          </w:p>
        </w:tc>
        <w:tc>
          <w:tcPr>
            <w:tcW w:w="6154" w:type="dxa"/>
            <w:gridSpan w:val="2"/>
          </w:tcPr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Формирование базы данных выпускников</w:t>
            </w:r>
            <w:r>
              <w:rPr>
                <w:sz w:val="24"/>
                <w:szCs w:val="24"/>
              </w:rPr>
              <w:t xml:space="preserve"> 9, </w:t>
            </w:r>
            <w:r w:rsidRPr="008E2FA0">
              <w:rPr>
                <w:sz w:val="24"/>
                <w:szCs w:val="24"/>
              </w:rPr>
              <w:t>11-</w:t>
            </w:r>
            <w:r>
              <w:rPr>
                <w:sz w:val="24"/>
                <w:szCs w:val="24"/>
              </w:rPr>
              <w:t>х</w:t>
            </w:r>
            <w:r w:rsidRPr="008E2FA0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E2FA0">
              <w:rPr>
                <w:sz w:val="24"/>
                <w:szCs w:val="24"/>
              </w:rPr>
              <w:t>ам. директора по УВР</w:t>
            </w:r>
            <w:r>
              <w:rPr>
                <w:sz w:val="24"/>
                <w:szCs w:val="24"/>
              </w:rPr>
              <w:t>, ЗФ</w:t>
            </w:r>
          </w:p>
        </w:tc>
        <w:tc>
          <w:tcPr>
            <w:tcW w:w="1984" w:type="dxa"/>
          </w:tcPr>
          <w:p w:rsidR="00B14805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Pr="008E2FA0">
              <w:rPr>
                <w:sz w:val="24"/>
                <w:szCs w:val="24"/>
              </w:rPr>
              <w:t>ябрь</w:t>
            </w:r>
          </w:p>
          <w:p w:rsidR="00B14805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DE595D" w:rsidRPr="008E2FA0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B14805" w:rsidTr="002D2756">
        <w:tc>
          <w:tcPr>
            <w:tcW w:w="509" w:type="dxa"/>
          </w:tcPr>
          <w:p w:rsidR="00B14805" w:rsidRDefault="00B14805" w:rsidP="00F34790">
            <w:r>
              <w:t>2</w:t>
            </w:r>
          </w:p>
        </w:tc>
        <w:tc>
          <w:tcPr>
            <w:tcW w:w="6154" w:type="dxa"/>
            <w:gridSpan w:val="2"/>
          </w:tcPr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Проведение инструктивно-методических совещаний классных руководителей, учащихся 9, 11 классов.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E2FA0">
              <w:rPr>
                <w:sz w:val="24"/>
                <w:szCs w:val="24"/>
              </w:rPr>
              <w:t>ам. директора по УВР</w:t>
            </w:r>
          </w:p>
        </w:tc>
        <w:tc>
          <w:tcPr>
            <w:tcW w:w="1984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Октябрь, январь</w:t>
            </w:r>
          </w:p>
        </w:tc>
      </w:tr>
      <w:tr w:rsidR="00B14805" w:rsidTr="002D2756">
        <w:tc>
          <w:tcPr>
            <w:tcW w:w="509" w:type="dxa"/>
          </w:tcPr>
          <w:p w:rsidR="00B14805" w:rsidRDefault="00B14805" w:rsidP="00F34790">
            <w:r>
              <w:t>3</w:t>
            </w:r>
          </w:p>
        </w:tc>
        <w:tc>
          <w:tcPr>
            <w:tcW w:w="6154" w:type="dxa"/>
            <w:gridSpan w:val="2"/>
          </w:tcPr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Родительские собрания (9-11 классы):</w:t>
            </w:r>
          </w:p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 xml:space="preserve">Нормативно - </w:t>
            </w:r>
            <w:r>
              <w:rPr>
                <w:sz w:val="24"/>
                <w:szCs w:val="24"/>
              </w:rPr>
              <w:t>правовая база государственной итоговой</w:t>
            </w:r>
            <w:r w:rsidRPr="008E2FA0">
              <w:rPr>
                <w:sz w:val="24"/>
                <w:szCs w:val="24"/>
              </w:rPr>
              <w:t xml:space="preserve"> аттестации.</w:t>
            </w:r>
          </w:p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«Психологические осо</w:t>
            </w:r>
            <w:r>
              <w:rPr>
                <w:sz w:val="24"/>
                <w:szCs w:val="24"/>
              </w:rPr>
              <w:t>бенности подготовки к ГИА».</w:t>
            </w:r>
          </w:p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«О порядке подготовки и проведения</w:t>
            </w:r>
            <w:r>
              <w:rPr>
                <w:sz w:val="24"/>
                <w:szCs w:val="24"/>
              </w:rPr>
              <w:t xml:space="preserve"> </w:t>
            </w:r>
            <w:r w:rsidRPr="008E2FA0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</w:t>
            </w:r>
            <w:r w:rsidRPr="008E2FA0">
              <w:rPr>
                <w:sz w:val="24"/>
                <w:szCs w:val="24"/>
              </w:rPr>
              <w:t xml:space="preserve">А (нормативные документы, </w:t>
            </w:r>
            <w:proofErr w:type="spellStart"/>
            <w:r w:rsidRPr="008E2FA0">
              <w:rPr>
                <w:sz w:val="24"/>
                <w:szCs w:val="24"/>
              </w:rPr>
              <w:t>КИМы</w:t>
            </w:r>
            <w:proofErr w:type="spellEnd"/>
            <w:r w:rsidRPr="008E2FA0">
              <w:rPr>
                <w:sz w:val="24"/>
                <w:szCs w:val="24"/>
              </w:rPr>
              <w:t>, сайты, правила поведения на экзамене и т.д.)»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</w:t>
            </w:r>
            <w:r w:rsidRPr="008E2FA0">
              <w:rPr>
                <w:sz w:val="24"/>
                <w:szCs w:val="24"/>
              </w:rPr>
              <w:t>брь</w:t>
            </w:r>
            <w:r>
              <w:rPr>
                <w:sz w:val="24"/>
                <w:szCs w:val="24"/>
              </w:rPr>
              <w:t xml:space="preserve"> </w:t>
            </w:r>
          </w:p>
          <w:p w:rsidR="00B14805" w:rsidRPr="008E2FA0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 </w:t>
            </w:r>
          </w:p>
          <w:p w:rsidR="00B14805" w:rsidRPr="008E2FA0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</w:tr>
      <w:tr w:rsidR="00B14805" w:rsidTr="002D2756">
        <w:tc>
          <w:tcPr>
            <w:tcW w:w="509" w:type="dxa"/>
          </w:tcPr>
          <w:p w:rsidR="00B14805" w:rsidRDefault="00B14805" w:rsidP="00F34790">
            <w:r>
              <w:t>4</w:t>
            </w:r>
          </w:p>
        </w:tc>
        <w:tc>
          <w:tcPr>
            <w:tcW w:w="6154" w:type="dxa"/>
            <w:gridSpan w:val="2"/>
          </w:tcPr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Ознакомление выпускников, их родителей (законных представителей) с нормативными документами по государственной (итоговой) аттестации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Администрация,</w:t>
            </w:r>
            <w:r w:rsidRPr="008E2FA0">
              <w:rPr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1984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По мере поступления документов</w:t>
            </w:r>
          </w:p>
        </w:tc>
      </w:tr>
      <w:tr w:rsidR="00B14805" w:rsidTr="002D2756">
        <w:tc>
          <w:tcPr>
            <w:tcW w:w="509" w:type="dxa"/>
          </w:tcPr>
          <w:p w:rsidR="00B14805" w:rsidRDefault="00B14805" w:rsidP="00F34790">
            <w:r>
              <w:t>5</w:t>
            </w:r>
          </w:p>
        </w:tc>
        <w:tc>
          <w:tcPr>
            <w:tcW w:w="6154" w:type="dxa"/>
            <w:gridSpan w:val="2"/>
          </w:tcPr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 xml:space="preserve">Индивидуальные, групповые консультации </w:t>
            </w:r>
          </w:p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по подготовке к ЕГЭ, ОГЭ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E2FA0">
              <w:rPr>
                <w:sz w:val="24"/>
                <w:szCs w:val="24"/>
              </w:rPr>
              <w:t>ам. директора по УВР</w:t>
            </w:r>
            <w:r>
              <w:rPr>
                <w:sz w:val="24"/>
                <w:szCs w:val="24"/>
              </w:rPr>
              <w:t>, ЗФ</w:t>
            </w:r>
          </w:p>
        </w:tc>
        <w:tc>
          <w:tcPr>
            <w:tcW w:w="1984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В течение года</w:t>
            </w:r>
          </w:p>
        </w:tc>
      </w:tr>
      <w:tr w:rsidR="00B14805" w:rsidTr="002D2756">
        <w:tc>
          <w:tcPr>
            <w:tcW w:w="509" w:type="dxa"/>
          </w:tcPr>
          <w:p w:rsidR="00B14805" w:rsidRDefault="00B14805" w:rsidP="00F34790">
            <w:r>
              <w:t>6</w:t>
            </w:r>
          </w:p>
        </w:tc>
        <w:tc>
          <w:tcPr>
            <w:tcW w:w="6154" w:type="dxa"/>
            <w:gridSpan w:val="2"/>
          </w:tcPr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Оформление информацион</w:t>
            </w:r>
            <w:r>
              <w:rPr>
                <w:sz w:val="24"/>
                <w:szCs w:val="24"/>
              </w:rPr>
              <w:t>ного стенда по государственной итоговой</w:t>
            </w:r>
            <w:r w:rsidRPr="008E2FA0">
              <w:rPr>
                <w:sz w:val="24"/>
                <w:szCs w:val="24"/>
              </w:rPr>
              <w:t xml:space="preserve"> аттестации и его регулярное обновление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E2FA0">
              <w:rPr>
                <w:sz w:val="24"/>
                <w:szCs w:val="24"/>
              </w:rPr>
              <w:t>ам. директора по УВР</w:t>
            </w:r>
            <w:r>
              <w:rPr>
                <w:sz w:val="24"/>
                <w:szCs w:val="24"/>
              </w:rPr>
              <w:t>, ЗФ</w:t>
            </w:r>
          </w:p>
        </w:tc>
        <w:tc>
          <w:tcPr>
            <w:tcW w:w="1984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В течение года</w:t>
            </w:r>
          </w:p>
        </w:tc>
      </w:tr>
      <w:tr w:rsidR="00B14805" w:rsidTr="002D2756">
        <w:tc>
          <w:tcPr>
            <w:tcW w:w="509" w:type="dxa"/>
          </w:tcPr>
          <w:p w:rsidR="00B14805" w:rsidRDefault="00B14805" w:rsidP="00F34790">
            <w:r>
              <w:t>7</w:t>
            </w:r>
          </w:p>
        </w:tc>
        <w:tc>
          <w:tcPr>
            <w:tcW w:w="6154" w:type="dxa"/>
            <w:gridSpan w:val="2"/>
          </w:tcPr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Сбор письменных заявлений о выборе предметов на ОГЭ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E2FA0">
              <w:rPr>
                <w:sz w:val="24"/>
                <w:szCs w:val="24"/>
              </w:rPr>
              <w:t>ам. директора по УВР</w:t>
            </w:r>
            <w:r>
              <w:rPr>
                <w:sz w:val="24"/>
                <w:szCs w:val="24"/>
              </w:rPr>
              <w:t>, ЗФ</w:t>
            </w:r>
          </w:p>
        </w:tc>
        <w:tc>
          <w:tcPr>
            <w:tcW w:w="1984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марта (включительно)</w:t>
            </w:r>
          </w:p>
        </w:tc>
      </w:tr>
      <w:tr w:rsidR="00B14805" w:rsidTr="002D2756">
        <w:tc>
          <w:tcPr>
            <w:tcW w:w="509" w:type="dxa"/>
          </w:tcPr>
          <w:p w:rsidR="00B14805" w:rsidRDefault="00B14805" w:rsidP="00F34790">
            <w:r>
              <w:t>8</w:t>
            </w:r>
          </w:p>
        </w:tc>
        <w:tc>
          <w:tcPr>
            <w:tcW w:w="6154" w:type="dxa"/>
            <w:gridSpan w:val="2"/>
          </w:tcPr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Сбор письменных заявлений о выборе предметов на ЕГЭ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E2FA0">
              <w:rPr>
                <w:sz w:val="24"/>
                <w:szCs w:val="24"/>
              </w:rPr>
              <w:t>ам. директора по УВР</w:t>
            </w:r>
            <w:r>
              <w:rPr>
                <w:sz w:val="24"/>
                <w:szCs w:val="24"/>
              </w:rPr>
              <w:t>, ЗФ</w:t>
            </w:r>
          </w:p>
        </w:tc>
        <w:tc>
          <w:tcPr>
            <w:tcW w:w="1984" w:type="dxa"/>
          </w:tcPr>
          <w:p w:rsidR="00B14805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февраля</w:t>
            </w:r>
          </w:p>
          <w:p w:rsidR="00B14805" w:rsidRPr="008E2FA0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(включительно) </w:t>
            </w:r>
          </w:p>
        </w:tc>
      </w:tr>
      <w:tr w:rsidR="00B14805" w:rsidTr="002D2756">
        <w:tc>
          <w:tcPr>
            <w:tcW w:w="509" w:type="dxa"/>
          </w:tcPr>
          <w:p w:rsidR="00B14805" w:rsidRDefault="00B14805" w:rsidP="00F34790">
            <w:r>
              <w:t>9</w:t>
            </w:r>
          </w:p>
        </w:tc>
        <w:tc>
          <w:tcPr>
            <w:tcW w:w="6154" w:type="dxa"/>
            <w:gridSpan w:val="2"/>
          </w:tcPr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уведомлений на ГИА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E2FA0">
              <w:rPr>
                <w:sz w:val="24"/>
                <w:szCs w:val="24"/>
              </w:rPr>
              <w:t>ам. директора по УВР</w:t>
            </w:r>
            <w:r>
              <w:rPr>
                <w:sz w:val="24"/>
                <w:szCs w:val="24"/>
              </w:rPr>
              <w:t>, ЗФ</w:t>
            </w:r>
          </w:p>
        </w:tc>
        <w:tc>
          <w:tcPr>
            <w:tcW w:w="1984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 xml:space="preserve">Май </w:t>
            </w:r>
          </w:p>
        </w:tc>
      </w:tr>
      <w:tr w:rsidR="00B14805" w:rsidTr="002D2756">
        <w:tc>
          <w:tcPr>
            <w:tcW w:w="509" w:type="dxa"/>
          </w:tcPr>
          <w:p w:rsidR="00B14805" w:rsidRDefault="00B14805" w:rsidP="00F34790">
            <w:r>
              <w:t>10</w:t>
            </w:r>
          </w:p>
        </w:tc>
        <w:tc>
          <w:tcPr>
            <w:tcW w:w="6154" w:type="dxa"/>
            <w:gridSpan w:val="2"/>
          </w:tcPr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 xml:space="preserve">Оформление странички с материалами </w:t>
            </w:r>
          </w:p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по вопросам ЕГЭ, ОГЭ на сайте школы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E2FA0">
              <w:rPr>
                <w:sz w:val="24"/>
                <w:szCs w:val="24"/>
              </w:rPr>
              <w:t>ам. директора по УВР</w:t>
            </w:r>
            <w:r>
              <w:rPr>
                <w:sz w:val="24"/>
                <w:szCs w:val="24"/>
              </w:rPr>
              <w:t>, ЗФ</w:t>
            </w:r>
          </w:p>
        </w:tc>
        <w:tc>
          <w:tcPr>
            <w:tcW w:w="1984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В течение года</w:t>
            </w:r>
          </w:p>
        </w:tc>
      </w:tr>
      <w:tr w:rsidR="00B14805" w:rsidTr="002D2756">
        <w:tc>
          <w:tcPr>
            <w:tcW w:w="509" w:type="dxa"/>
          </w:tcPr>
          <w:p w:rsidR="00B14805" w:rsidRDefault="00B14805" w:rsidP="00F34790">
            <w:r>
              <w:t>11</w:t>
            </w:r>
          </w:p>
        </w:tc>
        <w:tc>
          <w:tcPr>
            <w:tcW w:w="6154" w:type="dxa"/>
            <w:gridSpan w:val="2"/>
          </w:tcPr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 xml:space="preserve">Проведение педагогического совета </w:t>
            </w:r>
            <w:proofErr w:type="gramStart"/>
            <w:r w:rsidRPr="008E2FA0">
              <w:rPr>
                <w:sz w:val="24"/>
                <w:szCs w:val="24"/>
              </w:rPr>
              <w:t>по</w:t>
            </w:r>
            <w:proofErr w:type="gramEnd"/>
            <w:r w:rsidRPr="008E2FA0">
              <w:rPr>
                <w:sz w:val="24"/>
                <w:szCs w:val="24"/>
              </w:rPr>
              <w:t xml:space="preserve"> </w:t>
            </w:r>
          </w:p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 xml:space="preserve">допуску учащихся к </w:t>
            </w:r>
            <w:proofErr w:type="gramStart"/>
            <w:r w:rsidRPr="008E2FA0">
              <w:rPr>
                <w:sz w:val="24"/>
                <w:szCs w:val="24"/>
              </w:rPr>
              <w:t>государственной</w:t>
            </w:r>
            <w:proofErr w:type="gramEnd"/>
            <w:r w:rsidRPr="008E2F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итоговой</w:t>
            </w:r>
          </w:p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аттестации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Директор школы</w:t>
            </w:r>
            <w:r>
              <w:rPr>
                <w:sz w:val="24"/>
                <w:szCs w:val="24"/>
              </w:rPr>
              <w:t>, ЗФ</w:t>
            </w:r>
          </w:p>
        </w:tc>
        <w:tc>
          <w:tcPr>
            <w:tcW w:w="1984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 xml:space="preserve">Май </w:t>
            </w:r>
          </w:p>
        </w:tc>
      </w:tr>
      <w:tr w:rsidR="00B14805" w:rsidTr="002D2756">
        <w:trPr>
          <w:trHeight w:val="284"/>
        </w:trPr>
        <w:tc>
          <w:tcPr>
            <w:tcW w:w="10206" w:type="dxa"/>
            <w:gridSpan w:val="5"/>
          </w:tcPr>
          <w:p w:rsidR="00B14805" w:rsidRPr="008E2FA0" w:rsidRDefault="00B14805" w:rsidP="00F34790">
            <w:pPr>
              <w:rPr>
                <w:b/>
                <w:sz w:val="24"/>
                <w:szCs w:val="24"/>
              </w:rPr>
            </w:pPr>
            <w:r w:rsidRPr="008E2FA0">
              <w:rPr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B14805" w:rsidTr="002D2756">
        <w:tc>
          <w:tcPr>
            <w:tcW w:w="509" w:type="dxa"/>
          </w:tcPr>
          <w:p w:rsidR="00B14805" w:rsidRDefault="00B14805" w:rsidP="00F34790">
            <w:r>
              <w:t>1</w:t>
            </w:r>
          </w:p>
        </w:tc>
        <w:tc>
          <w:tcPr>
            <w:tcW w:w="6154" w:type="dxa"/>
            <w:gridSpan w:val="2"/>
          </w:tcPr>
          <w:p w:rsidR="00B14805" w:rsidRPr="008E2FA0" w:rsidRDefault="00B14805" w:rsidP="00F3479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E2FA0">
              <w:rPr>
                <w:rFonts w:eastAsia="Times New Roman"/>
                <w:sz w:val="24"/>
                <w:szCs w:val="24"/>
              </w:rPr>
              <w:t>Участие классных руководителей, учителей</w:t>
            </w:r>
          </w:p>
          <w:p w:rsidR="00B14805" w:rsidRPr="008E2FA0" w:rsidRDefault="00B14805" w:rsidP="00F34790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r w:rsidRPr="008E2FA0">
              <w:rPr>
                <w:rFonts w:eastAsia="Times New Roman"/>
                <w:sz w:val="24"/>
                <w:szCs w:val="24"/>
              </w:rPr>
              <w:t xml:space="preserve">предметников, администрации в работе семинаров по </w:t>
            </w:r>
            <w:r w:rsidRPr="008E2FA0">
              <w:rPr>
                <w:rFonts w:eastAsia="Times New Roman"/>
                <w:sz w:val="24"/>
                <w:szCs w:val="24"/>
              </w:rPr>
              <w:lastRenderedPageBreak/>
              <w:t>ЕГЭ и ОГЭ школьного, муниципального, регионального уровня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lastRenderedPageBreak/>
              <w:t>Администрация</w:t>
            </w:r>
          </w:p>
        </w:tc>
        <w:tc>
          <w:tcPr>
            <w:tcW w:w="1984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В течение года</w:t>
            </w:r>
          </w:p>
        </w:tc>
      </w:tr>
      <w:tr w:rsidR="00B14805" w:rsidTr="002D2756">
        <w:tc>
          <w:tcPr>
            <w:tcW w:w="509" w:type="dxa"/>
          </w:tcPr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154" w:type="dxa"/>
            <w:gridSpan w:val="2"/>
          </w:tcPr>
          <w:p w:rsidR="00B14805" w:rsidRPr="008E2FA0" w:rsidRDefault="00B14805" w:rsidP="00F34790">
            <w:pPr>
              <w:pStyle w:val="a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подготовки учителей</w:t>
            </w:r>
            <w:r w:rsidRPr="008E2FA0">
              <w:rPr>
                <w:rFonts w:eastAsia="Times New Roman"/>
                <w:sz w:val="24"/>
                <w:szCs w:val="24"/>
              </w:rPr>
              <w:t xml:space="preserve"> к ЕГЭ и ОГЭ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В течение года</w:t>
            </w:r>
          </w:p>
        </w:tc>
      </w:tr>
      <w:tr w:rsidR="00B14805" w:rsidTr="002D2756">
        <w:tc>
          <w:tcPr>
            <w:tcW w:w="509" w:type="dxa"/>
          </w:tcPr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3</w:t>
            </w:r>
          </w:p>
        </w:tc>
        <w:tc>
          <w:tcPr>
            <w:tcW w:w="6154" w:type="dxa"/>
            <w:gridSpan w:val="2"/>
          </w:tcPr>
          <w:p w:rsidR="00B14805" w:rsidRPr="008E2FA0" w:rsidRDefault="00B14805" w:rsidP="00F34790">
            <w:pPr>
              <w:pStyle w:val="a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Pr="008E2FA0">
              <w:rPr>
                <w:rFonts w:eastAsia="Times New Roman"/>
                <w:sz w:val="24"/>
                <w:szCs w:val="24"/>
              </w:rPr>
              <w:t>спользование материалов Интернет-ресурсов п</w:t>
            </w:r>
            <w:r>
              <w:rPr>
                <w:rFonts w:eastAsia="Times New Roman"/>
                <w:sz w:val="24"/>
                <w:szCs w:val="24"/>
              </w:rPr>
              <w:t>о подготовке учащихся к ГИ</w:t>
            </w:r>
            <w:r w:rsidRPr="008E2FA0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Руководители ШМО</w:t>
            </w:r>
          </w:p>
        </w:tc>
        <w:tc>
          <w:tcPr>
            <w:tcW w:w="1984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В течение года</w:t>
            </w:r>
          </w:p>
        </w:tc>
      </w:tr>
      <w:tr w:rsidR="00B14805" w:rsidTr="002D2756">
        <w:tc>
          <w:tcPr>
            <w:tcW w:w="10206" w:type="dxa"/>
            <w:gridSpan w:val="5"/>
          </w:tcPr>
          <w:p w:rsidR="00B14805" w:rsidRPr="008E2FA0" w:rsidRDefault="00B14805" w:rsidP="00F34790">
            <w:pPr>
              <w:rPr>
                <w:b/>
                <w:sz w:val="24"/>
                <w:szCs w:val="24"/>
              </w:rPr>
            </w:pPr>
            <w:proofErr w:type="gramStart"/>
            <w:r w:rsidRPr="008E2FA0">
              <w:rPr>
                <w:b/>
                <w:sz w:val="24"/>
                <w:szCs w:val="24"/>
              </w:rPr>
              <w:t>Контроль за</w:t>
            </w:r>
            <w:proofErr w:type="gramEnd"/>
            <w:r w:rsidRPr="008E2FA0">
              <w:rPr>
                <w:b/>
                <w:sz w:val="24"/>
                <w:szCs w:val="24"/>
              </w:rPr>
              <w:t xml:space="preserve"> подготовкой к  экзаменам</w:t>
            </w:r>
          </w:p>
        </w:tc>
      </w:tr>
      <w:tr w:rsidR="00B14805" w:rsidTr="002D2756">
        <w:trPr>
          <w:trHeight w:val="519"/>
        </w:trPr>
        <w:tc>
          <w:tcPr>
            <w:tcW w:w="509" w:type="dxa"/>
          </w:tcPr>
          <w:p w:rsidR="00B14805" w:rsidRPr="000E4C00" w:rsidRDefault="00B14805" w:rsidP="00F34790">
            <w:r w:rsidRPr="000E4C00">
              <w:t>1</w:t>
            </w:r>
          </w:p>
        </w:tc>
        <w:tc>
          <w:tcPr>
            <w:tcW w:w="6154" w:type="dxa"/>
            <w:gridSpan w:val="2"/>
          </w:tcPr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 xml:space="preserve">Участие в </w:t>
            </w:r>
            <w:r>
              <w:rPr>
                <w:sz w:val="24"/>
                <w:szCs w:val="24"/>
              </w:rPr>
              <w:t>репетиционных тестированиях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E2FA0">
              <w:rPr>
                <w:sz w:val="24"/>
                <w:szCs w:val="24"/>
              </w:rPr>
              <w:t>ам. директора по УВР</w:t>
            </w:r>
            <w:r>
              <w:rPr>
                <w:sz w:val="24"/>
                <w:szCs w:val="24"/>
              </w:rPr>
              <w:t>, ЗФ</w:t>
            </w:r>
          </w:p>
        </w:tc>
        <w:tc>
          <w:tcPr>
            <w:tcW w:w="1984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B14805" w:rsidTr="002D2756">
        <w:tc>
          <w:tcPr>
            <w:tcW w:w="509" w:type="dxa"/>
          </w:tcPr>
          <w:p w:rsidR="00B14805" w:rsidRPr="000E4C00" w:rsidRDefault="00B14805" w:rsidP="00F34790">
            <w:r w:rsidRPr="000E4C00">
              <w:t>2</w:t>
            </w:r>
          </w:p>
        </w:tc>
        <w:tc>
          <w:tcPr>
            <w:tcW w:w="6154" w:type="dxa"/>
            <w:gridSpan w:val="2"/>
          </w:tcPr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 xml:space="preserve">Проведение репетиционных экзаменов по русскому языку и математике 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E2FA0">
              <w:rPr>
                <w:sz w:val="24"/>
                <w:szCs w:val="24"/>
              </w:rPr>
              <w:t>ам. директора по УВР</w:t>
            </w:r>
            <w:r>
              <w:rPr>
                <w:sz w:val="24"/>
                <w:szCs w:val="24"/>
              </w:rPr>
              <w:t>, ЗФ</w:t>
            </w:r>
          </w:p>
        </w:tc>
        <w:tc>
          <w:tcPr>
            <w:tcW w:w="1984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1 раз в полугодие</w:t>
            </w:r>
          </w:p>
        </w:tc>
      </w:tr>
      <w:tr w:rsidR="00B14805" w:rsidTr="002D2756">
        <w:tc>
          <w:tcPr>
            <w:tcW w:w="509" w:type="dxa"/>
          </w:tcPr>
          <w:p w:rsidR="00B14805" w:rsidRPr="000E4C00" w:rsidRDefault="00B14805" w:rsidP="00F34790">
            <w:r w:rsidRPr="000E4C00">
              <w:t>3</w:t>
            </w:r>
          </w:p>
        </w:tc>
        <w:tc>
          <w:tcPr>
            <w:tcW w:w="6154" w:type="dxa"/>
            <w:gridSpan w:val="2"/>
          </w:tcPr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Участие в региональном мониторинге по подготовке к ЕГЭ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E2FA0">
              <w:rPr>
                <w:sz w:val="24"/>
                <w:szCs w:val="24"/>
              </w:rPr>
              <w:t>ам. директора по УВР</w:t>
            </w:r>
            <w:r>
              <w:rPr>
                <w:sz w:val="24"/>
                <w:szCs w:val="24"/>
              </w:rPr>
              <w:t>, ЗФ</w:t>
            </w:r>
          </w:p>
        </w:tc>
        <w:tc>
          <w:tcPr>
            <w:tcW w:w="1984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</w:tc>
      </w:tr>
      <w:tr w:rsidR="00B14805" w:rsidTr="002D2756">
        <w:tc>
          <w:tcPr>
            <w:tcW w:w="509" w:type="dxa"/>
          </w:tcPr>
          <w:p w:rsidR="00B14805" w:rsidRPr="000E4C00" w:rsidRDefault="00B14805" w:rsidP="00F34790">
            <w:r w:rsidRPr="000E4C00">
              <w:t>4</w:t>
            </w:r>
          </w:p>
        </w:tc>
        <w:tc>
          <w:tcPr>
            <w:tcW w:w="6154" w:type="dxa"/>
            <w:gridSpan w:val="2"/>
          </w:tcPr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Участие в региональном мониторинге по подготовке к ОГЭ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E2FA0">
              <w:rPr>
                <w:sz w:val="24"/>
                <w:szCs w:val="24"/>
              </w:rPr>
              <w:t>ам. директора по УВР</w:t>
            </w:r>
            <w:r>
              <w:rPr>
                <w:sz w:val="24"/>
                <w:szCs w:val="24"/>
              </w:rPr>
              <w:t>, ЗФ</w:t>
            </w:r>
          </w:p>
        </w:tc>
        <w:tc>
          <w:tcPr>
            <w:tcW w:w="1984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B14805" w:rsidTr="002D2756">
        <w:tc>
          <w:tcPr>
            <w:tcW w:w="509" w:type="dxa"/>
          </w:tcPr>
          <w:p w:rsidR="00B14805" w:rsidRPr="000E4C00" w:rsidRDefault="00B14805" w:rsidP="00F34790">
            <w:r w:rsidRPr="000E4C00">
              <w:t>5</w:t>
            </w:r>
          </w:p>
        </w:tc>
        <w:tc>
          <w:tcPr>
            <w:tcW w:w="6154" w:type="dxa"/>
            <w:gridSpan w:val="2"/>
          </w:tcPr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Классно -</w:t>
            </w:r>
            <w:r>
              <w:rPr>
                <w:sz w:val="24"/>
                <w:szCs w:val="24"/>
              </w:rPr>
              <w:t xml:space="preserve"> </w:t>
            </w:r>
            <w:r w:rsidRPr="008E2FA0">
              <w:rPr>
                <w:sz w:val="24"/>
                <w:szCs w:val="24"/>
              </w:rPr>
              <w:t xml:space="preserve">обобщающий контроль </w:t>
            </w:r>
            <w:r>
              <w:rPr>
                <w:sz w:val="24"/>
                <w:szCs w:val="24"/>
              </w:rPr>
              <w:t xml:space="preserve">в </w:t>
            </w:r>
            <w:r w:rsidRPr="008E2FA0">
              <w:rPr>
                <w:sz w:val="24"/>
                <w:szCs w:val="24"/>
              </w:rPr>
              <w:t>9-м</w:t>
            </w:r>
            <w:r>
              <w:rPr>
                <w:sz w:val="24"/>
                <w:szCs w:val="24"/>
              </w:rPr>
              <w:t xml:space="preserve"> </w:t>
            </w:r>
            <w:r w:rsidRPr="008E2FA0">
              <w:rPr>
                <w:sz w:val="24"/>
                <w:szCs w:val="24"/>
              </w:rPr>
              <w:t>классе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Февраль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14805" w:rsidTr="002D2756">
        <w:tc>
          <w:tcPr>
            <w:tcW w:w="509" w:type="dxa"/>
          </w:tcPr>
          <w:p w:rsidR="00B14805" w:rsidRPr="000E4C00" w:rsidRDefault="00B14805" w:rsidP="00F34790">
            <w:r w:rsidRPr="000E4C00">
              <w:t>6</w:t>
            </w:r>
          </w:p>
        </w:tc>
        <w:tc>
          <w:tcPr>
            <w:tcW w:w="6154" w:type="dxa"/>
            <w:gridSpan w:val="2"/>
          </w:tcPr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Классно</w:t>
            </w:r>
            <w:r>
              <w:rPr>
                <w:sz w:val="24"/>
                <w:szCs w:val="24"/>
              </w:rPr>
              <w:t xml:space="preserve"> </w:t>
            </w:r>
            <w:r w:rsidRPr="008E2FA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8E2FA0">
              <w:rPr>
                <w:sz w:val="24"/>
                <w:szCs w:val="24"/>
              </w:rPr>
              <w:t xml:space="preserve">обобщающий контроль 11 </w:t>
            </w:r>
            <w:r>
              <w:rPr>
                <w:sz w:val="24"/>
                <w:szCs w:val="24"/>
              </w:rPr>
              <w:t>–</w:t>
            </w:r>
            <w:r w:rsidRPr="008E2FA0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 </w:t>
            </w:r>
            <w:r w:rsidRPr="008E2FA0">
              <w:rPr>
                <w:sz w:val="24"/>
                <w:szCs w:val="24"/>
              </w:rPr>
              <w:t>классе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Март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14805" w:rsidTr="002D2756">
        <w:tc>
          <w:tcPr>
            <w:tcW w:w="509" w:type="dxa"/>
          </w:tcPr>
          <w:p w:rsidR="00B14805" w:rsidRPr="000E4C00" w:rsidRDefault="00B14805" w:rsidP="00F34790">
            <w:r w:rsidRPr="000E4C00">
              <w:t>7</w:t>
            </w:r>
          </w:p>
        </w:tc>
        <w:tc>
          <w:tcPr>
            <w:tcW w:w="6154" w:type="dxa"/>
            <w:gridSpan w:val="2"/>
          </w:tcPr>
          <w:p w:rsidR="00B14805" w:rsidRPr="008E2FA0" w:rsidRDefault="00B14805" w:rsidP="00F34790">
            <w:pPr>
              <w:pStyle w:val="a8"/>
              <w:jc w:val="both"/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>Проверка выполнения программ по предметам в выпускных классах</w:t>
            </w:r>
          </w:p>
        </w:tc>
        <w:tc>
          <w:tcPr>
            <w:tcW w:w="1559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984" w:type="dxa"/>
          </w:tcPr>
          <w:p w:rsidR="00B14805" w:rsidRPr="008E2FA0" w:rsidRDefault="00B14805" w:rsidP="00F34790">
            <w:pPr>
              <w:rPr>
                <w:sz w:val="24"/>
                <w:szCs w:val="24"/>
              </w:rPr>
            </w:pPr>
            <w:r w:rsidRPr="008E2FA0">
              <w:rPr>
                <w:sz w:val="24"/>
                <w:szCs w:val="24"/>
              </w:rPr>
              <w:t xml:space="preserve">Декабрь, май </w:t>
            </w:r>
          </w:p>
        </w:tc>
      </w:tr>
    </w:tbl>
    <w:p w:rsidR="00B14805" w:rsidRPr="002C52C2" w:rsidRDefault="00B14805" w:rsidP="00B14805">
      <w:pPr>
        <w:pStyle w:val="a8"/>
      </w:pPr>
    </w:p>
    <w:p w:rsidR="00B14805" w:rsidRPr="00F82C8B" w:rsidRDefault="00B14805" w:rsidP="00B14805">
      <w:pPr>
        <w:pStyle w:val="a8"/>
        <w:jc w:val="both"/>
        <w:rPr>
          <w:sz w:val="24"/>
          <w:szCs w:val="24"/>
        </w:rPr>
      </w:pPr>
    </w:p>
    <w:p w:rsidR="00F1463A" w:rsidRDefault="00F1463A"/>
    <w:p w:rsidR="00F1463A" w:rsidRDefault="00F1463A"/>
    <w:p w:rsidR="00F1463A" w:rsidRDefault="00F1463A">
      <w:pPr>
        <w:sectPr w:rsidR="00F1463A" w:rsidSect="00DE595D">
          <w:pgSz w:w="11900" w:h="16836"/>
          <w:pgMar w:top="709" w:right="708" w:bottom="851" w:left="880" w:header="0" w:footer="0" w:gutter="0"/>
          <w:cols w:space="720" w:equalWidth="0">
            <w:col w:w="10320"/>
          </w:cols>
        </w:sectPr>
      </w:pPr>
    </w:p>
    <w:p w:rsidR="000B6DFF" w:rsidRDefault="000B6DFF">
      <w:pPr>
        <w:spacing w:line="230" w:lineRule="exact"/>
        <w:rPr>
          <w:sz w:val="20"/>
          <w:szCs w:val="20"/>
        </w:rPr>
      </w:pPr>
    </w:p>
    <w:p w:rsidR="005A5CF0" w:rsidRDefault="005A5CF0" w:rsidP="005A5CF0">
      <w:pPr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943634"/>
          <w:sz w:val="32"/>
          <w:szCs w:val="32"/>
        </w:rPr>
        <w:t>План мероприятий по реализации</w:t>
      </w:r>
    </w:p>
    <w:p w:rsidR="005A5CF0" w:rsidRDefault="005A5CF0" w:rsidP="005A5CF0">
      <w:pPr>
        <w:spacing w:line="186" w:lineRule="exact"/>
        <w:rPr>
          <w:sz w:val="20"/>
          <w:szCs w:val="20"/>
        </w:rPr>
      </w:pPr>
    </w:p>
    <w:p w:rsidR="005A5CF0" w:rsidRDefault="005A5CF0" w:rsidP="00B85E42">
      <w:pPr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943634"/>
          <w:sz w:val="32"/>
          <w:szCs w:val="32"/>
        </w:rPr>
        <w:t xml:space="preserve">федерального проекта «Цифровая </w:t>
      </w:r>
      <w:r w:rsidR="00B85E42">
        <w:rPr>
          <w:rFonts w:ascii="Cambria" w:eastAsia="Cambria" w:hAnsi="Cambria" w:cs="Cambria"/>
          <w:b/>
          <w:bCs/>
          <w:color w:val="943634"/>
          <w:sz w:val="32"/>
          <w:szCs w:val="32"/>
        </w:rPr>
        <w:t>образовательная среда</w:t>
      </w:r>
      <w:r>
        <w:rPr>
          <w:rFonts w:ascii="Cambria" w:eastAsia="Cambria" w:hAnsi="Cambria" w:cs="Cambria"/>
          <w:b/>
          <w:bCs/>
          <w:color w:val="943634"/>
          <w:sz w:val="32"/>
          <w:szCs w:val="32"/>
        </w:rPr>
        <w:t>»</w:t>
      </w:r>
    </w:p>
    <w:p w:rsidR="005A5CF0" w:rsidRDefault="005A5CF0" w:rsidP="005A5CF0">
      <w:pPr>
        <w:spacing w:line="239" w:lineRule="auto"/>
        <w:ind w:left="160" w:right="460"/>
        <w:jc w:val="both"/>
        <w:rPr>
          <w:rFonts w:ascii="Cambria" w:eastAsia="Cambria" w:hAnsi="Cambria" w:cs="Cambria"/>
          <w:sz w:val="28"/>
          <w:szCs w:val="28"/>
        </w:rPr>
      </w:pPr>
      <w:r w:rsidRPr="005B3D39">
        <w:rPr>
          <w:rFonts w:ascii="Cambria" w:eastAsia="Cambria" w:hAnsi="Cambria" w:cs="Cambria"/>
          <w:b/>
          <w:color w:val="C00000"/>
          <w:sz w:val="28"/>
          <w:szCs w:val="28"/>
        </w:rPr>
        <w:t>Цель:</w:t>
      </w:r>
      <w:r>
        <w:rPr>
          <w:rFonts w:ascii="Cambria" w:eastAsia="Cambria" w:hAnsi="Cambria" w:cs="Cambria"/>
          <w:sz w:val="28"/>
          <w:szCs w:val="28"/>
        </w:rPr>
        <w:t xml:space="preserve"> создание современной безопасной цифровой образовательной среды, обеспечивающей высокое качество и доступность образования всех видов и уровней.</w:t>
      </w:r>
    </w:p>
    <w:p w:rsidR="005B3D39" w:rsidRDefault="005B3D39" w:rsidP="005A5CF0">
      <w:pPr>
        <w:spacing w:line="239" w:lineRule="auto"/>
        <w:ind w:left="160" w:right="460"/>
        <w:jc w:val="both"/>
        <w:rPr>
          <w:sz w:val="20"/>
          <w:szCs w:val="20"/>
        </w:rPr>
      </w:pPr>
    </w:p>
    <w:tbl>
      <w:tblPr>
        <w:tblStyle w:val="aa"/>
        <w:tblW w:w="9931" w:type="dxa"/>
        <w:tblInd w:w="250" w:type="dxa"/>
        <w:tblLook w:val="04A0"/>
      </w:tblPr>
      <w:tblGrid>
        <w:gridCol w:w="2375"/>
        <w:gridCol w:w="3153"/>
        <w:gridCol w:w="1999"/>
        <w:gridCol w:w="2404"/>
      </w:tblGrid>
      <w:tr w:rsidR="00DE595D" w:rsidRPr="005B3D39" w:rsidTr="005B3D39">
        <w:trPr>
          <w:trHeight w:val="527"/>
        </w:trPr>
        <w:tc>
          <w:tcPr>
            <w:tcW w:w="2375" w:type="dxa"/>
          </w:tcPr>
          <w:p w:rsidR="00DE595D" w:rsidRPr="005B3D39" w:rsidRDefault="00DE595D" w:rsidP="005B3D39">
            <w:pPr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b/>
                <w:bCs/>
                <w:sz w:val="24"/>
                <w:szCs w:val="24"/>
              </w:rPr>
              <w:t>Направление</w:t>
            </w:r>
          </w:p>
          <w:p w:rsidR="00DE595D" w:rsidRPr="005B3D39" w:rsidRDefault="00DE595D" w:rsidP="005B3D39">
            <w:pPr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3153" w:type="dxa"/>
          </w:tcPr>
          <w:p w:rsidR="00DE595D" w:rsidRPr="005B3D39" w:rsidRDefault="00DE595D" w:rsidP="005B3D39">
            <w:pPr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b/>
                <w:bCs/>
                <w:sz w:val="24"/>
                <w:szCs w:val="24"/>
              </w:rPr>
              <w:t>Содержание</w:t>
            </w:r>
          </w:p>
          <w:p w:rsidR="00DE595D" w:rsidRPr="005B3D39" w:rsidRDefault="00DE595D" w:rsidP="005B3D39">
            <w:pPr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1999" w:type="dxa"/>
          </w:tcPr>
          <w:p w:rsidR="00DE595D" w:rsidRPr="005B3D39" w:rsidRDefault="00DE595D" w:rsidP="005B3D39">
            <w:pPr>
              <w:spacing w:line="313" w:lineRule="exact"/>
              <w:rPr>
                <w:sz w:val="24"/>
                <w:szCs w:val="24"/>
              </w:rPr>
            </w:pPr>
            <w:r w:rsidRPr="005B3D39">
              <w:rPr>
                <w:rFonts w:eastAsia="Cambria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404" w:type="dxa"/>
          </w:tcPr>
          <w:p w:rsidR="00DE595D" w:rsidRPr="005B3D39" w:rsidRDefault="00DE595D" w:rsidP="005B3D39">
            <w:pPr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DE595D" w:rsidRPr="005B3D39" w:rsidTr="005B3D39">
        <w:trPr>
          <w:trHeight w:val="2373"/>
        </w:trPr>
        <w:tc>
          <w:tcPr>
            <w:tcW w:w="2375" w:type="dxa"/>
          </w:tcPr>
          <w:p w:rsidR="00DE595D" w:rsidRPr="005B3D39" w:rsidRDefault="00DE595D" w:rsidP="005B3D39">
            <w:pPr>
              <w:spacing w:line="268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Нормативно-</w:t>
            </w:r>
          </w:p>
          <w:p w:rsidR="00DE595D" w:rsidRPr="005B3D39" w:rsidRDefault="00DE595D" w:rsidP="005B3D39">
            <w:pPr>
              <w:spacing w:line="280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правовое</w:t>
            </w:r>
          </w:p>
          <w:p w:rsidR="00DE595D" w:rsidRPr="005B3D39" w:rsidRDefault="00DE595D" w:rsidP="005B3D39">
            <w:pPr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обеспечение</w:t>
            </w:r>
          </w:p>
        </w:tc>
        <w:tc>
          <w:tcPr>
            <w:tcW w:w="3153" w:type="dxa"/>
          </w:tcPr>
          <w:p w:rsidR="00DE595D" w:rsidRPr="005B3D39" w:rsidRDefault="007F5222" w:rsidP="00554F29">
            <w:pPr>
              <w:spacing w:line="268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Разработать </w:t>
            </w:r>
            <w:r w:rsidR="00DE595D" w:rsidRPr="005B3D39">
              <w:rPr>
                <w:rFonts w:eastAsia="Cambria"/>
                <w:sz w:val="24"/>
                <w:szCs w:val="24"/>
              </w:rPr>
              <w:t>локальные</w:t>
            </w:r>
          </w:p>
          <w:p w:rsidR="00DE595D" w:rsidRPr="005B3D39" w:rsidRDefault="00DE595D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акты по защите</w:t>
            </w:r>
          </w:p>
          <w:p w:rsidR="00DE595D" w:rsidRPr="005B3D39" w:rsidRDefault="00DE595D" w:rsidP="00554F29">
            <w:pPr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персональных данных и</w:t>
            </w:r>
            <w:r w:rsidR="007F5222"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иной информации</w:t>
            </w:r>
          </w:p>
          <w:p w:rsidR="00DE595D" w:rsidRPr="005B3D39" w:rsidRDefault="00DE595D" w:rsidP="00554F29">
            <w:pPr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конфиденциального</w:t>
            </w:r>
          </w:p>
          <w:p w:rsidR="00DE595D" w:rsidRPr="005B3D39" w:rsidRDefault="00DE595D" w:rsidP="00554F29">
            <w:pPr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характера в соответствии</w:t>
            </w:r>
          </w:p>
          <w:p w:rsidR="00DE595D" w:rsidRPr="005B3D39" w:rsidRDefault="00DE595D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с требованиями</w:t>
            </w:r>
          </w:p>
          <w:p w:rsidR="00DE595D" w:rsidRPr="005B3D39" w:rsidRDefault="00DE595D" w:rsidP="00554F29">
            <w:pPr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российского</w:t>
            </w:r>
          </w:p>
          <w:p w:rsidR="00DE595D" w:rsidRPr="005B3D39" w:rsidRDefault="00DE595D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законодательства</w:t>
            </w:r>
          </w:p>
        </w:tc>
        <w:tc>
          <w:tcPr>
            <w:tcW w:w="1999" w:type="dxa"/>
          </w:tcPr>
          <w:p w:rsidR="00DE595D" w:rsidRPr="005B3D39" w:rsidRDefault="00DE595D" w:rsidP="005B3D39">
            <w:pPr>
              <w:spacing w:line="268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Август –</w:t>
            </w:r>
          </w:p>
          <w:p w:rsidR="00DE595D" w:rsidRPr="005B3D39" w:rsidRDefault="00DE595D" w:rsidP="005B3D39">
            <w:pPr>
              <w:spacing w:line="280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сентябрь</w:t>
            </w:r>
          </w:p>
        </w:tc>
        <w:tc>
          <w:tcPr>
            <w:tcW w:w="2404" w:type="dxa"/>
          </w:tcPr>
          <w:p w:rsidR="00DE595D" w:rsidRPr="005B3D39" w:rsidRDefault="00DE595D" w:rsidP="005B3D39">
            <w:pPr>
              <w:spacing w:line="268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Заместитель</w:t>
            </w:r>
          </w:p>
          <w:p w:rsidR="00DE595D" w:rsidRPr="005B3D39" w:rsidRDefault="00DE595D" w:rsidP="005B3D39">
            <w:pPr>
              <w:spacing w:line="280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руководителя </w:t>
            </w:r>
            <w:proofErr w:type="gramStart"/>
            <w:r w:rsidRPr="005B3D39">
              <w:rPr>
                <w:rFonts w:eastAsia="Cambria"/>
                <w:sz w:val="24"/>
                <w:szCs w:val="24"/>
              </w:rPr>
              <w:t>по</w:t>
            </w:r>
            <w:proofErr w:type="gramEnd"/>
          </w:p>
          <w:p w:rsidR="00DE595D" w:rsidRPr="005B3D39" w:rsidRDefault="00DE595D" w:rsidP="005B3D39">
            <w:pPr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УВР</w:t>
            </w:r>
          </w:p>
        </w:tc>
      </w:tr>
      <w:tr w:rsidR="007F5222" w:rsidRPr="005B3D39" w:rsidTr="005B3D39">
        <w:trPr>
          <w:trHeight w:val="293"/>
        </w:trPr>
        <w:tc>
          <w:tcPr>
            <w:tcW w:w="2375" w:type="dxa"/>
            <w:vMerge w:val="restart"/>
          </w:tcPr>
          <w:p w:rsidR="007F5222" w:rsidRPr="005B3D39" w:rsidRDefault="007F5222" w:rsidP="005B3D39">
            <w:pPr>
              <w:spacing w:line="268" w:lineRule="exact"/>
              <w:ind w:left="17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Материально-</w:t>
            </w:r>
          </w:p>
          <w:p w:rsidR="007F5222" w:rsidRPr="005B3D39" w:rsidRDefault="007F5222" w:rsidP="005B3D39">
            <w:pPr>
              <w:spacing w:line="280" w:lineRule="exact"/>
              <w:ind w:left="17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техническое</w:t>
            </w:r>
          </w:p>
          <w:p w:rsidR="007F5222" w:rsidRPr="005B3D39" w:rsidRDefault="007F5222" w:rsidP="005B3D39">
            <w:pPr>
              <w:ind w:left="176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обеспечение</w:t>
            </w:r>
          </w:p>
        </w:tc>
        <w:tc>
          <w:tcPr>
            <w:tcW w:w="3153" w:type="dxa"/>
          </w:tcPr>
          <w:p w:rsidR="007F5222" w:rsidRPr="005B3D39" w:rsidRDefault="007F5222" w:rsidP="00554F29">
            <w:pPr>
              <w:spacing w:line="268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Приобрести</w:t>
            </w:r>
            <w:r w:rsidR="00115F4C"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лицензионное</w:t>
            </w:r>
            <w:r w:rsidR="00115F4C"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программное</w:t>
            </w:r>
          </w:p>
          <w:p w:rsidR="007F5222" w:rsidRPr="005B3D39" w:rsidRDefault="007F5222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обеспечение,</w:t>
            </w:r>
          </w:p>
          <w:p w:rsidR="007F5222" w:rsidRPr="005B3D39" w:rsidRDefault="007F5222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антивирусные</w:t>
            </w:r>
          </w:p>
          <w:p w:rsidR="007F5222" w:rsidRPr="005B3D39" w:rsidRDefault="007F5222" w:rsidP="00554F29">
            <w:pPr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программы</w:t>
            </w:r>
          </w:p>
        </w:tc>
        <w:tc>
          <w:tcPr>
            <w:tcW w:w="1999" w:type="dxa"/>
          </w:tcPr>
          <w:p w:rsidR="007F5222" w:rsidRPr="005B3D39" w:rsidRDefault="007F5222" w:rsidP="005B3D39">
            <w:pPr>
              <w:spacing w:line="268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По мере</w:t>
            </w:r>
          </w:p>
          <w:p w:rsidR="007F5222" w:rsidRPr="005B3D39" w:rsidRDefault="007F5222" w:rsidP="005B3D39">
            <w:pPr>
              <w:spacing w:line="280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необходимости</w:t>
            </w:r>
          </w:p>
        </w:tc>
        <w:tc>
          <w:tcPr>
            <w:tcW w:w="2404" w:type="dxa"/>
          </w:tcPr>
          <w:p w:rsidR="007F5222" w:rsidRPr="005B3D39" w:rsidRDefault="007F5222" w:rsidP="005B3D39">
            <w:pPr>
              <w:spacing w:line="268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Технический</w:t>
            </w:r>
          </w:p>
          <w:p w:rsidR="007F5222" w:rsidRPr="005B3D39" w:rsidRDefault="007F5222" w:rsidP="005B3D39">
            <w:pPr>
              <w:spacing w:line="280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специалист</w:t>
            </w:r>
          </w:p>
        </w:tc>
      </w:tr>
      <w:tr w:rsidR="007F5222" w:rsidRPr="005B3D39" w:rsidTr="005B3D39">
        <w:trPr>
          <w:trHeight w:val="308"/>
        </w:trPr>
        <w:tc>
          <w:tcPr>
            <w:tcW w:w="2375" w:type="dxa"/>
            <w:vMerge/>
          </w:tcPr>
          <w:p w:rsidR="007F5222" w:rsidRPr="005B3D39" w:rsidRDefault="007F5222" w:rsidP="005B3D39">
            <w:pPr>
              <w:spacing w:line="313" w:lineRule="exact"/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7F5222" w:rsidRPr="005B3D39" w:rsidRDefault="007F5222" w:rsidP="00554F29">
            <w:pPr>
              <w:spacing w:line="272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Приобрести</w:t>
            </w:r>
          </w:p>
          <w:p w:rsidR="007F5222" w:rsidRPr="005B3D39" w:rsidRDefault="007F5222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компьютерное,</w:t>
            </w:r>
          </w:p>
          <w:p w:rsidR="007F5222" w:rsidRPr="005B3D39" w:rsidRDefault="007F5222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proofErr w:type="spellStart"/>
            <w:r w:rsidRPr="005B3D39">
              <w:rPr>
                <w:rFonts w:eastAsia="Cambria"/>
                <w:sz w:val="24"/>
                <w:szCs w:val="24"/>
              </w:rPr>
              <w:t>мультимедийное</w:t>
            </w:r>
            <w:proofErr w:type="spellEnd"/>
          </w:p>
          <w:p w:rsidR="007F5222" w:rsidRPr="005B3D39" w:rsidRDefault="007F5222" w:rsidP="00554F29">
            <w:pPr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оборудование</w:t>
            </w:r>
          </w:p>
        </w:tc>
        <w:tc>
          <w:tcPr>
            <w:tcW w:w="1999" w:type="dxa"/>
          </w:tcPr>
          <w:p w:rsidR="007F5222" w:rsidRPr="005B3D39" w:rsidRDefault="007F5222" w:rsidP="005B3D39">
            <w:pPr>
              <w:spacing w:line="272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По мере</w:t>
            </w:r>
          </w:p>
          <w:p w:rsidR="007F5222" w:rsidRPr="005B3D39" w:rsidRDefault="007F5222" w:rsidP="005B3D39">
            <w:pPr>
              <w:spacing w:line="280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необходимости</w:t>
            </w:r>
          </w:p>
        </w:tc>
        <w:tc>
          <w:tcPr>
            <w:tcW w:w="2404" w:type="dxa"/>
          </w:tcPr>
          <w:p w:rsidR="007F5222" w:rsidRPr="005B3D39" w:rsidRDefault="007F5222" w:rsidP="005B3D39">
            <w:pPr>
              <w:spacing w:line="268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Технический</w:t>
            </w:r>
          </w:p>
          <w:p w:rsidR="007F5222" w:rsidRPr="005B3D39" w:rsidRDefault="007F5222" w:rsidP="005B3D39">
            <w:pPr>
              <w:spacing w:line="313" w:lineRule="exact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специалист</w:t>
            </w:r>
          </w:p>
        </w:tc>
      </w:tr>
      <w:tr w:rsidR="00115F4C" w:rsidRPr="005B3D39" w:rsidTr="005B3D39">
        <w:trPr>
          <w:trHeight w:val="308"/>
        </w:trPr>
        <w:tc>
          <w:tcPr>
            <w:tcW w:w="2375" w:type="dxa"/>
            <w:vMerge w:val="restart"/>
          </w:tcPr>
          <w:p w:rsidR="00115F4C" w:rsidRPr="005B3D39" w:rsidRDefault="00115F4C" w:rsidP="005B3D39">
            <w:pPr>
              <w:spacing w:line="313" w:lineRule="exact"/>
              <w:ind w:left="176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 xml:space="preserve">Работа с кадрами </w:t>
            </w:r>
          </w:p>
        </w:tc>
        <w:tc>
          <w:tcPr>
            <w:tcW w:w="3153" w:type="dxa"/>
          </w:tcPr>
          <w:p w:rsidR="00115F4C" w:rsidRPr="005B3D39" w:rsidRDefault="00115F4C" w:rsidP="00554F29">
            <w:pPr>
              <w:spacing w:line="272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Организовать курсовую</w:t>
            </w:r>
          </w:p>
          <w:p w:rsidR="00115F4C" w:rsidRPr="005B3D39" w:rsidRDefault="00115F4C" w:rsidP="00554F29">
            <w:pPr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подготовку по работе на </w:t>
            </w:r>
            <w:proofErr w:type="gramStart"/>
            <w:r w:rsidRPr="005B3D39">
              <w:rPr>
                <w:rFonts w:eastAsia="Cambria"/>
                <w:sz w:val="24"/>
                <w:szCs w:val="24"/>
              </w:rPr>
              <w:t>современном</w:t>
            </w:r>
            <w:proofErr w:type="gramEnd"/>
            <w:r w:rsidRPr="005B3D39">
              <w:rPr>
                <w:sz w:val="24"/>
                <w:szCs w:val="24"/>
              </w:rPr>
              <w:t xml:space="preserve"> </w:t>
            </w:r>
            <w:proofErr w:type="spellStart"/>
            <w:r w:rsidRPr="005B3D39">
              <w:rPr>
                <w:rFonts w:eastAsia="Cambria"/>
                <w:sz w:val="24"/>
                <w:szCs w:val="24"/>
              </w:rPr>
              <w:t>мультимедийном</w:t>
            </w:r>
            <w:proofErr w:type="spellEnd"/>
          </w:p>
          <w:p w:rsidR="00115F4C" w:rsidRPr="005B3D39" w:rsidRDefault="00115F4C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proofErr w:type="gramStart"/>
            <w:r w:rsidRPr="005B3D39">
              <w:rPr>
                <w:rFonts w:eastAsia="Cambria"/>
                <w:sz w:val="24"/>
                <w:szCs w:val="24"/>
              </w:rPr>
              <w:t>оборудовании</w:t>
            </w:r>
            <w:proofErr w:type="gramEnd"/>
          </w:p>
        </w:tc>
        <w:tc>
          <w:tcPr>
            <w:tcW w:w="1999" w:type="dxa"/>
          </w:tcPr>
          <w:p w:rsidR="00115F4C" w:rsidRPr="005B3D39" w:rsidRDefault="00115F4C" w:rsidP="005B3D39">
            <w:pPr>
              <w:spacing w:line="272" w:lineRule="exact"/>
              <w:ind w:left="8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в течение года</w:t>
            </w:r>
          </w:p>
        </w:tc>
        <w:tc>
          <w:tcPr>
            <w:tcW w:w="2404" w:type="dxa"/>
          </w:tcPr>
          <w:p w:rsidR="00115F4C" w:rsidRPr="005B3D39" w:rsidRDefault="00115F4C" w:rsidP="005B3D39">
            <w:pPr>
              <w:spacing w:line="268" w:lineRule="exact"/>
              <w:ind w:left="8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</w:tc>
      </w:tr>
      <w:tr w:rsidR="00115F4C" w:rsidRPr="005B3D39" w:rsidTr="005B3D39">
        <w:trPr>
          <w:trHeight w:val="308"/>
        </w:trPr>
        <w:tc>
          <w:tcPr>
            <w:tcW w:w="2375" w:type="dxa"/>
            <w:vMerge/>
          </w:tcPr>
          <w:p w:rsidR="00115F4C" w:rsidRPr="005B3D39" w:rsidRDefault="00115F4C" w:rsidP="005B3D39">
            <w:pPr>
              <w:spacing w:line="313" w:lineRule="exact"/>
              <w:ind w:left="176"/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115F4C" w:rsidRPr="005B3D39" w:rsidRDefault="00115F4C" w:rsidP="00554F29">
            <w:pPr>
              <w:spacing w:line="271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Организовать сетевое</w:t>
            </w:r>
          </w:p>
          <w:p w:rsidR="00115F4C" w:rsidRPr="005B3D39" w:rsidRDefault="00115F4C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взаимодействие</w:t>
            </w:r>
          </w:p>
          <w:p w:rsidR="00115F4C" w:rsidRPr="005B3D39" w:rsidRDefault="00115F4C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педагогов школы </w:t>
            </w:r>
            <w:proofErr w:type="gramStart"/>
            <w:r w:rsidRPr="005B3D39">
              <w:rPr>
                <w:rFonts w:eastAsia="Cambria"/>
                <w:sz w:val="24"/>
                <w:szCs w:val="24"/>
              </w:rPr>
              <w:t>через</w:t>
            </w:r>
            <w:proofErr w:type="gramEnd"/>
          </w:p>
          <w:p w:rsidR="00115F4C" w:rsidRPr="005B3D39" w:rsidRDefault="00115F4C" w:rsidP="00554F29">
            <w:pPr>
              <w:ind w:left="100"/>
              <w:rPr>
                <w:sz w:val="24"/>
                <w:szCs w:val="24"/>
                <w:highlight w:val="yellow"/>
              </w:rPr>
            </w:pPr>
            <w:r w:rsidRPr="005B3D39">
              <w:rPr>
                <w:rFonts w:eastAsia="Cambria"/>
                <w:sz w:val="24"/>
                <w:szCs w:val="24"/>
              </w:rPr>
              <w:t>социальные</w:t>
            </w:r>
            <w:r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сети</w:t>
            </w:r>
          </w:p>
        </w:tc>
        <w:tc>
          <w:tcPr>
            <w:tcW w:w="1999" w:type="dxa"/>
          </w:tcPr>
          <w:p w:rsidR="00115F4C" w:rsidRPr="005B3D39" w:rsidRDefault="00115F4C" w:rsidP="005B3D39">
            <w:pPr>
              <w:spacing w:line="272" w:lineRule="exact"/>
              <w:ind w:left="8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в течение года</w:t>
            </w:r>
          </w:p>
        </w:tc>
        <w:tc>
          <w:tcPr>
            <w:tcW w:w="2404" w:type="dxa"/>
          </w:tcPr>
          <w:p w:rsidR="00115F4C" w:rsidRPr="005B3D39" w:rsidRDefault="00115F4C" w:rsidP="005B3D39">
            <w:pPr>
              <w:spacing w:line="268" w:lineRule="exact"/>
              <w:ind w:left="8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</w:tc>
      </w:tr>
      <w:tr w:rsidR="00115F4C" w:rsidRPr="005B3D39" w:rsidTr="005B3D39">
        <w:trPr>
          <w:trHeight w:val="308"/>
        </w:trPr>
        <w:tc>
          <w:tcPr>
            <w:tcW w:w="2375" w:type="dxa"/>
            <w:vMerge/>
          </w:tcPr>
          <w:p w:rsidR="00115F4C" w:rsidRPr="005B3D39" w:rsidRDefault="00115F4C" w:rsidP="005B3D39">
            <w:pPr>
              <w:spacing w:line="313" w:lineRule="exact"/>
              <w:ind w:left="176"/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115F4C" w:rsidRPr="005B3D39" w:rsidRDefault="00115F4C" w:rsidP="00554F29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5B3D39">
              <w:rPr>
                <w:rFonts w:eastAsia="Times New Roman"/>
                <w:sz w:val="24"/>
                <w:szCs w:val="24"/>
              </w:rPr>
              <w:t>Проведение совещаний в дистанционном формате с филиалами школы</w:t>
            </w:r>
          </w:p>
        </w:tc>
        <w:tc>
          <w:tcPr>
            <w:tcW w:w="1999" w:type="dxa"/>
          </w:tcPr>
          <w:p w:rsidR="00115F4C" w:rsidRPr="005B3D39" w:rsidRDefault="00115F4C" w:rsidP="005B3D39">
            <w:pPr>
              <w:spacing w:line="272" w:lineRule="exact"/>
              <w:ind w:left="8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в течение года</w:t>
            </w:r>
          </w:p>
        </w:tc>
        <w:tc>
          <w:tcPr>
            <w:tcW w:w="2404" w:type="dxa"/>
          </w:tcPr>
          <w:p w:rsidR="00115F4C" w:rsidRPr="005B3D39" w:rsidRDefault="00115F4C" w:rsidP="005B3D39">
            <w:pPr>
              <w:spacing w:line="268" w:lineRule="exact"/>
              <w:ind w:left="8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</w:tc>
      </w:tr>
      <w:tr w:rsidR="00115F4C" w:rsidRPr="005B3D39" w:rsidTr="005B3D39">
        <w:trPr>
          <w:trHeight w:val="308"/>
        </w:trPr>
        <w:tc>
          <w:tcPr>
            <w:tcW w:w="2375" w:type="dxa"/>
            <w:vMerge/>
          </w:tcPr>
          <w:p w:rsidR="00115F4C" w:rsidRPr="005B3D39" w:rsidRDefault="00115F4C" w:rsidP="005B3D39">
            <w:pPr>
              <w:spacing w:line="313" w:lineRule="exact"/>
              <w:ind w:left="176"/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115F4C" w:rsidRPr="005B3D39" w:rsidRDefault="00115F4C" w:rsidP="00554F29">
            <w:pPr>
              <w:spacing w:line="270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Организовать мастер-</w:t>
            </w:r>
          </w:p>
          <w:p w:rsidR="00115F4C" w:rsidRPr="005B3D39" w:rsidRDefault="00115F4C" w:rsidP="00554F29">
            <w:pPr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класс по использованию</w:t>
            </w:r>
          </w:p>
          <w:p w:rsidR="00115F4C" w:rsidRPr="005B3D39" w:rsidRDefault="00115F4C" w:rsidP="00554F29">
            <w:pPr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современного</w:t>
            </w:r>
          </w:p>
          <w:p w:rsidR="00115F4C" w:rsidRPr="005B3D39" w:rsidRDefault="00115F4C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proofErr w:type="spellStart"/>
            <w:r w:rsidRPr="005B3D39">
              <w:rPr>
                <w:rFonts w:eastAsia="Cambria"/>
                <w:sz w:val="24"/>
                <w:szCs w:val="24"/>
              </w:rPr>
              <w:t>мультимедийного</w:t>
            </w:r>
            <w:proofErr w:type="spellEnd"/>
          </w:p>
          <w:p w:rsidR="00115F4C" w:rsidRPr="005B3D39" w:rsidRDefault="00115F4C" w:rsidP="00554F29">
            <w:pPr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оборудования </w:t>
            </w:r>
            <w:proofErr w:type="gramStart"/>
            <w:r w:rsidRPr="005B3D39">
              <w:rPr>
                <w:rFonts w:eastAsia="Cambria"/>
                <w:sz w:val="24"/>
                <w:szCs w:val="24"/>
              </w:rPr>
              <w:t>в</w:t>
            </w:r>
            <w:proofErr w:type="gramEnd"/>
          </w:p>
          <w:p w:rsidR="00115F4C" w:rsidRPr="005B3D39" w:rsidRDefault="00115F4C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образовательной</w:t>
            </w:r>
          </w:p>
          <w:p w:rsidR="00115F4C" w:rsidRPr="005B3D39" w:rsidRDefault="00115F4C" w:rsidP="00554F29">
            <w:pPr>
              <w:spacing w:line="281" w:lineRule="exact"/>
              <w:ind w:left="10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деятельности</w:t>
            </w:r>
          </w:p>
        </w:tc>
        <w:tc>
          <w:tcPr>
            <w:tcW w:w="1999" w:type="dxa"/>
          </w:tcPr>
          <w:p w:rsidR="00115F4C" w:rsidRPr="005B3D39" w:rsidRDefault="00115F4C" w:rsidP="005B3D39">
            <w:pPr>
              <w:spacing w:line="272" w:lineRule="exact"/>
              <w:ind w:left="8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сентябрь </w:t>
            </w:r>
          </w:p>
        </w:tc>
        <w:tc>
          <w:tcPr>
            <w:tcW w:w="2404" w:type="dxa"/>
          </w:tcPr>
          <w:p w:rsidR="00115F4C" w:rsidRPr="005B3D39" w:rsidRDefault="00115F4C" w:rsidP="005B3D39">
            <w:pPr>
              <w:spacing w:line="268" w:lineRule="exact"/>
              <w:ind w:left="8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  <w:p w:rsidR="00115F4C" w:rsidRPr="005B3D39" w:rsidRDefault="00115F4C" w:rsidP="005B3D39">
            <w:pPr>
              <w:spacing w:line="268" w:lineRule="exact"/>
              <w:ind w:left="8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руководители ШМО</w:t>
            </w:r>
          </w:p>
        </w:tc>
      </w:tr>
      <w:tr w:rsidR="00115F4C" w:rsidRPr="005B3D39" w:rsidTr="005B3D39">
        <w:trPr>
          <w:trHeight w:val="829"/>
        </w:trPr>
        <w:tc>
          <w:tcPr>
            <w:tcW w:w="2375" w:type="dxa"/>
            <w:vMerge/>
          </w:tcPr>
          <w:p w:rsidR="00115F4C" w:rsidRPr="005B3D39" w:rsidRDefault="00115F4C" w:rsidP="005B3D39">
            <w:pPr>
              <w:spacing w:line="313" w:lineRule="exact"/>
              <w:ind w:left="176"/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115F4C" w:rsidRPr="005B3D39" w:rsidRDefault="00115F4C" w:rsidP="00554F29">
            <w:pPr>
              <w:spacing w:line="270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Организовать обучающие</w:t>
            </w:r>
          </w:p>
          <w:p w:rsidR="00115F4C" w:rsidRPr="005B3D39" w:rsidRDefault="00115F4C" w:rsidP="00554F29">
            <w:pPr>
              <w:spacing w:line="280" w:lineRule="exact"/>
              <w:ind w:left="10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семинары  по работе </w:t>
            </w:r>
            <w:proofErr w:type="gramStart"/>
            <w:r w:rsidRPr="005B3D39">
              <w:rPr>
                <w:rFonts w:eastAsia="Cambria"/>
                <w:sz w:val="24"/>
                <w:szCs w:val="24"/>
              </w:rPr>
              <w:t>с</w:t>
            </w:r>
            <w:proofErr w:type="gramEnd"/>
          </w:p>
          <w:p w:rsidR="00115F4C" w:rsidRPr="005B3D39" w:rsidRDefault="00115F4C" w:rsidP="00554F29">
            <w:pPr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современными</w:t>
            </w:r>
            <w:r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информационно-</w:t>
            </w:r>
          </w:p>
          <w:p w:rsidR="00115F4C" w:rsidRPr="005B3D39" w:rsidRDefault="00115F4C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образовательными</w:t>
            </w:r>
          </w:p>
          <w:p w:rsidR="00115F4C" w:rsidRPr="005B3D39" w:rsidRDefault="00115F4C" w:rsidP="00554F29">
            <w:pPr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средами </w:t>
            </w:r>
            <w:proofErr w:type="spellStart"/>
            <w:r w:rsidRPr="005B3D39">
              <w:rPr>
                <w:rFonts w:eastAsia="Cambria"/>
                <w:sz w:val="24"/>
                <w:szCs w:val="24"/>
              </w:rPr>
              <w:t>Учи</w:t>
            </w:r>
            <w:proofErr w:type="gramStart"/>
            <w:r w:rsidRPr="005B3D39">
              <w:rPr>
                <w:rFonts w:eastAsia="Cambria"/>
                <w:sz w:val="24"/>
                <w:szCs w:val="24"/>
              </w:rPr>
              <w:t>.р</w:t>
            </w:r>
            <w:proofErr w:type="gramEnd"/>
            <w:r w:rsidRPr="005B3D39">
              <w:rPr>
                <w:rFonts w:eastAsia="Cambria"/>
                <w:sz w:val="24"/>
                <w:szCs w:val="24"/>
              </w:rPr>
              <w:t>у</w:t>
            </w:r>
            <w:proofErr w:type="spellEnd"/>
            <w:r w:rsidRPr="005B3D39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5B3D39">
              <w:rPr>
                <w:rFonts w:eastAsia="Cambria"/>
                <w:b/>
                <w:bCs/>
                <w:color w:val="E36C0A"/>
                <w:sz w:val="24"/>
                <w:szCs w:val="24"/>
              </w:rPr>
              <w:t>uchi.ru</w:t>
            </w:r>
            <w:proofErr w:type="spellEnd"/>
            <w:r w:rsidRPr="005B3D39">
              <w:rPr>
                <w:rFonts w:eastAsia="Cambria"/>
                <w:sz w:val="24"/>
                <w:szCs w:val="24"/>
              </w:rPr>
              <w:t>,</w:t>
            </w:r>
          </w:p>
          <w:p w:rsidR="00115F4C" w:rsidRPr="005B3D39" w:rsidRDefault="00115F4C" w:rsidP="00554F29">
            <w:pPr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«Российская электронная</w:t>
            </w:r>
          </w:p>
          <w:p w:rsidR="00115F4C" w:rsidRPr="005B3D39" w:rsidRDefault="00115F4C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школа» (РЭШ) </w:t>
            </w:r>
            <w:proofErr w:type="spellStart"/>
            <w:r w:rsidRPr="005B3D39">
              <w:rPr>
                <w:rFonts w:eastAsia="Cambria"/>
                <w:b/>
                <w:bCs/>
                <w:color w:val="E36C0A"/>
                <w:sz w:val="24"/>
                <w:szCs w:val="24"/>
              </w:rPr>
              <w:t>resh.edu.ru</w:t>
            </w:r>
            <w:proofErr w:type="spellEnd"/>
            <w:r w:rsidRPr="005B3D39">
              <w:rPr>
                <w:rFonts w:eastAsia="Cambria"/>
                <w:b/>
                <w:bCs/>
                <w:color w:val="E36C0A"/>
                <w:sz w:val="24"/>
                <w:szCs w:val="24"/>
              </w:rPr>
              <w:t xml:space="preserve">, </w:t>
            </w:r>
            <w:proofErr w:type="spellStart"/>
            <w:r w:rsidRPr="005B3D39">
              <w:rPr>
                <w:rFonts w:eastAsia="Cambria"/>
                <w:b/>
                <w:bCs/>
                <w:color w:val="E36C0A"/>
                <w:sz w:val="24"/>
                <w:szCs w:val="24"/>
              </w:rPr>
              <w:lastRenderedPageBreak/>
              <w:t>Яндекс</w:t>
            </w:r>
            <w:proofErr w:type="gramStart"/>
            <w:r w:rsidRPr="005B3D39">
              <w:rPr>
                <w:rFonts w:eastAsia="Cambria"/>
                <w:b/>
                <w:bCs/>
                <w:color w:val="E36C0A"/>
                <w:sz w:val="24"/>
                <w:szCs w:val="24"/>
              </w:rPr>
              <w:t>.у</w:t>
            </w:r>
            <w:proofErr w:type="gramEnd"/>
            <w:r w:rsidRPr="005B3D39">
              <w:rPr>
                <w:rFonts w:eastAsia="Cambria"/>
                <w:b/>
                <w:bCs/>
                <w:color w:val="E36C0A"/>
                <w:sz w:val="24"/>
                <w:szCs w:val="24"/>
              </w:rPr>
              <w:t>чебник</w:t>
            </w:r>
            <w:proofErr w:type="spellEnd"/>
            <w:r w:rsidRPr="005B3D39">
              <w:rPr>
                <w:rFonts w:eastAsia="Cambria"/>
                <w:b/>
                <w:bCs/>
                <w:color w:val="E36C0A"/>
                <w:sz w:val="24"/>
                <w:szCs w:val="24"/>
              </w:rPr>
              <w:t>, Я.класс</w:t>
            </w:r>
          </w:p>
        </w:tc>
        <w:tc>
          <w:tcPr>
            <w:tcW w:w="1999" w:type="dxa"/>
          </w:tcPr>
          <w:p w:rsidR="00115F4C" w:rsidRPr="005B3D39" w:rsidRDefault="00115F4C" w:rsidP="005B3D39">
            <w:pPr>
              <w:spacing w:line="272" w:lineRule="exact"/>
              <w:ind w:left="8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04" w:type="dxa"/>
          </w:tcPr>
          <w:p w:rsidR="00115F4C" w:rsidRPr="005B3D39" w:rsidRDefault="00115F4C" w:rsidP="005B3D39">
            <w:pPr>
              <w:spacing w:line="268" w:lineRule="exact"/>
              <w:ind w:left="8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  <w:p w:rsidR="00115F4C" w:rsidRPr="005B3D39" w:rsidRDefault="00115F4C" w:rsidP="005B3D39">
            <w:pPr>
              <w:spacing w:line="268" w:lineRule="exact"/>
              <w:ind w:left="8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руководители ШМО</w:t>
            </w:r>
          </w:p>
        </w:tc>
      </w:tr>
      <w:tr w:rsidR="0092525A" w:rsidRPr="005B3D39" w:rsidTr="005B3D39">
        <w:trPr>
          <w:trHeight w:val="308"/>
        </w:trPr>
        <w:tc>
          <w:tcPr>
            <w:tcW w:w="2375" w:type="dxa"/>
            <w:vMerge w:val="restart"/>
          </w:tcPr>
          <w:p w:rsidR="0092525A" w:rsidRPr="005B3D39" w:rsidRDefault="0092525A" w:rsidP="005B3D39">
            <w:pPr>
              <w:spacing w:line="268" w:lineRule="exact"/>
              <w:ind w:left="6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lastRenderedPageBreak/>
              <w:t>Образовательная</w:t>
            </w:r>
          </w:p>
          <w:p w:rsidR="0092525A" w:rsidRPr="005B3D39" w:rsidRDefault="0092525A" w:rsidP="005B3D39">
            <w:pPr>
              <w:spacing w:line="280" w:lineRule="exact"/>
              <w:ind w:left="6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деятельность</w:t>
            </w:r>
          </w:p>
        </w:tc>
        <w:tc>
          <w:tcPr>
            <w:tcW w:w="3153" w:type="dxa"/>
          </w:tcPr>
          <w:p w:rsidR="0092525A" w:rsidRPr="005B3D39" w:rsidRDefault="0092525A" w:rsidP="00554F29">
            <w:pPr>
              <w:spacing w:line="268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Организовать</w:t>
            </w:r>
          </w:p>
          <w:p w:rsidR="0092525A" w:rsidRPr="005B3D39" w:rsidRDefault="0092525A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предметные олимпиады</w:t>
            </w:r>
          </w:p>
          <w:p w:rsidR="0092525A" w:rsidRPr="005B3D39" w:rsidRDefault="0092525A" w:rsidP="00554F29">
            <w:pPr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по материалам</w:t>
            </w:r>
          </w:p>
          <w:p w:rsidR="0092525A" w:rsidRPr="005B3D39" w:rsidRDefault="0092525A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платформы </w:t>
            </w:r>
            <w:proofErr w:type="spellStart"/>
            <w:r w:rsidRPr="005B3D39">
              <w:rPr>
                <w:rFonts w:eastAsia="Cambria"/>
                <w:sz w:val="24"/>
                <w:szCs w:val="24"/>
              </w:rPr>
              <w:t>Учи</w:t>
            </w:r>
            <w:proofErr w:type="gramStart"/>
            <w:r w:rsidRPr="005B3D39">
              <w:rPr>
                <w:rFonts w:eastAsia="Cambria"/>
                <w:sz w:val="24"/>
                <w:szCs w:val="24"/>
              </w:rPr>
              <w:t>.р</w:t>
            </w:r>
            <w:proofErr w:type="gramEnd"/>
            <w:r w:rsidRPr="005B3D39">
              <w:rPr>
                <w:rFonts w:eastAsia="Cambria"/>
                <w:sz w:val="24"/>
                <w:szCs w:val="24"/>
              </w:rPr>
              <w:t>у</w:t>
            </w:r>
            <w:proofErr w:type="spellEnd"/>
          </w:p>
          <w:p w:rsidR="0092525A" w:rsidRPr="005B3D39" w:rsidRDefault="0092525A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proofErr w:type="spellStart"/>
            <w:r w:rsidRPr="005B3D39">
              <w:rPr>
                <w:rFonts w:eastAsia="Cambria"/>
                <w:b/>
                <w:bCs/>
                <w:color w:val="E36C0A"/>
                <w:sz w:val="24"/>
                <w:szCs w:val="24"/>
              </w:rPr>
              <w:t>uchi.ru</w:t>
            </w:r>
            <w:proofErr w:type="spellEnd"/>
            <w:r w:rsidRPr="005B3D39">
              <w:rPr>
                <w:rFonts w:eastAsia="Cambria"/>
                <w:b/>
                <w:bCs/>
                <w:color w:val="E36C0A"/>
                <w:sz w:val="24"/>
                <w:szCs w:val="24"/>
              </w:rPr>
              <w:t xml:space="preserve">, </w:t>
            </w:r>
            <w:proofErr w:type="spellStart"/>
            <w:r w:rsidRPr="005B3D39">
              <w:rPr>
                <w:rFonts w:eastAsia="Cambria"/>
                <w:color w:val="000000"/>
                <w:sz w:val="24"/>
                <w:szCs w:val="24"/>
              </w:rPr>
              <w:t>ЯндексУчебник</w:t>
            </w:r>
            <w:proofErr w:type="spellEnd"/>
          </w:p>
          <w:p w:rsidR="0092525A" w:rsidRPr="005B3D39" w:rsidRDefault="0092525A" w:rsidP="00554F29">
            <w:pPr>
              <w:spacing w:line="249" w:lineRule="exact"/>
              <w:ind w:left="100"/>
              <w:rPr>
                <w:sz w:val="24"/>
                <w:szCs w:val="24"/>
              </w:rPr>
            </w:pPr>
            <w:proofErr w:type="spellStart"/>
            <w:r w:rsidRPr="005B3D39">
              <w:rPr>
                <w:rFonts w:eastAsia="Cambria"/>
                <w:color w:val="E36C0A"/>
                <w:sz w:val="24"/>
                <w:szCs w:val="24"/>
              </w:rPr>
              <w:t>education.yandex.ru</w:t>
            </w:r>
            <w:proofErr w:type="spellEnd"/>
          </w:p>
        </w:tc>
        <w:tc>
          <w:tcPr>
            <w:tcW w:w="1999" w:type="dxa"/>
          </w:tcPr>
          <w:p w:rsidR="0092525A" w:rsidRPr="005B3D39" w:rsidRDefault="0092525A" w:rsidP="005B3D39">
            <w:pPr>
              <w:spacing w:line="272" w:lineRule="exact"/>
              <w:ind w:left="8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В течение года</w:t>
            </w:r>
          </w:p>
        </w:tc>
        <w:tc>
          <w:tcPr>
            <w:tcW w:w="2404" w:type="dxa"/>
          </w:tcPr>
          <w:p w:rsidR="0092525A" w:rsidRPr="005B3D39" w:rsidRDefault="0092525A" w:rsidP="005B3D39">
            <w:pPr>
              <w:spacing w:line="268" w:lineRule="exact"/>
              <w:ind w:left="8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  <w:p w:rsidR="0092525A" w:rsidRPr="005B3D39" w:rsidRDefault="0092525A" w:rsidP="005B3D39">
            <w:pPr>
              <w:spacing w:line="268" w:lineRule="exact"/>
              <w:ind w:left="8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руководители ШМО</w:t>
            </w:r>
          </w:p>
        </w:tc>
      </w:tr>
      <w:tr w:rsidR="0092525A" w:rsidRPr="005B3D39" w:rsidTr="005B3D39">
        <w:trPr>
          <w:trHeight w:val="308"/>
        </w:trPr>
        <w:tc>
          <w:tcPr>
            <w:tcW w:w="2375" w:type="dxa"/>
            <w:vMerge/>
          </w:tcPr>
          <w:p w:rsidR="0092525A" w:rsidRPr="005B3D39" w:rsidRDefault="0092525A" w:rsidP="005B3D39">
            <w:pPr>
              <w:spacing w:line="280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92525A" w:rsidRPr="005B3D39" w:rsidRDefault="0092525A" w:rsidP="00554F29">
            <w:pPr>
              <w:spacing w:line="268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Участвовать во</w:t>
            </w:r>
          </w:p>
          <w:p w:rsidR="0092525A" w:rsidRPr="005B3D39" w:rsidRDefault="0092525A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Всероссийском </w:t>
            </w:r>
            <w:proofErr w:type="gramStart"/>
            <w:r w:rsidRPr="005B3D39">
              <w:rPr>
                <w:rFonts w:eastAsia="Cambria"/>
                <w:sz w:val="24"/>
                <w:szCs w:val="24"/>
              </w:rPr>
              <w:t>проекте</w:t>
            </w:r>
            <w:proofErr w:type="gramEnd"/>
          </w:p>
          <w:p w:rsidR="0092525A" w:rsidRPr="005B3D39" w:rsidRDefault="0092525A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«Урок цифры»</w:t>
            </w:r>
          </w:p>
          <w:p w:rsidR="0092525A" w:rsidRPr="005B3D39" w:rsidRDefault="0092525A" w:rsidP="00554F29">
            <w:pPr>
              <w:spacing w:line="270" w:lineRule="exact"/>
              <w:ind w:left="10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1999" w:type="dxa"/>
          </w:tcPr>
          <w:p w:rsidR="0092525A" w:rsidRPr="005B3D39" w:rsidRDefault="0092525A" w:rsidP="005B3D39">
            <w:pPr>
              <w:spacing w:line="272" w:lineRule="exact"/>
              <w:ind w:left="8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04" w:type="dxa"/>
          </w:tcPr>
          <w:p w:rsidR="0092525A" w:rsidRPr="005B3D39" w:rsidRDefault="0092525A" w:rsidP="005B3D39">
            <w:pPr>
              <w:spacing w:line="268" w:lineRule="exact"/>
              <w:ind w:left="6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Учителя</w:t>
            </w:r>
          </w:p>
          <w:p w:rsidR="0092525A" w:rsidRPr="005B3D39" w:rsidRDefault="0092525A" w:rsidP="005B3D39">
            <w:pPr>
              <w:spacing w:line="280" w:lineRule="exact"/>
              <w:ind w:left="6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информатики</w:t>
            </w:r>
          </w:p>
        </w:tc>
      </w:tr>
      <w:tr w:rsidR="0092525A" w:rsidRPr="005B3D39" w:rsidTr="005B3D39">
        <w:trPr>
          <w:trHeight w:val="308"/>
        </w:trPr>
        <w:tc>
          <w:tcPr>
            <w:tcW w:w="2375" w:type="dxa"/>
            <w:vMerge/>
          </w:tcPr>
          <w:p w:rsidR="0092525A" w:rsidRPr="005B3D39" w:rsidRDefault="0092525A" w:rsidP="005B3D39">
            <w:pPr>
              <w:spacing w:line="280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92525A" w:rsidRPr="005B3D39" w:rsidRDefault="0092525A" w:rsidP="00554F29">
            <w:pPr>
              <w:spacing w:line="272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Участвовать в</w:t>
            </w:r>
          </w:p>
          <w:p w:rsidR="0092525A" w:rsidRPr="005B3D39" w:rsidRDefault="0092525A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Международном </w:t>
            </w:r>
            <w:proofErr w:type="spellStart"/>
            <w:r w:rsidRPr="005B3D39">
              <w:rPr>
                <w:rFonts w:eastAsia="Cambria"/>
                <w:sz w:val="24"/>
                <w:szCs w:val="24"/>
              </w:rPr>
              <w:t>онлайн</w:t>
            </w:r>
            <w:proofErr w:type="spellEnd"/>
            <w:r w:rsidRPr="005B3D39">
              <w:rPr>
                <w:rFonts w:eastAsia="Cambria"/>
                <w:sz w:val="24"/>
                <w:szCs w:val="24"/>
              </w:rPr>
              <w:t>-</w:t>
            </w:r>
          </w:p>
          <w:p w:rsidR="0092525A" w:rsidRPr="005B3D39" w:rsidRDefault="0092525A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proofErr w:type="spellStart"/>
            <w:r w:rsidRPr="005B3D39">
              <w:rPr>
                <w:rFonts w:eastAsia="Cambria"/>
                <w:sz w:val="24"/>
                <w:szCs w:val="24"/>
              </w:rPr>
              <w:t>квесте</w:t>
            </w:r>
            <w:proofErr w:type="spellEnd"/>
            <w:r w:rsidRPr="005B3D39">
              <w:rPr>
                <w:rFonts w:eastAsia="Cambria"/>
                <w:sz w:val="24"/>
                <w:szCs w:val="24"/>
              </w:rPr>
              <w:t xml:space="preserve"> по цифровой</w:t>
            </w:r>
          </w:p>
          <w:p w:rsidR="0092525A" w:rsidRPr="005B3D39" w:rsidRDefault="0092525A" w:rsidP="00554F29">
            <w:pPr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грамотности среди детей</w:t>
            </w:r>
          </w:p>
          <w:p w:rsidR="0092525A" w:rsidRPr="005B3D39" w:rsidRDefault="0092525A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и подростков</w:t>
            </w:r>
          </w:p>
          <w:p w:rsidR="0092525A" w:rsidRPr="005B3D39" w:rsidRDefault="0092525A" w:rsidP="00554F29">
            <w:pPr>
              <w:spacing w:line="280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«</w:t>
            </w:r>
            <w:proofErr w:type="spellStart"/>
            <w:r w:rsidRPr="005B3D39">
              <w:rPr>
                <w:rFonts w:eastAsia="Cambria"/>
                <w:sz w:val="24"/>
                <w:szCs w:val="24"/>
              </w:rPr>
              <w:t>Сетевичок</w:t>
            </w:r>
            <w:proofErr w:type="spellEnd"/>
            <w:r w:rsidRPr="005B3D39">
              <w:rPr>
                <w:rFonts w:eastAsia="Cambria"/>
                <w:sz w:val="24"/>
                <w:szCs w:val="24"/>
              </w:rPr>
              <w:t>»</w:t>
            </w:r>
          </w:p>
        </w:tc>
        <w:tc>
          <w:tcPr>
            <w:tcW w:w="1999" w:type="dxa"/>
          </w:tcPr>
          <w:p w:rsidR="0092525A" w:rsidRPr="005B3D39" w:rsidRDefault="0092525A" w:rsidP="005B3D39">
            <w:pPr>
              <w:spacing w:line="272" w:lineRule="exact"/>
              <w:ind w:left="8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04" w:type="dxa"/>
          </w:tcPr>
          <w:p w:rsidR="0092525A" w:rsidRPr="005B3D39" w:rsidRDefault="0092525A" w:rsidP="005B3D39">
            <w:pPr>
              <w:spacing w:line="268" w:lineRule="exact"/>
              <w:ind w:left="6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Учителя</w:t>
            </w:r>
          </w:p>
          <w:p w:rsidR="0092525A" w:rsidRPr="005B3D39" w:rsidRDefault="0092525A" w:rsidP="005B3D39">
            <w:pPr>
              <w:spacing w:line="280" w:lineRule="exact"/>
              <w:ind w:left="6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информатики</w:t>
            </w:r>
          </w:p>
        </w:tc>
      </w:tr>
      <w:tr w:rsidR="0092525A" w:rsidRPr="005B3D39" w:rsidTr="005B3D39">
        <w:trPr>
          <w:trHeight w:val="308"/>
        </w:trPr>
        <w:tc>
          <w:tcPr>
            <w:tcW w:w="2375" w:type="dxa"/>
            <w:vMerge/>
          </w:tcPr>
          <w:p w:rsidR="0092525A" w:rsidRPr="005B3D39" w:rsidRDefault="0092525A" w:rsidP="005B3D39">
            <w:pPr>
              <w:spacing w:line="280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92525A" w:rsidRPr="005B3D39" w:rsidRDefault="0092525A" w:rsidP="00554F29">
            <w:pPr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Включение в план внеурочной деятельности кружков по программированию, робототехнике, 3-</w:t>
            </w:r>
            <w:r w:rsidRPr="005B3D39">
              <w:rPr>
                <w:rFonts w:eastAsia="Cambria"/>
                <w:sz w:val="24"/>
                <w:szCs w:val="24"/>
                <w:lang w:val="en-US"/>
              </w:rPr>
              <w:t>d</w:t>
            </w:r>
            <w:r w:rsidRPr="005B3D39">
              <w:rPr>
                <w:rFonts w:eastAsia="Cambria"/>
                <w:sz w:val="24"/>
                <w:szCs w:val="24"/>
              </w:rPr>
              <w:t>-моделированию</w:t>
            </w:r>
          </w:p>
        </w:tc>
        <w:tc>
          <w:tcPr>
            <w:tcW w:w="1999" w:type="dxa"/>
          </w:tcPr>
          <w:p w:rsidR="0092525A" w:rsidRPr="005B3D39" w:rsidRDefault="0092525A" w:rsidP="005B3D39">
            <w:pPr>
              <w:spacing w:line="272" w:lineRule="exact"/>
              <w:ind w:left="8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август</w:t>
            </w:r>
          </w:p>
        </w:tc>
        <w:tc>
          <w:tcPr>
            <w:tcW w:w="2404" w:type="dxa"/>
          </w:tcPr>
          <w:p w:rsidR="0092525A" w:rsidRPr="005B3D39" w:rsidRDefault="0092525A" w:rsidP="005B3D39">
            <w:pPr>
              <w:spacing w:line="268" w:lineRule="exact"/>
              <w:ind w:left="6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</w:tc>
      </w:tr>
      <w:tr w:rsidR="0092525A" w:rsidRPr="005B3D39" w:rsidTr="005B3D39">
        <w:trPr>
          <w:trHeight w:val="308"/>
        </w:trPr>
        <w:tc>
          <w:tcPr>
            <w:tcW w:w="2375" w:type="dxa"/>
            <w:vMerge/>
          </w:tcPr>
          <w:p w:rsidR="0092525A" w:rsidRPr="005B3D39" w:rsidRDefault="0092525A" w:rsidP="005B3D39">
            <w:pPr>
              <w:spacing w:line="280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92525A" w:rsidRPr="005B3D39" w:rsidRDefault="0092525A" w:rsidP="00554F29">
            <w:pPr>
              <w:ind w:left="10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Реализация проекта «</w:t>
            </w:r>
            <w:proofErr w:type="spellStart"/>
            <w:r w:rsidRPr="005B3D39">
              <w:rPr>
                <w:rFonts w:eastAsia="Cambria"/>
                <w:sz w:val="24"/>
                <w:szCs w:val="24"/>
              </w:rPr>
              <w:t>Экспериментариум</w:t>
            </w:r>
            <w:proofErr w:type="spellEnd"/>
            <w:r w:rsidRPr="005B3D39">
              <w:rPr>
                <w:rFonts w:eastAsia="Cambria"/>
                <w:sz w:val="24"/>
                <w:szCs w:val="24"/>
              </w:rPr>
              <w:t xml:space="preserve">» с применением оборудования </w:t>
            </w:r>
            <w:proofErr w:type="spellStart"/>
            <w:r w:rsidRPr="005B3D39">
              <w:rPr>
                <w:rFonts w:eastAsia="Cambria"/>
                <w:sz w:val="24"/>
                <w:szCs w:val="24"/>
              </w:rPr>
              <w:t>Науколаб</w:t>
            </w:r>
            <w:proofErr w:type="spellEnd"/>
          </w:p>
        </w:tc>
        <w:tc>
          <w:tcPr>
            <w:tcW w:w="1999" w:type="dxa"/>
          </w:tcPr>
          <w:p w:rsidR="0092525A" w:rsidRPr="005B3D39" w:rsidRDefault="0092525A" w:rsidP="005B3D39">
            <w:pPr>
              <w:spacing w:line="272" w:lineRule="exact"/>
              <w:ind w:left="8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в течение года</w:t>
            </w:r>
          </w:p>
        </w:tc>
        <w:tc>
          <w:tcPr>
            <w:tcW w:w="2404" w:type="dxa"/>
          </w:tcPr>
          <w:p w:rsidR="0092525A" w:rsidRPr="005B3D39" w:rsidRDefault="0092525A" w:rsidP="005B3D39">
            <w:pPr>
              <w:spacing w:line="268" w:lineRule="exact"/>
              <w:ind w:left="6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учителя </w:t>
            </w:r>
            <w:proofErr w:type="spellStart"/>
            <w:r w:rsidRPr="005B3D39">
              <w:rPr>
                <w:rFonts w:eastAsia="Cambria"/>
                <w:sz w:val="24"/>
                <w:szCs w:val="24"/>
              </w:rPr>
              <w:t>физики</w:t>
            </w:r>
            <w:proofErr w:type="gramStart"/>
            <w:r w:rsidRPr="005B3D39">
              <w:rPr>
                <w:rFonts w:eastAsia="Cambria"/>
                <w:sz w:val="24"/>
                <w:szCs w:val="24"/>
              </w:rPr>
              <w:t>,х</w:t>
            </w:r>
            <w:proofErr w:type="gramEnd"/>
            <w:r w:rsidRPr="005B3D39">
              <w:rPr>
                <w:rFonts w:eastAsia="Cambria"/>
                <w:sz w:val="24"/>
                <w:szCs w:val="24"/>
              </w:rPr>
              <w:t>имии</w:t>
            </w:r>
            <w:proofErr w:type="spellEnd"/>
            <w:r w:rsidRPr="005B3D39">
              <w:rPr>
                <w:rFonts w:eastAsia="Cambria"/>
                <w:sz w:val="24"/>
                <w:szCs w:val="24"/>
              </w:rPr>
              <w:t>, биологии</w:t>
            </w:r>
          </w:p>
        </w:tc>
      </w:tr>
      <w:tr w:rsidR="0092525A" w:rsidRPr="005B3D39" w:rsidTr="005B3D39">
        <w:trPr>
          <w:trHeight w:val="308"/>
        </w:trPr>
        <w:tc>
          <w:tcPr>
            <w:tcW w:w="2375" w:type="dxa"/>
            <w:vMerge/>
          </w:tcPr>
          <w:p w:rsidR="0092525A" w:rsidRPr="005B3D39" w:rsidRDefault="0092525A" w:rsidP="005B3D39">
            <w:pPr>
              <w:spacing w:line="280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92525A" w:rsidRPr="005B3D39" w:rsidRDefault="0092525A" w:rsidP="00554F29">
            <w:pPr>
              <w:ind w:left="10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Организация дистанционного обучения надомников, детей с ОВЗ</w:t>
            </w:r>
          </w:p>
        </w:tc>
        <w:tc>
          <w:tcPr>
            <w:tcW w:w="1999" w:type="dxa"/>
          </w:tcPr>
          <w:p w:rsidR="0092525A" w:rsidRPr="005B3D39" w:rsidRDefault="0092525A" w:rsidP="005B3D39">
            <w:pPr>
              <w:spacing w:line="272" w:lineRule="exact"/>
              <w:ind w:left="8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в течение года</w:t>
            </w:r>
          </w:p>
        </w:tc>
        <w:tc>
          <w:tcPr>
            <w:tcW w:w="2404" w:type="dxa"/>
          </w:tcPr>
          <w:p w:rsidR="0092525A" w:rsidRPr="005B3D39" w:rsidRDefault="0092525A" w:rsidP="005B3D39">
            <w:pPr>
              <w:spacing w:line="268" w:lineRule="exact"/>
              <w:ind w:left="6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  <w:p w:rsidR="0092525A" w:rsidRPr="005B3D39" w:rsidRDefault="0092525A" w:rsidP="005B3D39">
            <w:pPr>
              <w:spacing w:line="268" w:lineRule="exact"/>
              <w:ind w:left="6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технический специалист</w:t>
            </w:r>
          </w:p>
        </w:tc>
      </w:tr>
      <w:tr w:rsidR="0092525A" w:rsidRPr="005B3D39" w:rsidTr="005B3D39">
        <w:trPr>
          <w:trHeight w:val="308"/>
        </w:trPr>
        <w:tc>
          <w:tcPr>
            <w:tcW w:w="2375" w:type="dxa"/>
            <w:vMerge/>
          </w:tcPr>
          <w:p w:rsidR="0092525A" w:rsidRPr="005B3D39" w:rsidRDefault="0092525A" w:rsidP="005B3D39">
            <w:pPr>
              <w:spacing w:line="280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92525A" w:rsidRPr="005B3D39" w:rsidRDefault="0092525A" w:rsidP="00554F29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5B3D39">
              <w:rPr>
                <w:rFonts w:eastAsia="Times New Roman"/>
                <w:sz w:val="24"/>
                <w:szCs w:val="24"/>
              </w:rPr>
              <w:t xml:space="preserve">Участие в реализации модели «Цифровая школа </w:t>
            </w:r>
            <w:proofErr w:type="spellStart"/>
            <w:r w:rsidRPr="005B3D39">
              <w:rPr>
                <w:rFonts w:eastAsia="Times New Roman"/>
                <w:sz w:val="24"/>
                <w:szCs w:val="24"/>
              </w:rPr>
              <w:t>Учи</w:t>
            </w:r>
            <w:proofErr w:type="gramStart"/>
            <w:r w:rsidRPr="005B3D39"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 w:rsidRPr="005B3D39">
              <w:rPr>
                <w:rFonts w:eastAsia="Times New Roman"/>
                <w:sz w:val="24"/>
                <w:szCs w:val="24"/>
              </w:rPr>
              <w:t>у</w:t>
            </w:r>
            <w:proofErr w:type="spellEnd"/>
            <w:r w:rsidRPr="005B3D39">
              <w:rPr>
                <w:rFonts w:eastAsia="Times New Roman"/>
                <w:sz w:val="24"/>
                <w:szCs w:val="24"/>
              </w:rPr>
              <w:t xml:space="preserve"> по математике»</w:t>
            </w:r>
          </w:p>
        </w:tc>
        <w:tc>
          <w:tcPr>
            <w:tcW w:w="1999" w:type="dxa"/>
          </w:tcPr>
          <w:p w:rsidR="0092525A" w:rsidRPr="005B3D39" w:rsidRDefault="0092525A" w:rsidP="005B3D39">
            <w:pPr>
              <w:spacing w:line="272" w:lineRule="exact"/>
              <w:ind w:left="8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в течение года</w:t>
            </w:r>
          </w:p>
        </w:tc>
        <w:tc>
          <w:tcPr>
            <w:tcW w:w="2404" w:type="dxa"/>
          </w:tcPr>
          <w:p w:rsidR="0092525A" w:rsidRPr="005B3D39" w:rsidRDefault="0092525A" w:rsidP="005B3D39">
            <w:pPr>
              <w:spacing w:line="268" w:lineRule="exact"/>
              <w:ind w:left="6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 учителя математики</w:t>
            </w:r>
          </w:p>
        </w:tc>
      </w:tr>
      <w:tr w:rsidR="0092525A" w:rsidRPr="005B3D39" w:rsidTr="005B3D39">
        <w:trPr>
          <w:trHeight w:val="308"/>
        </w:trPr>
        <w:tc>
          <w:tcPr>
            <w:tcW w:w="2375" w:type="dxa"/>
            <w:vMerge/>
          </w:tcPr>
          <w:p w:rsidR="0092525A" w:rsidRPr="005B3D39" w:rsidRDefault="0092525A" w:rsidP="005B3D39">
            <w:pPr>
              <w:spacing w:line="280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92525A" w:rsidRPr="005B3D39" w:rsidRDefault="0092525A" w:rsidP="00554F29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5B3D39">
              <w:rPr>
                <w:rFonts w:eastAsia="Times New Roman"/>
                <w:sz w:val="24"/>
                <w:szCs w:val="24"/>
              </w:rPr>
              <w:t xml:space="preserve">Проведение удаленных уроков средствами </w:t>
            </w:r>
            <w:proofErr w:type="spellStart"/>
            <w:proofErr w:type="gramStart"/>
            <w:r w:rsidRPr="005B3D39">
              <w:rPr>
                <w:rFonts w:eastAsia="Times New Roman"/>
                <w:sz w:val="24"/>
                <w:szCs w:val="24"/>
              </w:rPr>
              <w:t>видеоконференц</w:t>
            </w:r>
            <w:proofErr w:type="spellEnd"/>
            <w:r w:rsidRPr="005B3D39">
              <w:rPr>
                <w:rFonts w:eastAsia="Times New Roman"/>
                <w:sz w:val="24"/>
                <w:szCs w:val="24"/>
              </w:rPr>
              <w:t xml:space="preserve"> связи</w:t>
            </w:r>
            <w:proofErr w:type="gramEnd"/>
          </w:p>
          <w:p w:rsidR="0092525A" w:rsidRPr="005B3D39" w:rsidRDefault="0092525A" w:rsidP="00554F29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92525A" w:rsidRPr="005B3D39" w:rsidRDefault="0092525A" w:rsidP="005B3D39">
            <w:pPr>
              <w:spacing w:line="272" w:lineRule="exact"/>
              <w:ind w:left="8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в течение года</w:t>
            </w:r>
          </w:p>
        </w:tc>
        <w:tc>
          <w:tcPr>
            <w:tcW w:w="2404" w:type="dxa"/>
          </w:tcPr>
          <w:p w:rsidR="0092525A" w:rsidRPr="005B3D39" w:rsidRDefault="0092525A" w:rsidP="005B3D39">
            <w:pPr>
              <w:spacing w:line="268" w:lineRule="exact"/>
              <w:ind w:left="6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заместитель директора по УВР учителя-предметники, технический специалист</w:t>
            </w:r>
          </w:p>
        </w:tc>
      </w:tr>
    </w:tbl>
    <w:p w:rsidR="005A5CF0" w:rsidRDefault="005A5CF0" w:rsidP="005A5CF0">
      <w:pPr>
        <w:sectPr w:rsidR="005A5CF0" w:rsidSect="00115F4C">
          <w:pgSz w:w="11900" w:h="16836"/>
          <w:pgMar w:top="851" w:right="868" w:bottom="426" w:left="840" w:header="0" w:footer="0" w:gutter="0"/>
          <w:cols w:space="720" w:equalWidth="0">
            <w:col w:w="10200"/>
          </w:cols>
        </w:sectPr>
      </w:pPr>
    </w:p>
    <w:p w:rsidR="000B6DFF" w:rsidRDefault="000B6DFF">
      <w:pPr>
        <w:spacing w:line="351" w:lineRule="exact"/>
        <w:rPr>
          <w:sz w:val="20"/>
          <w:szCs w:val="20"/>
        </w:rPr>
      </w:pPr>
    </w:p>
    <w:p w:rsidR="000B6DFF" w:rsidRDefault="008E78D8">
      <w:pPr>
        <w:ind w:right="-159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32"/>
          <w:szCs w:val="32"/>
        </w:rPr>
        <w:t>План мероприятий по реализации проекта</w:t>
      </w:r>
    </w:p>
    <w:p w:rsidR="000B6DFF" w:rsidRDefault="000B6DFF">
      <w:pPr>
        <w:spacing w:line="1" w:lineRule="exact"/>
        <w:rPr>
          <w:sz w:val="20"/>
          <w:szCs w:val="20"/>
        </w:rPr>
      </w:pPr>
    </w:p>
    <w:p w:rsidR="000B6DFF" w:rsidRDefault="008E78D8">
      <w:pPr>
        <w:ind w:right="-159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943634"/>
          <w:sz w:val="32"/>
          <w:szCs w:val="32"/>
        </w:rPr>
        <w:t>«Поддержка семей, имеющих детей»</w:t>
      </w:r>
    </w:p>
    <w:p w:rsidR="000B6DFF" w:rsidRDefault="000B6DFF">
      <w:pPr>
        <w:spacing w:line="268" w:lineRule="exact"/>
        <w:rPr>
          <w:sz w:val="20"/>
          <w:szCs w:val="20"/>
        </w:rPr>
      </w:pPr>
    </w:p>
    <w:p w:rsidR="000B6DFF" w:rsidRDefault="008E78D8" w:rsidP="00C42C91">
      <w:pPr>
        <w:spacing w:line="239" w:lineRule="auto"/>
        <w:ind w:left="160" w:right="-156"/>
        <w:rPr>
          <w:rFonts w:ascii="Cambria" w:eastAsia="Cambria" w:hAnsi="Cambria" w:cs="Cambria"/>
          <w:sz w:val="28"/>
          <w:szCs w:val="28"/>
        </w:rPr>
      </w:pPr>
      <w:r w:rsidRPr="005B3D39">
        <w:rPr>
          <w:rFonts w:ascii="Cambria" w:eastAsia="Cambria" w:hAnsi="Cambria" w:cs="Cambria"/>
          <w:b/>
          <w:color w:val="C00000"/>
          <w:sz w:val="28"/>
          <w:szCs w:val="28"/>
        </w:rPr>
        <w:t>Цель:</w:t>
      </w:r>
      <w:r>
        <w:rPr>
          <w:rFonts w:ascii="Cambria" w:eastAsia="Cambria" w:hAnsi="Cambria" w:cs="Cambria"/>
          <w:sz w:val="28"/>
          <w:szCs w:val="28"/>
        </w:rPr>
        <w:t xml:space="preserve"> создание условий для повышения компетентности родителей обучающихся в вопросах образования и воспитания.</w:t>
      </w:r>
    </w:p>
    <w:p w:rsidR="005B3D39" w:rsidRDefault="005B3D39">
      <w:pPr>
        <w:spacing w:line="239" w:lineRule="auto"/>
        <w:ind w:left="160" w:right="1320"/>
        <w:rPr>
          <w:rFonts w:ascii="Cambria" w:eastAsia="Cambria" w:hAnsi="Cambria" w:cs="Cambria"/>
          <w:sz w:val="28"/>
          <w:szCs w:val="28"/>
        </w:rPr>
      </w:pPr>
    </w:p>
    <w:tbl>
      <w:tblPr>
        <w:tblStyle w:val="aa"/>
        <w:tblW w:w="10256" w:type="dxa"/>
        <w:tblInd w:w="160" w:type="dxa"/>
        <w:tblLayout w:type="fixed"/>
        <w:tblLook w:val="04A0"/>
      </w:tblPr>
      <w:tblGrid>
        <w:gridCol w:w="2439"/>
        <w:gridCol w:w="3605"/>
        <w:gridCol w:w="1984"/>
        <w:gridCol w:w="2228"/>
      </w:tblGrid>
      <w:tr w:rsidR="000F2C97" w:rsidRPr="005B3D39" w:rsidTr="005B3D39">
        <w:trPr>
          <w:trHeight w:val="563"/>
        </w:trPr>
        <w:tc>
          <w:tcPr>
            <w:tcW w:w="2439" w:type="dxa"/>
          </w:tcPr>
          <w:p w:rsidR="002D2756" w:rsidRPr="005B3D39" w:rsidRDefault="002D2756" w:rsidP="005B3D39">
            <w:pPr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Направление</w:t>
            </w:r>
          </w:p>
          <w:p w:rsidR="002D2756" w:rsidRPr="005B3D39" w:rsidRDefault="002D2756" w:rsidP="005B3D39">
            <w:pPr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деятельности</w:t>
            </w:r>
          </w:p>
        </w:tc>
        <w:tc>
          <w:tcPr>
            <w:tcW w:w="3605" w:type="dxa"/>
          </w:tcPr>
          <w:p w:rsidR="002D2756" w:rsidRPr="005B3D39" w:rsidRDefault="002D2756" w:rsidP="00E638F0">
            <w:pPr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Содержание</w:t>
            </w:r>
            <w:r w:rsidR="00E638F0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деятельности</w:t>
            </w:r>
          </w:p>
        </w:tc>
        <w:tc>
          <w:tcPr>
            <w:tcW w:w="1984" w:type="dxa"/>
          </w:tcPr>
          <w:p w:rsidR="002D2756" w:rsidRPr="005B3D39" w:rsidRDefault="002D2756" w:rsidP="005B3D39">
            <w:pPr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Сроки</w:t>
            </w:r>
          </w:p>
        </w:tc>
        <w:tc>
          <w:tcPr>
            <w:tcW w:w="2228" w:type="dxa"/>
          </w:tcPr>
          <w:p w:rsidR="002D2756" w:rsidRPr="005B3D39" w:rsidRDefault="002D2756" w:rsidP="005B3D39">
            <w:pPr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Ответственные</w:t>
            </w:r>
          </w:p>
        </w:tc>
      </w:tr>
      <w:tr w:rsidR="00E003E9" w:rsidRPr="005B3D39" w:rsidTr="005B3D39">
        <w:tc>
          <w:tcPr>
            <w:tcW w:w="2439" w:type="dxa"/>
            <w:vMerge w:val="restart"/>
          </w:tcPr>
          <w:p w:rsidR="00E003E9" w:rsidRPr="005B3D39" w:rsidRDefault="00E003E9" w:rsidP="005B3D39">
            <w:pPr>
              <w:spacing w:line="272" w:lineRule="exact"/>
              <w:ind w:left="80" w:right="-184"/>
              <w:rPr>
                <w:sz w:val="24"/>
                <w:szCs w:val="24"/>
              </w:rPr>
            </w:pPr>
            <w:proofErr w:type="spellStart"/>
            <w:r w:rsidRPr="005B3D39">
              <w:rPr>
                <w:rFonts w:eastAsia="Cambria"/>
                <w:sz w:val="24"/>
                <w:szCs w:val="24"/>
              </w:rPr>
              <w:t>Психолого</w:t>
            </w:r>
            <w:proofErr w:type="spellEnd"/>
            <w:r w:rsidRPr="005B3D39">
              <w:rPr>
                <w:rFonts w:eastAsia="Cambria"/>
                <w:sz w:val="24"/>
                <w:szCs w:val="24"/>
              </w:rPr>
              <w:t xml:space="preserve"> – педагогическое</w:t>
            </w:r>
            <w:r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просвещение</w:t>
            </w:r>
          </w:p>
        </w:tc>
        <w:tc>
          <w:tcPr>
            <w:tcW w:w="3605" w:type="dxa"/>
          </w:tcPr>
          <w:p w:rsidR="00E003E9" w:rsidRPr="005B3D39" w:rsidRDefault="00E003E9" w:rsidP="005B3D39">
            <w:pPr>
              <w:spacing w:line="239" w:lineRule="auto"/>
              <w:ind w:right="215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Организация психолого-педагогического просвещения родителей талантливых детей</w:t>
            </w:r>
          </w:p>
        </w:tc>
        <w:tc>
          <w:tcPr>
            <w:tcW w:w="1984" w:type="dxa"/>
          </w:tcPr>
          <w:p w:rsidR="00E003E9" w:rsidRPr="005B3D39" w:rsidRDefault="005B3D39" w:rsidP="005B3D39">
            <w:pPr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в течение года</w:t>
            </w:r>
          </w:p>
          <w:p w:rsidR="00E003E9" w:rsidRPr="005B3D39" w:rsidRDefault="00E003E9" w:rsidP="005B3D3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E003E9" w:rsidRPr="005B3D39" w:rsidRDefault="00E003E9" w:rsidP="005B3D39">
            <w:pPr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Фатеева А..А.</w:t>
            </w:r>
          </w:p>
          <w:p w:rsidR="00E003E9" w:rsidRPr="005B3D39" w:rsidRDefault="00E003E9" w:rsidP="005B3D39">
            <w:pPr>
              <w:contextualSpacing/>
              <w:rPr>
                <w:sz w:val="24"/>
                <w:szCs w:val="24"/>
              </w:rPr>
            </w:pPr>
          </w:p>
        </w:tc>
      </w:tr>
      <w:tr w:rsidR="00E003E9" w:rsidRPr="005B3D39" w:rsidTr="005B3D39">
        <w:tc>
          <w:tcPr>
            <w:tcW w:w="2439" w:type="dxa"/>
            <w:vMerge/>
          </w:tcPr>
          <w:p w:rsidR="00E003E9" w:rsidRPr="005B3D39" w:rsidRDefault="00E003E9" w:rsidP="005B3D39">
            <w:pPr>
              <w:spacing w:line="239" w:lineRule="auto"/>
              <w:ind w:right="1320"/>
              <w:rPr>
                <w:sz w:val="24"/>
                <w:szCs w:val="24"/>
              </w:rPr>
            </w:pPr>
          </w:p>
        </w:tc>
        <w:tc>
          <w:tcPr>
            <w:tcW w:w="3605" w:type="dxa"/>
          </w:tcPr>
          <w:p w:rsidR="00E003E9" w:rsidRPr="005B3D39" w:rsidRDefault="00E003E9" w:rsidP="005B3D39">
            <w:pPr>
              <w:spacing w:line="239" w:lineRule="auto"/>
              <w:ind w:right="73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Семинар для родителей «Игра – как средство всестороннего развития ребенка»</w:t>
            </w:r>
          </w:p>
        </w:tc>
        <w:tc>
          <w:tcPr>
            <w:tcW w:w="1984" w:type="dxa"/>
          </w:tcPr>
          <w:p w:rsidR="00E003E9" w:rsidRPr="005B3D39" w:rsidRDefault="00E003E9" w:rsidP="005B3D39">
            <w:pPr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Сентябрь - декабрь</w:t>
            </w:r>
          </w:p>
        </w:tc>
        <w:tc>
          <w:tcPr>
            <w:tcW w:w="2228" w:type="dxa"/>
          </w:tcPr>
          <w:p w:rsidR="00E003E9" w:rsidRPr="005B3D39" w:rsidRDefault="00E003E9" w:rsidP="005B3D39">
            <w:pPr>
              <w:contextualSpacing/>
              <w:rPr>
                <w:sz w:val="24"/>
                <w:szCs w:val="24"/>
              </w:rPr>
            </w:pPr>
            <w:proofErr w:type="spellStart"/>
            <w:r w:rsidRPr="005B3D39">
              <w:rPr>
                <w:sz w:val="24"/>
                <w:szCs w:val="24"/>
              </w:rPr>
              <w:t>Чемакина</w:t>
            </w:r>
            <w:proofErr w:type="spellEnd"/>
            <w:r w:rsidRPr="005B3D39">
              <w:rPr>
                <w:sz w:val="24"/>
                <w:szCs w:val="24"/>
              </w:rPr>
              <w:t xml:space="preserve"> Ю. В.</w:t>
            </w:r>
          </w:p>
          <w:p w:rsidR="00E003E9" w:rsidRPr="005B3D39" w:rsidRDefault="00E003E9" w:rsidP="005B3D39">
            <w:pPr>
              <w:contextualSpacing/>
              <w:rPr>
                <w:sz w:val="24"/>
                <w:szCs w:val="24"/>
              </w:rPr>
            </w:pPr>
          </w:p>
          <w:p w:rsidR="00E003E9" w:rsidRPr="005B3D39" w:rsidRDefault="00E003E9" w:rsidP="005B3D39">
            <w:pPr>
              <w:contextualSpacing/>
              <w:rPr>
                <w:sz w:val="24"/>
                <w:szCs w:val="24"/>
              </w:rPr>
            </w:pPr>
          </w:p>
        </w:tc>
      </w:tr>
      <w:tr w:rsidR="00E003E9" w:rsidRPr="005B3D39" w:rsidTr="005B3D39">
        <w:tc>
          <w:tcPr>
            <w:tcW w:w="2439" w:type="dxa"/>
            <w:vMerge/>
          </w:tcPr>
          <w:p w:rsidR="00E003E9" w:rsidRPr="005B3D39" w:rsidRDefault="00E003E9" w:rsidP="005B3D39">
            <w:pPr>
              <w:spacing w:line="239" w:lineRule="auto"/>
              <w:ind w:right="1320"/>
              <w:rPr>
                <w:sz w:val="24"/>
                <w:szCs w:val="24"/>
              </w:rPr>
            </w:pPr>
          </w:p>
        </w:tc>
        <w:tc>
          <w:tcPr>
            <w:tcW w:w="3605" w:type="dxa"/>
          </w:tcPr>
          <w:p w:rsidR="00E003E9" w:rsidRPr="005B3D39" w:rsidRDefault="00E003E9" w:rsidP="005B3D39">
            <w:pPr>
              <w:spacing w:line="239" w:lineRule="auto"/>
              <w:ind w:right="215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Педагогическая студия для родителей «У нас зажигаются звездочки»</w:t>
            </w:r>
          </w:p>
        </w:tc>
        <w:tc>
          <w:tcPr>
            <w:tcW w:w="1984" w:type="dxa"/>
          </w:tcPr>
          <w:p w:rsidR="00E003E9" w:rsidRPr="005B3D39" w:rsidRDefault="00E003E9" w:rsidP="005B3D39">
            <w:pPr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февраль</w:t>
            </w:r>
          </w:p>
          <w:p w:rsidR="00E003E9" w:rsidRPr="005B3D39" w:rsidRDefault="00E003E9" w:rsidP="005B3D3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E003E9" w:rsidRPr="005B3D39" w:rsidRDefault="00E003E9" w:rsidP="005B3D39">
            <w:pPr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Мельникова О. А.</w:t>
            </w:r>
          </w:p>
          <w:p w:rsidR="00E003E9" w:rsidRPr="005B3D39" w:rsidRDefault="00E003E9" w:rsidP="005B3D39">
            <w:pPr>
              <w:contextualSpacing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Фатеева А. А.</w:t>
            </w:r>
          </w:p>
        </w:tc>
      </w:tr>
      <w:tr w:rsidR="00E003E9" w:rsidRPr="005B3D39" w:rsidTr="005B3D39">
        <w:tc>
          <w:tcPr>
            <w:tcW w:w="2439" w:type="dxa"/>
            <w:vMerge/>
          </w:tcPr>
          <w:p w:rsidR="00E003E9" w:rsidRPr="005B3D39" w:rsidRDefault="00E003E9" w:rsidP="005B3D39">
            <w:pPr>
              <w:spacing w:line="239" w:lineRule="auto"/>
              <w:ind w:right="1320"/>
              <w:rPr>
                <w:sz w:val="24"/>
                <w:szCs w:val="24"/>
              </w:rPr>
            </w:pPr>
          </w:p>
        </w:tc>
        <w:tc>
          <w:tcPr>
            <w:tcW w:w="3605" w:type="dxa"/>
          </w:tcPr>
          <w:p w:rsidR="00E003E9" w:rsidRPr="005B3D39" w:rsidRDefault="00E003E9" w:rsidP="005B3D39">
            <w:pPr>
              <w:tabs>
                <w:tab w:val="left" w:pos="2829"/>
              </w:tabs>
              <w:spacing w:line="268" w:lineRule="exact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Организация </w:t>
            </w:r>
            <w:r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совместных школьных</w:t>
            </w:r>
            <w:r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мероприятий с</w:t>
            </w:r>
            <w:r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привлечением</w:t>
            </w:r>
            <w:r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родителей</w:t>
            </w:r>
          </w:p>
        </w:tc>
        <w:tc>
          <w:tcPr>
            <w:tcW w:w="1984" w:type="dxa"/>
          </w:tcPr>
          <w:p w:rsidR="00E003E9" w:rsidRPr="005B3D39" w:rsidRDefault="00E003E9" w:rsidP="005B3D39">
            <w:pPr>
              <w:spacing w:line="239" w:lineRule="auto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по плану</w:t>
            </w:r>
          </w:p>
        </w:tc>
        <w:tc>
          <w:tcPr>
            <w:tcW w:w="2228" w:type="dxa"/>
          </w:tcPr>
          <w:p w:rsidR="00E003E9" w:rsidRPr="005B3D39" w:rsidRDefault="00E003E9" w:rsidP="005B3D39">
            <w:pPr>
              <w:spacing w:line="268" w:lineRule="exact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Заместитель</w:t>
            </w:r>
          </w:p>
          <w:p w:rsidR="00E003E9" w:rsidRPr="005B3D39" w:rsidRDefault="00E003E9" w:rsidP="005B3D39">
            <w:pPr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директора по УВР</w:t>
            </w:r>
          </w:p>
        </w:tc>
      </w:tr>
      <w:tr w:rsidR="000F2C97" w:rsidRPr="005B3D39" w:rsidTr="005B3D39">
        <w:tc>
          <w:tcPr>
            <w:tcW w:w="2439" w:type="dxa"/>
            <w:vMerge w:val="restart"/>
          </w:tcPr>
          <w:p w:rsidR="000F2C97" w:rsidRPr="005B3D39" w:rsidRDefault="000F2C97" w:rsidP="005B3D39">
            <w:pPr>
              <w:spacing w:line="272" w:lineRule="exact"/>
              <w:ind w:left="80"/>
              <w:rPr>
                <w:sz w:val="24"/>
                <w:szCs w:val="24"/>
              </w:rPr>
            </w:pPr>
            <w:proofErr w:type="spellStart"/>
            <w:r w:rsidRPr="005B3D39">
              <w:rPr>
                <w:rFonts w:eastAsia="Cambria"/>
                <w:sz w:val="24"/>
                <w:szCs w:val="24"/>
              </w:rPr>
              <w:t>Психолого</w:t>
            </w:r>
            <w:proofErr w:type="spellEnd"/>
            <w:r w:rsidRPr="005B3D39">
              <w:rPr>
                <w:rFonts w:eastAsia="Cambria"/>
                <w:sz w:val="24"/>
                <w:szCs w:val="24"/>
              </w:rPr>
              <w:t>-</w:t>
            </w:r>
          </w:p>
          <w:p w:rsidR="000F2C97" w:rsidRPr="005B3D39" w:rsidRDefault="000F2C97" w:rsidP="005B3D39">
            <w:pPr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педагогическое</w:t>
            </w:r>
          </w:p>
          <w:p w:rsidR="000F2C97" w:rsidRPr="005B3D39" w:rsidRDefault="000F2C97" w:rsidP="005B3D39">
            <w:pPr>
              <w:spacing w:line="280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сопровождение</w:t>
            </w:r>
          </w:p>
          <w:p w:rsidR="000F2C97" w:rsidRPr="005B3D39" w:rsidRDefault="000F2C97" w:rsidP="005B3D39">
            <w:pPr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семей, имеющих</w:t>
            </w:r>
          </w:p>
          <w:p w:rsidR="000F2C97" w:rsidRPr="005B3D39" w:rsidRDefault="000F2C97" w:rsidP="005B3D39">
            <w:pPr>
              <w:spacing w:line="280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детей-</w:t>
            </w:r>
          </w:p>
          <w:p w:rsidR="000F2C97" w:rsidRPr="005B3D39" w:rsidRDefault="000F2C97" w:rsidP="005B3D39">
            <w:pPr>
              <w:spacing w:line="281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инвалидов,</w:t>
            </w:r>
          </w:p>
          <w:p w:rsidR="000F2C97" w:rsidRPr="005B3D39" w:rsidRDefault="000F2C97" w:rsidP="005B3D39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детей с ОВЗ</w:t>
            </w:r>
          </w:p>
        </w:tc>
        <w:tc>
          <w:tcPr>
            <w:tcW w:w="3605" w:type="dxa"/>
          </w:tcPr>
          <w:p w:rsidR="000F2C97" w:rsidRPr="005B3D39" w:rsidRDefault="000F2C97" w:rsidP="005B3D39">
            <w:pPr>
              <w:tabs>
                <w:tab w:val="left" w:pos="2829"/>
              </w:tabs>
              <w:spacing w:line="272" w:lineRule="exact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Организация</w:t>
            </w:r>
            <w:r w:rsidR="00E003E9"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совместных мероприятий</w:t>
            </w:r>
            <w:r w:rsidR="00E003E9"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с родителями и</w:t>
            </w:r>
          </w:p>
          <w:p w:rsidR="000F2C97" w:rsidRPr="005B3D39" w:rsidRDefault="000F2C97" w:rsidP="005B3D39">
            <w:pPr>
              <w:tabs>
                <w:tab w:val="left" w:pos="2829"/>
              </w:tabs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учащимися с ОВЗ</w:t>
            </w:r>
          </w:p>
        </w:tc>
        <w:tc>
          <w:tcPr>
            <w:tcW w:w="1984" w:type="dxa"/>
          </w:tcPr>
          <w:p w:rsidR="000F2C97" w:rsidRPr="005B3D39" w:rsidRDefault="000F2C97" w:rsidP="005B3D39">
            <w:pPr>
              <w:spacing w:line="239" w:lineRule="auto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по плану</w:t>
            </w:r>
          </w:p>
        </w:tc>
        <w:tc>
          <w:tcPr>
            <w:tcW w:w="2228" w:type="dxa"/>
          </w:tcPr>
          <w:p w:rsidR="000F2C97" w:rsidRPr="005B3D39" w:rsidRDefault="000F2C97" w:rsidP="005B3D39">
            <w:pPr>
              <w:spacing w:line="268" w:lineRule="exact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Заместитель</w:t>
            </w:r>
          </w:p>
          <w:p w:rsidR="000F2C97" w:rsidRPr="005B3D39" w:rsidRDefault="000F2C97" w:rsidP="005B3D39">
            <w:pPr>
              <w:spacing w:line="268" w:lineRule="exact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директора по УВР</w:t>
            </w:r>
          </w:p>
        </w:tc>
      </w:tr>
      <w:tr w:rsidR="000F2C97" w:rsidRPr="005B3D39" w:rsidTr="005B3D39">
        <w:tc>
          <w:tcPr>
            <w:tcW w:w="2439" w:type="dxa"/>
            <w:vMerge/>
          </w:tcPr>
          <w:p w:rsidR="000F2C97" w:rsidRPr="005B3D39" w:rsidRDefault="000F2C97" w:rsidP="005B3D39">
            <w:pPr>
              <w:spacing w:line="239" w:lineRule="auto"/>
              <w:ind w:right="1320"/>
              <w:rPr>
                <w:sz w:val="24"/>
                <w:szCs w:val="24"/>
              </w:rPr>
            </w:pPr>
          </w:p>
        </w:tc>
        <w:tc>
          <w:tcPr>
            <w:tcW w:w="3605" w:type="dxa"/>
          </w:tcPr>
          <w:p w:rsidR="000F2C97" w:rsidRPr="005B3D39" w:rsidRDefault="000F2C97" w:rsidP="00B22DCC">
            <w:pPr>
              <w:spacing w:line="280" w:lineRule="exact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Консультирование</w:t>
            </w:r>
            <w:r w:rsidR="00B22DCC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родителей по вопросам</w:t>
            </w:r>
            <w:r w:rsidR="00B22DCC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воспитания и обучения</w:t>
            </w:r>
            <w:r w:rsidR="00B22DCC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ребенка с ОВЗ</w:t>
            </w:r>
          </w:p>
        </w:tc>
        <w:tc>
          <w:tcPr>
            <w:tcW w:w="1984" w:type="dxa"/>
          </w:tcPr>
          <w:p w:rsidR="000F2C97" w:rsidRPr="005B3D39" w:rsidRDefault="000F2C97" w:rsidP="005B3D39">
            <w:pPr>
              <w:spacing w:line="272" w:lineRule="exact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Август,</w:t>
            </w:r>
          </w:p>
          <w:p w:rsidR="000F2C97" w:rsidRPr="005B3D39" w:rsidRDefault="000F2C97" w:rsidP="005B3D39">
            <w:pPr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сентябрь</w:t>
            </w:r>
          </w:p>
        </w:tc>
        <w:tc>
          <w:tcPr>
            <w:tcW w:w="2228" w:type="dxa"/>
          </w:tcPr>
          <w:p w:rsidR="000F2C97" w:rsidRPr="005B3D39" w:rsidRDefault="000F2C97" w:rsidP="005B3D39">
            <w:pPr>
              <w:spacing w:line="268" w:lineRule="exact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Заместитель</w:t>
            </w:r>
          </w:p>
          <w:p w:rsidR="000F2C97" w:rsidRPr="005B3D39" w:rsidRDefault="000F2C97" w:rsidP="005B3D39">
            <w:pPr>
              <w:spacing w:line="239" w:lineRule="auto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директора по УВР</w:t>
            </w:r>
          </w:p>
        </w:tc>
      </w:tr>
      <w:tr w:rsidR="00E003E9" w:rsidRPr="005B3D39" w:rsidTr="005B3D39">
        <w:tc>
          <w:tcPr>
            <w:tcW w:w="2439" w:type="dxa"/>
            <w:vMerge w:val="restart"/>
          </w:tcPr>
          <w:p w:rsidR="00E003E9" w:rsidRPr="005B3D39" w:rsidRDefault="00E003E9" w:rsidP="005B3D39">
            <w:pPr>
              <w:spacing w:line="271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Работа </w:t>
            </w:r>
            <w:proofErr w:type="gramStart"/>
            <w:r w:rsidRPr="005B3D39">
              <w:rPr>
                <w:rFonts w:eastAsia="Cambria"/>
                <w:sz w:val="24"/>
                <w:szCs w:val="24"/>
              </w:rPr>
              <w:t>с</w:t>
            </w:r>
            <w:proofErr w:type="gramEnd"/>
          </w:p>
          <w:p w:rsidR="00E003E9" w:rsidRPr="005B3D39" w:rsidRDefault="00E003E9" w:rsidP="005B3D39">
            <w:pPr>
              <w:spacing w:line="280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семьями,</w:t>
            </w:r>
          </w:p>
          <w:p w:rsidR="00E003E9" w:rsidRPr="005B3D39" w:rsidRDefault="00E003E9" w:rsidP="005B3D39">
            <w:pPr>
              <w:spacing w:line="280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находящимися в</w:t>
            </w:r>
          </w:p>
          <w:p w:rsidR="00E003E9" w:rsidRPr="005B3D39" w:rsidRDefault="00E003E9" w:rsidP="005B3D39">
            <w:pPr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трудной</w:t>
            </w:r>
          </w:p>
          <w:p w:rsidR="00E003E9" w:rsidRPr="005B3D39" w:rsidRDefault="00E003E9" w:rsidP="005B3D39">
            <w:pPr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жизненной</w:t>
            </w:r>
          </w:p>
          <w:p w:rsidR="00E003E9" w:rsidRPr="005B3D39" w:rsidRDefault="00E003E9" w:rsidP="005B3D39">
            <w:pPr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ситуации</w:t>
            </w:r>
          </w:p>
        </w:tc>
        <w:tc>
          <w:tcPr>
            <w:tcW w:w="3605" w:type="dxa"/>
          </w:tcPr>
          <w:p w:rsidR="00E003E9" w:rsidRPr="005B3D39" w:rsidRDefault="00E003E9" w:rsidP="005B3D39">
            <w:pPr>
              <w:spacing w:line="271" w:lineRule="exact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Провести родительские</w:t>
            </w:r>
          </w:p>
          <w:p w:rsidR="00E003E9" w:rsidRPr="005B3D39" w:rsidRDefault="00E003E9" w:rsidP="005B3D39">
            <w:pPr>
              <w:spacing w:line="280" w:lineRule="exact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собрания по</w:t>
            </w:r>
            <w:r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профилактике</w:t>
            </w:r>
          </w:p>
          <w:p w:rsidR="00E003E9" w:rsidRPr="005B3D39" w:rsidRDefault="00E003E9" w:rsidP="005B3D39">
            <w:pPr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нарушений</w:t>
            </w:r>
            <w:r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 xml:space="preserve">несовершеннолетних </w:t>
            </w:r>
            <w:proofErr w:type="gramStart"/>
            <w:r w:rsidRPr="005B3D39">
              <w:rPr>
                <w:rFonts w:eastAsia="Cambria"/>
                <w:sz w:val="24"/>
                <w:szCs w:val="24"/>
              </w:rPr>
              <w:t>с</w:t>
            </w:r>
            <w:proofErr w:type="gramEnd"/>
          </w:p>
          <w:p w:rsidR="00E003E9" w:rsidRPr="005B3D39" w:rsidRDefault="00E003E9" w:rsidP="005B3D39">
            <w:pPr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привлечением</w:t>
            </w:r>
            <w:r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работников</w:t>
            </w:r>
          </w:p>
          <w:p w:rsidR="00E003E9" w:rsidRPr="005B3D39" w:rsidRDefault="00E003E9" w:rsidP="005B3D39">
            <w:pPr>
              <w:spacing w:line="280" w:lineRule="exact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правоохранительных</w:t>
            </w:r>
            <w:r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органов</w:t>
            </w:r>
          </w:p>
        </w:tc>
        <w:tc>
          <w:tcPr>
            <w:tcW w:w="1984" w:type="dxa"/>
          </w:tcPr>
          <w:p w:rsidR="00E003E9" w:rsidRPr="005B3D39" w:rsidRDefault="00E003E9" w:rsidP="005B3D39">
            <w:pPr>
              <w:spacing w:line="239" w:lineRule="auto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ноябрь</w:t>
            </w:r>
          </w:p>
        </w:tc>
        <w:tc>
          <w:tcPr>
            <w:tcW w:w="2228" w:type="dxa"/>
          </w:tcPr>
          <w:p w:rsidR="00E003E9" w:rsidRPr="005B3D39" w:rsidRDefault="00E003E9" w:rsidP="005B3D39">
            <w:pPr>
              <w:spacing w:line="268" w:lineRule="exact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Заместитель</w:t>
            </w:r>
          </w:p>
          <w:p w:rsidR="00E003E9" w:rsidRPr="005B3D39" w:rsidRDefault="00E003E9" w:rsidP="005B3D39">
            <w:pPr>
              <w:spacing w:line="239" w:lineRule="auto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директора по УВР</w:t>
            </w:r>
          </w:p>
        </w:tc>
      </w:tr>
      <w:tr w:rsidR="00E003E9" w:rsidRPr="005B3D39" w:rsidTr="005B3D39">
        <w:tc>
          <w:tcPr>
            <w:tcW w:w="2439" w:type="dxa"/>
            <w:vMerge/>
          </w:tcPr>
          <w:p w:rsidR="00E003E9" w:rsidRPr="005B3D39" w:rsidRDefault="00E003E9" w:rsidP="005B3D39">
            <w:pPr>
              <w:spacing w:line="271" w:lineRule="exact"/>
              <w:ind w:left="8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3605" w:type="dxa"/>
          </w:tcPr>
          <w:p w:rsidR="00E003E9" w:rsidRPr="005B3D39" w:rsidRDefault="00E003E9" w:rsidP="005B3D39">
            <w:pPr>
              <w:spacing w:line="268" w:lineRule="exact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Организовать</w:t>
            </w:r>
            <w:r w:rsidR="00EC30C5"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индивидуальное</w:t>
            </w:r>
          </w:p>
          <w:p w:rsidR="00E003E9" w:rsidRPr="005B3D39" w:rsidRDefault="00E003E9" w:rsidP="005B3D39">
            <w:pPr>
              <w:spacing w:line="280" w:lineRule="exact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консультирование</w:t>
            </w:r>
            <w:r w:rsidR="00EC30C5"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родителей по наиболее</w:t>
            </w:r>
            <w:r w:rsidR="00EC30C5" w:rsidRPr="005B3D39">
              <w:rPr>
                <w:sz w:val="24"/>
                <w:szCs w:val="24"/>
              </w:rPr>
              <w:t xml:space="preserve"> </w:t>
            </w:r>
            <w:proofErr w:type="gramStart"/>
            <w:r w:rsidRPr="005B3D39">
              <w:rPr>
                <w:rFonts w:eastAsia="Cambria"/>
                <w:sz w:val="24"/>
                <w:szCs w:val="24"/>
              </w:rPr>
              <w:t>распространенным</w:t>
            </w:r>
            <w:proofErr w:type="gramEnd"/>
          </w:p>
          <w:p w:rsidR="00E003E9" w:rsidRPr="005B3D39" w:rsidRDefault="00E003E9" w:rsidP="005B3D39">
            <w:pPr>
              <w:spacing w:line="280" w:lineRule="exact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ошибкам в воспитании</w:t>
            </w:r>
          </w:p>
          <w:p w:rsidR="00E003E9" w:rsidRPr="005B3D39" w:rsidRDefault="00E003E9" w:rsidP="005B3D39">
            <w:pPr>
              <w:spacing w:line="271" w:lineRule="exact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детей</w:t>
            </w:r>
          </w:p>
        </w:tc>
        <w:tc>
          <w:tcPr>
            <w:tcW w:w="1984" w:type="dxa"/>
          </w:tcPr>
          <w:p w:rsidR="00E003E9" w:rsidRPr="005B3D39" w:rsidRDefault="00E003E9" w:rsidP="005B3D39">
            <w:pPr>
              <w:tabs>
                <w:tab w:val="left" w:pos="1768"/>
              </w:tabs>
              <w:spacing w:line="239" w:lineRule="auto"/>
              <w:ind w:right="175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в течение года</w:t>
            </w:r>
          </w:p>
        </w:tc>
        <w:tc>
          <w:tcPr>
            <w:tcW w:w="2228" w:type="dxa"/>
          </w:tcPr>
          <w:p w:rsidR="00E003E9" w:rsidRPr="005B3D39" w:rsidRDefault="00E003E9" w:rsidP="005B3D39">
            <w:pPr>
              <w:spacing w:line="268" w:lineRule="exact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Заместитель</w:t>
            </w:r>
          </w:p>
          <w:p w:rsidR="00E003E9" w:rsidRDefault="00E003E9" w:rsidP="005B3D39">
            <w:pPr>
              <w:spacing w:line="239" w:lineRule="auto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директора по УВР</w:t>
            </w:r>
          </w:p>
          <w:p w:rsidR="00B22DCC" w:rsidRPr="005B3D39" w:rsidRDefault="00B22DCC" w:rsidP="005B3D39">
            <w:pPr>
              <w:spacing w:line="239" w:lineRule="auto"/>
              <w:rPr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психолог школы</w:t>
            </w:r>
          </w:p>
        </w:tc>
      </w:tr>
      <w:tr w:rsidR="00E003E9" w:rsidRPr="005B3D39" w:rsidTr="005B3D39">
        <w:tc>
          <w:tcPr>
            <w:tcW w:w="2439" w:type="dxa"/>
            <w:vMerge/>
          </w:tcPr>
          <w:p w:rsidR="00E003E9" w:rsidRPr="005B3D39" w:rsidRDefault="00E003E9" w:rsidP="005B3D39">
            <w:pPr>
              <w:spacing w:line="271" w:lineRule="exact"/>
              <w:ind w:left="8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3605" w:type="dxa"/>
          </w:tcPr>
          <w:p w:rsidR="00E003E9" w:rsidRPr="005B3D39" w:rsidRDefault="00E003E9" w:rsidP="00B22DCC">
            <w:pPr>
              <w:spacing w:line="268" w:lineRule="exact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Организовать посещение</w:t>
            </w:r>
            <w:r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семей, находящихся в</w:t>
            </w:r>
            <w:r w:rsidR="00B22DCC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трудной жизненной</w:t>
            </w:r>
            <w:r w:rsidR="00B22DCC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ситуации, с целью</w:t>
            </w:r>
          </w:p>
          <w:p w:rsidR="00E003E9" w:rsidRPr="005B3D39" w:rsidRDefault="00E003E9" w:rsidP="00B22DCC">
            <w:pPr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обследования условий</w:t>
            </w:r>
            <w:r w:rsidR="00B22DCC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>для обучения и</w:t>
            </w:r>
            <w:r w:rsidR="00B22DCC">
              <w:rPr>
                <w:sz w:val="24"/>
                <w:szCs w:val="24"/>
              </w:rPr>
              <w:t xml:space="preserve"> в</w:t>
            </w:r>
            <w:r w:rsidRPr="005B3D39">
              <w:rPr>
                <w:rFonts w:eastAsia="Cambria"/>
                <w:sz w:val="24"/>
                <w:szCs w:val="24"/>
              </w:rPr>
              <w:t>оспитания</w:t>
            </w:r>
          </w:p>
          <w:p w:rsidR="00E003E9" w:rsidRPr="005B3D39" w:rsidRDefault="00E003E9" w:rsidP="005B3D39">
            <w:pPr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несовершеннолетних</w:t>
            </w:r>
          </w:p>
        </w:tc>
        <w:tc>
          <w:tcPr>
            <w:tcW w:w="1984" w:type="dxa"/>
          </w:tcPr>
          <w:p w:rsidR="00E003E9" w:rsidRPr="005B3D39" w:rsidRDefault="00E003E9" w:rsidP="005B3D39">
            <w:pPr>
              <w:spacing w:line="268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В течение года</w:t>
            </w:r>
          </w:p>
        </w:tc>
        <w:tc>
          <w:tcPr>
            <w:tcW w:w="2228" w:type="dxa"/>
          </w:tcPr>
          <w:p w:rsidR="00E003E9" w:rsidRPr="005B3D39" w:rsidRDefault="00E003E9" w:rsidP="005B3D39">
            <w:pPr>
              <w:spacing w:line="268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Социальный</w:t>
            </w:r>
          </w:p>
          <w:p w:rsidR="00E003E9" w:rsidRPr="005B3D39" w:rsidRDefault="00E003E9" w:rsidP="005B3D39">
            <w:pPr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педагог, </w:t>
            </w:r>
            <w:proofErr w:type="gramStart"/>
            <w:r w:rsidRPr="005B3D39">
              <w:rPr>
                <w:rFonts w:eastAsia="Cambria"/>
                <w:sz w:val="24"/>
                <w:szCs w:val="24"/>
              </w:rPr>
              <w:t>классные</w:t>
            </w:r>
            <w:proofErr w:type="gramEnd"/>
          </w:p>
          <w:p w:rsidR="00E003E9" w:rsidRPr="005B3D39" w:rsidRDefault="00E003E9" w:rsidP="005B3D39">
            <w:pPr>
              <w:spacing w:line="280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руководители</w:t>
            </w:r>
          </w:p>
        </w:tc>
      </w:tr>
      <w:tr w:rsidR="00E003E9" w:rsidRPr="005B3D39" w:rsidTr="005B3D39">
        <w:tc>
          <w:tcPr>
            <w:tcW w:w="2439" w:type="dxa"/>
            <w:vMerge/>
          </w:tcPr>
          <w:p w:rsidR="00E003E9" w:rsidRPr="005B3D39" w:rsidRDefault="00E003E9" w:rsidP="005B3D39">
            <w:pPr>
              <w:spacing w:line="271" w:lineRule="exact"/>
              <w:ind w:left="8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3605" w:type="dxa"/>
          </w:tcPr>
          <w:p w:rsidR="00E003E9" w:rsidRPr="005B3D39" w:rsidRDefault="00E003E9" w:rsidP="005B3D39">
            <w:pPr>
              <w:spacing w:line="272" w:lineRule="exact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Контролировать</w:t>
            </w:r>
          </w:p>
          <w:p w:rsidR="00E003E9" w:rsidRPr="005B3D39" w:rsidRDefault="00E003E9" w:rsidP="005B3D39">
            <w:pPr>
              <w:spacing w:line="280" w:lineRule="exact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 xml:space="preserve">посещение </w:t>
            </w:r>
            <w:proofErr w:type="gramStart"/>
            <w:r w:rsidRPr="005B3D39">
              <w:rPr>
                <w:rFonts w:eastAsia="Cambria"/>
                <w:sz w:val="24"/>
                <w:szCs w:val="24"/>
              </w:rPr>
              <w:t>учебных</w:t>
            </w:r>
            <w:proofErr w:type="gramEnd"/>
          </w:p>
          <w:p w:rsidR="00E003E9" w:rsidRPr="005B3D39" w:rsidRDefault="00E003E9" w:rsidP="005B3D39">
            <w:pPr>
              <w:spacing w:line="280" w:lineRule="exact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занятий школьниками</w:t>
            </w:r>
          </w:p>
          <w:p w:rsidR="00E003E9" w:rsidRPr="005B3D39" w:rsidRDefault="00E003E9" w:rsidP="005B3D39">
            <w:pPr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«группы риска»</w:t>
            </w:r>
          </w:p>
        </w:tc>
        <w:tc>
          <w:tcPr>
            <w:tcW w:w="1984" w:type="dxa"/>
          </w:tcPr>
          <w:p w:rsidR="00E003E9" w:rsidRPr="005B3D39" w:rsidRDefault="00E003E9" w:rsidP="005B3D39">
            <w:pPr>
              <w:spacing w:line="272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ежедневно</w:t>
            </w:r>
          </w:p>
        </w:tc>
        <w:tc>
          <w:tcPr>
            <w:tcW w:w="2228" w:type="dxa"/>
          </w:tcPr>
          <w:p w:rsidR="00E003E9" w:rsidRPr="005B3D39" w:rsidRDefault="00E003E9" w:rsidP="005B3D39">
            <w:pPr>
              <w:spacing w:line="272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Классные</w:t>
            </w:r>
          </w:p>
          <w:p w:rsidR="00E003E9" w:rsidRDefault="00E003E9" w:rsidP="005B3D39">
            <w:pPr>
              <w:spacing w:line="280" w:lineRule="exact"/>
              <w:ind w:left="100"/>
              <w:rPr>
                <w:rFonts w:eastAsia="Cambria"/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руководители</w:t>
            </w:r>
          </w:p>
          <w:p w:rsidR="00B22DCC" w:rsidRPr="005B3D39" w:rsidRDefault="00B22DCC" w:rsidP="005B3D39">
            <w:pPr>
              <w:spacing w:line="280" w:lineRule="exact"/>
              <w:ind w:left="100"/>
              <w:rPr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социальный педагог</w:t>
            </w:r>
          </w:p>
        </w:tc>
      </w:tr>
      <w:tr w:rsidR="00E003E9" w:rsidRPr="005B3D39" w:rsidTr="005B3D39">
        <w:trPr>
          <w:trHeight w:val="487"/>
        </w:trPr>
        <w:tc>
          <w:tcPr>
            <w:tcW w:w="2439" w:type="dxa"/>
            <w:vMerge/>
          </w:tcPr>
          <w:p w:rsidR="00E003E9" w:rsidRPr="005B3D39" w:rsidRDefault="00E003E9" w:rsidP="005B3D39">
            <w:pPr>
              <w:spacing w:line="271" w:lineRule="exact"/>
              <w:ind w:left="8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3605" w:type="dxa"/>
          </w:tcPr>
          <w:p w:rsidR="00E003E9" w:rsidRPr="005B3D39" w:rsidRDefault="00E003E9" w:rsidP="005B3D39">
            <w:pPr>
              <w:spacing w:line="268" w:lineRule="exact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Организовать отдых и</w:t>
            </w:r>
          </w:p>
          <w:p w:rsidR="00E003E9" w:rsidRPr="005B3D39" w:rsidRDefault="00E003E9" w:rsidP="005B3D39">
            <w:pPr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оздоровление учащихся</w:t>
            </w:r>
            <w:r w:rsidRPr="005B3D39">
              <w:rPr>
                <w:sz w:val="24"/>
                <w:szCs w:val="24"/>
              </w:rPr>
              <w:t xml:space="preserve"> </w:t>
            </w:r>
            <w:r w:rsidRPr="005B3D39">
              <w:rPr>
                <w:rFonts w:eastAsia="Cambria"/>
                <w:sz w:val="24"/>
                <w:szCs w:val="24"/>
              </w:rPr>
              <w:t xml:space="preserve">«группы риска» в </w:t>
            </w:r>
            <w:proofErr w:type="gramStart"/>
            <w:r w:rsidRPr="005B3D39">
              <w:rPr>
                <w:rFonts w:eastAsia="Cambria"/>
                <w:sz w:val="24"/>
                <w:szCs w:val="24"/>
              </w:rPr>
              <w:t>летний</w:t>
            </w:r>
            <w:proofErr w:type="gramEnd"/>
          </w:p>
          <w:p w:rsidR="00E003E9" w:rsidRPr="005B3D39" w:rsidRDefault="00E003E9" w:rsidP="005B3D39">
            <w:pPr>
              <w:spacing w:line="280" w:lineRule="exact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период</w:t>
            </w:r>
          </w:p>
        </w:tc>
        <w:tc>
          <w:tcPr>
            <w:tcW w:w="1984" w:type="dxa"/>
          </w:tcPr>
          <w:p w:rsidR="00E003E9" w:rsidRPr="005B3D39" w:rsidRDefault="00E003E9" w:rsidP="005B3D39">
            <w:pPr>
              <w:spacing w:line="268" w:lineRule="exact"/>
              <w:ind w:left="8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май</w:t>
            </w:r>
          </w:p>
        </w:tc>
        <w:tc>
          <w:tcPr>
            <w:tcW w:w="2228" w:type="dxa"/>
          </w:tcPr>
          <w:p w:rsidR="00E003E9" w:rsidRPr="005B3D39" w:rsidRDefault="00E003E9" w:rsidP="005B3D39">
            <w:pPr>
              <w:spacing w:line="268" w:lineRule="exact"/>
              <w:ind w:left="100"/>
              <w:rPr>
                <w:sz w:val="24"/>
                <w:szCs w:val="24"/>
              </w:rPr>
            </w:pPr>
            <w:r w:rsidRPr="005B3D39">
              <w:rPr>
                <w:rFonts w:eastAsia="Cambria"/>
                <w:sz w:val="24"/>
                <w:szCs w:val="24"/>
              </w:rPr>
              <w:t>Заместитель директора по УВР</w:t>
            </w:r>
          </w:p>
        </w:tc>
      </w:tr>
      <w:tr w:rsidR="00E003E9" w:rsidRPr="005B3D39" w:rsidTr="005B3D39">
        <w:tc>
          <w:tcPr>
            <w:tcW w:w="2439" w:type="dxa"/>
            <w:vMerge/>
          </w:tcPr>
          <w:p w:rsidR="00E003E9" w:rsidRPr="005B3D39" w:rsidRDefault="00E003E9" w:rsidP="005B3D39">
            <w:pPr>
              <w:spacing w:line="271" w:lineRule="exact"/>
              <w:ind w:left="8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3605" w:type="dxa"/>
          </w:tcPr>
          <w:p w:rsidR="00E003E9" w:rsidRPr="005B3D39" w:rsidRDefault="00E003E9" w:rsidP="005B3D39">
            <w:pPr>
              <w:spacing w:line="280" w:lineRule="exact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 xml:space="preserve">Работа Совета по профилактике </w:t>
            </w:r>
            <w:r w:rsidRPr="005B3D39">
              <w:rPr>
                <w:sz w:val="24"/>
                <w:szCs w:val="24"/>
              </w:rPr>
              <w:lastRenderedPageBreak/>
              <w:t>с неблагополучными семьями по вопросам воспитания, обучения, материального содержания детей</w:t>
            </w:r>
          </w:p>
        </w:tc>
        <w:tc>
          <w:tcPr>
            <w:tcW w:w="1984" w:type="dxa"/>
          </w:tcPr>
          <w:p w:rsidR="00E003E9" w:rsidRPr="005B3D39" w:rsidRDefault="00E003E9" w:rsidP="005B3D39">
            <w:pPr>
              <w:adjustRightInd w:val="0"/>
              <w:ind w:right="-1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lastRenderedPageBreak/>
              <w:t>1 раз в четверть</w:t>
            </w:r>
          </w:p>
        </w:tc>
        <w:tc>
          <w:tcPr>
            <w:tcW w:w="2228" w:type="dxa"/>
          </w:tcPr>
          <w:p w:rsidR="00E003E9" w:rsidRPr="005B3D39" w:rsidRDefault="00E003E9" w:rsidP="005B3D39">
            <w:pPr>
              <w:adjustRightInd w:val="0"/>
              <w:ind w:right="-1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 xml:space="preserve">социальный </w:t>
            </w:r>
            <w:r w:rsidRPr="005B3D39">
              <w:rPr>
                <w:sz w:val="24"/>
                <w:szCs w:val="24"/>
              </w:rPr>
              <w:lastRenderedPageBreak/>
              <w:t>педагог</w:t>
            </w:r>
          </w:p>
        </w:tc>
      </w:tr>
      <w:tr w:rsidR="00E003E9" w:rsidRPr="005B3D39" w:rsidTr="005B3D39">
        <w:tc>
          <w:tcPr>
            <w:tcW w:w="2439" w:type="dxa"/>
            <w:vMerge/>
          </w:tcPr>
          <w:p w:rsidR="00E003E9" w:rsidRPr="005B3D39" w:rsidRDefault="00E003E9" w:rsidP="005B3D39">
            <w:pPr>
              <w:spacing w:line="271" w:lineRule="exact"/>
              <w:ind w:left="80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3605" w:type="dxa"/>
          </w:tcPr>
          <w:p w:rsidR="00E003E9" w:rsidRPr="005B3D39" w:rsidRDefault="00E003E9" w:rsidP="005B3D39">
            <w:pPr>
              <w:pStyle w:val="Default"/>
              <w:rPr>
                <w:rFonts w:ascii="Times New Roman" w:hAnsi="Times New Roman" w:cs="Times New Roman"/>
              </w:rPr>
            </w:pPr>
            <w:r w:rsidRPr="005B3D39">
              <w:rPr>
                <w:rFonts w:ascii="Times New Roman" w:hAnsi="Times New Roman" w:cs="Times New Roman"/>
              </w:rPr>
              <w:t>Индивидуальные беседы с родителями:</w:t>
            </w:r>
          </w:p>
          <w:p w:rsidR="00E003E9" w:rsidRPr="005B3D39" w:rsidRDefault="00E003E9" w:rsidP="005B3D39">
            <w:pPr>
              <w:pStyle w:val="Default"/>
              <w:rPr>
                <w:rFonts w:ascii="Times New Roman" w:hAnsi="Times New Roman" w:cs="Times New Roman"/>
              </w:rPr>
            </w:pPr>
            <w:r w:rsidRPr="005B3D39">
              <w:rPr>
                <w:rFonts w:ascii="Times New Roman" w:hAnsi="Times New Roman" w:cs="Times New Roman"/>
              </w:rPr>
              <w:t>-об обязанностях по воспитанию и содержанию детей,</w:t>
            </w:r>
          </w:p>
          <w:p w:rsidR="00E003E9" w:rsidRPr="005B3D39" w:rsidRDefault="00E003E9" w:rsidP="005B3D39">
            <w:pPr>
              <w:pStyle w:val="Default"/>
              <w:rPr>
                <w:rFonts w:ascii="Times New Roman" w:hAnsi="Times New Roman" w:cs="Times New Roman"/>
              </w:rPr>
            </w:pPr>
            <w:r w:rsidRPr="005B3D39">
              <w:rPr>
                <w:rFonts w:ascii="Times New Roman" w:hAnsi="Times New Roman" w:cs="Times New Roman"/>
              </w:rPr>
              <w:t>-о взаимоотношениях в семье,</w:t>
            </w:r>
          </w:p>
          <w:p w:rsidR="00E003E9" w:rsidRPr="005B3D39" w:rsidRDefault="00E003E9" w:rsidP="005B3D39">
            <w:pPr>
              <w:spacing w:line="280" w:lineRule="exact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-о бытовых условиях и их роли в воспитании и обучении.</w:t>
            </w:r>
          </w:p>
        </w:tc>
        <w:tc>
          <w:tcPr>
            <w:tcW w:w="1984" w:type="dxa"/>
          </w:tcPr>
          <w:p w:rsidR="00E003E9" w:rsidRPr="005B3D39" w:rsidRDefault="00E003E9" w:rsidP="005B3D39">
            <w:pPr>
              <w:adjustRightInd w:val="0"/>
              <w:ind w:right="-1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28" w:type="dxa"/>
          </w:tcPr>
          <w:p w:rsidR="00E003E9" w:rsidRPr="005B3D39" w:rsidRDefault="00E003E9" w:rsidP="005B3D39">
            <w:pPr>
              <w:adjustRightInd w:val="0"/>
              <w:ind w:right="-1"/>
              <w:rPr>
                <w:sz w:val="24"/>
                <w:szCs w:val="24"/>
              </w:rPr>
            </w:pPr>
            <w:r w:rsidRPr="005B3D39">
              <w:rPr>
                <w:sz w:val="24"/>
                <w:szCs w:val="24"/>
              </w:rPr>
              <w:t>социальный педагог</w:t>
            </w:r>
          </w:p>
        </w:tc>
      </w:tr>
    </w:tbl>
    <w:p w:rsidR="000B6DFF" w:rsidRDefault="000B6DFF">
      <w:pPr>
        <w:sectPr w:rsidR="000B6DFF" w:rsidSect="00EC30C5">
          <w:pgSz w:w="11900" w:h="16836"/>
          <w:pgMar w:top="547" w:right="868" w:bottom="851" w:left="840" w:header="0" w:footer="0" w:gutter="0"/>
          <w:cols w:space="720" w:equalWidth="0">
            <w:col w:w="10200"/>
          </w:cols>
        </w:sectPr>
      </w:pPr>
    </w:p>
    <w:p w:rsidR="002319C0" w:rsidRDefault="008E78D8" w:rsidP="002319C0">
      <w:pPr>
        <w:spacing w:line="238" w:lineRule="auto"/>
        <w:ind w:left="160" w:right="-34"/>
        <w:jc w:val="center"/>
        <w:rPr>
          <w:rFonts w:ascii="Cambria" w:eastAsia="Cambria" w:hAnsi="Cambria" w:cs="Cambria"/>
          <w:b/>
          <w:bCs/>
          <w:color w:val="943634"/>
          <w:sz w:val="32"/>
          <w:szCs w:val="32"/>
        </w:rPr>
      </w:pPr>
      <w:r>
        <w:rPr>
          <w:rFonts w:ascii="Cambria" w:eastAsia="Cambria" w:hAnsi="Cambria" w:cs="Cambria"/>
          <w:b/>
          <w:bCs/>
          <w:color w:val="943634"/>
          <w:sz w:val="32"/>
          <w:szCs w:val="32"/>
        </w:rPr>
        <w:lastRenderedPageBreak/>
        <w:t xml:space="preserve">План мероприятий по реализации проекта </w:t>
      </w:r>
    </w:p>
    <w:p w:rsidR="002319C0" w:rsidRDefault="002319C0" w:rsidP="002319C0">
      <w:pPr>
        <w:spacing w:line="238" w:lineRule="auto"/>
        <w:ind w:left="160" w:right="-34"/>
        <w:jc w:val="center"/>
        <w:rPr>
          <w:rFonts w:ascii="Cambria" w:eastAsia="Cambria" w:hAnsi="Cambria" w:cs="Cambria"/>
          <w:b/>
          <w:bCs/>
          <w:color w:val="943634"/>
          <w:sz w:val="32"/>
          <w:szCs w:val="32"/>
        </w:rPr>
      </w:pPr>
    </w:p>
    <w:p w:rsidR="000B6DFF" w:rsidRDefault="008E78D8" w:rsidP="002319C0">
      <w:pPr>
        <w:spacing w:line="238" w:lineRule="auto"/>
        <w:ind w:left="160" w:right="-34"/>
        <w:jc w:val="center"/>
        <w:rPr>
          <w:rFonts w:ascii="Cambria" w:eastAsia="Cambria" w:hAnsi="Cambria" w:cs="Cambria"/>
          <w:b/>
          <w:bCs/>
          <w:color w:val="943634"/>
          <w:sz w:val="32"/>
          <w:szCs w:val="32"/>
        </w:rPr>
      </w:pPr>
      <w:r>
        <w:rPr>
          <w:rFonts w:ascii="Cambria" w:eastAsia="Cambria" w:hAnsi="Cambria" w:cs="Cambria"/>
          <w:b/>
          <w:bCs/>
          <w:color w:val="943634"/>
          <w:sz w:val="32"/>
          <w:szCs w:val="32"/>
        </w:rPr>
        <w:t>«Учитель будущего»</w:t>
      </w:r>
    </w:p>
    <w:p w:rsidR="00B22DCC" w:rsidRDefault="00B22DCC" w:rsidP="002319C0">
      <w:pPr>
        <w:spacing w:line="238" w:lineRule="auto"/>
        <w:ind w:left="160" w:right="-34"/>
        <w:jc w:val="center"/>
        <w:rPr>
          <w:sz w:val="20"/>
          <w:szCs w:val="20"/>
        </w:rPr>
      </w:pPr>
    </w:p>
    <w:p w:rsidR="000B6DFF" w:rsidRDefault="000B6DFF">
      <w:pPr>
        <w:spacing w:line="2" w:lineRule="exact"/>
        <w:rPr>
          <w:sz w:val="20"/>
          <w:szCs w:val="20"/>
        </w:rPr>
      </w:pPr>
    </w:p>
    <w:p w:rsidR="00A97F00" w:rsidRPr="00A97F00" w:rsidRDefault="00A97F00" w:rsidP="00A97F00">
      <w:pPr>
        <w:ind w:left="160"/>
        <w:rPr>
          <w:rFonts w:ascii="Cambria" w:eastAsia="Cambria" w:hAnsi="Cambria" w:cs="Cambria"/>
          <w:sz w:val="24"/>
          <w:szCs w:val="24"/>
        </w:rPr>
      </w:pPr>
      <w:r w:rsidRPr="00A97F00">
        <w:rPr>
          <w:rFonts w:ascii="Cambria" w:eastAsia="Cambria" w:hAnsi="Cambria" w:cs="Cambria"/>
          <w:sz w:val="24"/>
          <w:szCs w:val="24"/>
        </w:rPr>
        <w:t>Проект «Учитель будущего» реализуется через организацию методической работы в школе с целью стимулирования профессионального роста педагогических работников.</w:t>
      </w:r>
    </w:p>
    <w:p w:rsidR="00B22DCC" w:rsidRDefault="00B22DCC">
      <w:pPr>
        <w:ind w:left="160"/>
        <w:rPr>
          <w:rFonts w:ascii="Cambria" w:eastAsia="Cambria" w:hAnsi="Cambria" w:cs="Cambria"/>
          <w:sz w:val="28"/>
          <w:szCs w:val="28"/>
        </w:rPr>
      </w:pPr>
    </w:p>
    <w:p w:rsidR="00D073F7" w:rsidRPr="00E638F0" w:rsidRDefault="00D073F7" w:rsidP="00D073F7">
      <w:pPr>
        <w:ind w:right="13"/>
        <w:jc w:val="center"/>
        <w:rPr>
          <w:rFonts w:asciiTheme="majorHAnsi" w:eastAsia="Cambria" w:hAnsiTheme="majorHAnsi" w:cs="Cambria"/>
          <w:b/>
          <w:bCs/>
          <w:color w:val="C00000"/>
          <w:sz w:val="28"/>
          <w:szCs w:val="28"/>
          <w:u w:val="single"/>
        </w:rPr>
      </w:pPr>
      <w:r w:rsidRPr="00E638F0">
        <w:rPr>
          <w:rFonts w:asciiTheme="majorHAnsi" w:eastAsia="Cambria" w:hAnsiTheme="majorHAnsi" w:cs="Cambria"/>
          <w:b/>
          <w:bCs/>
          <w:color w:val="C00000"/>
          <w:sz w:val="28"/>
          <w:szCs w:val="28"/>
          <w:u w:val="single"/>
        </w:rPr>
        <w:t>Методическая тема школы:</w:t>
      </w:r>
    </w:p>
    <w:p w:rsidR="00A97F00" w:rsidRPr="00E638F0" w:rsidRDefault="00A97F00" w:rsidP="00D073F7">
      <w:pPr>
        <w:ind w:right="13"/>
        <w:jc w:val="center"/>
        <w:rPr>
          <w:rFonts w:asciiTheme="majorHAnsi" w:eastAsia="Cambria" w:hAnsiTheme="majorHAnsi" w:cs="Cambria"/>
          <w:b/>
          <w:bCs/>
          <w:color w:val="C00000"/>
          <w:sz w:val="28"/>
          <w:szCs w:val="28"/>
          <w:u w:val="single"/>
        </w:rPr>
      </w:pPr>
    </w:p>
    <w:p w:rsidR="00A97F00" w:rsidRPr="00E638F0" w:rsidRDefault="00A97F00" w:rsidP="00E638F0">
      <w:pPr>
        <w:spacing w:line="250" w:lineRule="auto"/>
        <w:ind w:left="260" w:right="-56"/>
        <w:rPr>
          <w:color w:val="C00000"/>
          <w:sz w:val="28"/>
          <w:szCs w:val="28"/>
        </w:rPr>
      </w:pPr>
      <w:r w:rsidRPr="00E638F0">
        <w:rPr>
          <w:rFonts w:eastAsia="Times New Roman"/>
          <w:color w:val="C00000"/>
          <w:sz w:val="28"/>
          <w:szCs w:val="28"/>
        </w:rPr>
        <w:t>«Повышение эффективности образовательной деятельности как условие реализации национального проекта «Образование» через применение современных подходов и непрерывное совершенствование профессионального уровня и педагогического мастерства учителя»</w:t>
      </w:r>
    </w:p>
    <w:p w:rsidR="00A97F00" w:rsidRDefault="00A97F00" w:rsidP="00870FB5">
      <w:pPr>
        <w:spacing w:line="216" w:lineRule="exact"/>
        <w:ind w:right="680"/>
        <w:rPr>
          <w:sz w:val="24"/>
          <w:szCs w:val="24"/>
        </w:rPr>
      </w:pPr>
    </w:p>
    <w:p w:rsidR="00A97F00" w:rsidRDefault="00A97F00" w:rsidP="00E638F0">
      <w:pPr>
        <w:spacing w:line="250" w:lineRule="auto"/>
        <w:ind w:left="284" w:right="86"/>
        <w:jc w:val="both"/>
        <w:rPr>
          <w:sz w:val="20"/>
          <w:szCs w:val="20"/>
        </w:rPr>
      </w:pPr>
      <w:r w:rsidRPr="00A05193">
        <w:rPr>
          <w:rFonts w:eastAsia="Times New Roman"/>
          <w:b/>
          <w:sz w:val="24"/>
          <w:szCs w:val="24"/>
          <w:u w:val="single"/>
        </w:rPr>
        <w:t>Цель:</w:t>
      </w:r>
      <w:r>
        <w:rPr>
          <w:rFonts w:eastAsia="Times New Roman"/>
          <w:sz w:val="24"/>
          <w:szCs w:val="24"/>
        </w:rPr>
        <w:t xml:space="preserve"> совершенствование системы повышения квалификации и профессиональной компетентности педагогов, стимулирование и поддержка педагогических работников школы, повышение качества образования и разностороннее развитие личности учащихся.</w:t>
      </w:r>
    </w:p>
    <w:p w:rsidR="00A97F00" w:rsidRDefault="00A97F00" w:rsidP="00870FB5">
      <w:pPr>
        <w:spacing w:line="213" w:lineRule="exact"/>
        <w:ind w:right="680"/>
        <w:rPr>
          <w:sz w:val="24"/>
          <w:szCs w:val="24"/>
        </w:rPr>
      </w:pPr>
    </w:p>
    <w:p w:rsidR="00A97F00" w:rsidRPr="00870FB5" w:rsidRDefault="00A97F00" w:rsidP="00870FB5">
      <w:pPr>
        <w:ind w:left="284" w:right="680"/>
        <w:rPr>
          <w:b/>
          <w:sz w:val="20"/>
          <w:szCs w:val="20"/>
          <w:u w:val="single"/>
        </w:rPr>
      </w:pPr>
      <w:r w:rsidRPr="00870FB5">
        <w:rPr>
          <w:rFonts w:eastAsia="Times New Roman"/>
          <w:b/>
          <w:sz w:val="24"/>
          <w:szCs w:val="24"/>
          <w:u w:val="single"/>
        </w:rPr>
        <w:t>Задачи:</w:t>
      </w:r>
    </w:p>
    <w:p w:rsidR="00A97F00" w:rsidRDefault="00A97F00" w:rsidP="00870FB5">
      <w:pPr>
        <w:spacing w:line="283" w:lineRule="exact"/>
        <w:ind w:right="680"/>
        <w:rPr>
          <w:sz w:val="24"/>
          <w:szCs w:val="24"/>
        </w:rPr>
      </w:pPr>
    </w:p>
    <w:p w:rsidR="00A97F00" w:rsidRDefault="00A97F00" w:rsidP="007C1E42">
      <w:pPr>
        <w:numPr>
          <w:ilvl w:val="0"/>
          <w:numId w:val="7"/>
        </w:numPr>
        <w:tabs>
          <w:tab w:val="left" w:pos="980"/>
        </w:tabs>
        <w:spacing w:line="238" w:lineRule="auto"/>
        <w:ind w:left="980" w:right="680" w:hanging="358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условий для реализации основных положений федеральных проектов национального проекта «Образование».</w:t>
      </w:r>
    </w:p>
    <w:p w:rsidR="00A97F00" w:rsidRDefault="00A97F00" w:rsidP="00870FB5">
      <w:pPr>
        <w:spacing w:line="2" w:lineRule="exact"/>
        <w:ind w:right="680"/>
        <w:rPr>
          <w:rFonts w:ascii="Wingdings" w:eastAsia="Wingdings" w:hAnsi="Wingdings" w:cs="Wingdings"/>
          <w:b/>
          <w:bCs/>
          <w:sz w:val="24"/>
          <w:szCs w:val="24"/>
        </w:rPr>
      </w:pPr>
    </w:p>
    <w:p w:rsidR="00A97F00" w:rsidRDefault="00A97F00" w:rsidP="007C1E42">
      <w:pPr>
        <w:numPr>
          <w:ilvl w:val="0"/>
          <w:numId w:val="7"/>
        </w:numPr>
        <w:tabs>
          <w:tab w:val="left" w:pos="980"/>
        </w:tabs>
        <w:ind w:left="980" w:right="680" w:hanging="358"/>
        <w:jc w:val="both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Создание условий для повышения образовательного уровня педагогических работников с учётом современных требований </w:t>
      </w:r>
    </w:p>
    <w:p w:rsidR="00A05193" w:rsidRDefault="00A97F00" w:rsidP="007C1E42">
      <w:pPr>
        <w:numPr>
          <w:ilvl w:val="0"/>
          <w:numId w:val="7"/>
        </w:numPr>
        <w:tabs>
          <w:tab w:val="left" w:pos="980"/>
        </w:tabs>
        <w:spacing w:line="255" w:lineRule="auto"/>
        <w:ind w:left="980" w:right="680" w:hanging="358"/>
        <w:jc w:val="both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учебно-методического и информационно-технического обеспечения образовательной деятельности с учётом современных тенденций развития образования.</w:t>
      </w:r>
    </w:p>
    <w:p w:rsidR="00B457F8" w:rsidRDefault="00A97F00" w:rsidP="007C1E42">
      <w:pPr>
        <w:numPr>
          <w:ilvl w:val="0"/>
          <w:numId w:val="7"/>
        </w:numPr>
        <w:tabs>
          <w:tab w:val="left" w:pos="980"/>
        </w:tabs>
        <w:spacing w:line="255" w:lineRule="auto"/>
        <w:ind w:left="980" w:right="680" w:hanging="358"/>
        <w:jc w:val="both"/>
        <w:rPr>
          <w:rFonts w:ascii="Wingdings" w:eastAsia="Wingdings" w:hAnsi="Wingdings" w:cs="Wingdings"/>
          <w:b/>
          <w:bCs/>
          <w:sz w:val="24"/>
          <w:szCs w:val="24"/>
        </w:rPr>
      </w:pPr>
      <w:r w:rsidRPr="00A05193">
        <w:rPr>
          <w:rFonts w:eastAsia="Times New Roman"/>
          <w:sz w:val="24"/>
          <w:szCs w:val="24"/>
        </w:rPr>
        <w:t>Обеспечение методического сопровождения реализации ФГОС НОО, ООО</w:t>
      </w:r>
      <w:r w:rsidR="00A05193" w:rsidRPr="00A05193">
        <w:rPr>
          <w:rFonts w:eastAsia="Times New Roman"/>
          <w:sz w:val="24"/>
          <w:szCs w:val="24"/>
        </w:rPr>
        <w:t>, СОО</w:t>
      </w:r>
      <w:r w:rsidRPr="00A05193">
        <w:rPr>
          <w:rFonts w:eastAsia="Times New Roman"/>
          <w:sz w:val="24"/>
          <w:szCs w:val="24"/>
        </w:rPr>
        <w:t>.</w:t>
      </w:r>
    </w:p>
    <w:p w:rsidR="00B457F8" w:rsidRDefault="00A97F00" w:rsidP="007C1E42">
      <w:pPr>
        <w:numPr>
          <w:ilvl w:val="0"/>
          <w:numId w:val="7"/>
        </w:numPr>
        <w:tabs>
          <w:tab w:val="left" w:pos="980"/>
        </w:tabs>
        <w:spacing w:line="255" w:lineRule="auto"/>
        <w:ind w:left="980" w:right="680" w:hanging="358"/>
        <w:jc w:val="both"/>
        <w:rPr>
          <w:rFonts w:ascii="Wingdings" w:eastAsia="Wingdings" w:hAnsi="Wingdings" w:cs="Wingdings"/>
          <w:b/>
          <w:bCs/>
          <w:sz w:val="24"/>
          <w:szCs w:val="24"/>
        </w:rPr>
      </w:pPr>
      <w:r w:rsidRPr="00B457F8">
        <w:rPr>
          <w:rFonts w:eastAsia="Times New Roman"/>
          <w:sz w:val="24"/>
          <w:szCs w:val="24"/>
        </w:rPr>
        <w:t xml:space="preserve">Трансляция эффективной педагогической практики применения современных приёмов, методик и технологий обучения через систему семинаров, </w:t>
      </w:r>
      <w:r w:rsidR="00B457F8" w:rsidRPr="00B457F8">
        <w:rPr>
          <w:rFonts w:eastAsia="Times New Roman"/>
          <w:sz w:val="24"/>
          <w:szCs w:val="24"/>
        </w:rPr>
        <w:t>методических дней, педсоветов</w:t>
      </w:r>
      <w:r w:rsidRPr="00B457F8">
        <w:rPr>
          <w:rFonts w:eastAsia="Times New Roman"/>
          <w:sz w:val="24"/>
          <w:szCs w:val="24"/>
        </w:rPr>
        <w:t>, оказание помощи учителям в освоении и реализации инновационных образовательных технологи</w:t>
      </w:r>
      <w:r w:rsidR="00B457F8">
        <w:rPr>
          <w:rFonts w:eastAsia="Times New Roman"/>
          <w:sz w:val="24"/>
          <w:szCs w:val="24"/>
        </w:rPr>
        <w:t>й</w:t>
      </w:r>
    </w:p>
    <w:p w:rsidR="00B457F8" w:rsidRDefault="00A97F00" w:rsidP="007C1E42">
      <w:pPr>
        <w:numPr>
          <w:ilvl w:val="0"/>
          <w:numId w:val="7"/>
        </w:numPr>
        <w:tabs>
          <w:tab w:val="left" w:pos="980"/>
        </w:tabs>
        <w:spacing w:line="255" w:lineRule="auto"/>
        <w:ind w:left="980" w:right="680" w:hanging="358"/>
        <w:jc w:val="both"/>
        <w:rPr>
          <w:rFonts w:ascii="Wingdings" w:eastAsia="Wingdings" w:hAnsi="Wingdings" w:cs="Wingdings"/>
          <w:b/>
          <w:bCs/>
          <w:sz w:val="24"/>
          <w:szCs w:val="24"/>
        </w:rPr>
      </w:pPr>
      <w:r w:rsidRPr="00B457F8">
        <w:rPr>
          <w:rFonts w:eastAsia="Times New Roman"/>
          <w:sz w:val="24"/>
          <w:szCs w:val="24"/>
        </w:rPr>
        <w:t>Организация научно-исследовательской работы учителей и учащихся, подготовки учащихся к предметным олимпиадам, конкурсам и конференциям.</w:t>
      </w:r>
    </w:p>
    <w:p w:rsidR="00B457F8" w:rsidRDefault="00A97F00" w:rsidP="007C1E42">
      <w:pPr>
        <w:numPr>
          <w:ilvl w:val="0"/>
          <w:numId w:val="7"/>
        </w:numPr>
        <w:tabs>
          <w:tab w:val="left" w:pos="980"/>
        </w:tabs>
        <w:spacing w:line="255" w:lineRule="auto"/>
        <w:ind w:left="980" w:right="680" w:hanging="358"/>
        <w:jc w:val="both"/>
        <w:rPr>
          <w:rFonts w:ascii="Wingdings" w:eastAsia="Wingdings" w:hAnsi="Wingdings" w:cs="Wingdings"/>
          <w:b/>
          <w:bCs/>
          <w:sz w:val="24"/>
          <w:szCs w:val="24"/>
        </w:rPr>
      </w:pPr>
      <w:r w:rsidRPr="00B457F8">
        <w:rPr>
          <w:rFonts w:eastAsia="Times New Roman"/>
          <w:sz w:val="24"/>
          <w:szCs w:val="24"/>
        </w:rPr>
        <w:t>Совершенствование системы подготовки учащихся к государственной итоговой аттестации.</w:t>
      </w:r>
    </w:p>
    <w:p w:rsidR="00B457F8" w:rsidRDefault="00A97F00" w:rsidP="007C1E42">
      <w:pPr>
        <w:numPr>
          <w:ilvl w:val="0"/>
          <w:numId w:val="7"/>
        </w:numPr>
        <w:tabs>
          <w:tab w:val="left" w:pos="980"/>
        </w:tabs>
        <w:spacing w:line="255" w:lineRule="auto"/>
        <w:ind w:left="980" w:right="680" w:hanging="358"/>
        <w:jc w:val="both"/>
        <w:rPr>
          <w:rFonts w:ascii="Wingdings" w:eastAsia="Wingdings" w:hAnsi="Wingdings" w:cs="Wingdings"/>
          <w:b/>
          <w:bCs/>
          <w:sz w:val="24"/>
          <w:szCs w:val="24"/>
        </w:rPr>
      </w:pPr>
      <w:r w:rsidRPr="00B457F8">
        <w:rPr>
          <w:rFonts w:eastAsia="Times New Roman"/>
          <w:sz w:val="24"/>
          <w:szCs w:val="24"/>
        </w:rPr>
        <w:t>Обеспечение внедрения в образовательный процесс информационно-коммуникационных технологий, электронных средств обучения.</w:t>
      </w:r>
    </w:p>
    <w:p w:rsidR="00A97F00" w:rsidRPr="00B457F8" w:rsidRDefault="00A97F00" w:rsidP="007C1E42">
      <w:pPr>
        <w:numPr>
          <w:ilvl w:val="0"/>
          <w:numId w:val="7"/>
        </w:numPr>
        <w:tabs>
          <w:tab w:val="left" w:pos="980"/>
        </w:tabs>
        <w:spacing w:line="255" w:lineRule="auto"/>
        <w:ind w:left="980" w:right="680" w:hanging="358"/>
        <w:jc w:val="both"/>
        <w:rPr>
          <w:rFonts w:ascii="Wingdings" w:eastAsia="Wingdings" w:hAnsi="Wingdings" w:cs="Wingdings"/>
          <w:b/>
          <w:bCs/>
          <w:sz w:val="24"/>
          <w:szCs w:val="24"/>
        </w:rPr>
      </w:pPr>
      <w:r w:rsidRPr="00B457F8">
        <w:rPr>
          <w:rFonts w:eastAsia="Times New Roman"/>
          <w:sz w:val="24"/>
          <w:szCs w:val="24"/>
        </w:rPr>
        <w:t>Оказание адресной методической помощи педагогам по проблемным вопросам.</w:t>
      </w:r>
    </w:p>
    <w:p w:rsidR="002319C0" w:rsidRDefault="002319C0" w:rsidP="00603AF1">
      <w:pPr>
        <w:rPr>
          <w:sz w:val="20"/>
          <w:szCs w:val="20"/>
        </w:rPr>
      </w:pPr>
    </w:p>
    <w:p w:rsidR="00ED76BC" w:rsidRDefault="00ED76BC" w:rsidP="00ED76BC">
      <w:pPr>
        <w:ind w:left="2940"/>
        <w:rPr>
          <w:rFonts w:ascii="Cambria" w:eastAsia="Cambria" w:hAnsi="Cambria" w:cs="Cambria"/>
          <w:b/>
          <w:bCs/>
          <w:sz w:val="24"/>
          <w:szCs w:val="24"/>
          <w:u w:val="single"/>
        </w:rPr>
      </w:pPr>
      <w:r>
        <w:rPr>
          <w:rFonts w:ascii="Cambria" w:eastAsia="Cambria" w:hAnsi="Cambria" w:cs="Cambria"/>
          <w:b/>
          <w:bCs/>
          <w:sz w:val="24"/>
          <w:szCs w:val="24"/>
          <w:u w:val="single"/>
        </w:rPr>
        <w:t>Основные направления деятельности</w:t>
      </w:r>
    </w:p>
    <w:p w:rsidR="00870FB5" w:rsidRDefault="00870FB5" w:rsidP="00ED76BC">
      <w:pPr>
        <w:ind w:left="2940"/>
        <w:rPr>
          <w:rFonts w:ascii="Cambria" w:eastAsia="Cambria" w:hAnsi="Cambria" w:cs="Cambria"/>
          <w:b/>
          <w:bCs/>
          <w:sz w:val="24"/>
          <w:szCs w:val="24"/>
          <w:u w:val="single"/>
        </w:rPr>
      </w:pPr>
    </w:p>
    <w:tbl>
      <w:tblPr>
        <w:tblStyle w:val="aa"/>
        <w:tblW w:w="10204" w:type="dxa"/>
        <w:tblInd w:w="108" w:type="dxa"/>
        <w:tblLayout w:type="fixed"/>
        <w:tblLook w:val="04A0"/>
      </w:tblPr>
      <w:tblGrid>
        <w:gridCol w:w="5812"/>
        <w:gridCol w:w="1701"/>
        <w:gridCol w:w="567"/>
        <w:gridCol w:w="2124"/>
      </w:tblGrid>
      <w:tr w:rsidR="00603AF1" w:rsidTr="00E638F0">
        <w:tc>
          <w:tcPr>
            <w:tcW w:w="10204" w:type="dxa"/>
            <w:gridSpan w:val="4"/>
          </w:tcPr>
          <w:p w:rsidR="00603AF1" w:rsidRPr="00603AF1" w:rsidRDefault="00603AF1" w:rsidP="007C1E42">
            <w:pPr>
              <w:numPr>
                <w:ilvl w:val="0"/>
                <w:numId w:val="4"/>
              </w:numPr>
              <w:tabs>
                <w:tab w:val="left" w:pos="360"/>
              </w:tabs>
              <w:ind w:left="360" w:hanging="247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Работа с кадрами</w:t>
            </w:r>
          </w:p>
        </w:tc>
      </w:tr>
      <w:tr w:rsidR="00603AF1" w:rsidTr="00E638F0">
        <w:tc>
          <w:tcPr>
            <w:tcW w:w="10204" w:type="dxa"/>
            <w:gridSpan w:val="4"/>
          </w:tcPr>
          <w:tbl>
            <w:tblPr>
              <w:tblW w:w="9132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54"/>
              <w:gridCol w:w="7969"/>
              <w:gridCol w:w="709"/>
            </w:tblGrid>
            <w:tr w:rsidR="00603AF1" w:rsidTr="00603AF1">
              <w:trPr>
                <w:trHeight w:val="282"/>
              </w:trPr>
              <w:tc>
                <w:tcPr>
                  <w:tcW w:w="454" w:type="dxa"/>
                  <w:vAlign w:val="bottom"/>
                </w:tcPr>
                <w:p w:rsidR="00603AF1" w:rsidRDefault="00603AF1" w:rsidP="0078093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69" w:type="dxa"/>
                  <w:vAlign w:val="bottom"/>
                </w:tcPr>
                <w:p w:rsidR="00603AF1" w:rsidRPr="00603AF1" w:rsidRDefault="00603AF1" w:rsidP="00603AF1">
                  <w:pPr>
                    <w:ind w:left="1317" w:right="-732" w:hanging="2"/>
                    <w:rPr>
                      <w:b/>
                      <w:sz w:val="20"/>
                      <w:szCs w:val="20"/>
                    </w:rPr>
                  </w:pPr>
                  <w:r w:rsidRPr="00603AF1">
                    <w:rPr>
                      <w:rFonts w:eastAsia="Times New Roman"/>
                      <w:b/>
                      <w:sz w:val="24"/>
                      <w:szCs w:val="24"/>
                    </w:rPr>
                    <w:t>Повышение квалификации педагогических работников</w:t>
                  </w:r>
                </w:p>
              </w:tc>
              <w:tc>
                <w:tcPr>
                  <w:tcW w:w="709" w:type="dxa"/>
                  <w:vAlign w:val="bottom"/>
                </w:tcPr>
                <w:p w:rsidR="00603AF1" w:rsidRDefault="00603AF1" w:rsidP="00780937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603AF1" w:rsidRDefault="00603AF1" w:rsidP="00603AF1">
            <w:pPr>
              <w:spacing w:line="272" w:lineRule="auto"/>
              <w:ind w:left="120" w:right="500"/>
              <w:rPr>
                <w:sz w:val="20"/>
                <w:szCs w:val="20"/>
              </w:rPr>
            </w:pPr>
            <w:r w:rsidRPr="00603AF1">
              <w:rPr>
                <w:rFonts w:eastAsia="Times New Roman"/>
                <w:b/>
                <w:sz w:val="24"/>
                <w:szCs w:val="24"/>
              </w:rPr>
              <w:t>Цель:</w:t>
            </w:r>
            <w:r>
              <w:rPr>
                <w:rFonts w:eastAsia="Times New Roman"/>
                <w:sz w:val="24"/>
                <w:szCs w:val="24"/>
              </w:rPr>
              <w:t xml:space="preserve"> совершенствование работы с педагогическими кадрами по самооценке деятельности и повышению профессиональной компетентности</w:t>
            </w:r>
          </w:p>
        </w:tc>
      </w:tr>
      <w:tr w:rsidR="00603AF1" w:rsidTr="00E638F0">
        <w:tc>
          <w:tcPr>
            <w:tcW w:w="5812" w:type="dxa"/>
          </w:tcPr>
          <w:p w:rsidR="00603AF1" w:rsidRDefault="00603AF1" w:rsidP="00603AF1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Составление списка учителей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для прохождения курсовой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подготовки в новом учебном</w:t>
            </w:r>
          </w:p>
          <w:p w:rsidR="00603AF1" w:rsidRDefault="00603AF1" w:rsidP="00603AF1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году.</w:t>
            </w:r>
          </w:p>
        </w:tc>
        <w:tc>
          <w:tcPr>
            <w:tcW w:w="2268" w:type="dxa"/>
            <w:gridSpan w:val="2"/>
          </w:tcPr>
          <w:p w:rsidR="00603AF1" w:rsidRDefault="00603AF1" w:rsidP="00603AF1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Май - сентябрь</w:t>
            </w:r>
          </w:p>
        </w:tc>
        <w:tc>
          <w:tcPr>
            <w:tcW w:w="2124" w:type="dxa"/>
          </w:tcPr>
          <w:p w:rsidR="00603AF1" w:rsidRDefault="00603AF1" w:rsidP="00603AF1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Зам. директора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по УВР,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руководители</w:t>
            </w:r>
          </w:p>
          <w:p w:rsidR="00603AF1" w:rsidRDefault="00603AF1" w:rsidP="00603AF1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МО.</w:t>
            </w:r>
          </w:p>
        </w:tc>
      </w:tr>
      <w:tr w:rsidR="00603AF1" w:rsidTr="00E638F0">
        <w:trPr>
          <w:trHeight w:val="426"/>
        </w:trPr>
        <w:tc>
          <w:tcPr>
            <w:tcW w:w="5812" w:type="dxa"/>
          </w:tcPr>
          <w:p w:rsidR="00603AF1" w:rsidRDefault="00603AF1" w:rsidP="00603AF1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Мониторинг и 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контроль за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прохождением курсов повышения квалификации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учителями школы (очная или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дистанционная форма обучения).</w:t>
            </w:r>
          </w:p>
          <w:p w:rsidR="00603AF1" w:rsidRDefault="00603AF1" w:rsidP="00603AF1">
            <w:pPr>
              <w:spacing w:line="280" w:lineRule="exact"/>
              <w:ind w:left="100"/>
              <w:rPr>
                <w:sz w:val="20"/>
                <w:szCs w:val="20"/>
              </w:rPr>
            </w:pPr>
          </w:p>
          <w:p w:rsidR="00603AF1" w:rsidRDefault="00603AF1" w:rsidP="00603AF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603AF1" w:rsidRDefault="00603AF1" w:rsidP="00603AF1">
            <w:pPr>
              <w:spacing w:line="272" w:lineRule="exac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В течение учебного года</w:t>
            </w:r>
          </w:p>
          <w:p w:rsidR="00C70E6A" w:rsidRDefault="00C70E6A" w:rsidP="00603AF1">
            <w:pPr>
              <w:spacing w:line="272" w:lineRule="exact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C70E6A" w:rsidRDefault="00C70E6A" w:rsidP="00603AF1">
            <w:pPr>
              <w:spacing w:line="272" w:lineRule="exact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C70E6A" w:rsidRDefault="00C70E6A" w:rsidP="00603AF1">
            <w:pPr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603AF1" w:rsidRDefault="00603AF1" w:rsidP="00603AF1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Зам. директора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по УВР,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руководители</w:t>
            </w:r>
          </w:p>
          <w:p w:rsidR="00603AF1" w:rsidRDefault="00603AF1" w:rsidP="00603AF1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МО.</w:t>
            </w:r>
          </w:p>
        </w:tc>
      </w:tr>
      <w:tr w:rsidR="00603AF1" w:rsidTr="00E638F0">
        <w:tc>
          <w:tcPr>
            <w:tcW w:w="10204" w:type="dxa"/>
            <w:gridSpan w:val="4"/>
          </w:tcPr>
          <w:p w:rsidR="00603AF1" w:rsidRDefault="00603AF1" w:rsidP="00603AF1">
            <w:pPr>
              <w:spacing w:line="20" w:lineRule="exact"/>
              <w:rPr>
                <w:sz w:val="20"/>
                <w:szCs w:val="20"/>
              </w:rPr>
            </w:pPr>
          </w:p>
          <w:p w:rsidR="00603AF1" w:rsidRDefault="00603AF1" w:rsidP="00603AF1">
            <w:pPr>
              <w:spacing w:line="239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Аттестация педагогических работников</w:t>
            </w:r>
          </w:p>
          <w:p w:rsidR="00603AF1" w:rsidRDefault="00603AF1" w:rsidP="00C70E6A">
            <w:pPr>
              <w:ind w:left="220" w:right="5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определение соответствия уровня профессиональной компетентности и создание условий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для повышения квалификационной категории педагогических сотрудников.</w:t>
            </w:r>
          </w:p>
        </w:tc>
      </w:tr>
      <w:tr w:rsidR="00C70E6A" w:rsidTr="00E638F0">
        <w:tc>
          <w:tcPr>
            <w:tcW w:w="5812" w:type="dxa"/>
          </w:tcPr>
          <w:p w:rsidR="00C70E6A" w:rsidRDefault="00C70E6A" w:rsidP="00C70E6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Уточнение списка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аттестующихся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 2020-2021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учебном году.</w:t>
            </w:r>
          </w:p>
        </w:tc>
        <w:tc>
          <w:tcPr>
            <w:tcW w:w="1701" w:type="dxa"/>
          </w:tcPr>
          <w:p w:rsidR="00C70E6A" w:rsidRDefault="00C70E6A" w:rsidP="00C70E6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691" w:type="dxa"/>
            <w:gridSpan w:val="2"/>
          </w:tcPr>
          <w:p w:rsidR="00C70E6A" w:rsidRDefault="00C70E6A" w:rsidP="00C70E6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</w:t>
            </w:r>
          </w:p>
          <w:p w:rsidR="00C70E6A" w:rsidRDefault="00C70E6A" w:rsidP="00C70E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C70E6A" w:rsidTr="00E638F0">
        <w:tc>
          <w:tcPr>
            <w:tcW w:w="5812" w:type="dxa"/>
          </w:tcPr>
          <w:p w:rsidR="00C70E6A" w:rsidRDefault="00C70E6A" w:rsidP="00C70E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Систематизация материалов 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аттестации.</w:t>
            </w:r>
          </w:p>
        </w:tc>
        <w:tc>
          <w:tcPr>
            <w:tcW w:w="1701" w:type="dxa"/>
          </w:tcPr>
          <w:p w:rsidR="00C70E6A" w:rsidRDefault="00C70E6A" w:rsidP="00C70E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  <w:p w:rsidR="00C70E6A" w:rsidRDefault="00C70E6A" w:rsidP="00C70E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2691" w:type="dxa"/>
            <w:gridSpan w:val="2"/>
          </w:tcPr>
          <w:p w:rsidR="00C70E6A" w:rsidRDefault="00C70E6A" w:rsidP="00C70E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Аттестующиеся</w:t>
            </w:r>
          </w:p>
          <w:p w:rsidR="00C70E6A" w:rsidRDefault="00C70E6A" w:rsidP="00C70E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</w:t>
            </w:r>
          </w:p>
        </w:tc>
      </w:tr>
      <w:tr w:rsidR="00C70E6A" w:rsidTr="00E638F0">
        <w:tc>
          <w:tcPr>
            <w:tcW w:w="5812" w:type="dxa"/>
          </w:tcPr>
          <w:p w:rsidR="00C70E6A" w:rsidRDefault="00C70E6A" w:rsidP="00C70E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 консультации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 аттестующимися педагогами.</w:t>
            </w:r>
          </w:p>
        </w:tc>
        <w:tc>
          <w:tcPr>
            <w:tcW w:w="1701" w:type="dxa"/>
          </w:tcPr>
          <w:p w:rsidR="00C70E6A" w:rsidRDefault="00C70E6A" w:rsidP="00C70E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  <w:p w:rsidR="00C70E6A" w:rsidRDefault="00C70E6A" w:rsidP="00C70E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2691" w:type="dxa"/>
            <w:gridSpan w:val="2"/>
          </w:tcPr>
          <w:p w:rsidR="00C70E6A" w:rsidRDefault="00C70E6A" w:rsidP="00C70E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</w:t>
            </w:r>
          </w:p>
          <w:p w:rsidR="00C70E6A" w:rsidRDefault="00C70E6A" w:rsidP="00C70E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C70E6A" w:rsidTr="00E638F0">
        <w:tc>
          <w:tcPr>
            <w:tcW w:w="5812" w:type="dxa"/>
          </w:tcPr>
          <w:p w:rsidR="00C70E6A" w:rsidRDefault="00C70E6A" w:rsidP="00C70E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опыта работы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аттестуемыми учителями.</w:t>
            </w:r>
          </w:p>
        </w:tc>
        <w:tc>
          <w:tcPr>
            <w:tcW w:w="1701" w:type="dxa"/>
          </w:tcPr>
          <w:p w:rsidR="00C70E6A" w:rsidRDefault="00C70E6A" w:rsidP="00C70E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91" w:type="dxa"/>
            <w:gridSpan w:val="2"/>
          </w:tcPr>
          <w:p w:rsidR="00C70E6A" w:rsidRDefault="00C70E6A" w:rsidP="00C70E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Аттестуемые</w:t>
            </w:r>
          </w:p>
          <w:p w:rsidR="00C70E6A" w:rsidRDefault="00C70E6A" w:rsidP="00C70E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</w:t>
            </w:r>
          </w:p>
        </w:tc>
      </w:tr>
      <w:tr w:rsidR="00C76ABC" w:rsidTr="00E638F0">
        <w:tc>
          <w:tcPr>
            <w:tcW w:w="10204" w:type="dxa"/>
            <w:gridSpan w:val="4"/>
          </w:tcPr>
          <w:p w:rsidR="00C76ABC" w:rsidRDefault="00C76ABC" w:rsidP="00C70E6A">
            <w:pPr>
              <w:spacing w:line="20" w:lineRule="exact"/>
              <w:rPr>
                <w:sz w:val="20"/>
                <w:szCs w:val="20"/>
              </w:rPr>
            </w:pPr>
          </w:p>
          <w:p w:rsidR="00C76ABC" w:rsidRDefault="00C76ABC" w:rsidP="00C76ABC">
            <w:pPr>
              <w:spacing w:line="238" w:lineRule="auto"/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Обобщение и распространение опыта работы</w:t>
            </w:r>
          </w:p>
          <w:p w:rsidR="00C76ABC" w:rsidRDefault="00C76ABC" w:rsidP="00C76ABC">
            <w:pPr>
              <w:ind w:right="-5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3"/>
                <w:szCs w:val="23"/>
              </w:rPr>
              <w:t xml:space="preserve">Цель: </w:t>
            </w:r>
            <w:r>
              <w:rPr>
                <w:rFonts w:eastAsia="Times New Roman"/>
                <w:sz w:val="24"/>
                <w:szCs w:val="24"/>
              </w:rPr>
              <w:t>Цель: повышение уровня педагогического и методического мастерства педагогов</w:t>
            </w:r>
          </w:p>
        </w:tc>
      </w:tr>
      <w:tr w:rsidR="00C76ABC" w:rsidTr="00C42C91">
        <w:tc>
          <w:tcPr>
            <w:tcW w:w="5812" w:type="dxa"/>
          </w:tcPr>
          <w:p w:rsidR="00C76ABC" w:rsidRDefault="00C76ABC" w:rsidP="00C42C91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Продолжить работу 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выявлению, обобщению 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распространению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положительного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педагогического опыта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учителей школы на методическом часе, в рамках Школы педагогического мастерства</w:t>
            </w:r>
          </w:p>
        </w:tc>
        <w:tc>
          <w:tcPr>
            <w:tcW w:w="1701" w:type="dxa"/>
          </w:tcPr>
          <w:p w:rsidR="00C76ABC" w:rsidRDefault="00C76ABC" w:rsidP="00C42C91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 течение</w:t>
            </w:r>
          </w:p>
          <w:p w:rsidR="00C76ABC" w:rsidRDefault="00C76ABC" w:rsidP="00C42C91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учебного года</w:t>
            </w:r>
          </w:p>
        </w:tc>
        <w:tc>
          <w:tcPr>
            <w:tcW w:w="2691" w:type="dxa"/>
            <w:gridSpan w:val="2"/>
          </w:tcPr>
          <w:p w:rsidR="00C76ABC" w:rsidRDefault="00C76ABC" w:rsidP="00C42C91">
            <w:pPr>
              <w:spacing w:line="270" w:lineRule="exact"/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Зам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.д</w:t>
            </w:r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>иректора</w:t>
            </w:r>
          </w:p>
          <w:p w:rsidR="00C76ABC" w:rsidRDefault="00C76ABC" w:rsidP="00C42C91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по УВР,</w:t>
            </w:r>
          </w:p>
          <w:p w:rsidR="00C76ABC" w:rsidRDefault="00C76ABC" w:rsidP="00C42C91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руководители</w:t>
            </w:r>
          </w:p>
          <w:p w:rsidR="00C76ABC" w:rsidRDefault="00C76ABC" w:rsidP="00C42C91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МО</w:t>
            </w:r>
          </w:p>
        </w:tc>
      </w:tr>
      <w:tr w:rsidR="00C76ABC" w:rsidTr="00C42C91">
        <w:tc>
          <w:tcPr>
            <w:tcW w:w="5812" w:type="dxa"/>
          </w:tcPr>
          <w:p w:rsidR="00C76ABC" w:rsidRDefault="00C76ABC" w:rsidP="00C42C91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Теоретические основы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инновационной деятельности</w:t>
            </w:r>
          </w:p>
          <w:p w:rsidR="00C76ABC" w:rsidRDefault="00C76ABC" w:rsidP="00C42C91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педагога 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по</w:t>
            </w:r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новым ФГОС.</w:t>
            </w:r>
          </w:p>
        </w:tc>
        <w:tc>
          <w:tcPr>
            <w:tcW w:w="1701" w:type="dxa"/>
          </w:tcPr>
          <w:p w:rsidR="00C76ABC" w:rsidRDefault="00C76ABC" w:rsidP="00C42C91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 течение</w:t>
            </w:r>
          </w:p>
          <w:p w:rsidR="00C76ABC" w:rsidRDefault="00C76ABC" w:rsidP="00C42C91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учебного года</w:t>
            </w:r>
          </w:p>
        </w:tc>
        <w:tc>
          <w:tcPr>
            <w:tcW w:w="2691" w:type="dxa"/>
            <w:gridSpan w:val="2"/>
          </w:tcPr>
          <w:p w:rsidR="00C76ABC" w:rsidRPr="00C262B7" w:rsidRDefault="00C76ABC" w:rsidP="00C42C91">
            <w:pPr>
              <w:spacing w:line="270" w:lineRule="exact"/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Зам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.д</w:t>
            </w:r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>иректора</w:t>
            </w:r>
            <w:r w:rsidR="00C262B7"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по УВР,</w:t>
            </w:r>
            <w:r w:rsidR="00C262B7"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руководители</w:t>
            </w:r>
            <w:r w:rsidR="00C262B7"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МО</w:t>
            </w:r>
          </w:p>
        </w:tc>
      </w:tr>
      <w:tr w:rsidR="00C76ABC" w:rsidTr="00C42C91">
        <w:tc>
          <w:tcPr>
            <w:tcW w:w="5812" w:type="dxa"/>
          </w:tcPr>
          <w:p w:rsidR="00C76ABC" w:rsidRDefault="00C76ABC" w:rsidP="00C42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Участие в работе проектов педагогических сообществ в сети Интернет</w:t>
            </w:r>
          </w:p>
        </w:tc>
        <w:tc>
          <w:tcPr>
            <w:tcW w:w="1701" w:type="dxa"/>
          </w:tcPr>
          <w:p w:rsidR="00C76ABC" w:rsidRDefault="00C76ABC" w:rsidP="00C42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 течение</w:t>
            </w:r>
          </w:p>
          <w:p w:rsidR="00C76ABC" w:rsidRDefault="00C76ABC" w:rsidP="00C42C91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учебного года</w:t>
            </w:r>
          </w:p>
        </w:tc>
        <w:tc>
          <w:tcPr>
            <w:tcW w:w="2691" w:type="dxa"/>
            <w:gridSpan w:val="2"/>
          </w:tcPr>
          <w:p w:rsidR="00C76ABC" w:rsidRDefault="00C76ABC" w:rsidP="00C42C91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Коллектив учителей</w:t>
            </w:r>
          </w:p>
        </w:tc>
      </w:tr>
      <w:tr w:rsidR="00C76ABC" w:rsidTr="00C42C91">
        <w:tc>
          <w:tcPr>
            <w:tcW w:w="5812" w:type="dxa"/>
          </w:tcPr>
          <w:p w:rsidR="00C76ABC" w:rsidRDefault="00C76ABC" w:rsidP="00C42C9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Представление педагогического</w:t>
            </w:r>
            <w:r w:rsidR="00846C5D"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опыта на школьной научн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о-</w:t>
            </w:r>
            <w:proofErr w:type="gramEnd"/>
            <w:r w:rsidR="00846C5D"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практической конференции.</w:t>
            </w:r>
          </w:p>
        </w:tc>
        <w:tc>
          <w:tcPr>
            <w:tcW w:w="1701" w:type="dxa"/>
          </w:tcPr>
          <w:p w:rsidR="00C76ABC" w:rsidRDefault="00C76ABC" w:rsidP="00C42C91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март, апрель</w:t>
            </w:r>
          </w:p>
        </w:tc>
        <w:tc>
          <w:tcPr>
            <w:tcW w:w="2691" w:type="dxa"/>
            <w:gridSpan w:val="2"/>
          </w:tcPr>
          <w:p w:rsidR="00C76ABC" w:rsidRDefault="00C76ABC" w:rsidP="00C42C91">
            <w:pPr>
              <w:spacing w:line="270" w:lineRule="exact"/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Зам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.д</w:t>
            </w:r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>иректора</w:t>
            </w:r>
            <w:r w:rsidR="00C262B7"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по УВР,</w:t>
            </w:r>
          </w:p>
          <w:p w:rsidR="00C76ABC" w:rsidRDefault="00C76ABC" w:rsidP="00C42C91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руководители</w:t>
            </w:r>
            <w:r w:rsidR="00C262B7"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МО</w:t>
            </w:r>
          </w:p>
        </w:tc>
      </w:tr>
      <w:tr w:rsidR="00A75140" w:rsidTr="00C42C91">
        <w:tc>
          <w:tcPr>
            <w:tcW w:w="5812" w:type="dxa"/>
          </w:tcPr>
          <w:p w:rsidR="00A75140" w:rsidRDefault="00A75140" w:rsidP="00C42C91">
            <w:pPr>
              <w:spacing w:line="271" w:lineRule="exact"/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Организация горизонтального объединения педагогов по вопросам адаптации</w:t>
            </w:r>
          </w:p>
        </w:tc>
        <w:tc>
          <w:tcPr>
            <w:tcW w:w="1701" w:type="dxa"/>
          </w:tcPr>
          <w:p w:rsidR="00A75140" w:rsidRDefault="00A75140" w:rsidP="00C42C91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691" w:type="dxa"/>
            <w:gridSpan w:val="2"/>
          </w:tcPr>
          <w:p w:rsidR="00A75140" w:rsidRDefault="00A75140" w:rsidP="00C42C91">
            <w:pPr>
              <w:spacing w:line="270" w:lineRule="exact"/>
              <w:ind w:left="14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педагоги 1, 5 классов, зам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.д</w:t>
            </w:r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>иректора по УВР, психологи, логопеды</w:t>
            </w:r>
          </w:p>
        </w:tc>
      </w:tr>
      <w:tr w:rsidR="00C24136" w:rsidTr="00E638F0">
        <w:trPr>
          <w:trHeight w:val="1036"/>
        </w:trPr>
        <w:tc>
          <w:tcPr>
            <w:tcW w:w="10204" w:type="dxa"/>
            <w:gridSpan w:val="4"/>
            <w:vAlign w:val="bottom"/>
          </w:tcPr>
          <w:p w:rsidR="00C24136" w:rsidRPr="00C24136" w:rsidRDefault="00C24136" w:rsidP="007A04E8">
            <w:pPr>
              <w:ind w:right="-179"/>
              <w:rPr>
                <w:b/>
                <w:sz w:val="28"/>
                <w:szCs w:val="28"/>
              </w:rPr>
            </w:pPr>
          </w:p>
          <w:tbl>
            <w:tblPr>
              <w:tblW w:w="978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4"/>
              <w:gridCol w:w="3260"/>
              <w:gridCol w:w="2555"/>
              <w:gridCol w:w="1499"/>
              <w:gridCol w:w="2025"/>
              <w:gridCol w:w="411"/>
            </w:tblGrid>
            <w:tr w:rsidR="00C24136" w:rsidRPr="00C24136" w:rsidTr="00992C85">
              <w:trPr>
                <w:trHeight w:val="354"/>
              </w:trPr>
              <w:tc>
                <w:tcPr>
                  <w:tcW w:w="34" w:type="dxa"/>
                  <w:vAlign w:val="bottom"/>
                </w:tcPr>
                <w:p w:rsidR="00C24136" w:rsidRPr="00C24136" w:rsidRDefault="00C24136" w:rsidP="007A04E8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260" w:type="dxa"/>
                  <w:vAlign w:val="bottom"/>
                </w:tcPr>
                <w:p w:rsidR="00C24136" w:rsidRPr="00C24136" w:rsidRDefault="00C24136" w:rsidP="007A04E8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555" w:type="dxa"/>
                  <w:vAlign w:val="bottom"/>
                </w:tcPr>
                <w:p w:rsidR="00C24136" w:rsidRPr="00C24136" w:rsidRDefault="00C24136" w:rsidP="007A04E8">
                  <w:pPr>
                    <w:ind w:right="-426"/>
                    <w:rPr>
                      <w:b/>
                      <w:sz w:val="28"/>
                      <w:szCs w:val="28"/>
                    </w:rPr>
                  </w:pPr>
                  <w:r w:rsidRPr="00C24136">
                    <w:rPr>
                      <w:rFonts w:eastAsia="Times New Roman"/>
                      <w:b/>
                      <w:w w:val="95"/>
                      <w:sz w:val="28"/>
                      <w:szCs w:val="28"/>
                    </w:rPr>
                    <w:t>Методический час</w:t>
                  </w:r>
                </w:p>
              </w:tc>
              <w:tc>
                <w:tcPr>
                  <w:tcW w:w="1499" w:type="dxa"/>
                  <w:vAlign w:val="bottom"/>
                </w:tcPr>
                <w:p w:rsidR="00C24136" w:rsidRPr="00C24136" w:rsidRDefault="00C24136" w:rsidP="007A04E8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36" w:type="dxa"/>
                  <w:gridSpan w:val="2"/>
                  <w:vAlign w:val="bottom"/>
                </w:tcPr>
                <w:p w:rsidR="00C24136" w:rsidRPr="00C24136" w:rsidRDefault="00C24136" w:rsidP="007A04E8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C24136" w:rsidRPr="00C24136" w:rsidTr="00C24136">
              <w:trPr>
                <w:gridAfter w:val="1"/>
                <w:wAfter w:w="411" w:type="dxa"/>
                <w:trHeight w:val="386"/>
              </w:trPr>
              <w:tc>
                <w:tcPr>
                  <w:tcW w:w="34" w:type="dxa"/>
                  <w:tcBorders>
                    <w:bottom w:val="single" w:sz="8" w:space="0" w:color="auto"/>
                  </w:tcBorders>
                  <w:vAlign w:val="bottom"/>
                </w:tcPr>
                <w:p w:rsidR="00C24136" w:rsidRPr="00C24136" w:rsidRDefault="00C24136" w:rsidP="00780937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339" w:type="dxa"/>
                  <w:gridSpan w:val="4"/>
                  <w:tcBorders>
                    <w:bottom w:val="single" w:sz="8" w:space="0" w:color="auto"/>
                  </w:tcBorders>
                  <w:vAlign w:val="bottom"/>
                </w:tcPr>
                <w:p w:rsidR="00C24136" w:rsidRPr="00C24136" w:rsidRDefault="00FE33E1" w:rsidP="00FE33E1">
                  <w:pPr>
                    <w:ind w:left="284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 xml:space="preserve">Цель: решение </w:t>
                  </w:r>
                  <w:r w:rsidR="00C24136" w:rsidRPr="00C24136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r w:rsidR="00C262B7">
                    <w:rPr>
                      <w:rFonts w:eastAsia="Times New Roman"/>
                      <w:sz w:val="28"/>
                      <w:szCs w:val="28"/>
                    </w:rPr>
                    <w:t xml:space="preserve">актуальных </w:t>
                  </w:r>
                  <w:r w:rsidR="00C24136" w:rsidRPr="00C24136">
                    <w:rPr>
                      <w:rFonts w:eastAsia="Times New Roman"/>
                      <w:sz w:val="28"/>
                      <w:szCs w:val="28"/>
                    </w:rPr>
                    <w:t>вопросов</w:t>
                  </w:r>
                  <w:r w:rsidR="00C262B7">
                    <w:rPr>
                      <w:rFonts w:eastAsia="Times New Roman"/>
                      <w:sz w:val="28"/>
                      <w:szCs w:val="28"/>
                    </w:rPr>
                    <w:t xml:space="preserve"> обучения и воспитания</w:t>
                  </w:r>
                  <w:proofErr w:type="gramStart"/>
                  <w:r w:rsidR="00C262B7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Times New Roman"/>
                      <w:sz w:val="28"/>
                      <w:szCs w:val="28"/>
                    </w:rPr>
                    <w:t>.</w:t>
                  </w:r>
                  <w:proofErr w:type="gramEnd"/>
                </w:p>
              </w:tc>
            </w:tr>
          </w:tbl>
          <w:p w:rsidR="00C24136" w:rsidRDefault="00C24136" w:rsidP="00C70E6A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7A04E8" w:rsidTr="00E638F0">
        <w:tc>
          <w:tcPr>
            <w:tcW w:w="5812" w:type="dxa"/>
          </w:tcPr>
          <w:p w:rsidR="007A04E8" w:rsidRPr="00254C52" w:rsidRDefault="00C24136" w:rsidP="00C24136">
            <w:pPr>
              <w:spacing w:line="280" w:lineRule="exact"/>
              <w:rPr>
                <w:sz w:val="24"/>
                <w:szCs w:val="24"/>
              </w:rPr>
            </w:pPr>
            <w:r w:rsidRPr="00254C52">
              <w:rPr>
                <w:bCs/>
                <w:sz w:val="24"/>
                <w:szCs w:val="24"/>
                <w:shd w:val="clear" w:color="auto" w:fill="FFFFFF"/>
              </w:rPr>
              <w:t>Дистанционное</w:t>
            </w:r>
            <w:r w:rsidRPr="00254C52">
              <w:rPr>
                <w:sz w:val="24"/>
                <w:szCs w:val="24"/>
                <w:shd w:val="clear" w:color="auto" w:fill="FFFFFF"/>
              </w:rPr>
              <w:t> </w:t>
            </w:r>
            <w:r w:rsidRPr="00254C52">
              <w:rPr>
                <w:bCs/>
                <w:sz w:val="24"/>
                <w:szCs w:val="24"/>
                <w:shd w:val="clear" w:color="auto" w:fill="FFFFFF"/>
              </w:rPr>
              <w:t>обучение</w:t>
            </w:r>
            <w:r w:rsidRPr="00254C52">
              <w:rPr>
                <w:sz w:val="24"/>
                <w:szCs w:val="24"/>
                <w:shd w:val="clear" w:color="auto" w:fill="FFFFFF"/>
              </w:rPr>
              <w:t> как форма организации учебного процесса (начальная школа, основная школа)</w:t>
            </w:r>
          </w:p>
        </w:tc>
        <w:tc>
          <w:tcPr>
            <w:tcW w:w="1701" w:type="dxa"/>
          </w:tcPr>
          <w:p w:rsidR="007A04E8" w:rsidRPr="00254C52" w:rsidRDefault="00C24136" w:rsidP="00C24136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254C52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691" w:type="dxa"/>
            <w:gridSpan w:val="2"/>
          </w:tcPr>
          <w:p w:rsidR="00C24136" w:rsidRPr="00254C52" w:rsidRDefault="00C24136" w:rsidP="00C24136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254C52">
              <w:rPr>
                <w:rFonts w:eastAsia="Times New Roman"/>
                <w:sz w:val="24"/>
                <w:szCs w:val="24"/>
              </w:rPr>
              <w:t>ШМО учителей начальных классов</w:t>
            </w:r>
          </w:p>
          <w:p w:rsidR="00C24136" w:rsidRPr="00254C52" w:rsidRDefault="00C24136" w:rsidP="00C262B7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254C52">
              <w:rPr>
                <w:rFonts w:eastAsia="Times New Roman"/>
                <w:sz w:val="24"/>
                <w:szCs w:val="24"/>
              </w:rPr>
              <w:t>ШМО учителей математики</w:t>
            </w:r>
          </w:p>
        </w:tc>
      </w:tr>
      <w:tr w:rsidR="00E02C86" w:rsidTr="00E638F0">
        <w:tc>
          <w:tcPr>
            <w:tcW w:w="5812" w:type="dxa"/>
          </w:tcPr>
          <w:p w:rsidR="00075AD2" w:rsidRDefault="00E02C86" w:rsidP="00C24136">
            <w:pPr>
              <w:spacing w:line="280" w:lineRule="exact"/>
              <w:rPr>
                <w:bCs/>
                <w:sz w:val="24"/>
                <w:szCs w:val="24"/>
                <w:shd w:val="clear" w:color="auto" w:fill="FFFFFF"/>
              </w:rPr>
            </w:pPr>
            <w:r w:rsidRPr="00254C52">
              <w:rPr>
                <w:bCs/>
                <w:sz w:val="24"/>
                <w:szCs w:val="24"/>
                <w:shd w:val="clear" w:color="auto" w:fill="FFFFFF"/>
              </w:rPr>
              <w:t xml:space="preserve">Адаптация учащихся 1, 5, 10 классов </w:t>
            </w:r>
          </w:p>
          <w:p w:rsidR="00075AD2" w:rsidRPr="00254C52" w:rsidRDefault="00075AD2" w:rsidP="00C24136">
            <w:pPr>
              <w:spacing w:line="280" w:lineRule="exact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Особенности воспитательного процесса в школе. Апробация  новой программы воспитания.</w:t>
            </w:r>
          </w:p>
        </w:tc>
        <w:tc>
          <w:tcPr>
            <w:tcW w:w="1701" w:type="dxa"/>
          </w:tcPr>
          <w:p w:rsidR="00E02C86" w:rsidRPr="00254C52" w:rsidRDefault="00E02C86" w:rsidP="00C262B7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254C52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691" w:type="dxa"/>
            <w:gridSpan w:val="2"/>
          </w:tcPr>
          <w:p w:rsidR="00075AD2" w:rsidRDefault="00E02C86" w:rsidP="00C24136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254C52">
              <w:rPr>
                <w:rFonts w:eastAsia="Times New Roman"/>
                <w:sz w:val="24"/>
                <w:szCs w:val="24"/>
              </w:rPr>
              <w:t>учителя 1,5,10 классов</w:t>
            </w:r>
          </w:p>
          <w:p w:rsidR="00075AD2" w:rsidRDefault="00075AD2" w:rsidP="00C24136">
            <w:pPr>
              <w:ind w:left="100"/>
              <w:rPr>
                <w:rFonts w:eastAsia="Times New Roman"/>
                <w:sz w:val="24"/>
                <w:szCs w:val="24"/>
              </w:rPr>
            </w:pPr>
          </w:p>
          <w:p w:rsidR="00E02C86" w:rsidRPr="00254C52" w:rsidRDefault="00075AD2" w:rsidP="00C24136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Молодых И. Б.</w:t>
            </w:r>
            <w:r w:rsidR="00E02C86" w:rsidRPr="00254C52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7A04E8" w:rsidTr="00E638F0">
        <w:tc>
          <w:tcPr>
            <w:tcW w:w="5812" w:type="dxa"/>
          </w:tcPr>
          <w:p w:rsidR="007A04E8" w:rsidRPr="00254C52" w:rsidRDefault="00C24136" w:rsidP="00C24136">
            <w:pPr>
              <w:rPr>
                <w:sz w:val="24"/>
                <w:szCs w:val="24"/>
              </w:rPr>
            </w:pPr>
            <w:r w:rsidRPr="00254C52">
              <w:rPr>
                <w:sz w:val="24"/>
                <w:szCs w:val="24"/>
              </w:rPr>
              <w:t>Создание современной образовательной среды</w:t>
            </w:r>
          </w:p>
        </w:tc>
        <w:tc>
          <w:tcPr>
            <w:tcW w:w="1701" w:type="dxa"/>
          </w:tcPr>
          <w:p w:rsidR="00C24136" w:rsidRPr="00254C52" w:rsidRDefault="00C24136" w:rsidP="00C24136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254C52">
              <w:rPr>
                <w:rFonts w:eastAsia="Times New Roman"/>
                <w:sz w:val="24"/>
                <w:szCs w:val="24"/>
              </w:rPr>
              <w:t>ноябрь</w:t>
            </w:r>
          </w:p>
          <w:p w:rsidR="00E02C86" w:rsidRPr="00254C52" w:rsidRDefault="00E02C86" w:rsidP="00C24136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254C52">
              <w:rPr>
                <w:rFonts w:eastAsia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91" w:type="dxa"/>
            <w:gridSpan w:val="2"/>
          </w:tcPr>
          <w:p w:rsidR="007A04E8" w:rsidRPr="00254C52" w:rsidRDefault="00C24136" w:rsidP="00C24136">
            <w:pPr>
              <w:ind w:left="100"/>
              <w:rPr>
                <w:rFonts w:eastAsia="Times New Roman"/>
                <w:sz w:val="24"/>
                <w:szCs w:val="24"/>
              </w:rPr>
            </w:pPr>
            <w:proofErr w:type="gramStart"/>
            <w:r w:rsidRPr="00254C52">
              <w:rPr>
                <w:rFonts w:eastAsia="Times New Roman"/>
                <w:sz w:val="24"/>
                <w:szCs w:val="24"/>
              </w:rPr>
              <w:t>заведующие</w:t>
            </w:r>
            <w:proofErr w:type="gramEnd"/>
            <w:r w:rsidRPr="00254C52">
              <w:rPr>
                <w:rFonts w:eastAsia="Times New Roman"/>
                <w:sz w:val="24"/>
                <w:szCs w:val="24"/>
              </w:rPr>
              <w:t xml:space="preserve"> учебных </w:t>
            </w:r>
            <w:r w:rsidR="00E02C86" w:rsidRPr="00254C52">
              <w:rPr>
                <w:rFonts w:eastAsia="Times New Roman"/>
                <w:sz w:val="24"/>
                <w:szCs w:val="24"/>
              </w:rPr>
              <w:t>кабинетов</w:t>
            </w:r>
          </w:p>
        </w:tc>
      </w:tr>
      <w:tr w:rsidR="00E02C86" w:rsidTr="00E638F0">
        <w:tc>
          <w:tcPr>
            <w:tcW w:w="5812" w:type="dxa"/>
          </w:tcPr>
          <w:p w:rsidR="00C262B7" w:rsidRDefault="00E02C86" w:rsidP="00C24136">
            <w:pPr>
              <w:rPr>
                <w:sz w:val="24"/>
                <w:szCs w:val="24"/>
              </w:rPr>
            </w:pPr>
            <w:r w:rsidRPr="00254C52">
              <w:rPr>
                <w:sz w:val="24"/>
                <w:szCs w:val="24"/>
              </w:rPr>
              <w:t>Организация работы с детьми с ОВЗ</w:t>
            </w:r>
          </w:p>
          <w:p w:rsidR="00E02C86" w:rsidRPr="00254C52" w:rsidRDefault="00C262B7" w:rsidP="00C24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54C52">
              <w:rPr>
                <w:sz w:val="24"/>
                <w:szCs w:val="24"/>
              </w:rPr>
              <w:t>рганизация внеурочной деятельности</w:t>
            </w:r>
          </w:p>
        </w:tc>
        <w:tc>
          <w:tcPr>
            <w:tcW w:w="1701" w:type="dxa"/>
          </w:tcPr>
          <w:p w:rsidR="00E02C86" w:rsidRPr="00254C52" w:rsidRDefault="00E02C86" w:rsidP="00C24136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254C52"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2691" w:type="dxa"/>
            <w:gridSpan w:val="2"/>
          </w:tcPr>
          <w:p w:rsidR="00C262B7" w:rsidRDefault="00254C52" w:rsidP="00C24136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254C52">
              <w:rPr>
                <w:rFonts w:eastAsia="Times New Roman"/>
                <w:sz w:val="24"/>
                <w:szCs w:val="24"/>
              </w:rPr>
              <w:t>психологи, логопеды, педагоги, работающие с детьми с ОВЗ</w:t>
            </w:r>
            <w:r w:rsidR="00C262B7" w:rsidRPr="00254C52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E02C86" w:rsidRDefault="00C262B7" w:rsidP="00C24136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254C52">
              <w:rPr>
                <w:rFonts w:eastAsia="Times New Roman"/>
                <w:sz w:val="24"/>
                <w:szCs w:val="24"/>
              </w:rPr>
              <w:t>руководители кружков</w:t>
            </w:r>
          </w:p>
          <w:p w:rsidR="00C262B7" w:rsidRPr="00254C52" w:rsidRDefault="00C262B7" w:rsidP="00C262B7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</w:tr>
      <w:tr w:rsidR="007A04E8" w:rsidTr="00C42C91">
        <w:trPr>
          <w:trHeight w:val="1545"/>
        </w:trPr>
        <w:tc>
          <w:tcPr>
            <w:tcW w:w="5812" w:type="dxa"/>
          </w:tcPr>
          <w:p w:rsidR="007A04E8" w:rsidRDefault="00C262B7" w:rsidP="00254C52">
            <w:pPr>
              <w:spacing w:line="26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254C52">
              <w:rPr>
                <w:sz w:val="24"/>
                <w:szCs w:val="24"/>
              </w:rPr>
              <w:t>одготовка к итоговой аттестации</w:t>
            </w:r>
          </w:p>
          <w:p w:rsidR="00C262B7" w:rsidRPr="00254C52" w:rsidRDefault="00C262B7" w:rsidP="00254C52">
            <w:pPr>
              <w:spacing w:line="26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с детьми «группы риска»</w:t>
            </w:r>
          </w:p>
        </w:tc>
        <w:tc>
          <w:tcPr>
            <w:tcW w:w="1701" w:type="dxa"/>
          </w:tcPr>
          <w:p w:rsidR="007A04E8" w:rsidRPr="00254C52" w:rsidRDefault="00254C52" w:rsidP="00C24136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254C52"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2691" w:type="dxa"/>
            <w:gridSpan w:val="2"/>
          </w:tcPr>
          <w:p w:rsidR="007A04E8" w:rsidRDefault="00C262B7" w:rsidP="00C24136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учителя-предметники 9,11 классов</w:t>
            </w:r>
          </w:p>
          <w:p w:rsidR="00C262B7" w:rsidRDefault="00C262B7" w:rsidP="00C24136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социальный педагог</w:t>
            </w:r>
          </w:p>
          <w:p w:rsidR="00C262B7" w:rsidRDefault="00C262B7" w:rsidP="00C24136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  <w:p w:rsidR="00E638F0" w:rsidRDefault="00E638F0" w:rsidP="00C24136">
            <w:pPr>
              <w:ind w:left="100"/>
              <w:rPr>
                <w:rFonts w:eastAsia="Times New Roman"/>
                <w:sz w:val="24"/>
                <w:szCs w:val="24"/>
              </w:rPr>
            </w:pPr>
          </w:p>
          <w:p w:rsidR="00E638F0" w:rsidRPr="00254C52" w:rsidRDefault="00E638F0" w:rsidP="00E638F0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54C52" w:rsidTr="00E638F0">
        <w:tc>
          <w:tcPr>
            <w:tcW w:w="5812" w:type="dxa"/>
          </w:tcPr>
          <w:p w:rsidR="00254C52" w:rsidRPr="00254C52" w:rsidRDefault="00C262B7" w:rsidP="00254C52">
            <w:pPr>
              <w:spacing w:line="26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воспитательной системы школы </w:t>
            </w:r>
          </w:p>
        </w:tc>
        <w:tc>
          <w:tcPr>
            <w:tcW w:w="1701" w:type="dxa"/>
          </w:tcPr>
          <w:p w:rsidR="00254C52" w:rsidRDefault="00254C52" w:rsidP="00C24136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март </w:t>
            </w:r>
          </w:p>
          <w:p w:rsidR="00C262B7" w:rsidRPr="00254C52" w:rsidRDefault="00C262B7" w:rsidP="00C24136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2691" w:type="dxa"/>
            <w:gridSpan w:val="2"/>
          </w:tcPr>
          <w:p w:rsidR="00254C52" w:rsidRPr="00254C52" w:rsidRDefault="00C262B7" w:rsidP="00C24136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FE33E1" w:rsidTr="00E638F0">
        <w:tc>
          <w:tcPr>
            <w:tcW w:w="10204" w:type="dxa"/>
            <w:gridSpan w:val="4"/>
          </w:tcPr>
          <w:p w:rsidR="00A75140" w:rsidRDefault="00A75140" w:rsidP="00E638F0">
            <w:pPr>
              <w:rPr>
                <w:b/>
                <w:sz w:val="28"/>
                <w:szCs w:val="28"/>
              </w:rPr>
            </w:pPr>
          </w:p>
          <w:p w:rsidR="00FE33E1" w:rsidRDefault="00FE33E1" w:rsidP="00FE33E1">
            <w:pPr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FE33E1">
              <w:rPr>
                <w:b/>
                <w:sz w:val="28"/>
                <w:szCs w:val="28"/>
              </w:rPr>
              <w:t>Школа профессионального мастерства</w:t>
            </w:r>
          </w:p>
        </w:tc>
      </w:tr>
      <w:tr w:rsidR="00FE33E1" w:rsidTr="00E638F0">
        <w:tc>
          <w:tcPr>
            <w:tcW w:w="10204" w:type="dxa"/>
            <w:gridSpan w:val="4"/>
          </w:tcPr>
          <w:p w:rsidR="00FE33E1" w:rsidRPr="00FE33E1" w:rsidRDefault="00FE33E1" w:rsidP="007C1E42">
            <w:pPr>
              <w:pStyle w:val="a6"/>
              <w:numPr>
                <w:ilvl w:val="0"/>
                <w:numId w:val="8"/>
              </w:numPr>
              <w:spacing w:line="241" w:lineRule="auto"/>
              <w:ind w:right="700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00FE33E1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Работа с молодыми специалистами.</w:t>
            </w:r>
          </w:p>
          <w:p w:rsidR="00FE33E1" w:rsidRDefault="00FE33E1" w:rsidP="00FE33E1">
            <w:pPr>
              <w:spacing w:line="241" w:lineRule="auto"/>
              <w:ind w:left="220" w:right="7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обеспечение методического сопровождения с молодыми специалистами и вновь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принятыми учителями.</w:t>
            </w:r>
          </w:p>
          <w:p w:rsidR="00FE33E1" w:rsidRPr="00254C52" w:rsidRDefault="00FE33E1" w:rsidP="00FE33E1">
            <w:pPr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53E0D" w:rsidTr="00C42C91">
        <w:tc>
          <w:tcPr>
            <w:tcW w:w="5812" w:type="dxa"/>
          </w:tcPr>
          <w:p w:rsidR="00353E0D" w:rsidRDefault="00353E0D" w:rsidP="00C42C91">
            <w:pPr>
              <w:ind w:left="176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консультаций:</w:t>
            </w:r>
          </w:p>
          <w:p w:rsidR="00353E0D" w:rsidRDefault="00353E0D" w:rsidP="00C42C91">
            <w:pPr>
              <w:ind w:left="176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оформление журнала,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ведение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школьной</w:t>
            </w:r>
            <w:proofErr w:type="gramEnd"/>
          </w:p>
          <w:p w:rsidR="00353E0D" w:rsidRDefault="00353E0D" w:rsidP="00C42C91">
            <w:pPr>
              <w:ind w:left="176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документации;</w:t>
            </w:r>
          </w:p>
          <w:p w:rsidR="00353E0D" w:rsidRDefault="00353E0D" w:rsidP="00C42C91">
            <w:pPr>
              <w:ind w:left="176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изучение учебных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программ, составление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программ внеурочной деятельности;</w:t>
            </w:r>
          </w:p>
          <w:p w:rsidR="00353E0D" w:rsidRDefault="00353E0D" w:rsidP="00C42C91">
            <w:pPr>
              <w:ind w:left="176"/>
              <w:rPr>
                <w:rFonts w:eastAsia="Times New Roman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правила составления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поурочных планов,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технологических карт</w:t>
            </w:r>
          </w:p>
          <w:p w:rsidR="00992C85" w:rsidRPr="00992C85" w:rsidRDefault="00992C85" w:rsidP="00C42C91">
            <w:pPr>
              <w:ind w:left="17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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 w:rsidRPr="00992C85">
              <w:rPr>
                <w:color w:val="000000"/>
                <w:sz w:val="24"/>
                <w:szCs w:val="24"/>
                <w:shd w:val="clear" w:color="auto" w:fill="FFFFFF"/>
              </w:rPr>
              <w:t>особенности составления системы воспитательной работы</w:t>
            </w:r>
          </w:p>
        </w:tc>
        <w:tc>
          <w:tcPr>
            <w:tcW w:w="1701" w:type="dxa"/>
          </w:tcPr>
          <w:p w:rsidR="00353E0D" w:rsidRPr="00254C52" w:rsidRDefault="00353E0D" w:rsidP="00C42C91">
            <w:pPr>
              <w:ind w:left="17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691" w:type="dxa"/>
            <w:gridSpan w:val="2"/>
          </w:tcPr>
          <w:p w:rsidR="00353E0D" w:rsidRPr="00254C52" w:rsidRDefault="00353E0D" w:rsidP="00C42C91">
            <w:pPr>
              <w:ind w:left="17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 УВР</w:t>
            </w:r>
          </w:p>
        </w:tc>
      </w:tr>
      <w:tr w:rsidR="00353E0D" w:rsidTr="00C42C91">
        <w:tc>
          <w:tcPr>
            <w:tcW w:w="5812" w:type="dxa"/>
          </w:tcPr>
          <w:p w:rsidR="00992C85" w:rsidRPr="00992C85" w:rsidRDefault="00992C85" w:rsidP="00C42C91">
            <w:pPr>
              <w:ind w:left="176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 w:rsidR="00353E0D" w:rsidRPr="00992C85">
              <w:rPr>
                <w:rFonts w:eastAsia="Times New Roman"/>
                <w:sz w:val="24"/>
                <w:szCs w:val="24"/>
              </w:rPr>
              <w:t>Изучение требований, предъявляемых к уровню</w:t>
            </w:r>
            <w:r w:rsidR="00353E0D" w:rsidRPr="00992C85">
              <w:rPr>
                <w:sz w:val="24"/>
                <w:szCs w:val="24"/>
              </w:rPr>
              <w:t xml:space="preserve"> </w:t>
            </w:r>
            <w:r w:rsidR="00353E0D" w:rsidRPr="00992C85">
              <w:rPr>
                <w:rFonts w:eastAsia="Times New Roman"/>
                <w:sz w:val="24"/>
                <w:szCs w:val="24"/>
              </w:rPr>
              <w:t>знаний и умений учащихся.</w:t>
            </w:r>
            <w:r w:rsidRPr="00992C8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53E0D" w:rsidRDefault="00992C85" w:rsidP="00C42C91">
            <w:pPr>
              <w:ind w:left="176"/>
              <w:rPr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992C85">
              <w:rPr>
                <w:color w:val="000000"/>
                <w:sz w:val="24"/>
                <w:szCs w:val="24"/>
                <w:shd w:val="clear" w:color="auto" w:fill="FFFFFF"/>
              </w:rPr>
              <w:t>Современный урок, его анализ;</w:t>
            </w:r>
          </w:p>
        </w:tc>
        <w:tc>
          <w:tcPr>
            <w:tcW w:w="1701" w:type="dxa"/>
          </w:tcPr>
          <w:p w:rsidR="00353E0D" w:rsidRDefault="00353E0D" w:rsidP="00C42C91">
            <w:pPr>
              <w:ind w:left="17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691" w:type="dxa"/>
            <w:gridSpan w:val="2"/>
          </w:tcPr>
          <w:p w:rsidR="00353E0D" w:rsidRDefault="00353E0D" w:rsidP="00C42C91">
            <w:pPr>
              <w:ind w:left="17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 УВР</w:t>
            </w:r>
          </w:p>
          <w:p w:rsidR="00353E0D" w:rsidRDefault="00353E0D" w:rsidP="00C42C91">
            <w:pPr>
              <w:ind w:left="17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ШМО, учителя-наставники</w:t>
            </w:r>
          </w:p>
        </w:tc>
      </w:tr>
      <w:tr w:rsidR="00992C85" w:rsidTr="00C42C91">
        <w:tc>
          <w:tcPr>
            <w:tcW w:w="5812" w:type="dxa"/>
          </w:tcPr>
          <w:p w:rsidR="00992C85" w:rsidRPr="00C42C91" w:rsidRDefault="00992C85" w:rsidP="00C42C91">
            <w:pPr>
              <w:pStyle w:val="ab"/>
              <w:shd w:val="clear" w:color="auto" w:fill="FFFFFF"/>
              <w:spacing w:before="0" w:beforeAutospacing="0" w:after="153" w:afterAutospacing="0"/>
              <w:ind w:left="176"/>
              <w:rPr>
                <w:color w:val="000000"/>
              </w:rPr>
            </w:pPr>
            <w:r w:rsidRPr="00992C85">
              <w:rPr>
                <w:color w:val="000000"/>
              </w:rPr>
              <w:t>1.Самоанализ урока.</w:t>
            </w:r>
            <w:r>
              <w:rPr>
                <w:color w:val="000000"/>
              </w:rPr>
              <w:t xml:space="preserve">                                                           </w:t>
            </w:r>
            <w:r w:rsidRPr="00992C85">
              <w:rPr>
                <w:color w:val="000000"/>
              </w:rPr>
              <w:t>2.Организация индивидуальной работы с учащимися. 3.Выявление одаренных и неуспевающих детей, построение системы работы с данными категориями детей.</w:t>
            </w:r>
          </w:p>
        </w:tc>
        <w:tc>
          <w:tcPr>
            <w:tcW w:w="1701" w:type="dxa"/>
          </w:tcPr>
          <w:p w:rsidR="00992C85" w:rsidRDefault="00992C85" w:rsidP="00C42C91">
            <w:pPr>
              <w:ind w:left="17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ноябрь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-д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екабрь</w:t>
            </w:r>
          </w:p>
        </w:tc>
        <w:tc>
          <w:tcPr>
            <w:tcW w:w="2691" w:type="dxa"/>
            <w:gridSpan w:val="2"/>
          </w:tcPr>
          <w:p w:rsidR="00992C85" w:rsidRDefault="00992C85" w:rsidP="00C42C91">
            <w:pPr>
              <w:ind w:left="17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 УВР</w:t>
            </w:r>
          </w:p>
          <w:p w:rsidR="00992C85" w:rsidRDefault="00992C85" w:rsidP="00C42C91">
            <w:pPr>
              <w:ind w:left="17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ШМО, учителя-наставники</w:t>
            </w:r>
          </w:p>
        </w:tc>
      </w:tr>
      <w:tr w:rsidR="00353E0D" w:rsidTr="00C42C91">
        <w:tc>
          <w:tcPr>
            <w:tcW w:w="5812" w:type="dxa"/>
          </w:tcPr>
          <w:p w:rsidR="00353E0D" w:rsidRDefault="00353E0D" w:rsidP="00C42C91">
            <w:pPr>
              <w:spacing w:line="272" w:lineRule="exact"/>
              <w:ind w:left="176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Посещение уроков коллег 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по</w:t>
            </w:r>
            <w:proofErr w:type="gramEnd"/>
          </w:p>
          <w:p w:rsidR="00353E0D" w:rsidRDefault="00353E0D" w:rsidP="00C42C91">
            <w:pPr>
              <w:spacing w:line="280" w:lineRule="exact"/>
              <w:ind w:left="176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методическому объединению.</w:t>
            </w:r>
          </w:p>
        </w:tc>
        <w:tc>
          <w:tcPr>
            <w:tcW w:w="1701" w:type="dxa"/>
          </w:tcPr>
          <w:p w:rsidR="00353E0D" w:rsidRPr="00254C52" w:rsidRDefault="00353E0D" w:rsidP="00C42C91">
            <w:pPr>
              <w:ind w:left="17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</w:tcPr>
          <w:p w:rsidR="00353E0D" w:rsidRDefault="00353E0D" w:rsidP="00C42C91">
            <w:pPr>
              <w:ind w:left="17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 УВР</w:t>
            </w:r>
          </w:p>
          <w:p w:rsidR="00353E0D" w:rsidRPr="00254C52" w:rsidRDefault="00353E0D" w:rsidP="00C42C91">
            <w:pPr>
              <w:ind w:left="17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ШМО, учителя-наставники</w:t>
            </w:r>
          </w:p>
        </w:tc>
      </w:tr>
      <w:tr w:rsidR="00353E0D" w:rsidTr="00C42C91">
        <w:tc>
          <w:tcPr>
            <w:tcW w:w="5812" w:type="dxa"/>
          </w:tcPr>
          <w:p w:rsidR="00353E0D" w:rsidRDefault="00353E0D" w:rsidP="00C42C91">
            <w:pPr>
              <w:ind w:left="176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Посещение уроков у молодых</w:t>
            </w:r>
          </w:p>
          <w:p w:rsidR="00353E0D" w:rsidRPr="00254C52" w:rsidRDefault="00353E0D" w:rsidP="00C42C91">
            <w:pPr>
              <w:ind w:left="176"/>
              <w:rPr>
                <w:rFonts w:eastAsia="Times New Roman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специалистов.</w:t>
            </w:r>
          </w:p>
        </w:tc>
        <w:tc>
          <w:tcPr>
            <w:tcW w:w="1701" w:type="dxa"/>
          </w:tcPr>
          <w:p w:rsidR="00353E0D" w:rsidRPr="00254C52" w:rsidRDefault="00353E0D" w:rsidP="00C42C91">
            <w:pPr>
              <w:ind w:left="17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  <w:gridSpan w:val="2"/>
          </w:tcPr>
          <w:p w:rsidR="00353E0D" w:rsidRDefault="00353E0D" w:rsidP="00C42C91">
            <w:pPr>
              <w:ind w:left="17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 УВР</w:t>
            </w:r>
          </w:p>
          <w:p w:rsidR="00353E0D" w:rsidRPr="00254C52" w:rsidRDefault="00353E0D" w:rsidP="00C42C91">
            <w:pPr>
              <w:ind w:left="17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ШМО учителя-наставники</w:t>
            </w:r>
          </w:p>
        </w:tc>
      </w:tr>
      <w:tr w:rsidR="001E3C2C" w:rsidTr="00E638F0">
        <w:tc>
          <w:tcPr>
            <w:tcW w:w="10204" w:type="dxa"/>
            <w:gridSpan w:val="4"/>
          </w:tcPr>
          <w:p w:rsidR="001E3C2C" w:rsidRPr="001E3C2C" w:rsidRDefault="001E3C2C" w:rsidP="007C1E42">
            <w:pPr>
              <w:pStyle w:val="a6"/>
              <w:numPr>
                <w:ilvl w:val="0"/>
                <w:numId w:val="8"/>
              </w:numPr>
              <w:rPr>
                <w:rFonts w:eastAsia="Times New Roman"/>
                <w:sz w:val="24"/>
                <w:szCs w:val="24"/>
              </w:rPr>
            </w:pPr>
            <w:r w:rsidRPr="001E3C2C">
              <w:rPr>
                <w:b/>
                <w:sz w:val="24"/>
                <w:szCs w:val="24"/>
              </w:rPr>
              <w:t>Обобщение и распространение передового педагогического опыта</w:t>
            </w:r>
          </w:p>
        </w:tc>
      </w:tr>
      <w:tr w:rsidR="00A75140" w:rsidTr="00E638F0">
        <w:tc>
          <w:tcPr>
            <w:tcW w:w="10204" w:type="dxa"/>
            <w:gridSpan w:val="4"/>
          </w:tcPr>
          <w:p w:rsidR="00A75140" w:rsidRPr="001E3C2C" w:rsidRDefault="00A75140" w:rsidP="00A75140">
            <w:pPr>
              <w:pStyle w:val="a6"/>
              <w:ind w:left="5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Методические дни:</w:t>
            </w:r>
          </w:p>
        </w:tc>
      </w:tr>
      <w:tr w:rsidR="001E3C2C" w:rsidTr="00E638F0">
        <w:tc>
          <w:tcPr>
            <w:tcW w:w="5812" w:type="dxa"/>
          </w:tcPr>
          <w:p w:rsidR="001E3C2C" w:rsidRPr="00E96351" w:rsidRDefault="001E3C2C" w:rsidP="00FE33E1">
            <w:pPr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r w:rsidRPr="00E96351">
              <w:rPr>
                <w:sz w:val="24"/>
                <w:szCs w:val="24"/>
              </w:rPr>
              <w:t>Методический день по теме «Развитие ключевых компетенций обучающихся через применение современных педагогических технологий»</w:t>
            </w:r>
          </w:p>
        </w:tc>
        <w:tc>
          <w:tcPr>
            <w:tcW w:w="1701" w:type="dxa"/>
          </w:tcPr>
          <w:p w:rsidR="001E3C2C" w:rsidRPr="00E96351" w:rsidRDefault="001E3C2C" w:rsidP="00780937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E96351">
              <w:rPr>
                <w:rFonts w:eastAsia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91" w:type="dxa"/>
            <w:gridSpan w:val="2"/>
          </w:tcPr>
          <w:p w:rsidR="001E3C2C" w:rsidRDefault="001E3C2C" w:rsidP="00780937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Кипкаева В.В.</w:t>
            </w:r>
          </w:p>
          <w:p w:rsidR="001E3C2C" w:rsidRDefault="001E3C2C" w:rsidP="00780937">
            <w:pPr>
              <w:ind w:left="10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Чемакина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Л.С.</w:t>
            </w:r>
          </w:p>
        </w:tc>
      </w:tr>
      <w:tr w:rsidR="001E3C2C" w:rsidTr="00E638F0">
        <w:tc>
          <w:tcPr>
            <w:tcW w:w="5812" w:type="dxa"/>
          </w:tcPr>
          <w:p w:rsidR="001E3C2C" w:rsidRPr="00E96351" w:rsidRDefault="00A75140" w:rsidP="00FE33E1">
            <w:pPr>
              <w:ind w:left="100"/>
              <w:rPr>
                <w:sz w:val="24"/>
                <w:szCs w:val="24"/>
              </w:rPr>
            </w:pPr>
            <w:r w:rsidRPr="00E96351">
              <w:rPr>
                <w:sz w:val="24"/>
                <w:szCs w:val="24"/>
              </w:rPr>
              <w:t>Методический день</w:t>
            </w:r>
            <w:r w:rsidR="00780937" w:rsidRPr="00E96351">
              <w:rPr>
                <w:sz w:val="24"/>
                <w:szCs w:val="24"/>
              </w:rPr>
              <w:t xml:space="preserve"> «Учимся быть счастливыми»</w:t>
            </w:r>
          </w:p>
        </w:tc>
        <w:tc>
          <w:tcPr>
            <w:tcW w:w="1701" w:type="dxa"/>
          </w:tcPr>
          <w:p w:rsidR="001E3C2C" w:rsidRPr="00E96351" w:rsidRDefault="00E96351" w:rsidP="00780937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E96351"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2691" w:type="dxa"/>
            <w:gridSpan w:val="2"/>
          </w:tcPr>
          <w:p w:rsidR="001E3C2C" w:rsidRDefault="00E96351" w:rsidP="00780937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Педагоги-психологи, логопеды</w:t>
            </w:r>
          </w:p>
        </w:tc>
      </w:tr>
      <w:tr w:rsidR="001E3C2C" w:rsidTr="00E638F0">
        <w:tc>
          <w:tcPr>
            <w:tcW w:w="5812" w:type="dxa"/>
          </w:tcPr>
          <w:p w:rsidR="001E3C2C" w:rsidRPr="00A75140" w:rsidRDefault="00A75140" w:rsidP="00A75140">
            <w:pPr>
              <w:ind w:left="601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75140">
              <w:rPr>
                <w:rFonts w:ascii="Cambria" w:eastAsia="Cambria" w:hAnsi="Cambria" w:cs="Cambria"/>
                <w:b/>
                <w:sz w:val="24"/>
                <w:szCs w:val="24"/>
              </w:rPr>
              <w:t>Педагогические советы:</w:t>
            </w:r>
          </w:p>
        </w:tc>
        <w:tc>
          <w:tcPr>
            <w:tcW w:w="1701" w:type="dxa"/>
          </w:tcPr>
          <w:p w:rsidR="001E3C2C" w:rsidRDefault="001E3C2C" w:rsidP="00780937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2"/>
          </w:tcPr>
          <w:p w:rsidR="001E3C2C" w:rsidRDefault="001E3C2C" w:rsidP="00780937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A75140" w:rsidTr="00E638F0">
        <w:tc>
          <w:tcPr>
            <w:tcW w:w="5812" w:type="dxa"/>
          </w:tcPr>
          <w:p w:rsidR="00A75140" w:rsidRDefault="00A75140" w:rsidP="00FE33E1">
            <w:pPr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75140" w:rsidRDefault="00014246" w:rsidP="00FE33E1">
            <w:pPr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Анализ работы школы за 2019-2020 учебный год</w:t>
            </w:r>
          </w:p>
        </w:tc>
        <w:tc>
          <w:tcPr>
            <w:tcW w:w="1701" w:type="dxa"/>
          </w:tcPr>
          <w:p w:rsidR="00A75140" w:rsidRDefault="00A75140" w:rsidP="00780937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691" w:type="dxa"/>
            <w:gridSpan w:val="2"/>
          </w:tcPr>
          <w:p w:rsidR="00A75140" w:rsidRDefault="00E96351" w:rsidP="00780937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Казаринова Е. В.</w:t>
            </w:r>
          </w:p>
        </w:tc>
      </w:tr>
      <w:tr w:rsidR="00075AD2" w:rsidTr="00C42C91">
        <w:trPr>
          <w:trHeight w:val="772"/>
        </w:trPr>
        <w:tc>
          <w:tcPr>
            <w:tcW w:w="5812" w:type="dxa"/>
          </w:tcPr>
          <w:p w:rsidR="00075AD2" w:rsidRPr="00C42C91" w:rsidRDefault="00C4122C" w:rsidP="00FE33E1">
            <w:pPr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>Семья и школа: пути эффективного сотрудничества в современных условиях.</w:t>
            </w:r>
          </w:p>
        </w:tc>
        <w:tc>
          <w:tcPr>
            <w:tcW w:w="1701" w:type="dxa"/>
          </w:tcPr>
          <w:p w:rsidR="00075AD2" w:rsidRDefault="00C4122C" w:rsidP="00780937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но</w:t>
            </w:r>
            <w:r w:rsidR="00075AD2">
              <w:rPr>
                <w:rFonts w:eastAsia="Times New Roman"/>
                <w:sz w:val="24"/>
                <w:szCs w:val="24"/>
              </w:rPr>
              <w:t>ябрь</w:t>
            </w:r>
          </w:p>
        </w:tc>
        <w:tc>
          <w:tcPr>
            <w:tcW w:w="2691" w:type="dxa"/>
            <w:gridSpan w:val="2"/>
          </w:tcPr>
          <w:p w:rsidR="00075AD2" w:rsidRDefault="00075AD2" w:rsidP="00780937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Молодых И. Б.</w:t>
            </w:r>
          </w:p>
        </w:tc>
      </w:tr>
      <w:tr w:rsidR="00A75140" w:rsidRPr="00217601" w:rsidTr="00C42C91">
        <w:tc>
          <w:tcPr>
            <w:tcW w:w="5812" w:type="dxa"/>
            <w:shd w:val="clear" w:color="auto" w:fill="auto"/>
          </w:tcPr>
          <w:p w:rsidR="00217601" w:rsidRPr="00C42C91" w:rsidRDefault="00C42C91" w:rsidP="00C42C91">
            <w:pPr>
              <w:ind w:left="100"/>
              <w:rPr>
                <w:rFonts w:eastAsia="Cambria"/>
                <w:sz w:val="24"/>
                <w:szCs w:val="24"/>
              </w:rPr>
            </w:pPr>
            <w:r w:rsidRPr="00C42C91">
              <w:rPr>
                <w:sz w:val="24"/>
                <w:szCs w:val="24"/>
              </w:rPr>
              <w:t xml:space="preserve">Методы и приемы организации ситуации успеха на уроке как одно из направлений повышения уровня </w:t>
            </w:r>
            <w:proofErr w:type="spellStart"/>
            <w:r w:rsidRPr="00C42C91">
              <w:rPr>
                <w:sz w:val="24"/>
                <w:szCs w:val="24"/>
              </w:rPr>
              <w:t>обученности</w:t>
            </w:r>
            <w:proofErr w:type="spellEnd"/>
            <w:r w:rsidRPr="00C42C91"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1701" w:type="dxa"/>
          </w:tcPr>
          <w:p w:rsidR="00A75140" w:rsidRPr="00217601" w:rsidRDefault="00C4122C" w:rsidP="00780937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2691" w:type="dxa"/>
            <w:gridSpan w:val="2"/>
          </w:tcPr>
          <w:p w:rsidR="00A75140" w:rsidRPr="00217601" w:rsidRDefault="00E96351" w:rsidP="00780937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217601">
              <w:rPr>
                <w:rFonts w:eastAsia="Times New Roman"/>
                <w:sz w:val="24"/>
                <w:szCs w:val="24"/>
              </w:rPr>
              <w:t>Мельникова О. А.</w:t>
            </w:r>
          </w:p>
        </w:tc>
      </w:tr>
      <w:tr w:rsidR="00A75140" w:rsidTr="00C42C91">
        <w:tc>
          <w:tcPr>
            <w:tcW w:w="5812" w:type="dxa"/>
            <w:shd w:val="clear" w:color="auto" w:fill="auto"/>
          </w:tcPr>
          <w:p w:rsidR="00A75140" w:rsidRPr="00C42C91" w:rsidRDefault="00C42C91" w:rsidP="00C42C91">
            <w:pPr>
              <w:ind w:left="100"/>
              <w:rPr>
                <w:sz w:val="24"/>
                <w:szCs w:val="24"/>
              </w:rPr>
            </w:pPr>
            <w:proofErr w:type="spellStart"/>
            <w:r w:rsidRPr="00C42C91">
              <w:rPr>
                <w:sz w:val="24"/>
                <w:szCs w:val="24"/>
              </w:rPr>
              <w:t>Метапредметный</w:t>
            </w:r>
            <w:proofErr w:type="spellEnd"/>
            <w:r w:rsidRPr="00C42C91">
              <w:rPr>
                <w:sz w:val="24"/>
                <w:szCs w:val="24"/>
              </w:rPr>
              <w:t xml:space="preserve"> характер урока. Формирование </w:t>
            </w:r>
            <w:r w:rsidRPr="00C42C91">
              <w:rPr>
                <w:sz w:val="24"/>
                <w:szCs w:val="24"/>
              </w:rPr>
              <w:lastRenderedPageBreak/>
              <w:t xml:space="preserve">УУД. </w:t>
            </w:r>
            <w:hyperlink r:id="rId7" w:tgtFrame="_blank" w:history="1"/>
          </w:p>
        </w:tc>
        <w:tc>
          <w:tcPr>
            <w:tcW w:w="1701" w:type="dxa"/>
          </w:tcPr>
          <w:p w:rsidR="00A75140" w:rsidRDefault="00C4122C" w:rsidP="00780937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691" w:type="dxa"/>
            <w:gridSpan w:val="2"/>
          </w:tcPr>
          <w:p w:rsidR="00A75140" w:rsidRDefault="00E96351" w:rsidP="00780937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Кипкаева В. В.</w:t>
            </w:r>
          </w:p>
        </w:tc>
      </w:tr>
      <w:tr w:rsidR="00A75140" w:rsidTr="00E638F0">
        <w:tc>
          <w:tcPr>
            <w:tcW w:w="5812" w:type="dxa"/>
          </w:tcPr>
          <w:p w:rsidR="00A75140" w:rsidRPr="00A75140" w:rsidRDefault="00A75140" w:rsidP="00FE33E1">
            <w:pPr>
              <w:ind w:left="10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75140"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>Семинары-практикумы:</w:t>
            </w:r>
          </w:p>
        </w:tc>
        <w:tc>
          <w:tcPr>
            <w:tcW w:w="1701" w:type="dxa"/>
          </w:tcPr>
          <w:p w:rsidR="00A75140" w:rsidRDefault="00A75140" w:rsidP="00780937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2"/>
          </w:tcPr>
          <w:p w:rsidR="00A75140" w:rsidRDefault="00A75140" w:rsidP="00780937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C4122C" w:rsidRPr="00C4122C" w:rsidTr="00E638F0">
        <w:tc>
          <w:tcPr>
            <w:tcW w:w="5812" w:type="dxa"/>
          </w:tcPr>
          <w:p w:rsidR="00C4122C" w:rsidRPr="00C4122C" w:rsidRDefault="00C4122C" w:rsidP="00FE33E1">
            <w:pPr>
              <w:ind w:left="10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proofErr w:type="spellStart"/>
            <w:r w:rsidRPr="00C4122C">
              <w:rPr>
                <w:rFonts w:ascii="Cambria" w:eastAsia="Cambria" w:hAnsi="Cambria" w:cs="Cambria"/>
                <w:sz w:val="24"/>
                <w:szCs w:val="24"/>
              </w:rPr>
              <w:t>Здоровьесберегающие</w:t>
            </w:r>
            <w:proofErr w:type="spellEnd"/>
            <w:r w:rsidRPr="00C4122C">
              <w:rPr>
                <w:rFonts w:ascii="Cambria" w:eastAsia="Cambria" w:hAnsi="Cambria" w:cs="Cambria"/>
                <w:sz w:val="24"/>
                <w:szCs w:val="24"/>
              </w:rPr>
              <w:t xml:space="preserve"> технологии</w:t>
            </w:r>
          </w:p>
        </w:tc>
        <w:tc>
          <w:tcPr>
            <w:tcW w:w="1701" w:type="dxa"/>
          </w:tcPr>
          <w:p w:rsidR="00C4122C" w:rsidRPr="00C4122C" w:rsidRDefault="00C4122C" w:rsidP="00780937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C4122C"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691" w:type="dxa"/>
            <w:gridSpan w:val="2"/>
          </w:tcPr>
          <w:p w:rsidR="00C42C91" w:rsidRPr="00C4122C" w:rsidRDefault="00C42C91" w:rsidP="00C42C91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C4122C">
              <w:rPr>
                <w:rFonts w:eastAsia="Times New Roman"/>
                <w:sz w:val="24"/>
                <w:szCs w:val="24"/>
              </w:rPr>
              <w:t>молодые специалисты</w:t>
            </w:r>
          </w:p>
          <w:p w:rsidR="00C42C91" w:rsidRPr="00C4122C" w:rsidRDefault="00C42C91" w:rsidP="00C42C91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C4122C"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 w:rsidRPr="00C4122C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Pr="00C4122C">
              <w:rPr>
                <w:rFonts w:eastAsia="Times New Roman"/>
                <w:sz w:val="24"/>
                <w:szCs w:val="24"/>
              </w:rPr>
              <w:t>иректора по УВР</w:t>
            </w:r>
          </w:p>
          <w:p w:rsidR="00C4122C" w:rsidRPr="00C4122C" w:rsidRDefault="00C42C91" w:rsidP="00C42C91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C4122C"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  <w:tr w:rsidR="00A75140" w:rsidRPr="00C4122C" w:rsidTr="00E638F0">
        <w:tc>
          <w:tcPr>
            <w:tcW w:w="5812" w:type="dxa"/>
          </w:tcPr>
          <w:p w:rsidR="00A75140" w:rsidRPr="00C4122C" w:rsidRDefault="00A75140" w:rsidP="00FE33E1">
            <w:pPr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r w:rsidRPr="00C4122C">
              <w:rPr>
                <w:rFonts w:ascii="Cambria" w:eastAsia="Cambria" w:hAnsi="Cambria" w:cs="Cambria"/>
                <w:sz w:val="24"/>
                <w:szCs w:val="24"/>
              </w:rPr>
              <w:t>Технология развивающего обучения</w:t>
            </w:r>
          </w:p>
        </w:tc>
        <w:tc>
          <w:tcPr>
            <w:tcW w:w="1701" w:type="dxa"/>
          </w:tcPr>
          <w:p w:rsidR="00A75140" w:rsidRPr="00C4122C" w:rsidRDefault="00C4122C" w:rsidP="00780937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C4122C"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2691" w:type="dxa"/>
            <w:gridSpan w:val="2"/>
          </w:tcPr>
          <w:p w:rsidR="00A75140" w:rsidRPr="00C4122C" w:rsidRDefault="00A75140" w:rsidP="00780937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C4122C">
              <w:rPr>
                <w:rFonts w:eastAsia="Times New Roman"/>
                <w:sz w:val="24"/>
                <w:szCs w:val="24"/>
              </w:rPr>
              <w:t>молодые специалисты</w:t>
            </w:r>
          </w:p>
          <w:p w:rsidR="00A75140" w:rsidRPr="00C4122C" w:rsidRDefault="00A75140" w:rsidP="00A75140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C4122C"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 w:rsidRPr="00C4122C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Pr="00C4122C">
              <w:rPr>
                <w:rFonts w:eastAsia="Times New Roman"/>
                <w:sz w:val="24"/>
                <w:szCs w:val="24"/>
              </w:rPr>
              <w:t>иректора по УВР</w:t>
            </w:r>
          </w:p>
          <w:p w:rsidR="00A75140" w:rsidRPr="00C4122C" w:rsidRDefault="00A75140" w:rsidP="00A75140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C4122C"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  <w:p w:rsidR="00A75140" w:rsidRPr="00C4122C" w:rsidRDefault="00A75140" w:rsidP="00780937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C4122C" w:rsidRPr="00C4122C" w:rsidTr="00E638F0">
        <w:tc>
          <w:tcPr>
            <w:tcW w:w="5812" w:type="dxa"/>
          </w:tcPr>
          <w:p w:rsidR="00C4122C" w:rsidRPr="00C4122C" w:rsidRDefault="00C4122C" w:rsidP="00FE33E1">
            <w:pPr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r w:rsidRPr="00C4122C">
              <w:rPr>
                <w:rFonts w:ascii="Cambria" w:eastAsia="Cambria" w:hAnsi="Cambria" w:cs="Cambria"/>
                <w:sz w:val="24"/>
                <w:szCs w:val="24"/>
              </w:rPr>
              <w:t>Технология проблемного обучения</w:t>
            </w:r>
          </w:p>
        </w:tc>
        <w:tc>
          <w:tcPr>
            <w:tcW w:w="1701" w:type="dxa"/>
          </w:tcPr>
          <w:p w:rsidR="00C4122C" w:rsidRPr="00C4122C" w:rsidRDefault="00C4122C" w:rsidP="00780937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C4122C"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2691" w:type="dxa"/>
            <w:gridSpan w:val="2"/>
          </w:tcPr>
          <w:p w:rsidR="00C42C91" w:rsidRPr="00C4122C" w:rsidRDefault="00C42C91" w:rsidP="00C42C91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C4122C">
              <w:rPr>
                <w:rFonts w:eastAsia="Times New Roman"/>
                <w:sz w:val="24"/>
                <w:szCs w:val="24"/>
              </w:rPr>
              <w:t>молодые специалисты</w:t>
            </w:r>
          </w:p>
          <w:p w:rsidR="00C42C91" w:rsidRPr="00C4122C" w:rsidRDefault="00C42C91" w:rsidP="00C42C91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C4122C"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 w:rsidRPr="00C4122C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Pr="00C4122C">
              <w:rPr>
                <w:rFonts w:eastAsia="Times New Roman"/>
                <w:sz w:val="24"/>
                <w:szCs w:val="24"/>
              </w:rPr>
              <w:t>иректора по УВР</w:t>
            </w:r>
          </w:p>
          <w:p w:rsidR="00C4122C" w:rsidRPr="00C4122C" w:rsidRDefault="00C42C91" w:rsidP="00C42C91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C4122C"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  <w:tr w:rsidR="00A75140" w:rsidTr="00E638F0">
        <w:tc>
          <w:tcPr>
            <w:tcW w:w="5812" w:type="dxa"/>
          </w:tcPr>
          <w:p w:rsidR="00A75140" w:rsidRPr="00C4122C" w:rsidRDefault="00A75140" w:rsidP="00FE33E1">
            <w:pPr>
              <w:ind w:left="100"/>
              <w:rPr>
                <w:rFonts w:ascii="Cambria" w:eastAsia="Cambria" w:hAnsi="Cambria" w:cs="Cambria"/>
                <w:sz w:val="24"/>
                <w:szCs w:val="24"/>
              </w:rPr>
            </w:pPr>
            <w:r w:rsidRPr="00C4122C">
              <w:rPr>
                <w:rFonts w:ascii="Cambria" w:eastAsia="Cambria" w:hAnsi="Cambria" w:cs="Cambria"/>
                <w:sz w:val="24"/>
                <w:szCs w:val="24"/>
              </w:rPr>
              <w:t xml:space="preserve">Технология интегрированного обучения </w:t>
            </w:r>
          </w:p>
        </w:tc>
        <w:tc>
          <w:tcPr>
            <w:tcW w:w="1701" w:type="dxa"/>
          </w:tcPr>
          <w:p w:rsidR="00A75140" w:rsidRPr="00C4122C" w:rsidRDefault="00C4122C" w:rsidP="00C4122C">
            <w:pPr>
              <w:rPr>
                <w:rFonts w:eastAsia="Times New Roman"/>
                <w:sz w:val="24"/>
                <w:szCs w:val="24"/>
              </w:rPr>
            </w:pPr>
            <w:r w:rsidRPr="00C4122C"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2691" w:type="dxa"/>
            <w:gridSpan w:val="2"/>
          </w:tcPr>
          <w:p w:rsidR="00A75140" w:rsidRPr="00C4122C" w:rsidRDefault="00A75140" w:rsidP="00A75140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C4122C">
              <w:rPr>
                <w:rFonts w:eastAsia="Times New Roman"/>
                <w:sz w:val="24"/>
                <w:szCs w:val="24"/>
              </w:rPr>
              <w:t>молодые специалисты</w:t>
            </w:r>
          </w:p>
          <w:p w:rsidR="00A75140" w:rsidRPr="00C4122C" w:rsidRDefault="00A75140" w:rsidP="00A75140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C4122C"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 w:rsidRPr="00C4122C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Pr="00C4122C">
              <w:rPr>
                <w:rFonts w:eastAsia="Times New Roman"/>
                <w:sz w:val="24"/>
                <w:szCs w:val="24"/>
              </w:rPr>
              <w:t>иректора по УВР</w:t>
            </w:r>
          </w:p>
          <w:p w:rsidR="00A75140" w:rsidRPr="00C42C91" w:rsidRDefault="00A75140" w:rsidP="00C42C91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C42C91"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</w:tbl>
    <w:p w:rsidR="00ED76BC" w:rsidRDefault="003973F0" w:rsidP="00ED76B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603" o:spid="_x0000_s1938" style="position:absolute;margin-left:-.3pt;margin-top:141.2pt;width:1pt;height:1pt;z-index:-25118208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604" o:spid="_x0000_s1939" style="position:absolute;margin-left:522.65pt;margin-top:141.2pt;width:1pt;height:1pt;z-index:-251181056;visibility:visible;mso-wrap-distance-left:0;mso-wrap-distance-right:0;mso-position-horizontal-relative:text;mso-position-vertical-relative:text" o:allowincell="f" fillcolor="black" stroked="f"/>
        </w:pict>
      </w:r>
    </w:p>
    <w:p w:rsidR="00ED76BC" w:rsidRDefault="003973F0" w:rsidP="00C70E6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613" o:spid="_x0000_s1944" style="position:absolute;margin-left:-.3pt;margin-top:380.45pt;width:1pt;height:1pt;z-index:-251175936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614" o:spid="_x0000_s1945" style="position:absolute;margin-left:522.65pt;margin-top:380.45pt;width:1pt;height:1pt;z-index:-251174912;visibility:visible;mso-wrap-distance-left:0;mso-wrap-distance-right:0" o:allowincell="f" fillcolor="black" stroked="f"/>
        </w:pict>
      </w:r>
    </w:p>
    <w:p w:rsidR="00ED76BC" w:rsidRDefault="00ED76BC" w:rsidP="00ED76BC">
      <w:pPr>
        <w:spacing w:line="1" w:lineRule="exact"/>
        <w:rPr>
          <w:sz w:val="20"/>
          <w:szCs w:val="20"/>
        </w:rPr>
      </w:pPr>
    </w:p>
    <w:p w:rsidR="00ED76BC" w:rsidRDefault="00ED76BC" w:rsidP="00ED76BC">
      <w:pPr>
        <w:spacing w:line="1" w:lineRule="exact"/>
        <w:rPr>
          <w:sz w:val="20"/>
          <w:szCs w:val="20"/>
        </w:rPr>
      </w:pPr>
    </w:p>
    <w:p w:rsidR="00ED76BC" w:rsidRDefault="003973F0" w:rsidP="00C4122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671" o:spid="_x0000_s1993" style="position:absolute;margin-left:-.3pt;margin-top:-339.85pt;width:1pt;height:1pt;z-index:-251125760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672" o:spid="_x0000_s1994" style="position:absolute;margin-left:28.1pt;margin-top:-339.85pt;width:1pt;height:1pt;z-index:-251124736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673" o:spid="_x0000_s1995" style="position:absolute;margin-left:217.75pt;margin-top:-339.85pt;width:1pt;height:1pt;z-index:-251123712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674" o:spid="_x0000_s1996" style="position:absolute;margin-left:338.4pt;margin-top:-339.85pt;width:1pt;height:1pt;z-index:-251122688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675" o:spid="_x0000_s1997" style="position:absolute;margin-left:423.45pt;margin-top:-339.85pt;width:1pt;height:1pt;z-index:-251121664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676" o:spid="_x0000_s1998" style="position:absolute;margin-left:522.65pt;margin-top:-339.85pt;width:1pt;height:1pt;z-index:-251120640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677" o:spid="_x0000_s1999" style="position:absolute;margin-left:423.45pt;margin-top:-226.85pt;width:1pt;height:1pt;z-index:-251119616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678" o:spid="_x0000_s2000" style="position:absolute;margin-left:522.65pt;margin-top:-.65pt;width:1pt;height:.95pt;z-index:-251118592;visibility:visible;mso-wrap-distance-left:0;mso-wrap-distance-right:0" o:allowincell="f" fillcolor="black" stroked="f"/>
        </w:pict>
      </w:r>
    </w:p>
    <w:p w:rsidR="00A75140" w:rsidRDefault="00A75140" w:rsidP="00ED76BC">
      <w:pPr>
        <w:ind w:right="180"/>
        <w:jc w:val="center"/>
        <w:rPr>
          <w:rFonts w:ascii="Cambria" w:eastAsia="Cambria" w:hAnsi="Cambria" w:cs="Cambria"/>
          <w:b/>
          <w:bCs/>
          <w:sz w:val="24"/>
          <w:szCs w:val="24"/>
          <w:u w:val="single"/>
        </w:rPr>
      </w:pPr>
    </w:p>
    <w:p w:rsidR="00ED76BC" w:rsidRDefault="00ED76BC" w:rsidP="00ED76BC">
      <w:pPr>
        <w:ind w:right="18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  <w:u w:val="single"/>
        </w:rPr>
        <w:t>Методические советы</w:t>
      </w:r>
    </w:p>
    <w:p w:rsidR="00ED76BC" w:rsidRDefault="00ED76BC" w:rsidP="00ED76BC">
      <w:pPr>
        <w:spacing w:line="253" w:lineRule="auto"/>
        <w:ind w:left="120" w:right="560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b/>
          <w:bCs/>
          <w:sz w:val="23"/>
          <w:szCs w:val="23"/>
        </w:rPr>
        <w:t xml:space="preserve">Цель: </w:t>
      </w:r>
      <w:r>
        <w:rPr>
          <w:rFonts w:ascii="Cambria" w:eastAsia="Cambria" w:hAnsi="Cambria" w:cs="Cambria"/>
          <w:sz w:val="23"/>
          <w:szCs w:val="23"/>
        </w:rPr>
        <w:t>повышение качества образования в школе через непрерывное совершенствование</w:t>
      </w:r>
      <w:r>
        <w:rPr>
          <w:rFonts w:ascii="Cambria" w:eastAsia="Cambria" w:hAnsi="Cambria" w:cs="Cambria"/>
          <w:b/>
          <w:bCs/>
          <w:sz w:val="23"/>
          <w:szCs w:val="23"/>
        </w:rPr>
        <w:t xml:space="preserve"> </w:t>
      </w:r>
      <w:r>
        <w:rPr>
          <w:rFonts w:ascii="Cambria" w:eastAsia="Cambria" w:hAnsi="Cambria" w:cs="Cambria"/>
          <w:sz w:val="23"/>
          <w:szCs w:val="23"/>
        </w:rPr>
        <w:t>педагогического мастерства учителя, его профессиональной компетентности в области теории и практики педагогической науки и преподавания предмета, освоение инновационного опыта организации образовательной деятельности.</w:t>
      </w:r>
    </w:p>
    <w:p w:rsidR="00C4122C" w:rsidRDefault="00C4122C" w:rsidP="00ED76BC">
      <w:pPr>
        <w:spacing w:line="253" w:lineRule="auto"/>
        <w:ind w:left="120" w:right="560"/>
        <w:rPr>
          <w:sz w:val="20"/>
          <w:szCs w:val="20"/>
        </w:rPr>
      </w:pPr>
    </w:p>
    <w:tbl>
      <w:tblPr>
        <w:tblStyle w:val="aa"/>
        <w:tblW w:w="10053" w:type="dxa"/>
        <w:tblInd w:w="120" w:type="dxa"/>
        <w:tblLook w:val="04A0"/>
      </w:tblPr>
      <w:tblGrid>
        <w:gridCol w:w="5517"/>
        <w:gridCol w:w="1559"/>
        <w:gridCol w:w="2977"/>
      </w:tblGrid>
      <w:tr w:rsidR="00C4122C" w:rsidRPr="00967C4E" w:rsidTr="00C42C91">
        <w:tc>
          <w:tcPr>
            <w:tcW w:w="5517" w:type="dxa"/>
          </w:tcPr>
          <w:p w:rsidR="00C4122C" w:rsidRPr="00967C4E" w:rsidRDefault="00C4122C" w:rsidP="00967C4E">
            <w:pPr>
              <w:ind w:right="560"/>
              <w:contextualSpacing/>
              <w:rPr>
                <w:sz w:val="24"/>
                <w:szCs w:val="24"/>
              </w:rPr>
            </w:pPr>
            <w:r w:rsidRPr="00967C4E">
              <w:rPr>
                <w:rFonts w:eastAsia="Cambria"/>
                <w:b/>
                <w:bCs/>
                <w:i/>
                <w:iCs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</w:tcPr>
          <w:p w:rsidR="00C4122C" w:rsidRPr="00967C4E" w:rsidRDefault="00C4122C" w:rsidP="00967C4E">
            <w:pPr>
              <w:ind w:right="560"/>
              <w:contextualSpacing/>
              <w:rPr>
                <w:sz w:val="24"/>
                <w:szCs w:val="24"/>
              </w:rPr>
            </w:pPr>
            <w:r w:rsidRPr="00967C4E">
              <w:rPr>
                <w:rFonts w:eastAsia="Cambria"/>
                <w:b/>
                <w:bCs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2977" w:type="dxa"/>
            <w:vAlign w:val="bottom"/>
          </w:tcPr>
          <w:p w:rsidR="00C4122C" w:rsidRPr="00967C4E" w:rsidRDefault="00C4122C" w:rsidP="00967C4E">
            <w:pPr>
              <w:ind w:left="80"/>
              <w:contextualSpacing/>
              <w:rPr>
                <w:sz w:val="24"/>
                <w:szCs w:val="24"/>
              </w:rPr>
            </w:pPr>
            <w:r w:rsidRPr="00967C4E">
              <w:rPr>
                <w:rFonts w:eastAsia="Cambria"/>
                <w:b/>
                <w:bCs/>
                <w:i/>
                <w:iCs/>
                <w:sz w:val="24"/>
                <w:szCs w:val="24"/>
              </w:rPr>
              <w:t>Ответственные</w:t>
            </w:r>
          </w:p>
        </w:tc>
      </w:tr>
      <w:tr w:rsidR="00C4122C" w:rsidRPr="00967C4E" w:rsidTr="00C42C91">
        <w:tc>
          <w:tcPr>
            <w:tcW w:w="5517" w:type="dxa"/>
          </w:tcPr>
          <w:p w:rsidR="00C4122C" w:rsidRPr="00967C4E" w:rsidRDefault="00C4122C" w:rsidP="00967C4E">
            <w:pPr>
              <w:contextualSpacing/>
              <w:rPr>
                <w:sz w:val="24"/>
                <w:szCs w:val="24"/>
              </w:rPr>
            </w:pPr>
            <w:r w:rsidRPr="00967C4E">
              <w:rPr>
                <w:rFonts w:eastAsia="Cambria"/>
                <w:sz w:val="24"/>
                <w:szCs w:val="24"/>
              </w:rPr>
              <w:t>Заседание №1</w:t>
            </w:r>
          </w:p>
          <w:p w:rsidR="00C4122C" w:rsidRPr="00967C4E" w:rsidRDefault="00C4122C" w:rsidP="00967C4E">
            <w:pPr>
              <w:contextualSpacing/>
              <w:rPr>
                <w:sz w:val="24"/>
                <w:szCs w:val="24"/>
              </w:rPr>
            </w:pPr>
            <w:r w:rsidRPr="00967C4E">
              <w:rPr>
                <w:rFonts w:eastAsia="Cambria"/>
                <w:sz w:val="24"/>
                <w:szCs w:val="24"/>
              </w:rPr>
              <w:t>- Утверждение плана работы на 2020-2021 учебный год</w:t>
            </w:r>
          </w:p>
          <w:p w:rsidR="00C4122C" w:rsidRPr="00967C4E" w:rsidRDefault="00C4122C" w:rsidP="00967C4E">
            <w:pPr>
              <w:contextualSpacing/>
              <w:rPr>
                <w:rFonts w:eastAsia="Cambria"/>
                <w:sz w:val="24"/>
                <w:szCs w:val="24"/>
              </w:rPr>
            </w:pPr>
            <w:r w:rsidRPr="00967C4E">
              <w:rPr>
                <w:rFonts w:eastAsia="Cambria"/>
                <w:sz w:val="24"/>
                <w:szCs w:val="24"/>
              </w:rPr>
              <w:t>- Утверждение рабочих программ, программ предметных курсов, кружков -  Подготовка к ВПР</w:t>
            </w:r>
          </w:p>
          <w:p w:rsidR="00C4122C" w:rsidRPr="00967C4E" w:rsidRDefault="00C4122C" w:rsidP="00967C4E">
            <w:pPr>
              <w:contextualSpacing/>
              <w:rPr>
                <w:rFonts w:eastAsia="Cambria"/>
                <w:sz w:val="24"/>
                <w:szCs w:val="24"/>
              </w:rPr>
            </w:pPr>
            <w:r w:rsidRPr="00967C4E">
              <w:rPr>
                <w:rFonts w:eastAsia="Cambria"/>
                <w:sz w:val="24"/>
                <w:szCs w:val="24"/>
              </w:rPr>
              <w:t xml:space="preserve">- </w:t>
            </w:r>
            <w:r w:rsidRPr="00967C4E">
              <w:rPr>
                <w:rFonts w:eastAsia="Times New Roman"/>
                <w:sz w:val="24"/>
                <w:szCs w:val="24"/>
              </w:rPr>
              <w:t xml:space="preserve">Согласование планов ШМО на 2020-2021 </w:t>
            </w:r>
            <w:proofErr w:type="spellStart"/>
            <w:r w:rsidRPr="00967C4E">
              <w:rPr>
                <w:rFonts w:eastAsia="Times New Roman"/>
                <w:sz w:val="24"/>
                <w:szCs w:val="24"/>
              </w:rPr>
              <w:t>уч</w:t>
            </w:r>
            <w:proofErr w:type="gramStart"/>
            <w:r w:rsidRPr="00967C4E">
              <w:rPr>
                <w:rFonts w:eastAsia="Times New Roman"/>
                <w:sz w:val="24"/>
                <w:szCs w:val="24"/>
              </w:rPr>
              <w:t>.г</w:t>
            </w:r>
            <w:proofErr w:type="gramEnd"/>
            <w:r w:rsidRPr="00967C4E">
              <w:rPr>
                <w:rFonts w:eastAsia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559" w:type="dxa"/>
          </w:tcPr>
          <w:p w:rsidR="00C4122C" w:rsidRPr="00967C4E" w:rsidRDefault="00C4122C" w:rsidP="00967C4E">
            <w:pPr>
              <w:ind w:right="560"/>
              <w:contextualSpacing/>
              <w:rPr>
                <w:sz w:val="24"/>
                <w:szCs w:val="24"/>
              </w:rPr>
            </w:pPr>
            <w:r w:rsidRPr="00967C4E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2977" w:type="dxa"/>
            <w:vAlign w:val="bottom"/>
          </w:tcPr>
          <w:p w:rsidR="00C4122C" w:rsidRDefault="00C4122C" w:rsidP="00967C4E">
            <w:pPr>
              <w:contextualSpacing/>
              <w:rPr>
                <w:sz w:val="24"/>
                <w:szCs w:val="24"/>
              </w:rPr>
            </w:pPr>
            <w:r w:rsidRPr="00967C4E">
              <w:rPr>
                <w:sz w:val="24"/>
                <w:szCs w:val="24"/>
              </w:rPr>
              <w:t>Зам директора</w:t>
            </w:r>
            <w:r w:rsidR="00C42C91">
              <w:rPr>
                <w:sz w:val="24"/>
                <w:szCs w:val="24"/>
              </w:rPr>
              <w:t xml:space="preserve"> по УВР </w:t>
            </w:r>
          </w:p>
          <w:p w:rsidR="00C42C91" w:rsidRPr="00967C4E" w:rsidRDefault="00C42C91" w:rsidP="00967C4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</w:tr>
      <w:tr w:rsidR="00C4122C" w:rsidRPr="00967C4E" w:rsidTr="00C42C91">
        <w:tc>
          <w:tcPr>
            <w:tcW w:w="5517" w:type="dxa"/>
          </w:tcPr>
          <w:p w:rsidR="00C4122C" w:rsidRPr="00967C4E" w:rsidRDefault="00C4122C" w:rsidP="00967C4E">
            <w:pPr>
              <w:ind w:right="560"/>
              <w:contextualSpacing/>
              <w:rPr>
                <w:rFonts w:eastAsia="Cambria"/>
                <w:sz w:val="24"/>
                <w:szCs w:val="24"/>
              </w:rPr>
            </w:pPr>
            <w:r w:rsidRPr="00967C4E">
              <w:rPr>
                <w:rFonts w:eastAsia="Cambria"/>
                <w:sz w:val="24"/>
                <w:szCs w:val="24"/>
              </w:rPr>
              <w:t>Заседание №2</w:t>
            </w:r>
          </w:p>
          <w:p w:rsidR="00C4122C" w:rsidRPr="00967C4E" w:rsidRDefault="00C4122C" w:rsidP="00967C4E">
            <w:pPr>
              <w:ind w:right="560"/>
              <w:contextualSpacing/>
              <w:rPr>
                <w:rFonts w:eastAsia="Cambria"/>
                <w:sz w:val="24"/>
                <w:szCs w:val="24"/>
              </w:rPr>
            </w:pPr>
            <w:r w:rsidRPr="00967C4E">
              <w:rPr>
                <w:rFonts w:eastAsia="Cambria"/>
                <w:sz w:val="24"/>
                <w:szCs w:val="24"/>
              </w:rPr>
              <w:t>- Анализ результатов школьного этапа олимпиады</w:t>
            </w:r>
          </w:p>
          <w:p w:rsidR="00967C4E" w:rsidRPr="00C42C91" w:rsidRDefault="00C4122C" w:rsidP="00967C4E">
            <w:pPr>
              <w:ind w:right="560"/>
              <w:contextualSpacing/>
              <w:rPr>
                <w:rFonts w:eastAsia="Cambria"/>
                <w:sz w:val="24"/>
                <w:szCs w:val="24"/>
              </w:rPr>
            </w:pPr>
            <w:r w:rsidRPr="00967C4E">
              <w:rPr>
                <w:rFonts w:eastAsia="Cambria"/>
                <w:sz w:val="24"/>
                <w:szCs w:val="24"/>
              </w:rPr>
              <w:t>- Создание необходимых условий для</w:t>
            </w:r>
            <w:r w:rsidR="00967C4E" w:rsidRPr="00967C4E">
              <w:rPr>
                <w:rFonts w:eastAsia="Cambria"/>
                <w:sz w:val="24"/>
                <w:szCs w:val="24"/>
              </w:rPr>
              <w:t xml:space="preserve"> обучения детей с ОВЗ</w:t>
            </w:r>
          </w:p>
        </w:tc>
        <w:tc>
          <w:tcPr>
            <w:tcW w:w="1559" w:type="dxa"/>
          </w:tcPr>
          <w:p w:rsidR="00C4122C" w:rsidRPr="00967C4E" w:rsidRDefault="00C4122C" w:rsidP="00967C4E">
            <w:pPr>
              <w:ind w:right="560"/>
              <w:contextualSpacing/>
              <w:rPr>
                <w:sz w:val="24"/>
                <w:szCs w:val="24"/>
              </w:rPr>
            </w:pPr>
            <w:r w:rsidRPr="00967C4E">
              <w:rPr>
                <w:sz w:val="24"/>
                <w:szCs w:val="24"/>
              </w:rPr>
              <w:t>ноябрь</w:t>
            </w:r>
          </w:p>
        </w:tc>
        <w:tc>
          <w:tcPr>
            <w:tcW w:w="2977" w:type="dxa"/>
          </w:tcPr>
          <w:p w:rsidR="00C42C91" w:rsidRDefault="00C42C91" w:rsidP="00C42C91">
            <w:pPr>
              <w:contextualSpacing/>
              <w:rPr>
                <w:sz w:val="24"/>
                <w:szCs w:val="24"/>
              </w:rPr>
            </w:pPr>
            <w:r w:rsidRPr="00967C4E">
              <w:rPr>
                <w:sz w:val="24"/>
                <w:szCs w:val="24"/>
              </w:rPr>
              <w:t>Зам директора</w:t>
            </w:r>
            <w:r>
              <w:rPr>
                <w:sz w:val="24"/>
                <w:szCs w:val="24"/>
              </w:rPr>
              <w:t xml:space="preserve"> по УВР </w:t>
            </w:r>
          </w:p>
          <w:p w:rsidR="00C4122C" w:rsidRPr="00967C4E" w:rsidRDefault="00C42C91" w:rsidP="00C42C91">
            <w:pPr>
              <w:ind w:right="5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</w:tr>
      <w:tr w:rsidR="00C4122C" w:rsidRPr="00967C4E" w:rsidTr="00C42C91">
        <w:tc>
          <w:tcPr>
            <w:tcW w:w="5517" w:type="dxa"/>
          </w:tcPr>
          <w:p w:rsidR="00C4122C" w:rsidRPr="00967C4E" w:rsidRDefault="00967C4E" w:rsidP="00967C4E">
            <w:pPr>
              <w:ind w:right="560"/>
              <w:contextualSpacing/>
              <w:rPr>
                <w:sz w:val="24"/>
                <w:szCs w:val="24"/>
              </w:rPr>
            </w:pPr>
            <w:r w:rsidRPr="00967C4E">
              <w:rPr>
                <w:sz w:val="24"/>
                <w:szCs w:val="24"/>
              </w:rPr>
              <w:t>Заседание № 3</w:t>
            </w:r>
          </w:p>
          <w:p w:rsidR="00967C4E" w:rsidRDefault="00967C4E" w:rsidP="00967C4E">
            <w:pPr>
              <w:ind w:right="560"/>
              <w:contextualSpacing/>
              <w:rPr>
                <w:sz w:val="24"/>
                <w:szCs w:val="24"/>
              </w:rPr>
            </w:pPr>
            <w:r w:rsidRPr="00967C4E">
              <w:rPr>
                <w:sz w:val="24"/>
                <w:szCs w:val="24"/>
              </w:rPr>
              <w:t>- Реализация ИОМ</w:t>
            </w:r>
            <w:r>
              <w:rPr>
                <w:sz w:val="24"/>
                <w:szCs w:val="24"/>
              </w:rPr>
              <w:t>;</w:t>
            </w:r>
          </w:p>
          <w:p w:rsidR="00967C4E" w:rsidRDefault="00967C4E" w:rsidP="00967C4E">
            <w:pPr>
              <w:ind w:right="5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анализ работы по итогам  1 полугодия;</w:t>
            </w:r>
          </w:p>
          <w:p w:rsidR="00967C4E" w:rsidRPr="00967C4E" w:rsidRDefault="00967C4E" w:rsidP="00967C4E">
            <w:pPr>
              <w:ind w:right="5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проектно – исследовательская деятельность учащихся.</w:t>
            </w:r>
          </w:p>
        </w:tc>
        <w:tc>
          <w:tcPr>
            <w:tcW w:w="1559" w:type="dxa"/>
          </w:tcPr>
          <w:p w:rsidR="00C4122C" w:rsidRPr="00967C4E" w:rsidRDefault="00967C4E" w:rsidP="00967C4E">
            <w:pPr>
              <w:ind w:right="5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977" w:type="dxa"/>
          </w:tcPr>
          <w:p w:rsidR="00C42C91" w:rsidRDefault="00C42C91" w:rsidP="00C42C91">
            <w:pPr>
              <w:contextualSpacing/>
              <w:rPr>
                <w:sz w:val="24"/>
                <w:szCs w:val="24"/>
              </w:rPr>
            </w:pPr>
            <w:r w:rsidRPr="00967C4E">
              <w:rPr>
                <w:sz w:val="24"/>
                <w:szCs w:val="24"/>
              </w:rPr>
              <w:t>Зам директора</w:t>
            </w:r>
            <w:r>
              <w:rPr>
                <w:sz w:val="24"/>
                <w:szCs w:val="24"/>
              </w:rPr>
              <w:t xml:space="preserve"> по УВР </w:t>
            </w:r>
          </w:p>
          <w:p w:rsidR="00C4122C" w:rsidRPr="00967C4E" w:rsidRDefault="00C42C91" w:rsidP="00C42C91">
            <w:pPr>
              <w:ind w:right="5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</w:tr>
      <w:tr w:rsidR="00C4122C" w:rsidRPr="00967C4E" w:rsidTr="00C42C91">
        <w:tc>
          <w:tcPr>
            <w:tcW w:w="5517" w:type="dxa"/>
          </w:tcPr>
          <w:p w:rsidR="00967C4E" w:rsidRDefault="00967C4E" w:rsidP="00967C4E">
            <w:pPr>
              <w:ind w:right="5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№ 4</w:t>
            </w:r>
          </w:p>
          <w:p w:rsidR="00C4122C" w:rsidRPr="00967C4E" w:rsidRDefault="00967C4E" w:rsidP="00967C4E">
            <w:pPr>
              <w:ind w:right="5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Подготовка к промежуточной и итоговой аттестации</w:t>
            </w:r>
          </w:p>
        </w:tc>
        <w:tc>
          <w:tcPr>
            <w:tcW w:w="1559" w:type="dxa"/>
          </w:tcPr>
          <w:p w:rsidR="00C4122C" w:rsidRPr="00967C4E" w:rsidRDefault="00967C4E" w:rsidP="00967C4E">
            <w:pPr>
              <w:ind w:right="5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C42C91" w:rsidRDefault="00C42C91" w:rsidP="00C42C91">
            <w:pPr>
              <w:contextualSpacing/>
              <w:rPr>
                <w:sz w:val="24"/>
                <w:szCs w:val="24"/>
              </w:rPr>
            </w:pPr>
            <w:r w:rsidRPr="00967C4E">
              <w:rPr>
                <w:sz w:val="24"/>
                <w:szCs w:val="24"/>
              </w:rPr>
              <w:t>Зам директора</w:t>
            </w:r>
            <w:r>
              <w:rPr>
                <w:sz w:val="24"/>
                <w:szCs w:val="24"/>
              </w:rPr>
              <w:t xml:space="preserve"> по УВР </w:t>
            </w:r>
          </w:p>
          <w:p w:rsidR="00C4122C" w:rsidRPr="00967C4E" w:rsidRDefault="00C42C91" w:rsidP="00C42C91">
            <w:pPr>
              <w:ind w:right="5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</w:tr>
    </w:tbl>
    <w:p w:rsidR="00C4122C" w:rsidRDefault="00C4122C" w:rsidP="00ED76BC">
      <w:pPr>
        <w:spacing w:line="253" w:lineRule="auto"/>
        <w:ind w:left="120" w:right="560"/>
        <w:rPr>
          <w:sz w:val="20"/>
          <w:szCs w:val="20"/>
        </w:rPr>
      </w:pPr>
    </w:p>
    <w:p w:rsidR="00ED76BC" w:rsidRDefault="00ED76BC" w:rsidP="00ED76BC">
      <w:pPr>
        <w:spacing w:line="200" w:lineRule="exact"/>
        <w:rPr>
          <w:sz w:val="20"/>
          <w:szCs w:val="20"/>
        </w:rPr>
      </w:pPr>
    </w:p>
    <w:p w:rsidR="00ED76BC" w:rsidRDefault="00ED76BC" w:rsidP="00ED76BC">
      <w:pPr>
        <w:spacing w:line="347" w:lineRule="exact"/>
        <w:rPr>
          <w:sz w:val="20"/>
          <w:szCs w:val="20"/>
        </w:rPr>
      </w:pPr>
    </w:p>
    <w:p w:rsidR="00ED76BC" w:rsidRDefault="00ED76BC" w:rsidP="00ED76B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112896" behindDoc="1" locked="0" layoutInCell="0" allowOverlap="1">
            <wp:simplePos x="0" y="0"/>
            <wp:positionH relativeFrom="column">
              <wp:posOffset>71755</wp:posOffset>
            </wp:positionH>
            <wp:positionV relativeFrom="paragraph">
              <wp:posOffset>-2697480</wp:posOffset>
            </wp:positionV>
            <wp:extent cx="5080" cy="7620"/>
            <wp:effectExtent l="0" t="0" r="0" b="0"/>
            <wp:wrapNone/>
            <wp:docPr id="26" name="Picture 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13920" behindDoc="1" locked="0" layoutInCell="0" allowOverlap="1">
            <wp:simplePos x="0" y="0"/>
            <wp:positionH relativeFrom="column">
              <wp:posOffset>4570730</wp:posOffset>
            </wp:positionH>
            <wp:positionV relativeFrom="paragraph">
              <wp:posOffset>-2697480</wp:posOffset>
            </wp:positionV>
            <wp:extent cx="5080" cy="7620"/>
            <wp:effectExtent l="0" t="0" r="0" b="0"/>
            <wp:wrapNone/>
            <wp:docPr id="27" name="Picture 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14944" behindDoc="1" locked="0" layoutInCell="0" allowOverlap="1">
            <wp:simplePos x="0" y="0"/>
            <wp:positionH relativeFrom="column">
              <wp:posOffset>5351145</wp:posOffset>
            </wp:positionH>
            <wp:positionV relativeFrom="paragraph">
              <wp:posOffset>-2697480</wp:posOffset>
            </wp:positionV>
            <wp:extent cx="5080" cy="7620"/>
            <wp:effectExtent l="0" t="0" r="0" b="0"/>
            <wp:wrapNone/>
            <wp:docPr id="28" name="Picture 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15968" behindDoc="1" locked="0" layoutInCell="0" allowOverlap="1">
            <wp:simplePos x="0" y="0"/>
            <wp:positionH relativeFrom="column">
              <wp:posOffset>6601460</wp:posOffset>
            </wp:positionH>
            <wp:positionV relativeFrom="paragraph">
              <wp:posOffset>-2697480</wp:posOffset>
            </wp:positionV>
            <wp:extent cx="5080" cy="7620"/>
            <wp:effectExtent l="0" t="0" r="0" b="0"/>
            <wp:wrapNone/>
            <wp:docPr id="29" name="Picture 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2116992" behindDoc="1" locked="0" layoutInCell="0" allowOverlap="1">
            <wp:simplePos x="0" y="0"/>
            <wp:positionH relativeFrom="column">
              <wp:posOffset>5351145</wp:posOffset>
            </wp:positionH>
            <wp:positionV relativeFrom="paragraph">
              <wp:posOffset>-1261745</wp:posOffset>
            </wp:positionV>
            <wp:extent cx="5080" cy="7620"/>
            <wp:effectExtent l="0" t="0" r="0" b="0"/>
            <wp:wrapNone/>
            <wp:docPr id="30" name="Picture 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76BC" w:rsidRDefault="00ED76BC" w:rsidP="00ED76BC">
      <w:pPr>
        <w:spacing w:line="200" w:lineRule="exact"/>
        <w:rPr>
          <w:sz w:val="20"/>
          <w:szCs w:val="20"/>
        </w:rPr>
      </w:pPr>
    </w:p>
    <w:p w:rsidR="00ED76BC" w:rsidRDefault="00ED76BC" w:rsidP="00ED76BC">
      <w:pPr>
        <w:spacing w:line="343" w:lineRule="exact"/>
        <w:rPr>
          <w:sz w:val="20"/>
          <w:szCs w:val="20"/>
        </w:rPr>
      </w:pPr>
    </w:p>
    <w:p w:rsidR="000B6DFF" w:rsidRDefault="000B6DFF">
      <w:pPr>
        <w:spacing w:line="310" w:lineRule="exact"/>
        <w:rPr>
          <w:sz w:val="20"/>
          <w:szCs w:val="20"/>
        </w:rPr>
      </w:pPr>
    </w:p>
    <w:p w:rsidR="007C1E42" w:rsidRDefault="007C1E42">
      <w:pPr>
        <w:spacing w:line="310" w:lineRule="exact"/>
        <w:rPr>
          <w:sz w:val="20"/>
          <w:szCs w:val="20"/>
        </w:rPr>
      </w:pPr>
    </w:p>
    <w:p w:rsidR="007C1E42" w:rsidRDefault="007C1E42">
      <w:pPr>
        <w:spacing w:line="310" w:lineRule="exact"/>
        <w:rPr>
          <w:sz w:val="20"/>
          <w:szCs w:val="20"/>
        </w:rPr>
      </w:pPr>
    </w:p>
    <w:p w:rsidR="007C1E42" w:rsidRDefault="007C1E42">
      <w:pPr>
        <w:spacing w:line="310" w:lineRule="exact"/>
        <w:rPr>
          <w:sz w:val="20"/>
          <w:szCs w:val="20"/>
        </w:rPr>
      </w:pPr>
    </w:p>
    <w:p w:rsidR="007C1E42" w:rsidRDefault="007C1E42">
      <w:pPr>
        <w:spacing w:line="310" w:lineRule="exact"/>
        <w:rPr>
          <w:sz w:val="20"/>
          <w:szCs w:val="20"/>
        </w:rPr>
      </w:pPr>
    </w:p>
    <w:p w:rsidR="007C1E42" w:rsidRDefault="007C1E42">
      <w:pPr>
        <w:spacing w:line="310" w:lineRule="exact"/>
        <w:rPr>
          <w:sz w:val="20"/>
          <w:szCs w:val="20"/>
        </w:rPr>
      </w:pPr>
    </w:p>
    <w:p w:rsidR="007C1E42" w:rsidRDefault="007C1E42">
      <w:pPr>
        <w:spacing w:line="310" w:lineRule="exact"/>
        <w:rPr>
          <w:sz w:val="20"/>
          <w:szCs w:val="20"/>
        </w:rPr>
      </w:pPr>
    </w:p>
    <w:p w:rsidR="007C1E42" w:rsidRDefault="007C1E42">
      <w:pPr>
        <w:spacing w:line="310" w:lineRule="exact"/>
        <w:rPr>
          <w:sz w:val="20"/>
          <w:szCs w:val="20"/>
        </w:rPr>
      </w:pPr>
    </w:p>
    <w:p w:rsidR="007C1E42" w:rsidRDefault="007C1E42">
      <w:pPr>
        <w:spacing w:line="310" w:lineRule="exac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3"/>
        <w:gridCol w:w="2145"/>
        <w:gridCol w:w="2253"/>
        <w:gridCol w:w="2371"/>
      </w:tblGrid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2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ПЛАН ВОСПИТАТЕЛЬНОЙ РАБОТЫ МАОУ </w:t>
            </w:r>
            <w:proofErr w:type="spellStart"/>
            <w:r w:rsidRPr="004272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Омутинская</w:t>
            </w:r>
            <w:proofErr w:type="spellEnd"/>
            <w:r w:rsidRPr="004272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СОШ №1</w:t>
            </w:r>
          </w:p>
          <w:p w:rsidR="007C1E42" w:rsidRPr="004272E8" w:rsidRDefault="007C1E42" w:rsidP="00CE239B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2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НАЧАЛЬНОГО ОБЩЕГО ОБРАЗОВАНИЯ</w:t>
            </w:r>
          </w:p>
          <w:p w:rsidR="007C1E42" w:rsidRPr="004272E8" w:rsidRDefault="007C1E42" w:rsidP="00CE239B">
            <w:pPr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4272E8">
              <w:rPr>
                <w:b/>
                <w:bCs/>
                <w:sz w:val="28"/>
                <w:szCs w:val="28"/>
              </w:rPr>
              <w:t>НА 2020-2021 УЧЕБНЫЙ ГОД</w:t>
            </w:r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8"/>
                <w:szCs w:val="28"/>
              </w:rPr>
            </w:pPr>
            <w:r w:rsidRPr="004272E8">
              <w:rPr>
                <w:rFonts w:eastAsia="Symbol"/>
                <w:b/>
                <w:bCs/>
                <w:sz w:val="28"/>
                <w:szCs w:val="28"/>
              </w:rPr>
              <w:t>Модуль «Классное руководство и наставничество»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Дела, события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Классы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Время проведения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Ответственные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Составление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социального паспорта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sz w:val="24"/>
              </w:rPr>
              <w:t>класса</w:t>
            </w:r>
          </w:p>
        </w:tc>
        <w:tc>
          <w:tcPr>
            <w:tcW w:w="2145" w:type="dxa"/>
            <w:vMerge w:val="restart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1-2 неделя сентября</w:t>
            </w:r>
          </w:p>
        </w:tc>
        <w:tc>
          <w:tcPr>
            <w:tcW w:w="2371" w:type="dxa"/>
            <w:vMerge w:val="restart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 Единый урок счастья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 раз в месяц</w:t>
            </w:r>
          </w:p>
        </w:tc>
        <w:tc>
          <w:tcPr>
            <w:tcW w:w="2371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Единые уроки мужества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 раз в четверть</w:t>
            </w:r>
          </w:p>
        </w:tc>
        <w:tc>
          <w:tcPr>
            <w:tcW w:w="2371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272E8">
              <w:rPr>
                <w:sz w:val="23"/>
                <w:szCs w:val="23"/>
              </w:rPr>
              <w:t xml:space="preserve"> </w:t>
            </w:r>
            <w:proofErr w:type="gramStart"/>
            <w:r w:rsidRPr="004272E8">
              <w:rPr>
                <w:rFonts w:ascii="Times New Roman" w:hAnsi="Times New Roman" w:cs="Times New Roman"/>
              </w:rPr>
              <w:t>Мероприятия согласно индивидуальным по планам работы  классных руководителей</w:t>
            </w:r>
            <w:r w:rsidRPr="004272E8">
              <w:rPr>
                <w:sz w:val="23"/>
                <w:szCs w:val="23"/>
              </w:rPr>
              <w:t xml:space="preserve">  </w:t>
            </w:r>
            <w:proofErr w:type="gramEnd"/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b/>
                <w:bCs/>
                <w:sz w:val="28"/>
                <w:szCs w:val="28"/>
              </w:rPr>
              <w:t>Модуль «Работа с родителями»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Дела, события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Классы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Время проведения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Ответственные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272E8">
              <w:rPr>
                <w:rFonts w:ascii="Times New Roman" w:hAnsi="Times New Roman" w:cs="Times New Roman"/>
              </w:rPr>
              <w:t xml:space="preserve">Общешкольное родительское собрание </w:t>
            </w:r>
          </w:p>
        </w:tc>
        <w:tc>
          <w:tcPr>
            <w:tcW w:w="2145" w:type="dxa"/>
            <w:vMerge w:val="restart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 раз в полугодие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директор школы, заместитель директора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272E8">
              <w:rPr>
                <w:rFonts w:ascii="Times New Roman" w:hAnsi="Times New Roman" w:cs="Times New Roman"/>
              </w:rPr>
              <w:t>Классное родительское собрание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 раз в четверть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72E8">
              <w:rPr>
                <w:rFonts w:ascii="Times New Roman" w:hAnsi="Times New Roman" w:cs="Times New Roman"/>
                <w:sz w:val="23"/>
                <w:szCs w:val="23"/>
              </w:rPr>
              <w:t>Индивидуальные беседы с родителями:</w:t>
            </w:r>
          </w:p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72E8">
              <w:rPr>
                <w:rFonts w:ascii="Times New Roman" w:hAnsi="Times New Roman" w:cs="Times New Roman"/>
                <w:sz w:val="23"/>
                <w:szCs w:val="23"/>
              </w:rPr>
              <w:t>-об обязанностях по воспитанию и содержанию детей,</w:t>
            </w:r>
          </w:p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72E8">
              <w:rPr>
                <w:rFonts w:ascii="Times New Roman" w:hAnsi="Times New Roman" w:cs="Times New Roman"/>
                <w:sz w:val="23"/>
                <w:szCs w:val="23"/>
              </w:rPr>
              <w:t>-о взаимоотношениях в семье,</w:t>
            </w:r>
          </w:p>
          <w:p w:rsidR="007C1E42" w:rsidRPr="004272E8" w:rsidRDefault="007C1E42" w:rsidP="00CE239B">
            <w:pPr>
              <w:pStyle w:val="Default"/>
              <w:jc w:val="both"/>
              <w:rPr>
                <w:sz w:val="23"/>
                <w:szCs w:val="23"/>
              </w:rPr>
            </w:pPr>
            <w:r w:rsidRPr="004272E8">
              <w:rPr>
                <w:rFonts w:ascii="Times New Roman" w:hAnsi="Times New Roman" w:cs="Times New Roman"/>
                <w:sz w:val="23"/>
                <w:szCs w:val="23"/>
              </w:rPr>
              <w:t>-о бытовых условиях и их роли в воспитании и обучении.</w:t>
            </w:r>
            <w:r w:rsidRPr="004272E8">
              <w:rPr>
                <w:sz w:val="23"/>
                <w:szCs w:val="23"/>
              </w:rPr>
              <w:t xml:space="preserve"> 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в течение года 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социальный педагог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72E8">
              <w:rPr>
                <w:rFonts w:ascii="Times New Roman" w:hAnsi="Times New Roman" w:cs="Times New Roman"/>
                <w:sz w:val="23"/>
                <w:szCs w:val="23"/>
              </w:rPr>
              <w:t>Работа Совета по профилактике с неблагополучными семьями по вопросам воспитания, обучения, материального содержания детей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 раз в четверть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социальный педагог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72E8">
              <w:rPr>
                <w:rFonts w:ascii="Times New Roman" w:hAnsi="Times New Roman" w:cs="Times New Roman"/>
                <w:sz w:val="23"/>
                <w:szCs w:val="23"/>
              </w:rPr>
              <w:t xml:space="preserve">Проект </w:t>
            </w:r>
            <w:r w:rsidRPr="004272E8">
              <w:rPr>
                <w:rFonts w:ascii="Times New Roman" w:hAnsi="Times New Roman" w:cs="Times New Roman"/>
                <w:b/>
                <w:sz w:val="23"/>
                <w:szCs w:val="23"/>
              </w:rPr>
              <w:t>«Профессии наших родителей»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72E8">
              <w:rPr>
                <w:rFonts w:ascii="Times New Roman" w:hAnsi="Times New Roman" w:cs="Times New Roman"/>
                <w:sz w:val="23"/>
                <w:szCs w:val="23"/>
              </w:rPr>
              <w:t xml:space="preserve">Семейные соревнования </w:t>
            </w:r>
            <w:r w:rsidRPr="004272E8">
              <w:rPr>
                <w:rFonts w:ascii="Times New Roman" w:hAnsi="Times New Roman" w:cs="Times New Roman"/>
                <w:b/>
                <w:sz w:val="23"/>
                <w:szCs w:val="23"/>
              </w:rPr>
              <w:t>«Детки против предков»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Месячник ЗОЖ (январь)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учителя физкультуры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72E8">
              <w:rPr>
                <w:rFonts w:ascii="Times New Roman" w:hAnsi="Times New Roman" w:cs="Times New Roman"/>
                <w:b/>
                <w:sz w:val="23"/>
                <w:szCs w:val="23"/>
              </w:rPr>
              <w:t>Методическая ночь</w:t>
            </w:r>
            <w:r w:rsidRPr="004272E8">
              <w:rPr>
                <w:rFonts w:ascii="Times New Roman" w:hAnsi="Times New Roman" w:cs="Times New Roman"/>
                <w:sz w:val="23"/>
                <w:szCs w:val="23"/>
              </w:rPr>
              <w:t xml:space="preserve"> для родителей «Мы вместе»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февраль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72E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Meet</w:t>
            </w:r>
            <w:r w:rsidRPr="004272E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4272E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up</w:t>
            </w:r>
            <w:r w:rsidRPr="004272E8">
              <w:rPr>
                <w:rFonts w:ascii="Times New Roman" w:hAnsi="Times New Roman" w:cs="Times New Roman"/>
                <w:sz w:val="23"/>
                <w:szCs w:val="23"/>
              </w:rPr>
              <w:t xml:space="preserve"> для родителей </w:t>
            </w:r>
            <w:r w:rsidRPr="004272E8">
              <w:rPr>
                <w:rFonts w:ascii="Times New Roman" w:hAnsi="Times New Roman" w:cs="Times New Roman"/>
                <w:b/>
                <w:sz w:val="23"/>
                <w:szCs w:val="23"/>
              </w:rPr>
              <w:t>«Счастливая семья: какая она? »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20.03-Всемирный день счастья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272E8">
              <w:rPr>
                <w:rFonts w:ascii="Times New Roman" w:hAnsi="Times New Roman" w:cs="Times New Roman"/>
              </w:rPr>
              <w:t>Привлечение  родителей к организации классных, школьных мероприятий</w:t>
            </w:r>
          </w:p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proofErr w:type="spellStart"/>
            <w:r w:rsidRPr="004272E8">
              <w:rPr>
                <w:rFonts w:eastAsia="Symbol"/>
                <w:sz w:val="24"/>
              </w:rPr>
              <w:t>Учительско</w:t>
            </w:r>
            <w:proofErr w:type="spellEnd"/>
            <w:r w:rsidRPr="004272E8">
              <w:rPr>
                <w:rFonts w:eastAsia="Symbol"/>
                <w:sz w:val="24"/>
              </w:rPr>
              <w:t>-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родительский рейд в столовую «Питание школьников»,</w:t>
            </w:r>
          </w:p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272E8">
              <w:rPr>
                <w:rFonts w:ascii="Times New Roman" w:hAnsi="Times New Roman" w:cs="Times New Roman"/>
              </w:rPr>
              <w:t>патрулирование улиц с отрядом ЮИД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2 раза в год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Управляющий совет</w:t>
            </w:r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ind w:right="-1"/>
              <w:rPr>
                <w:sz w:val="28"/>
                <w:szCs w:val="28"/>
              </w:rPr>
            </w:pPr>
            <w:r w:rsidRPr="004272E8">
              <w:rPr>
                <w:rFonts w:eastAsia="Symbol"/>
                <w:b/>
                <w:bCs/>
                <w:sz w:val="28"/>
                <w:szCs w:val="28"/>
              </w:rPr>
              <w:t>Модуль «Школьный урок»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Дела, события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Классы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Время проведения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Ответственные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272E8">
              <w:rPr>
                <w:rFonts w:ascii="Times New Roman" w:hAnsi="Times New Roman" w:cs="Times New Roman"/>
              </w:rPr>
              <w:lastRenderedPageBreak/>
              <w:t xml:space="preserve">Нетрадиционные, интегрированные, уроки в трансформируемом пространстве согласно индивидуальным по планам работы учителей-предметников </w:t>
            </w:r>
            <w:proofErr w:type="gramEnd"/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</w:p>
        </w:tc>
        <w:tc>
          <w:tcPr>
            <w:tcW w:w="2145" w:type="dxa"/>
            <w:vMerge w:val="restart"/>
          </w:tcPr>
          <w:p w:rsidR="007C1E42" w:rsidRPr="004272E8" w:rsidRDefault="007C1E42" w:rsidP="00CE239B">
            <w:pPr>
              <w:pStyle w:val="Default"/>
              <w:jc w:val="both"/>
            </w:pPr>
            <w:r w:rsidRPr="004272E8">
              <w:t>1-4</w:t>
            </w:r>
          </w:p>
        </w:tc>
        <w:tc>
          <w:tcPr>
            <w:tcW w:w="2253" w:type="dxa"/>
            <w:vMerge w:val="restart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учителя-предметники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«Урок ведет родитель»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Управляющий Совет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«Урок ведет ветеран»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педагоги-организаторы, Совет Ветеранов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«Уроки счастья от директора школы»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директор школы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rPr>
                <w:rFonts w:eastAsia="Symbol"/>
                <w:b/>
                <w:bCs/>
                <w:sz w:val="28"/>
                <w:szCs w:val="28"/>
              </w:rPr>
            </w:pPr>
          </w:p>
          <w:p w:rsidR="007C1E42" w:rsidRPr="004272E8" w:rsidRDefault="007C1E42" w:rsidP="00CE239B">
            <w:pPr>
              <w:adjustRightInd w:val="0"/>
              <w:rPr>
                <w:rFonts w:eastAsia="Symbol"/>
                <w:b/>
                <w:bCs/>
                <w:sz w:val="28"/>
                <w:szCs w:val="28"/>
              </w:rPr>
            </w:pPr>
          </w:p>
          <w:p w:rsidR="007C1E42" w:rsidRPr="004272E8" w:rsidRDefault="007C1E42" w:rsidP="00CE239B">
            <w:pPr>
              <w:adjustRightInd w:val="0"/>
              <w:rPr>
                <w:rFonts w:eastAsia="Symbol"/>
                <w:b/>
                <w:bCs/>
                <w:sz w:val="28"/>
                <w:szCs w:val="28"/>
              </w:rPr>
            </w:pPr>
          </w:p>
          <w:p w:rsidR="007C1E42" w:rsidRPr="004272E8" w:rsidRDefault="007C1E42" w:rsidP="00CE239B">
            <w:pPr>
              <w:adjustRightInd w:val="0"/>
              <w:rPr>
                <w:rFonts w:eastAsia="Symbol"/>
                <w:b/>
                <w:bCs/>
                <w:sz w:val="28"/>
                <w:szCs w:val="28"/>
              </w:rPr>
            </w:pPr>
          </w:p>
          <w:p w:rsidR="007C1E42" w:rsidRPr="004272E8" w:rsidRDefault="007C1E42" w:rsidP="00CE239B">
            <w:pPr>
              <w:adjustRightInd w:val="0"/>
              <w:rPr>
                <w:rFonts w:eastAsia="Symbol"/>
                <w:b/>
                <w:bCs/>
                <w:sz w:val="28"/>
                <w:szCs w:val="28"/>
              </w:rPr>
            </w:pPr>
            <w:r w:rsidRPr="004272E8">
              <w:rPr>
                <w:rFonts w:eastAsia="Symbol"/>
                <w:b/>
                <w:bCs/>
                <w:sz w:val="28"/>
                <w:szCs w:val="28"/>
              </w:rPr>
              <w:t>Модуль «Курсы внеурочной деятельности и дополнительного образования»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 xml:space="preserve">Название курса 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Классы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Количество часов в неделю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Ответственные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Простор безопасности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Мельников Н.Г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«</w:t>
            </w:r>
            <w:proofErr w:type="spellStart"/>
            <w:r w:rsidRPr="004272E8">
              <w:rPr>
                <w:rFonts w:eastAsia="Symbol"/>
                <w:sz w:val="24"/>
              </w:rPr>
              <w:t>Аты-баты</w:t>
            </w:r>
            <w:proofErr w:type="spellEnd"/>
            <w:r w:rsidRPr="004272E8">
              <w:rPr>
                <w:rFonts w:eastAsia="Symbol"/>
                <w:sz w:val="24"/>
              </w:rPr>
              <w:t xml:space="preserve"> шли солдаты»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proofErr w:type="spellStart"/>
            <w:r w:rsidRPr="004272E8">
              <w:rPr>
                <w:sz w:val="24"/>
              </w:rPr>
              <w:t>Гебель</w:t>
            </w:r>
            <w:proofErr w:type="spellEnd"/>
            <w:r w:rsidRPr="004272E8">
              <w:rPr>
                <w:sz w:val="24"/>
              </w:rPr>
              <w:t xml:space="preserve"> В.В.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Шахматы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Лапин О.А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Школа этикета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Изостудия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Мельников Н.Г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Музыкальная студия «Тот самый хор»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proofErr w:type="spellStart"/>
            <w:r w:rsidRPr="004272E8">
              <w:rPr>
                <w:sz w:val="24"/>
              </w:rPr>
              <w:t>Монахова</w:t>
            </w:r>
            <w:proofErr w:type="spellEnd"/>
            <w:r w:rsidRPr="004272E8">
              <w:rPr>
                <w:sz w:val="24"/>
              </w:rPr>
              <w:t xml:space="preserve"> А.А.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Создание 3-d моделей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 Степанов А.М.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Легоконструирование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proofErr w:type="spellStart"/>
            <w:r w:rsidRPr="004272E8">
              <w:rPr>
                <w:sz w:val="24"/>
              </w:rPr>
              <w:t>Чемакин</w:t>
            </w:r>
            <w:proofErr w:type="spellEnd"/>
            <w:r w:rsidRPr="004272E8">
              <w:rPr>
                <w:sz w:val="24"/>
              </w:rPr>
              <w:t xml:space="preserve"> В.Н.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Час общения «Дорога к счастью»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Патриотический час «Пионеры-герои»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«Наше классное дело»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ind w:right="-1"/>
              <w:rPr>
                <w:sz w:val="28"/>
                <w:szCs w:val="28"/>
              </w:rPr>
            </w:pPr>
            <w:r w:rsidRPr="004272E8">
              <w:rPr>
                <w:rFonts w:eastAsia="Symbol"/>
                <w:b/>
                <w:bCs/>
                <w:sz w:val="28"/>
                <w:szCs w:val="28"/>
              </w:rPr>
              <w:t>Модуль «Профориентация»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Дела, события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Классы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Время проведения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Ответственные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Проект «Профессии наших родителей»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Экскурсии на предприятия района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Участие в проекте «Умная Тюмень»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2 раза в год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зам</w:t>
            </w:r>
            <w:proofErr w:type="gramStart"/>
            <w:r w:rsidRPr="004272E8">
              <w:rPr>
                <w:sz w:val="24"/>
              </w:rPr>
              <w:t>.д</w:t>
            </w:r>
            <w:proofErr w:type="gramEnd"/>
            <w:r w:rsidRPr="004272E8">
              <w:rPr>
                <w:sz w:val="24"/>
              </w:rPr>
              <w:t>иректора по ВР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День карьеры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апрель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b/>
                <w:bCs/>
                <w:sz w:val="28"/>
                <w:szCs w:val="28"/>
              </w:rPr>
              <w:t>Модуль «Самоуправление»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Дела, события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Классы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Время проведения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Ответственные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 xml:space="preserve"> Выборы </w:t>
            </w:r>
            <w:proofErr w:type="gramStart"/>
            <w:r w:rsidRPr="004272E8">
              <w:rPr>
                <w:rFonts w:eastAsia="Symbol"/>
                <w:sz w:val="24"/>
              </w:rPr>
              <w:t>классного</w:t>
            </w:r>
            <w:proofErr w:type="gramEnd"/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актива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sz w:val="24"/>
              </w:rPr>
              <w:t>Сентябрь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sz w:val="24"/>
              </w:rPr>
              <w:t>Совет командиров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 xml:space="preserve">Конкурсы, соревнования, </w:t>
            </w:r>
            <w:r w:rsidRPr="004272E8">
              <w:rPr>
                <w:rFonts w:eastAsia="Symbol"/>
                <w:sz w:val="24"/>
              </w:rPr>
              <w:lastRenderedPageBreak/>
              <w:t>акции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lastRenderedPageBreak/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согласно плана </w:t>
            </w:r>
            <w:proofErr w:type="gramStart"/>
            <w:r w:rsidRPr="004272E8">
              <w:rPr>
                <w:sz w:val="24"/>
              </w:rPr>
              <w:t>ДО</w:t>
            </w:r>
            <w:proofErr w:type="gramEnd"/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Совет  РДШ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lastRenderedPageBreak/>
              <w:t>«</w:t>
            </w:r>
            <w:proofErr w:type="spellStart"/>
            <w:r w:rsidRPr="004272E8">
              <w:rPr>
                <w:rFonts w:eastAsia="Symbol"/>
                <w:sz w:val="24"/>
              </w:rPr>
              <w:t>Юнармия</w:t>
            </w:r>
            <w:proofErr w:type="spellEnd"/>
            <w:r w:rsidRPr="004272E8">
              <w:rPr>
                <w:rFonts w:eastAsia="Symbol"/>
                <w:sz w:val="24"/>
              </w:rPr>
              <w:t>»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sz w:val="24"/>
              </w:rPr>
              <w:t xml:space="preserve">школьный </w:t>
            </w:r>
            <w:proofErr w:type="spellStart"/>
            <w:r w:rsidRPr="004272E8">
              <w:rPr>
                <w:rFonts w:eastAsia="Symbol"/>
                <w:sz w:val="24"/>
              </w:rPr>
              <w:t>спорт</w:t>
            </w:r>
            <w:proofErr w:type="gramStart"/>
            <w:r w:rsidRPr="004272E8">
              <w:rPr>
                <w:rFonts w:eastAsia="Symbol"/>
                <w:sz w:val="24"/>
              </w:rPr>
              <w:t>.к</w:t>
            </w:r>
            <w:proofErr w:type="gramEnd"/>
            <w:r w:rsidRPr="004272E8">
              <w:rPr>
                <w:rFonts w:eastAsia="Symbol"/>
                <w:sz w:val="24"/>
              </w:rPr>
              <w:t>луб</w:t>
            </w:r>
            <w:proofErr w:type="spellEnd"/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b/>
                <w:bCs/>
                <w:sz w:val="28"/>
                <w:szCs w:val="28"/>
              </w:rPr>
              <w:lastRenderedPageBreak/>
              <w:t>Модуль «Детские общественные объединения»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День рождения РДШ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2-4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29.10.20</w:t>
            </w:r>
          </w:p>
        </w:tc>
        <w:tc>
          <w:tcPr>
            <w:tcW w:w="2371" w:type="dxa"/>
            <w:vMerge w:val="restart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Совет РДШ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Совет </w:t>
            </w:r>
            <w:proofErr w:type="spellStart"/>
            <w:r w:rsidRPr="004272E8">
              <w:rPr>
                <w:sz w:val="24"/>
              </w:rPr>
              <w:t>спорт</w:t>
            </w:r>
            <w:proofErr w:type="gramStart"/>
            <w:r w:rsidRPr="004272E8">
              <w:rPr>
                <w:sz w:val="24"/>
              </w:rPr>
              <w:t>.к</w:t>
            </w:r>
            <w:proofErr w:type="gramEnd"/>
            <w:r w:rsidRPr="004272E8">
              <w:rPr>
                <w:sz w:val="24"/>
              </w:rPr>
              <w:t>луба</w:t>
            </w:r>
            <w:proofErr w:type="spellEnd"/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Совет РДШ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Соревнование «Сила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РДШ»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sz w:val="24"/>
              </w:rPr>
              <w:t>15.10-10.11</w:t>
            </w:r>
          </w:p>
        </w:tc>
        <w:tc>
          <w:tcPr>
            <w:tcW w:w="2371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rPr>
                <w:rFonts w:ascii="Times New Roman" w:hAnsi="Times New Roman" w:cs="Times New Roman"/>
              </w:rPr>
            </w:pPr>
            <w:r w:rsidRPr="004272E8">
              <w:rPr>
                <w:rFonts w:ascii="Times New Roman" w:hAnsi="Times New Roman" w:cs="Times New Roman"/>
              </w:rPr>
              <w:t>День пожилого человека. Мастер-класс «Изготовление поздравительной открытки».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371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Акции «Покорми</w:t>
            </w:r>
          </w:p>
          <w:p w:rsidR="007C1E42" w:rsidRPr="004272E8" w:rsidRDefault="007C1E42" w:rsidP="00CE239B">
            <w:pPr>
              <w:pStyle w:val="Default"/>
              <w:rPr>
                <w:rFonts w:ascii="Times New Roman" w:hAnsi="Times New Roman" w:cs="Times New Roman"/>
              </w:rPr>
            </w:pPr>
            <w:r w:rsidRPr="004272E8">
              <w:rPr>
                <w:rFonts w:ascii="Times New Roman" w:hAnsi="Times New Roman" w:cs="Times New Roman"/>
              </w:rPr>
              <w:t>птиц зимой», «Домик для птиц»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декабрь-февраль</w:t>
            </w:r>
          </w:p>
        </w:tc>
        <w:tc>
          <w:tcPr>
            <w:tcW w:w="2371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Разноцветная неделя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последняя неделя 3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 четверти</w:t>
            </w:r>
          </w:p>
        </w:tc>
        <w:tc>
          <w:tcPr>
            <w:tcW w:w="2371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 xml:space="preserve">День </w:t>
            </w:r>
            <w:proofErr w:type="gramStart"/>
            <w:r w:rsidRPr="004272E8">
              <w:rPr>
                <w:rFonts w:eastAsia="Symbol"/>
                <w:sz w:val="24"/>
              </w:rPr>
              <w:t>танцевальных</w:t>
            </w:r>
            <w:proofErr w:type="gramEnd"/>
            <w:r w:rsidRPr="004272E8">
              <w:rPr>
                <w:rFonts w:eastAsia="Symbol"/>
                <w:sz w:val="24"/>
              </w:rPr>
              <w:t xml:space="preserve"> </w:t>
            </w:r>
            <w:proofErr w:type="spellStart"/>
            <w:r w:rsidRPr="004272E8">
              <w:rPr>
                <w:rFonts w:eastAsia="Symbol"/>
                <w:sz w:val="24"/>
              </w:rPr>
              <w:t>флешмобов</w:t>
            </w:r>
            <w:proofErr w:type="spellEnd"/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24.04 (Всемирный день танца)</w:t>
            </w:r>
          </w:p>
        </w:tc>
        <w:tc>
          <w:tcPr>
            <w:tcW w:w="2371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Дни армейской жизни,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 xml:space="preserve"> Песенный круг ко Дню Победы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20-22.02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03-07.05.21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совет </w:t>
            </w:r>
            <w:proofErr w:type="spellStart"/>
            <w:r w:rsidRPr="004272E8">
              <w:rPr>
                <w:sz w:val="24"/>
              </w:rPr>
              <w:t>Юнармии</w:t>
            </w:r>
            <w:proofErr w:type="spellEnd"/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День валенка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декабрь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совет </w:t>
            </w:r>
            <w:proofErr w:type="spellStart"/>
            <w:r w:rsidRPr="004272E8">
              <w:rPr>
                <w:sz w:val="24"/>
              </w:rPr>
              <w:t>спорт</w:t>
            </w:r>
            <w:proofErr w:type="gramStart"/>
            <w:r w:rsidRPr="004272E8">
              <w:rPr>
                <w:sz w:val="24"/>
              </w:rPr>
              <w:t>.к</w:t>
            </w:r>
            <w:proofErr w:type="gramEnd"/>
            <w:r w:rsidRPr="004272E8">
              <w:rPr>
                <w:sz w:val="24"/>
              </w:rPr>
              <w:t>луба</w:t>
            </w:r>
            <w:proofErr w:type="spellEnd"/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 xml:space="preserve">День </w:t>
            </w:r>
            <w:proofErr w:type="spellStart"/>
            <w:r w:rsidRPr="004272E8">
              <w:rPr>
                <w:rFonts w:eastAsia="Symbol"/>
                <w:sz w:val="24"/>
              </w:rPr>
              <w:t>спидкубинга</w:t>
            </w:r>
            <w:proofErr w:type="spellEnd"/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январь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совет </w:t>
            </w:r>
            <w:proofErr w:type="gramStart"/>
            <w:r w:rsidRPr="004272E8">
              <w:rPr>
                <w:sz w:val="24"/>
              </w:rPr>
              <w:t>спорт клуба</w:t>
            </w:r>
            <w:proofErr w:type="gramEnd"/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Неделя массового футбола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сентябрь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совет </w:t>
            </w:r>
            <w:proofErr w:type="gramStart"/>
            <w:r w:rsidRPr="004272E8">
              <w:rPr>
                <w:sz w:val="24"/>
              </w:rPr>
              <w:t>спорт клуба</w:t>
            </w:r>
            <w:proofErr w:type="gramEnd"/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b/>
                <w:bCs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Дела, события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Классы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Время проведения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Ответственные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Общешкольный проект «Птица счастья»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День Знаний. Торжественная линейка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01.09.20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b/>
                <w:sz w:val="24"/>
              </w:rPr>
              <w:t>«Необычные дни в обычной школе»</w:t>
            </w:r>
            <w:r w:rsidRPr="004272E8">
              <w:rPr>
                <w:rFonts w:eastAsia="Symbol"/>
                <w:sz w:val="24"/>
              </w:rPr>
              <w:t xml:space="preserve">- 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-Картофельный банкет (поход в лес)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- День листопада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-День хорошей фигуры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-День коллекционера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- День карьеры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- День пионерского галстука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сентябрь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октябрь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январь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март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апрель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май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педагоги-организаторы, педагоги доп</w:t>
            </w:r>
            <w:proofErr w:type="gramStart"/>
            <w:r w:rsidRPr="004272E8">
              <w:rPr>
                <w:sz w:val="24"/>
              </w:rPr>
              <w:t>.о</w:t>
            </w:r>
            <w:proofErr w:type="gramEnd"/>
            <w:r w:rsidRPr="004272E8">
              <w:rPr>
                <w:sz w:val="24"/>
              </w:rPr>
              <w:t>бразования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День памяти жертв Беслана</w:t>
            </w:r>
            <w:proofErr w:type="gramStart"/>
            <w:r w:rsidRPr="004272E8">
              <w:rPr>
                <w:rFonts w:eastAsia="Symbol"/>
                <w:sz w:val="24"/>
              </w:rPr>
              <w:t>.«</w:t>
            </w:r>
            <w:proofErr w:type="gramEnd"/>
            <w:r w:rsidRPr="004272E8">
              <w:rPr>
                <w:rFonts w:eastAsia="Symbol"/>
                <w:sz w:val="24"/>
              </w:rPr>
              <w:t>Акция «Свеча памяти»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03.09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«Посвящение в пешеходы»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1 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сентябрь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отряд ЮИД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«Посвящение в первоклассники»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сентябрь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День учителя: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 xml:space="preserve">День самоуправления 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05.10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актив самоуправления, 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Проект «Бабушкина школа»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lastRenderedPageBreak/>
              <w:t>День матери. Фотосалон «Мамин день». Концертная программа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ноябрь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 доп</w:t>
            </w:r>
            <w:proofErr w:type="gramStart"/>
            <w:r w:rsidRPr="004272E8">
              <w:rPr>
                <w:sz w:val="24"/>
              </w:rPr>
              <w:t>.о</w:t>
            </w:r>
            <w:proofErr w:type="gramEnd"/>
            <w:r w:rsidRPr="004272E8">
              <w:rPr>
                <w:sz w:val="24"/>
              </w:rPr>
              <w:t>бразования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«Мы - вместе, м</w:t>
            </w:r>
            <w:proofErr w:type="gramStart"/>
            <w:r w:rsidRPr="004272E8">
              <w:rPr>
                <w:rFonts w:eastAsia="Symbol"/>
                <w:sz w:val="24"/>
              </w:rPr>
              <w:t>ы-</w:t>
            </w:r>
            <w:proofErr w:type="gramEnd"/>
            <w:r w:rsidRPr="004272E8">
              <w:rPr>
                <w:rFonts w:eastAsia="Symbol"/>
                <w:sz w:val="24"/>
              </w:rPr>
              <w:t xml:space="preserve"> одна семья». Фестиваль национальных культур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ноябрь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педагоги-организаторы, 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Проект «Фабрика Деда Мороза»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декабрь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педагоги-организаторы, классные руководители,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 доп</w:t>
            </w:r>
            <w:proofErr w:type="gramStart"/>
            <w:r w:rsidRPr="004272E8">
              <w:rPr>
                <w:sz w:val="24"/>
              </w:rPr>
              <w:t>.о</w:t>
            </w:r>
            <w:proofErr w:type="gramEnd"/>
            <w:r w:rsidRPr="004272E8">
              <w:rPr>
                <w:sz w:val="24"/>
              </w:rPr>
              <w:t>бразования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День памяти С.Коркина, С.Соловьева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09.12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Неделя правовых знаний</w:t>
            </w:r>
            <w:proofErr w:type="gramStart"/>
            <w:r w:rsidRPr="004272E8">
              <w:rPr>
                <w:rFonts w:eastAsia="Symbol"/>
                <w:sz w:val="24"/>
              </w:rPr>
              <w:t xml:space="preserve"> :</w:t>
            </w:r>
            <w:proofErr w:type="gramEnd"/>
            <w:r w:rsidRPr="004272E8">
              <w:rPr>
                <w:rFonts w:eastAsia="Symbol"/>
                <w:sz w:val="24"/>
              </w:rPr>
              <w:t xml:space="preserve"> Правовой ликбез «</w:t>
            </w:r>
            <w:proofErr w:type="spellStart"/>
            <w:r w:rsidRPr="004272E8">
              <w:rPr>
                <w:rFonts w:eastAsia="Symbol"/>
                <w:sz w:val="24"/>
              </w:rPr>
              <w:t>Прави-</w:t>
            </w:r>
            <w:proofErr w:type="gramStart"/>
            <w:r w:rsidRPr="004272E8">
              <w:rPr>
                <w:rFonts w:eastAsia="Symbol"/>
                <w:sz w:val="24"/>
              </w:rPr>
              <w:t>law</w:t>
            </w:r>
            <w:proofErr w:type="spellEnd"/>
            <w:proofErr w:type="gramEnd"/>
            <w:r w:rsidRPr="004272E8">
              <w:rPr>
                <w:rFonts w:eastAsia="Symbol"/>
                <w:sz w:val="24"/>
              </w:rPr>
              <w:t>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декабрь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учителя обществознания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День рождения школы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05.12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Детки против предков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январь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руководитель </w:t>
            </w:r>
            <w:proofErr w:type="spellStart"/>
            <w:r w:rsidRPr="004272E8">
              <w:rPr>
                <w:sz w:val="24"/>
              </w:rPr>
              <w:t>спорт</w:t>
            </w:r>
            <w:proofErr w:type="gramStart"/>
            <w:r w:rsidRPr="004272E8">
              <w:rPr>
                <w:sz w:val="24"/>
              </w:rPr>
              <w:t>.к</w:t>
            </w:r>
            <w:proofErr w:type="gramEnd"/>
            <w:r w:rsidRPr="004272E8">
              <w:rPr>
                <w:sz w:val="24"/>
              </w:rPr>
              <w:t>луба</w:t>
            </w:r>
            <w:proofErr w:type="spellEnd"/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 xml:space="preserve"> Дни армейской жизни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20-22.02.21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педагоги-организаторы, педагоги доп</w:t>
            </w:r>
            <w:proofErr w:type="gramStart"/>
            <w:r w:rsidRPr="004272E8">
              <w:rPr>
                <w:sz w:val="24"/>
              </w:rPr>
              <w:t>.о</w:t>
            </w:r>
            <w:proofErr w:type="gramEnd"/>
            <w:r w:rsidRPr="004272E8">
              <w:rPr>
                <w:sz w:val="24"/>
              </w:rPr>
              <w:t>бразования, руководитель классов СГ ДПВС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Декада Науки и творчества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февраль-март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зам</w:t>
            </w:r>
            <w:proofErr w:type="gramStart"/>
            <w:r w:rsidRPr="004272E8">
              <w:rPr>
                <w:sz w:val="24"/>
              </w:rPr>
              <w:t>.д</w:t>
            </w:r>
            <w:proofErr w:type="gramEnd"/>
            <w:r w:rsidRPr="004272E8">
              <w:rPr>
                <w:sz w:val="24"/>
              </w:rPr>
              <w:t>иректора по УВР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Областной проект «Учимся слушать музыку»: сотрудничество с областной филармонией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Песенный круг ко Дню Победы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03-07.05.2021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педагоги-организаторы, педагоги доп</w:t>
            </w:r>
            <w:proofErr w:type="gramStart"/>
            <w:r w:rsidRPr="004272E8">
              <w:rPr>
                <w:sz w:val="24"/>
              </w:rPr>
              <w:t>.о</w:t>
            </w:r>
            <w:proofErr w:type="gramEnd"/>
            <w:r w:rsidRPr="004272E8">
              <w:rPr>
                <w:sz w:val="24"/>
              </w:rPr>
              <w:t>бразования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Акции: «Ветеран живет рядом», Георгиевская ленточка», «Бессмертный полк», «Открытка ветерану»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май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Митинг Победы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май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Парад талантов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май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proofErr w:type="spellStart"/>
            <w:r w:rsidRPr="004272E8">
              <w:rPr>
                <w:rFonts w:eastAsia="Symbol"/>
                <w:sz w:val="24"/>
              </w:rPr>
              <w:t>Фотосушка</w:t>
            </w:r>
            <w:proofErr w:type="spellEnd"/>
            <w:r w:rsidRPr="004272E8">
              <w:rPr>
                <w:rFonts w:eastAsia="Symbol"/>
                <w:sz w:val="24"/>
              </w:rPr>
              <w:t xml:space="preserve"> «Эта классная жизнь классного коллектива»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последняя неделя мая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b/>
                <w:bCs/>
                <w:sz w:val="28"/>
                <w:szCs w:val="28"/>
              </w:rPr>
              <w:t>Модуль «Организация предметно-эстетической среды»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 xml:space="preserve">Оформление тематических классных комнат (кабинет В. Бианки, Н.Носова, В.Крапивина и </w:t>
            </w:r>
            <w:proofErr w:type="spellStart"/>
            <w:r w:rsidRPr="004272E8">
              <w:rPr>
                <w:rFonts w:eastAsia="Symbol"/>
                <w:sz w:val="24"/>
              </w:rPr>
              <w:t>т</w:t>
            </w:r>
            <w:proofErr w:type="gramStart"/>
            <w:r w:rsidRPr="004272E8">
              <w:rPr>
                <w:rFonts w:eastAsia="Symbol"/>
                <w:sz w:val="24"/>
              </w:rPr>
              <w:t>.д</w:t>
            </w:r>
            <w:proofErr w:type="spellEnd"/>
            <w:proofErr w:type="gramEnd"/>
            <w:r w:rsidRPr="004272E8">
              <w:rPr>
                <w:rFonts w:eastAsia="Symbol"/>
                <w:sz w:val="24"/>
              </w:rPr>
              <w:t>)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 xml:space="preserve">Конкурс на лучшее оформление классной </w:t>
            </w:r>
            <w:r w:rsidRPr="004272E8">
              <w:rPr>
                <w:rFonts w:eastAsia="Symbol"/>
                <w:sz w:val="24"/>
              </w:rPr>
              <w:lastRenderedPageBreak/>
              <w:t>комнаты к Новому Году в рамках проекта «Фабрика Деда Мороза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lastRenderedPageBreak/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3 декада </w:t>
            </w:r>
            <w:proofErr w:type="spellStart"/>
            <w:proofErr w:type="gramStart"/>
            <w:r w:rsidRPr="004272E8">
              <w:rPr>
                <w:sz w:val="24"/>
              </w:rPr>
              <w:t>ноября-декабрь</w:t>
            </w:r>
            <w:proofErr w:type="spellEnd"/>
            <w:proofErr w:type="gramEnd"/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lastRenderedPageBreak/>
              <w:t>Создание классной «Библиотечки счастья»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библиотекарь</w:t>
            </w:r>
          </w:p>
        </w:tc>
      </w:tr>
      <w:tr w:rsidR="007C1E42" w:rsidRPr="004272E8" w:rsidTr="00CE239B">
        <w:trPr>
          <w:trHeight w:val="1174"/>
        </w:trPr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Персональные выставки работ учащихся школы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 доп</w:t>
            </w:r>
            <w:proofErr w:type="gramStart"/>
            <w:r w:rsidRPr="004272E8">
              <w:rPr>
                <w:sz w:val="24"/>
              </w:rPr>
              <w:t>.о</w:t>
            </w:r>
            <w:proofErr w:type="gramEnd"/>
            <w:r w:rsidRPr="004272E8">
              <w:rPr>
                <w:sz w:val="24"/>
              </w:rPr>
              <w:t>бразования, 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Событийный дизайн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ind w:right="-1"/>
              <w:rPr>
                <w:rFonts w:eastAsia="Symbol"/>
                <w:b/>
                <w:bCs/>
                <w:sz w:val="32"/>
                <w:szCs w:val="32"/>
              </w:rPr>
            </w:pPr>
            <w:r w:rsidRPr="004272E8">
              <w:rPr>
                <w:rFonts w:eastAsia="Symbol"/>
                <w:b/>
                <w:bCs/>
                <w:sz w:val="32"/>
                <w:szCs w:val="32"/>
              </w:rPr>
              <w:t>Модуль «</w:t>
            </w:r>
            <w:r w:rsidRPr="004272E8">
              <w:rPr>
                <w:b/>
                <w:sz w:val="32"/>
                <w:szCs w:val="32"/>
              </w:rPr>
              <w:t xml:space="preserve">Экскурсии, экспедиции, походы </w:t>
            </w:r>
            <w:r w:rsidRPr="004272E8">
              <w:rPr>
                <w:rFonts w:eastAsia="Symbol"/>
                <w:b/>
                <w:bCs/>
                <w:sz w:val="32"/>
                <w:szCs w:val="32"/>
              </w:rPr>
              <w:t>»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rPr>
                <w:rFonts w:ascii="Times New Roman" w:hAnsi="Times New Roman" w:cs="Times New Roman"/>
              </w:rPr>
            </w:pPr>
            <w:r w:rsidRPr="004272E8">
              <w:rPr>
                <w:rFonts w:ascii="Times New Roman" w:hAnsi="Times New Roman" w:cs="Times New Roman"/>
              </w:rPr>
              <w:t xml:space="preserve">Мини-экспедиции для младших школьников «Раз травинка, два травинка…» 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сентябрь, май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 доп</w:t>
            </w:r>
            <w:proofErr w:type="gramStart"/>
            <w:r w:rsidRPr="004272E8">
              <w:rPr>
                <w:sz w:val="24"/>
              </w:rPr>
              <w:t>.о</w:t>
            </w:r>
            <w:proofErr w:type="gramEnd"/>
            <w:r w:rsidRPr="004272E8">
              <w:rPr>
                <w:sz w:val="24"/>
              </w:rPr>
              <w:t>бразования, 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rPr>
                <w:rFonts w:ascii="Times New Roman" w:hAnsi="Times New Roman" w:cs="Times New Roman"/>
              </w:rPr>
            </w:pPr>
            <w:r w:rsidRPr="004272E8">
              <w:rPr>
                <w:rFonts w:ascii="Times New Roman" w:hAnsi="Times New Roman" w:cs="Times New Roman"/>
              </w:rPr>
              <w:t xml:space="preserve">Мини-экспедиция по селу  для младших школьников «Преданья старины глубокой» </w:t>
            </w:r>
          </w:p>
          <w:p w:rsidR="007C1E42" w:rsidRPr="004272E8" w:rsidRDefault="007C1E42" w:rsidP="00CE239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Экскурсии в исторический парк «</w:t>
            </w:r>
            <w:proofErr w:type="spellStart"/>
            <w:r w:rsidRPr="004272E8">
              <w:rPr>
                <w:rFonts w:eastAsia="Symbol"/>
                <w:sz w:val="24"/>
              </w:rPr>
              <w:t>Россия-моя</w:t>
            </w:r>
            <w:proofErr w:type="spellEnd"/>
            <w:r w:rsidRPr="004272E8">
              <w:rPr>
                <w:rFonts w:eastAsia="Symbol"/>
                <w:sz w:val="24"/>
              </w:rPr>
              <w:t xml:space="preserve"> История», музей декабристов (г</w:t>
            </w:r>
            <w:proofErr w:type="gramStart"/>
            <w:r w:rsidRPr="004272E8">
              <w:rPr>
                <w:rFonts w:eastAsia="Symbol"/>
                <w:sz w:val="24"/>
              </w:rPr>
              <w:t>.Я</w:t>
            </w:r>
            <w:proofErr w:type="gramEnd"/>
            <w:r w:rsidRPr="004272E8">
              <w:rPr>
                <w:rFonts w:eastAsia="Symbol"/>
                <w:sz w:val="24"/>
              </w:rPr>
              <w:t>луторовск)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3-4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Поездки в областную филармонию в рамках проекта «Учимся слушать музыку»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3 раза в год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Экскурсии на экологическую тропу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руководитель лесничества</w:t>
            </w:r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ind w:right="-1"/>
              <w:rPr>
                <w:sz w:val="28"/>
                <w:szCs w:val="28"/>
              </w:rPr>
            </w:pPr>
            <w:r w:rsidRPr="004272E8">
              <w:rPr>
                <w:rFonts w:eastAsia="Symbol"/>
                <w:b/>
                <w:bCs/>
                <w:sz w:val="28"/>
                <w:szCs w:val="28"/>
              </w:rPr>
              <w:t>Модуль «</w:t>
            </w:r>
            <w:r w:rsidRPr="004272E8">
              <w:rPr>
                <w:b/>
                <w:sz w:val="28"/>
                <w:szCs w:val="28"/>
              </w:rPr>
              <w:t>Школьный музей</w:t>
            </w:r>
            <w:r w:rsidRPr="004272E8">
              <w:rPr>
                <w:rFonts w:eastAsia="Symbol"/>
                <w:b/>
                <w:bCs/>
                <w:sz w:val="28"/>
                <w:szCs w:val="28"/>
              </w:rPr>
              <w:t xml:space="preserve">» (для </w:t>
            </w:r>
            <w:proofErr w:type="spellStart"/>
            <w:r w:rsidRPr="004272E8">
              <w:rPr>
                <w:rFonts w:eastAsia="Symbol"/>
                <w:b/>
                <w:bCs/>
                <w:sz w:val="28"/>
                <w:szCs w:val="28"/>
              </w:rPr>
              <w:t>Шабановской</w:t>
            </w:r>
            <w:proofErr w:type="spellEnd"/>
            <w:r w:rsidRPr="004272E8">
              <w:rPr>
                <w:rFonts w:eastAsia="Symbol"/>
                <w:b/>
                <w:bCs/>
                <w:sz w:val="28"/>
                <w:szCs w:val="28"/>
              </w:rPr>
              <w:t xml:space="preserve"> СОШ филиал МАОУ ОСОШ №1)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 xml:space="preserve">Митинг, посвященный, </w:t>
            </w:r>
            <w:hyperlink r:id="rId9" w:tooltip="День солидарности в борьбе с терроризмом" w:history="1">
              <w:r w:rsidRPr="004272E8">
                <w:rPr>
                  <w:sz w:val="24"/>
                  <w:szCs w:val="24"/>
                </w:rPr>
                <w:t>Дню солидарности в борьбе с терроризмом</w:t>
              </w:r>
            </w:hyperlink>
            <w:r w:rsidRPr="004272E8">
              <w:rPr>
                <w:sz w:val="24"/>
                <w:szCs w:val="24"/>
              </w:rPr>
              <w:t xml:space="preserve"> «Мы помним тебя, Беслан»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3.09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Руководитель музея, актив музея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Тематический праздник «День мира»</w:t>
            </w:r>
          </w:p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20.09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Руководитель музея, актив музея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Митинг, посвященный Дню памяти жертв политических репрессий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30.10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Руководитель музея, актив музея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rFonts w:eastAsia="Times New Roman"/>
                <w:bCs/>
                <w:iCs/>
                <w:sz w:val="24"/>
                <w:szCs w:val="24"/>
              </w:rPr>
              <w:t>Классные часы «Мы  - один народ! У нас – одна держава!»</w:t>
            </w:r>
            <w:r w:rsidRPr="004272E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04.11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rFonts w:eastAsia="Times New Roman"/>
                <w:bCs/>
                <w:iCs/>
                <w:sz w:val="24"/>
                <w:szCs w:val="24"/>
              </w:rPr>
            </w:pPr>
            <w:r w:rsidRPr="004272E8">
              <w:rPr>
                <w:rFonts w:eastAsia="Times New Roman"/>
                <w:bCs/>
                <w:iCs/>
                <w:sz w:val="24"/>
                <w:szCs w:val="24"/>
              </w:rPr>
              <w:t>Конкурс чтецов «Мы о России будем говорить»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05-10.11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 xml:space="preserve">Библиотекарь 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Уроки мужества, посвященные Дню неизвестного солдата «Имя твое неизвестно, подвиг твой бессмертен»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03.12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Руководитель музея, актив музея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 xml:space="preserve">Уроки мужества, посвященные Дню героев </w:t>
            </w:r>
            <w:r w:rsidRPr="004272E8">
              <w:rPr>
                <w:sz w:val="24"/>
                <w:szCs w:val="24"/>
              </w:rPr>
              <w:lastRenderedPageBreak/>
              <w:t>Отечества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09.12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Руководитель музея, актив музея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lastRenderedPageBreak/>
              <w:t>Конкурс сочинений «Героями не рождаются»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20.11-8.12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Учителя литературы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Классные часы, посвященные Дню конституции России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12.12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Руководитель музея, актив музея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 xml:space="preserve">Урок мужества, посвященный </w:t>
            </w:r>
            <w:r w:rsidRPr="004272E8">
              <w:rPr>
                <w:rFonts w:eastAsia="Times New Roman"/>
                <w:sz w:val="24"/>
                <w:szCs w:val="24"/>
              </w:rPr>
              <w:t>Дню полного освобождения </w:t>
            </w:r>
            <w:hyperlink r:id="rId10" w:tooltip="Санкт-Петербург" w:history="1">
              <w:r w:rsidRPr="004272E8">
                <w:rPr>
                  <w:rFonts w:eastAsia="Times New Roman"/>
                  <w:sz w:val="24"/>
                  <w:szCs w:val="24"/>
                </w:rPr>
                <w:t>Ленинграда</w:t>
              </w:r>
            </w:hyperlink>
            <w:r w:rsidRPr="004272E8">
              <w:rPr>
                <w:rFonts w:eastAsia="Times New Roman"/>
                <w:sz w:val="24"/>
                <w:szCs w:val="24"/>
              </w:rPr>
              <w:t> от фашистской </w:t>
            </w:r>
            <w:hyperlink r:id="rId11" w:tooltip="Блокада Ленинграда" w:history="1">
              <w:r w:rsidRPr="004272E8">
                <w:rPr>
                  <w:rFonts w:eastAsia="Times New Roman"/>
                  <w:sz w:val="24"/>
                  <w:szCs w:val="24"/>
                </w:rPr>
                <w:t>блокады</w:t>
              </w:r>
            </w:hyperlink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28.01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Руководитель музея, актив музея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Митинг, посвященный Дню вывода войск из Афганистана «Эхо афганской войны»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15.02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Руководитель музея, актив музея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Экскурсии для учащихся школ района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Руководитель музея, актив музея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Классные часы, посвященные Дню космонавтики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12.04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Классные 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Вахта памяти, посвященная Дню Победы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1-4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15.04-09.05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Руководитель музея, актив музея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2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ПЛАН ВОСПИТАТЕЛЬНОЙ РАБОТЫ МАОУ </w:t>
            </w:r>
            <w:proofErr w:type="spellStart"/>
            <w:r w:rsidRPr="004272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Омутинская</w:t>
            </w:r>
            <w:proofErr w:type="spellEnd"/>
            <w:r w:rsidRPr="004272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СОШ №1</w:t>
            </w:r>
          </w:p>
          <w:p w:rsidR="007C1E42" w:rsidRPr="004272E8" w:rsidRDefault="007C1E42" w:rsidP="00CE239B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2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ОСНОВНОГО ОБЩЕГО ОБРАЗОВАНИЯ</w:t>
            </w:r>
          </w:p>
          <w:p w:rsidR="007C1E42" w:rsidRPr="004272E8" w:rsidRDefault="007C1E42" w:rsidP="00CE239B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4272E8">
              <w:rPr>
                <w:b/>
                <w:bCs/>
                <w:sz w:val="28"/>
                <w:szCs w:val="28"/>
              </w:rPr>
              <w:t>НА 2020-2021 УЧЕБНЫЙ ГОД</w:t>
            </w:r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rFonts w:eastAsia="Symbol"/>
                <w:b/>
                <w:bCs/>
                <w:sz w:val="28"/>
                <w:szCs w:val="28"/>
              </w:rPr>
              <w:t>Модуль «Классное руководство и наставничество»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Дела, события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Классы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Время проведения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Ответственные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Составление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социального паспорта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sz w:val="24"/>
              </w:rPr>
              <w:t>класса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1-2 неделя сентября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Единый урок счастья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 раз в месяц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Единые уроки мужества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 раз в четверть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 </w:t>
            </w:r>
            <w:proofErr w:type="gramStart"/>
            <w:r w:rsidRPr="004272E8">
              <w:rPr>
                <w:sz w:val="24"/>
              </w:rPr>
              <w:t xml:space="preserve">Мероприятия согласно индивидуальным по планам работы  классных руководителей  </w:t>
            </w:r>
            <w:proofErr w:type="gramEnd"/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b/>
                <w:bCs/>
                <w:sz w:val="28"/>
                <w:szCs w:val="28"/>
              </w:rPr>
              <w:t>Модуль «Работа с родителями»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Дела, события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Классы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Время проведения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Ответственные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272E8">
              <w:rPr>
                <w:rFonts w:ascii="Times New Roman" w:hAnsi="Times New Roman" w:cs="Times New Roman"/>
              </w:rPr>
              <w:t xml:space="preserve">Общешкольное родительское собрание </w:t>
            </w:r>
          </w:p>
        </w:tc>
        <w:tc>
          <w:tcPr>
            <w:tcW w:w="2145" w:type="dxa"/>
            <w:vMerge w:val="restart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 раз в полугодие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директор школы, заместитель директора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272E8">
              <w:rPr>
                <w:rFonts w:ascii="Times New Roman" w:hAnsi="Times New Roman" w:cs="Times New Roman"/>
              </w:rPr>
              <w:t>Классное родительское собрание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 раз в четверть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72E8">
              <w:rPr>
                <w:rFonts w:ascii="Times New Roman" w:hAnsi="Times New Roman" w:cs="Times New Roman"/>
                <w:sz w:val="23"/>
                <w:szCs w:val="23"/>
              </w:rPr>
              <w:t>Индивидуальные беседы с родителями:</w:t>
            </w:r>
          </w:p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72E8">
              <w:rPr>
                <w:rFonts w:ascii="Times New Roman" w:hAnsi="Times New Roman" w:cs="Times New Roman"/>
                <w:sz w:val="23"/>
                <w:szCs w:val="23"/>
              </w:rPr>
              <w:t>-об обязанностях по воспитанию и содержанию детей,</w:t>
            </w:r>
          </w:p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72E8">
              <w:rPr>
                <w:rFonts w:ascii="Times New Roman" w:hAnsi="Times New Roman" w:cs="Times New Roman"/>
                <w:sz w:val="23"/>
                <w:szCs w:val="23"/>
              </w:rPr>
              <w:t>-о взаимоотношениях в семье,</w:t>
            </w:r>
          </w:p>
          <w:p w:rsidR="007C1E42" w:rsidRPr="004272E8" w:rsidRDefault="007C1E42" w:rsidP="00CE239B">
            <w:pPr>
              <w:pStyle w:val="Default"/>
              <w:jc w:val="both"/>
              <w:rPr>
                <w:sz w:val="23"/>
                <w:szCs w:val="23"/>
              </w:rPr>
            </w:pPr>
            <w:r w:rsidRPr="004272E8">
              <w:rPr>
                <w:rFonts w:ascii="Times New Roman" w:hAnsi="Times New Roman" w:cs="Times New Roman"/>
                <w:sz w:val="23"/>
                <w:szCs w:val="23"/>
              </w:rPr>
              <w:t>-о бытовых условиях и их роли в воспитании и обучении.</w:t>
            </w:r>
            <w:r w:rsidRPr="004272E8">
              <w:rPr>
                <w:sz w:val="23"/>
                <w:szCs w:val="23"/>
              </w:rPr>
              <w:t xml:space="preserve"> 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в течение года 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социальный педагог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72E8">
              <w:rPr>
                <w:rFonts w:ascii="Times New Roman" w:hAnsi="Times New Roman" w:cs="Times New Roman"/>
                <w:sz w:val="23"/>
                <w:szCs w:val="23"/>
              </w:rPr>
              <w:t xml:space="preserve">Работа Совета по профилактике с неблагополучными семьями по вопросам воспитания, обучения, материального </w:t>
            </w:r>
            <w:r w:rsidRPr="004272E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содержания детей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 раз в четверть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социальный педагог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72E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Проект </w:t>
            </w:r>
            <w:r w:rsidRPr="004272E8">
              <w:rPr>
                <w:rFonts w:ascii="Times New Roman" w:hAnsi="Times New Roman" w:cs="Times New Roman"/>
                <w:b/>
                <w:sz w:val="23"/>
                <w:szCs w:val="23"/>
              </w:rPr>
              <w:t>«Профессии наших родителей»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72E8">
              <w:rPr>
                <w:rFonts w:ascii="Times New Roman" w:hAnsi="Times New Roman" w:cs="Times New Roman"/>
                <w:sz w:val="23"/>
                <w:szCs w:val="23"/>
              </w:rPr>
              <w:t xml:space="preserve">Семейные соревнования </w:t>
            </w:r>
            <w:r w:rsidRPr="004272E8">
              <w:rPr>
                <w:rFonts w:ascii="Times New Roman" w:hAnsi="Times New Roman" w:cs="Times New Roman"/>
                <w:b/>
                <w:sz w:val="23"/>
                <w:szCs w:val="23"/>
              </w:rPr>
              <w:t>«Детки против предков»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Месячник ЗОЖ (январь)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учителя физкультуры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72E8">
              <w:rPr>
                <w:rFonts w:ascii="Times New Roman" w:hAnsi="Times New Roman" w:cs="Times New Roman"/>
                <w:b/>
                <w:sz w:val="23"/>
                <w:szCs w:val="23"/>
              </w:rPr>
              <w:t>Методическая ночь</w:t>
            </w:r>
            <w:r w:rsidRPr="004272E8">
              <w:rPr>
                <w:rFonts w:ascii="Times New Roman" w:hAnsi="Times New Roman" w:cs="Times New Roman"/>
                <w:sz w:val="23"/>
                <w:szCs w:val="23"/>
              </w:rPr>
              <w:t xml:space="preserve"> для родителей «Мы вместе»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февраль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72E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Meet</w:t>
            </w:r>
            <w:r w:rsidRPr="004272E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4272E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up</w:t>
            </w:r>
            <w:r w:rsidRPr="004272E8">
              <w:rPr>
                <w:rFonts w:ascii="Times New Roman" w:hAnsi="Times New Roman" w:cs="Times New Roman"/>
                <w:sz w:val="23"/>
                <w:szCs w:val="23"/>
              </w:rPr>
              <w:t xml:space="preserve"> для родителей </w:t>
            </w:r>
            <w:r w:rsidRPr="004272E8">
              <w:rPr>
                <w:rFonts w:ascii="Times New Roman" w:hAnsi="Times New Roman" w:cs="Times New Roman"/>
                <w:b/>
                <w:sz w:val="23"/>
                <w:szCs w:val="23"/>
              </w:rPr>
              <w:t>«Счастливая семья: какая она? »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20.03-Всемирный день счастья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272E8">
              <w:rPr>
                <w:rFonts w:ascii="Times New Roman" w:hAnsi="Times New Roman" w:cs="Times New Roman"/>
              </w:rPr>
              <w:t>Привлечение  родителей к организации классных, школьных мероприятий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proofErr w:type="spellStart"/>
            <w:r w:rsidRPr="004272E8">
              <w:rPr>
                <w:rFonts w:eastAsia="Symbol"/>
                <w:sz w:val="24"/>
              </w:rPr>
              <w:t>Учительско</w:t>
            </w:r>
            <w:proofErr w:type="spellEnd"/>
            <w:r w:rsidRPr="004272E8">
              <w:rPr>
                <w:rFonts w:eastAsia="Symbol"/>
                <w:sz w:val="24"/>
              </w:rPr>
              <w:t>-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родительский рейд в столовую «Питание школьников»,</w:t>
            </w:r>
          </w:p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272E8">
              <w:rPr>
                <w:rFonts w:ascii="Times New Roman" w:hAnsi="Times New Roman" w:cs="Times New Roman"/>
              </w:rPr>
              <w:t>патрулирование улиц с отрядом ЮИД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2 раза в год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Управляющий совет</w:t>
            </w:r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b/>
                <w:bCs/>
                <w:sz w:val="28"/>
                <w:szCs w:val="28"/>
              </w:rPr>
              <w:t>Модуль «Школьный урок»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Дела, события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Классы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Время проведения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Ответственные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272E8">
              <w:rPr>
                <w:rFonts w:ascii="Times New Roman" w:hAnsi="Times New Roman" w:cs="Times New Roman"/>
              </w:rPr>
              <w:t xml:space="preserve">Нетрадиционные, интегрированные, уроки в трансформируемом пространстве согласно индивидуальным по планам работы учителей-предметников </w:t>
            </w:r>
            <w:proofErr w:type="gramEnd"/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272E8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2253" w:type="dxa"/>
            <w:vMerge w:val="restart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учителя-предметники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«Урок ведет родитель»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Управляющий Совет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«Урок ведет ветеран»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педагоги-организаторы, Совет Ветеранов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«Уроки счастья от директора школы»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директор школы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 xml:space="preserve">Литературные часы 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 раз в четверть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Библиотекарь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Проект «Памятные даты военной истории»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proofErr w:type="gramStart"/>
            <w:r w:rsidRPr="004272E8">
              <w:rPr>
                <w:sz w:val="24"/>
              </w:rPr>
              <w:t>согласно плана</w:t>
            </w:r>
            <w:proofErr w:type="gramEnd"/>
            <w:r w:rsidRPr="004272E8">
              <w:rPr>
                <w:sz w:val="24"/>
              </w:rPr>
              <w:t xml:space="preserve"> памятных дат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учителя истории</w:t>
            </w:r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ind w:right="-1"/>
              <w:rPr>
                <w:rFonts w:eastAsia="Symbol"/>
                <w:b/>
                <w:bCs/>
                <w:sz w:val="28"/>
                <w:szCs w:val="28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rFonts w:eastAsia="Symbol"/>
                <w:b/>
                <w:bCs/>
                <w:sz w:val="28"/>
                <w:szCs w:val="28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rFonts w:eastAsia="Symbol"/>
                <w:b/>
                <w:bCs/>
                <w:sz w:val="28"/>
                <w:szCs w:val="28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rFonts w:eastAsia="Symbol"/>
                <w:b/>
                <w:bCs/>
                <w:sz w:val="28"/>
                <w:szCs w:val="28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rFonts w:eastAsia="Symbol"/>
                <w:b/>
                <w:bCs/>
                <w:sz w:val="28"/>
                <w:szCs w:val="28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rFonts w:eastAsia="Symbol"/>
                <w:b/>
                <w:bCs/>
                <w:sz w:val="28"/>
                <w:szCs w:val="28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rFonts w:eastAsia="Symbol"/>
                <w:b/>
                <w:bCs/>
                <w:sz w:val="28"/>
                <w:szCs w:val="28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rFonts w:eastAsia="Symbol"/>
                <w:b/>
                <w:bCs/>
                <w:sz w:val="28"/>
                <w:szCs w:val="28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rFonts w:eastAsia="Symbol"/>
                <w:b/>
                <w:bCs/>
                <w:sz w:val="28"/>
                <w:szCs w:val="28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rFonts w:eastAsia="Symbol"/>
                <w:b/>
                <w:bCs/>
                <w:sz w:val="28"/>
                <w:szCs w:val="28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rFonts w:eastAsia="Symbol"/>
                <w:b/>
                <w:bCs/>
                <w:sz w:val="28"/>
                <w:szCs w:val="28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rFonts w:eastAsia="Symbol"/>
                <w:b/>
                <w:bCs/>
                <w:sz w:val="28"/>
                <w:szCs w:val="28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rFonts w:eastAsia="Symbol"/>
                <w:b/>
                <w:bCs/>
                <w:sz w:val="28"/>
                <w:szCs w:val="28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rFonts w:eastAsia="Symbol"/>
                <w:b/>
                <w:bCs/>
                <w:sz w:val="28"/>
                <w:szCs w:val="28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b/>
                <w:bCs/>
                <w:sz w:val="28"/>
                <w:szCs w:val="28"/>
              </w:rPr>
              <w:lastRenderedPageBreak/>
              <w:t>Модуль «Курсы внеурочной деятельности и дополнительного образования»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lastRenderedPageBreak/>
              <w:t xml:space="preserve">Название курса 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Классы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Количество часов в неделю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Ответственные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Простор безопасности</w:t>
            </w:r>
          </w:p>
        </w:tc>
        <w:tc>
          <w:tcPr>
            <w:tcW w:w="2145" w:type="dxa"/>
            <w:vMerge w:val="restart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5-9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7-11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5-6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5-9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5-9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Мельников Н.Г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Классы СГ ДПВС «Лидер», «Сокол»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proofErr w:type="spellStart"/>
            <w:r w:rsidRPr="004272E8">
              <w:rPr>
                <w:sz w:val="24"/>
              </w:rPr>
              <w:t>Гебель</w:t>
            </w:r>
            <w:proofErr w:type="spellEnd"/>
            <w:r w:rsidRPr="004272E8">
              <w:rPr>
                <w:sz w:val="24"/>
              </w:rPr>
              <w:t xml:space="preserve"> В.В.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proofErr w:type="spellStart"/>
            <w:r w:rsidRPr="004272E8">
              <w:rPr>
                <w:rFonts w:eastAsia="Symbol"/>
                <w:sz w:val="24"/>
              </w:rPr>
              <w:t>Юнармия</w:t>
            </w:r>
            <w:proofErr w:type="spellEnd"/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proofErr w:type="spellStart"/>
            <w:r w:rsidRPr="004272E8">
              <w:rPr>
                <w:sz w:val="24"/>
              </w:rPr>
              <w:t>Гебель</w:t>
            </w:r>
            <w:proofErr w:type="spellEnd"/>
            <w:r w:rsidRPr="004272E8">
              <w:rPr>
                <w:sz w:val="24"/>
              </w:rPr>
              <w:t xml:space="preserve"> В.В.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Шахматный клуб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Лапин О.А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Школа этикета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Замятина И.А., Молодых Л.В.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Изостудия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Мельников Н.Г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Музыкальная студия «Тот самый хор»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proofErr w:type="spellStart"/>
            <w:r w:rsidRPr="004272E8">
              <w:rPr>
                <w:sz w:val="24"/>
              </w:rPr>
              <w:t>Монахова</w:t>
            </w:r>
            <w:proofErr w:type="spellEnd"/>
            <w:r w:rsidRPr="004272E8">
              <w:rPr>
                <w:sz w:val="24"/>
              </w:rPr>
              <w:t xml:space="preserve"> А.А.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Робототехника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 Разуваев А.Н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Программирование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proofErr w:type="spellStart"/>
            <w:r w:rsidRPr="004272E8">
              <w:rPr>
                <w:sz w:val="24"/>
              </w:rPr>
              <w:t>Перемыкин</w:t>
            </w:r>
            <w:proofErr w:type="spellEnd"/>
            <w:r w:rsidRPr="004272E8">
              <w:rPr>
                <w:sz w:val="24"/>
              </w:rPr>
              <w:t xml:space="preserve"> А.Д.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Час общения «Дорога к счастью»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Психологический практикум «Я среди людей»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Фатеева А.А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«Наше классное дело»</w:t>
            </w:r>
          </w:p>
        </w:tc>
        <w:tc>
          <w:tcPr>
            <w:tcW w:w="2145" w:type="dxa"/>
            <w:vMerge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Волонтеры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6-7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Нохрина Т.А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Исторический клуб «Живая история»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proofErr w:type="spellStart"/>
            <w:r w:rsidRPr="004272E8">
              <w:rPr>
                <w:sz w:val="24"/>
              </w:rPr>
              <w:t>Кучумова</w:t>
            </w:r>
            <w:proofErr w:type="spellEnd"/>
            <w:r w:rsidRPr="004272E8">
              <w:rPr>
                <w:sz w:val="24"/>
              </w:rPr>
              <w:t xml:space="preserve"> Н.А., </w:t>
            </w:r>
            <w:proofErr w:type="spellStart"/>
            <w:r w:rsidRPr="004272E8">
              <w:rPr>
                <w:sz w:val="24"/>
              </w:rPr>
              <w:t>Чемакина</w:t>
            </w:r>
            <w:proofErr w:type="spellEnd"/>
            <w:r w:rsidRPr="004272E8">
              <w:rPr>
                <w:sz w:val="24"/>
              </w:rPr>
              <w:t xml:space="preserve"> Л.С.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Баскетбол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Михальчук А.</w:t>
            </w:r>
            <w:proofErr w:type="gramStart"/>
            <w:r w:rsidRPr="004272E8">
              <w:rPr>
                <w:sz w:val="24"/>
              </w:rPr>
              <w:t>С</w:t>
            </w:r>
            <w:proofErr w:type="gramEnd"/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Волейбол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proofErr w:type="spellStart"/>
            <w:r w:rsidRPr="004272E8">
              <w:rPr>
                <w:sz w:val="24"/>
              </w:rPr>
              <w:t>Чемакин</w:t>
            </w:r>
            <w:proofErr w:type="spellEnd"/>
            <w:r w:rsidRPr="004272E8">
              <w:rPr>
                <w:sz w:val="24"/>
              </w:rPr>
              <w:t xml:space="preserve"> В.Н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Лыжная подготовка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Михальчук А.С.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Школа личностного роста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proofErr w:type="spellStart"/>
            <w:r w:rsidRPr="004272E8">
              <w:rPr>
                <w:sz w:val="24"/>
              </w:rPr>
              <w:t>Чемакина</w:t>
            </w:r>
            <w:proofErr w:type="spellEnd"/>
            <w:r w:rsidRPr="004272E8">
              <w:rPr>
                <w:sz w:val="24"/>
              </w:rPr>
              <w:t xml:space="preserve"> Ю.В.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proofErr w:type="spellStart"/>
            <w:r w:rsidRPr="004272E8">
              <w:rPr>
                <w:rFonts w:eastAsia="Symbol"/>
                <w:sz w:val="24"/>
              </w:rPr>
              <w:t>Медиатехнологии</w:t>
            </w:r>
            <w:proofErr w:type="spellEnd"/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proofErr w:type="spellStart"/>
            <w:r w:rsidRPr="004272E8">
              <w:rPr>
                <w:sz w:val="24"/>
              </w:rPr>
              <w:t>Чемакина</w:t>
            </w:r>
            <w:proofErr w:type="spellEnd"/>
            <w:r w:rsidRPr="004272E8">
              <w:rPr>
                <w:sz w:val="24"/>
              </w:rPr>
              <w:t xml:space="preserve"> Ю.В.</w:t>
            </w:r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b/>
                <w:bCs/>
                <w:sz w:val="28"/>
                <w:szCs w:val="28"/>
              </w:rPr>
              <w:t>Модуль «Профориентация»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Дела, события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Классы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Время проведения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Ответственные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Проект «Профессии наших родителей»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Экскурсии на предприятия района, области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Участие в проекте «Умная Тюмень»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5-9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2 раза в год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зам</w:t>
            </w:r>
            <w:proofErr w:type="gramStart"/>
            <w:r w:rsidRPr="004272E8">
              <w:rPr>
                <w:sz w:val="24"/>
              </w:rPr>
              <w:t>.д</w:t>
            </w:r>
            <w:proofErr w:type="gramEnd"/>
            <w:r w:rsidRPr="004272E8">
              <w:rPr>
                <w:sz w:val="24"/>
              </w:rPr>
              <w:t>иректора по ВР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День карьеры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апрель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Участие во всероссийских, областных проектах «Билет в будущее», «</w:t>
            </w:r>
            <w:proofErr w:type="spellStart"/>
            <w:r w:rsidRPr="004272E8">
              <w:rPr>
                <w:rFonts w:eastAsia="Symbol"/>
                <w:sz w:val="24"/>
              </w:rPr>
              <w:t>Проектория</w:t>
            </w:r>
            <w:proofErr w:type="spellEnd"/>
            <w:r w:rsidRPr="004272E8">
              <w:rPr>
                <w:rFonts w:eastAsia="Symbol"/>
                <w:sz w:val="24"/>
              </w:rPr>
              <w:t>», «Большая перемена»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b/>
                <w:bCs/>
                <w:sz w:val="28"/>
                <w:szCs w:val="28"/>
              </w:rPr>
              <w:t>Модуль «Самоуправление»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Дела, события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Классы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Время проведения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Ответственные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 xml:space="preserve"> Выборы </w:t>
            </w:r>
            <w:proofErr w:type="gramStart"/>
            <w:r w:rsidRPr="004272E8">
              <w:rPr>
                <w:rFonts w:eastAsia="Symbol"/>
                <w:sz w:val="24"/>
              </w:rPr>
              <w:t>классного</w:t>
            </w:r>
            <w:proofErr w:type="gramEnd"/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актива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sz w:val="24"/>
              </w:rPr>
              <w:t>Сентябрь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sz w:val="24"/>
              </w:rPr>
              <w:t>Совет командиров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Конкурсы, соревнования, акции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согласно плана </w:t>
            </w:r>
            <w:proofErr w:type="gramStart"/>
            <w:r w:rsidRPr="004272E8">
              <w:rPr>
                <w:sz w:val="24"/>
              </w:rPr>
              <w:t>ДО</w:t>
            </w:r>
            <w:proofErr w:type="gramEnd"/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Совет  РДШ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«</w:t>
            </w:r>
            <w:proofErr w:type="spellStart"/>
            <w:r w:rsidRPr="004272E8">
              <w:rPr>
                <w:rFonts w:eastAsia="Symbol"/>
                <w:sz w:val="24"/>
              </w:rPr>
              <w:t>Юнармия</w:t>
            </w:r>
            <w:proofErr w:type="spellEnd"/>
            <w:r w:rsidRPr="004272E8">
              <w:rPr>
                <w:rFonts w:eastAsia="Symbol"/>
                <w:sz w:val="24"/>
              </w:rPr>
              <w:t>»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sz w:val="24"/>
              </w:rPr>
              <w:t xml:space="preserve">школьный </w:t>
            </w:r>
            <w:proofErr w:type="spellStart"/>
            <w:r w:rsidRPr="004272E8">
              <w:rPr>
                <w:rFonts w:eastAsia="Symbol"/>
                <w:sz w:val="24"/>
              </w:rPr>
              <w:t>спорт</w:t>
            </w:r>
            <w:proofErr w:type="gramStart"/>
            <w:r w:rsidRPr="004272E8">
              <w:rPr>
                <w:rFonts w:eastAsia="Symbol"/>
                <w:sz w:val="24"/>
              </w:rPr>
              <w:t>.к</w:t>
            </w:r>
            <w:proofErr w:type="gramEnd"/>
            <w:r w:rsidRPr="004272E8">
              <w:rPr>
                <w:rFonts w:eastAsia="Symbol"/>
                <w:sz w:val="24"/>
              </w:rPr>
              <w:t>луб</w:t>
            </w:r>
            <w:proofErr w:type="spellEnd"/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b/>
                <w:bCs/>
                <w:sz w:val="28"/>
                <w:szCs w:val="28"/>
              </w:rPr>
              <w:t>Модуль «Детские общественные объединения»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День рождения РДШ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29.10.20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Совет РДШ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lastRenderedPageBreak/>
              <w:t xml:space="preserve">Совет </w:t>
            </w:r>
            <w:proofErr w:type="spellStart"/>
            <w:r w:rsidRPr="004272E8">
              <w:rPr>
                <w:sz w:val="24"/>
              </w:rPr>
              <w:t>спорт</w:t>
            </w:r>
            <w:proofErr w:type="gramStart"/>
            <w:r w:rsidRPr="004272E8">
              <w:rPr>
                <w:sz w:val="24"/>
              </w:rPr>
              <w:t>.к</w:t>
            </w:r>
            <w:proofErr w:type="gramEnd"/>
            <w:r w:rsidRPr="004272E8">
              <w:rPr>
                <w:sz w:val="24"/>
              </w:rPr>
              <w:t>луба</w:t>
            </w:r>
            <w:proofErr w:type="spellEnd"/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Совет РДШ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lastRenderedPageBreak/>
              <w:t>Соревнование «Сила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РДШ»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sz w:val="24"/>
              </w:rPr>
              <w:t>15.10-10.11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Совет </w:t>
            </w:r>
            <w:proofErr w:type="spellStart"/>
            <w:r w:rsidRPr="004272E8">
              <w:rPr>
                <w:sz w:val="24"/>
              </w:rPr>
              <w:t>спорт</w:t>
            </w:r>
            <w:proofErr w:type="gramStart"/>
            <w:r w:rsidRPr="004272E8">
              <w:rPr>
                <w:sz w:val="24"/>
              </w:rPr>
              <w:t>.к</w:t>
            </w:r>
            <w:proofErr w:type="gramEnd"/>
            <w:r w:rsidRPr="004272E8">
              <w:rPr>
                <w:sz w:val="24"/>
              </w:rPr>
              <w:t>луба</w:t>
            </w:r>
            <w:proofErr w:type="spellEnd"/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Совет РДШ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</w:pPr>
            <w:r w:rsidRPr="004272E8">
              <w:rPr>
                <w:rFonts w:ascii="Times New Roman" w:hAnsi="Times New Roman" w:cs="Times New Roman"/>
              </w:rPr>
              <w:t>Участие во всероссийских, региональных  конкурсах «Доброволец России», «Территория самоуправления», «Активные выходные», «</w:t>
            </w:r>
            <w:proofErr w:type="spellStart"/>
            <w:r w:rsidRPr="004272E8">
              <w:rPr>
                <w:rFonts w:ascii="Times New Roman" w:hAnsi="Times New Roman" w:cs="Times New Roman"/>
              </w:rPr>
              <w:t>Росмолодежь</w:t>
            </w:r>
            <w:proofErr w:type="spellEnd"/>
            <w:r w:rsidRPr="004272E8">
              <w:rPr>
                <w:rFonts w:ascii="Times New Roman" w:hAnsi="Times New Roman" w:cs="Times New Roman"/>
              </w:rPr>
              <w:t>»  и др.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Совет </w:t>
            </w:r>
            <w:proofErr w:type="spellStart"/>
            <w:r w:rsidRPr="004272E8">
              <w:rPr>
                <w:sz w:val="24"/>
              </w:rPr>
              <w:t>спорт</w:t>
            </w:r>
            <w:proofErr w:type="gramStart"/>
            <w:r w:rsidRPr="004272E8">
              <w:rPr>
                <w:sz w:val="24"/>
              </w:rPr>
              <w:t>.к</w:t>
            </w:r>
            <w:proofErr w:type="gramEnd"/>
            <w:r w:rsidRPr="004272E8">
              <w:rPr>
                <w:sz w:val="24"/>
              </w:rPr>
              <w:t>луба</w:t>
            </w:r>
            <w:proofErr w:type="spellEnd"/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Совет РДШ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Акции «Покорми</w:t>
            </w:r>
          </w:p>
          <w:p w:rsidR="007C1E42" w:rsidRPr="004272E8" w:rsidRDefault="007C1E42" w:rsidP="00CE239B">
            <w:pPr>
              <w:pStyle w:val="Default"/>
              <w:rPr>
                <w:rFonts w:ascii="Times New Roman" w:hAnsi="Times New Roman" w:cs="Times New Roman"/>
              </w:rPr>
            </w:pPr>
            <w:r w:rsidRPr="004272E8">
              <w:rPr>
                <w:rFonts w:ascii="Times New Roman" w:hAnsi="Times New Roman" w:cs="Times New Roman"/>
              </w:rPr>
              <w:t>птиц зимой», «Домик для птиц»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5-8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декабрь-февраль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руководитель экологического отряда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b/>
                <w:sz w:val="24"/>
              </w:rPr>
            </w:pPr>
            <w:r w:rsidRPr="004272E8">
              <w:rPr>
                <w:rFonts w:eastAsia="Symbol"/>
                <w:b/>
                <w:sz w:val="24"/>
              </w:rPr>
              <w:t>Ночь лидеров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январь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куратор РДШ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Разноцветная неделя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последняя неделя 3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 четверти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Совет РДШ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 xml:space="preserve">День </w:t>
            </w:r>
            <w:proofErr w:type="gramStart"/>
            <w:r w:rsidRPr="004272E8">
              <w:rPr>
                <w:rFonts w:eastAsia="Symbol"/>
                <w:sz w:val="24"/>
              </w:rPr>
              <w:t>танцевальных</w:t>
            </w:r>
            <w:proofErr w:type="gramEnd"/>
            <w:r w:rsidRPr="004272E8">
              <w:rPr>
                <w:rFonts w:eastAsia="Symbol"/>
                <w:sz w:val="24"/>
              </w:rPr>
              <w:t xml:space="preserve"> </w:t>
            </w:r>
            <w:proofErr w:type="spellStart"/>
            <w:r w:rsidRPr="004272E8">
              <w:rPr>
                <w:rFonts w:eastAsia="Symbol"/>
                <w:sz w:val="24"/>
              </w:rPr>
              <w:t>флешмобов</w:t>
            </w:r>
            <w:proofErr w:type="spellEnd"/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5-8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24.04 (Всемирный день танца)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Совет РДШ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Дни армейской жизни,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 xml:space="preserve"> Песенный круг ко Дню Победы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20-22.02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03-07.05.21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совет </w:t>
            </w:r>
            <w:proofErr w:type="spellStart"/>
            <w:r w:rsidRPr="004272E8">
              <w:rPr>
                <w:sz w:val="24"/>
              </w:rPr>
              <w:t>Юнармии</w:t>
            </w:r>
            <w:proofErr w:type="spellEnd"/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Совет РДШ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День валенка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декабрь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совет </w:t>
            </w:r>
            <w:proofErr w:type="spellStart"/>
            <w:r w:rsidRPr="004272E8">
              <w:rPr>
                <w:sz w:val="24"/>
              </w:rPr>
              <w:t>спорт</w:t>
            </w:r>
            <w:proofErr w:type="gramStart"/>
            <w:r w:rsidRPr="004272E8">
              <w:rPr>
                <w:sz w:val="24"/>
              </w:rPr>
              <w:t>.к</w:t>
            </w:r>
            <w:proofErr w:type="gramEnd"/>
            <w:r w:rsidRPr="004272E8">
              <w:rPr>
                <w:sz w:val="24"/>
              </w:rPr>
              <w:t>луба</w:t>
            </w:r>
            <w:proofErr w:type="spellEnd"/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 xml:space="preserve">День </w:t>
            </w:r>
            <w:proofErr w:type="spellStart"/>
            <w:r w:rsidRPr="004272E8">
              <w:rPr>
                <w:rFonts w:eastAsia="Symbol"/>
                <w:sz w:val="24"/>
              </w:rPr>
              <w:t>спидкубинга</w:t>
            </w:r>
            <w:proofErr w:type="spellEnd"/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январь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совет </w:t>
            </w:r>
            <w:proofErr w:type="gramStart"/>
            <w:r w:rsidRPr="004272E8">
              <w:rPr>
                <w:sz w:val="24"/>
              </w:rPr>
              <w:t>спорт клуба</w:t>
            </w:r>
            <w:proofErr w:type="gramEnd"/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Неделя массового футбола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сентябрь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совет </w:t>
            </w:r>
            <w:proofErr w:type="gramStart"/>
            <w:r w:rsidRPr="004272E8">
              <w:rPr>
                <w:sz w:val="24"/>
              </w:rPr>
              <w:t>спорт клуба</w:t>
            </w:r>
            <w:proofErr w:type="gramEnd"/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b/>
                <w:bCs/>
                <w:sz w:val="28"/>
                <w:szCs w:val="28"/>
              </w:rPr>
              <w:t>Модуль «</w:t>
            </w:r>
            <w:proofErr w:type="gramStart"/>
            <w:r w:rsidRPr="004272E8">
              <w:rPr>
                <w:rFonts w:eastAsia="Symbol"/>
                <w:b/>
                <w:bCs/>
                <w:sz w:val="28"/>
                <w:szCs w:val="28"/>
              </w:rPr>
              <w:t>Школьные</w:t>
            </w:r>
            <w:proofErr w:type="gramEnd"/>
            <w:r w:rsidRPr="004272E8">
              <w:rPr>
                <w:rFonts w:eastAsia="Symbo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272E8">
              <w:rPr>
                <w:rFonts w:eastAsia="Symbol"/>
                <w:b/>
                <w:bCs/>
                <w:sz w:val="28"/>
                <w:szCs w:val="28"/>
              </w:rPr>
              <w:t>медиа</w:t>
            </w:r>
            <w:proofErr w:type="spellEnd"/>
            <w:r w:rsidRPr="004272E8">
              <w:rPr>
                <w:rFonts w:eastAsia="Symbol"/>
                <w:b/>
                <w:bCs/>
                <w:sz w:val="28"/>
                <w:szCs w:val="28"/>
              </w:rPr>
              <w:t>»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Формирование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редакционной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 xml:space="preserve">коллегии </w:t>
            </w:r>
            <w:proofErr w:type="spellStart"/>
            <w:r w:rsidRPr="004272E8">
              <w:rPr>
                <w:rFonts w:eastAsia="Symbol"/>
                <w:sz w:val="24"/>
              </w:rPr>
              <w:t>медиастудии</w:t>
            </w:r>
            <w:proofErr w:type="spellEnd"/>
            <w:r w:rsidRPr="004272E8">
              <w:rPr>
                <w:rFonts w:eastAsia="Symbol"/>
                <w:sz w:val="24"/>
              </w:rPr>
              <w:t xml:space="preserve">  </w:t>
            </w:r>
            <w:r w:rsidRPr="004272E8">
              <w:rPr>
                <w:sz w:val="24"/>
              </w:rPr>
              <w:t>«</w:t>
            </w:r>
            <w:proofErr w:type="spellStart"/>
            <w:r w:rsidRPr="004272E8">
              <w:rPr>
                <w:sz w:val="24"/>
              </w:rPr>
              <w:t>School-инфо</w:t>
            </w:r>
            <w:proofErr w:type="spellEnd"/>
            <w:r w:rsidRPr="004272E8">
              <w:rPr>
                <w:sz w:val="24"/>
              </w:rPr>
              <w:t>».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сентябрь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руководитель </w:t>
            </w:r>
            <w:proofErr w:type="spellStart"/>
            <w:r w:rsidRPr="004272E8">
              <w:rPr>
                <w:sz w:val="24"/>
              </w:rPr>
              <w:t>медиастудии</w:t>
            </w:r>
            <w:proofErr w:type="spellEnd"/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Сбор материалов для сайта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члены кружка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rPr>
                <w:rFonts w:ascii="Times New Roman" w:hAnsi="Times New Roman" w:cs="Times New Roman"/>
              </w:rPr>
            </w:pPr>
            <w:r w:rsidRPr="004272E8">
              <w:rPr>
                <w:rFonts w:ascii="Times New Roman" w:hAnsi="Times New Roman" w:cs="Times New Roman"/>
              </w:rPr>
              <w:t>Обновление новостной страницы школьного сайта и соответствующей страницы ВК</w:t>
            </w:r>
            <w:proofErr w:type="gramStart"/>
            <w:r w:rsidRPr="004272E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4272E8">
              <w:rPr>
                <w:rFonts w:ascii="Times New Roman" w:hAnsi="Times New Roman" w:cs="Times New Roman"/>
              </w:rPr>
              <w:t xml:space="preserve"> в Одноклассниках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члены кружка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руководитель </w:t>
            </w:r>
            <w:proofErr w:type="spellStart"/>
            <w:r w:rsidRPr="004272E8">
              <w:rPr>
                <w:sz w:val="24"/>
              </w:rPr>
              <w:t>медиастудии</w:t>
            </w:r>
            <w:proofErr w:type="spellEnd"/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Выпуски радиопередач «Новости школьной жизни»,  к знаменательным датам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члены кружка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 раз в месяц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руководитель </w:t>
            </w:r>
            <w:proofErr w:type="spellStart"/>
            <w:r w:rsidRPr="004272E8">
              <w:rPr>
                <w:sz w:val="24"/>
              </w:rPr>
              <w:t>медиастудии</w:t>
            </w:r>
            <w:proofErr w:type="spellEnd"/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Организация фотосалонов «Мамин день», «Я люблю свою школу», «Корабль детства» и др.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члены кружка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руководитель </w:t>
            </w:r>
            <w:proofErr w:type="spellStart"/>
            <w:r w:rsidRPr="004272E8">
              <w:rPr>
                <w:sz w:val="24"/>
              </w:rPr>
              <w:t>медиастудии</w:t>
            </w:r>
            <w:proofErr w:type="spellEnd"/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Подготовка видеороликов к значимым мероприятиям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члены кружка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руководитель </w:t>
            </w:r>
            <w:proofErr w:type="spellStart"/>
            <w:r w:rsidRPr="004272E8">
              <w:rPr>
                <w:sz w:val="24"/>
              </w:rPr>
              <w:t>медиастудии</w:t>
            </w:r>
            <w:proofErr w:type="spellEnd"/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rPr>
                <w:rFonts w:ascii="Times New Roman" w:hAnsi="Times New Roman" w:cs="Times New Roman"/>
              </w:rPr>
            </w:pPr>
            <w:r w:rsidRPr="004272E8">
              <w:rPr>
                <w:rFonts w:ascii="Times New Roman" w:hAnsi="Times New Roman" w:cs="Times New Roman"/>
              </w:rPr>
              <w:t xml:space="preserve">Участие  в конкурсах школьных </w:t>
            </w:r>
            <w:proofErr w:type="spellStart"/>
            <w:r w:rsidRPr="004272E8">
              <w:rPr>
                <w:rFonts w:ascii="Times New Roman" w:hAnsi="Times New Roman" w:cs="Times New Roman"/>
              </w:rPr>
              <w:t>медиа</w:t>
            </w:r>
            <w:proofErr w:type="spellEnd"/>
            <w:r w:rsidRPr="004272E8">
              <w:rPr>
                <w:rFonts w:ascii="Times New Roman" w:hAnsi="Times New Roman" w:cs="Times New Roman"/>
              </w:rPr>
              <w:t xml:space="preserve"> различного уровня 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члены кружка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руководитель </w:t>
            </w:r>
            <w:proofErr w:type="spellStart"/>
            <w:r w:rsidRPr="004272E8">
              <w:rPr>
                <w:sz w:val="24"/>
              </w:rPr>
              <w:t>медиастудии</w:t>
            </w:r>
            <w:proofErr w:type="spellEnd"/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b/>
                <w:bCs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Дела, события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Классы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Время проведения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b/>
                <w:sz w:val="24"/>
              </w:rPr>
              <w:t>Ответственные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Общешкольный проект «Птица счастья»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b/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День Знаний. Торжественная линейка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01.09.20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b/>
                <w:sz w:val="24"/>
              </w:rPr>
              <w:lastRenderedPageBreak/>
              <w:t>«Необычные дни в обычной школе»</w:t>
            </w:r>
            <w:r w:rsidRPr="004272E8">
              <w:rPr>
                <w:rFonts w:eastAsia="Symbol"/>
                <w:sz w:val="24"/>
              </w:rPr>
              <w:t xml:space="preserve">- 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-Картофельный банкет (поход в лес)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- День листопада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- День хорошей фигуры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- День карьеры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- День пионерского галстука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сентябрь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октябрь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январь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апрель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май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педагоги-организаторы, педагоги доп</w:t>
            </w:r>
            <w:proofErr w:type="gramStart"/>
            <w:r w:rsidRPr="004272E8">
              <w:rPr>
                <w:sz w:val="24"/>
              </w:rPr>
              <w:t>.о</w:t>
            </w:r>
            <w:proofErr w:type="gramEnd"/>
            <w:r w:rsidRPr="004272E8">
              <w:rPr>
                <w:sz w:val="24"/>
              </w:rPr>
              <w:t>бразования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День памяти жертв Беслана. Акция «Свеча памяти». Митинг.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03.09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«Посвящение в пятиклассники»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сентябрь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педагоги-организаторы, 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День учителя: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 xml:space="preserve">День самоуправления 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05.10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актив самоуправления, 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Проект «Бабушкина школа»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День матери. Фотосалон «Мамин день». Концертная программа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ноябрь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 доп</w:t>
            </w:r>
            <w:proofErr w:type="gramStart"/>
            <w:r w:rsidRPr="004272E8">
              <w:rPr>
                <w:sz w:val="24"/>
              </w:rPr>
              <w:t>.о</w:t>
            </w:r>
            <w:proofErr w:type="gramEnd"/>
            <w:r w:rsidRPr="004272E8">
              <w:rPr>
                <w:sz w:val="24"/>
              </w:rPr>
              <w:t>бразования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«Мы - вместе, мы - одна семья». Фестиваль национальных культур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ноябрь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педагоги-организаторы, 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Проект «Фабрика Деда Мороза»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декабрь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педагоги-организаторы, классные руководители,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 доп</w:t>
            </w:r>
            <w:proofErr w:type="gramStart"/>
            <w:r w:rsidRPr="004272E8">
              <w:rPr>
                <w:sz w:val="24"/>
              </w:rPr>
              <w:t>.о</w:t>
            </w:r>
            <w:proofErr w:type="gramEnd"/>
            <w:r w:rsidRPr="004272E8">
              <w:rPr>
                <w:sz w:val="24"/>
              </w:rPr>
              <w:t>бразования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День памяти С.Коркина, С.Соловьева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09.12 (День героев России)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Неделя правовых знаний</w:t>
            </w:r>
            <w:proofErr w:type="gramStart"/>
            <w:r w:rsidRPr="004272E8">
              <w:rPr>
                <w:rFonts w:eastAsia="Symbol"/>
                <w:sz w:val="24"/>
              </w:rPr>
              <w:t xml:space="preserve"> :</w:t>
            </w:r>
            <w:proofErr w:type="gramEnd"/>
            <w:r w:rsidRPr="004272E8">
              <w:rPr>
                <w:rFonts w:eastAsia="Symbol"/>
                <w:sz w:val="24"/>
              </w:rPr>
              <w:t xml:space="preserve"> Правовой ликбез 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«</w:t>
            </w:r>
            <w:proofErr w:type="spellStart"/>
            <w:r w:rsidRPr="004272E8">
              <w:rPr>
                <w:rFonts w:eastAsia="Symbol"/>
                <w:sz w:val="24"/>
              </w:rPr>
              <w:t>Прави-</w:t>
            </w:r>
            <w:proofErr w:type="gramStart"/>
            <w:r w:rsidRPr="004272E8">
              <w:rPr>
                <w:rFonts w:eastAsia="Symbol"/>
                <w:sz w:val="24"/>
              </w:rPr>
              <w:t>law</w:t>
            </w:r>
            <w:proofErr w:type="spellEnd"/>
            <w:proofErr w:type="gramEnd"/>
            <w:r w:rsidRPr="004272E8">
              <w:rPr>
                <w:rFonts w:eastAsia="Symbol"/>
                <w:sz w:val="24"/>
              </w:rPr>
              <w:t>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декабрь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учителя обществознания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День рождения школы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05.12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Детки против предков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январь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руководитель </w:t>
            </w:r>
            <w:proofErr w:type="spellStart"/>
            <w:r w:rsidRPr="004272E8">
              <w:rPr>
                <w:sz w:val="24"/>
              </w:rPr>
              <w:t>спорт</w:t>
            </w:r>
            <w:proofErr w:type="gramStart"/>
            <w:r w:rsidRPr="004272E8">
              <w:rPr>
                <w:sz w:val="24"/>
              </w:rPr>
              <w:t>.к</w:t>
            </w:r>
            <w:proofErr w:type="gramEnd"/>
            <w:r w:rsidRPr="004272E8">
              <w:rPr>
                <w:sz w:val="24"/>
              </w:rPr>
              <w:t>луба</w:t>
            </w:r>
            <w:proofErr w:type="spellEnd"/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Вечер встречи выпускников «Корабль детства»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февраль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 xml:space="preserve"> Дни армейской жизни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20-22.02.21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педагоги-организаторы, педагоги доп</w:t>
            </w:r>
            <w:proofErr w:type="gramStart"/>
            <w:r w:rsidRPr="004272E8">
              <w:rPr>
                <w:sz w:val="24"/>
              </w:rPr>
              <w:t>.о</w:t>
            </w:r>
            <w:proofErr w:type="gramEnd"/>
            <w:r w:rsidRPr="004272E8">
              <w:rPr>
                <w:sz w:val="24"/>
              </w:rPr>
              <w:t>бразования, руководитель классов СГ ДПВС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Неделя Науки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март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зам</w:t>
            </w:r>
            <w:proofErr w:type="gramStart"/>
            <w:r w:rsidRPr="004272E8">
              <w:rPr>
                <w:sz w:val="24"/>
              </w:rPr>
              <w:t>.д</w:t>
            </w:r>
            <w:proofErr w:type="gramEnd"/>
            <w:r w:rsidRPr="004272E8">
              <w:rPr>
                <w:sz w:val="24"/>
              </w:rPr>
              <w:t xml:space="preserve">иректора по </w:t>
            </w:r>
            <w:r w:rsidRPr="004272E8">
              <w:rPr>
                <w:sz w:val="24"/>
              </w:rPr>
              <w:lastRenderedPageBreak/>
              <w:t>УВР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lastRenderedPageBreak/>
              <w:t>Осенняя, весенняя неделя доброты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октябрь, март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куратор волонтерского отряда, 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Областной проект «Учимся слушать музыку»: сотрудничество с областной филармонией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Песенный круг ко Дню Победы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03-07.05.2021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педагоги-организаторы, педагоги доп</w:t>
            </w:r>
            <w:proofErr w:type="gramStart"/>
            <w:r w:rsidRPr="004272E8">
              <w:rPr>
                <w:sz w:val="24"/>
              </w:rPr>
              <w:t>.о</w:t>
            </w:r>
            <w:proofErr w:type="gramEnd"/>
            <w:r w:rsidRPr="004272E8">
              <w:rPr>
                <w:sz w:val="24"/>
              </w:rPr>
              <w:t>бразования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Акции: «Ветеран живет рядом», Георгиевская ленточка», «Бессмертный полк», «Открытка ветерану»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май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Митинг Победы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07.05.21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Последний звонок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май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Парад талантов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5-10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май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proofErr w:type="spellStart"/>
            <w:r w:rsidRPr="004272E8">
              <w:rPr>
                <w:rFonts w:eastAsia="Symbol"/>
                <w:sz w:val="24"/>
              </w:rPr>
              <w:t>Фотосушка</w:t>
            </w:r>
            <w:proofErr w:type="spellEnd"/>
            <w:r w:rsidRPr="004272E8">
              <w:rPr>
                <w:rFonts w:eastAsia="Symbol"/>
                <w:sz w:val="24"/>
              </w:rPr>
              <w:t xml:space="preserve"> «Эта классная жизнь классного коллектива»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5-10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последняя неделя мая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ind w:right="-1"/>
              <w:rPr>
                <w:rFonts w:eastAsia="Symbol"/>
                <w:b/>
                <w:bCs/>
                <w:sz w:val="28"/>
                <w:szCs w:val="28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rFonts w:eastAsia="Symbol"/>
                <w:b/>
                <w:bCs/>
                <w:sz w:val="28"/>
                <w:szCs w:val="28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rFonts w:eastAsia="Symbol"/>
                <w:b/>
                <w:bCs/>
                <w:sz w:val="28"/>
                <w:szCs w:val="28"/>
              </w:rPr>
            </w:pPr>
          </w:p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b/>
                <w:bCs/>
                <w:sz w:val="28"/>
                <w:szCs w:val="28"/>
              </w:rPr>
              <w:t>Модуль «Организация предметно-эстетической среды»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 xml:space="preserve">Оформление тематических классных комнат (кабинет У.Шекспира, С. Есенина, М. Лермонтова, Л.Ландау и </w:t>
            </w:r>
            <w:proofErr w:type="spellStart"/>
            <w:r w:rsidRPr="004272E8">
              <w:rPr>
                <w:rFonts w:eastAsia="Symbol"/>
                <w:sz w:val="24"/>
              </w:rPr>
              <w:t>т</w:t>
            </w:r>
            <w:proofErr w:type="gramStart"/>
            <w:r w:rsidRPr="004272E8">
              <w:rPr>
                <w:rFonts w:eastAsia="Symbol"/>
                <w:sz w:val="24"/>
              </w:rPr>
              <w:t>.д</w:t>
            </w:r>
            <w:proofErr w:type="spellEnd"/>
            <w:proofErr w:type="gramEnd"/>
            <w:r w:rsidRPr="004272E8">
              <w:rPr>
                <w:rFonts w:eastAsia="Symbol"/>
                <w:sz w:val="24"/>
              </w:rPr>
              <w:t>)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Конкурс на лучшее оформление классной комнаты к Новому Году в рамках проекта «Фабрика Деда Мороза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3 декада </w:t>
            </w:r>
            <w:proofErr w:type="spellStart"/>
            <w:proofErr w:type="gramStart"/>
            <w:r w:rsidRPr="004272E8">
              <w:rPr>
                <w:sz w:val="24"/>
              </w:rPr>
              <w:t>ноября-декабрь</w:t>
            </w:r>
            <w:proofErr w:type="spellEnd"/>
            <w:proofErr w:type="gramEnd"/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Создание классной «Библиотечки счастья»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библиотекарь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Персональные выставки работ учащихся школы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 доп</w:t>
            </w:r>
            <w:proofErr w:type="gramStart"/>
            <w:r w:rsidRPr="004272E8">
              <w:rPr>
                <w:sz w:val="24"/>
              </w:rPr>
              <w:t>.о</w:t>
            </w:r>
            <w:proofErr w:type="gramEnd"/>
            <w:r w:rsidRPr="004272E8">
              <w:rPr>
                <w:sz w:val="24"/>
              </w:rPr>
              <w:t>бразования, 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Событийный дизайн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 xml:space="preserve">«Аллея звезд» 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выпускники школы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май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Проект «Школьный дворик»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февраль-август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proofErr w:type="spellStart"/>
            <w:r w:rsidRPr="004272E8">
              <w:rPr>
                <w:rFonts w:eastAsia="Symbol"/>
                <w:sz w:val="24"/>
              </w:rPr>
              <w:t>Экспериментариум</w:t>
            </w:r>
            <w:proofErr w:type="spellEnd"/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учителя </w:t>
            </w:r>
            <w:proofErr w:type="spellStart"/>
            <w:r w:rsidRPr="004272E8">
              <w:rPr>
                <w:sz w:val="24"/>
              </w:rPr>
              <w:t>химии</w:t>
            </w:r>
            <w:proofErr w:type="gramStart"/>
            <w:r w:rsidRPr="004272E8">
              <w:rPr>
                <w:sz w:val="24"/>
              </w:rPr>
              <w:t>,ф</w:t>
            </w:r>
            <w:proofErr w:type="gramEnd"/>
            <w:r w:rsidRPr="004272E8">
              <w:rPr>
                <w:sz w:val="24"/>
              </w:rPr>
              <w:t>изики</w:t>
            </w:r>
            <w:proofErr w:type="spellEnd"/>
            <w:r w:rsidRPr="004272E8">
              <w:rPr>
                <w:sz w:val="24"/>
              </w:rPr>
              <w:t xml:space="preserve"> биологии</w:t>
            </w:r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rFonts w:eastAsia="Symbol"/>
                <w:b/>
                <w:bCs/>
                <w:sz w:val="32"/>
                <w:szCs w:val="32"/>
              </w:rPr>
              <w:t>Модуль «</w:t>
            </w:r>
            <w:proofErr w:type="spellStart"/>
            <w:r w:rsidRPr="004272E8">
              <w:rPr>
                <w:b/>
                <w:sz w:val="32"/>
                <w:szCs w:val="32"/>
              </w:rPr>
              <w:t>Экскурсии</w:t>
            </w:r>
            <w:proofErr w:type="gramStart"/>
            <w:r w:rsidRPr="004272E8">
              <w:rPr>
                <w:b/>
                <w:sz w:val="32"/>
                <w:szCs w:val="32"/>
              </w:rPr>
              <w:t>,э</w:t>
            </w:r>
            <w:proofErr w:type="gramEnd"/>
            <w:r w:rsidRPr="004272E8">
              <w:rPr>
                <w:b/>
                <w:sz w:val="32"/>
                <w:szCs w:val="32"/>
              </w:rPr>
              <w:t>кспедиции</w:t>
            </w:r>
            <w:proofErr w:type="spellEnd"/>
            <w:r w:rsidRPr="004272E8">
              <w:rPr>
                <w:b/>
                <w:sz w:val="32"/>
                <w:szCs w:val="32"/>
              </w:rPr>
              <w:t xml:space="preserve">, походы </w:t>
            </w:r>
            <w:r w:rsidRPr="004272E8">
              <w:rPr>
                <w:rFonts w:eastAsia="Symbol"/>
                <w:b/>
                <w:bCs/>
                <w:sz w:val="32"/>
                <w:szCs w:val="32"/>
              </w:rPr>
              <w:t>»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rPr>
                <w:rFonts w:ascii="Times New Roman" w:hAnsi="Times New Roman" w:cs="Times New Roman"/>
              </w:rPr>
            </w:pPr>
            <w:r w:rsidRPr="004272E8">
              <w:rPr>
                <w:rFonts w:ascii="Times New Roman" w:hAnsi="Times New Roman" w:cs="Times New Roman"/>
              </w:rPr>
              <w:lastRenderedPageBreak/>
              <w:t>Патриотические туры в Беларусь, Курск</w:t>
            </w:r>
          </w:p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период каникул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педагоги-организаторы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Default"/>
              <w:rPr>
                <w:rFonts w:ascii="Times New Roman" w:hAnsi="Times New Roman" w:cs="Times New Roman"/>
              </w:rPr>
            </w:pPr>
            <w:r w:rsidRPr="004272E8">
              <w:rPr>
                <w:rFonts w:ascii="Times New Roman" w:hAnsi="Times New Roman" w:cs="Times New Roman"/>
              </w:rPr>
              <w:t xml:space="preserve">Мастер-классы на туристической тропе в </w:t>
            </w:r>
            <w:proofErr w:type="spellStart"/>
            <w:r w:rsidRPr="004272E8">
              <w:rPr>
                <w:rFonts w:ascii="Times New Roman" w:hAnsi="Times New Roman" w:cs="Times New Roman"/>
              </w:rPr>
              <w:t>Шабановском</w:t>
            </w:r>
            <w:proofErr w:type="spellEnd"/>
            <w:r w:rsidRPr="004272E8">
              <w:rPr>
                <w:rFonts w:ascii="Times New Roman" w:hAnsi="Times New Roman" w:cs="Times New Roman"/>
              </w:rPr>
              <w:t xml:space="preserve"> лесу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педагог доп</w:t>
            </w:r>
            <w:proofErr w:type="gramStart"/>
            <w:r w:rsidRPr="004272E8">
              <w:rPr>
                <w:sz w:val="24"/>
              </w:rPr>
              <w:t>.о</w:t>
            </w:r>
            <w:proofErr w:type="gramEnd"/>
            <w:r w:rsidRPr="004272E8">
              <w:rPr>
                <w:sz w:val="24"/>
              </w:rPr>
              <w:t>бразования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Экскурсии в исторический парк «</w:t>
            </w:r>
            <w:proofErr w:type="spellStart"/>
            <w:r w:rsidRPr="004272E8">
              <w:rPr>
                <w:rFonts w:eastAsia="Symbol"/>
                <w:sz w:val="24"/>
              </w:rPr>
              <w:t>Россия-моя</w:t>
            </w:r>
            <w:proofErr w:type="spellEnd"/>
            <w:r w:rsidRPr="004272E8">
              <w:rPr>
                <w:rFonts w:eastAsia="Symbol"/>
                <w:sz w:val="24"/>
              </w:rPr>
              <w:t xml:space="preserve"> История»,музеи г. Тюмени, г</w:t>
            </w:r>
            <w:proofErr w:type="gramStart"/>
            <w:r w:rsidRPr="004272E8">
              <w:rPr>
                <w:rFonts w:eastAsia="Symbol"/>
                <w:sz w:val="24"/>
              </w:rPr>
              <w:t>.Я</w:t>
            </w:r>
            <w:proofErr w:type="gramEnd"/>
            <w:r w:rsidRPr="004272E8">
              <w:rPr>
                <w:rFonts w:eastAsia="Symbol"/>
                <w:sz w:val="24"/>
              </w:rPr>
              <w:t>луторовска, г. Ишима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Поездки в областную филармонию в рамках проекта «Учимся слушать музыку»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5-9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3 раза в год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rFonts w:eastAsia="Symbol"/>
                <w:sz w:val="24"/>
              </w:rPr>
              <w:t>Экскурсии на экологическую тропу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5-9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руководитель лесничества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rFonts w:eastAsia="Symbol"/>
                <w:sz w:val="24"/>
              </w:rPr>
            </w:pPr>
            <w:r w:rsidRPr="004272E8">
              <w:rPr>
                <w:sz w:val="24"/>
              </w:rPr>
              <w:t>Областной слет юных ратников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8-11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по плану </w:t>
            </w:r>
            <w:proofErr w:type="gramStart"/>
            <w:r w:rsidRPr="004272E8">
              <w:rPr>
                <w:sz w:val="24"/>
              </w:rPr>
              <w:t>ДО</w:t>
            </w:r>
            <w:proofErr w:type="gramEnd"/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руководитель классов СГ ДПВС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sz w:val="24"/>
              </w:rPr>
            </w:pPr>
            <w:r w:rsidRPr="004272E8">
              <w:t xml:space="preserve"> </w:t>
            </w:r>
            <w:r w:rsidRPr="004272E8">
              <w:rPr>
                <w:sz w:val="24"/>
              </w:rPr>
              <w:t>Слет «Большие маневры»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8-11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 xml:space="preserve">по плану </w:t>
            </w:r>
            <w:proofErr w:type="gramStart"/>
            <w:r w:rsidRPr="004272E8">
              <w:rPr>
                <w:sz w:val="24"/>
              </w:rPr>
              <w:t>ДО</w:t>
            </w:r>
            <w:proofErr w:type="gramEnd"/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руководитель классов СГ ДПВС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adjustRightInd w:val="0"/>
              <w:rPr>
                <w:sz w:val="24"/>
              </w:rPr>
            </w:pPr>
            <w:r w:rsidRPr="004272E8">
              <w:rPr>
                <w:sz w:val="24"/>
              </w:rPr>
              <w:t>Организация поездок по «Великому императорскому  маршруту»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члены клуба «Живая история»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adjustRightInd w:val="0"/>
              <w:ind w:right="-1"/>
              <w:rPr>
                <w:sz w:val="24"/>
              </w:rPr>
            </w:pPr>
            <w:r w:rsidRPr="004272E8">
              <w:rPr>
                <w:sz w:val="24"/>
              </w:rPr>
              <w:t>руководители кружка</w:t>
            </w:r>
          </w:p>
        </w:tc>
      </w:tr>
      <w:tr w:rsidR="007C1E42" w:rsidRPr="004272E8" w:rsidTr="00CE239B">
        <w:tc>
          <w:tcPr>
            <w:tcW w:w="9997" w:type="dxa"/>
            <w:gridSpan w:val="4"/>
          </w:tcPr>
          <w:p w:rsidR="007C1E42" w:rsidRPr="004272E8" w:rsidRDefault="007C1E42" w:rsidP="00CE239B">
            <w:pPr>
              <w:adjustRightInd w:val="0"/>
              <w:ind w:right="-1"/>
              <w:rPr>
                <w:rFonts w:eastAsia="Symbol"/>
                <w:b/>
                <w:bCs/>
                <w:sz w:val="28"/>
                <w:szCs w:val="28"/>
              </w:rPr>
            </w:pPr>
            <w:r w:rsidRPr="004272E8">
              <w:rPr>
                <w:rFonts w:eastAsia="Symbol"/>
                <w:b/>
                <w:bCs/>
                <w:sz w:val="28"/>
                <w:szCs w:val="28"/>
              </w:rPr>
              <w:t>Модуль «</w:t>
            </w:r>
            <w:r w:rsidRPr="004272E8">
              <w:rPr>
                <w:b/>
                <w:sz w:val="28"/>
                <w:szCs w:val="28"/>
              </w:rPr>
              <w:t>Школьный музей</w:t>
            </w:r>
            <w:r w:rsidRPr="004272E8">
              <w:rPr>
                <w:rFonts w:eastAsia="Symbol"/>
                <w:b/>
                <w:bCs/>
                <w:sz w:val="28"/>
                <w:szCs w:val="28"/>
              </w:rPr>
              <w:t>»</w:t>
            </w:r>
          </w:p>
          <w:p w:rsidR="007C1E42" w:rsidRPr="004272E8" w:rsidRDefault="007C1E42" w:rsidP="00CE239B">
            <w:pPr>
              <w:adjustRightInd w:val="0"/>
              <w:ind w:right="-1"/>
              <w:rPr>
                <w:rFonts w:eastAsia="Symbol"/>
                <w:b/>
                <w:bCs/>
                <w:sz w:val="28"/>
                <w:szCs w:val="28"/>
              </w:rPr>
            </w:pPr>
            <w:r w:rsidRPr="004272E8">
              <w:rPr>
                <w:rFonts w:eastAsia="Symbol"/>
                <w:b/>
                <w:bCs/>
                <w:sz w:val="28"/>
                <w:szCs w:val="28"/>
              </w:rPr>
              <w:t xml:space="preserve">(для </w:t>
            </w:r>
            <w:proofErr w:type="spellStart"/>
            <w:r w:rsidRPr="004272E8">
              <w:rPr>
                <w:rFonts w:eastAsia="Symbol"/>
                <w:b/>
                <w:bCs/>
                <w:sz w:val="28"/>
                <w:szCs w:val="28"/>
              </w:rPr>
              <w:t>Шабановской</w:t>
            </w:r>
            <w:proofErr w:type="spellEnd"/>
            <w:r w:rsidRPr="004272E8">
              <w:rPr>
                <w:rFonts w:eastAsia="Symbol"/>
                <w:b/>
                <w:bCs/>
                <w:sz w:val="28"/>
                <w:szCs w:val="28"/>
              </w:rPr>
              <w:t xml:space="preserve"> СОШ филиал МАОУ ОСОШ №1)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 xml:space="preserve">Митинг, посвященный, </w:t>
            </w:r>
            <w:hyperlink r:id="rId12" w:tooltip="День солидарности в борьбе с терроризмом" w:history="1">
              <w:r w:rsidRPr="004272E8">
                <w:rPr>
                  <w:sz w:val="24"/>
                  <w:szCs w:val="24"/>
                </w:rPr>
                <w:t>Дню солидарности в борьбе с терроризмом</w:t>
              </w:r>
            </w:hyperlink>
            <w:r w:rsidRPr="004272E8">
              <w:rPr>
                <w:sz w:val="24"/>
                <w:szCs w:val="24"/>
              </w:rPr>
              <w:t xml:space="preserve"> «Мы помним тебя, Беслан»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3.09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Руководитель музея, актив музея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Тематический праздник «День мира»</w:t>
            </w:r>
          </w:p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20.09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Руководитель музея, актив музея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Митинг, посвященный Дню памяти жертв политических репрессий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30.10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Руководитель музея, актив музея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rFonts w:eastAsia="Times New Roman"/>
                <w:bCs/>
                <w:iCs/>
                <w:sz w:val="24"/>
                <w:szCs w:val="24"/>
              </w:rPr>
              <w:t>Классные часы «Мы  - один народ! У нас – одна держава!»</w:t>
            </w:r>
            <w:r w:rsidRPr="004272E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04.11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Классные руководители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rFonts w:eastAsia="Times New Roman"/>
                <w:bCs/>
                <w:iCs/>
                <w:sz w:val="24"/>
                <w:szCs w:val="24"/>
              </w:rPr>
            </w:pPr>
            <w:r w:rsidRPr="004272E8">
              <w:rPr>
                <w:rFonts w:eastAsia="Times New Roman"/>
                <w:bCs/>
                <w:iCs/>
                <w:sz w:val="24"/>
                <w:szCs w:val="24"/>
              </w:rPr>
              <w:t>Конкурс чтецов «Мы о России будем говорить»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05-10.11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 xml:space="preserve">Библиотекарь 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Уроки мужества, посвященные Дню неизвестного солдата «Имя твое неизвестно, подвиг твой бессмертен»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03.12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Руководитель музея, актив музея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Уроки мужества, посвященные Дню героев Отечества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09.12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Руководитель музея, актив музея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Конкурс сочинений «Героями не рождаются»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5-8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20.11-8.12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Учителя литературы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Классные часы, посвященные Дню конституции России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12.12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Руководитель музея, актив музея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 xml:space="preserve">Урок мужества, посвященный </w:t>
            </w:r>
            <w:r w:rsidRPr="004272E8">
              <w:rPr>
                <w:rFonts w:eastAsia="Times New Roman"/>
                <w:sz w:val="24"/>
                <w:szCs w:val="24"/>
              </w:rPr>
              <w:t xml:space="preserve">Дню полного </w:t>
            </w:r>
            <w:r w:rsidRPr="004272E8">
              <w:rPr>
                <w:rFonts w:eastAsia="Times New Roman"/>
                <w:sz w:val="24"/>
                <w:szCs w:val="24"/>
              </w:rPr>
              <w:lastRenderedPageBreak/>
              <w:t>освобождения </w:t>
            </w:r>
            <w:hyperlink r:id="rId13" w:tooltip="Санкт-Петербург" w:history="1">
              <w:r w:rsidRPr="004272E8">
                <w:rPr>
                  <w:rFonts w:eastAsia="Times New Roman"/>
                  <w:sz w:val="24"/>
                  <w:szCs w:val="24"/>
                </w:rPr>
                <w:t>Ленинграда</w:t>
              </w:r>
            </w:hyperlink>
            <w:r w:rsidRPr="004272E8">
              <w:rPr>
                <w:rFonts w:eastAsia="Times New Roman"/>
                <w:sz w:val="24"/>
                <w:szCs w:val="24"/>
              </w:rPr>
              <w:t> от фашистской </w:t>
            </w:r>
            <w:hyperlink r:id="rId14" w:tooltip="Блокада Ленинграда" w:history="1">
              <w:r w:rsidRPr="004272E8">
                <w:rPr>
                  <w:rFonts w:eastAsia="Times New Roman"/>
                  <w:sz w:val="24"/>
                  <w:szCs w:val="24"/>
                </w:rPr>
                <w:t>блокады</w:t>
              </w:r>
            </w:hyperlink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lastRenderedPageBreak/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28.01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Руководитель музея, актив музея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lastRenderedPageBreak/>
              <w:t>Митинг, посвященный Дню вывода войск из Афганистана «Эхо афганской войны»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15.02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Руководитель музея, актив музея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Экскурсии для учащихся школ района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Руководитель музея, актив музея</w:t>
            </w:r>
          </w:p>
        </w:tc>
      </w:tr>
      <w:tr w:rsidR="007C1E42" w:rsidRPr="004272E8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Классные часы, посвященные Дню космонавтики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12.04</w:t>
            </w:r>
          </w:p>
        </w:tc>
        <w:tc>
          <w:tcPr>
            <w:tcW w:w="2371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Классные  руководители</w:t>
            </w:r>
          </w:p>
        </w:tc>
      </w:tr>
      <w:tr w:rsidR="007C1E42" w:rsidRPr="004A73C9" w:rsidTr="00CE239B">
        <w:tc>
          <w:tcPr>
            <w:tcW w:w="3228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Вахта памяти, посвященная Дню Победы</w:t>
            </w:r>
          </w:p>
        </w:tc>
        <w:tc>
          <w:tcPr>
            <w:tcW w:w="2145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5-11</w:t>
            </w:r>
          </w:p>
        </w:tc>
        <w:tc>
          <w:tcPr>
            <w:tcW w:w="2253" w:type="dxa"/>
          </w:tcPr>
          <w:p w:rsidR="007C1E42" w:rsidRPr="004272E8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15.04-09.05</w:t>
            </w:r>
          </w:p>
        </w:tc>
        <w:tc>
          <w:tcPr>
            <w:tcW w:w="2371" w:type="dxa"/>
          </w:tcPr>
          <w:p w:rsidR="007C1E42" w:rsidRPr="00E27670" w:rsidRDefault="007C1E42" w:rsidP="00CE239B">
            <w:pPr>
              <w:pStyle w:val="a8"/>
              <w:rPr>
                <w:sz w:val="24"/>
                <w:szCs w:val="24"/>
              </w:rPr>
            </w:pPr>
            <w:r w:rsidRPr="004272E8">
              <w:rPr>
                <w:sz w:val="24"/>
                <w:szCs w:val="24"/>
              </w:rPr>
              <w:t>Руководитель музея, актив музея</w:t>
            </w:r>
          </w:p>
        </w:tc>
      </w:tr>
    </w:tbl>
    <w:p w:rsidR="007C1E42" w:rsidRDefault="007C1E42" w:rsidP="007C1E42">
      <w:pPr>
        <w:adjustRightInd w:val="0"/>
        <w:ind w:right="-1" w:firstLine="567"/>
        <w:rPr>
          <w:sz w:val="24"/>
        </w:rPr>
      </w:pPr>
    </w:p>
    <w:p w:rsidR="007C1E42" w:rsidRDefault="007C1E42" w:rsidP="007C1E42">
      <w:pPr>
        <w:adjustRightInd w:val="0"/>
        <w:ind w:right="-1" w:firstLine="567"/>
        <w:rPr>
          <w:sz w:val="24"/>
        </w:rPr>
      </w:pPr>
    </w:p>
    <w:p w:rsidR="000B6DFF" w:rsidRDefault="003973F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58" o:spid="_x0000_s1183" style="position:absolute;margin-left:507.85pt;margin-top:-685.55pt;width:1pt;height:1pt;z-index:-251805696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159" o:spid="_x0000_s1184" style="position:absolute;margin-left:23.3pt;margin-top:-117.8pt;width:1pt;height:1pt;z-index:-251804672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160" o:spid="_x0000_s1185" style="position:absolute;margin-left:507.85pt;margin-top:-117.8pt;width:1pt;height:1pt;z-index:-251803648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161" o:spid="_x0000_s1186" style="position:absolute;margin-left:300.4pt;margin-top:-18.45pt;width:.95pt;height:.95pt;z-index:-251802624;visibility:visible;mso-wrap-distance-left:0;mso-wrap-distance-right:0" o:allowincell="f" fillcolor="black" stroked="f"/>
        </w:pict>
      </w:r>
    </w:p>
    <w:sectPr w:rsidR="000B6DFF" w:rsidSect="00C42C91">
      <w:pgSz w:w="11900" w:h="16836"/>
      <w:pgMar w:top="568" w:right="728" w:bottom="567" w:left="880" w:header="0" w:footer="0" w:gutter="0"/>
      <w:cols w:space="720" w:equalWidth="0">
        <w:col w:w="103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;visibility:visible;mso-wrap-style:square" o:bullet="t">
        <v:imagedata r:id="rId1" o:title=""/>
      </v:shape>
    </w:pict>
  </w:numPicBullet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41BB"/>
    <w:multiLevelType w:val="hybridMultilevel"/>
    <w:tmpl w:val="C21C2A94"/>
    <w:lvl w:ilvl="0" w:tplc="D1CAF1A6">
      <w:start w:val="1"/>
      <w:numFmt w:val="bullet"/>
      <w:lvlText w:val=""/>
      <w:lvlJc w:val="left"/>
    </w:lvl>
    <w:lvl w:ilvl="1" w:tplc="31D41D36">
      <w:numFmt w:val="decimal"/>
      <w:lvlText w:val=""/>
      <w:lvlJc w:val="left"/>
    </w:lvl>
    <w:lvl w:ilvl="2" w:tplc="F7AAF74C">
      <w:numFmt w:val="decimal"/>
      <w:lvlText w:val=""/>
      <w:lvlJc w:val="left"/>
    </w:lvl>
    <w:lvl w:ilvl="3" w:tplc="A5BE16EA">
      <w:numFmt w:val="decimal"/>
      <w:lvlText w:val=""/>
      <w:lvlJc w:val="left"/>
    </w:lvl>
    <w:lvl w:ilvl="4" w:tplc="78501436">
      <w:numFmt w:val="decimal"/>
      <w:lvlText w:val=""/>
      <w:lvlJc w:val="left"/>
    </w:lvl>
    <w:lvl w:ilvl="5" w:tplc="C53649FC">
      <w:numFmt w:val="decimal"/>
      <w:lvlText w:val=""/>
      <w:lvlJc w:val="left"/>
    </w:lvl>
    <w:lvl w:ilvl="6" w:tplc="BB3A295C">
      <w:numFmt w:val="decimal"/>
      <w:lvlText w:val=""/>
      <w:lvlJc w:val="left"/>
    </w:lvl>
    <w:lvl w:ilvl="7" w:tplc="1DF8099A">
      <w:numFmt w:val="decimal"/>
      <w:lvlText w:val=""/>
      <w:lvlJc w:val="left"/>
    </w:lvl>
    <w:lvl w:ilvl="8" w:tplc="C9C0564A">
      <w:numFmt w:val="decimal"/>
      <w:lvlText w:val=""/>
      <w:lvlJc w:val="left"/>
    </w:lvl>
  </w:abstractNum>
  <w:abstractNum w:abstractNumId="5">
    <w:nsid w:val="0000428B"/>
    <w:multiLevelType w:val="hybridMultilevel"/>
    <w:tmpl w:val="63E01CF6"/>
    <w:lvl w:ilvl="0" w:tplc="81D8CC44">
      <w:start w:val="5"/>
      <w:numFmt w:val="decimal"/>
      <w:lvlText w:val="%1."/>
      <w:lvlJc w:val="left"/>
    </w:lvl>
    <w:lvl w:ilvl="1" w:tplc="ED8A5416">
      <w:numFmt w:val="decimal"/>
      <w:lvlText w:val=""/>
      <w:lvlJc w:val="left"/>
    </w:lvl>
    <w:lvl w:ilvl="2" w:tplc="3E8E5FFA">
      <w:numFmt w:val="decimal"/>
      <w:lvlText w:val=""/>
      <w:lvlJc w:val="left"/>
    </w:lvl>
    <w:lvl w:ilvl="3" w:tplc="7E108BE6">
      <w:numFmt w:val="decimal"/>
      <w:lvlText w:val=""/>
      <w:lvlJc w:val="left"/>
    </w:lvl>
    <w:lvl w:ilvl="4" w:tplc="8D902E4C">
      <w:numFmt w:val="decimal"/>
      <w:lvlText w:val=""/>
      <w:lvlJc w:val="left"/>
    </w:lvl>
    <w:lvl w:ilvl="5" w:tplc="A81A711E">
      <w:numFmt w:val="decimal"/>
      <w:lvlText w:val=""/>
      <w:lvlJc w:val="left"/>
    </w:lvl>
    <w:lvl w:ilvl="6" w:tplc="E50A5D08">
      <w:numFmt w:val="decimal"/>
      <w:lvlText w:val=""/>
      <w:lvlJc w:val="left"/>
    </w:lvl>
    <w:lvl w:ilvl="7" w:tplc="875E812C">
      <w:numFmt w:val="decimal"/>
      <w:lvlText w:val=""/>
      <w:lvlJc w:val="left"/>
    </w:lvl>
    <w:lvl w:ilvl="8" w:tplc="19EE4660">
      <w:numFmt w:val="decimal"/>
      <w:lvlText w:val=""/>
      <w:lvlJc w:val="left"/>
    </w:lvl>
  </w:abstractNum>
  <w:abstractNum w:abstractNumId="6">
    <w:nsid w:val="000056AE"/>
    <w:multiLevelType w:val="hybridMultilevel"/>
    <w:tmpl w:val="C33A36C8"/>
    <w:lvl w:ilvl="0" w:tplc="F9EC59DA">
      <w:start w:val="1"/>
      <w:numFmt w:val="decimal"/>
      <w:lvlText w:val="%1."/>
      <w:lvlJc w:val="left"/>
    </w:lvl>
    <w:lvl w:ilvl="1" w:tplc="9AE6E4FE">
      <w:numFmt w:val="decimal"/>
      <w:lvlText w:val=""/>
      <w:lvlJc w:val="left"/>
    </w:lvl>
    <w:lvl w:ilvl="2" w:tplc="86A6F1F2">
      <w:numFmt w:val="decimal"/>
      <w:lvlText w:val=""/>
      <w:lvlJc w:val="left"/>
    </w:lvl>
    <w:lvl w:ilvl="3" w:tplc="8EC476AA">
      <w:numFmt w:val="decimal"/>
      <w:lvlText w:val=""/>
      <w:lvlJc w:val="left"/>
    </w:lvl>
    <w:lvl w:ilvl="4" w:tplc="D2BE4E76">
      <w:numFmt w:val="decimal"/>
      <w:lvlText w:val=""/>
      <w:lvlJc w:val="left"/>
    </w:lvl>
    <w:lvl w:ilvl="5" w:tplc="985C94BC">
      <w:numFmt w:val="decimal"/>
      <w:lvlText w:val=""/>
      <w:lvlJc w:val="left"/>
    </w:lvl>
    <w:lvl w:ilvl="6" w:tplc="8D6CE6D6">
      <w:numFmt w:val="decimal"/>
      <w:lvlText w:val=""/>
      <w:lvlJc w:val="left"/>
    </w:lvl>
    <w:lvl w:ilvl="7" w:tplc="41C0F4D2">
      <w:numFmt w:val="decimal"/>
      <w:lvlText w:val=""/>
      <w:lvlJc w:val="left"/>
    </w:lvl>
    <w:lvl w:ilvl="8" w:tplc="9CECB462">
      <w:numFmt w:val="decimal"/>
      <w:lvlText w:val=""/>
      <w:lvlJc w:val="left"/>
    </w:lvl>
  </w:abstractNum>
  <w:abstractNum w:abstractNumId="7">
    <w:nsid w:val="00006443"/>
    <w:multiLevelType w:val="hybridMultilevel"/>
    <w:tmpl w:val="ACC6D946"/>
    <w:lvl w:ilvl="0" w:tplc="FA6CCED0">
      <w:start w:val="1"/>
      <w:numFmt w:val="decimal"/>
      <w:lvlText w:val="%1."/>
      <w:lvlJc w:val="left"/>
      <w:rPr>
        <w:b/>
        <w:color w:val="C00000"/>
      </w:rPr>
    </w:lvl>
    <w:lvl w:ilvl="1" w:tplc="5F327906">
      <w:numFmt w:val="decimal"/>
      <w:lvlText w:val=""/>
      <w:lvlJc w:val="left"/>
    </w:lvl>
    <w:lvl w:ilvl="2" w:tplc="5B427F14">
      <w:numFmt w:val="decimal"/>
      <w:lvlText w:val=""/>
      <w:lvlJc w:val="left"/>
    </w:lvl>
    <w:lvl w:ilvl="3" w:tplc="B69C1D36">
      <w:numFmt w:val="decimal"/>
      <w:lvlText w:val=""/>
      <w:lvlJc w:val="left"/>
    </w:lvl>
    <w:lvl w:ilvl="4" w:tplc="F02EAF48">
      <w:numFmt w:val="decimal"/>
      <w:lvlText w:val=""/>
      <w:lvlJc w:val="left"/>
    </w:lvl>
    <w:lvl w:ilvl="5" w:tplc="D33C2792">
      <w:numFmt w:val="decimal"/>
      <w:lvlText w:val=""/>
      <w:lvlJc w:val="left"/>
    </w:lvl>
    <w:lvl w:ilvl="6" w:tplc="78CA6722">
      <w:numFmt w:val="decimal"/>
      <w:lvlText w:val=""/>
      <w:lvlJc w:val="left"/>
    </w:lvl>
    <w:lvl w:ilvl="7" w:tplc="113469FA">
      <w:numFmt w:val="decimal"/>
      <w:lvlText w:val=""/>
      <w:lvlJc w:val="left"/>
    </w:lvl>
    <w:lvl w:ilvl="8" w:tplc="3C18F39A">
      <w:numFmt w:val="decimal"/>
      <w:lvlText w:val=""/>
      <w:lvlJc w:val="left"/>
    </w:lvl>
  </w:abstractNum>
  <w:abstractNum w:abstractNumId="8">
    <w:nsid w:val="000066BB"/>
    <w:multiLevelType w:val="hybridMultilevel"/>
    <w:tmpl w:val="0AF82B30"/>
    <w:lvl w:ilvl="0" w:tplc="44886BCA">
      <w:start w:val="4"/>
      <w:numFmt w:val="decimal"/>
      <w:lvlText w:val="%1."/>
      <w:lvlJc w:val="left"/>
    </w:lvl>
    <w:lvl w:ilvl="1" w:tplc="B984790C">
      <w:numFmt w:val="decimal"/>
      <w:lvlText w:val=""/>
      <w:lvlJc w:val="left"/>
    </w:lvl>
    <w:lvl w:ilvl="2" w:tplc="3CFC0762">
      <w:numFmt w:val="decimal"/>
      <w:lvlText w:val=""/>
      <w:lvlJc w:val="left"/>
    </w:lvl>
    <w:lvl w:ilvl="3" w:tplc="7A6E3394">
      <w:numFmt w:val="decimal"/>
      <w:lvlText w:val=""/>
      <w:lvlJc w:val="left"/>
    </w:lvl>
    <w:lvl w:ilvl="4" w:tplc="3BC8DA4A">
      <w:numFmt w:val="decimal"/>
      <w:lvlText w:val=""/>
      <w:lvlJc w:val="left"/>
    </w:lvl>
    <w:lvl w:ilvl="5" w:tplc="DE4E0F60">
      <w:numFmt w:val="decimal"/>
      <w:lvlText w:val=""/>
      <w:lvlJc w:val="left"/>
    </w:lvl>
    <w:lvl w:ilvl="6" w:tplc="3FA4E7B2">
      <w:numFmt w:val="decimal"/>
      <w:lvlText w:val=""/>
      <w:lvlJc w:val="left"/>
    </w:lvl>
    <w:lvl w:ilvl="7" w:tplc="562E7F34">
      <w:numFmt w:val="decimal"/>
      <w:lvlText w:val=""/>
      <w:lvlJc w:val="left"/>
    </w:lvl>
    <w:lvl w:ilvl="8" w:tplc="8F067BC2">
      <w:numFmt w:val="decimal"/>
      <w:lvlText w:val=""/>
      <w:lvlJc w:val="left"/>
    </w:lvl>
  </w:abstractNum>
  <w:abstractNum w:abstractNumId="9">
    <w:nsid w:val="0F794EA2"/>
    <w:multiLevelType w:val="hybridMultilevel"/>
    <w:tmpl w:val="BBE03116"/>
    <w:lvl w:ilvl="0" w:tplc="98FC9F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2EA6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2C3A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8E6C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D0BB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3879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0634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62F7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DC29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7D05549"/>
    <w:multiLevelType w:val="hybridMultilevel"/>
    <w:tmpl w:val="E7E4B5D6"/>
    <w:lvl w:ilvl="0" w:tplc="A256519A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1">
    <w:nsid w:val="71994FB8"/>
    <w:multiLevelType w:val="hybridMultilevel"/>
    <w:tmpl w:val="373412B8"/>
    <w:lvl w:ilvl="0" w:tplc="5BFEAA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B852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A2FE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2A80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4E6C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1A17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18F9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8420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DCED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6"/>
  </w:num>
  <w:num w:numId="5">
    <w:abstractNumId w:val="11"/>
  </w:num>
  <w:num w:numId="6">
    <w:abstractNumId w:val="9"/>
  </w:num>
  <w:num w:numId="7">
    <w:abstractNumId w:val="4"/>
  </w:num>
  <w:num w:numId="8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0B6DFF"/>
    <w:rsid w:val="00014246"/>
    <w:rsid w:val="0004406A"/>
    <w:rsid w:val="00062D7B"/>
    <w:rsid w:val="00075AD2"/>
    <w:rsid w:val="000936E9"/>
    <w:rsid w:val="000B3CB7"/>
    <w:rsid w:val="000B6DFF"/>
    <w:rsid w:val="000F2C97"/>
    <w:rsid w:val="000F6238"/>
    <w:rsid w:val="00105CC9"/>
    <w:rsid w:val="00115F4C"/>
    <w:rsid w:val="00135B93"/>
    <w:rsid w:val="00140ED3"/>
    <w:rsid w:val="00150985"/>
    <w:rsid w:val="0016351C"/>
    <w:rsid w:val="001A279D"/>
    <w:rsid w:val="001D1980"/>
    <w:rsid w:val="001E0227"/>
    <w:rsid w:val="001E3C2C"/>
    <w:rsid w:val="001F2181"/>
    <w:rsid w:val="00217601"/>
    <w:rsid w:val="00224264"/>
    <w:rsid w:val="002319C0"/>
    <w:rsid w:val="00254C52"/>
    <w:rsid w:val="0025675F"/>
    <w:rsid w:val="00294F94"/>
    <w:rsid w:val="002C1FE7"/>
    <w:rsid w:val="002D2756"/>
    <w:rsid w:val="002D3287"/>
    <w:rsid w:val="002E4C67"/>
    <w:rsid w:val="00300191"/>
    <w:rsid w:val="00305DEE"/>
    <w:rsid w:val="00323BB2"/>
    <w:rsid w:val="003309A6"/>
    <w:rsid w:val="00353E0D"/>
    <w:rsid w:val="00362ABC"/>
    <w:rsid w:val="00366143"/>
    <w:rsid w:val="003973F0"/>
    <w:rsid w:val="003A10DC"/>
    <w:rsid w:val="003E6685"/>
    <w:rsid w:val="00435FE2"/>
    <w:rsid w:val="00472709"/>
    <w:rsid w:val="00475058"/>
    <w:rsid w:val="00477152"/>
    <w:rsid w:val="00496A56"/>
    <w:rsid w:val="004C1A2D"/>
    <w:rsid w:val="005169BC"/>
    <w:rsid w:val="005348F2"/>
    <w:rsid w:val="00554F29"/>
    <w:rsid w:val="00557578"/>
    <w:rsid w:val="00573F9D"/>
    <w:rsid w:val="005A5C5E"/>
    <w:rsid w:val="005A5CF0"/>
    <w:rsid w:val="005B3D39"/>
    <w:rsid w:val="00603AF1"/>
    <w:rsid w:val="00622B42"/>
    <w:rsid w:val="00643188"/>
    <w:rsid w:val="00665B48"/>
    <w:rsid w:val="00675260"/>
    <w:rsid w:val="00686F9A"/>
    <w:rsid w:val="006878BD"/>
    <w:rsid w:val="007034D2"/>
    <w:rsid w:val="00732034"/>
    <w:rsid w:val="0073531A"/>
    <w:rsid w:val="00744360"/>
    <w:rsid w:val="00780937"/>
    <w:rsid w:val="00782FC1"/>
    <w:rsid w:val="007A04E8"/>
    <w:rsid w:val="007A12AC"/>
    <w:rsid w:val="007A5FAF"/>
    <w:rsid w:val="007C1E42"/>
    <w:rsid w:val="007F209F"/>
    <w:rsid w:val="007F5222"/>
    <w:rsid w:val="00846C5D"/>
    <w:rsid w:val="00870FB5"/>
    <w:rsid w:val="00874A8D"/>
    <w:rsid w:val="00892A6C"/>
    <w:rsid w:val="00897773"/>
    <w:rsid w:val="008A374E"/>
    <w:rsid w:val="008B10B7"/>
    <w:rsid w:val="008C48F6"/>
    <w:rsid w:val="008C66BE"/>
    <w:rsid w:val="008D3464"/>
    <w:rsid w:val="008E78D8"/>
    <w:rsid w:val="00900D7D"/>
    <w:rsid w:val="00902D51"/>
    <w:rsid w:val="0092525A"/>
    <w:rsid w:val="00927B49"/>
    <w:rsid w:val="00936D77"/>
    <w:rsid w:val="00962DA3"/>
    <w:rsid w:val="00965BBC"/>
    <w:rsid w:val="00967C4E"/>
    <w:rsid w:val="00991DB2"/>
    <w:rsid w:val="00992C85"/>
    <w:rsid w:val="009A1726"/>
    <w:rsid w:val="009A62CC"/>
    <w:rsid w:val="009E6825"/>
    <w:rsid w:val="009F25C0"/>
    <w:rsid w:val="00A05193"/>
    <w:rsid w:val="00A4198A"/>
    <w:rsid w:val="00A51FF7"/>
    <w:rsid w:val="00A723B7"/>
    <w:rsid w:val="00A73595"/>
    <w:rsid w:val="00A75140"/>
    <w:rsid w:val="00A8787E"/>
    <w:rsid w:val="00A966F8"/>
    <w:rsid w:val="00A97F00"/>
    <w:rsid w:val="00AD5BA5"/>
    <w:rsid w:val="00B05F47"/>
    <w:rsid w:val="00B14805"/>
    <w:rsid w:val="00B22DCC"/>
    <w:rsid w:val="00B4337D"/>
    <w:rsid w:val="00B457F8"/>
    <w:rsid w:val="00B65ADA"/>
    <w:rsid w:val="00B8038F"/>
    <w:rsid w:val="00B81A49"/>
    <w:rsid w:val="00B85E42"/>
    <w:rsid w:val="00B861D2"/>
    <w:rsid w:val="00B9480D"/>
    <w:rsid w:val="00BA2C39"/>
    <w:rsid w:val="00C24136"/>
    <w:rsid w:val="00C262B7"/>
    <w:rsid w:val="00C4122C"/>
    <w:rsid w:val="00C42C91"/>
    <w:rsid w:val="00C70E6A"/>
    <w:rsid w:val="00C724AA"/>
    <w:rsid w:val="00C759D8"/>
    <w:rsid w:val="00C76ABC"/>
    <w:rsid w:val="00C77C7E"/>
    <w:rsid w:val="00C80DD5"/>
    <w:rsid w:val="00C946B1"/>
    <w:rsid w:val="00C94C2A"/>
    <w:rsid w:val="00C97A0C"/>
    <w:rsid w:val="00CC5A27"/>
    <w:rsid w:val="00CE239B"/>
    <w:rsid w:val="00D073F7"/>
    <w:rsid w:val="00D162B1"/>
    <w:rsid w:val="00D246BB"/>
    <w:rsid w:val="00D26205"/>
    <w:rsid w:val="00D43DF6"/>
    <w:rsid w:val="00DD3D52"/>
    <w:rsid w:val="00DE595D"/>
    <w:rsid w:val="00E003E9"/>
    <w:rsid w:val="00E02C86"/>
    <w:rsid w:val="00E57117"/>
    <w:rsid w:val="00E638F0"/>
    <w:rsid w:val="00E714CB"/>
    <w:rsid w:val="00E76B9F"/>
    <w:rsid w:val="00E8677C"/>
    <w:rsid w:val="00E91B8D"/>
    <w:rsid w:val="00E96351"/>
    <w:rsid w:val="00EC30C5"/>
    <w:rsid w:val="00ED76BC"/>
    <w:rsid w:val="00F0302B"/>
    <w:rsid w:val="00F0749E"/>
    <w:rsid w:val="00F1463A"/>
    <w:rsid w:val="00F15072"/>
    <w:rsid w:val="00F1731C"/>
    <w:rsid w:val="00F34790"/>
    <w:rsid w:val="00F678C2"/>
    <w:rsid w:val="00F9396E"/>
    <w:rsid w:val="00FE109C"/>
    <w:rsid w:val="00FE3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FF"/>
  </w:style>
  <w:style w:type="paragraph" w:styleId="1">
    <w:name w:val="heading 1"/>
    <w:basedOn w:val="a"/>
    <w:next w:val="a"/>
    <w:link w:val="10"/>
    <w:uiPriority w:val="9"/>
    <w:qFormat/>
    <w:rsid w:val="00B433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C1E4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F347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33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37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33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link w:val="a7"/>
    <w:uiPriority w:val="99"/>
    <w:qFormat/>
    <w:rsid w:val="00135B93"/>
    <w:pPr>
      <w:ind w:left="720"/>
      <w:contextualSpacing/>
    </w:pPr>
  </w:style>
  <w:style w:type="paragraph" w:styleId="a8">
    <w:name w:val="No Spacing"/>
    <w:link w:val="a9"/>
    <w:uiPriority w:val="1"/>
    <w:qFormat/>
    <w:rsid w:val="00573F9D"/>
  </w:style>
  <w:style w:type="table" w:styleId="aa">
    <w:name w:val="Table Grid"/>
    <w:basedOn w:val="a1"/>
    <w:uiPriority w:val="59"/>
    <w:rsid w:val="00962D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8"/>
    <w:uiPriority w:val="1"/>
    <w:rsid w:val="0004406A"/>
  </w:style>
  <w:style w:type="character" w:customStyle="1" w:styleId="30">
    <w:name w:val="Заголовок 3 Знак"/>
    <w:basedOn w:val="a0"/>
    <w:link w:val="3"/>
    <w:uiPriority w:val="9"/>
    <w:rsid w:val="00F3479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874A8D"/>
    <w:pPr>
      <w:autoSpaceDE w:val="0"/>
      <w:autoSpaceDN w:val="0"/>
      <w:adjustRightInd w:val="0"/>
    </w:pPr>
    <w:rPr>
      <w:rFonts w:ascii="Arial" w:eastAsia="Symbol" w:hAnsi="Arial" w:cs="Arial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992C8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C1E42"/>
    <w:rPr>
      <w:rFonts w:eastAsia="Times New Roman"/>
      <w:b/>
      <w:bCs/>
      <w:sz w:val="36"/>
      <w:szCs w:val="36"/>
    </w:rPr>
  </w:style>
  <w:style w:type="paragraph" w:customStyle="1" w:styleId="ParaAttribute30">
    <w:name w:val="ParaAttribute30"/>
    <w:rsid w:val="007C1E42"/>
    <w:pPr>
      <w:ind w:left="709" w:right="566"/>
      <w:jc w:val="center"/>
    </w:pPr>
    <w:rPr>
      <w:rFonts w:eastAsia="№Е"/>
      <w:sz w:val="20"/>
      <w:szCs w:val="20"/>
    </w:rPr>
  </w:style>
  <w:style w:type="character" w:customStyle="1" w:styleId="CharAttribute484">
    <w:name w:val="CharAttribute484"/>
    <w:uiPriority w:val="99"/>
    <w:rsid w:val="007C1E42"/>
    <w:rPr>
      <w:rFonts w:ascii="Times New Roman" w:eastAsia="Times New Roman"/>
      <w:i/>
      <w:sz w:val="28"/>
    </w:rPr>
  </w:style>
  <w:style w:type="paragraph" w:styleId="ac">
    <w:name w:val="footnote text"/>
    <w:basedOn w:val="a"/>
    <w:link w:val="ad"/>
    <w:uiPriority w:val="99"/>
    <w:rsid w:val="007C1E42"/>
    <w:rPr>
      <w:rFonts w:eastAsia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7C1E42"/>
    <w:rPr>
      <w:rFonts w:eastAsia="Times New Roman"/>
      <w:sz w:val="20"/>
      <w:szCs w:val="20"/>
    </w:rPr>
  </w:style>
  <w:style w:type="character" w:styleId="ae">
    <w:name w:val="footnote reference"/>
    <w:uiPriority w:val="99"/>
    <w:semiHidden/>
    <w:rsid w:val="007C1E42"/>
    <w:rPr>
      <w:vertAlign w:val="superscript"/>
    </w:rPr>
  </w:style>
  <w:style w:type="paragraph" w:customStyle="1" w:styleId="ParaAttribute38">
    <w:name w:val="ParaAttribute38"/>
    <w:rsid w:val="007C1E42"/>
    <w:pPr>
      <w:ind w:right="-1"/>
      <w:jc w:val="both"/>
    </w:pPr>
    <w:rPr>
      <w:rFonts w:eastAsia="№Е"/>
      <w:sz w:val="20"/>
      <w:szCs w:val="20"/>
    </w:rPr>
  </w:style>
  <w:style w:type="character" w:customStyle="1" w:styleId="CharAttribute501">
    <w:name w:val="CharAttribute501"/>
    <w:uiPriority w:val="99"/>
    <w:rsid w:val="007C1E42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7C1E42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7C1E42"/>
    <w:rPr>
      <w:rFonts w:ascii="Times New Roman" w:eastAsia="Times New Roman"/>
      <w:sz w:val="28"/>
    </w:rPr>
  </w:style>
  <w:style w:type="character" w:customStyle="1" w:styleId="CharAttribute512">
    <w:name w:val="CharAttribute512"/>
    <w:rsid w:val="007C1E42"/>
    <w:rPr>
      <w:rFonts w:ascii="Times New Roman" w:eastAsia="Times New Roman"/>
      <w:sz w:val="28"/>
    </w:rPr>
  </w:style>
  <w:style w:type="character" w:customStyle="1" w:styleId="CharAttribute3">
    <w:name w:val="CharAttribute3"/>
    <w:rsid w:val="007C1E42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7C1E42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7C1E42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7C1E42"/>
    <w:rPr>
      <w:rFonts w:ascii="Times New Roman" w:eastAsia="Batang" w:hAnsi="Batang"/>
      <w:color w:val="00000A"/>
      <w:sz w:val="28"/>
    </w:rPr>
  </w:style>
  <w:style w:type="paragraph" w:styleId="af">
    <w:name w:val="Body Text Indent"/>
    <w:basedOn w:val="a"/>
    <w:link w:val="af0"/>
    <w:unhideWhenUsed/>
    <w:rsid w:val="007C1E42"/>
    <w:pPr>
      <w:spacing w:before="64" w:after="120"/>
      <w:ind w:left="283" w:right="816"/>
      <w:jc w:val="both"/>
    </w:pPr>
    <w:rPr>
      <w:rFonts w:ascii="Calibri" w:eastAsia="Calibri" w:hAnsi="Calibri"/>
      <w:lang w:eastAsia="en-US"/>
    </w:rPr>
  </w:style>
  <w:style w:type="character" w:customStyle="1" w:styleId="af0">
    <w:name w:val="Основной текст с отступом Знак"/>
    <w:basedOn w:val="a0"/>
    <w:link w:val="af"/>
    <w:rsid w:val="007C1E42"/>
    <w:rPr>
      <w:rFonts w:ascii="Calibri" w:eastAsia="Calibri" w:hAnsi="Calibri"/>
      <w:lang w:eastAsia="en-US"/>
    </w:rPr>
  </w:style>
  <w:style w:type="paragraph" w:styleId="31">
    <w:name w:val="Body Text Indent 3"/>
    <w:basedOn w:val="a"/>
    <w:link w:val="32"/>
    <w:unhideWhenUsed/>
    <w:rsid w:val="007C1E42"/>
    <w:pPr>
      <w:spacing w:before="64" w:after="120"/>
      <w:ind w:left="283" w:right="816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7C1E42"/>
    <w:rPr>
      <w:rFonts w:ascii="Calibri" w:eastAsia="Calibri" w:hAnsi="Calibri"/>
      <w:sz w:val="16"/>
      <w:szCs w:val="16"/>
      <w:lang w:eastAsia="en-US"/>
    </w:rPr>
  </w:style>
  <w:style w:type="paragraph" w:styleId="21">
    <w:name w:val="Body Text Indent 2"/>
    <w:basedOn w:val="a"/>
    <w:link w:val="22"/>
    <w:unhideWhenUsed/>
    <w:rsid w:val="007C1E42"/>
    <w:pPr>
      <w:spacing w:before="64" w:after="120" w:line="480" w:lineRule="auto"/>
      <w:ind w:left="283" w:right="816"/>
      <w:jc w:val="both"/>
    </w:pPr>
    <w:rPr>
      <w:rFonts w:ascii="Calibri" w:eastAsia="Calibri" w:hAnsi="Calibri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7C1E42"/>
    <w:rPr>
      <w:rFonts w:ascii="Calibri" w:eastAsia="Calibri" w:hAnsi="Calibri"/>
      <w:lang w:eastAsia="en-US"/>
    </w:rPr>
  </w:style>
  <w:style w:type="character" w:customStyle="1" w:styleId="CharAttribute504">
    <w:name w:val="CharAttribute504"/>
    <w:rsid w:val="007C1E42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7C1E42"/>
    <w:pPr>
      <w:overflowPunct w:val="0"/>
      <w:autoSpaceDE w:val="0"/>
      <w:autoSpaceDN w:val="0"/>
      <w:adjustRightInd w:val="0"/>
      <w:spacing w:line="360" w:lineRule="auto"/>
      <w:ind w:firstLine="539"/>
      <w:jc w:val="both"/>
      <w:textAlignment w:val="baseline"/>
    </w:pPr>
    <w:rPr>
      <w:rFonts w:eastAsia="Times New Roman"/>
      <w:sz w:val="28"/>
      <w:szCs w:val="20"/>
    </w:rPr>
  </w:style>
  <w:style w:type="paragraph" w:styleId="af1">
    <w:name w:val="Block Text"/>
    <w:basedOn w:val="a"/>
    <w:rsid w:val="007C1E42"/>
    <w:pPr>
      <w:shd w:val="clear" w:color="auto" w:fill="FFFFFF"/>
      <w:spacing w:line="360" w:lineRule="auto"/>
      <w:ind w:left="-709" w:right="-9" w:firstLine="709"/>
      <w:jc w:val="both"/>
    </w:pPr>
    <w:rPr>
      <w:rFonts w:eastAsia="Times New Roman"/>
      <w:spacing w:val="5"/>
      <w:sz w:val="24"/>
      <w:szCs w:val="20"/>
    </w:rPr>
  </w:style>
  <w:style w:type="paragraph" w:customStyle="1" w:styleId="ParaAttribute0">
    <w:name w:val="ParaAttribute0"/>
    <w:rsid w:val="007C1E42"/>
    <w:rPr>
      <w:rFonts w:eastAsia="№Е"/>
      <w:sz w:val="20"/>
      <w:szCs w:val="20"/>
    </w:rPr>
  </w:style>
  <w:style w:type="paragraph" w:customStyle="1" w:styleId="ParaAttribute8">
    <w:name w:val="ParaAttribute8"/>
    <w:rsid w:val="007C1E42"/>
    <w:pPr>
      <w:ind w:firstLine="851"/>
      <w:jc w:val="both"/>
    </w:pPr>
    <w:rPr>
      <w:rFonts w:eastAsia="№Е"/>
      <w:sz w:val="20"/>
      <w:szCs w:val="20"/>
    </w:rPr>
  </w:style>
  <w:style w:type="character" w:customStyle="1" w:styleId="CharAttribute268">
    <w:name w:val="CharAttribute268"/>
    <w:rsid w:val="007C1E42"/>
    <w:rPr>
      <w:rFonts w:ascii="Times New Roman" w:eastAsia="Times New Roman"/>
      <w:sz w:val="28"/>
    </w:rPr>
  </w:style>
  <w:style w:type="character" w:customStyle="1" w:styleId="CharAttribute269">
    <w:name w:val="CharAttribute269"/>
    <w:rsid w:val="007C1E42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7C1E42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7C1E42"/>
    <w:rPr>
      <w:rFonts w:ascii="Times New Roman" w:eastAsia="Times New Roman"/>
      <w:sz w:val="28"/>
    </w:rPr>
  </w:style>
  <w:style w:type="character" w:customStyle="1" w:styleId="CharAttribute273">
    <w:name w:val="CharAttribute273"/>
    <w:rsid w:val="007C1E42"/>
    <w:rPr>
      <w:rFonts w:ascii="Times New Roman" w:eastAsia="Times New Roman"/>
      <w:sz w:val="28"/>
    </w:rPr>
  </w:style>
  <w:style w:type="character" w:customStyle="1" w:styleId="CharAttribute274">
    <w:name w:val="CharAttribute274"/>
    <w:rsid w:val="007C1E42"/>
    <w:rPr>
      <w:rFonts w:ascii="Times New Roman" w:eastAsia="Times New Roman"/>
      <w:sz w:val="28"/>
    </w:rPr>
  </w:style>
  <w:style w:type="character" w:customStyle="1" w:styleId="CharAttribute275">
    <w:name w:val="CharAttribute275"/>
    <w:rsid w:val="007C1E42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7C1E42"/>
    <w:rPr>
      <w:rFonts w:ascii="Times New Roman" w:eastAsia="Times New Roman"/>
      <w:sz w:val="28"/>
    </w:rPr>
  </w:style>
  <w:style w:type="character" w:customStyle="1" w:styleId="CharAttribute277">
    <w:name w:val="CharAttribute277"/>
    <w:rsid w:val="007C1E42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7C1E42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7C1E42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7C1E42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7C1E42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7C1E42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7C1E42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7C1E42"/>
    <w:rPr>
      <w:rFonts w:ascii="Times New Roman" w:eastAsia="Times New Roman"/>
      <w:sz w:val="28"/>
    </w:rPr>
  </w:style>
  <w:style w:type="character" w:customStyle="1" w:styleId="CharAttribute285">
    <w:name w:val="CharAttribute285"/>
    <w:rsid w:val="007C1E42"/>
    <w:rPr>
      <w:rFonts w:ascii="Times New Roman" w:eastAsia="Times New Roman"/>
      <w:sz w:val="28"/>
    </w:rPr>
  </w:style>
  <w:style w:type="character" w:customStyle="1" w:styleId="CharAttribute286">
    <w:name w:val="CharAttribute286"/>
    <w:rsid w:val="007C1E42"/>
    <w:rPr>
      <w:rFonts w:ascii="Times New Roman" w:eastAsia="Times New Roman"/>
      <w:sz w:val="28"/>
    </w:rPr>
  </w:style>
  <w:style w:type="character" w:customStyle="1" w:styleId="CharAttribute287">
    <w:name w:val="CharAttribute287"/>
    <w:rsid w:val="007C1E42"/>
    <w:rPr>
      <w:rFonts w:ascii="Times New Roman" w:eastAsia="Times New Roman"/>
      <w:sz w:val="28"/>
    </w:rPr>
  </w:style>
  <w:style w:type="character" w:customStyle="1" w:styleId="CharAttribute288">
    <w:name w:val="CharAttribute288"/>
    <w:rsid w:val="007C1E42"/>
    <w:rPr>
      <w:rFonts w:ascii="Times New Roman" w:eastAsia="Times New Roman"/>
      <w:sz w:val="28"/>
    </w:rPr>
  </w:style>
  <w:style w:type="character" w:customStyle="1" w:styleId="CharAttribute289">
    <w:name w:val="CharAttribute289"/>
    <w:rsid w:val="007C1E42"/>
    <w:rPr>
      <w:rFonts w:ascii="Times New Roman" w:eastAsia="Times New Roman"/>
      <w:sz w:val="28"/>
    </w:rPr>
  </w:style>
  <w:style w:type="character" w:customStyle="1" w:styleId="CharAttribute290">
    <w:name w:val="CharAttribute290"/>
    <w:rsid w:val="007C1E42"/>
    <w:rPr>
      <w:rFonts w:ascii="Times New Roman" w:eastAsia="Times New Roman"/>
      <w:sz w:val="28"/>
    </w:rPr>
  </w:style>
  <w:style w:type="character" w:customStyle="1" w:styleId="CharAttribute291">
    <w:name w:val="CharAttribute291"/>
    <w:rsid w:val="007C1E42"/>
    <w:rPr>
      <w:rFonts w:ascii="Times New Roman" w:eastAsia="Times New Roman"/>
      <w:sz w:val="28"/>
    </w:rPr>
  </w:style>
  <w:style w:type="character" w:customStyle="1" w:styleId="CharAttribute292">
    <w:name w:val="CharAttribute292"/>
    <w:rsid w:val="007C1E42"/>
    <w:rPr>
      <w:rFonts w:ascii="Times New Roman" w:eastAsia="Times New Roman"/>
      <w:sz w:val="28"/>
    </w:rPr>
  </w:style>
  <w:style w:type="character" w:customStyle="1" w:styleId="CharAttribute293">
    <w:name w:val="CharAttribute293"/>
    <w:rsid w:val="007C1E42"/>
    <w:rPr>
      <w:rFonts w:ascii="Times New Roman" w:eastAsia="Times New Roman"/>
      <w:sz w:val="28"/>
    </w:rPr>
  </w:style>
  <w:style w:type="character" w:customStyle="1" w:styleId="CharAttribute294">
    <w:name w:val="CharAttribute294"/>
    <w:rsid w:val="007C1E42"/>
    <w:rPr>
      <w:rFonts w:ascii="Times New Roman" w:eastAsia="Times New Roman"/>
      <w:sz w:val="28"/>
    </w:rPr>
  </w:style>
  <w:style w:type="character" w:customStyle="1" w:styleId="CharAttribute295">
    <w:name w:val="CharAttribute295"/>
    <w:rsid w:val="007C1E42"/>
    <w:rPr>
      <w:rFonts w:ascii="Times New Roman" w:eastAsia="Times New Roman"/>
      <w:sz w:val="28"/>
    </w:rPr>
  </w:style>
  <w:style w:type="character" w:customStyle="1" w:styleId="CharAttribute296">
    <w:name w:val="CharAttribute296"/>
    <w:rsid w:val="007C1E42"/>
    <w:rPr>
      <w:rFonts w:ascii="Times New Roman" w:eastAsia="Times New Roman"/>
      <w:sz w:val="28"/>
    </w:rPr>
  </w:style>
  <w:style w:type="character" w:customStyle="1" w:styleId="CharAttribute297">
    <w:name w:val="CharAttribute297"/>
    <w:rsid w:val="007C1E42"/>
    <w:rPr>
      <w:rFonts w:ascii="Times New Roman" w:eastAsia="Times New Roman"/>
      <w:sz w:val="28"/>
    </w:rPr>
  </w:style>
  <w:style w:type="character" w:customStyle="1" w:styleId="CharAttribute298">
    <w:name w:val="CharAttribute298"/>
    <w:rsid w:val="007C1E42"/>
    <w:rPr>
      <w:rFonts w:ascii="Times New Roman" w:eastAsia="Times New Roman"/>
      <w:sz w:val="28"/>
    </w:rPr>
  </w:style>
  <w:style w:type="character" w:customStyle="1" w:styleId="CharAttribute299">
    <w:name w:val="CharAttribute299"/>
    <w:rsid w:val="007C1E42"/>
    <w:rPr>
      <w:rFonts w:ascii="Times New Roman" w:eastAsia="Times New Roman"/>
      <w:sz w:val="28"/>
    </w:rPr>
  </w:style>
  <w:style w:type="character" w:customStyle="1" w:styleId="CharAttribute300">
    <w:name w:val="CharAttribute300"/>
    <w:rsid w:val="007C1E42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7C1E42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7C1E42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7C1E42"/>
    <w:rPr>
      <w:rFonts w:ascii="Times New Roman" w:eastAsia="Times New Roman"/>
      <w:sz w:val="28"/>
    </w:rPr>
  </w:style>
  <w:style w:type="character" w:customStyle="1" w:styleId="CharAttribute305">
    <w:name w:val="CharAttribute305"/>
    <w:rsid w:val="007C1E42"/>
    <w:rPr>
      <w:rFonts w:ascii="Times New Roman" w:eastAsia="Times New Roman"/>
      <w:sz w:val="28"/>
    </w:rPr>
  </w:style>
  <w:style w:type="character" w:customStyle="1" w:styleId="CharAttribute306">
    <w:name w:val="CharAttribute306"/>
    <w:rsid w:val="007C1E42"/>
    <w:rPr>
      <w:rFonts w:ascii="Times New Roman" w:eastAsia="Times New Roman"/>
      <w:sz w:val="28"/>
    </w:rPr>
  </w:style>
  <w:style w:type="character" w:customStyle="1" w:styleId="CharAttribute307">
    <w:name w:val="CharAttribute307"/>
    <w:rsid w:val="007C1E42"/>
    <w:rPr>
      <w:rFonts w:ascii="Times New Roman" w:eastAsia="Times New Roman"/>
      <w:sz w:val="28"/>
    </w:rPr>
  </w:style>
  <w:style w:type="character" w:customStyle="1" w:styleId="CharAttribute308">
    <w:name w:val="CharAttribute308"/>
    <w:rsid w:val="007C1E42"/>
    <w:rPr>
      <w:rFonts w:ascii="Times New Roman" w:eastAsia="Times New Roman"/>
      <w:sz w:val="28"/>
    </w:rPr>
  </w:style>
  <w:style w:type="character" w:customStyle="1" w:styleId="CharAttribute309">
    <w:name w:val="CharAttribute309"/>
    <w:rsid w:val="007C1E42"/>
    <w:rPr>
      <w:rFonts w:ascii="Times New Roman" w:eastAsia="Times New Roman"/>
      <w:sz w:val="28"/>
    </w:rPr>
  </w:style>
  <w:style w:type="character" w:customStyle="1" w:styleId="CharAttribute310">
    <w:name w:val="CharAttribute310"/>
    <w:rsid w:val="007C1E42"/>
    <w:rPr>
      <w:rFonts w:ascii="Times New Roman" w:eastAsia="Times New Roman"/>
      <w:sz w:val="28"/>
    </w:rPr>
  </w:style>
  <w:style w:type="character" w:customStyle="1" w:styleId="CharAttribute311">
    <w:name w:val="CharAttribute311"/>
    <w:rsid w:val="007C1E42"/>
    <w:rPr>
      <w:rFonts w:ascii="Times New Roman" w:eastAsia="Times New Roman"/>
      <w:sz w:val="28"/>
    </w:rPr>
  </w:style>
  <w:style w:type="character" w:customStyle="1" w:styleId="CharAttribute312">
    <w:name w:val="CharAttribute312"/>
    <w:rsid w:val="007C1E42"/>
    <w:rPr>
      <w:rFonts w:ascii="Times New Roman" w:eastAsia="Times New Roman"/>
      <w:sz w:val="28"/>
    </w:rPr>
  </w:style>
  <w:style w:type="character" w:customStyle="1" w:styleId="CharAttribute313">
    <w:name w:val="CharAttribute313"/>
    <w:rsid w:val="007C1E42"/>
    <w:rPr>
      <w:rFonts w:ascii="Times New Roman" w:eastAsia="Times New Roman"/>
      <w:sz w:val="28"/>
    </w:rPr>
  </w:style>
  <w:style w:type="character" w:customStyle="1" w:styleId="CharAttribute314">
    <w:name w:val="CharAttribute314"/>
    <w:rsid w:val="007C1E42"/>
    <w:rPr>
      <w:rFonts w:ascii="Times New Roman" w:eastAsia="Times New Roman"/>
      <w:sz w:val="28"/>
    </w:rPr>
  </w:style>
  <w:style w:type="character" w:customStyle="1" w:styleId="CharAttribute315">
    <w:name w:val="CharAttribute315"/>
    <w:rsid w:val="007C1E42"/>
    <w:rPr>
      <w:rFonts w:ascii="Times New Roman" w:eastAsia="Times New Roman"/>
      <w:sz w:val="28"/>
    </w:rPr>
  </w:style>
  <w:style w:type="character" w:customStyle="1" w:styleId="CharAttribute316">
    <w:name w:val="CharAttribute316"/>
    <w:rsid w:val="007C1E42"/>
    <w:rPr>
      <w:rFonts w:ascii="Times New Roman" w:eastAsia="Times New Roman"/>
      <w:sz w:val="28"/>
    </w:rPr>
  </w:style>
  <w:style w:type="character" w:customStyle="1" w:styleId="CharAttribute317">
    <w:name w:val="CharAttribute317"/>
    <w:rsid w:val="007C1E42"/>
    <w:rPr>
      <w:rFonts w:ascii="Times New Roman" w:eastAsia="Times New Roman"/>
      <w:sz w:val="28"/>
    </w:rPr>
  </w:style>
  <w:style w:type="character" w:customStyle="1" w:styleId="CharAttribute318">
    <w:name w:val="CharAttribute318"/>
    <w:rsid w:val="007C1E42"/>
    <w:rPr>
      <w:rFonts w:ascii="Times New Roman" w:eastAsia="Times New Roman"/>
      <w:sz w:val="28"/>
    </w:rPr>
  </w:style>
  <w:style w:type="character" w:customStyle="1" w:styleId="CharAttribute319">
    <w:name w:val="CharAttribute319"/>
    <w:rsid w:val="007C1E42"/>
    <w:rPr>
      <w:rFonts w:ascii="Times New Roman" w:eastAsia="Times New Roman"/>
      <w:sz w:val="28"/>
    </w:rPr>
  </w:style>
  <w:style w:type="character" w:customStyle="1" w:styleId="CharAttribute320">
    <w:name w:val="CharAttribute320"/>
    <w:rsid w:val="007C1E42"/>
    <w:rPr>
      <w:rFonts w:ascii="Times New Roman" w:eastAsia="Times New Roman"/>
      <w:sz w:val="28"/>
    </w:rPr>
  </w:style>
  <w:style w:type="character" w:customStyle="1" w:styleId="CharAttribute321">
    <w:name w:val="CharAttribute321"/>
    <w:rsid w:val="007C1E42"/>
    <w:rPr>
      <w:rFonts w:ascii="Times New Roman" w:eastAsia="Times New Roman"/>
      <w:sz w:val="28"/>
    </w:rPr>
  </w:style>
  <w:style w:type="character" w:customStyle="1" w:styleId="CharAttribute322">
    <w:name w:val="CharAttribute322"/>
    <w:rsid w:val="007C1E42"/>
    <w:rPr>
      <w:rFonts w:ascii="Times New Roman" w:eastAsia="Times New Roman"/>
      <w:sz w:val="28"/>
    </w:rPr>
  </w:style>
  <w:style w:type="character" w:customStyle="1" w:styleId="CharAttribute323">
    <w:name w:val="CharAttribute323"/>
    <w:rsid w:val="007C1E42"/>
    <w:rPr>
      <w:rFonts w:ascii="Times New Roman" w:eastAsia="Times New Roman"/>
      <w:sz w:val="28"/>
    </w:rPr>
  </w:style>
  <w:style w:type="character" w:customStyle="1" w:styleId="CharAttribute324">
    <w:name w:val="CharAttribute324"/>
    <w:rsid w:val="007C1E42"/>
    <w:rPr>
      <w:rFonts w:ascii="Times New Roman" w:eastAsia="Times New Roman"/>
      <w:sz w:val="28"/>
    </w:rPr>
  </w:style>
  <w:style w:type="character" w:customStyle="1" w:styleId="CharAttribute325">
    <w:name w:val="CharAttribute325"/>
    <w:rsid w:val="007C1E42"/>
    <w:rPr>
      <w:rFonts w:ascii="Times New Roman" w:eastAsia="Times New Roman"/>
      <w:sz w:val="28"/>
    </w:rPr>
  </w:style>
  <w:style w:type="character" w:customStyle="1" w:styleId="CharAttribute326">
    <w:name w:val="CharAttribute326"/>
    <w:rsid w:val="007C1E42"/>
    <w:rPr>
      <w:rFonts w:ascii="Times New Roman" w:eastAsia="Times New Roman"/>
      <w:sz w:val="28"/>
    </w:rPr>
  </w:style>
  <w:style w:type="character" w:customStyle="1" w:styleId="CharAttribute327">
    <w:name w:val="CharAttribute327"/>
    <w:rsid w:val="007C1E42"/>
    <w:rPr>
      <w:rFonts w:ascii="Times New Roman" w:eastAsia="Times New Roman"/>
      <w:sz w:val="28"/>
    </w:rPr>
  </w:style>
  <w:style w:type="character" w:customStyle="1" w:styleId="CharAttribute328">
    <w:name w:val="CharAttribute328"/>
    <w:rsid w:val="007C1E42"/>
    <w:rPr>
      <w:rFonts w:ascii="Times New Roman" w:eastAsia="Times New Roman"/>
      <w:sz w:val="28"/>
    </w:rPr>
  </w:style>
  <w:style w:type="character" w:customStyle="1" w:styleId="CharAttribute329">
    <w:name w:val="CharAttribute329"/>
    <w:rsid w:val="007C1E42"/>
    <w:rPr>
      <w:rFonts w:ascii="Times New Roman" w:eastAsia="Times New Roman"/>
      <w:sz w:val="28"/>
    </w:rPr>
  </w:style>
  <w:style w:type="character" w:customStyle="1" w:styleId="CharAttribute330">
    <w:name w:val="CharAttribute330"/>
    <w:rsid w:val="007C1E42"/>
    <w:rPr>
      <w:rFonts w:ascii="Times New Roman" w:eastAsia="Times New Roman"/>
      <w:sz w:val="28"/>
    </w:rPr>
  </w:style>
  <w:style w:type="character" w:customStyle="1" w:styleId="CharAttribute331">
    <w:name w:val="CharAttribute331"/>
    <w:rsid w:val="007C1E42"/>
    <w:rPr>
      <w:rFonts w:ascii="Times New Roman" w:eastAsia="Times New Roman"/>
      <w:sz w:val="28"/>
    </w:rPr>
  </w:style>
  <w:style w:type="character" w:customStyle="1" w:styleId="CharAttribute332">
    <w:name w:val="CharAttribute332"/>
    <w:rsid w:val="007C1E42"/>
    <w:rPr>
      <w:rFonts w:ascii="Times New Roman" w:eastAsia="Times New Roman"/>
      <w:sz w:val="28"/>
    </w:rPr>
  </w:style>
  <w:style w:type="character" w:customStyle="1" w:styleId="CharAttribute333">
    <w:name w:val="CharAttribute333"/>
    <w:rsid w:val="007C1E42"/>
    <w:rPr>
      <w:rFonts w:ascii="Times New Roman" w:eastAsia="Times New Roman"/>
      <w:sz w:val="28"/>
    </w:rPr>
  </w:style>
  <w:style w:type="character" w:customStyle="1" w:styleId="CharAttribute334">
    <w:name w:val="CharAttribute334"/>
    <w:rsid w:val="007C1E42"/>
    <w:rPr>
      <w:rFonts w:ascii="Times New Roman" w:eastAsia="Times New Roman"/>
      <w:sz w:val="28"/>
    </w:rPr>
  </w:style>
  <w:style w:type="character" w:customStyle="1" w:styleId="CharAttribute335">
    <w:name w:val="CharAttribute335"/>
    <w:rsid w:val="007C1E42"/>
    <w:rPr>
      <w:rFonts w:ascii="Times New Roman" w:eastAsia="Times New Roman"/>
      <w:sz w:val="28"/>
    </w:rPr>
  </w:style>
  <w:style w:type="character" w:customStyle="1" w:styleId="CharAttribute514">
    <w:name w:val="CharAttribute514"/>
    <w:rsid w:val="007C1E42"/>
    <w:rPr>
      <w:rFonts w:ascii="Times New Roman" w:eastAsia="Times New Roman"/>
      <w:sz w:val="28"/>
    </w:rPr>
  </w:style>
  <w:style w:type="character" w:customStyle="1" w:styleId="CharAttribute520">
    <w:name w:val="CharAttribute520"/>
    <w:rsid w:val="007C1E42"/>
    <w:rPr>
      <w:rFonts w:ascii="Times New Roman" w:eastAsia="Times New Roman"/>
      <w:sz w:val="28"/>
    </w:rPr>
  </w:style>
  <w:style w:type="character" w:customStyle="1" w:styleId="CharAttribute521">
    <w:name w:val="CharAttribute521"/>
    <w:rsid w:val="007C1E42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7C1E42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7C1E42"/>
    <w:pPr>
      <w:jc w:val="both"/>
    </w:pPr>
    <w:rPr>
      <w:rFonts w:eastAsia="№Е"/>
      <w:sz w:val="20"/>
      <w:szCs w:val="20"/>
    </w:rPr>
  </w:style>
  <w:style w:type="paragraph" w:customStyle="1" w:styleId="ParaAttribute16">
    <w:name w:val="ParaAttribute16"/>
    <w:uiPriority w:val="99"/>
    <w:rsid w:val="007C1E42"/>
    <w:pPr>
      <w:ind w:left="1080"/>
      <w:jc w:val="both"/>
    </w:pPr>
    <w:rPr>
      <w:rFonts w:eastAsia="№Е"/>
      <w:sz w:val="20"/>
      <w:szCs w:val="20"/>
    </w:rPr>
  </w:style>
  <w:style w:type="character" w:customStyle="1" w:styleId="CharAttribute485">
    <w:name w:val="CharAttribute485"/>
    <w:uiPriority w:val="99"/>
    <w:rsid w:val="007C1E42"/>
    <w:rPr>
      <w:rFonts w:ascii="Times New Roman" w:eastAsia="Times New Roman"/>
      <w:i/>
      <w:sz w:val="22"/>
    </w:rPr>
  </w:style>
  <w:style w:type="character" w:styleId="af2">
    <w:name w:val="annotation reference"/>
    <w:uiPriority w:val="99"/>
    <w:semiHidden/>
    <w:unhideWhenUsed/>
    <w:rsid w:val="007C1E4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C1E42"/>
    <w:pPr>
      <w:widowControl w:val="0"/>
      <w:wordWrap w:val="0"/>
      <w:autoSpaceDE w:val="0"/>
      <w:autoSpaceDN w:val="0"/>
      <w:jc w:val="both"/>
    </w:pPr>
    <w:rPr>
      <w:rFonts w:eastAsia="Times New Roman"/>
      <w:kern w:val="2"/>
      <w:sz w:val="20"/>
      <w:szCs w:val="20"/>
      <w:lang w:val="en-US" w:eastAsia="ko-KR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7C1E42"/>
    <w:rPr>
      <w:rFonts w:eastAsia="Times New Roman"/>
      <w:kern w:val="2"/>
      <w:sz w:val="20"/>
      <w:szCs w:val="20"/>
      <w:lang w:val="en-US" w:eastAsia="ko-KR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C1E4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C1E42"/>
    <w:rPr>
      <w:b/>
      <w:bCs/>
    </w:rPr>
  </w:style>
  <w:style w:type="paragraph" w:customStyle="1" w:styleId="11">
    <w:name w:val="Без интервала1"/>
    <w:aliases w:val="основа"/>
    <w:rsid w:val="007C1E42"/>
    <w:rPr>
      <w:rFonts w:ascii="Calibri" w:eastAsia="Times New Roman" w:hAnsi="Calibri"/>
      <w:szCs w:val="20"/>
      <w:lang w:val="en-US" w:eastAsia="en-US" w:bidi="en-US"/>
    </w:rPr>
  </w:style>
  <w:style w:type="character" w:customStyle="1" w:styleId="CharAttribute526">
    <w:name w:val="CharAttribute526"/>
    <w:rsid w:val="007C1E42"/>
    <w:rPr>
      <w:rFonts w:ascii="Times New Roman" w:eastAsia="Times New Roman"/>
      <w:sz w:val="28"/>
    </w:rPr>
  </w:style>
  <w:style w:type="character" w:customStyle="1" w:styleId="CharAttribute534">
    <w:name w:val="CharAttribute534"/>
    <w:rsid w:val="007C1E42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7C1E42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7C1E42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7C1E42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7C1E42"/>
    <w:rPr>
      <w:rFonts w:ascii="Times New Roman" w:eastAsia="Times New Roman"/>
      <w:sz w:val="28"/>
    </w:rPr>
  </w:style>
  <w:style w:type="character" w:customStyle="1" w:styleId="CharAttribute499">
    <w:name w:val="CharAttribute499"/>
    <w:rsid w:val="007C1E42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7C1E42"/>
    <w:rPr>
      <w:rFonts w:ascii="Times New Roman" w:eastAsia="Times New Roman"/>
      <w:sz w:val="28"/>
    </w:rPr>
  </w:style>
  <w:style w:type="character" w:customStyle="1" w:styleId="a7">
    <w:name w:val="Абзац списка Знак"/>
    <w:link w:val="a6"/>
    <w:uiPriority w:val="99"/>
    <w:qFormat/>
    <w:locked/>
    <w:rsid w:val="007C1E42"/>
  </w:style>
  <w:style w:type="paragraph" w:styleId="af7">
    <w:name w:val="header"/>
    <w:basedOn w:val="a"/>
    <w:link w:val="af8"/>
    <w:uiPriority w:val="99"/>
    <w:unhideWhenUsed/>
    <w:rsid w:val="007C1E42"/>
    <w:pPr>
      <w:widowControl w:val="0"/>
      <w:tabs>
        <w:tab w:val="center" w:pos="4677"/>
        <w:tab w:val="right" w:pos="9355"/>
      </w:tabs>
      <w:wordWrap w:val="0"/>
      <w:autoSpaceDE w:val="0"/>
      <w:autoSpaceDN w:val="0"/>
      <w:jc w:val="both"/>
    </w:pPr>
    <w:rPr>
      <w:rFonts w:eastAsia="Times New Roman"/>
      <w:kern w:val="2"/>
      <w:sz w:val="20"/>
      <w:szCs w:val="24"/>
      <w:lang w:val="en-US" w:eastAsia="ko-KR"/>
    </w:rPr>
  </w:style>
  <w:style w:type="character" w:customStyle="1" w:styleId="af8">
    <w:name w:val="Верхний колонтитул Знак"/>
    <w:basedOn w:val="a0"/>
    <w:link w:val="af7"/>
    <w:uiPriority w:val="99"/>
    <w:rsid w:val="007C1E42"/>
    <w:rPr>
      <w:rFonts w:eastAsia="Times New Roman"/>
      <w:kern w:val="2"/>
      <w:sz w:val="20"/>
      <w:szCs w:val="24"/>
      <w:lang w:val="en-US" w:eastAsia="ko-KR"/>
    </w:rPr>
  </w:style>
  <w:style w:type="paragraph" w:styleId="af9">
    <w:name w:val="footer"/>
    <w:basedOn w:val="a"/>
    <w:link w:val="afa"/>
    <w:uiPriority w:val="99"/>
    <w:unhideWhenUsed/>
    <w:rsid w:val="007C1E42"/>
    <w:pPr>
      <w:widowControl w:val="0"/>
      <w:tabs>
        <w:tab w:val="center" w:pos="4677"/>
        <w:tab w:val="right" w:pos="9355"/>
      </w:tabs>
      <w:wordWrap w:val="0"/>
      <w:autoSpaceDE w:val="0"/>
      <w:autoSpaceDN w:val="0"/>
      <w:jc w:val="both"/>
    </w:pPr>
    <w:rPr>
      <w:rFonts w:eastAsia="Times New Roman"/>
      <w:kern w:val="2"/>
      <w:sz w:val="20"/>
      <w:szCs w:val="24"/>
      <w:lang w:val="en-US" w:eastAsia="ko-KR"/>
    </w:rPr>
  </w:style>
  <w:style w:type="character" w:customStyle="1" w:styleId="afa">
    <w:name w:val="Нижний колонтитул Знак"/>
    <w:basedOn w:val="a0"/>
    <w:link w:val="af9"/>
    <w:uiPriority w:val="99"/>
    <w:rsid w:val="007C1E42"/>
    <w:rPr>
      <w:rFonts w:eastAsia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7C1E42"/>
    <w:rPr>
      <w:rFonts w:eastAsia="Batang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7C1E42"/>
    <w:pPr>
      <w:widowControl w:val="0"/>
      <w:wordWrap w:val="0"/>
      <w:jc w:val="center"/>
    </w:pPr>
    <w:rPr>
      <w:rFonts w:eastAsia="Batang"/>
      <w:sz w:val="20"/>
      <w:szCs w:val="20"/>
    </w:rPr>
  </w:style>
  <w:style w:type="character" w:customStyle="1" w:styleId="wmi-callto">
    <w:name w:val="wmi-callto"/>
    <w:basedOn w:val="a0"/>
    <w:rsid w:val="007C1E42"/>
  </w:style>
  <w:style w:type="paragraph" w:customStyle="1" w:styleId="ConsPlusNormal">
    <w:name w:val="ConsPlusNormal"/>
    <w:qFormat/>
    <w:rsid w:val="007C1E42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character" w:customStyle="1" w:styleId="apple-converted-space">
    <w:name w:val="apple-converted-space"/>
    <w:basedOn w:val="a0"/>
    <w:rsid w:val="007C1E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7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ru.wikipedia.org/wiki/%D0%A1%D0%B0%D0%BD%D0%BA%D1%82-%D0%9F%D0%B5%D1%82%D0%B5%D1%80%D0%B1%D1%83%D1%80%D0%B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edsovet.by/files/peds_5.zip" TargetMode="External"/><Relationship Id="rId12" Type="http://schemas.openxmlformats.org/officeDocument/2006/relationships/hyperlink" Target="https://ru.wikipedia.org/wiki/%D0%94%D0%B5%D0%BD%D1%8C_%D1%81%D0%BE%D0%BB%D0%B8%D0%B4%D0%B0%D1%80%D0%BD%D0%BE%D1%81%D1%82%D0%B8_%D0%B2_%D0%B1%D0%BE%D1%80%D1%8C%D0%B1%D0%B5_%D1%81_%D1%82%D0%B5%D1%80%D1%80%D0%BE%D1%80%D0%B8%D0%B7%D0%BC%D0%BE%D0%B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hyperlink" Target="https://ru.wikipedia.org/wiki/%D0%91%D0%BB%D0%BE%D0%BA%D0%B0%D0%B4%D0%B0_%D0%9B%D0%B5%D0%BD%D0%B8%D0%BD%D0%B3%D1%80%D0%B0%D0%B4%D0%B0" TargetMode="External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A1%D0%B0%D0%BD%D0%BA%D1%82-%D0%9F%D0%B5%D1%82%D0%B5%D1%80%D0%B1%D1%83%D1%80%D0%B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4%D0%B5%D0%BD%D1%8C_%D1%81%D0%BE%D0%BB%D0%B8%D0%B4%D0%B0%D1%80%D0%BD%D0%BE%D1%81%D1%82%D0%B8_%D0%B2_%D0%B1%D0%BE%D1%80%D1%8C%D0%B1%D0%B5_%D1%81_%D1%82%D0%B5%D1%80%D1%80%D0%BE%D1%80%D0%B8%D0%B7%D0%BC%D0%BE%D0%BC" TargetMode="External"/><Relationship Id="rId14" Type="http://schemas.openxmlformats.org/officeDocument/2006/relationships/hyperlink" Target="https://ru.wikipedia.org/wiki/%D0%91%D0%BB%D0%BE%D0%BA%D0%B0%D0%B4%D0%B0_%D0%9B%D0%B5%D0%BD%D0%B8%D0%BD%D0%B3%D1%80%D0%B0%D0%B4%D0%B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2783</TotalTime>
  <Pages>1</Pages>
  <Words>8454</Words>
  <Characters>48189</Characters>
  <Application>Microsoft Office Word</Application>
  <DocSecurity>0</DocSecurity>
  <Lines>401</Lines>
  <Paragraphs>113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Uzer2</cp:lastModifiedBy>
  <cp:revision>33</cp:revision>
  <cp:lastPrinted>2020-09-18T04:09:00Z</cp:lastPrinted>
  <dcterms:created xsi:type="dcterms:W3CDTF">2020-08-07T06:47:00Z</dcterms:created>
  <dcterms:modified xsi:type="dcterms:W3CDTF">2020-09-28T12:42:00Z</dcterms:modified>
</cp:coreProperties>
</file>