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ED" w:rsidRPr="00B83E77" w:rsidRDefault="005B0BF2" w:rsidP="008866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95126784"/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2\AppData\Local\Microsoft\Windows\Temporary Internet Files\Content.Word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1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9F" w:rsidRDefault="00815C9F" w:rsidP="00935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BF2" w:rsidRDefault="005B0BF2" w:rsidP="00935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BF2" w:rsidRDefault="005B0BF2" w:rsidP="009351D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592" w:rsidRPr="00A94CA5" w:rsidRDefault="007A5592" w:rsidP="00A94CA5">
      <w:pPr>
        <w:pStyle w:val="1"/>
        <w:spacing w:before="0"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4CA5">
        <w:rPr>
          <w:rFonts w:ascii="Times New Roman" w:hAnsi="Times New Roman" w:cs="Times New Roman"/>
          <w:sz w:val="24"/>
          <w:szCs w:val="24"/>
        </w:rPr>
        <w:lastRenderedPageBreak/>
        <w:t>1. Планируемые результаты освоения программы</w:t>
      </w:r>
      <w:bookmarkEnd w:id="0"/>
    </w:p>
    <w:p w:rsidR="007A5592" w:rsidRPr="00A94CA5" w:rsidRDefault="007A5592" w:rsidP="00A94CA5">
      <w:pPr>
        <w:ind w:left="36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4CA5">
        <w:rPr>
          <w:rFonts w:ascii="Times New Roman" w:hAnsi="Times New Roman" w:cs="Times New Roman"/>
          <w:b/>
          <w:i/>
          <w:sz w:val="24"/>
          <w:szCs w:val="24"/>
        </w:rPr>
        <w:t>Знания и умения, полученные учащимися в ходе реализации программы: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>Знание  основных принципов механики;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Умение классифицировать материал для создания модели;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Умения работать по предложенным инструкциям;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Умения творчески подходить к решению задачи;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clear" w:pos="1080"/>
          <w:tab w:val="left" w:pos="1800"/>
        </w:tabs>
        <w:spacing w:line="276" w:lineRule="auto"/>
        <w:ind w:left="540" w:firstLine="709"/>
      </w:pPr>
      <w:r w:rsidRPr="00A94CA5">
        <w:t xml:space="preserve">Умения довести решение задачи до работающей модели;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left" w:pos="1800"/>
        </w:tabs>
        <w:spacing w:line="276" w:lineRule="auto"/>
        <w:ind w:left="540" w:firstLine="709"/>
      </w:pPr>
      <w:r w:rsidRPr="00A94CA5">
        <w:t xml:space="preserve"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7A5592" w:rsidRPr="00A94CA5" w:rsidRDefault="007A5592" w:rsidP="00A94CA5">
      <w:pPr>
        <w:pStyle w:val="Li"/>
        <w:numPr>
          <w:ilvl w:val="0"/>
          <w:numId w:val="12"/>
        </w:numPr>
        <w:tabs>
          <w:tab w:val="left" w:pos="1800"/>
        </w:tabs>
        <w:spacing w:line="276" w:lineRule="auto"/>
        <w:ind w:left="540" w:firstLine="709"/>
      </w:pPr>
      <w:r w:rsidRPr="00A94CA5">
        <w:t xml:space="preserve">Умения работать над проектом в команде, эффективно распределять обязанности. </w:t>
      </w:r>
    </w:p>
    <w:p w:rsidR="007A5592" w:rsidRPr="00A94CA5" w:rsidRDefault="007A5592" w:rsidP="00A94CA5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CA5">
        <w:rPr>
          <w:rFonts w:ascii="Times New Roman" w:hAnsi="Times New Roman" w:cs="Times New Roman"/>
          <w:sz w:val="24"/>
          <w:szCs w:val="24"/>
        </w:rPr>
        <w:t xml:space="preserve">Диагностику продвижения </w:t>
      </w:r>
      <w:proofErr w:type="gramStart"/>
      <w:r w:rsidRPr="00A94CA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94CA5">
        <w:rPr>
          <w:rFonts w:ascii="Times New Roman" w:hAnsi="Times New Roman" w:cs="Times New Roman"/>
          <w:sz w:val="24"/>
          <w:szCs w:val="24"/>
        </w:rPr>
        <w:t xml:space="preserve">  отслеживаем на основе диагностической карты.</w:t>
      </w:r>
    </w:p>
    <w:p w:rsidR="00A94CA5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proofErr w:type="spell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ЛЕГО-конструирование</w:t>
      </w:r>
      <w:proofErr w:type="spellEnd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</w:t>
      </w:r>
      <w:r w:rsidR="00A94CA5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="00A94CA5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="00A94CA5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Личностными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  является формирование следующих умений: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целостное восприятие окружающего мира.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анализировать свои действия и управлять ими.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установку на здоровый образ жизни, наличие мотивации к творческому труду, к работе на результат.</w:t>
      </w:r>
    </w:p>
    <w:p w:rsidR="00A94CA5" w:rsidRPr="00A94CA5" w:rsidRDefault="00A94CA5" w:rsidP="00A94CA5">
      <w:pPr>
        <w:pStyle w:val="a4"/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сотрудничать </w:t>
      </w:r>
      <w:proofErr w:type="gram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Метапредметными</w:t>
      </w:r>
      <w:proofErr w:type="spellEnd"/>
      <w:r w:rsidRPr="00A94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изучения курса  являются формирование следующих универсальных учебных действий (УУД).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с помощью учителя.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Проговаривать последовательность действий.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высказывать своё предположение на основе работы с моделями.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по предложенному учителем плану.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отличать </w:t>
      </w:r>
      <w:proofErr w:type="gram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A94CA5" w:rsidRPr="00A94CA5" w:rsidRDefault="00A94CA5" w:rsidP="00A94CA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совместно с учителем и другими учениками давать эмоциональную оценку деятельности товарищей.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Добывать новые знания: находить ответы на вопросы, используя свой жизненный опыт и информацию, полученную от учителя.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A94CA5" w:rsidRPr="00A94CA5" w:rsidRDefault="00A94CA5" w:rsidP="00A94CA5">
      <w:pPr>
        <w:pStyle w:val="a4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других.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A94CA5" w:rsidRPr="00A94CA5" w:rsidRDefault="00A94CA5" w:rsidP="00A94CA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A94CA5" w:rsidRPr="00A94CA5" w:rsidRDefault="00A94CA5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94C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Предметными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в 1-м классе являются формирование следующих умений.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-выделять существенные признаки предметов;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-сравнивать между собой предметы, явления;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-обобщать, делать несложные выводы;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-классифицировать явления, предметы;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последовательность событий;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-давать определения тем или иным понятиям;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-определять отношения между предметами типа «род» - «вид»;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предметов;</w:t>
      </w:r>
    </w:p>
    <w:p w:rsidR="00A94CA5" w:rsidRPr="00A94CA5" w:rsidRDefault="00A94CA5" w:rsidP="00A94CA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первоначальный опыт практической преобразовательной деятельности.</w:t>
      </w:r>
    </w:p>
    <w:p w:rsidR="00AB07BA" w:rsidRDefault="00AB07BA" w:rsidP="00A94CA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CA5" w:rsidRPr="00A94CA5" w:rsidRDefault="00A94CA5" w:rsidP="00A94CA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7BA" w:rsidRPr="00A94CA5" w:rsidRDefault="007A5592" w:rsidP="00A94CA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курса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построения курса лежит принцип разнообразия творческо-поисковых задач и расширение кругозора учащихся.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 Это стимулирует развитие познавательных интересов школьников, стремления к постоянному расширению знаний, совершенствованию освоенных способов действий.</w:t>
      </w:r>
    </w:p>
    <w:p w:rsidR="00AB07BA" w:rsidRPr="00A94CA5" w:rsidRDefault="00AB07BA" w:rsidP="00A94CA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мышления, пространственного воображения.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AB07BA" w:rsidRPr="00A94CA5" w:rsidRDefault="00AB07BA" w:rsidP="00A94CA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Пространственные отношения. </w:t>
      </w:r>
      <w:proofErr w:type="gramStart"/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расположение предметов в пространстве и на плоскости (выше – ниже, справа – слева, за – перед, между, вверху – внизу, ближе – дальше и др.) Геометрические формы в окружающем мире.</w:t>
      </w:r>
      <w:proofErr w:type="gramEnd"/>
    </w:p>
    <w:p w:rsidR="00AB07BA" w:rsidRPr="00A94CA5" w:rsidRDefault="00AB07BA" w:rsidP="00A94CA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действительность. Животный и растительный мир, транспортные средства, ближайшее окружение, строительство разных объектов, правила дорожного движения, государственные праздники.</w:t>
      </w:r>
    </w:p>
    <w:p w:rsidR="00AB07BA" w:rsidRPr="00A94CA5" w:rsidRDefault="00AB07BA" w:rsidP="00A94CA5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Сказочный мир. Весёлые, сказочные человечки, мультипликационные герои, детские фантазии.</w:t>
      </w:r>
    </w:p>
    <w:p w:rsidR="00AB07BA" w:rsidRPr="00A94CA5" w:rsidRDefault="00AB07BA" w:rsidP="00A94C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обучения детей </w:t>
      </w:r>
      <w:r w:rsidRPr="00A94CA5">
        <w:rPr>
          <w:rFonts w:ascii="Times New Roman" w:hAnsi="Times New Roman" w:cs="Times New Roman"/>
          <w:sz w:val="24"/>
          <w:szCs w:val="24"/>
          <w:lang w:eastAsia="ru-RU"/>
        </w:rPr>
        <w:t>ЛЕГО</w:t>
      </w:r>
      <w:r w:rsidR="00E8385C" w:rsidRPr="00A94C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разнообразные </w:t>
      </w: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71"/>
        <w:gridCol w:w="7294"/>
      </w:tblGrid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Приёмы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 занятиях готовых п</w:t>
            </w:r>
            <w:r w:rsidRPr="00A94C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</w:t>
            </w:r>
            <w:r w:rsidRPr="00A94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ЛЕГО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справа</w:t>
            </w:r>
            <w:proofErr w:type="gram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овместная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педагога и ребёнка.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AB07BA" w:rsidRPr="00A94CA5" w:rsidTr="008C230F">
        <w:trPr>
          <w:tblCellSpacing w:w="0" w:type="dxa"/>
          <w:jc w:val="center"/>
        </w:trPr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</w:p>
        </w:tc>
        <w:tc>
          <w:tcPr>
            <w:tcW w:w="0" w:type="auto"/>
            <w:hideMark/>
          </w:tcPr>
          <w:p w:rsidR="00AB07BA" w:rsidRPr="00A94CA5" w:rsidRDefault="00AB07BA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задач с помощью педагога.</w:t>
            </w:r>
          </w:p>
        </w:tc>
      </w:tr>
    </w:tbl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P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</w:t>
      </w:r>
    </w:p>
    <w:p w:rsidR="00AB07BA" w:rsidRPr="00A94CA5" w:rsidRDefault="00AB07BA" w:rsidP="00A94CA5">
      <w:pPr>
        <w:pStyle w:val="a4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класс)</w:t>
      </w:r>
    </w:p>
    <w:p w:rsidR="00AB07BA" w:rsidRPr="00A94CA5" w:rsidRDefault="00AB07BA" w:rsidP="00A94CA5">
      <w:pPr>
        <w:pStyle w:val="a4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Промежуточное тестирование.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1D4" w:rsidRPr="00A94CA5" w:rsidTr="00A50686">
        <w:trPr>
          <w:tblCellSpacing w:w="0" w:type="dxa"/>
        </w:trPr>
        <w:tc>
          <w:tcPr>
            <w:tcW w:w="724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AB07BA" w:rsidRPr="00A94CA5" w:rsidRDefault="00AB07BA" w:rsidP="00A94CA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5592" w:rsidRPr="00A94CA5" w:rsidRDefault="007A5592" w:rsidP="00A94CA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AB07BA" w:rsidRPr="00A94CA5" w:rsidRDefault="00AB07BA" w:rsidP="00A94CA5">
      <w:pPr>
        <w:pStyle w:val="a4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6526"/>
        <w:gridCol w:w="850"/>
        <w:gridCol w:w="709"/>
      </w:tblGrid>
      <w:tr w:rsidR="008C230F" w:rsidRPr="00A94CA5" w:rsidTr="009351D4">
        <w:trPr>
          <w:cantSplit/>
          <w:trHeight w:val="1469"/>
          <w:tblCellSpacing w:w="0" w:type="dxa"/>
        </w:trPr>
        <w:tc>
          <w:tcPr>
            <w:tcW w:w="70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9351D4">
        <w:trPr>
          <w:trHeight w:val="534"/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rHeight w:val="556"/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rHeight w:val="410"/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rHeight w:val="388"/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rHeight w:val="278"/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Промежуточное тестирование.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9351D4">
        <w:trPr>
          <w:tblCellSpacing w:w="0" w:type="dxa"/>
        </w:trPr>
        <w:tc>
          <w:tcPr>
            <w:tcW w:w="70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1D4" w:rsidRPr="00A94CA5" w:rsidTr="005835C0">
        <w:trPr>
          <w:trHeight w:val="695"/>
          <w:tblCellSpacing w:w="0" w:type="dxa"/>
        </w:trPr>
        <w:tc>
          <w:tcPr>
            <w:tcW w:w="704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6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AB07BA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B07BA" w:rsidP="00A94CA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30F" w:rsidRPr="00A94CA5" w:rsidRDefault="008C230F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BA" w:rsidRPr="00A94CA5" w:rsidRDefault="00A94CA5" w:rsidP="00A94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AB07BA"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</w:t>
      </w:r>
    </w:p>
    <w:p w:rsidR="00AB07BA" w:rsidRPr="00A94CA5" w:rsidRDefault="00AB07BA" w:rsidP="00A94CA5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На аэродроме.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Промежуточное тестирование.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1D4" w:rsidRPr="00A94CA5" w:rsidTr="004F722E">
        <w:trPr>
          <w:tblCellSpacing w:w="0" w:type="dxa"/>
        </w:trPr>
        <w:tc>
          <w:tcPr>
            <w:tcW w:w="724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32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5A44" w:rsidRPr="00A94CA5" w:rsidRDefault="006C5A44" w:rsidP="00A94CA5">
      <w:pPr>
        <w:rPr>
          <w:sz w:val="24"/>
          <w:szCs w:val="24"/>
        </w:rPr>
      </w:pPr>
    </w:p>
    <w:p w:rsidR="00AB07BA" w:rsidRPr="00A94CA5" w:rsidRDefault="00AB07BA" w:rsidP="00A94CA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AB07BA" w:rsidRPr="00A94CA5" w:rsidRDefault="00AB07BA" w:rsidP="00A94CA5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(4 класс)</w:t>
      </w:r>
    </w:p>
    <w:tbl>
      <w:tblPr>
        <w:tblW w:w="878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6506"/>
        <w:gridCol w:w="850"/>
        <w:gridCol w:w="709"/>
      </w:tblGrid>
      <w:tr w:rsidR="008C230F" w:rsidRPr="00A94CA5" w:rsidTr="008C230F">
        <w:trPr>
          <w:cantSplit/>
          <w:trHeight w:val="1469"/>
          <w:tblCellSpacing w:w="0" w:type="dxa"/>
        </w:trPr>
        <w:tc>
          <w:tcPr>
            <w:tcW w:w="724" w:type="dxa"/>
            <w:hideMark/>
          </w:tcPr>
          <w:p w:rsidR="008C230F" w:rsidRPr="00A94CA5" w:rsidRDefault="008C230F" w:rsidP="00A94CA5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  темы</w:t>
            </w:r>
          </w:p>
        </w:tc>
        <w:tc>
          <w:tcPr>
            <w:tcW w:w="850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  <w:textDirection w:val="btLr"/>
          </w:tcPr>
          <w:p w:rsidR="008C230F" w:rsidRPr="00A94CA5" w:rsidRDefault="008C230F" w:rsidP="00A94CA5">
            <w:pPr>
              <w:spacing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8C230F" w:rsidRPr="00A94CA5" w:rsidTr="008C230F">
        <w:trPr>
          <w:trHeight w:val="534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  занятие. Знакомство с конструктором 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Кирпичики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: цвет, форма, размер.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абочка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C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Лего-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». Игра «Запомни и выложи ряд».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конструктором 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556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Деревья.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«Волшебный мешочек»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показу животных. Звери.</w:t>
            </w:r>
            <w:r w:rsidRPr="00A94CA5">
              <w:rPr>
                <w:rFonts w:ascii="Times New Roman" w:hAnsi="Times New Roman"/>
                <w:sz w:val="24"/>
                <w:szCs w:val="24"/>
              </w:rPr>
              <w:t xml:space="preserve"> Дикие животные.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410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 мире животных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Пожарная машина.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«Транспорт специального назначения».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«Запомни и выложи ряд»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Транспорт. Автобус.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rHeight w:val="38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Мой класс и моя школа.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rHeight w:val="278"/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Скоро, скоро Новый год. Узор из кирпичиков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Новый год. «Дед Мороз»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Сани Деда Мороза».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Игра «Найди деталь такую же, как на карточке»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Строительная техника. Подъёмный кран.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Военная техника. Самолет. Вертолёт.</w:t>
            </w:r>
          </w:p>
        </w:tc>
        <w:tc>
          <w:tcPr>
            <w:tcW w:w="850" w:type="dxa"/>
            <w:hideMark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образцу и схеме. Растения.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растений. Цветы.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по образцу и схеме.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«Машины будущего» </w:t>
            </w:r>
          </w:p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Игра «Разложи детали по местам». 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Дорога в космос. Космический корабль.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Ракета.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Город будущего.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конструктором «</w:t>
            </w:r>
            <w:proofErr w:type="spellStart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Насекомые, их конструирование.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Промежуточное тестирование.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A94CA5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30F" w:rsidRPr="00A94CA5" w:rsidTr="008C230F">
        <w:trPr>
          <w:tblCellSpacing w:w="0" w:type="dxa"/>
        </w:trPr>
        <w:tc>
          <w:tcPr>
            <w:tcW w:w="724" w:type="dxa"/>
          </w:tcPr>
          <w:p w:rsidR="008C230F" w:rsidRPr="00A94CA5" w:rsidRDefault="008C230F" w:rsidP="00A94CA5">
            <w:pPr>
              <w:pStyle w:val="a4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CA5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spellStart"/>
            <w:r w:rsidRPr="00A94CA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Start"/>
            <w:r w:rsidRPr="00A94CA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94CA5">
              <w:rPr>
                <w:rFonts w:ascii="Times New Roman" w:hAnsi="Times New Roman"/>
                <w:sz w:val="24"/>
                <w:szCs w:val="24"/>
              </w:rPr>
              <w:t>онкурс</w:t>
            </w:r>
            <w:proofErr w:type="spellEnd"/>
            <w:r w:rsidRPr="00A94CA5">
              <w:rPr>
                <w:rFonts w:ascii="Times New Roman" w:hAnsi="Times New Roman"/>
                <w:sz w:val="24"/>
                <w:szCs w:val="24"/>
              </w:rPr>
              <w:t xml:space="preserve"> юных рационализаторов и изобретателей «От замысла – к воплощению»</w:t>
            </w:r>
          </w:p>
        </w:tc>
        <w:tc>
          <w:tcPr>
            <w:tcW w:w="850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230F" w:rsidRPr="00A94CA5" w:rsidRDefault="008C230F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1D4" w:rsidRPr="00A94CA5" w:rsidTr="00160A1E">
        <w:trPr>
          <w:tblCellSpacing w:w="0" w:type="dxa"/>
        </w:trPr>
        <w:tc>
          <w:tcPr>
            <w:tcW w:w="724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6" w:type="dxa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51D4" w:rsidRPr="00A94CA5" w:rsidRDefault="009351D4" w:rsidP="00A94C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32</w:t>
            </w:r>
            <w:r w:rsidRPr="00A9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B07BA" w:rsidRPr="00A94CA5" w:rsidRDefault="00AB07BA" w:rsidP="00A94CA5">
      <w:pPr>
        <w:rPr>
          <w:sz w:val="24"/>
          <w:szCs w:val="24"/>
          <w:lang w:val="en-US"/>
        </w:rPr>
      </w:pPr>
    </w:p>
    <w:sectPr w:rsidR="00AB07BA" w:rsidRPr="00A94CA5" w:rsidSect="006C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62" w:rsidRDefault="00900562" w:rsidP="00A94CA5">
      <w:pPr>
        <w:spacing w:after="0" w:line="240" w:lineRule="auto"/>
      </w:pPr>
      <w:r>
        <w:separator/>
      </w:r>
    </w:p>
  </w:endnote>
  <w:endnote w:type="continuationSeparator" w:id="0">
    <w:p w:rsidR="00900562" w:rsidRDefault="00900562" w:rsidP="00A9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62" w:rsidRDefault="00900562" w:rsidP="00A94CA5">
      <w:pPr>
        <w:spacing w:after="0" w:line="240" w:lineRule="auto"/>
      </w:pPr>
      <w:r>
        <w:separator/>
      </w:r>
    </w:p>
  </w:footnote>
  <w:footnote w:type="continuationSeparator" w:id="0">
    <w:p w:rsidR="00900562" w:rsidRDefault="00900562" w:rsidP="00A9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2782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607E24"/>
    <w:multiLevelType w:val="hybridMultilevel"/>
    <w:tmpl w:val="1C5E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44F6B"/>
    <w:multiLevelType w:val="hybridMultilevel"/>
    <w:tmpl w:val="59626F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F4EE7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951E8"/>
    <w:multiLevelType w:val="hybridMultilevel"/>
    <w:tmpl w:val="D6D6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45F95"/>
    <w:multiLevelType w:val="multilevel"/>
    <w:tmpl w:val="3E9E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9203C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5E05"/>
    <w:multiLevelType w:val="hybridMultilevel"/>
    <w:tmpl w:val="C85C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903E1"/>
    <w:multiLevelType w:val="hybridMultilevel"/>
    <w:tmpl w:val="D8A27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310A"/>
    <w:multiLevelType w:val="hybridMultilevel"/>
    <w:tmpl w:val="25D4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7BA"/>
    <w:rsid w:val="002D51D1"/>
    <w:rsid w:val="00432B62"/>
    <w:rsid w:val="004C045E"/>
    <w:rsid w:val="005B0BF2"/>
    <w:rsid w:val="0068073A"/>
    <w:rsid w:val="006C5A44"/>
    <w:rsid w:val="006E4780"/>
    <w:rsid w:val="007A5592"/>
    <w:rsid w:val="00815C9F"/>
    <w:rsid w:val="008866ED"/>
    <w:rsid w:val="008C230F"/>
    <w:rsid w:val="00900562"/>
    <w:rsid w:val="009351D4"/>
    <w:rsid w:val="009833A4"/>
    <w:rsid w:val="00996296"/>
    <w:rsid w:val="00A11628"/>
    <w:rsid w:val="00A1547F"/>
    <w:rsid w:val="00A316B7"/>
    <w:rsid w:val="00A94CA5"/>
    <w:rsid w:val="00AB07BA"/>
    <w:rsid w:val="00AE74E8"/>
    <w:rsid w:val="00BA71C0"/>
    <w:rsid w:val="00BC3DC9"/>
    <w:rsid w:val="00E8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BA"/>
  </w:style>
  <w:style w:type="paragraph" w:styleId="1">
    <w:name w:val="heading 1"/>
    <w:basedOn w:val="a"/>
    <w:next w:val="a"/>
    <w:link w:val="10"/>
    <w:qFormat/>
    <w:rsid w:val="007A55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7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07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07BA"/>
  </w:style>
  <w:style w:type="character" w:customStyle="1" w:styleId="c8">
    <w:name w:val="c8"/>
    <w:basedOn w:val="a0"/>
    <w:rsid w:val="00AB07BA"/>
  </w:style>
  <w:style w:type="paragraph" w:customStyle="1" w:styleId="c35">
    <w:name w:val="c35"/>
    <w:basedOn w:val="a"/>
    <w:rsid w:val="00AB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B07BA"/>
  </w:style>
  <w:style w:type="character" w:customStyle="1" w:styleId="10">
    <w:name w:val="Заголовок 1 Знак"/>
    <w:basedOn w:val="a0"/>
    <w:link w:val="1"/>
    <w:rsid w:val="007A55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Li">
    <w:name w:val="Li"/>
    <w:basedOn w:val="a"/>
    <w:rsid w:val="007A5592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4CA5"/>
  </w:style>
  <w:style w:type="paragraph" w:styleId="a8">
    <w:name w:val="footer"/>
    <w:basedOn w:val="a"/>
    <w:link w:val="a9"/>
    <w:uiPriority w:val="99"/>
    <w:semiHidden/>
    <w:unhideWhenUsed/>
    <w:rsid w:val="00A94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4CA5"/>
  </w:style>
  <w:style w:type="paragraph" w:styleId="aa">
    <w:name w:val="Balloon Text"/>
    <w:basedOn w:val="a"/>
    <w:link w:val="ab"/>
    <w:uiPriority w:val="99"/>
    <w:semiHidden/>
    <w:unhideWhenUsed/>
    <w:rsid w:val="00BC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DD702-A52E-42E9-A18C-030B8FB3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Uzer2</cp:lastModifiedBy>
  <cp:revision>12</cp:revision>
  <cp:lastPrinted>2019-10-28T11:48:00Z</cp:lastPrinted>
  <dcterms:created xsi:type="dcterms:W3CDTF">2018-10-11T11:28:00Z</dcterms:created>
  <dcterms:modified xsi:type="dcterms:W3CDTF">2020-09-10T03:50:00Z</dcterms:modified>
</cp:coreProperties>
</file>