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3D0" w:rsidRPr="000D380B" w:rsidRDefault="001423D0" w:rsidP="00B2555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D38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по математике 5-9 класс</w:t>
      </w:r>
    </w:p>
    <w:p w:rsidR="00B25558" w:rsidRPr="000D380B" w:rsidRDefault="000D380B" w:rsidP="00B25558">
      <w:pPr>
        <w:pStyle w:val="a4"/>
        <w:numPr>
          <w:ilvl w:val="0"/>
          <w:numId w:val="1"/>
        </w:numPr>
        <w:ind w:left="-284" w:hanging="28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D38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Планируемые р</w:t>
      </w:r>
      <w:r w:rsidR="00B25558" w:rsidRPr="000D38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езультаты изучения учебного предмета</w:t>
      </w:r>
    </w:p>
    <w:p w:rsidR="00B25558" w:rsidRPr="000D380B" w:rsidRDefault="00B25558" w:rsidP="00B25558">
      <w:pPr>
        <w:pStyle w:val="a4"/>
        <w:ind w:left="-284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5558" w:rsidRPr="000D380B" w:rsidRDefault="00B25558" w:rsidP="00B25558">
      <w:pPr>
        <w:pStyle w:val="a4"/>
        <w:ind w:left="-284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38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Личностными</w:t>
      </w:r>
      <w:r w:rsidRPr="000D380B">
        <w:rPr>
          <w:rFonts w:ascii="Times New Roman" w:hAnsi="Times New Roman" w:cs="Times New Roman"/>
          <w:color w:val="000000"/>
          <w:sz w:val="24"/>
          <w:szCs w:val="24"/>
        </w:rPr>
        <w:t> результатами освоения выпускниками основной школы программы по математике являются:</w:t>
      </w:r>
    </w:p>
    <w:p w:rsidR="00B25558" w:rsidRPr="000D380B" w:rsidRDefault="00B25558" w:rsidP="00B25558">
      <w:pPr>
        <w:pStyle w:val="a4"/>
        <w:ind w:left="-284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380B">
        <w:rPr>
          <w:rFonts w:ascii="Times New Roman" w:hAnsi="Times New Roman" w:cs="Times New Roman"/>
          <w:color w:val="000000"/>
          <w:sz w:val="24"/>
          <w:szCs w:val="24"/>
        </w:rPr>
        <w:t xml:space="preserve">• умение ясно, точно, грамотно излагать свои мысли в устной и письменной форме, понимать смысл поставленной задачи, выстраивать аргументацию, приводить примеры и </w:t>
      </w:r>
      <w:proofErr w:type="spellStart"/>
      <w:r w:rsidRPr="000D380B">
        <w:rPr>
          <w:rFonts w:ascii="Times New Roman" w:hAnsi="Times New Roman" w:cs="Times New Roman"/>
          <w:color w:val="000000"/>
          <w:sz w:val="24"/>
          <w:szCs w:val="24"/>
        </w:rPr>
        <w:t>контрпримеры</w:t>
      </w:r>
      <w:proofErr w:type="spellEnd"/>
      <w:r w:rsidRPr="000D380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25558" w:rsidRPr="000D380B" w:rsidRDefault="00B25558" w:rsidP="00B25558">
      <w:pPr>
        <w:pStyle w:val="a4"/>
        <w:ind w:left="-284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380B">
        <w:rPr>
          <w:rFonts w:ascii="Times New Roman" w:hAnsi="Times New Roman" w:cs="Times New Roman"/>
          <w:color w:val="000000"/>
          <w:sz w:val="24"/>
          <w:szCs w:val="24"/>
        </w:rPr>
        <w:t>• критичность мышления, умение распознавать логически некорректные высказывания, отличать гипотезу от факта;</w:t>
      </w:r>
    </w:p>
    <w:p w:rsidR="00B25558" w:rsidRPr="000D380B" w:rsidRDefault="00B25558" w:rsidP="00B25558">
      <w:pPr>
        <w:pStyle w:val="a4"/>
        <w:ind w:left="-284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380B">
        <w:rPr>
          <w:rFonts w:ascii="Times New Roman" w:hAnsi="Times New Roman" w:cs="Times New Roman"/>
          <w:color w:val="000000"/>
          <w:sz w:val="24"/>
          <w:szCs w:val="24"/>
        </w:rPr>
        <w:t>• представление о математической науке как сфере человеческой деятельности, об этапах ее развития, о ее значимости для развития цивилизации;</w:t>
      </w:r>
    </w:p>
    <w:p w:rsidR="00B25558" w:rsidRPr="000D380B" w:rsidRDefault="00B25558" w:rsidP="00B25558">
      <w:pPr>
        <w:pStyle w:val="a4"/>
        <w:ind w:left="-284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380B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proofErr w:type="spellStart"/>
      <w:r w:rsidRPr="000D380B">
        <w:rPr>
          <w:rFonts w:ascii="Times New Roman" w:hAnsi="Times New Roman" w:cs="Times New Roman"/>
          <w:color w:val="000000"/>
          <w:sz w:val="24"/>
          <w:szCs w:val="24"/>
        </w:rPr>
        <w:t>креативность</w:t>
      </w:r>
      <w:proofErr w:type="spellEnd"/>
      <w:r w:rsidRPr="000D380B">
        <w:rPr>
          <w:rFonts w:ascii="Times New Roman" w:hAnsi="Times New Roman" w:cs="Times New Roman"/>
          <w:color w:val="000000"/>
          <w:sz w:val="24"/>
          <w:szCs w:val="24"/>
        </w:rPr>
        <w:t xml:space="preserve"> мышления, инициатива, находчивость, активность при решении математических задач;</w:t>
      </w:r>
    </w:p>
    <w:p w:rsidR="00B25558" w:rsidRPr="000D380B" w:rsidRDefault="00B25558" w:rsidP="00B25558">
      <w:pPr>
        <w:pStyle w:val="a4"/>
        <w:ind w:left="-284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380B">
        <w:rPr>
          <w:rFonts w:ascii="Times New Roman" w:hAnsi="Times New Roman" w:cs="Times New Roman"/>
          <w:color w:val="000000"/>
          <w:sz w:val="24"/>
          <w:szCs w:val="24"/>
        </w:rPr>
        <w:t>• умение контролировать процесс и результат учебной математической деятельности;</w:t>
      </w:r>
    </w:p>
    <w:p w:rsidR="00B25558" w:rsidRPr="000D380B" w:rsidRDefault="00B25558" w:rsidP="00B25558">
      <w:pPr>
        <w:pStyle w:val="a4"/>
        <w:ind w:left="-284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380B">
        <w:rPr>
          <w:rFonts w:ascii="Times New Roman" w:hAnsi="Times New Roman" w:cs="Times New Roman"/>
          <w:color w:val="000000"/>
          <w:sz w:val="24"/>
          <w:szCs w:val="24"/>
        </w:rPr>
        <w:t>• способность к эмоциональному восприятию математических объектов, задач, решений, рассуждений.</w:t>
      </w:r>
    </w:p>
    <w:p w:rsidR="00B25558" w:rsidRPr="000D380B" w:rsidRDefault="00B25558" w:rsidP="00B25558">
      <w:pPr>
        <w:pStyle w:val="a4"/>
        <w:ind w:left="-284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5558" w:rsidRPr="000D380B" w:rsidRDefault="00B25558" w:rsidP="00B25558">
      <w:pPr>
        <w:pStyle w:val="a4"/>
        <w:ind w:left="-284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D38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Метапредметными</w:t>
      </w:r>
      <w:proofErr w:type="spellEnd"/>
      <w:r w:rsidRPr="000D38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0D380B">
        <w:rPr>
          <w:rFonts w:ascii="Times New Roman" w:hAnsi="Times New Roman" w:cs="Times New Roman"/>
          <w:color w:val="000000"/>
          <w:sz w:val="24"/>
          <w:szCs w:val="24"/>
        </w:rPr>
        <w:t>результатами освоения выпускниками основной школы программы по математике являются:</w:t>
      </w:r>
    </w:p>
    <w:p w:rsidR="00B25558" w:rsidRPr="000D380B" w:rsidRDefault="00B25558" w:rsidP="00B25558">
      <w:pPr>
        <w:pStyle w:val="a4"/>
        <w:ind w:left="-284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380B">
        <w:rPr>
          <w:rFonts w:ascii="Times New Roman" w:hAnsi="Times New Roman" w:cs="Times New Roman"/>
          <w:color w:val="000000"/>
          <w:sz w:val="24"/>
          <w:szCs w:val="24"/>
        </w:rPr>
        <w:t>• умение видеть математическую задачу в контексте проблемной ситуации в других дисциплинах, в окружающей жизни;</w:t>
      </w:r>
    </w:p>
    <w:p w:rsidR="00B25558" w:rsidRPr="000D380B" w:rsidRDefault="00B25558" w:rsidP="00B25558">
      <w:pPr>
        <w:pStyle w:val="a4"/>
        <w:ind w:left="-284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380B">
        <w:rPr>
          <w:rFonts w:ascii="Times New Roman" w:hAnsi="Times New Roman" w:cs="Times New Roman"/>
          <w:color w:val="000000"/>
          <w:sz w:val="24"/>
          <w:szCs w:val="24"/>
        </w:rPr>
        <w:t>• умение находить в различных источниках информацию, необходимую для решения математических проблем, и представлять ее в понятной форме, принимать решение в условиях неполной и избыточной, точной и вероятностной информации;</w:t>
      </w:r>
    </w:p>
    <w:p w:rsidR="00B25558" w:rsidRPr="000D380B" w:rsidRDefault="00B25558" w:rsidP="00B25558">
      <w:pPr>
        <w:pStyle w:val="a4"/>
        <w:ind w:left="-284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380B">
        <w:rPr>
          <w:rFonts w:ascii="Times New Roman" w:hAnsi="Times New Roman" w:cs="Times New Roman"/>
          <w:color w:val="000000"/>
          <w:sz w:val="24"/>
          <w:szCs w:val="24"/>
        </w:rPr>
        <w:t>• умение понимать и использовать математические средства наглядности (графики, диаграммы, таблицы и др.) для иллюстрации, интерпретации, аргументации;</w:t>
      </w:r>
    </w:p>
    <w:p w:rsidR="00B25558" w:rsidRPr="000D380B" w:rsidRDefault="00B25558" w:rsidP="00B25558">
      <w:pPr>
        <w:pStyle w:val="a4"/>
        <w:ind w:left="-284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380B">
        <w:rPr>
          <w:rFonts w:ascii="Times New Roman" w:hAnsi="Times New Roman" w:cs="Times New Roman"/>
          <w:color w:val="000000"/>
          <w:sz w:val="24"/>
          <w:szCs w:val="24"/>
        </w:rPr>
        <w:t>• умение выдвигать гипотезы при решении учебных задач и понимать необходимость их проверки;</w:t>
      </w:r>
    </w:p>
    <w:p w:rsidR="00B25558" w:rsidRPr="000D380B" w:rsidRDefault="00B25558" w:rsidP="00B25558">
      <w:pPr>
        <w:pStyle w:val="a4"/>
        <w:ind w:left="-284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380B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0D380B">
        <w:rPr>
          <w:rFonts w:ascii="Times New Roman" w:hAnsi="Times New Roman" w:cs="Times New Roman"/>
          <w:sz w:val="24"/>
          <w:szCs w:val="24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B25558" w:rsidRPr="000D380B" w:rsidRDefault="00B25558" w:rsidP="00B25558">
      <w:pPr>
        <w:pStyle w:val="a4"/>
        <w:ind w:left="-284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• понимать сущности алгоритмических предписаний и умение действовать в соответствии с предложенным алгоритмом;</w:t>
      </w:r>
    </w:p>
    <w:p w:rsidR="00B25558" w:rsidRPr="000D380B" w:rsidRDefault="00B25558" w:rsidP="00B25558">
      <w:pPr>
        <w:pStyle w:val="a4"/>
        <w:ind w:left="-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• умение самостоятельно ставить цели, выбирать и создавать алгоритмы для решения учебных математических проблем;</w:t>
      </w:r>
    </w:p>
    <w:p w:rsidR="00B25558" w:rsidRPr="000D380B" w:rsidRDefault="00B25558" w:rsidP="00B25558">
      <w:pPr>
        <w:pStyle w:val="a4"/>
        <w:ind w:left="-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• умение планировать и осуществлять деятельность, направленную на решение задач исследовательского характера;</w:t>
      </w:r>
    </w:p>
    <w:p w:rsidR="00B25558" w:rsidRPr="000D380B" w:rsidRDefault="00B25558" w:rsidP="00B25558">
      <w:pPr>
        <w:pStyle w:val="a4"/>
        <w:ind w:left="-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• первоначальные представления об идеях и методах математики как универсальном языке науки и техники, средстве моделирования явлений и процессов.</w:t>
      </w:r>
    </w:p>
    <w:p w:rsidR="000D380B" w:rsidRPr="000D380B" w:rsidRDefault="00B25558" w:rsidP="000D380B">
      <w:pPr>
        <w:pStyle w:val="3"/>
        <w:spacing w:before="0" w:beforeAutospacing="0" w:after="0" w:afterAutospacing="0" w:line="360" w:lineRule="auto"/>
        <w:rPr>
          <w:b w:val="0"/>
          <w:sz w:val="24"/>
          <w:szCs w:val="24"/>
        </w:rPr>
      </w:pPr>
      <w:r w:rsidRPr="000D380B">
        <w:rPr>
          <w:color w:val="000000"/>
          <w:sz w:val="24"/>
          <w:szCs w:val="24"/>
        </w:rPr>
        <w:t>Предметные результаты</w:t>
      </w:r>
      <w:r w:rsidR="000D380B">
        <w:rPr>
          <w:color w:val="000000"/>
          <w:sz w:val="24"/>
          <w:szCs w:val="24"/>
        </w:rPr>
        <w:t>:</w:t>
      </w:r>
      <w:r w:rsidRPr="000D380B">
        <w:rPr>
          <w:color w:val="000000"/>
          <w:sz w:val="24"/>
          <w:szCs w:val="24"/>
        </w:rPr>
        <w:t xml:space="preserve"> </w:t>
      </w:r>
      <w:r w:rsidR="000D380B" w:rsidRPr="000D380B">
        <w:rPr>
          <w:b w:val="0"/>
          <w:sz w:val="24"/>
          <w:szCs w:val="24"/>
        </w:rPr>
        <w:t>Выпускник получит возможность научиться в 5-9 классах для обеспечения возможности успешного продолжения образования на базовом и углублённом уровнях</w:t>
      </w:r>
    </w:p>
    <w:p w:rsidR="000D380B" w:rsidRPr="000D380B" w:rsidRDefault="000D380B" w:rsidP="000D38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Элементы теории множеств и математической логики</w:t>
      </w:r>
    </w:p>
    <w:p w:rsidR="000D380B" w:rsidRPr="000D380B" w:rsidRDefault="000D380B" w:rsidP="000D380B">
      <w:pPr>
        <w:pStyle w:val="a5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380B">
        <w:rPr>
          <w:rFonts w:ascii="Times New Roman" w:hAnsi="Times New Roman" w:cs="Times New Roman"/>
          <w:sz w:val="24"/>
          <w:szCs w:val="24"/>
        </w:rPr>
        <w:t>Оперировать понятиями: определение, теорема, аксиома, множество, характеристики множества, элемент множества, пустое, конечное и бесконечное множество, подмножество, принадлежность, включение, равенство множеств;</w:t>
      </w:r>
      <w:proofErr w:type="gramEnd"/>
    </w:p>
    <w:p w:rsidR="000D380B" w:rsidRPr="000D380B" w:rsidRDefault="000D380B" w:rsidP="000D380B">
      <w:pPr>
        <w:pStyle w:val="a5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изображать множества и отношение множеств с помощью кругов Эйлера;</w:t>
      </w:r>
    </w:p>
    <w:p w:rsidR="000D380B" w:rsidRPr="000D380B" w:rsidRDefault="000D380B" w:rsidP="000D380B">
      <w:pPr>
        <w:pStyle w:val="a5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lastRenderedPageBreak/>
        <w:t xml:space="preserve">определять принадлежность элемента множеству, объединению и пересечению множеств; </w:t>
      </w:r>
    </w:p>
    <w:p w:rsidR="000D380B" w:rsidRPr="000D380B" w:rsidRDefault="000D380B" w:rsidP="000D380B">
      <w:pPr>
        <w:pStyle w:val="a5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задавать множество с помощью перечисления элементов, словесного описания;</w:t>
      </w:r>
    </w:p>
    <w:p w:rsidR="000D380B" w:rsidRPr="000D380B" w:rsidRDefault="000D380B" w:rsidP="000D380B">
      <w:pPr>
        <w:pStyle w:val="a5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380B">
        <w:rPr>
          <w:rFonts w:ascii="Times New Roman" w:hAnsi="Times New Roman" w:cs="Times New Roman"/>
          <w:sz w:val="24"/>
          <w:szCs w:val="24"/>
        </w:rPr>
        <w:t>оперировать понятиями: высказывание, истинность и ложность высказывания, отрицание высказываний, операции над высказываниями: и, или, не, условные высказывания (импликации);</w:t>
      </w:r>
      <w:proofErr w:type="gramEnd"/>
    </w:p>
    <w:p w:rsidR="000D380B" w:rsidRPr="000D380B" w:rsidRDefault="000D380B" w:rsidP="000D380B">
      <w:pPr>
        <w:pStyle w:val="a5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строить высказывания, отрицания высказываний.</w:t>
      </w:r>
    </w:p>
    <w:p w:rsidR="000D380B" w:rsidRPr="000D380B" w:rsidRDefault="000D380B" w:rsidP="000D380B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строить цепочки умозаключений на основе использования правил логики;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использовать множества, операции с множествами, их графическое представление для описания реальных процессов и явлений.</w:t>
      </w:r>
    </w:p>
    <w:p w:rsidR="000D380B" w:rsidRPr="000D380B" w:rsidRDefault="000D380B" w:rsidP="000D380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Числа</w:t>
      </w:r>
    </w:p>
    <w:p w:rsidR="000D380B" w:rsidRPr="000D380B" w:rsidRDefault="000D380B" w:rsidP="000D380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380B">
        <w:rPr>
          <w:rFonts w:ascii="Times New Roman" w:hAnsi="Times New Roman" w:cs="Times New Roman"/>
          <w:sz w:val="24"/>
          <w:szCs w:val="24"/>
        </w:rPr>
        <w:t>Оперировать понятиями: множество натуральных чисел, множество целых чисел, множество рациональных чисел, иррациональное число, квадратный корень, множество действительных чисел, геометрическая интерпретация натуральных, целых, рациональных, действительных чисел;</w:t>
      </w:r>
      <w:proofErr w:type="gramEnd"/>
    </w:p>
    <w:p w:rsidR="000D380B" w:rsidRPr="000D380B" w:rsidRDefault="000D380B" w:rsidP="000D380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понимать и объяснять смысл позиционной записи натурального числа;</w:t>
      </w:r>
    </w:p>
    <w:p w:rsidR="000D380B" w:rsidRPr="000D380B" w:rsidRDefault="000D380B" w:rsidP="000D380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выполнять вычисления, в том числе с использованием приёмов рациональных вычислений;</w:t>
      </w:r>
    </w:p>
    <w:p w:rsidR="000D380B" w:rsidRPr="000D380B" w:rsidRDefault="000D380B" w:rsidP="000D380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выполнять округление рациональных чисел с заданной точностью;</w:t>
      </w:r>
    </w:p>
    <w:p w:rsidR="000D380B" w:rsidRPr="000D380B" w:rsidRDefault="000D380B" w:rsidP="000D380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сравнивать рациональные и иррациональные числа;</w:t>
      </w:r>
    </w:p>
    <w:p w:rsidR="000D380B" w:rsidRPr="000D380B" w:rsidRDefault="000D380B" w:rsidP="000D380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представлять рациональное число в виде десятичной дроби</w:t>
      </w:r>
    </w:p>
    <w:p w:rsidR="000D380B" w:rsidRPr="000D380B" w:rsidRDefault="000D380B" w:rsidP="000D380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упорядочивать числа, записанные в виде обыкновенной и десятичной дроби;</w:t>
      </w:r>
    </w:p>
    <w:p w:rsidR="000D380B" w:rsidRPr="000D380B" w:rsidRDefault="000D380B" w:rsidP="000D380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находить НОД и НОК чисел и использовать их при решении задач.</w:t>
      </w:r>
    </w:p>
    <w:p w:rsidR="000D380B" w:rsidRPr="000D380B" w:rsidRDefault="000D380B" w:rsidP="000D380B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применять правила приближенных вычислений при решении практических задач и решении задач других учебных предметов;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выполнять сравнение результатов вычислений при решении практических задач, в том числе приближенных вычислений;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составлять и оценивать числовые выражения при решении практических задач и задач из других учебных предметов;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lastRenderedPageBreak/>
        <w:t>записывать и округлять числовые значения реальных величин с использованием разных систем измерения.</w:t>
      </w:r>
    </w:p>
    <w:p w:rsidR="000D380B" w:rsidRPr="000D380B" w:rsidRDefault="000D380B" w:rsidP="000D380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Тождественные преобразования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Оперировать понятиями степени с натуральным показателем, степени с целым отрицательным показателем;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proofErr w:type="gramStart"/>
      <w:r w:rsidRPr="000D380B">
        <w:rPr>
          <w:rFonts w:ascii="Times New Roman" w:hAnsi="Times New Roman"/>
          <w:sz w:val="24"/>
          <w:szCs w:val="24"/>
        </w:rPr>
        <w:t>выполнять преобразования целых выражений: действия с одночленами (сложение, вычитание, умножение), действия с многочленами (сложение, вычитание, умножение);</w:t>
      </w:r>
      <w:proofErr w:type="gramEnd"/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выполнять разложение многочленов на множители одним из способов: вынесение за скобку, группировка, использование формул сокращенного умножения;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выделять квадрат суммы и разности одночленов;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раскладывать на множители квадратный   трёхчлен;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выполнять преобразования выражений, содержащих степени с целыми отрицательными показателями, переходить от записи в виде степени с целым отрицательным показателем к записи в виде дроби;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выполнять преобразования дробно-рациональных выражений: сокращение дробей, приведение алгебраических дробей к общему знаменателю, сложение, умножение, деление алгебраических дробей, возведение алгебраической дроби в натуральную и целую отрицательную степень;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выполнять преобразования выражений, содержащих квадратные корни;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выделять квадрат суммы или разности двучлена в выражениях, содержащих квадратные корни;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выполнять преобразования выражений, содержащих модуль.</w:t>
      </w:r>
    </w:p>
    <w:p w:rsidR="000D380B" w:rsidRPr="000D380B" w:rsidRDefault="000D380B" w:rsidP="000D380B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0D380B" w:rsidRPr="000D380B" w:rsidRDefault="000D380B" w:rsidP="000D380B">
      <w:pPr>
        <w:pStyle w:val="a"/>
        <w:numPr>
          <w:ilvl w:val="0"/>
          <w:numId w:val="12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выполнять преобразования и действия с числами, записанными в стандартном виде;</w:t>
      </w:r>
    </w:p>
    <w:p w:rsidR="000D380B" w:rsidRPr="000D380B" w:rsidRDefault="000D380B" w:rsidP="000D380B">
      <w:pPr>
        <w:pStyle w:val="a"/>
        <w:numPr>
          <w:ilvl w:val="0"/>
          <w:numId w:val="12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выполнять преобразования алгебраических выражений при решении задач других учебных предметов.</w:t>
      </w:r>
    </w:p>
    <w:p w:rsidR="000D380B" w:rsidRPr="000D380B" w:rsidRDefault="000D380B" w:rsidP="000D380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Уравнения и неравенства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proofErr w:type="gramStart"/>
      <w:r w:rsidRPr="000D380B">
        <w:rPr>
          <w:rFonts w:ascii="Times New Roman" w:hAnsi="Times New Roman"/>
          <w:sz w:val="24"/>
          <w:szCs w:val="24"/>
        </w:rPr>
        <w:t>Оперировать понятиями: уравнение, неравенство, корень уравнения, решение неравенства, равносильные уравнения, область определения уравнения (неравенства, системы уравнений или неравенств);</w:t>
      </w:r>
      <w:proofErr w:type="gramEnd"/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 xml:space="preserve">решать линейные уравнения и уравнения, сводимые к </w:t>
      </w:r>
      <w:proofErr w:type="gramStart"/>
      <w:r w:rsidRPr="000D380B">
        <w:rPr>
          <w:rFonts w:ascii="Times New Roman" w:hAnsi="Times New Roman"/>
          <w:sz w:val="24"/>
          <w:szCs w:val="24"/>
        </w:rPr>
        <w:t>линейным</w:t>
      </w:r>
      <w:proofErr w:type="gramEnd"/>
      <w:r w:rsidRPr="000D380B">
        <w:rPr>
          <w:rFonts w:ascii="Times New Roman" w:hAnsi="Times New Roman"/>
          <w:sz w:val="24"/>
          <w:szCs w:val="24"/>
        </w:rPr>
        <w:t xml:space="preserve"> с помощью тождественных преобразований;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lastRenderedPageBreak/>
        <w:t xml:space="preserve">решать квадратные уравнения и уравнения, сводимые к </w:t>
      </w:r>
      <w:proofErr w:type="gramStart"/>
      <w:r w:rsidRPr="000D380B">
        <w:rPr>
          <w:rFonts w:ascii="Times New Roman" w:hAnsi="Times New Roman"/>
          <w:sz w:val="24"/>
          <w:szCs w:val="24"/>
        </w:rPr>
        <w:t>квадратным</w:t>
      </w:r>
      <w:proofErr w:type="gramEnd"/>
      <w:r w:rsidRPr="000D380B">
        <w:rPr>
          <w:rFonts w:ascii="Times New Roman" w:hAnsi="Times New Roman"/>
          <w:sz w:val="24"/>
          <w:szCs w:val="24"/>
        </w:rPr>
        <w:t xml:space="preserve"> с помощью тождественных преобразований;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решать дробно-линейные уравнения;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 xml:space="preserve">решать простейшие иррациональные уравнения вида </w:t>
      </w:r>
      <w:r w:rsidRPr="000D380B">
        <w:rPr>
          <w:rFonts w:ascii="Times New Roman" w:hAnsi="Times New Roman"/>
          <w:position w:val="-16"/>
          <w:sz w:val="24"/>
          <w:szCs w:val="24"/>
        </w:rPr>
        <w:object w:dxaOrig="1120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21.6pt" o:ole="">
            <v:imagedata r:id="rId8" o:title=""/>
          </v:shape>
          <o:OLEObject Type="Embed" ProgID="Equation.DSMT4" ShapeID="_x0000_i1025" DrawAspect="Content" ObjectID="_1597343849" r:id="rId9"/>
        </w:object>
      </w:r>
      <w:r w:rsidRPr="000D380B">
        <w:rPr>
          <w:rFonts w:ascii="Times New Roman" w:hAnsi="Times New Roman"/>
          <w:sz w:val="24"/>
          <w:szCs w:val="24"/>
        </w:rPr>
        <w:t xml:space="preserve">, </w:t>
      </w:r>
      <w:r w:rsidRPr="000D380B">
        <w:rPr>
          <w:rFonts w:ascii="Times New Roman" w:hAnsi="Times New Roman"/>
          <w:position w:val="-16"/>
          <w:sz w:val="24"/>
          <w:szCs w:val="24"/>
        </w:rPr>
        <w:object w:dxaOrig="1680" w:dyaOrig="460">
          <v:shape id="_x0000_i1026" type="#_x0000_t75" style="width:83.4pt;height:21.6pt" o:ole="">
            <v:imagedata r:id="rId10" o:title=""/>
          </v:shape>
          <o:OLEObject Type="Embed" ProgID="Equation.DSMT4" ShapeID="_x0000_i1026" DrawAspect="Content" ObjectID="_1597343850" r:id="rId11"/>
        </w:object>
      </w:r>
      <w:r w:rsidRPr="000D380B">
        <w:rPr>
          <w:rFonts w:ascii="Times New Roman" w:hAnsi="Times New Roman"/>
          <w:sz w:val="24"/>
          <w:szCs w:val="24"/>
        </w:rPr>
        <w:t>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решать уравнения вида</w:t>
      </w:r>
      <w:r w:rsidRPr="000D380B">
        <w:rPr>
          <w:rFonts w:ascii="Times New Roman" w:hAnsi="Times New Roman"/>
          <w:position w:val="-6"/>
          <w:sz w:val="24"/>
          <w:szCs w:val="24"/>
        </w:rPr>
        <w:object w:dxaOrig="700" w:dyaOrig="360">
          <v:shape id="_x0000_i1027" type="#_x0000_t75" style="width:35.4pt;height:18pt" o:ole="">
            <v:imagedata r:id="rId12" o:title=""/>
          </v:shape>
          <o:OLEObject Type="Embed" ProgID="Equation.DSMT4" ShapeID="_x0000_i1027" DrawAspect="Content" ObjectID="_1597343851" r:id="rId13"/>
        </w:object>
      </w:r>
      <w:r w:rsidRPr="000D380B">
        <w:rPr>
          <w:rFonts w:ascii="Times New Roman" w:hAnsi="Times New Roman"/>
          <w:sz w:val="24"/>
          <w:szCs w:val="24"/>
        </w:rPr>
        <w:t>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решать уравнения способом разложения на множители и замены переменной;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использовать метод интервалов для решения целых и дробно-рациональных неравенств;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решать линейные уравнения и неравенства с параметрами;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решать несложные квадратные уравнения с параметром;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решать несложные системы линейных уравнений с параметрами;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решать несложные уравнения в целых числах.</w:t>
      </w:r>
    </w:p>
    <w:p w:rsidR="000D380B" w:rsidRPr="000D380B" w:rsidRDefault="000D380B" w:rsidP="000D380B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составлять и решать линейные и квадратные уравнения, уравнения, к ним сводящиеся, системы линейных уравнений, неравен</w:t>
      </w:r>
      <w:proofErr w:type="gramStart"/>
      <w:r w:rsidRPr="000D380B">
        <w:rPr>
          <w:rFonts w:ascii="Times New Roman" w:hAnsi="Times New Roman"/>
          <w:sz w:val="24"/>
          <w:szCs w:val="24"/>
        </w:rPr>
        <w:t>ств пр</w:t>
      </w:r>
      <w:proofErr w:type="gramEnd"/>
      <w:r w:rsidRPr="000D380B">
        <w:rPr>
          <w:rFonts w:ascii="Times New Roman" w:hAnsi="Times New Roman"/>
          <w:sz w:val="24"/>
          <w:szCs w:val="24"/>
        </w:rPr>
        <w:t>и решении задач других учебных предметов;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выполнять оценку правдоподобия результатов, получаемых при решении линейных и квадратных уравнений и систем линейных уравнений и неравен</w:t>
      </w:r>
      <w:proofErr w:type="gramStart"/>
      <w:r w:rsidRPr="000D380B">
        <w:rPr>
          <w:rFonts w:ascii="Times New Roman" w:hAnsi="Times New Roman"/>
          <w:sz w:val="24"/>
          <w:szCs w:val="24"/>
        </w:rPr>
        <w:t>ств пр</w:t>
      </w:r>
      <w:proofErr w:type="gramEnd"/>
      <w:r w:rsidRPr="000D380B">
        <w:rPr>
          <w:rFonts w:ascii="Times New Roman" w:hAnsi="Times New Roman"/>
          <w:sz w:val="24"/>
          <w:szCs w:val="24"/>
        </w:rPr>
        <w:t>и решении задач других учебных предметов;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выбирать соответствующие уравнения, неравенства или их системы для составления математической модели заданной реальной ситуации или прикладной задачи;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уметь интерпретировать полученный при решении уравнения, неравенства или системы результат в контексте заданной реальной ситуации или прикладной задачи.</w:t>
      </w:r>
    </w:p>
    <w:p w:rsidR="000D380B" w:rsidRPr="000D380B" w:rsidRDefault="000D380B" w:rsidP="000D380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Функции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 xml:space="preserve">Оперировать понятиями: функциональная зависимость, функция, график функции, способы задания функции, аргумент и значение функции, область определения и множество значений функции, нули функции, промежутки </w:t>
      </w:r>
      <w:proofErr w:type="spellStart"/>
      <w:r w:rsidRPr="000D380B">
        <w:rPr>
          <w:rFonts w:ascii="Times New Roman" w:hAnsi="Times New Roman"/>
          <w:sz w:val="24"/>
          <w:szCs w:val="24"/>
        </w:rPr>
        <w:t>знакопостоянства</w:t>
      </w:r>
      <w:proofErr w:type="spellEnd"/>
      <w:r w:rsidRPr="000D380B">
        <w:rPr>
          <w:rFonts w:ascii="Times New Roman" w:hAnsi="Times New Roman"/>
          <w:sz w:val="24"/>
          <w:szCs w:val="24"/>
        </w:rPr>
        <w:t xml:space="preserve">, монотонность функции, чётность/нечётность функции; 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 xml:space="preserve">строить графики линейной, квадратичной функций, обратной пропорциональности, функции вида: </w:t>
      </w:r>
      <w:r w:rsidRPr="000D380B">
        <w:rPr>
          <w:rFonts w:ascii="Times New Roman" w:hAnsi="Times New Roman"/>
          <w:position w:val="-24"/>
          <w:sz w:val="24"/>
          <w:szCs w:val="24"/>
        </w:rPr>
        <w:object w:dxaOrig="1300" w:dyaOrig="620">
          <v:shape id="_x0000_i1028" type="#_x0000_t75" style="width:63.6pt;height:30.6pt" o:ole="">
            <v:imagedata r:id="rId14" o:title=""/>
          </v:shape>
          <o:OLEObject Type="Embed" ProgID="Equation.DSMT4" ShapeID="_x0000_i1028" DrawAspect="Content" ObjectID="_1597343852" r:id="rId15"/>
        </w:object>
      </w:r>
      <w:r w:rsidRPr="000D380B">
        <w:rPr>
          <w:rFonts w:ascii="Times New Roman" w:hAnsi="Times New Roman"/>
          <w:sz w:val="24"/>
          <w:szCs w:val="24"/>
        </w:rPr>
        <w:t xml:space="preserve">, </w:t>
      </w:r>
      <w:r w:rsidRPr="000D380B">
        <w:rPr>
          <w:rFonts w:ascii="Times New Roman" w:hAnsi="Times New Roman"/>
          <w:position w:val="-10"/>
          <w:sz w:val="24"/>
          <w:szCs w:val="24"/>
        </w:rPr>
        <w:object w:dxaOrig="760" w:dyaOrig="380">
          <v:shape id="_x0000_i1029" type="#_x0000_t75" style="width:39.6pt;height:18pt" o:ole="">
            <v:imagedata r:id="rId16" o:title=""/>
          </v:shape>
          <o:OLEObject Type="Embed" ProgID="Equation.DSMT4" ShapeID="_x0000_i1029" DrawAspect="Content" ObjectID="_1597343853" r:id="rId17"/>
        </w:object>
      </w:r>
      <w:r w:rsidR="005D7A9F" w:rsidRPr="000D380B">
        <w:rPr>
          <w:rFonts w:ascii="Times New Roman" w:hAnsi="Times New Roman"/>
          <w:sz w:val="24"/>
          <w:szCs w:val="24"/>
        </w:rPr>
        <w:fldChar w:fldCharType="begin"/>
      </w:r>
      <w:r w:rsidRPr="000D380B">
        <w:rPr>
          <w:rFonts w:ascii="Times New Roman" w:hAnsi="Times New Roman"/>
          <w:sz w:val="24"/>
          <w:szCs w:val="24"/>
        </w:rPr>
        <w:instrText xml:space="preserve"> QUOTE  </w:instrText>
      </w:r>
      <w:r w:rsidR="005D7A9F" w:rsidRPr="000D380B">
        <w:rPr>
          <w:rFonts w:ascii="Times New Roman" w:hAnsi="Times New Roman"/>
          <w:sz w:val="24"/>
          <w:szCs w:val="24"/>
        </w:rPr>
        <w:fldChar w:fldCharType="end"/>
      </w:r>
      <w:r w:rsidRPr="000D380B">
        <w:rPr>
          <w:rFonts w:ascii="Times New Roman" w:hAnsi="Times New Roman"/>
          <w:b/>
          <w:bCs/>
          <w:sz w:val="24"/>
          <w:szCs w:val="24"/>
        </w:rPr>
        <w:t>,</w:t>
      </w:r>
      <w:r w:rsidRPr="000D380B">
        <w:rPr>
          <w:rFonts w:ascii="Times New Roman" w:eastAsia="Times New Roman" w:hAnsi="Times New Roman"/>
          <w:bCs/>
          <w:position w:val="-10"/>
          <w:sz w:val="24"/>
          <w:szCs w:val="24"/>
        </w:rPr>
        <w:object w:dxaOrig="760" w:dyaOrig="380">
          <v:shape id="_x0000_i1030" type="#_x0000_t75" style="width:36.6pt;height:18pt" o:ole="">
            <v:imagedata r:id="rId18" o:title=""/>
          </v:shape>
          <o:OLEObject Type="Embed" ProgID="Equation.DSMT4" ShapeID="_x0000_i1030" DrawAspect="Content" ObjectID="_1597343854" r:id="rId19"/>
        </w:object>
      </w:r>
      <w:fldSimple w:instr="">
        <w:r w:rsidRPr="000D380B">
          <w:rPr>
            <w:rFonts w:ascii="Times New Roman" w:eastAsia="Times New Roman" w:hAnsi="Times New Roman"/>
            <w:bCs/>
            <w:noProof/>
            <w:position w:val="-10"/>
            <w:sz w:val="24"/>
            <w:szCs w:val="24"/>
          </w:rPr>
          <w:drawing>
            <wp:inline distT="0" distB="0" distL="0" distR="0">
              <wp:extent cx="478155" cy="245110"/>
              <wp:effectExtent l="0" t="0" r="0" b="2540"/>
              <wp:docPr id="2" name="Рисунок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/>
                      <pic:cNvPicPr>
                        <a:picLocks noChangeAspect="1" noChangeArrowheads="1"/>
                      </pic:cNvPicPr>
                    </pic:nvPicPr>
                    <pic:blipFill>
                      <a:blip r:embed="rId20" cstate="print">
                        <a:extLst>
                          <a:ext uri="{28A0092B-C50C-407E-A947-70E740481C1C}">
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8155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fldSimple>
      <w:r w:rsidRPr="000D380B">
        <w:rPr>
          <w:rFonts w:ascii="Times New Roman" w:hAnsi="Times New Roman"/>
          <w:bCs/>
          <w:sz w:val="24"/>
          <w:szCs w:val="24"/>
        </w:rPr>
        <w:t xml:space="preserve">, </w:t>
      </w:r>
      <w:r w:rsidRPr="000D380B">
        <w:rPr>
          <w:rFonts w:ascii="Times New Roman" w:hAnsi="Times New Roman"/>
          <w:bCs/>
          <w:position w:val="-12"/>
          <w:sz w:val="24"/>
          <w:szCs w:val="24"/>
        </w:rPr>
        <w:object w:dxaOrig="660" w:dyaOrig="380">
          <v:shape id="_x0000_i1031" type="#_x0000_t75" style="width:32.4pt;height:18pt" o:ole="">
            <v:imagedata r:id="rId21" o:title=""/>
          </v:shape>
          <o:OLEObject Type="Embed" ProgID="Equation.DSMT4" ShapeID="_x0000_i1031" DrawAspect="Content" ObjectID="_1597343855" r:id="rId22"/>
        </w:object>
      </w:r>
      <w:r w:rsidRPr="000D380B">
        <w:rPr>
          <w:rFonts w:ascii="Times New Roman" w:hAnsi="Times New Roman"/>
          <w:bCs/>
          <w:sz w:val="24"/>
          <w:szCs w:val="24"/>
        </w:rPr>
        <w:t>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lastRenderedPageBreak/>
        <w:t xml:space="preserve">на примере квадратичной функции, использовать преобразования графика функции </w:t>
      </w:r>
      <w:r w:rsidRPr="000D380B">
        <w:rPr>
          <w:rFonts w:ascii="Times New Roman" w:hAnsi="Times New Roman"/>
          <w:sz w:val="24"/>
          <w:szCs w:val="24"/>
          <w:lang w:val="en-US"/>
        </w:rPr>
        <w:t>y</w:t>
      </w:r>
      <w:r w:rsidRPr="000D380B">
        <w:rPr>
          <w:rFonts w:ascii="Times New Roman" w:hAnsi="Times New Roman"/>
          <w:sz w:val="24"/>
          <w:szCs w:val="24"/>
        </w:rPr>
        <w:t>=</w:t>
      </w:r>
      <w:r w:rsidRPr="000D380B">
        <w:rPr>
          <w:rFonts w:ascii="Times New Roman" w:hAnsi="Times New Roman"/>
          <w:sz w:val="24"/>
          <w:szCs w:val="24"/>
          <w:lang w:val="en-US"/>
        </w:rPr>
        <w:t>f</w:t>
      </w:r>
      <w:r w:rsidRPr="000D380B">
        <w:rPr>
          <w:rFonts w:ascii="Times New Roman" w:hAnsi="Times New Roman"/>
          <w:sz w:val="24"/>
          <w:szCs w:val="24"/>
        </w:rPr>
        <w:t>(</w:t>
      </w:r>
      <w:r w:rsidRPr="000D380B">
        <w:rPr>
          <w:rFonts w:ascii="Times New Roman" w:hAnsi="Times New Roman"/>
          <w:sz w:val="24"/>
          <w:szCs w:val="24"/>
          <w:lang w:val="en-US"/>
        </w:rPr>
        <w:t>x</w:t>
      </w:r>
      <w:r w:rsidRPr="000D380B">
        <w:rPr>
          <w:rFonts w:ascii="Times New Roman" w:hAnsi="Times New Roman"/>
          <w:sz w:val="24"/>
          <w:szCs w:val="24"/>
        </w:rPr>
        <w:t xml:space="preserve">) для построения графиков функций </w:t>
      </w:r>
      <w:r w:rsidRPr="000D380B">
        <w:rPr>
          <w:rFonts w:ascii="Times New Roman" w:hAnsi="Times New Roman"/>
          <w:position w:val="-12"/>
          <w:sz w:val="24"/>
          <w:szCs w:val="24"/>
        </w:rPr>
        <w:object w:dxaOrig="1780" w:dyaOrig="380">
          <v:shape id="_x0000_i1032" type="#_x0000_t75" style="width:87.6pt;height:18pt" o:ole="">
            <v:imagedata r:id="rId23" o:title=""/>
          </v:shape>
          <o:OLEObject Type="Embed" ProgID="Equation.DSMT4" ShapeID="_x0000_i1032" DrawAspect="Content" ObjectID="_1597343856" r:id="rId24"/>
        </w:object>
      </w:r>
      <w:r w:rsidRPr="000D380B">
        <w:rPr>
          <w:rFonts w:ascii="Times New Roman" w:hAnsi="Times New Roman"/>
          <w:sz w:val="24"/>
          <w:szCs w:val="24"/>
        </w:rPr>
        <w:t xml:space="preserve">; 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составлять уравнения прямой по заданным условиям: проходящей через две точки с заданными координатами, проходящей через данную точку и параллельной данной прямой;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исследовать функцию по её графику;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 xml:space="preserve">находить множество значений, нули, промежутки </w:t>
      </w:r>
      <w:proofErr w:type="spellStart"/>
      <w:r w:rsidRPr="000D380B">
        <w:rPr>
          <w:rFonts w:ascii="Times New Roman" w:hAnsi="Times New Roman"/>
          <w:sz w:val="24"/>
          <w:szCs w:val="24"/>
        </w:rPr>
        <w:t>знакопостоянства</w:t>
      </w:r>
      <w:proofErr w:type="spellEnd"/>
      <w:r w:rsidRPr="000D380B">
        <w:rPr>
          <w:rFonts w:ascii="Times New Roman" w:hAnsi="Times New Roman"/>
          <w:sz w:val="24"/>
          <w:szCs w:val="24"/>
        </w:rPr>
        <w:t>, монотонности квадратичной функции;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оперировать понятиями: последовательность, арифметическая прогрессия, геометрическая прогрессия;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решать задачи на арифметическую и геометрическую прогрессию.</w:t>
      </w:r>
    </w:p>
    <w:p w:rsidR="000D380B" w:rsidRPr="000D380B" w:rsidRDefault="000D380B" w:rsidP="000D380B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иллюстрировать с помощью графика реальную зависимость или процесс по их характеристикам;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использовать свойства и график квадратичной функции при решении задач из других учебных предметов.</w:t>
      </w:r>
    </w:p>
    <w:p w:rsidR="000D380B" w:rsidRPr="000D380B" w:rsidRDefault="000D380B" w:rsidP="000D380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D380B">
        <w:rPr>
          <w:rFonts w:ascii="Times New Roman" w:hAnsi="Times New Roman" w:cs="Times New Roman"/>
          <w:b/>
          <w:bCs/>
          <w:sz w:val="24"/>
          <w:szCs w:val="24"/>
        </w:rPr>
        <w:t>Текстовые задачи</w:t>
      </w:r>
    </w:p>
    <w:p w:rsidR="000D380B" w:rsidRPr="000D380B" w:rsidRDefault="000D380B" w:rsidP="000D380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Решать простые и сложные задачи разных типов, а также задачи повышенной трудности;</w:t>
      </w:r>
    </w:p>
    <w:p w:rsidR="000D380B" w:rsidRPr="000D380B" w:rsidRDefault="000D380B" w:rsidP="000D380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использовать разные краткие записи как модели текстов сложных задач для построения поисковой схемы и решения задач;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  <w:lang w:eastAsia="en-US"/>
        </w:rPr>
      </w:pPr>
      <w:r w:rsidRPr="000D380B">
        <w:rPr>
          <w:rFonts w:ascii="Times New Roman" w:hAnsi="Times New Roman"/>
          <w:sz w:val="24"/>
          <w:szCs w:val="24"/>
          <w:lang w:eastAsia="en-US"/>
        </w:rPr>
        <w:t>различать модель текста и модель решения задачи, конструировать к одной модели решения несложной задачи разные модели текста задачи;</w:t>
      </w:r>
    </w:p>
    <w:p w:rsidR="000D380B" w:rsidRPr="000D380B" w:rsidRDefault="000D380B" w:rsidP="000D380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знать и применять оба способа поиска решения задач (от требования к условию и от условия к требованию);</w:t>
      </w:r>
    </w:p>
    <w:p w:rsidR="000D380B" w:rsidRPr="000D380B" w:rsidRDefault="000D380B" w:rsidP="000D380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 xml:space="preserve">моделировать рассуждения при поиске решения задач с помощью </w:t>
      </w:r>
      <w:proofErr w:type="spellStart"/>
      <w:proofErr w:type="gramStart"/>
      <w:r w:rsidRPr="000D380B">
        <w:rPr>
          <w:rFonts w:ascii="Times New Roman" w:hAnsi="Times New Roman" w:cs="Times New Roman"/>
          <w:sz w:val="24"/>
          <w:szCs w:val="24"/>
        </w:rPr>
        <w:t>граф-схемы</w:t>
      </w:r>
      <w:proofErr w:type="spellEnd"/>
      <w:proofErr w:type="gramEnd"/>
      <w:r w:rsidRPr="000D380B">
        <w:rPr>
          <w:rFonts w:ascii="Times New Roman" w:hAnsi="Times New Roman" w:cs="Times New Roman"/>
          <w:sz w:val="24"/>
          <w:szCs w:val="24"/>
        </w:rPr>
        <w:t>;</w:t>
      </w:r>
    </w:p>
    <w:p w:rsidR="000D380B" w:rsidRPr="000D380B" w:rsidRDefault="000D380B" w:rsidP="000D380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выделять этапы решения задачи и содержание каждого этапа;</w:t>
      </w:r>
    </w:p>
    <w:p w:rsidR="000D380B" w:rsidRPr="000D380B" w:rsidRDefault="000D380B" w:rsidP="000D380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уметь выбирать оптимальный метод решения задачи и осознавать выбор метода, рассматривать различные методы, находить разные решения задачи, если возможно;</w:t>
      </w:r>
    </w:p>
    <w:p w:rsidR="000D380B" w:rsidRPr="000D380B" w:rsidRDefault="000D380B" w:rsidP="000D380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анализировать затруднения при решении задач;</w:t>
      </w:r>
    </w:p>
    <w:p w:rsidR="000D380B" w:rsidRPr="000D380B" w:rsidRDefault="000D380B" w:rsidP="000D380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 xml:space="preserve">выполнять различные преобразования предложенной задачи, конструировать новые задачи </w:t>
      </w:r>
      <w:proofErr w:type="gramStart"/>
      <w:r w:rsidRPr="000D380B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0D380B">
        <w:rPr>
          <w:rFonts w:ascii="Times New Roman" w:hAnsi="Times New Roman" w:cs="Times New Roman"/>
          <w:sz w:val="24"/>
          <w:szCs w:val="24"/>
        </w:rPr>
        <w:t xml:space="preserve"> данной, в том числе обратные;</w:t>
      </w:r>
    </w:p>
    <w:p w:rsidR="000D380B" w:rsidRPr="000D380B" w:rsidRDefault="000D380B" w:rsidP="000D380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lastRenderedPageBreak/>
        <w:t>интерпретировать вычислительные результаты в задаче, исследовать полученное решение задачи;</w:t>
      </w:r>
    </w:p>
    <w:p w:rsidR="000D380B" w:rsidRPr="000D380B" w:rsidRDefault="000D380B" w:rsidP="000D380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</w:r>
    </w:p>
    <w:p w:rsidR="000D380B" w:rsidRPr="000D380B" w:rsidRDefault="000D380B" w:rsidP="000D380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исследовать всевозможные ситуации при решении задач на движение по реке, рассматривать разные системы отсчёта;</w:t>
      </w:r>
    </w:p>
    <w:p w:rsidR="000D380B" w:rsidRPr="000D380B" w:rsidRDefault="000D380B" w:rsidP="000D380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 xml:space="preserve">решать разнообразные задачи «на части», </w:t>
      </w:r>
    </w:p>
    <w:p w:rsidR="000D380B" w:rsidRPr="000D380B" w:rsidRDefault="000D380B" w:rsidP="000D380B">
      <w:pPr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</w:r>
    </w:p>
    <w:p w:rsidR="000D380B" w:rsidRPr="000D380B" w:rsidRDefault="000D380B" w:rsidP="000D380B">
      <w:pPr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осознавать и объяснять идентичность задач разных типов, связывающих три величины (на работу, на покупки, на движение)</w:t>
      </w:r>
      <w:proofErr w:type="gramStart"/>
      <w:r w:rsidRPr="000D380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D38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380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D380B">
        <w:rPr>
          <w:rFonts w:ascii="Times New Roman" w:hAnsi="Times New Roman" w:cs="Times New Roman"/>
          <w:sz w:val="24"/>
          <w:szCs w:val="24"/>
        </w:rPr>
        <w:t>ыделять эти величины и отношения между ними, применять их при решении задач, конструировать собственные задач указанных типов;</w:t>
      </w:r>
    </w:p>
    <w:p w:rsidR="000D380B" w:rsidRPr="000D380B" w:rsidRDefault="000D380B" w:rsidP="000D380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владеть основными методами решения задач на смеси, сплавы, концентрации;</w:t>
      </w:r>
    </w:p>
    <w:p w:rsidR="000D380B" w:rsidRPr="000D380B" w:rsidRDefault="000D380B" w:rsidP="000D380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решать задачи на проценты, в том числе, сложные проценты с обоснованием, используя разные способы;</w:t>
      </w:r>
    </w:p>
    <w:p w:rsidR="000D380B" w:rsidRPr="000D380B" w:rsidRDefault="000D380B" w:rsidP="000D380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решать логические задачи разными способами, в том числе, с двумя блоками и с тремя блоками данных с помощью таблиц;</w:t>
      </w:r>
    </w:p>
    <w:p w:rsidR="000D380B" w:rsidRPr="000D380B" w:rsidRDefault="000D380B" w:rsidP="000D380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решать задачи по комбинаторике и теории вероятностей на основе использования изученных методов и обосновывать решение;</w:t>
      </w:r>
    </w:p>
    <w:p w:rsidR="000D380B" w:rsidRPr="000D380B" w:rsidRDefault="000D380B" w:rsidP="000D380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решать несложные задачи по математической статистике;</w:t>
      </w:r>
    </w:p>
    <w:p w:rsidR="000D380B" w:rsidRPr="000D380B" w:rsidRDefault="000D380B" w:rsidP="000D380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 xml:space="preserve">овладеть основными методами решения сюжетных задач: арифметический, алгебраический, перебор вариантов, геометрический, графический, применять их в новых по сравнению </w:t>
      </w:r>
      <w:proofErr w:type="gramStart"/>
      <w:r w:rsidRPr="000D380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D380B">
        <w:rPr>
          <w:rFonts w:ascii="Times New Roman" w:hAnsi="Times New Roman" w:cs="Times New Roman"/>
          <w:sz w:val="24"/>
          <w:szCs w:val="24"/>
        </w:rPr>
        <w:t xml:space="preserve"> изученными ситуациях.</w:t>
      </w:r>
    </w:p>
    <w:p w:rsidR="000D380B" w:rsidRPr="000D380B" w:rsidRDefault="000D380B" w:rsidP="000D380B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  <w:lang w:eastAsia="en-US"/>
        </w:rPr>
      </w:pPr>
      <w:r w:rsidRPr="000D380B">
        <w:rPr>
          <w:rFonts w:ascii="Times New Roman" w:hAnsi="Times New Roman"/>
          <w:sz w:val="24"/>
          <w:szCs w:val="24"/>
          <w:lang w:eastAsia="en-US"/>
        </w:rPr>
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учётом этих характеристик, в частности, при решении задач на концентрации, учитывать плотность вещества;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  <w:lang w:eastAsia="en-US"/>
        </w:rPr>
      </w:pPr>
      <w:r w:rsidRPr="000D380B">
        <w:rPr>
          <w:rFonts w:ascii="Times New Roman" w:hAnsi="Times New Roman"/>
          <w:sz w:val="24"/>
          <w:szCs w:val="24"/>
          <w:lang w:eastAsia="en-US"/>
        </w:rPr>
        <w:t>решать и конструировать задачи на основе рассмотрения реальных ситуаций, в которых не требуется точный вычислительный результат;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  <w:lang w:eastAsia="en-US"/>
        </w:rPr>
        <w:lastRenderedPageBreak/>
        <w:t>решать задачи на движение по реке, рассматривая разные системы отсчета.</w:t>
      </w:r>
    </w:p>
    <w:p w:rsidR="000D380B" w:rsidRPr="000D380B" w:rsidRDefault="000D380B" w:rsidP="000D380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 xml:space="preserve">Статистика и теория вероятностей </w:t>
      </w:r>
    </w:p>
    <w:p w:rsidR="000D380B" w:rsidRPr="000D380B" w:rsidRDefault="000D380B" w:rsidP="000D380B">
      <w:pPr>
        <w:pStyle w:val="a5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Оперировать понятиями: столбчатые и круговые диаграммы, таблицы данных, среднее арифметическое, медиана, наибольшее и наименьшее значения выборки, размах выборки, дисперсия и стандартное отклонение, случайная изменчивость;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 xml:space="preserve">извлекать информацию, </w:t>
      </w:r>
      <w:r w:rsidRPr="000D380B">
        <w:rPr>
          <w:rStyle w:val="dash041e0431044b0447043d044b0439char1"/>
        </w:rPr>
        <w:t>представленную в таблицах, на диаграммах, графиках</w:t>
      </w:r>
      <w:r w:rsidRPr="000D380B">
        <w:rPr>
          <w:rFonts w:ascii="Times New Roman" w:hAnsi="Times New Roman"/>
          <w:sz w:val="24"/>
          <w:szCs w:val="24"/>
        </w:rPr>
        <w:t>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составлять таблицы, строить диаграммы и графики на основе данных;</w:t>
      </w:r>
    </w:p>
    <w:p w:rsidR="000D380B" w:rsidRPr="000D380B" w:rsidRDefault="000D380B" w:rsidP="000D380B">
      <w:pPr>
        <w:pStyle w:val="a5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оперировать понятиями: факториал числа, перестановки и сочетания, треугольник Паскаля;</w:t>
      </w:r>
    </w:p>
    <w:p w:rsidR="000D380B" w:rsidRPr="000D380B" w:rsidRDefault="000D380B" w:rsidP="000D380B">
      <w:pPr>
        <w:pStyle w:val="a5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применять правило произведения при решении комбинаторных задач;</w:t>
      </w:r>
    </w:p>
    <w:p w:rsidR="000D380B" w:rsidRPr="000D380B" w:rsidRDefault="000D380B" w:rsidP="000D380B">
      <w:pPr>
        <w:pStyle w:val="a5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оперировать понятиями: случайный опыт, случайный выбор, испытание, элементарное случайное событие (исход), классическое определение вероятности случайного события, операции над случайными событиями;</w:t>
      </w:r>
    </w:p>
    <w:p w:rsidR="000D380B" w:rsidRPr="000D380B" w:rsidRDefault="000D380B" w:rsidP="000D380B">
      <w:pPr>
        <w:pStyle w:val="a5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представлять информацию с помощью кругов Эйлера;</w:t>
      </w:r>
    </w:p>
    <w:p w:rsidR="000D380B" w:rsidRPr="000D380B" w:rsidRDefault="000D380B" w:rsidP="000D380B">
      <w:pPr>
        <w:pStyle w:val="a5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решать задачи на вычисление вероятности с подсчетом количества вариантов с помощью комбинаторики.</w:t>
      </w:r>
    </w:p>
    <w:p w:rsidR="000D380B" w:rsidRPr="000D380B" w:rsidRDefault="000D380B" w:rsidP="000D380B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0D380B" w:rsidRPr="000D380B" w:rsidRDefault="000D380B" w:rsidP="000D380B">
      <w:pPr>
        <w:pStyle w:val="a5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 xml:space="preserve">извлекать, интерпретировать и преобразовывать информацию, </w:t>
      </w:r>
      <w:r w:rsidRPr="000D380B">
        <w:rPr>
          <w:rStyle w:val="dash041e0431044b0447043d044b0439char1"/>
        </w:rPr>
        <w:t>представленную в таблицах, на диаграммах, графиках, отражающую свойства и характеристики реальных процессов и явлений;</w:t>
      </w:r>
    </w:p>
    <w:p w:rsidR="000D380B" w:rsidRPr="000D380B" w:rsidRDefault="000D380B" w:rsidP="000D380B">
      <w:pPr>
        <w:pStyle w:val="a5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определять статистические характеристики выборок по таблицам, диаграммам, графикам, выполнять сравнение в зависимости от цели решения задачи;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оценивать вероятность реальных событий и явлений.</w:t>
      </w:r>
    </w:p>
    <w:p w:rsidR="000D380B" w:rsidRPr="000D380B" w:rsidRDefault="000D380B" w:rsidP="000D380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Геометрические фигуры</w:t>
      </w:r>
    </w:p>
    <w:p w:rsidR="000D380B" w:rsidRPr="000D380B" w:rsidRDefault="000D380B" w:rsidP="000D380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 xml:space="preserve">Оперировать понятиями геометрических фигур; </w:t>
      </w:r>
    </w:p>
    <w:p w:rsidR="000D380B" w:rsidRPr="000D380B" w:rsidRDefault="000D380B" w:rsidP="000D380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0D380B" w:rsidRPr="000D380B" w:rsidRDefault="000D380B" w:rsidP="000D380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 xml:space="preserve">применять геометрические факты для решения задач, в том числе, предполагающих несколько шагов решения; </w:t>
      </w:r>
    </w:p>
    <w:p w:rsidR="000D380B" w:rsidRPr="000D380B" w:rsidRDefault="000D380B" w:rsidP="000D380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формулировать в простейших случаях свойства и признаки фигур;</w:t>
      </w:r>
    </w:p>
    <w:p w:rsidR="000D380B" w:rsidRPr="000D380B" w:rsidRDefault="000D380B" w:rsidP="000D380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доказывать геометрические утверждения;</w:t>
      </w:r>
    </w:p>
    <w:p w:rsidR="000D380B" w:rsidRPr="000D380B" w:rsidRDefault="000D380B" w:rsidP="000D380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lastRenderedPageBreak/>
        <w:t>владеть стандартной классификацией плоских фигур (треугольников и четырёхугольников).</w:t>
      </w:r>
    </w:p>
    <w:p w:rsidR="000D380B" w:rsidRPr="000D380B" w:rsidRDefault="000D380B" w:rsidP="000D380B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0D380B" w:rsidRPr="000D380B" w:rsidRDefault="000D380B" w:rsidP="000D380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 xml:space="preserve">использовать свойства геометрических фигур для решения </w:t>
      </w:r>
      <w:r w:rsidRPr="000D380B">
        <w:rPr>
          <w:rStyle w:val="dash041e0431044b0447043d044b0439char1"/>
        </w:rPr>
        <w:t>задач практического характера и задач из смежных дисциплин.</w:t>
      </w:r>
    </w:p>
    <w:p w:rsidR="000D380B" w:rsidRPr="000D380B" w:rsidRDefault="000D380B" w:rsidP="000D380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D380B">
        <w:rPr>
          <w:rFonts w:ascii="Times New Roman" w:hAnsi="Times New Roman" w:cs="Times New Roman"/>
          <w:b/>
          <w:bCs/>
          <w:sz w:val="24"/>
          <w:szCs w:val="24"/>
        </w:rPr>
        <w:t>Отношения</w:t>
      </w:r>
    </w:p>
    <w:p w:rsidR="000D380B" w:rsidRPr="000D380B" w:rsidRDefault="000D380B" w:rsidP="000D380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380B">
        <w:rPr>
          <w:rFonts w:ascii="Times New Roman" w:hAnsi="Times New Roman" w:cs="Times New Roman"/>
          <w:sz w:val="24"/>
          <w:szCs w:val="24"/>
        </w:rPr>
        <w:t>Оперировать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проекция, подобие фигур, подобные фигуры, подобные треугольники;</w:t>
      </w:r>
      <w:proofErr w:type="gramEnd"/>
    </w:p>
    <w:p w:rsidR="000D380B" w:rsidRPr="000D380B" w:rsidRDefault="000D380B" w:rsidP="000D380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применять теорему Фалеса и теорему о пропорциональных отрезках при решении задач;</w:t>
      </w:r>
    </w:p>
    <w:p w:rsidR="000D380B" w:rsidRPr="000D380B" w:rsidRDefault="000D380B" w:rsidP="000D380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характеризовать взаимное расположение прямой и окружности, двух окружностей.</w:t>
      </w:r>
    </w:p>
    <w:p w:rsidR="000D380B" w:rsidRPr="000D380B" w:rsidRDefault="000D380B" w:rsidP="000D380B">
      <w:pPr>
        <w:pStyle w:val="a"/>
        <w:numPr>
          <w:ilvl w:val="0"/>
          <w:numId w:val="0"/>
        </w:numPr>
        <w:tabs>
          <w:tab w:val="left" w:pos="1134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0D380B">
        <w:rPr>
          <w:rFonts w:ascii="Times New Roman" w:hAnsi="Times New Roman"/>
          <w:b/>
          <w:sz w:val="24"/>
          <w:szCs w:val="24"/>
        </w:rPr>
        <w:t xml:space="preserve">В повседневной жизни и при изучении других предметов: </w:t>
      </w:r>
    </w:p>
    <w:p w:rsidR="000D380B" w:rsidRPr="000D380B" w:rsidRDefault="000D380B" w:rsidP="000D380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использовать отношения для решения задач, возникающих в реальной жизни.</w:t>
      </w:r>
    </w:p>
    <w:p w:rsidR="000D380B" w:rsidRPr="000D380B" w:rsidRDefault="000D380B" w:rsidP="000D380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Измерения и вычисления</w:t>
      </w:r>
    </w:p>
    <w:p w:rsidR="000D380B" w:rsidRPr="000D380B" w:rsidRDefault="000D380B" w:rsidP="000D380B">
      <w:pPr>
        <w:pStyle w:val="a5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 xml:space="preserve">Оперировать представлениями о длине, площади, объёме как величинами. </w:t>
      </w:r>
      <w:proofErr w:type="gramStart"/>
      <w:r w:rsidRPr="000D380B">
        <w:rPr>
          <w:rFonts w:ascii="Times New Roman" w:hAnsi="Times New Roman" w:cs="Times New Roman"/>
          <w:sz w:val="24"/>
          <w:szCs w:val="24"/>
        </w:rPr>
        <w:t xml:space="preserve">Применять теорему Пифагора, формулы площади, объёма при решении многошаговых задач, в которых не все данные представлены явно, а требуют вычислений, оперировать более широким количеством формул длины, площади, объёма, вычислять характеристики комбинаций фигур (окружностей и многоугольников) вычислять расстояния между фигурами, применять тригонометрические формулы для вычислений в более сложных случаях, проводить вычисления на основе равновеликости и </w:t>
      </w:r>
      <w:proofErr w:type="spellStart"/>
      <w:r w:rsidRPr="000D380B">
        <w:rPr>
          <w:rFonts w:ascii="Times New Roman" w:hAnsi="Times New Roman" w:cs="Times New Roman"/>
          <w:sz w:val="24"/>
          <w:szCs w:val="24"/>
        </w:rPr>
        <w:t>равносоставленности</w:t>
      </w:r>
      <w:proofErr w:type="spellEnd"/>
      <w:r w:rsidRPr="000D380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D380B" w:rsidRPr="000D380B" w:rsidRDefault="000D380B" w:rsidP="000D380B">
      <w:pPr>
        <w:pStyle w:val="a5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проводить простые вычисления на объёмных телах;</w:t>
      </w:r>
    </w:p>
    <w:p w:rsidR="000D380B" w:rsidRPr="000D380B" w:rsidRDefault="000D380B" w:rsidP="000D380B">
      <w:pPr>
        <w:pStyle w:val="a5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 xml:space="preserve">формулировать задачи на вычисление длин, площадей и объёмов и решать их. </w:t>
      </w:r>
    </w:p>
    <w:p w:rsidR="000D380B" w:rsidRPr="000D380B" w:rsidRDefault="000D380B" w:rsidP="000D380B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0D380B" w:rsidRPr="000D380B" w:rsidRDefault="000D380B" w:rsidP="000D380B">
      <w:pPr>
        <w:pStyle w:val="a5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проводить вычисления на местности;</w:t>
      </w:r>
    </w:p>
    <w:p w:rsidR="000D380B" w:rsidRPr="000D380B" w:rsidRDefault="000D380B" w:rsidP="000D380B">
      <w:pPr>
        <w:pStyle w:val="a5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применять формулы при вычислениях в смежных учебных предметах, в окружающей действительности.</w:t>
      </w:r>
    </w:p>
    <w:p w:rsidR="000D380B" w:rsidRPr="000D380B" w:rsidRDefault="000D380B" w:rsidP="000D380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Геометрические построения</w:t>
      </w:r>
    </w:p>
    <w:p w:rsidR="000D380B" w:rsidRPr="000D380B" w:rsidRDefault="000D380B" w:rsidP="000D380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lastRenderedPageBreak/>
        <w:t>Изображать геометрические фигуры по текстовому и символьному описанию;</w:t>
      </w:r>
    </w:p>
    <w:p w:rsidR="000D380B" w:rsidRPr="000D380B" w:rsidRDefault="000D380B" w:rsidP="000D380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 xml:space="preserve">свободно оперировать чертёжными инструментами в несложных случаях, </w:t>
      </w:r>
    </w:p>
    <w:p w:rsidR="000D380B" w:rsidRPr="000D380B" w:rsidRDefault="000D380B" w:rsidP="000D380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выполнять построения треугольников, применять отдельные методы построений циркулем и линейкой и проводить простейшие исследования числа решений;</w:t>
      </w:r>
    </w:p>
    <w:p w:rsidR="000D380B" w:rsidRPr="000D380B" w:rsidRDefault="000D380B" w:rsidP="000D380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изображать типовые плоские фигуры и объемные тела с помощью простейших компьютерных инструментов.</w:t>
      </w:r>
    </w:p>
    <w:p w:rsidR="000D380B" w:rsidRPr="000D380B" w:rsidRDefault="000D380B" w:rsidP="000D380B">
      <w:pPr>
        <w:pStyle w:val="a"/>
        <w:numPr>
          <w:ilvl w:val="0"/>
          <w:numId w:val="0"/>
        </w:numPr>
        <w:tabs>
          <w:tab w:val="left" w:pos="1134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0D380B">
        <w:rPr>
          <w:rFonts w:ascii="Times New Roman" w:hAnsi="Times New Roman"/>
          <w:b/>
          <w:sz w:val="24"/>
          <w:szCs w:val="24"/>
        </w:rPr>
        <w:t xml:space="preserve">В повседневной жизни и при изучении других предметов: </w:t>
      </w:r>
    </w:p>
    <w:p w:rsidR="000D380B" w:rsidRPr="000D380B" w:rsidRDefault="000D380B" w:rsidP="000D380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 xml:space="preserve">выполнять простейшие построения на местности, необходимые в реальной жизни; </w:t>
      </w:r>
    </w:p>
    <w:p w:rsidR="000D380B" w:rsidRPr="000D380B" w:rsidRDefault="000D380B" w:rsidP="000D380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оценивать размеры реальных объектов окружающего мира.</w:t>
      </w:r>
    </w:p>
    <w:p w:rsidR="000D380B" w:rsidRPr="000D380B" w:rsidRDefault="000D380B" w:rsidP="000D380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Преобразования</w:t>
      </w:r>
    </w:p>
    <w:p w:rsidR="000D380B" w:rsidRPr="000D380B" w:rsidRDefault="000D380B" w:rsidP="000D380B">
      <w:pPr>
        <w:pStyle w:val="a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 xml:space="preserve">Оперировать понятием движения и преобразования подобия, владеть приёмами построения фигур с использованием движений и преобразований подобия, применять полученные знания и опыт построений в смежных предметах и в реальных ситуациях окружающего мира; </w:t>
      </w:r>
    </w:p>
    <w:p w:rsidR="000D380B" w:rsidRPr="000D380B" w:rsidRDefault="000D380B" w:rsidP="000D380B">
      <w:pPr>
        <w:pStyle w:val="a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 xml:space="preserve">строить фигуру, подобную </w:t>
      </w:r>
      <w:proofErr w:type="gramStart"/>
      <w:r w:rsidRPr="000D380B">
        <w:rPr>
          <w:rFonts w:ascii="Times New Roman" w:hAnsi="Times New Roman"/>
          <w:sz w:val="24"/>
          <w:szCs w:val="24"/>
        </w:rPr>
        <w:t>данной</w:t>
      </w:r>
      <w:proofErr w:type="gramEnd"/>
      <w:r w:rsidRPr="000D380B">
        <w:rPr>
          <w:rFonts w:ascii="Times New Roman" w:hAnsi="Times New Roman"/>
          <w:sz w:val="24"/>
          <w:szCs w:val="24"/>
        </w:rPr>
        <w:t>, пользоваться свойствами подобия для обоснования свойств фигур;</w:t>
      </w:r>
    </w:p>
    <w:p w:rsidR="000D380B" w:rsidRPr="000D380B" w:rsidRDefault="000D380B" w:rsidP="000D380B">
      <w:pPr>
        <w:pStyle w:val="a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применять свойства движений для проведения простейших обоснований свойств фигур.</w:t>
      </w:r>
    </w:p>
    <w:p w:rsidR="000D380B" w:rsidRPr="000D380B" w:rsidRDefault="000D380B" w:rsidP="000D380B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0D380B" w:rsidRPr="000D380B" w:rsidRDefault="000D380B" w:rsidP="000D380B">
      <w:pPr>
        <w:pStyle w:val="a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применять свойства движений и применять подобие для построений и вычислений.</w:t>
      </w:r>
    </w:p>
    <w:p w:rsidR="000D380B" w:rsidRPr="000D380B" w:rsidRDefault="000D380B" w:rsidP="000D380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Векторы и координаты на плоскости</w:t>
      </w:r>
    </w:p>
    <w:p w:rsidR="000D380B" w:rsidRPr="000D380B" w:rsidRDefault="000D380B" w:rsidP="000D380B">
      <w:pPr>
        <w:pStyle w:val="a5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Оперировать понятиями вектор, сумма, разность векторов, произведение вектора на число, угол между векторами, скалярное произведение векторов, координаты на плоскости, координаты вектора;</w:t>
      </w:r>
    </w:p>
    <w:p w:rsidR="000D380B" w:rsidRPr="000D380B" w:rsidRDefault="000D380B" w:rsidP="000D380B">
      <w:pPr>
        <w:pStyle w:val="a5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выполнять действия над векторами (сложение, вычитание, умножение на число), вычислять скалярное произведение, определять в простейших случаях угол между векторами, выполнять разложение вектора на составляющие, применять полученные знания в физике, пользоваться формулой вычисления расстояния между точками по известным координатам, использовать уравнения фигур для решения задач;</w:t>
      </w:r>
    </w:p>
    <w:p w:rsidR="000D380B" w:rsidRPr="000D380B" w:rsidRDefault="000D380B" w:rsidP="000D380B">
      <w:pPr>
        <w:pStyle w:val="a5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lastRenderedPageBreak/>
        <w:t>применять векторы и координаты для решения геометрических задач на вычисление длин, углов.</w:t>
      </w:r>
    </w:p>
    <w:p w:rsidR="000D380B" w:rsidRPr="000D380B" w:rsidRDefault="000D380B" w:rsidP="000D380B">
      <w:pPr>
        <w:pStyle w:val="a"/>
        <w:numPr>
          <w:ilvl w:val="0"/>
          <w:numId w:val="0"/>
        </w:numPr>
        <w:tabs>
          <w:tab w:val="left" w:pos="1134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0D380B">
        <w:rPr>
          <w:rFonts w:ascii="Times New Roman" w:hAnsi="Times New Roman"/>
          <w:b/>
          <w:sz w:val="24"/>
          <w:szCs w:val="24"/>
        </w:rPr>
        <w:t xml:space="preserve">В повседневной жизни и при изучении других предметов: </w:t>
      </w:r>
    </w:p>
    <w:p w:rsidR="000D380B" w:rsidRPr="000D380B" w:rsidRDefault="000D380B" w:rsidP="000D380B">
      <w:pPr>
        <w:pStyle w:val="a5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использовать понятия векторов и координат для решения задач по физике, географии и другим учебным предметам.</w:t>
      </w:r>
    </w:p>
    <w:p w:rsidR="000D380B" w:rsidRPr="000D380B" w:rsidRDefault="000D380B" w:rsidP="000D380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D380B">
        <w:rPr>
          <w:rFonts w:ascii="Times New Roman" w:hAnsi="Times New Roman" w:cs="Times New Roman"/>
          <w:b/>
          <w:bCs/>
          <w:sz w:val="24"/>
          <w:szCs w:val="24"/>
        </w:rPr>
        <w:t>История математики</w:t>
      </w:r>
    </w:p>
    <w:p w:rsidR="000D380B" w:rsidRPr="000D380B" w:rsidRDefault="000D380B" w:rsidP="000D380B">
      <w:pPr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Характеризовать вклад выдающихся математиков в развитие математики и иных научных областей;</w:t>
      </w:r>
    </w:p>
    <w:p w:rsidR="000D380B" w:rsidRPr="000D380B" w:rsidRDefault="000D380B" w:rsidP="000D380B">
      <w:pPr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понимать роль математики в развитии России.</w:t>
      </w:r>
    </w:p>
    <w:p w:rsidR="000D380B" w:rsidRPr="000D380B" w:rsidRDefault="000D380B" w:rsidP="000D380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D380B">
        <w:rPr>
          <w:rFonts w:ascii="Times New Roman" w:hAnsi="Times New Roman" w:cs="Times New Roman"/>
          <w:b/>
          <w:bCs/>
          <w:sz w:val="24"/>
          <w:szCs w:val="24"/>
        </w:rPr>
        <w:t>Методы математики</w:t>
      </w:r>
    </w:p>
    <w:p w:rsidR="000D380B" w:rsidRPr="000D380B" w:rsidRDefault="000D380B" w:rsidP="000D380B">
      <w:pPr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Используя изученные методы, проводить доказательство, выполнять опровержение;</w:t>
      </w:r>
    </w:p>
    <w:p w:rsidR="000D380B" w:rsidRPr="000D380B" w:rsidRDefault="000D380B" w:rsidP="000D380B">
      <w:pPr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выбирать изученные методы и их комбинации для решения математических задач;</w:t>
      </w:r>
    </w:p>
    <w:p w:rsidR="000D380B" w:rsidRPr="000D380B" w:rsidRDefault="000D380B" w:rsidP="000D380B">
      <w:pPr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  <w:lang w:eastAsia="ru-RU"/>
        </w:rPr>
        <w:t>использовать математические знания для описания закономерностей в окружающей действительности и произведениях искусства</w:t>
      </w:r>
      <w:r w:rsidRPr="000D380B">
        <w:rPr>
          <w:rFonts w:ascii="Times New Roman" w:hAnsi="Times New Roman" w:cs="Times New Roman"/>
          <w:sz w:val="24"/>
          <w:szCs w:val="24"/>
        </w:rPr>
        <w:t>;</w:t>
      </w:r>
    </w:p>
    <w:p w:rsidR="000D380B" w:rsidRPr="000D380B" w:rsidRDefault="000D380B" w:rsidP="000D380B">
      <w:pPr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применять простейшие программные средства и электронно-коммуникационные системы при решении математических задач.</w:t>
      </w:r>
    </w:p>
    <w:p w:rsidR="000D380B" w:rsidRPr="000D380B" w:rsidRDefault="000D380B" w:rsidP="000D380B">
      <w:pPr>
        <w:pStyle w:val="3"/>
        <w:spacing w:before="0" w:beforeAutospacing="0" w:after="0" w:afterAutospacing="0" w:line="360" w:lineRule="auto"/>
        <w:rPr>
          <w:sz w:val="24"/>
          <w:szCs w:val="24"/>
        </w:rPr>
      </w:pPr>
      <w:bookmarkStart w:id="0" w:name="_Toc284662723"/>
      <w:bookmarkStart w:id="1" w:name="_Toc284663349"/>
      <w:r w:rsidRPr="000D380B">
        <w:rPr>
          <w:sz w:val="24"/>
          <w:szCs w:val="24"/>
        </w:rPr>
        <w:t>Выпускник получит возможность научиться в 7-9 классах для успешного продолжения образования на углублённом уровне</w:t>
      </w:r>
      <w:bookmarkEnd w:id="0"/>
      <w:bookmarkEnd w:id="1"/>
    </w:p>
    <w:p w:rsidR="000D380B" w:rsidRPr="000D380B" w:rsidRDefault="000D380B" w:rsidP="000D38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Элементы теории множеств и математической логики</w:t>
      </w:r>
    </w:p>
    <w:p w:rsidR="000D380B" w:rsidRPr="000D380B" w:rsidRDefault="000D380B" w:rsidP="000D380B">
      <w:pPr>
        <w:pStyle w:val="a5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380B">
        <w:rPr>
          <w:rFonts w:ascii="Times New Roman" w:hAnsi="Times New Roman" w:cs="Times New Roman"/>
          <w:sz w:val="24"/>
          <w:szCs w:val="24"/>
        </w:rPr>
        <w:t>Свободно оперировать понятиями: множество, характеристики множества, элемент множества, пустое, конечное и бесконечное множество, подмножество, принадлежность, включение, равенство множеств, способы задание множества;</w:t>
      </w:r>
      <w:proofErr w:type="gramEnd"/>
    </w:p>
    <w:p w:rsidR="000D380B" w:rsidRPr="000D380B" w:rsidRDefault="000D380B" w:rsidP="000D380B">
      <w:pPr>
        <w:pStyle w:val="a5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задавать множества разными способами;</w:t>
      </w:r>
    </w:p>
    <w:p w:rsidR="000D380B" w:rsidRPr="000D380B" w:rsidRDefault="000D380B" w:rsidP="000D380B">
      <w:pPr>
        <w:pStyle w:val="a5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проверять выполнение характеристического свойства множества;</w:t>
      </w:r>
    </w:p>
    <w:p w:rsidR="000D380B" w:rsidRPr="000D380B" w:rsidRDefault="000D380B" w:rsidP="000D380B">
      <w:pPr>
        <w:pStyle w:val="a5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свободно оперировать понятиями: высказывание, истинность и ложность высказывания, сложные и простые высказывания, отрицание высказываний; истинность и ложность утверждения и его отрицания, операции</w:t>
      </w:r>
      <w:r>
        <w:rPr>
          <w:rFonts w:ascii="Times New Roman" w:hAnsi="Times New Roman" w:cs="Times New Roman"/>
          <w:sz w:val="24"/>
          <w:szCs w:val="24"/>
        </w:rPr>
        <w:t xml:space="preserve"> над высказываниями: и, или, не </w:t>
      </w:r>
      <w:r w:rsidRPr="000D380B">
        <w:rPr>
          <w:rFonts w:ascii="Times New Roman" w:hAnsi="Times New Roman" w:cs="Times New Roman"/>
          <w:sz w:val="24"/>
          <w:szCs w:val="24"/>
        </w:rPr>
        <w:t>условные высказывания (импликации);</w:t>
      </w:r>
    </w:p>
    <w:p w:rsidR="000D380B" w:rsidRPr="000D380B" w:rsidRDefault="000D380B" w:rsidP="000D380B">
      <w:pPr>
        <w:pStyle w:val="a5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строить высказывания с использованием законов алгебры высказываний.</w:t>
      </w:r>
    </w:p>
    <w:p w:rsidR="000D380B" w:rsidRPr="000D380B" w:rsidRDefault="000D380B" w:rsidP="000D380B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строить рассуждения на основе использования правил логики;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lastRenderedPageBreak/>
        <w:t>использовать множества, операции с множествами, их графическое представление для описания реальных процессов и явлений, при решении задач других учебных предметов.</w:t>
      </w:r>
    </w:p>
    <w:p w:rsidR="000D380B" w:rsidRPr="000D380B" w:rsidRDefault="000D380B" w:rsidP="000D380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Числа</w:t>
      </w:r>
    </w:p>
    <w:p w:rsidR="000D380B" w:rsidRPr="000D380B" w:rsidRDefault="000D380B" w:rsidP="000D380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380B">
        <w:rPr>
          <w:rFonts w:ascii="Times New Roman" w:hAnsi="Times New Roman" w:cs="Times New Roman"/>
          <w:sz w:val="24"/>
          <w:szCs w:val="24"/>
        </w:rPr>
        <w:t xml:space="preserve">Свободно оперировать понятиями: натуральное число, множество натуральных чисел, целое число, множество целых чисел, обыкновенная дробь, десятичная дробь, смешанное число, рациональное число, множество рациональных чисел, иррациональное число, корень степени </w:t>
      </w:r>
      <w:proofErr w:type="spellStart"/>
      <w:r w:rsidRPr="000D380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0D380B">
        <w:rPr>
          <w:rFonts w:ascii="Times New Roman" w:hAnsi="Times New Roman" w:cs="Times New Roman"/>
          <w:sz w:val="24"/>
          <w:szCs w:val="24"/>
        </w:rPr>
        <w:t>, действительное число, множество действительных чисел, геометрическая интерпретация натуральных, целых, рациональных, действительных чисел;</w:t>
      </w:r>
      <w:proofErr w:type="gramEnd"/>
    </w:p>
    <w:p w:rsidR="000D380B" w:rsidRPr="000D380B" w:rsidRDefault="000D380B" w:rsidP="000D380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понимать и объяснять разницу между позиционной и непозиционной системами записи чисел;</w:t>
      </w:r>
    </w:p>
    <w:p w:rsidR="000D380B" w:rsidRPr="000D380B" w:rsidRDefault="000D380B" w:rsidP="000D380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переводить числа из одной системы записи (системы счисления) в другую;</w:t>
      </w:r>
    </w:p>
    <w:p w:rsidR="000D380B" w:rsidRPr="000D380B" w:rsidRDefault="000D380B" w:rsidP="000D380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доказывать и использовать признаки делимости на 2, 4, 8, 5, 3, 6, 9, 10, 11 суммы и произведения чисел при выполнении вычислений и решении задач;</w:t>
      </w:r>
    </w:p>
    <w:p w:rsidR="000D380B" w:rsidRPr="000D380B" w:rsidRDefault="000D380B" w:rsidP="000D380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выполнять округление рациональных и иррациональных чисел с заданной точностью;</w:t>
      </w:r>
    </w:p>
    <w:p w:rsidR="000D380B" w:rsidRPr="000D380B" w:rsidRDefault="000D380B" w:rsidP="000D380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сравнивать действительные числа разными способами;</w:t>
      </w:r>
    </w:p>
    <w:p w:rsidR="000D380B" w:rsidRPr="000D380B" w:rsidRDefault="000D380B" w:rsidP="000D380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упорядочивать числа, записанные в виде обыкновенной и десятичной дроби, числа, записанные с использованием арифметического квадратного корня, корней степени больше 2;</w:t>
      </w:r>
    </w:p>
    <w:p w:rsidR="000D380B" w:rsidRPr="000D380B" w:rsidRDefault="000D380B" w:rsidP="000D380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находить НОД и НОК чисел разными способами и использовать их при решении задач;</w:t>
      </w:r>
    </w:p>
    <w:p w:rsidR="000D380B" w:rsidRPr="000D380B" w:rsidRDefault="000D380B" w:rsidP="000D380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выполнять вычисления и преобразования выражений, содержащих действительные числа, в том числе корни натуральных степеней.</w:t>
      </w:r>
    </w:p>
    <w:p w:rsidR="000D380B" w:rsidRPr="000D380B" w:rsidRDefault="000D380B" w:rsidP="000D380B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выполнять и объяснять результаты сравнения результатов вычислений при решении практических задач, в том числе приближенных вычислений, используя разные способы сравнений;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 xml:space="preserve">записывать, сравнивать, округлять числовые данные реальных величин с использованием разных систем измерения; 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составлять и оценивать разными способами числовые выражения при решении практических задач и задач из других учебных предметов.</w:t>
      </w:r>
    </w:p>
    <w:p w:rsidR="000D380B" w:rsidRPr="000D380B" w:rsidRDefault="000D380B" w:rsidP="000D380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Тождественные преобразования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lastRenderedPageBreak/>
        <w:t>Свободно оперировать понятиями степени с целым и дробным показателем;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выполнять доказательство свой</w:t>
      </w:r>
      <w:proofErr w:type="gramStart"/>
      <w:r w:rsidRPr="000D380B">
        <w:rPr>
          <w:rFonts w:ascii="Times New Roman" w:hAnsi="Times New Roman"/>
          <w:sz w:val="24"/>
          <w:szCs w:val="24"/>
        </w:rPr>
        <w:t>ств ст</w:t>
      </w:r>
      <w:proofErr w:type="gramEnd"/>
      <w:r w:rsidRPr="000D380B">
        <w:rPr>
          <w:rFonts w:ascii="Times New Roman" w:hAnsi="Times New Roman"/>
          <w:sz w:val="24"/>
          <w:szCs w:val="24"/>
        </w:rPr>
        <w:t>епени с целыми и дробными показателями;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оперировать понятиями «одночлен», «многочлен», «многочлен с одной переменной», «многочлен с несколькими переменными», коэффициенты многочлена, «стандартная запись многочлена», степень одночлена и многочлена;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свободно владеть приемами преобразования целых и дробно-рациональных выражений;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выполнять разложение многочленов на множители разными способами, с использованием комбинаций различных приёмов;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использовать теорему Виета и теорему, обратную теореме Виета, для поиска корней квадратного трёхчлена и для решения задач, в том числе задач с параметрами на основе квадратного трёхчлена;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выполнять деление многочлена на многочлен с остатком;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 xml:space="preserve">доказывать свойства квадратных корней и корней степени </w:t>
      </w:r>
      <w:proofErr w:type="spellStart"/>
      <w:r w:rsidRPr="000D380B">
        <w:rPr>
          <w:rFonts w:ascii="Times New Roman" w:hAnsi="Times New Roman"/>
          <w:sz w:val="24"/>
          <w:szCs w:val="24"/>
        </w:rPr>
        <w:t>n</w:t>
      </w:r>
      <w:proofErr w:type="spellEnd"/>
      <w:r w:rsidRPr="000D380B">
        <w:rPr>
          <w:rFonts w:ascii="Times New Roman" w:hAnsi="Times New Roman"/>
          <w:sz w:val="24"/>
          <w:szCs w:val="24"/>
        </w:rPr>
        <w:t>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 xml:space="preserve">выполнять преобразования выражений, содержащих квадратные корни, корни степени </w:t>
      </w:r>
      <w:r w:rsidRPr="000D380B">
        <w:rPr>
          <w:rFonts w:ascii="Times New Roman" w:hAnsi="Times New Roman"/>
          <w:sz w:val="24"/>
          <w:szCs w:val="24"/>
          <w:lang w:val="en-US"/>
        </w:rPr>
        <w:t>n</w:t>
      </w:r>
      <w:r w:rsidRPr="000D380B">
        <w:rPr>
          <w:rFonts w:ascii="Times New Roman" w:hAnsi="Times New Roman"/>
          <w:sz w:val="24"/>
          <w:szCs w:val="24"/>
        </w:rPr>
        <w:t>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свободно оперировать понятиями «тождество», «тождество на множестве», «тождественное преобразование»;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выполнять различные преобразования выражений, содержащих модули.</w:t>
      </w:r>
      <w:r w:rsidR="005D7A9F" w:rsidRPr="000D380B">
        <w:rPr>
          <w:rFonts w:ascii="Times New Roman" w:hAnsi="Times New Roman"/>
          <w:sz w:val="24"/>
          <w:szCs w:val="24"/>
        </w:rPr>
        <w:fldChar w:fldCharType="begin"/>
      </w:r>
      <w:r w:rsidRPr="000D380B">
        <w:rPr>
          <w:rFonts w:ascii="Times New Roman" w:hAnsi="Times New Roman"/>
          <w:sz w:val="24"/>
          <w:szCs w:val="24"/>
        </w:rPr>
        <w:instrText xml:space="preserve"> QUOTE </w:instrText>
      </w:r>
      <w:r w:rsidRPr="000D380B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765175" cy="269240"/>
            <wp:effectExtent l="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7A9F" w:rsidRPr="000D380B">
        <w:rPr>
          <w:rFonts w:ascii="Times New Roman" w:hAnsi="Times New Roman"/>
          <w:sz w:val="24"/>
          <w:szCs w:val="24"/>
        </w:rPr>
        <w:fldChar w:fldCharType="separate"/>
      </w:r>
      <w:r w:rsidRPr="000D380B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765175" cy="269240"/>
            <wp:effectExtent l="0" t="0" r="0" b="0"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7A9F" w:rsidRPr="000D380B">
        <w:rPr>
          <w:rFonts w:ascii="Times New Roman" w:hAnsi="Times New Roman"/>
          <w:sz w:val="24"/>
          <w:szCs w:val="24"/>
        </w:rPr>
        <w:fldChar w:fldCharType="end"/>
      </w:r>
    </w:p>
    <w:p w:rsidR="000D380B" w:rsidRPr="000D380B" w:rsidRDefault="000D380B" w:rsidP="000D380B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0D380B" w:rsidRPr="000D380B" w:rsidRDefault="000D380B" w:rsidP="000D380B">
      <w:pPr>
        <w:pStyle w:val="a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выполнять преобразования и действия с буквенными выражениями, числовые коэффициенты которых записаны в стандартном виде;</w:t>
      </w:r>
    </w:p>
    <w:p w:rsidR="000D380B" w:rsidRPr="000D380B" w:rsidRDefault="000D380B" w:rsidP="000D380B">
      <w:pPr>
        <w:pStyle w:val="a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выполнять преобразования рациональных выражений при решении задач других учебных предметов;</w:t>
      </w:r>
    </w:p>
    <w:p w:rsidR="000D380B" w:rsidRPr="000D380B" w:rsidRDefault="000D380B" w:rsidP="000D380B">
      <w:pPr>
        <w:pStyle w:val="a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выполнять проверку правдоподобия физических и химических формул на основе сравнения размерностей и валентностей.</w:t>
      </w:r>
    </w:p>
    <w:p w:rsidR="000D380B" w:rsidRPr="000D380B" w:rsidRDefault="000D380B" w:rsidP="000D380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Уравнения и неравенства</w:t>
      </w:r>
    </w:p>
    <w:p w:rsidR="000D380B" w:rsidRPr="000D380B" w:rsidRDefault="000D380B" w:rsidP="000D380B">
      <w:pPr>
        <w:pStyle w:val="a5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Свободно оперировать понятиями: уравнение, неравенство, равносильные уравнения и неравенства, уравнение, являющееся следствием другого уравнения, уравнения, равносильные на множестве, равносильные преобразования уравнений;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lastRenderedPageBreak/>
        <w:t>решать разные виды уравнений и неравенств и их систем, в том числе некоторые уравнения 3 и 4 степеней, дробно-рациональные и иррациональные;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знать теорему Виета для уравнений степени выше второй;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понимать смысл теорем о равносильных и неравносильных преобразованиях уравнений и уметь их доказывать;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владеть разными методами решения уравнений, неравенств и их систем, уметь выбирать метод решения и обосновывать свой выбор;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использовать метод интервалов для решения неравенств, в том числе дробно-рациональных и включающих в себя иррациональные выражения;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решать алгебраические уравнения и неравенства и их системы с параметрами алгебраическим и графическим методами;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владеть разными методами доказательства неравенств;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решать уравнения в целых числах;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изображать множества на плоскости, задаваемые уравнениями, неравенствами и их системами.</w:t>
      </w:r>
    </w:p>
    <w:p w:rsidR="000D380B" w:rsidRPr="000D380B" w:rsidRDefault="000D380B" w:rsidP="000D380B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составлять и решать уравнения, неравенства, их системы при решении задач других учебных предметов;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выполнять оценку правдоподобия результатов, получаемых при решении различных уравнений, неравенств и их систем при решении задач других учебных предметов;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составлять и решать уравнения и неравенства с параметрами при решении задач других учебных предметов;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составлять уравнение, неравенство или их систему, описывающие реальную ситуацию или прикладную задачу, интерпретировать полученные результаты.</w:t>
      </w:r>
    </w:p>
    <w:p w:rsidR="000D380B" w:rsidRPr="000D380B" w:rsidRDefault="000D380B" w:rsidP="000D380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Функции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proofErr w:type="gramStart"/>
      <w:r w:rsidRPr="000D380B">
        <w:rPr>
          <w:rFonts w:ascii="Times New Roman" w:hAnsi="Times New Roman"/>
          <w:sz w:val="24"/>
          <w:szCs w:val="24"/>
        </w:rPr>
        <w:t xml:space="preserve">Свободно оперировать понятиями: зависимость, функциональная зависимость, зависимая и независимая переменные, функция, способы задания функции, аргумент и значение функции, область определения и множество значения функции, нули функции, промежутки </w:t>
      </w:r>
      <w:proofErr w:type="spellStart"/>
      <w:r w:rsidRPr="000D380B">
        <w:rPr>
          <w:rFonts w:ascii="Times New Roman" w:hAnsi="Times New Roman"/>
          <w:sz w:val="24"/>
          <w:szCs w:val="24"/>
        </w:rPr>
        <w:t>знакопостоянства</w:t>
      </w:r>
      <w:proofErr w:type="spellEnd"/>
      <w:r w:rsidRPr="000D380B">
        <w:rPr>
          <w:rFonts w:ascii="Times New Roman" w:hAnsi="Times New Roman"/>
          <w:sz w:val="24"/>
          <w:szCs w:val="24"/>
        </w:rPr>
        <w:t xml:space="preserve">, монотонность функции, наибольшее и наименьшее значения, чётность/нечётность функции, периодичность функции, график функции, вертикальная, горизонтальная, наклонная асимптоты; график зависимости, не являющейся функцией, </w:t>
      </w:r>
      <w:proofErr w:type="gramEnd"/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lastRenderedPageBreak/>
        <w:t>строить графики функций: линейной, квадратичной, дробно-линейной, степенной при разных значениях показателя степени</w:t>
      </w:r>
      <w:proofErr w:type="gramStart"/>
      <w:r w:rsidRPr="000D380B">
        <w:rPr>
          <w:rFonts w:ascii="Times New Roman" w:hAnsi="Times New Roman"/>
          <w:sz w:val="24"/>
          <w:szCs w:val="24"/>
        </w:rPr>
        <w:t xml:space="preserve">, </w:t>
      </w:r>
      <w:r w:rsidRPr="000D380B">
        <w:rPr>
          <w:rFonts w:ascii="Times New Roman" w:hAnsi="Times New Roman"/>
          <w:bCs/>
          <w:position w:val="-12"/>
          <w:sz w:val="24"/>
          <w:szCs w:val="24"/>
        </w:rPr>
        <w:object w:dxaOrig="660" w:dyaOrig="380">
          <v:shape id="_x0000_i1033" type="#_x0000_t75" style="width:32.4pt;height:18pt" o:ole="">
            <v:imagedata r:id="rId21" o:title=""/>
          </v:shape>
          <o:OLEObject Type="Embed" ProgID="Equation.DSMT4" ShapeID="_x0000_i1033" DrawAspect="Content" ObjectID="_1597343857" r:id="rId26"/>
        </w:object>
      </w:r>
      <w:r w:rsidRPr="000D380B">
        <w:rPr>
          <w:rFonts w:ascii="Times New Roman" w:hAnsi="Times New Roman"/>
          <w:bCs/>
          <w:sz w:val="24"/>
          <w:szCs w:val="24"/>
        </w:rPr>
        <w:t>;</w:t>
      </w:r>
      <w:proofErr w:type="gramEnd"/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 xml:space="preserve">использовать преобразования графика функции </w:t>
      </w:r>
      <w:r w:rsidRPr="000D380B">
        <w:rPr>
          <w:rFonts w:ascii="Times New Roman" w:hAnsi="Times New Roman"/>
          <w:position w:val="-12"/>
          <w:sz w:val="24"/>
          <w:szCs w:val="24"/>
        </w:rPr>
        <w:object w:dxaOrig="960" w:dyaOrig="380">
          <v:shape id="_x0000_i1034" type="#_x0000_t75" style="width:47.4pt;height:18pt" o:ole="">
            <v:imagedata r:id="rId27" o:title=""/>
          </v:shape>
          <o:OLEObject Type="Embed" ProgID="Equation.DSMT4" ShapeID="_x0000_i1034" DrawAspect="Content" ObjectID="_1597343858" r:id="rId28"/>
        </w:object>
      </w:r>
      <w:r w:rsidRPr="000D380B">
        <w:rPr>
          <w:rFonts w:ascii="Times New Roman" w:hAnsi="Times New Roman"/>
          <w:sz w:val="24"/>
          <w:szCs w:val="24"/>
        </w:rPr>
        <w:t xml:space="preserve"> для построения графиков функций </w:t>
      </w:r>
      <w:r w:rsidRPr="000D380B">
        <w:rPr>
          <w:rFonts w:ascii="Times New Roman" w:hAnsi="Times New Roman"/>
          <w:position w:val="-12"/>
          <w:sz w:val="24"/>
          <w:szCs w:val="24"/>
        </w:rPr>
        <w:object w:dxaOrig="1780" w:dyaOrig="380">
          <v:shape id="_x0000_i1035" type="#_x0000_t75" style="width:87.6pt;height:18pt" o:ole="">
            <v:imagedata r:id="rId23" o:title=""/>
          </v:shape>
          <o:OLEObject Type="Embed" ProgID="Equation.DSMT4" ShapeID="_x0000_i1035" DrawAspect="Content" ObjectID="_1597343859" r:id="rId29"/>
        </w:object>
      </w:r>
      <w:r w:rsidRPr="000D380B">
        <w:rPr>
          <w:rFonts w:ascii="Times New Roman" w:hAnsi="Times New Roman"/>
          <w:sz w:val="24"/>
          <w:szCs w:val="24"/>
        </w:rPr>
        <w:t xml:space="preserve">; 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анализировать свойства функций и вид графика в зависимости от параметров;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proofErr w:type="gramStart"/>
      <w:r w:rsidRPr="000D380B">
        <w:rPr>
          <w:rFonts w:ascii="Times New Roman" w:hAnsi="Times New Roman"/>
          <w:sz w:val="24"/>
          <w:szCs w:val="24"/>
        </w:rPr>
        <w:t xml:space="preserve">свободно оперировать понятиями: последовательность, ограниченная последовательность, монотонно возрастающая (убывающая) последовательность, предел последовательности, арифметическая прогрессия, геометрическая прогрессия, характеристическое свойство арифметической (геометрической) прогрессии; </w:t>
      </w:r>
      <w:proofErr w:type="gramEnd"/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использовать метод математической индукции для вывода формул, доказательства равенств и неравенств, решения задач на делимость;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исследовать последовательности, заданные рекуррентно;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решать комбинированные задачи на арифметическую и геометрическую прогрессии.</w:t>
      </w:r>
    </w:p>
    <w:p w:rsidR="000D380B" w:rsidRPr="000D380B" w:rsidRDefault="000D380B" w:rsidP="000D380B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конструировать и исследовать функции, соответствующие реальным процессам и явлениям, интерпретировать полученные результаты в соответствии со спецификой исследуемого процесса или явления;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использовать графики зависимостей для исследования реальных процессов и явлений;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конструировать и исследовать функции при решении задач других учебных предметов, интерпретировать полученные результаты в соответствии со спецификой учебного предмета.</w:t>
      </w:r>
    </w:p>
    <w:p w:rsidR="000D380B" w:rsidRPr="000D380B" w:rsidRDefault="000D380B" w:rsidP="000D380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 xml:space="preserve">Статистика и теория вероятностей </w:t>
      </w:r>
    </w:p>
    <w:p w:rsidR="000D380B" w:rsidRPr="000D380B" w:rsidRDefault="000D380B" w:rsidP="000D380B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Свободно оперировать понятиями: столбчатые и круговые диаграммы, таблицы данных, среднее арифметическое, медиана, наибольшее и наименьшее значения выборки, размах выборки, дисперсия и стандартное отклонение, случайная изменчивость;</w:t>
      </w:r>
    </w:p>
    <w:p w:rsidR="000D380B" w:rsidRPr="000D380B" w:rsidRDefault="000D380B" w:rsidP="000D380B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выбирать наиболее удобный способ представления информации, адекватный её свойствам и целям анализа;</w:t>
      </w:r>
    </w:p>
    <w:p w:rsidR="000D380B" w:rsidRPr="000D380B" w:rsidRDefault="000D380B" w:rsidP="000D380B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вычислять числовые характеристики выборки;</w:t>
      </w:r>
    </w:p>
    <w:p w:rsidR="000D380B" w:rsidRPr="000D380B" w:rsidRDefault="000D380B" w:rsidP="000D380B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свободно оперировать понятиями: факториал числа, перестановки, сочетания и размещения, треугольник Паскаля;</w:t>
      </w:r>
    </w:p>
    <w:p w:rsidR="000D380B" w:rsidRPr="000D380B" w:rsidRDefault="000D380B" w:rsidP="000D380B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lastRenderedPageBreak/>
        <w:t>свободно оперировать понятиями: случайный опыт, случайный выбор, испытание, элементарное случайное событие (исход), классическое определение вероятности случайного события, операции над случайными событиями, основные комбинаторные формулы;</w:t>
      </w:r>
    </w:p>
    <w:p w:rsidR="000D380B" w:rsidRPr="000D380B" w:rsidRDefault="000D380B" w:rsidP="000D380B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свободно оперировать понятиями: случайный опыт, случайный выбор, испытание, элементарное случайное событие (исход), классическое определение вероятности случайного события, операции над случайными событиями, основные комбинаторные формулы;</w:t>
      </w:r>
    </w:p>
    <w:p w:rsidR="000D380B" w:rsidRPr="000D380B" w:rsidRDefault="000D380B" w:rsidP="000D380B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знать примеры случайных величин, и вычислять их статистические характеристики;</w:t>
      </w:r>
    </w:p>
    <w:p w:rsidR="000D380B" w:rsidRPr="000D380B" w:rsidRDefault="000D380B" w:rsidP="000D380B">
      <w:pPr>
        <w:pStyle w:val="a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использовать формулы комбинаторики при решении комбинаторных задач;</w:t>
      </w:r>
    </w:p>
    <w:p w:rsidR="000D380B" w:rsidRPr="000D380B" w:rsidRDefault="000D380B" w:rsidP="000D380B">
      <w:pPr>
        <w:pStyle w:val="a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 xml:space="preserve">решать задачи на вычисление </w:t>
      </w:r>
      <w:proofErr w:type="gramStart"/>
      <w:r w:rsidRPr="000D380B">
        <w:rPr>
          <w:rFonts w:ascii="Times New Roman" w:hAnsi="Times New Roman"/>
          <w:sz w:val="24"/>
          <w:szCs w:val="24"/>
        </w:rPr>
        <w:t>вероятности</w:t>
      </w:r>
      <w:proofErr w:type="gramEnd"/>
      <w:r w:rsidRPr="000D380B">
        <w:rPr>
          <w:rFonts w:ascii="Times New Roman" w:hAnsi="Times New Roman"/>
          <w:sz w:val="24"/>
          <w:szCs w:val="24"/>
        </w:rPr>
        <w:t xml:space="preserve"> в том числе с использованием формул.</w:t>
      </w:r>
    </w:p>
    <w:p w:rsidR="000D380B" w:rsidRPr="000D380B" w:rsidRDefault="000D380B" w:rsidP="000D380B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0D380B" w:rsidRPr="000D380B" w:rsidRDefault="000D380B" w:rsidP="000D380B">
      <w:pPr>
        <w:pStyle w:val="a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представлять информацию о реальных процессах и явлениях способом, адекватным её свойствам и цели исследования;</w:t>
      </w:r>
    </w:p>
    <w:p w:rsidR="000D380B" w:rsidRPr="000D380B" w:rsidRDefault="000D380B" w:rsidP="000D380B">
      <w:pPr>
        <w:pStyle w:val="a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 xml:space="preserve">анализировать и сравнивать статистические характеристики выборок, </w:t>
      </w:r>
      <w:r w:rsidRPr="000D380B">
        <w:rPr>
          <w:rStyle w:val="dash041e0431044b0447043d044b0439char1"/>
        </w:rPr>
        <w:t>полученных в процессе решения прикладной задачи, изучения реального явления, решения задачи из других учебных предметов</w:t>
      </w:r>
      <w:r w:rsidRPr="000D380B">
        <w:rPr>
          <w:rFonts w:ascii="Times New Roman" w:hAnsi="Times New Roman"/>
          <w:sz w:val="24"/>
          <w:szCs w:val="24"/>
        </w:rPr>
        <w:t>;</w:t>
      </w:r>
    </w:p>
    <w:p w:rsidR="000D380B" w:rsidRPr="000D380B" w:rsidRDefault="000D380B" w:rsidP="000D380B">
      <w:pPr>
        <w:pStyle w:val="a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оценивать вероятность реальных событий и явлений в различных ситуациях.</w:t>
      </w:r>
    </w:p>
    <w:p w:rsidR="000D380B" w:rsidRPr="000D380B" w:rsidRDefault="000D380B" w:rsidP="000D380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D380B">
        <w:rPr>
          <w:rFonts w:ascii="Times New Roman" w:hAnsi="Times New Roman" w:cs="Times New Roman"/>
          <w:b/>
          <w:bCs/>
          <w:sz w:val="24"/>
          <w:szCs w:val="24"/>
        </w:rPr>
        <w:t>Текстовые задачи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  <w:lang w:eastAsia="en-US"/>
        </w:rPr>
      </w:pPr>
      <w:r w:rsidRPr="000D380B">
        <w:rPr>
          <w:rFonts w:ascii="Times New Roman" w:hAnsi="Times New Roman"/>
          <w:sz w:val="24"/>
          <w:szCs w:val="24"/>
          <w:lang w:eastAsia="en-US"/>
        </w:rPr>
        <w:t>Решать простые и сложные задачи, а также задачи повышенной трудности и выделять их математическую основу;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  <w:lang w:eastAsia="en-US"/>
        </w:rPr>
      </w:pPr>
      <w:r w:rsidRPr="000D380B">
        <w:rPr>
          <w:rFonts w:ascii="Times New Roman" w:hAnsi="Times New Roman"/>
          <w:sz w:val="24"/>
          <w:szCs w:val="24"/>
          <w:lang w:eastAsia="en-US"/>
        </w:rPr>
        <w:t>распознавать разные виды и типы задач;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  <w:lang w:eastAsia="en-US"/>
        </w:rPr>
      </w:pPr>
      <w:r w:rsidRPr="000D380B">
        <w:rPr>
          <w:rFonts w:ascii="Times New Roman" w:hAnsi="Times New Roman"/>
          <w:sz w:val="24"/>
          <w:szCs w:val="24"/>
          <w:lang w:eastAsia="en-US"/>
        </w:rPr>
        <w:t>использовать разные краткие записи как модели текстов сложных задач и задач повышенной сложности для построения поисковой схемы и решения задач, выбирать оптимальную для рассматриваемой в задаче ситуации модель текста задачи;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  <w:lang w:eastAsia="en-US"/>
        </w:rPr>
      </w:pPr>
      <w:r w:rsidRPr="000D380B">
        <w:rPr>
          <w:rFonts w:ascii="Times New Roman" w:hAnsi="Times New Roman"/>
          <w:sz w:val="24"/>
          <w:szCs w:val="24"/>
          <w:lang w:eastAsia="en-US"/>
        </w:rPr>
        <w:t>различать модель текста и модель решения задачи, конструировать к одной модели решения сложных задач разные модели текста задачи;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  <w:lang w:eastAsia="en-US"/>
        </w:rPr>
      </w:pPr>
      <w:r w:rsidRPr="000D380B">
        <w:rPr>
          <w:rFonts w:ascii="Times New Roman" w:hAnsi="Times New Roman"/>
          <w:sz w:val="24"/>
          <w:szCs w:val="24"/>
          <w:lang w:eastAsia="en-US"/>
        </w:rPr>
        <w:t xml:space="preserve">знать и применять три способа поиска решения задач (от требования к условию и от условия к требованию, </w:t>
      </w:r>
      <w:proofErr w:type="gramStart"/>
      <w:r w:rsidRPr="000D380B">
        <w:rPr>
          <w:rFonts w:ascii="Times New Roman" w:hAnsi="Times New Roman"/>
          <w:sz w:val="24"/>
          <w:szCs w:val="24"/>
          <w:lang w:eastAsia="en-US"/>
        </w:rPr>
        <w:t>комбинированный</w:t>
      </w:r>
      <w:proofErr w:type="gramEnd"/>
      <w:r w:rsidRPr="000D380B">
        <w:rPr>
          <w:rFonts w:ascii="Times New Roman" w:hAnsi="Times New Roman"/>
          <w:sz w:val="24"/>
          <w:szCs w:val="24"/>
          <w:lang w:eastAsia="en-US"/>
        </w:rPr>
        <w:t>);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  <w:lang w:eastAsia="en-US"/>
        </w:rPr>
      </w:pPr>
      <w:r w:rsidRPr="000D380B">
        <w:rPr>
          <w:rFonts w:ascii="Times New Roman" w:hAnsi="Times New Roman"/>
          <w:sz w:val="24"/>
          <w:szCs w:val="24"/>
          <w:lang w:eastAsia="en-US"/>
        </w:rPr>
        <w:lastRenderedPageBreak/>
        <w:t xml:space="preserve">моделировать рассуждения при поиске решения задач с помощью </w:t>
      </w:r>
      <w:proofErr w:type="spellStart"/>
      <w:proofErr w:type="gramStart"/>
      <w:r w:rsidRPr="000D380B">
        <w:rPr>
          <w:rFonts w:ascii="Times New Roman" w:hAnsi="Times New Roman"/>
          <w:sz w:val="24"/>
          <w:szCs w:val="24"/>
          <w:lang w:eastAsia="en-US"/>
        </w:rPr>
        <w:t>граф-схемы</w:t>
      </w:r>
      <w:proofErr w:type="spellEnd"/>
      <w:proofErr w:type="gramEnd"/>
      <w:r w:rsidRPr="000D380B">
        <w:rPr>
          <w:rFonts w:ascii="Times New Roman" w:hAnsi="Times New Roman"/>
          <w:sz w:val="24"/>
          <w:szCs w:val="24"/>
          <w:lang w:eastAsia="en-US"/>
        </w:rPr>
        <w:t>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  <w:lang w:eastAsia="en-US"/>
        </w:rPr>
      </w:pPr>
      <w:r w:rsidRPr="000D380B">
        <w:rPr>
          <w:rFonts w:ascii="Times New Roman" w:hAnsi="Times New Roman"/>
          <w:sz w:val="24"/>
          <w:szCs w:val="24"/>
          <w:lang w:eastAsia="en-US"/>
        </w:rPr>
        <w:t>выделять этапы решения задачи и содержание каждого этапа;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  <w:lang w:eastAsia="en-US"/>
        </w:rPr>
      </w:pPr>
      <w:r w:rsidRPr="000D380B">
        <w:rPr>
          <w:rFonts w:ascii="Times New Roman" w:hAnsi="Times New Roman"/>
          <w:sz w:val="24"/>
          <w:szCs w:val="24"/>
          <w:lang w:eastAsia="en-US"/>
        </w:rPr>
        <w:t>уметь выбирать оптимальный метод решения задачи и осознавать выбор метода, рассматривать различные методы, находить разные решения задачи, если возможно;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  <w:lang w:eastAsia="en-US"/>
        </w:rPr>
      </w:pPr>
      <w:r w:rsidRPr="000D380B">
        <w:rPr>
          <w:rFonts w:ascii="Times New Roman" w:hAnsi="Times New Roman"/>
          <w:sz w:val="24"/>
          <w:szCs w:val="24"/>
          <w:lang w:eastAsia="en-US"/>
        </w:rPr>
        <w:t>анализировать затруднения при решении задач;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  <w:lang w:eastAsia="en-US"/>
        </w:rPr>
      </w:pPr>
      <w:r w:rsidRPr="000D380B">
        <w:rPr>
          <w:rFonts w:ascii="Times New Roman" w:hAnsi="Times New Roman"/>
          <w:sz w:val="24"/>
          <w:szCs w:val="24"/>
          <w:lang w:eastAsia="en-US"/>
        </w:rPr>
        <w:t xml:space="preserve">выполнять различные преобразования предложенной задачи, конструировать новые задачи </w:t>
      </w:r>
      <w:proofErr w:type="gramStart"/>
      <w:r w:rsidRPr="000D380B">
        <w:rPr>
          <w:rFonts w:ascii="Times New Roman" w:hAnsi="Times New Roman"/>
          <w:sz w:val="24"/>
          <w:szCs w:val="24"/>
          <w:lang w:eastAsia="en-US"/>
        </w:rPr>
        <w:t>из</w:t>
      </w:r>
      <w:proofErr w:type="gramEnd"/>
      <w:r w:rsidRPr="000D380B">
        <w:rPr>
          <w:rFonts w:ascii="Times New Roman" w:hAnsi="Times New Roman"/>
          <w:sz w:val="24"/>
          <w:szCs w:val="24"/>
          <w:lang w:eastAsia="en-US"/>
        </w:rPr>
        <w:t xml:space="preserve"> данной, в том числе обратные;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  <w:lang w:eastAsia="en-US"/>
        </w:rPr>
      </w:pPr>
      <w:r w:rsidRPr="000D380B">
        <w:rPr>
          <w:rFonts w:ascii="Times New Roman" w:hAnsi="Times New Roman"/>
          <w:sz w:val="24"/>
          <w:szCs w:val="24"/>
          <w:lang w:eastAsia="en-US"/>
        </w:rPr>
        <w:t>интерпретировать вычислительные результаты в задаче, исследовать полученное решение задачи;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  <w:lang w:eastAsia="en-US"/>
        </w:rPr>
      </w:pPr>
      <w:r w:rsidRPr="000D380B">
        <w:rPr>
          <w:rFonts w:ascii="Times New Roman" w:hAnsi="Times New Roman"/>
          <w:sz w:val="24"/>
          <w:szCs w:val="24"/>
          <w:lang w:eastAsia="en-US"/>
        </w:rPr>
        <w:t>изменять условие задач (количественные или качественные данные), исследовать измененное преобразованное;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  <w:lang w:eastAsia="en-US"/>
        </w:rPr>
      </w:pPr>
      <w:r w:rsidRPr="000D380B">
        <w:rPr>
          <w:rFonts w:ascii="Times New Roman" w:hAnsi="Times New Roman"/>
          <w:sz w:val="24"/>
          <w:szCs w:val="24"/>
          <w:lang w:eastAsia="en-US"/>
        </w:rPr>
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</w:t>
      </w:r>
      <w:proofErr w:type="gramStart"/>
      <w:r w:rsidRPr="000D380B">
        <w:rPr>
          <w:rFonts w:ascii="Times New Roman" w:hAnsi="Times New Roman"/>
          <w:sz w:val="24"/>
          <w:szCs w:val="24"/>
          <w:lang w:eastAsia="en-US"/>
        </w:rPr>
        <w:t>.п</w:t>
      </w:r>
      <w:proofErr w:type="gramEnd"/>
      <w:r w:rsidRPr="000D380B">
        <w:rPr>
          <w:rFonts w:ascii="Times New Roman" w:hAnsi="Times New Roman"/>
          <w:sz w:val="24"/>
          <w:szCs w:val="24"/>
          <w:lang w:eastAsia="en-US"/>
        </w:rPr>
        <w:t>ри решение задач на движение двух объектов как в одном, так и в противоположных направлениях, конструировать новые ситуации на основе изменения условий задачи при движении по реке;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  <w:lang w:eastAsia="en-US"/>
        </w:rPr>
      </w:pPr>
      <w:r w:rsidRPr="000D380B">
        <w:rPr>
          <w:rFonts w:ascii="Times New Roman" w:hAnsi="Times New Roman"/>
          <w:sz w:val="24"/>
          <w:szCs w:val="24"/>
          <w:lang w:eastAsia="en-US"/>
        </w:rPr>
        <w:t>исследовать всевозможные ситуации при решении задач на движение по реке, рассматривать разные системы отсчёта;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  <w:lang w:eastAsia="en-US"/>
        </w:rPr>
      </w:pPr>
      <w:r w:rsidRPr="000D380B">
        <w:rPr>
          <w:rFonts w:ascii="Times New Roman" w:hAnsi="Times New Roman"/>
          <w:sz w:val="24"/>
          <w:szCs w:val="24"/>
          <w:lang w:eastAsia="en-US"/>
        </w:rPr>
        <w:t>решать разнообразные задачи «на части»;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  <w:lang w:eastAsia="en-US"/>
        </w:rPr>
      </w:pPr>
      <w:r w:rsidRPr="000D380B">
        <w:rPr>
          <w:rFonts w:ascii="Times New Roman" w:hAnsi="Times New Roman"/>
          <w:sz w:val="24"/>
          <w:szCs w:val="24"/>
          <w:lang w:eastAsia="en-US"/>
        </w:rPr>
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  <w:lang w:eastAsia="en-US"/>
        </w:rPr>
      </w:pPr>
      <w:r w:rsidRPr="000D380B">
        <w:rPr>
          <w:rFonts w:ascii="Times New Roman" w:hAnsi="Times New Roman"/>
          <w:sz w:val="24"/>
          <w:szCs w:val="24"/>
          <w:lang w:eastAsia="en-US"/>
        </w:rPr>
        <w:t>объяснять идентичность задач разных типов, связывающих три величины (на работу, на покупки, на движение)</w:t>
      </w:r>
      <w:proofErr w:type="gramStart"/>
      <w:r w:rsidRPr="000D380B">
        <w:rPr>
          <w:rFonts w:ascii="Times New Roman" w:hAnsi="Times New Roman"/>
          <w:sz w:val="24"/>
          <w:szCs w:val="24"/>
          <w:lang w:eastAsia="en-US"/>
        </w:rPr>
        <w:t>.</w:t>
      </w:r>
      <w:proofErr w:type="gramEnd"/>
      <w:r w:rsidRPr="000D380B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gramStart"/>
      <w:r w:rsidRPr="000D380B">
        <w:rPr>
          <w:rFonts w:ascii="Times New Roman" w:hAnsi="Times New Roman"/>
          <w:sz w:val="24"/>
          <w:szCs w:val="24"/>
          <w:lang w:eastAsia="en-US"/>
        </w:rPr>
        <w:t>в</w:t>
      </w:r>
      <w:proofErr w:type="gramEnd"/>
      <w:r w:rsidRPr="000D380B">
        <w:rPr>
          <w:rFonts w:ascii="Times New Roman" w:hAnsi="Times New Roman"/>
          <w:sz w:val="24"/>
          <w:szCs w:val="24"/>
          <w:lang w:eastAsia="en-US"/>
        </w:rPr>
        <w:t>ыделять эти величины и отношения между ними, применять их при решении задач, конструировать собственные задач указанных типов;</w:t>
      </w:r>
    </w:p>
    <w:p w:rsidR="000D380B" w:rsidRPr="000D380B" w:rsidRDefault="000D380B" w:rsidP="000D380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 xml:space="preserve">владеть основными методами решения задач на смеси, сплавы, концентрации, использовать их в новых ситуациях по отношению к </w:t>
      </w:r>
      <w:proofErr w:type="gramStart"/>
      <w:r w:rsidRPr="000D380B">
        <w:rPr>
          <w:rFonts w:ascii="Times New Roman" w:hAnsi="Times New Roman" w:cs="Times New Roman"/>
          <w:sz w:val="24"/>
          <w:szCs w:val="24"/>
        </w:rPr>
        <w:t>изученным</w:t>
      </w:r>
      <w:proofErr w:type="gramEnd"/>
      <w:r w:rsidRPr="000D380B">
        <w:rPr>
          <w:rFonts w:ascii="Times New Roman" w:hAnsi="Times New Roman" w:cs="Times New Roman"/>
          <w:sz w:val="24"/>
          <w:szCs w:val="24"/>
        </w:rPr>
        <w:t xml:space="preserve"> в процессе обучения;</w:t>
      </w:r>
    </w:p>
    <w:p w:rsidR="000D380B" w:rsidRPr="000D380B" w:rsidRDefault="000D380B" w:rsidP="000D380B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 xml:space="preserve"> решать задачи на проценты, в том числе, сложные проценты с обоснованием, используя разные способы;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  <w:lang w:eastAsia="en-US"/>
        </w:rPr>
      </w:pPr>
      <w:r w:rsidRPr="000D380B">
        <w:rPr>
          <w:rFonts w:ascii="Times New Roman" w:hAnsi="Times New Roman"/>
          <w:sz w:val="24"/>
          <w:szCs w:val="24"/>
          <w:lang w:eastAsia="en-US"/>
        </w:rPr>
        <w:t>решать логические задачи разными способами, в том числе, с двумя блоками и с тремя блоками данных с помощью таблиц;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  <w:lang w:eastAsia="en-US"/>
        </w:rPr>
      </w:pPr>
      <w:r w:rsidRPr="000D380B">
        <w:rPr>
          <w:rFonts w:ascii="Times New Roman" w:hAnsi="Times New Roman"/>
          <w:sz w:val="24"/>
          <w:szCs w:val="24"/>
          <w:lang w:eastAsia="en-US"/>
        </w:rPr>
        <w:lastRenderedPageBreak/>
        <w:t>решать задачи по комбинаторике и теории вероятностей на основе использования изученных методов и обосновывать решение;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  <w:lang w:eastAsia="en-US"/>
        </w:rPr>
      </w:pPr>
      <w:r w:rsidRPr="000D380B">
        <w:rPr>
          <w:rFonts w:ascii="Times New Roman" w:hAnsi="Times New Roman"/>
          <w:sz w:val="24"/>
          <w:szCs w:val="24"/>
          <w:lang w:eastAsia="en-US"/>
        </w:rPr>
        <w:t>решать несложные задачи по математической статистике;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  <w:lang w:eastAsia="en-US"/>
        </w:rPr>
      </w:pPr>
      <w:r w:rsidRPr="000D380B">
        <w:rPr>
          <w:rFonts w:ascii="Times New Roman" w:hAnsi="Times New Roman"/>
          <w:sz w:val="24"/>
          <w:szCs w:val="24"/>
          <w:lang w:eastAsia="en-US"/>
        </w:rPr>
        <w:t xml:space="preserve">овладеть основными методами решения сюжетных задач: арифметический, алгебраический, перебор вариантов, геометрический, графический, применять их в новых по сравнению </w:t>
      </w:r>
      <w:proofErr w:type="gramStart"/>
      <w:r w:rsidRPr="000D380B">
        <w:rPr>
          <w:rFonts w:ascii="Times New Roman" w:hAnsi="Times New Roman"/>
          <w:sz w:val="24"/>
          <w:szCs w:val="24"/>
          <w:lang w:eastAsia="en-US"/>
        </w:rPr>
        <w:t>с</w:t>
      </w:r>
      <w:proofErr w:type="gramEnd"/>
      <w:r w:rsidRPr="000D380B">
        <w:rPr>
          <w:rFonts w:ascii="Times New Roman" w:hAnsi="Times New Roman"/>
          <w:sz w:val="24"/>
          <w:szCs w:val="24"/>
          <w:lang w:eastAsia="en-US"/>
        </w:rPr>
        <w:t xml:space="preserve"> изученными ситуациях.</w:t>
      </w:r>
    </w:p>
    <w:p w:rsidR="000D380B" w:rsidRPr="000D380B" w:rsidRDefault="000D380B" w:rsidP="000D380B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  <w:lang w:eastAsia="en-US"/>
        </w:rPr>
      </w:pPr>
      <w:r w:rsidRPr="000D380B">
        <w:rPr>
          <w:rFonts w:ascii="Times New Roman" w:hAnsi="Times New Roman"/>
          <w:sz w:val="24"/>
          <w:szCs w:val="24"/>
          <w:lang w:eastAsia="en-US"/>
        </w:rPr>
        <w:t>конструировать новые для данной задачи задачные ситуации с учётом реальных характеристик, в частности, при решении задач на концентрации, учитывать плотность вещества; решать и конструировать задачи на основе рассмотрения реальных ситуаций, в которых не требуется точный вычислительный результат;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  <w:lang w:eastAsia="en-US"/>
        </w:rPr>
      </w:pPr>
      <w:r w:rsidRPr="000D380B">
        <w:rPr>
          <w:rFonts w:ascii="Times New Roman" w:hAnsi="Times New Roman"/>
          <w:sz w:val="24"/>
          <w:szCs w:val="24"/>
          <w:lang w:eastAsia="en-US"/>
        </w:rPr>
        <w:t>решать задачи на движение по реке, рассматривая разные системы отсчёта;</w:t>
      </w:r>
    </w:p>
    <w:p w:rsidR="000D380B" w:rsidRPr="000D380B" w:rsidRDefault="000D380B" w:rsidP="000D380B">
      <w:pPr>
        <w:pStyle w:val="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  <w:lang w:eastAsia="en-US"/>
        </w:rPr>
      </w:pPr>
      <w:r w:rsidRPr="000D380B">
        <w:rPr>
          <w:rFonts w:ascii="Times New Roman" w:hAnsi="Times New Roman"/>
          <w:sz w:val="24"/>
          <w:szCs w:val="24"/>
          <w:lang w:eastAsia="en-US"/>
        </w:rPr>
        <w:t>конструировать задачные ситуации, приближенные к реальной действительности.</w:t>
      </w:r>
    </w:p>
    <w:p w:rsidR="000D380B" w:rsidRPr="000D380B" w:rsidRDefault="000D380B" w:rsidP="000D380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Геометрические фигуры</w:t>
      </w:r>
    </w:p>
    <w:p w:rsidR="000D380B" w:rsidRPr="000D380B" w:rsidRDefault="000D380B" w:rsidP="000D380B">
      <w:pPr>
        <w:pStyle w:val="a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Свободно оперировать геометрическими понятиями при решении задач и проведении математических рассуждений;</w:t>
      </w:r>
    </w:p>
    <w:p w:rsidR="000D380B" w:rsidRPr="000D380B" w:rsidRDefault="000D380B" w:rsidP="000D380B">
      <w:pPr>
        <w:pStyle w:val="a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самостоятельно формулировать определения геометрических фигур, выдвигать гипотезы о новых свойствах и признаках геометрических фигур и обосновывать или опровергать их, обобщать или конкретизировать результаты на новые классы фигур, проводить в несложных случаях классификацию фигур по различным основаниям;</w:t>
      </w:r>
    </w:p>
    <w:p w:rsidR="000D380B" w:rsidRPr="000D380B" w:rsidRDefault="000D380B" w:rsidP="000D380B">
      <w:pPr>
        <w:pStyle w:val="a5"/>
        <w:numPr>
          <w:ilvl w:val="0"/>
          <w:numId w:val="14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исследовать чертежи, включая комбинации фигур, извлекать, интерпретировать и преобразовывать информацию, представленную на чертежах;</w:t>
      </w:r>
    </w:p>
    <w:p w:rsidR="000D380B" w:rsidRPr="000D380B" w:rsidRDefault="000D380B" w:rsidP="000D380B">
      <w:pPr>
        <w:pStyle w:val="a5"/>
        <w:numPr>
          <w:ilvl w:val="0"/>
          <w:numId w:val="14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решать задачи геометрического содержания, в том числе в ситуациях, когда алгоритм решения не следует явно из условия, выполнять необходимые для решения задачи дополнительные построения, исследовать возможность применения теорем и формул для решения задач;</w:t>
      </w:r>
    </w:p>
    <w:p w:rsidR="000D380B" w:rsidRPr="000D380B" w:rsidRDefault="000D380B" w:rsidP="000D380B">
      <w:pPr>
        <w:pStyle w:val="a5"/>
        <w:numPr>
          <w:ilvl w:val="0"/>
          <w:numId w:val="1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формулировать и доказывать геометрические утверждения.</w:t>
      </w:r>
    </w:p>
    <w:p w:rsidR="000D380B" w:rsidRPr="000D380B" w:rsidRDefault="000D380B" w:rsidP="000D380B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0D380B" w:rsidRPr="000D380B" w:rsidRDefault="000D380B" w:rsidP="000D380B">
      <w:pPr>
        <w:pStyle w:val="a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 xml:space="preserve">составлять с использованием свойств геометрических фигур математические модели </w:t>
      </w:r>
      <w:r w:rsidRPr="000D380B">
        <w:rPr>
          <w:rStyle w:val="dash041e0431044b0447043d044b0439char1"/>
        </w:rPr>
        <w:t>для решения задач практического характера и задач из смежных дисциплин</w:t>
      </w:r>
      <w:r w:rsidRPr="000D380B">
        <w:rPr>
          <w:rFonts w:ascii="Times New Roman" w:hAnsi="Times New Roman"/>
          <w:sz w:val="24"/>
          <w:szCs w:val="24"/>
        </w:rPr>
        <w:t>, исследовать полученные модели и интерпретировать результат.</w:t>
      </w:r>
    </w:p>
    <w:p w:rsidR="000D380B" w:rsidRPr="000D380B" w:rsidRDefault="000D380B" w:rsidP="000D380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D380B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Отношения</w:t>
      </w:r>
    </w:p>
    <w:p w:rsidR="000D380B" w:rsidRPr="000D380B" w:rsidRDefault="000D380B" w:rsidP="000D380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 xml:space="preserve">Владеть понятием отношения как </w:t>
      </w:r>
      <w:proofErr w:type="spellStart"/>
      <w:r w:rsidRPr="000D380B"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 w:rsidRPr="000D380B">
        <w:rPr>
          <w:rFonts w:ascii="Times New Roman" w:hAnsi="Times New Roman" w:cs="Times New Roman"/>
          <w:sz w:val="24"/>
          <w:szCs w:val="24"/>
        </w:rPr>
        <w:t>;</w:t>
      </w:r>
    </w:p>
    <w:p w:rsidR="000D380B" w:rsidRPr="000D380B" w:rsidRDefault="000D380B" w:rsidP="000D380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380B">
        <w:rPr>
          <w:rFonts w:ascii="Times New Roman" w:hAnsi="Times New Roman" w:cs="Times New Roman"/>
          <w:sz w:val="24"/>
          <w:szCs w:val="24"/>
        </w:rPr>
        <w:t>свободно оперировать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проекция, подобие фигур, подобные фигуры, подобные треугольники;</w:t>
      </w:r>
      <w:proofErr w:type="gramEnd"/>
    </w:p>
    <w:p w:rsidR="000D380B" w:rsidRPr="000D380B" w:rsidRDefault="000D380B" w:rsidP="000D380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использовать свойства подобия и равенства фигур при решении задач.</w:t>
      </w:r>
    </w:p>
    <w:p w:rsidR="000D380B" w:rsidRPr="000D380B" w:rsidRDefault="000D380B" w:rsidP="000D380B">
      <w:pPr>
        <w:pStyle w:val="a"/>
        <w:numPr>
          <w:ilvl w:val="0"/>
          <w:numId w:val="0"/>
        </w:numPr>
        <w:tabs>
          <w:tab w:val="left" w:pos="1134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0D380B">
        <w:rPr>
          <w:rFonts w:ascii="Times New Roman" w:hAnsi="Times New Roman"/>
          <w:b/>
          <w:sz w:val="24"/>
          <w:szCs w:val="24"/>
        </w:rPr>
        <w:t xml:space="preserve">В повседневной жизни и при изучении других предметов: </w:t>
      </w:r>
    </w:p>
    <w:p w:rsidR="000D380B" w:rsidRPr="000D380B" w:rsidRDefault="000D380B" w:rsidP="000D380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использовать отношения для построения и исследования математических моделей объектов реальной жизни.</w:t>
      </w:r>
    </w:p>
    <w:p w:rsidR="000D380B" w:rsidRPr="000D380B" w:rsidRDefault="000D380B" w:rsidP="000D380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Измерения и вычисления</w:t>
      </w:r>
    </w:p>
    <w:p w:rsidR="000D380B" w:rsidRPr="000D380B" w:rsidRDefault="000D380B" w:rsidP="000D380B">
      <w:pPr>
        <w:pStyle w:val="a5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380B">
        <w:rPr>
          <w:rFonts w:ascii="Times New Roman" w:hAnsi="Times New Roman" w:cs="Times New Roman"/>
          <w:sz w:val="24"/>
          <w:szCs w:val="24"/>
        </w:rPr>
        <w:t xml:space="preserve">Свободно оперировать понятиями длина, площадь, объём, величина угла как величинами, использовать равновеликость и </w:t>
      </w:r>
      <w:proofErr w:type="spellStart"/>
      <w:r w:rsidRPr="000D380B">
        <w:rPr>
          <w:rFonts w:ascii="Times New Roman" w:hAnsi="Times New Roman" w:cs="Times New Roman"/>
          <w:sz w:val="24"/>
          <w:szCs w:val="24"/>
        </w:rPr>
        <w:t>равносоставленность</w:t>
      </w:r>
      <w:proofErr w:type="spellEnd"/>
      <w:r w:rsidRPr="000D380B">
        <w:rPr>
          <w:rFonts w:ascii="Times New Roman" w:hAnsi="Times New Roman" w:cs="Times New Roman"/>
          <w:sz w:val="24"/>
          <w:szCs w:val="24"/>
        </w:rPr>
        <w:t xml:space="preserve"> при решении задач на вычисление, самостоятельно получать и использовать формулы для вычислений площадей и объёмов фигур, свободно оперировать широким набором формул на вычисление при решении сложных задач, в том числе и задач на вычисление в комбинациях окружности и треугольника, окружности и четырёхугольника, а также с применением</w:t>
      </w:r>
      <w:proofErr w:type="gramEnd"/>
      <w:r w:rsidRPr="000D380B">
        <w:rPr>
          <w:rFonts w:ascii="Times New Roman" w:hAnsi="Times New Roman" w:cs="Times New Roman"/>
          <w:sz w:val="24"/>
          <w:szCs w:val="24"/>
        </w:rPr>
        <w:t xml:space="preserve"> тригонометрии;</w:t>
      </w:r>
    </w:p>
    <w:p w:rsidR="000D380B" w:rsidRPr="000D380B" w:rsidRDefault="000D380B" w:rsidP="000D380B">
      <w:pPr>
        <w:pStyle w:val="a5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самостоятельно формулировать гипотезы и проверять их достоверность.</w:t>
      </w:r>
    </w:p>
    <w:p w:rsidR="000D380B" w:rsidRPr="000D380B" w:rsidRDefault="000D380B" w:rsidP="000D380B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0D380B" w:rsidRPr="000D380B" w:rsidRDefault="000D380B" w:rsidP="000D380B">
      <w:pPr>
        <w:pStyle w:val="a5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свободно оперировать формулами при решении задач в других учебных предметах и при проведении необходимых вычислений в реальной жизни.</w:t>
      </w:r>
    </w:p>
    <w:p w:rsidR="000D380B" w:rsidRPr="000D380B" w:rsidRDefault="000D380B" w:rsidP="000D380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Геометрические построения</w:t>
      </w:r>
    </w:p>
    <w:p w:rsidR="000D380B" w:rsidRPr="000D380B" w:rsidRDefault="000D380B" w:rsidP="000D380B">
      <w:pPr>
        <w:pStyle w:val="a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 xml:space="preserve">Оперировать понятием набора элементов, определяющих геометрическую фигуру, </w:t>
      </w:r>
    </w:p>
    <w:p w:rsidR="000D380B" w:rsidRPr="000D380B" w:rsidRDefault="000D380B" w:rsidP="000D380B">
      <w:pPr>
        <w:pStyle w:val="a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владеть набором методов построений циркулем и линейкой;</w:t>
      </w:r>
    </w:p>
    <w:p w:rsidR="000D380B" w:rsidRPr="000D380B" w:rsidRDefault="000D380B" w:rsidP="000D380B">
      <w:pPr>
        <w:pStyle w:val="a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проводить анализ и реализовывать этапы решения задач на построение.</w:t>
      </w:r>
    </w:p>
    <w:p w:rsidR="000D380B" w:rsidRPr="000D380B" w:rsidRDefault="000D380B" w:rsidP="000D380B">
      <w:pPr>
        <w:pStyle w:val="a"/>
        <w:numPr>
          <w:ilvl w:val="0"/>
          <w:numId w:val="0"/>
        </w:numPr>
        <w:tabs>
          <w:tab w:val="left" w:pos="1134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0D380B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0D380B" w:rsidRPr="000D380B" w:rsidRDefault="000D380B" w:rsidP="000D380B">
      <w:pPr>
        <w:pStyle w:val="a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выполнять построения на местности;</w:t>
      </w:r>
    </w:p>
    <w:p w:rsidR="000D380B" w:rsidRPr="000D380B" w:rsidRDefault="000D380B" w:rsidP="000D380B">
      <w:pPr>
        <w:pStyle w:val="a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оценивать размеры реальных объектов окружающего мира.</w:t>
      </w:r>
    </w:p>
    <w:p w:rsidR="000D380B" w:rsidRPr="000D380B" w:rsidRDefault="000D380B" w:rsidP="000D380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Преобразования</w:t>
      </w:r>
    </w:p>
    <w:p w:rsidR="000D380B" w:rsidRPr="000D380B" w:rsidRDefault="000D380B" w:rsidP="000D380B">
      <w:pPr>
        <w:pStyle w:val="a5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 xml:space="preserve">Оперировать движениями и преобразованиями как </w:t>
      </w:r>
      <w:proofErr w:type="spellStart"/>
      <w:r w:rsidRPr="000D380B">
        <w:rPr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 w:rsidRPr="000D380B">
        <w:rPr>
          <w:rFonts w:ascii="Times New Roman" w:hAnsi="Times New Roman" w:cs="Times New Roman"/>
          <w:sz w:val="24"/>
          <w:szCs w:val="24"/>
        </w:rPr>
        <w:t xml:space="preserve"> понятиями;</w:t>
      </w:r>
    </w:p>
    <w:p w:rsidR="000D380B" w:rsidRPr="000D380B" w:rsidRDefault="000D380B" w:rsidP="000D380B">
      <w:pPr>
        <w:pStyle w:val="a5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 xml:space="preserve">оперировать понятием движения и преобразования подобия для обоснований, свободно владеть приемами построения фигур с помощью движений </w:t>
      </w:r>
      <w:r w:rsidRPr="000D380B">
        <w:rPr>
          <w:rFonts w:ascii="Times New Roman" w:hAnsi="Times New Roman" w:cs="Times New Roman"/>
          <w:sz w:val="24"/>
          <w:szCs w:val="24"/>
        </w:rPr>
        <w:lastRenderedPageBreak/>
        <w:t>и преобразования подобия, а также комбинациями движений, движений и преобразований;</w:t>
      </w:r>
    </w:p>
    <w:p w:rsidR="000D380B" w:rsidRPr="000D380B" w:rsidRDefault="000D380B" w:rsidP="000D380B">
      <w:pPr>
        <w:pStyle w:val="a5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использовать свойства движений и преобразований для проведения обоснования и доказательства утверждений в геометрии и других учебных предметах;</w:t>
      </w:r>
    </w:p>
    <w:p w:rsidR="000D380B" w:rsidRPr="000D380B" w:rsidRDefault="000D380B" w:rsidP="000D380B">
      <w:pPr>
        <w:pStyle w:val="a5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пользоваться свойствами движений и преобразований при решении задач.</w:t>
      </w:r>
    </w:p>
    <w:p w:rsidR="000D380B" w:rsidRPr="000D380B" w:rsidRDefault="000D380B" w:rsidP="000D380B">
      <w:pPr>
        <w:pStyle w:val="a"/>
        <w:numPr>
          <w:ilvl w:val="0"/>
          <w:numId w:val="0"/>
        </w:numPr>
        <w:tabs>
          <w:tab w:val="left" w:pos="1134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0D380B">
        <w:rPr>
          <w:rFonts w:ascii="Times New Roman" w:hAnsi="Times New Roman"/>
          <w:b/>
          <w:sz w:val="24"/>
          <w:szCs w:val="24"/>
        </w:rPr>
        <w:t xml:space="preserve">В повседневной жизни и при изучении других предметов: </w:t>
      </w:r>
    </w:p>
    <w:p w:rsidR="000D380B" w:rsidRPr="000D380B" w:rsidRDefault="000D380B" w:rsidP="000D380B">
      <w:pPr>
        <w:pStyle w:val="a5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применять свойства движений и применять подобие для построений и вычислений.</w:t>
      </w:r>
    </w:p>
    <w:p w:rsidR="000D380B" w:rsidRPr="000D380B" w:rsidRDefault="000D380B" w:rsidP="000D380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Векторы и координаты на плоскости</w:t>
      </w:r>
    </w:p>
    <w:p w:rsidR="000D380B" w:rsidRPr="000D380B" w:rsidRDefault="000D380B" w:rsidP="000D380B">
      <w:pPr>
        <w:pStyle w:val="a5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Свободно оперировать понятиями вектор, сумма, разность векторов, произведение вектора на число, скалярное произведение векторов, координаты на плоскости, координаты вектора;</w:t>
      </w:r>
    </w:p>
    <w:p w:rsidR="000D380B" w:rsidRPr="000D380B" w:rsidRDefault="000D380B" w:rsidP="000D380B">
      <w:pPr>
        <w:pStyle w:val="a5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владеть векторным и координатным методом на плоскости для решения задач на вычисление и доказательства;</w:t>
      </w:r>
    </w:p>
    <w:p w:rsidR="000D380B" w:rsidRPr="000D380B" w:rsidRDefault="000D380B" w:rsidP="000D380B">
      <w:pPr>
        <w:pStyle w:val="a5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выполнять с помощью векторов и координат доказательство известных ему геометрических фактов (свойства средних линий, теорем о замечательных точках и т.п.) и получать новые свойства известных фигур;</w:t>
      </w:r>
    </w:p>
    <w:p w:rsidR="000D380B" w:rsidRPr="000D380B" w:rsidRDefault="000D380B" w:rsidP="000D380B">
      <w:pPr>
        <w:pStyle w:val="a5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использовать уравнения фигур для решения задач и самостоятельно составлять уравнения отдельных плоских фигур.</w:t>
      </w:r>
    </w:p>
    <w:p w:rsidR="000D380B" w:rsidRPr="000D380B" w:rsidRDefault="000D380B" w:rsidP="000D380B">
      <w:pPr>
        <w:pStyle w:val="a"/>
        <w:numPr>
          <w:ilvl w:val="0"/>
          <w:numId w:val="0"/>
        </w:numPr>
        <w:tabs>
          <w:tab w:val="left" w:pos="1134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0D380B">
        <w:rPr>
          <w:rFonts w:ascii="Times New Roman" w:hAnsi="Times New Roman"/>
          <w:b/>
          <w:sz w:val="24"/>
          <w:szCs w:val="24"/>
        </w:rPr>
        <w:t xml:space="preserve">В повседневной жизни и при изучении других предметов: </w:t>
      </w:r>
    </w:p>
    <w:p w:rsidR="000D380B" w:rsidRPr="000D380B" w:rsidRDefault="000D380B" w:rsidP="000D380B">
      <w:pPr>
        <w:pStyle w:val="a5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использовать понятия векторов и координат для решения задач по физике, географии и другим учебным предметам.</w:t>
      </w:r>
    </w:p>
    <w:p w:rsidR="000D380B" w:rsidRPr="000D380B" w:rsidRDefault="000D380B" w:rsidP="000D380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D380B">
        <w:rPr>
          <w:rFonts w:ascii="Times New Roman" w:hAnsi="Times New Roman" w:cs="Times New Roman"/>
          <w:b/>
          <w:bCs/>
          <w:sz w:val="24"/>
          <w:szCs w:val="24"/>
        </w:rPr>
        <w:t>История математики</w:t>
      </w:r>
    </w:p>
    <w:p w:rsidR="000D380B" w:rsidRPr="000D380B" w:rsidRDefault="000D380B" w:rsidP="000D380B">
      <w:pPr>
        <w:pStyle w:val="a5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Понимать математику как строго организованную систему научных знаний, в частности владеть представлениями об аксиоматическом построении геометрии и первичными представлениями о неевклидовых геометриях;</w:t>
      </w:r>
    </w:p>
    <w:p w:rsidR="000D380B" w:rsidRPr="000D380B" w:rsidRDefault="000D380B" w:rsidP="000D380B">
      <w:pPr>
        <w:pStyle w:val="a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0D380B">
        <w:rPr>
          <w:rFonts w:ascii="Times New Roman" w:hAnsi="Times New Roman"/>
          <w:sz w:val="24"/>
          <w:szCs w:val="24"/>
        </w:rPr>
        <w:t>рассматривать математику в контексте истории развития цивилизации и истории развития науки, понимать роль математики в развитии России.</w:t>
      </w:r>
    </w:p>
    <w:p w:rsidR="000D380B" w:rsidRPr="000D380B" w:rsidRDefault="000D380B" w:rsidP="000D380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D380B">
        <w:rPr>
          <w:rFonts w:ascii="Times New Roman" w:hAnsi="Times New Roman" w:cs="Times New Roman"/>
          <w:b/>
          <w:bCs/>
          <w:sz w:val="24"/>
          <w:szCs w:val="24"/>
        </w:rPr>
        <w:t xml:space="preserve">Методы математики </w:t>
      </w:r>
    </w:p>
    <w:p w:rsidR="000D380B" w:rsidRPr="000D380B" w:rsidRDefault="000D380B" w:rsidP="000D380B">
      <w:pPr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D380B">
        <w:rPr>
          <w:rFonts w:ascii="Times New Roman" w:hAnsi="Times New Roman" w:cs="Times New Roman"/>
          <w:bCs/>
          <w:iCs/>
          <w:sz w:val="24"/>
          <w:szCs w:val="24"/>
        </w:rPr>
        <w:t>Владеть знаниями о различных методах обоснования и опровержения математических утверждений и самостоятельно применять их;</w:t>
      </w:r>
    </w:p>
    <w:p w:rsidR="000D380B" w:rsidRPr="000D380B" w:rsidRDefault="000D380B" w:rsidP="000D380B">
      <w:pPr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 xml:space="preserve">владеть навыками анализа условия задачи и </w:t>
      </w:r>
      <w:proofErr w:type="gramStart"/>
      <w:r w:rsidRPr="000D380B">
        <w:rPr>
          <w:rFonts w:ascii="Times New Roman" w:hAnsi="Times New Roman" w:cs="Times New Roman"/>
          <w:sz w:val="24"/>
          <w:szCs w:val="24"/>
        </w:rPr>
        <w:t>определения</w:t>
      </w:r>
      <w:proofErr w:type="gramEnd"/>
      <w:r w:rsidRPr="000D380B">
        <w:rPr>
          <w:rFonts w:ascii="Times New Roman" w:hAnsi="Times New Roman" w:cs="Times New Roman"/>
          <w:sz w:val="24"/>
          <w:szCs w:val="24"/>
        </w:rPr>
        <w:t xml:space="preserve"> подходящих для решения задач изученных методов или их комбинаций</w:t>
      </w:r>
      <w:r w:rsidRPr="000D380B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0D380B" w:rsidRPr="000D380B" w:rsidRDefault="000D380B" w:rsidP="000D380B">
      <w:pPr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lastRenderedPageBreak/>
        <w:t>характеризовать произведения искусства с учётом математических закономерностей в природе, использовать математические закономерности в самостоятельном творчестве.</w:t>
      </w:r>
    </w:p>
    <w:p w:rsidR="000D380B" w:rsidRPr="000D380B" w:rsidRDefault="000D380B" w:rsidP="000D380B">
      <w:pPr>
        <w:rPr>
          <w:rFonts w:ascii="Times New Roman" w:hAnsi="Times New Roman" w:cs="Times New Roman"/>
          <w:sz w:val="24"/>
          <w:szCs w:val="24"/>
        </w:rPr>
      </w:pPr>
    </w:p>
    <w:p w:rsidR="00B25558" w:rsidRPr="000D380B" w:rsidRDefault="00B25558" w:rsidP="000D380B">
      <w:pPr>
        <w:spacing w:after="255" w:line="240" w:lineRule="auto"/>
        <w:ind w:left="-28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5558" w:rsidRPr="000D380B" w:rsidRDefault="00B25558" w:rsidP="00B25558">
      <w:pPr>
        <w:pStyle w:val="a5"/>
        <w:spacing w:after="255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5558" w:rsidRPr="000D380B" w:rsidRDefault="00B25558" w:rsidP="00B25558">
      <w:pPr>
        <w:pStyle w:val="a5"/>
        <w:spacing w:after="255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0272" w:rsidRPr="000D380B" w:rsidRDefault="003F0272" w:rsidP="00B25558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B25558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B25558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B25558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B25558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B25558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B25558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B25558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B25558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B25558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B25558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B25558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B25558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B25558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B25558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B25558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B25558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B25558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B25558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B25558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B25558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B25558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B25558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B25558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B25558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B25558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B25558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B25558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B25558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B25558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B25558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B25558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B25558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B25558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B25558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B25558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B25558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B25558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B25558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B25558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B25558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B25558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B25558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B25558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5C3" w:rsidRPr="000D380B" w:rsidRDefault="00E905C3" w:rsidP="00B25558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7EDF" w:rsidRPr="000D380B" w:rsidRDefault="00B25558" w:rsidP="00DD7EDF">
      <w:pPr>
        <w:pStyle w:val="a5"/>
        <w:spacing w:after="255" w:line="240" w:lineRule="auto"/>
        <w:ind w:left="-284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2.</w:t>
      </w:r>
      <w:r w:rsidR="00DD7EDF" w:rsidRPr="000D380B">
        <w:rPr>
          <w:rFonts w:ascii="Times New Roman" w:eastAsia="Calibri" w:hAnsi="Times New Roman" w:cs="Times New Roman"/>
          <w:b/>
          <w:bCs/>
          <w:sz w:val="24"/>
          <w:szCs w:val="24"/>
        </w:rPr>
        <w:t>Содержание учебного предмета «Математика» 5 класс.</w:t>
      </w:r>
    </w:p>
    <w:p w:rsidR="00DD7EDF" w:rsidRPr="000D380B" w:rsidRDefault="00DD7EDF" w:rsidP="00DD7EDF">
      <w:pPr>
        <w:spacing w:after="0" w:line="240" w:lineRule="auto"/>
        <w:ind w:left="-567" w:firstLine="425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D380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Глава 1. Натуральные числа </w:t>
      </w:r>
    </w:p>
    <w:p w:rsidR="00DD7EDF" w:rsidRPr="000D380B" w:rsidRDefault="00DD7EDF" w:rsidP="00DD7EDF">
      <w:pPr>
        <w:spacing w:after="0" w:line="240" w:lineRule="auto"/>
        <w:ind w:left="-567" w:firstLine="425"/>
        <w:rPr>
          <w:rFonts w:ascii="Times New Roman" w:eastAsia="Calibri" w:hAnsi="Times New Roman" w:cs="Times New Roman"/>
          <w:sz w:val="24"/>
          <w:szCs w:val="24"/>
        </w:rPr>
      </w:pPr>
      <w:r w:rsidRPr="000D380B">
        <w:rPr>
          <w:rFonts w:ascii="Times New Roman" w:eastAsia="Calibri" w:hAnsi="Times New Roman" w:cs="Times New Roman"/>
          <w:b/>
          <w:bCs/>
          <w:sz w:val="24"/>
          <w:szCs w:val="24"/>
        </w:rPr>
        <w:t>1. Натуральные числа и шкалы (18 часов)</w:t>
      </w:r>
    </w:p>
    <w:p w:rsidR="00DD7EDF" w:rsidRPr="000D380B" w:rsidRDefault="00DD7EDF" w:rsidP="00DD7EDF">
      <w:pPr>
        <w:spacing w:after="0" w:line="240" w:lineRule="auto"/>
        <w:ind w:left="-567" w:firstLine="425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D380B">
        <w:rPr>
          <w:rFonts w:ascii="Times New Roman" w:eastAsia="Calibri" w:hAnsi="Times New Roman" w:cs="Times New Roman"/>
          <w:sz w:val="24"/>
          <w:szCs w:val="24"/>
        </w:rPr>
        <w:t>Обозначение натуральных чисел</w:t>
      </w:r>
      <w:proofErr w:type="gramStart"/>
      <w:r w:rsidRPr="000D380B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0D38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D380B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Pr="000D380B">
        <w:rPr>
          <w:rFonts w:ascii="Times New Roman" w:eastAsia="Calibri" w:hAnsi="Times New Roman" w:cs="Times New Roman"/>
          <w:sz w:val="24"/>
          <w:szCs w:val="24"/>
        </w:rPr>
        <w:t>трезок, длина отрезка. Треугольник. Плоскость, прямая, луч. Шкалы и координаты. Меньше или больше.</w:t>
      </w:r>
    </w:p>
    <w:p w:rsidR="00DD7EDF" w:rsidRPr="000D380B" w:rsidRDefault="00DD7EDF" w:rsidP="00DD7EDF">
      <w:pPr>
        <w:spacing w:after="0" w:line="240" w:lineRule="auto"/>
        <w:ind w:left="-567" w:firstLine="425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D380B">
        <w:rPr>
          <w:rFonts w:ascii="Times New Roman" w:eastAsia="Calibri" w:hAnsi="Times New Roman" w:cs="Times New Roman"/>
          <w:b/>
          <w:bCs/>
          <w:sz w:val="24"/>
          <w:szCs w:val="24"/>
        </w:rPr>
        <w:t>2. Сложение и вычитание натуральных чисел (20 часов)</w:t>
      </w:r>
    </w:p>
    <w:p w:rsidR="00DD7EDF" w:rsidRPr="000D380B" w:rsidRDefault="00DD7EDF" w:rsidP="00DD7EDF">
      <w:pPr>
        <w:spacing w:after="0" w:line="240" w:lineRule="auto"/>
        <w:ind w:left="-567" w:firstLine="425"/>
        <w:rPr>
          <w:rFonts w:ascii="Times New Roman" w:eastAsia="Calibri" w:hAnsi="Times New Roman" w:cs="Times New Roman"/>
          <w:sz w:val="24"/>
          <w:szCs w:val="24"/>
        </w:rPr>
      </w:pPr>
      <w:r w:rsidRPr="000D380B">
        <w:rPr>
          <w:rFonts w:ascii="Times New Roman" w:eastAsia="Calibri" w:hAnsi="Times New Roman" w:cs="Times New Roman"/>
          <w:bCs/>
          <w:sz w:val="24"/>
          <w:szCs w:val="24"/>
        </w:rPr>
        <w:t>Сложение натуральных чисел и его свойства. Вычитание. Решение текстовых задач. Числовые и буквенные выражения. Буквенная запись свой</w:t>
      </w:r>
      <w:proofErr w:type="gramStart"/>
      <w:r w:rsidRPr="000D380B">
        <w:rPr>
          <w:rFonts w:ascii="Times New Roman" w:eastAsia="Calibri" w:hAnsi="Times New Roman" w:cs="Times New Roman"/>
          <w:bCs/>
          <w:sz w:val="24"/>
          <w:szCs w:val="24"/>
        </w:rPr>
        <w:t>ств сл</w:t>
      </w:r>
      <w:proofErr w:type="gramEnd"/>
      <w:r w:rsidRPr="000D380B">
        <w:rPr>
          <w:rFonts w:ascii="Times New Roman" w:eastAsia="Calibri" w:hAnsi="Times New Roman" w:cs="Times New Roman"/>
          <w:bCs/>
          <w:sz w:val="24"/>
          <w:szCs w:val="24"/>
        </w:rPr>
        <w:t>ожения и вычитания. Уравнение.</w:t>
      </w:r>
    </w:p>
    <w:p w:rsidR="00DD7EDF" w:rsidRPr="000D380B" w:rsidRDefault="00DD7EDF" w:rsidP="00DD7EDF">
      <w:pPr>
        <w:spacing w:after="0" w:line="240" w:lineRule="auto"/>
        <w:ind w:left="-567" w:firstLine="425"/>
        <w:rPr>
          <w:rFonts w:ascii="Times New Roman" w:eastAsia="Calibri" w:hAnsi="Times New Roman" w:cs="Times New Roman"/>
          <w:sz w:val="24"/>
          <w:szCs w:val="24"/>
        </w:rPr>
      </w:pPr>
      <w:r w:rsidRPr="000D380B">
        <w:rPr>
          <w:rFonts w:ascii="Times New Roman" w:eastAsia="Calibri" w:hAnsi="Times New Roman" w:cs="Times New Roman"/>
          <w:b/>
          <w:bCs/>
          <w:sz w:val="24"/>
          <w:szCs w:val="24"/>
        </w:rPr>
        <w:t>3. Умножение и деление натуральных чисел (11 часов)</w:t>
      </w:r>
    </w:p>
    <w:p w:rsidR="00DD7EDF" w:rsidRPr="000D380B" w:rsidRDefault="00DD7EDF" w:rsidP="00DD7EDF">
      <w:pPr>
        <w:spacing w:after="0" w:line="240" w:lineRule="auto"/>
        <w:ind w:left="-567" w:firstLine="425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D380B">
        <w:rPr>
          <w:rFonts w:ascii="Times New Roman" w:eastAsia="Calibri" w:hAnsi="Times New Roman" w:cs="Times New Roman"/>
          <w:sz w:val="24"/>
          <w:szCs w:val="24"/>
        </w:rPr>
        <w:t xml:space="preserve">Умножение натуральных чисел и его свойства. Деление. Деление с остатком. </w:t>
      </w:r>
    </w:p>
    <w:p w:rsidR="00DD7EDF" w:rsidRPr="000D380B" w:rsidRDefault="00DD7EDF" w:rsidP="00DD7EDF">
      <w:pPr>
        <w:spacing w:after="0" w:line="240" w:lineRule="auto"/>
        <w:ind w:left="-567" w:firstLine="425"/>
        <w:rPr>
          <w:rFonts w:ascii="Times New Roman" w:eastAsia="Calibri" w:hAnsi="Times New Roman" w:cs="Times New Roman"/>
          <w:sz w:val="24"/>
          <w:szCs w:val="24"/>
        </w:rPr>
      </w:pPr>
      <w:r w:rsidRPr="000D380B">
        <w:rPr>
          <w:rFonts w:ascii="Times New Roman" w:eastAsia="Calibri" w:hAnsi="Times New Roman" w:cs="Times New Roman"/>
          <w:b/>
          <w:bCs/>
          <w:sz w:val="24"/>
          <w:szCs w:val="24"/>
        </w:rPr>
        <w:t>4. Упрощение выражений и степени (10часов).</w:t>
      </w:r>
    </w:p>
    <w:p w:rsidR="00DD7EDF" w:rsidRPr="000D380B" w:rsidRDefault="00DD7EDF" w:rsidP="00DD7EDF">
      <w:pPr>
        <w:spacing w:after="0" w:line="240" w:lineRule="auto"/>
        <w:ind w:left="-567" w:firstLine="425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D380B">
        <w:rPr>
          <w:rFonts w:ascii="Times New Roman" w:eastAsia="Calibri" w:hAnsi="Times New Roman" w:cs="Times New Roman"/>
          <w:sz w:val="24"/>
          <w:szCs w:val="24"/>
        </w:rPr>
        <w:t xml:space="preserve"> Упрощение выражений. Порядок выполнения действий. Степень числа. Квадрат и куб числа.</w:t>
      </w:r>
    </w:p>
    <w:p w:rsidR="00DD7EDF" w:rsidRPr="000D380B" w:rsidRDefault="00DD7EDF" w:rsidP="00DD7EDF">
      <w:pPr>
        <w:spacing w:after="0" w:line="240" w:lineRule="auto"/>
        <w:ind w:left="-567" w:firstLine="425"/>
        <w:rPr>
          <w:rFonts w:ascii="Times New Roman" w:eastAsia="Calibri" w:hAnsi="Times New Roman" w:cs="Times New Roman"/>
          <w:sz w:val="24"/>
          <w:szCs w:val="24"/>
        </w:rPr>
      </w:pPr>
      <w:r w:rsidRPr="000D380B">
        <w:rPr>
          <w:rFonts w:ascii="Times New Roman" w:eastAsia="Calibri" w:hAnsi="Times New Roman" w:cs="Times New Roman"/>
          <w:b/>
          <w:bCs/>
          <w:sz w:val="24"/>
          <w:szCs w:val="24"/>
        </w:rPr>
        <w:t>5. Площади и объемы (15 часов)</w:t>
      </w:r>
    </w:p>
    <w:p w:rsidR="00DD7EDF" w:rsidRPr="000D380B" w:rsidRDefault="00DD7EDF" w:rsidP="00DD7EDF">
      <w:pPr>
        <w:spacing w:after="0" w:line="240" w:lineRule="auto"/>
        <w:ind w:left="-567" w:firstLine="425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0D380B">
        <w:rPr>
          <w:rFonts w:ascii="Times New Roman" w:eastAsia="Calibri" w:hAnsi="Times New Roman" w:cs="Times New Roman"/>
          <w:sz w:val="24"/>
          <w:szCs w:val="24"/>
        </w:rPr>
        <w:t>Формулы. Площадь. Формула площади прямоугольника. Единицы измерения площадей. Прямоугольный параллелепипед. Объемы. Объем прямоугольного параллелепипеда.</w:t>
      </w:r>
    </w:p>
    <w:p w:rsidR="00DD7EDF" w:rsidRPr="000D380B" w:rsidRDefault="00DD7EDF" w:rsidP="00DD7EDF">
      <w:pPr>
        <w:spacing w:after="0" w:line="240" w:lineRule="auto"/>
        <w:ind w:left="-567" w:firstLine="425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D380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Глава 2. Дробные числа</w:t>
      </w:r>
    </w:p>
    <w:p w:rsidR="00DD7EDF" w:rsidRPr="000D380B" w:rsidRDefault="00DD7EDF" w:rsidP="00DD7EDF">
      <w:pPr>
        <w:spacing w:after="0" w:line="240" w:lineRule="auto"/>
        <w:ind w:left="-567" w:firstLine="425"/>
        <w:rPr>
          <w:rFonts w:ascii="Times New Roman" w:eastAsia="Calibri" w:hAnsi="Times New Roman" w:cs="Times New Roman"/>
          <w:sz w:val="24"/>
          <w:szCs w:val="24"/>
        </w:rPr>
      </w:pPr>
      <w:r w:rsidRPr="000D380B">
        <w:rPr>
          <w:rFonts w:ascii="Times New Roman" w:eastAsia="Calibri" w:hAnsi="Times New Roman" w:cs="Times New Roman"/>
          <w:b/>
          <w:bCs/>
          <w:sz w:val="24"/>
          <w:szCs w:val="24"/>
        </w:rPr>
        <w:t>6. Обыкновенные дроби (26 часов)</w:t>
      </w:r>
    </w:p>
    <w:p w:rsidR="00DD7EDF" w:rsidRPr="000D380B" w:rsidRDefault="00DD7EDF" w:rsidP="00DD7EDF">
      <w:pPr>
        <w:spacing w:after="0" w:line="240" w:lineRule="auto"/>
        <w:ind w:left="-567" w:firstLine="425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D380B">
        <w:rPr>
          <w:rFonts w:ascii="Times New Roman" w:eastAsia="Calibri" w:hAnsi="Times New Roman" w:cs="Times New Roman"/>
          <w:sz w:val="24"/>
          <w:szCs w:val="24"/>
        </w:rPr>
        <w:t>Окружность и круг. Доли. Обыкновенные дроби. Сравнение дробей. Правильные и неправильные дроби. Сложение и вычитание дробей с одинаковыми знаменателями. Деление и дроби. Смешанные числа. Сложение и вычитание смешанных чисел.</w:t>
      </w:r>
    </w:p>
    <w:p w:rsidR="00DD7EDF" w:rsidRPr="000D380B" w:rsidRDefault="00DD7EDF" w:rsidP="00DD7EDF">
      <w:pPr>
        <w:spacing w:after="0" w:line="240" w:lineRule="auto"/>
        <w:ind w:left="-567" w:firstLine="425"/>
        <w:rPr>
          <w:rFonts w:ascii="Times New Roman" w:eastAsia="Calibri" w:hAnsi="Times New Roman" w:cs="Times New Roman"/>
          <w:sz w:val="24"/>
          <w:szCs w:val="24"/>
        </w:rPr>
      </w:pPr>
      <w:r w:rsidRPr="000D380B">
        <w:rPr>
          <w:rFonts w:ascii="Times New Roman" w:eastAsia="Calibri" w:hAnsi="Times New Roman" w:cs="Times New Roman"/>
          <w:b/>
          <w:bCs/>
          <w:sz w:val="24"/>
          <w:szCs w:val="24"/>
        </w:rPr>
        <w:t>7. Десятичные дроби. Сложение и вычитание десятичных дробей (13 часов)</w:t>
      </w:r>
    </w:p>
    <w:p w:rsidR="00DD7EDF" w:rsidRPr="000D380B" w:rsidRDefault="00DD7EDF" w:rsidP="00DD7EDF">
      <w:pPr>
        <w:spacing w:after="0" w:line="240" w:lineRule="auto"/>
        <w:ind w:left="-567" w:firstLine="425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D380B">
        <w:rPr>
          <w:rFonts w:ascii="Times New Roman" w:eastAsia="Calibri" w:hAnsi="Times New Roman" w:cs="Times New Roman"/>
          <w:sz w:val="24"/>
          <w:szCs w:val="24"/>
        </w:rPr>
        <w:t>Десятичная запись дробных чисел. Сравнение десятичных дробей. Сложение и вычитание десятичных дробей. Приближенные значения чисел. Округление чисел.</w:t>
      </w:r>
    </w:p>
    <w:p w:rsidR="00DD7EDF" w:rsidRPr="000D380B" w:rsidRDefault="00DD7EDF" w:rsidP="00DD7EDF">
      <w:pPr>
        <w:spacing w:after="0" w:line="240" w:lineRule="auto"/>
        <w:ind w:left="-567" w:firstLine="425"/>
        <w:rPr>
          <w:rFonts w:ascii="Times New Roman" w:eastAsia="Calibri" w:hAnsi="Times New Roman" w:cs="Times New Roman"/>
          <w:sz w:val="24"/>
          <w:szCs w:val="24"/>
        </w:rPr>
      </w:pPr>
      <w:r w:rsidRPr="000D380B">
        <w:rPr>
          <w:rFonts w:ascii="Times New Roman" w:eastAsia="Calibri" w:hAnsi="Times New Roman" w:cs="Times New Roman"/>
          <w:b/>
          <w:bCs/>
          <w:sz w:val="24"/>
          <w:szCs w:val="24"/>
        </w:rPr>
        <w:t>8. Умножение и деление десятичных дробей (25 часов)</w:t>
      </w:r>
    </w:p>
    <w:p w:rsidR="00DD7EDF" w:rsidRPr="000D380B" w:rsidRDefault="00DD7EDF" w:rsidP="00DD7EDF">
      <w:pPr>
        <w:spacing w:after="0" w:line="240" w:lineRule="auto"/>
        <w:ind w:left="-567" w:firstLine="425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D380B">
        <w:rPr>
          <w:rFonts w:ascii="Times New Roman" w:eastAsia="Calibri" w:hAnsi="Times New Roman" w:cs="Times New Roman"/>
          <w:sz w:val="24"/>
          <w:szCs w:val="24"/>
        </w:rPr>
        <w:t>Умножение десятичных дробей на натуральное число. Деление  десятичных дробей на натуральное число. Умножение десятичных дробей. Деление на десятичную дробь. Среднее арифметическое.</w:t>
      </w:r>
    </w:p>
    <w:p w:rsidR="00DD7EDF" w:rsidRPr="000D380B" w:rsidRDefault="00DD7EDF" w:rsidP="00DD7EDF">
      <w:pPr>
        <w:spacing w:after="0" w:line="240" w:lineRule="auto"/>
        <w:ind w:left="-567" w:firstLine="425"/>
        <w:rPr>
          <w:rFonts w:ascii="Times New Roman" w:eastAsia="Calibri" w:hAnsi="Times New Roman" w:cs="Times New Roman"/>
          <w:sz w:val="24"/>
          <w:szCs w:val="24"/>
        </w:rPr>
      </w:pPr>
      <w:r w:rsidRPr="000D380B">
        <w:rPr>
          <w:rFonts w:ascii="Times New Roman" w:eastAsia="Calibri" w:hAnsi="Times New Roman" w:cs="Times New Roman"/>
          <w:b/>
          <w:bCs/>
          <w:sz w:val="24"/>
          <w:szCs w:val="24"/>
        </w:rPr>
        <w:t>9. Инструменты для вычислений и измерений (15 часов)</w:t>
      </w:r>
    </w:p>
    <w:p w:rsidR="00DD7EDF" w:rsidRPr="000D380B" w:rsidRDefault="00DD7EDF" w:rsidP="00DD7EDF">
      <w:pPr>
        <w:spacing w:after="0" w:line="240" w:lineRule="auto"/>
        <w:ind w:left="-567" w:firstLine="425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D380B">
        <w:rPr>
          <w:rFonts w:ascii="Times New Roman" w:eastAsia="Calibri" w:hAnsi="Times New Roman" w:cs="Times New Roman"/>
          <w:sz w:val="24"/>
          <w:szCs w:val="24"/>
        </w:rPr>
        <w:t>Микрокалькулятор. Проценты. Угол. Прямой и развернутый угол. Чертежный треугольник. Измерение углов. Транспортир.  Круговые диаграммы.</w:t>
      </w:r>
    </w:p>
    <w:p w:rsidR="00DD7EDF" w:rsidRPr="000D380B" w:rsidRDefault="00DD7EDF" w:rsidP="00DD7EDF">
      <w:pPr>
        <w:spacing w:after="0" w:line="240" w:lineRule="auto"/>
        <w:ind w:left="-567" w:firstLine="425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D380B">
        <w:rPr>
          <w:rFonts w:ascii="Times New Roman" w:eastAsia="Calibri" w:hAnsi="Times New Roman" w:cs="Times New Roman"/>
          <w:b/>
          <w:bCs/>
          <w:sz w:val="24"/>
          <w:szCs w:val="24"/>
        </w:rPr>
        <w:t>10. Повторение и решение задач (17 часов)</w:t>
      </w:r>
    </w:p>
    <w:p w:rsidR="00DD7EDF" w:rsidRPr="000D380B" w:rsidRDefault="00DD7EDF" w:rsidP="00DD7EDF">
      <w:pPr>
        <w:spacing w:after="0" w:line="240" w:lineRule="auto"/>
        <w:ind w:left="-567" w:firstLine="425"/>
        <w:rPr>
          <w:rFonts w:ascii="Times New Roman" w:eastAsia="Calibri" w:hAnsi="Times New Roman" w:cs="Times New Roman"/>
          <w:bCs/>
          <w:sz w:val="24"/>
          <w:szCs w:val="24"/>
        </w:rPr>
      </w:pPr>
      <w:r w:rsidRPr="000D380B">
        <w:rPr>
          <w:rFonts w:ascii="Times New Roman" w:eastAsia="Calibri" w:hAnsi="Times New Roman" w:cs="Times New Roman"/>
          <w:bCs/>
          <w:sz w:val="24"/>
          <w:szCs w:val="24"/>
        </w:rPr>
        <w:t>Итоговое повторение курса 5 класса.</w:t>
      </w:r>
    </w:p>
    <w:p w:rsidR="00DD7EDF" w:rsidRPr="000D380B" w:rsidRDefault="00DD7EDF" w:rsidP="00DD7EDF">
      <w:pPr>
        <w:widowControl w:val="0"/>
        <w:spacing w:before="120" w:after="0" w:line="240" w:lineRule="auto"/>
        <w:ind w:left="-426"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D380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Математика 6класс</w:t>
      </w:r>
    </w:p>
    <w:p w:rsidR="00DD7EDF" w:rsidRPr="000D380B" w:rsidRDefault="00DD7EDF" w:rsidP="00DD7EDF">
      <w:pPr>
        <w:widowControl w:val="0"/>
        <w:spacing w:before="120" w:after="0" w:line="240" w:lineRule="auto"/>
        <w:ind w:left="-426" w:firstLine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D380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§1.Делимость чисел. (20 часов)</w:t>
      </w:r>
    </w:p>
    <w:p w:rsidR="00DD7EDF" w:rsidRPr="000D380B" w:rsidRDefault="00DD7EDF" w:rsidP="00DD7EDF">
      <w:pPr>
        <w:widowControl w:val="0"/>
        <w:spacing w:before="120" w:after="0" w:line="240" w:lineRule="auto"/>
        <w:ind w:left="-426" w:firstLine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D38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Делители и кратные. Наибольший общий делитель, наименьшее общее кратное. Признаки делимости на 2, 3, 5, 9, 10. Простые и составные числа. Разложение натурального числа на простые множители. Взаимно простые числа.</w:t>
      </w:r>
    </w:p>
    <w:p w:rsidR="00DD7EDF" w:rsidRPr="000D380B" w:rsidRDefault="00DD7EDF" w:rsidP="00DD7EDF">
      <w:pPr>
        <w:widowControl w:val="0"/>
        <w:spacing w:before="120" w:after="0" w:line="240" w:lineRule="auto"/>
        <w:ind w:left="-426" w:firstLine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D380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§ 2. Сложение и вычитание дробей с разными знаменателями. (22 часа)</w:t>
      </w:r>
    </w:p>
    <w:p w:rsidR="00DD7EDF" w:rsidRPr="000D380B" w:rsidRDefault="00DD7EDF" w:rsidP="00DD7EDF">
      <w:pPr>
        <w:widowControl w:val="0"/>
        <w:spacing w:before="120" w:after="0" w:line="240" w:lineRule="auto"/>
        <w:ind w:left="-426" w:firstLine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D380B">
        <w:rPr>
          <w:rFonts w:ascii="Times New Roman" w:eastAsia="Calibri" w:hAnsi="Times New Roman" w:cs="Times New Roman"/>
          <w:sz w:val="24"/>
          <w:szCs w:val="24"/>
          <w:lang w:eastAsia="ru-RU"/>
        </w:rPr>
        <w:t>Основное свойства дроби. Сокращение дробей. Приведение дробей к общему знаменателю. Сравнение, сложение и вычитание дробей с разными знаменателями. Сложение и вычитание смешанных чисел.</w:t>
      </w:r>
    </w:p>
    <w:p w:rsidR="00DD7EDF" w:rsidRPr="000D380B" w:rsidRDefault="00DD7EDF" w:rsidP="00DD7EDF">
      <w:pPr>
        <w:widowControl w:val="0"/>
        <w:spacing w:before="120" w:after="0" w:line="240" w:lineRule="auto"/>
        <w:ind w:left="-426" w:firstLine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D380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§ 3. Умножение и деление обыкновенных дробей. (32 часа)</w:t>
      </w:r>
    </w:p>
    <w:p w:rsidR="00DD7EDF" w:rsidRPr="000D380B" w:rsidRDefault="00DD7EDF" w:rsidP="00DD7EDF">
      <w:pPr>
        <w:widowControl w:val="0"/>
        <w:spacing w:before="120" w:after="0" w:line="240" w:lineRule="auto"/>
        <w:ind w:left="-426" w:firstLine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D380B">
        <w:rPr>
          <w:rFonts w:ascii="Times New Roman" w:eastAsia="Calibri" w:hAnsi="Times New Roman" w:cs="Times New Roman"/>
          <w:sz w:val="24"/>
          <w:szCs w:val="24"/>
          <w:lang w:eastAsia="ru-RU"/>
        </w:rPr>
        <w:t>Умножение дробей. Нахождение дроби от числа. Применение распределительного свойства умножения. Взаимно обратные числа. Деление. Нахождение числа по его дроби. Дробные выражения.</w:t>
      </w:r>
    </w:p>
    <w:p w:rsidR="00DD7EDF" w:rsidRPr="000D380B" w:rsidRDefault="00DD7EDF" w:rsidP="00DD7EDF">
      <w:pPr>
        <w:widowControl w:val="0"/>
        <w:spacing w:before="120" w:after="0" w:line="240" w:lineRule="auto"/>
        <w:ind w:left="-426" w:firstLine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D380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§ 4. Отношения и пропорции. (19 часов)</w:t>
      </w:r>
    </w:p>
    <w:p w:rsidR="00DD7EDF" w:rsidRPr="000D380B" w:rsidRDefault="00DD7EDF" w:rsidP="00DD7EDF">
      <w:pPr>
        <w:widowControl w:val="0"/>
        <w:spacing w:before="120" w:after="0" w:line="240" w:lineRule="auto"/>
        <w:ind w:left="-426" w:firstLine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D380B">
        <w:rPr>
          <w:rFonts w:ascii="Times New Roman" w:eastAsia="Calibri" w:hAnsi="Times New Roman" w:cs="Times New Roman"/>
          <w:sz w:val="24"/>
          <w:szCs w:val="24"/>
          <w:lang w:eastAsia="ru-RU"/>
        </w:rPr>
        <w:t>Отношения. Пропорция, основные свойства пропорции. Прямая и обратная пропорциональная зависимость. Масштаб. Длина окружности и площадь круга. Шар.</w:t>
      </w:r>
    </w:p>
    <w:p w:rsidR="00DD7EDF" w:rsidRPr="000D380B" w:rsidRDefault="00DD7EDF" w:rsidP="00DD7EDF">
      <w:pPr>
        <w:widowControl w:val="0"/>
        <w:spacing w:before="120" w:after="0" w:line="240" w:lineRule="auto"/>
        <w:ind w:left="-426" w:firstLine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D380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§ 5. Положительные и отрицательные числа. (13 часов)</w:t>
      </w:r>
    </w:p>
    <w:p w:rsidR="00DD7EDF" w:rsidRPr="000D380B" w:rsidRDefault="00DD7EDF" w:rsidP="00DD7EDF">
      <w:pPr>
        <w:ind w:left="-426" w:firstLine="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D38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Координаты </w:t>
      </w:r>
      <w:proofErr w:type="gramStart"/>
      <w:r w:rsidRPr="000D380B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proofErr w:type="gramEnd"/>
      <w:r w:rsidRPr="000D38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прямой. Противоположные числа. Модуль числа. Сравнение чисел. Изменение величин.</w:t>
      </w:r>
    </w:p>
    <w:p w:rsidR="00DD7EDF" w:rsidRPr="000D380B" w:rsidRDefault="00DD7EDF" w:rsidP="00DD7EDF">
      <w:pPr>
        <w:widowControl w:val="0"/>
        <w:spacing w:before="120" w:after="0" w:line="240" w:lineRule="auto"/>
        <w:ind w:left="-426" w:firstLine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D380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§ 6. Сложение и вычитание положительных и отрицательных чисел. (11 часов)</w:t>
      </w:r>
    </w:p>
    <w:p w:rsidR="00DD7EDF" w:rsidRPr="000D380B" w:rsidRDefault="00DD7EDF" w:rsidP="00DD7EDF">
      <w:pPr>
        <w:widowControl w:val="0"/>
        <w:spacing w:before="120" w:after="0" w:line="240" w:lineRule="auto"/>
        <w:ind w:left="-426" w:firstLine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D380B">
        <w:rPr>
          <w:rFonts w:ascii="Times New Roman" w:eastAsia="Calibri" w:hAnsi="Times New Roman" w:cs="Times New Roman"/>
          <w:sz w:val="24"/>
          <w:szCs w:val="24"/>
          <w:lang w:eastAsia="ru-RU"/>
        </w:rPr>
        <w:t>Сложение чисел с помощью координатной прямой. Сложение отрицательных чисел. Сложение чисел с разными знаками. Вычитание.</w:t>
      </w:r>
    </w:p>
    <w:p w:rsidR="00DD7EDF" w:rsidRPr="000D380B" w:rsidRDefault="00DD7EDF" w:rsidP="00DD7EDF">
      <w:pPr>
        <w:widowControl w:val="0"/>
        <w:spacing w:before="120" w:after="0" w:line="240" w:lineRule="auto"/>
        <w:ind w:left="-426" w:firstLine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D380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§ 7. Умножение и деление положительных и отрицательных чисел. (12 часов)</w:t>
      </w:r>
    </w:p>
    <w:p w:rsidR="00DD7EDF" w:rsidRPr="000D380B" w:rsidRDefault="00DD7EDF" w:rsidP="00DD7EDF">
      <w:pPr>
        <w:ind w:left="-426" w:firstLine="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D380B">
        <w:rPr>
          <w:rFonts w:ascii="Times New Roman" w:eastAsia="Calibri" w:hAnsi="Times New Roman" w:cs="Times New Roman"/>
          <w:sz w:val="24"/>
          <w:szCs w:val="24"/>
          <w:lang w:eastAsia="ru-RU"/>
        </w:rPr>
        <w:t>Умножение. Деление. Рациональные числа. Свойства действий с рациональными числами.</w:t>
      </w:r>
    </w:p>
    <w:p w:rsidR="00DD7EDF" w:rsidRPr="000D380B" w:rsidRDefault="00DD7EDF" w:rsidP="00DD7EDF">
      <w:pPr>
        <w:widowControl w:val="0"/>
        <w:spacing w:before="120" w:after="0" w:line="240" w:lineRule="auto"/>
        <w:ind w:left="-426" w:firstLine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D380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§ 8. Решение уравнений. (15 часов)</w:t>
      </w:r>
    </w:p>
    <w:p w:rsidR="00DD7EDF" w:rsidRPr="000D380B" w:rsidRDefault="00DD7EDF" w:rsidP="00DD7EDF">
      <w:pPr>
        <w:ind w:left="-426" w:firstLine="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D380B">
        <w:rPr>
          <w:rFonts w:ascii="Times New Roman" w:eastAsia="Calibri" w:hAnsi="Times New Roman" w:cs="Times New Roman"/>
          <w:sz w:val="24"/>
          <w:szCs w:val="24"/>
          <w:lang w:eastAsia="ru-RU"/>
        </w:rPr>
        <w:t>Раскрытие скобок. Коэффициент. Подобные слагаемые. Решение уравнений.</w:t>
      </w:r>
    </w:p>
    <w:p w:rsidR="00DD7EDF" w:rsidRPr="000D380B" w:rsidRDefault="00DD7EDF" w:rsidP="00DD7EDF">
      <w:pPr>
        <w:ind w:left="-426" w:firstLine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D380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§ 9. Координаты на плоскости. (13 часов)</w:t>
      </w:r>
    </w:p>
    <w:p w:rsidR="00DD7EDF" w:rsidRPr="000D380B" w:rsidRDefault="00DD7EDF" w:rsidP="00DD7EDF">
      <w:pPr>
        <w:ind w:left="-426" w:firstLine="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D380B">
        <w:rPr>
          <w:rFonts w:ascii="Times New Roman" w:eastAsia="Calibri" w:hAnsi="Times New Roman" w:cs="Times New Roman"/>
          <w:sz w:val="24"/>
          <w:szCs w:val="24"/>
          <w:lang w:eastAsia="ru-RU"/>
        </w:rPr>
        <w:t>Перпендикулярные прямые. Параллельные прямые. Координатная плоскость. Графики. Столбчатые диаграммы.</w:t>
      </w:r>
    </w:p>
    <w:p w:rsidR="00DD7EDF" w:rsidRPr="000D380B" w:rsidRDefault="00DD7EDF" w:rsidP="00DD7EDF">
      <w:pPr>
        <w:tabs>
          <w:tab w:val="center" w:pos="4677"/>
        </w:tabs>
        <w:ind w:left="-426" w:firstLine="42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 w:rsidRPr="000D380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Повторение. (13 часов</w:t>
      </w:r>
      <w:proofErr w:type="gramEnd"/>
    </w:p>
    <w:p w:rsidR="00DD7EDF" w:rsidRPr="000D380B" w:rsidRDefault="00DD7EDF" w:rsidP="00DD7EDF">
      <w:pPr>
        <w:spacing w:after="0" w:line="240" w:lineRule="auto"/>
        <w:ind w:left="-567" w:firstLine="425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423D0" w:rsidRPr="000D380B" w:rsidRDefault="001423D0" w:rsidP="00DD7EDF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3D0" w:rsidRPr="000D380B" w:rsidRDefault="001423D0" w:rsidP="00DD7EDF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3D0" w:rsidRPr="000D380B" w:rsidRDefault="001423D0" w:rsidP="00DD7EDF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3D0" w:rsidRPr="000D380B" w:rsidRDefault="001423D0" w:rsidP="00DD7EDF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3D0" w:rsidRPr="000D380B" w:rsidRDefault="001423D0" w:rsidP="00DD7EDF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3D0" w:rsidRPr="000D380B" w:rsidRDefault="001423D0" w:rsidP="00DD7EDF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3D0" w:rsidRPr="000D380B" w:rsidRDefault="001423D0" w:rsidP="00DD7EDF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3D0" w:rsidRPr="000D380B" w:rsidRDefault="001423D0" w:rsidP="00DD7EDF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3D0" w:rsidRPr="000D380B" w:rsidRDefault="001423D0" w:rsidP="00DD7EDF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3D0" w:rsidRPr="000D380B" w:rsidRDefault="001423D0" w:rsidP="00DD7EDF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3D0" w:rsidRPr="000D380B" w:rsidRDefault="001423D0" w:rsidP="00DD7EDF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3D0" w:rsidRPr="000D380B" w:rsidRDefault="001423D0" w:rsidP="00DD7EDF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3D0" w:rsidRPr="000D380B" w:rsidRDefault="001423D0" w:rsidP="00DD7EDF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3D0" w:rsidRPr="000D380B" w:rsidRDefault="001423D0" w:rsidP="00DD7EDF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3D0" w:rsidRPr="000D380B" w:rsidRDefault="001423D0" w:rsidP="00DD7EDF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3D0" w:rsidRPr="000D380B" w:rsidRDefault="001423D0" w:rsidP="00DD7EDF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3D0" w:rsidRPr="000D380B" w:rsidRDefault="001423D0" w:rsidP="00DD7EDF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3D0" w:rsidRPr="000D380B" w:rsidRDefault="001423D0" w:rsidP="00DD7EDF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3D0" w:rsidRPr="000D380B" w:rsidRDefault="001423D0" w:rsidP="00DD7EDF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3D0" w:rsidRPr="000D380B" w:rsidRDefault="001423D0" w:rsidP="00DD7EDF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3D0" w:rsidRPr="000D380B" w:rsidRDefault="001423D0" w:rsidP="00DD7EDF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3D0" w:rsidRPr="000D380B" w:rsidRDefault="001423D0" w:rsidP="00DD7EDF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3D0" w:rsidRPr="000D380B" w:rsidRDefault="001423D0" w:rsidP="00DD7EDF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3D0" w:rsidRPr="000D380B" w:rsidRDefault="001423D0" w:rsidP="00DD7EDF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3D0" w:rsidRPr="000D380B" w:rsidRDefault="001423D0" w:rsidP="00DD7EDF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3D0" w:rsidRPr="000D380B" w:rsidRDefault="001423D0" w:rsidP="00DD7EDF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3D0" w:rsidRPr="000D380B" w:rsidRDefault="001423D0" w:rsidP="00DD7EDF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3D0" w:rsidRPr="000D380B" w:rsidRDefault="001423D0" w:rsidP="00DD7EDF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3D0" w:rsidRPr="000D380B" w:rsidRDefault="001423D0" w:rsidP="00DD7EDF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3D0" w:rsidRPr="000D380B" w:rsidRDefault="001423D0" w:rsidP="00DD7EDF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3D0" w:rsidRPr="000D380B" w:rsidRDefault="001423D0" w:rsidP="00DD7EDF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3D0" w:rsidRPr="000D380B" w:rsidRDefault="001423D0" w:rsidP="00DD7EDF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7EDF" w:rsidRPr="000D380B" w:rsidRDefault="00DD7EDF" w:rsidP="00DD7EDF">
      <w:pPr>
        <w:pStyle w:val="a5"/>
        <w:spacing w:after="255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Содержание учебного предмета алгебра.</w:t>
      </w:r>
    </w:p>
    <w:p w:rsidR="00DF09FD" w:rsidRPr="000D380B" w:rsidRDefault="00DF09FD" w:rsidP="003F0272">
      <w:pPr>
        <w:spacing w:after="0" w:line="360" w:lineRule="auto"/>
        <w:ind w:firstLine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7 класс</w:t>
      </w:r>
      <w:r w:rsidR="003F0272" w:rsidRPr="000D380B">
        <w:rPr>
          <w:rFonts w:ascii="Times New Roman" w:hAnsi="Times New Roman" w:cs="Times New Roman"/>
          <w:b/>
          <w:sz w:val="24"/>
          <w:szCs w:val="24"/>
        </w:rPr>
        <w:t xml:space="preserve"> (102ч   3часа в неделю)</w:t>
      </w:r>
    </w:p>
    <w:p w:rsidR="00DF09FD" w:rsidRPr="000D380B" w:rsidRDefault="00DF09FD" w:rsidP="00DF09FD">
      <w:pPr>
        <w:spacing w:after="0" w:line="360" w:lineRule="auto"/>
        <w:ind w:firstLine="57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Математический язык. Математическая модель. (10часов)</w:t>
      </w:r>
    </w:p>
    <w:p w:rsidR="00DF09FD" w:rsidRPr="000D380B" w:rsidRDefault="00DF09FD" w:rsidP="00DF09FD">
      <w:pPr>
        <w:spacing w:after="0" w:line="36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 xml:space="preserve">Числовые и алгебраические выражения. Что такое математический язык.  Что такое математическая модель.   Линейное уравнение с одной переменной. Координатная прямая  </w:t>
      </w:r>
    </w:p>
    <w:p w:rsidR="00DF09FD" w:rsidRPr="000D380B" w:rsidRDefault="00DF09FD" w:rsidP="00DF09FD">
      <w:pPr>
        <w:spacing w:after="0" w:line="360" w:lineRule="auto"/>
        <w:ind w:firstLine="57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Линейная функция (16 часов)</w:t>
      </w:r>
    </w:p>
    <w:p w:rsidR="00DF09FD" w:rsidRPr="000D380B" w:rsidRDefault="00DF09FD" w:rsidP="00DF09FD">
      <w:pPr>
        <w:spacing w:after="0" w:line="360" w:lineRule="auto"/>
        <w:ind w:firstLine="57"/>
        <w:rPr>
          <w:rFonts w:ascii="Times New Roman" w:hAnsi="Times New Roman" w:cs="Times New Roman"/>
          <w:i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 xml:space="preserve">Координатная плоскость. Линейное уравнение с двумя переменными. Линейная функция. Линейная функция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y=kx</m:t>
        </m:r>
      </m:oMath>
      <w:r w:rsidRPr="000D380B">
        <w:rPr>
          <w:rFonts w:ascii="Times New Roman" w:hAnsi="Times New Roman" w:cs="Times New Roman"/>
          <w:sz w:val="24"/>
          <w:szCs w:val="24"/>
        </w:rPr>
        <w:t xml:space="preserve"> 5. Взаимное расположение графиков линейных функций</w:t>
      </w:r>
      <w:r w:rsidRPr="000D380B">
        <w:rPr>
          <w:rFonts w:ascii="Times New Roman" w:hAnsi="Times New Roman" w:cs="Times New Roman"/>
          <w:i/>
          <w:sz w:val="24"/>
          <w:szCs w:val="24"/>
        </w:rPr>
        <w:t>.</w:t>
      </w:r>
    </w:p>
    <w:p w:rsidR="00DF09FD" w:rsidRPr="000D380B" w:rsidRDefault="00DF09FD" w:rsidP="00DF09FD">
      <w:pPr>
        <w:spacing w:after="0" w:line="360" w:lineRule="auto"/>
        <w:ind w:firstLine="57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Системы двух линейных уравнений  с двумя переменными (11 часов)</w:t>
      </w:r>
    </w:p>
    <w:p w:rsidR="00DF09FD" w:rsidRPr="000D380B" w:rsidRDefault="00DF09FD" w:rsidP="00DF09FD">
      <w:pPr>
        <w:spacing w:after="0" w:line="36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Основные понятия. Метод подстановки. Метод алгебраического сложения. Системы двух линейных уравнений с двумя переменными как математические модели реальных ситуаций.</w:t>
      </w:r>
    </w:p>
    <w:p w:rsidR="00DF09FD" w:rsidRPr="000D380B" w:rsidRDefault="00DF09FD" w:rsidP="00DF09FD">
      <w:pPr>
        <w:spacing w:after="0" w:line="360" w:lineRule="auto"/>
        <w:ind w:firstLine="57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Степень с натуральным показателем и её свойства  (8 часов)</w:t>
      </w:r>
    </w:p>
    <w:p w:rsidR="00DF09FD" w:rsidRPr="000D380B" w:rsidRDefault="00DF09FD" w:rsidP="00DF09FD">
      <w:pPr>
        <w:spacing w:after="0" w:line="36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 xml:space="preserve">  Что такое степень с натуральным показателем. Таблица основных степеней. Свойства степени с натуральным показателем. Умножение и деление степеней с одинаковым показателем. Степень с нулевым показателем</w:t>
      </w:r>
    </w:p>
    <w:p w:rsidR="00DF09FD" w:rsidRPr="000D380B" w:rsidRDefault="00DF09FD" w:rsidP="00DF09FD">
      <w:pPr>
        <w:spacing w:after="0" w:line="360" w:lineRule="auto"/>
        <w:ind w:firstLine="57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Одночлены. Операции над одночленами  (8 часов)</w:t>
      </w:r>
    </w:p>
    <w:p w:rsidR="00DF09FD" w:rsidRPr="000D380B" w:rsidRDefault="00DF09FD" w:rsidP="00DF09FD">
      <w:pPr>
        <w:spacing w:after="0" w:line="360" w:lineRule="auto"/>
        <w:ind w:firstLine="57"/>
        <w:rPr>
          <w:rFonts w:ascii="Times New Roman" w:hAnsi="Times New Roman" w:cs="Times New Roman"/>
          <w:i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Понятие одночлена. Стандартный вид одночлена. Сложение и вычитание одночленов. Умножение одночленов. Возведение одночлена в степень. Деление одночлена на одночлен</w:t>
      </w:r>
    </w:p>
    <w:p w:rsidR="00DF09FD" w:rsidRPr="000D380B" w:rsidRDefault="00DF09FD" w:rsidP="00DF09FD">
      <w:pPr>
        <w:spacing w:after="0" w:line="360" w:lineRule="auto"/>
        <w:ind w:firstLine="57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Многочлены.  Операции над многочленами (15 часов)</w:t>
      </w:r>
    </w:p>
    <w:p w:rsidR="00DF09FD" w:rsidRPr="000D380B" w:rsidRDefault="00DF09FD" w:rsidP="00DF09FD">
      <w:pPr>
        <w:spacing w:after="0" w:line="36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 xml:space="preserve"> Основные понятия. Сложение и вычитание многочленов. Умножение многочлена на одночлен. Умножение многочлена на многочлен. Формулы сокращенного умножения. Деление многочлена на одночлен.</w:t>
      </w:r>
    </w:p>
    <w:p w:rsidR="00DF09FD" w:rsidRPr="000D380B" w:rsidRDefault="00DF09FD" w:rsidP="00DF09FD">
      <w:pPr>
        <w:spacing w:after="0" w:line="360" w:lineRule="auto"/>
        <w:ind w:firstLine="57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Разложение многочлена на множители (16 часов)</w:t>
      </w:r>
    </w:p>
    <w:p w:rsidR="00DF09FD" w:rsidRPr="000D380B" w:rsidRDefault="00DF09FD" w:rsidP="00DF09FD">
      <w:pPr>
        <w:spacing w:after="0" w:line="36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Что такое разложение многочлена на множители и зачем оно нужно. Вынесение общего множителя за скобки. Способ группировки. Разложение многочлена на множители с помощью формул сокращенного умножения. Разложение многочлена на множители с помощью комбинации различных приемов. Сокращение алгебраических дробей. Тождества.</w:t>
      </w:r>
    </w:p>
    <w:p w:rsidR="00DF09FD" w:rsidRPr="000D380B" w:rsidRDefault="00DF09FD" w:rsidP="00DF09FD">
      <w:pPr>
        <w:spacing w:after="0" w:line="360" w:lineRule="auto"/>
        <w:ind w:firstLine="57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 xml:space="preserve">Функция  </w:t>
      </w: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y</m:t>
        </m:r>
        <m:r>
          <m:rPr>
            <m:sty m:val="b"/>
          </m:rP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b/>
                <w:sz w:val="24"/>
                <w:szCs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0D380B">
        <w:rPr>
          <w:rFonts w:ascii="Times New Roman" w:hAnsi="Times New Roman" w:cs="Times New Roman"/>
          <w:b/>
          <w:sz w:val="24"/>
          <w:szCs w:val="24"/>
        </w:rPr>
        <w:t xml:space="preserve">     (8 часов)</w:t>
      </w:r>
    </w:p>
    <w:p w:rsidR="00DF09FD" w:rsidRPr="000D380B" w:rsidRDefault="00DF09FD" w:rsidP="00DF09FD">
      <w:pPr>
        <w:spacing w:after="0" w:line="36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 xml:space="preserve">Функция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  <w:r w:rsidRPr="000D380B">
        <w:rPr>
          <w:rFonts w:ascii="Times New Roman" w:hAnsi="Times New Roman" w:cs="Times New Roman"/>
          <w:sz w:val="24"/>
          <w:szCs w:val="24"/>
        </w:rPr>
        <w:t>. Графическое решение уравнений. Что означает в математике запи</w:t>
      </w:r>
      <w:proofErr w:type="spellStart"/>
      <w:r w:rsidRPr="000D380B">
        <w:rPr>
          <w:rFonts w:ascii="Times New Roman" w:hAnsi="Times New Roman" w:cs="Times New Roman"/>
          <w:sz w:val="24"/>
          <w:szCs w:val="24"/>
        </w:rPr>
        <w:t>сь</w:t>
      </w:r>
      <w:proofErr w:type="spellEnd"/>
      <w:r w:rsidRPr="000D380B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y=f(x)</m:t>
        </m:r>
      </m:oMath>
    </w:p>
    <w:p w:rsidR="00DF09FD" w:rsidRPr="000D380B" w:rsidRDefault="00DF09FD" w:rsidP="00DF09FD">
      <w:pPr>
        <w:spacing w:after="0" w:line="360" w:lineRule="auto"/>
        <w:ind w:firstLine="57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Элементы описательной статистики  </w:t>
      </w:r>
      <w:proofErr w:type="gramStart"/>
      <w:r w:rsidRPr="000D380B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0D380B">
        <w:rPr>
          <w:rFonts w:ascii="Times New Roman" w:hAnsi="Times New Roman" w:cs="Times New Roman"/>
          <w:b/>
          <w:sz w:val="24"/>
          <w:szCs w:val="24"/>
        </w:rPr>
        <w:t>6 часов)</w:t>
      </w:r>
    </w:p>
    <w:p w:rsidR="00DF09FD" w:rsidRPr="000D380B" w:rsidRDefault="00DF09FD" w:rsidP="00DF09FD">
      <w:pPr>
        <w:spacing w:after="0" w:line="36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 xml:space="preserve"> Данные и ряды данных. Упорядоченные ряды данных, таблицы распределения. Частота результата, таблица распределения частот. Процентные частоты. Группировка данных</w:t>
      </w:r>
    </w:p>
    <w:p w:rsidR="00DF09FD" w:rsidRPr="000D380B" w:rsidRDefault="00DF09FD" w:rsidP="00DF09FD">
      <w:pPr>
        <w:spacing w:after="0" w:line="360" w:lineRule="auto"/>
        <w:ind w:firstLine="57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Итоговое  повторение   (4часов)</w:t>
      </w:r>
    </w:p>
    <w:p w:rsidR="0045162D" w:rsidRPr="000D380B" w:rsidRDefault="0045162D" w:rsidP="0045162D">
      <w:pPr>
        <w:spacing w:after="0" w:line="360" w:lineRule="auto"/>
        <w:ind w:firstLine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8 класс (102ч   3часа в неделю)</w:t>
      </w:r>
    </w:p>
    <w:p w:rsidR="0045162D" w:rsidRPr="000D380B" w:rsidRDefault="0045162D" w:rsidP="0045162D">
      <w:pPr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Повторение курса алгебры 7-го класса(5 часов)</w:t>
      </w:r>
    </w:p>
    <w:p w:rsidR="0045162D" w:rsidRPr="000D380B" w:rsidRDefault="0045162D" w:rsidP="0045162D">
      <w:pPr>
        <w:tabs>
          <w:tab w:val="left" w:pos="427"/>
          <w:tab w:val="left" w:pos="61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Алгебраические дроби: (21 ч.)</w:t>
      </w:r>
      <w:r w:rsidRPr="000D380B">
        <w:rPr>
          <w:rFonts w:ascii="Times New Roman" w:hAnsi="Times New Roman" w:cs="Times New Roman"/>
          <w:sz w:val="24"/>
          <w:szCs w:val="24"/>
        </w:rPr>
        <w:tab/>
      </w:r>
    </w:p>
    <w:p w:rsidR="0045162D" w:rsidRPr="0045162D" w:rsidRDefault="0045162D" w:rsidP="0045162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Понятие алгебраической  дроби. Основное свойство алгебраи</w:t>
      </w:r>
      <w:r w:rsidRPr="000D380B">
        <w:rPr>
          <w:rFonts w:ascii="Times New Roman" w:hAnsi="Times New Roman" w:cs="Times New Roman"/>
          <w:sz w:val="24"/>
          <w:szCs w:val="24"/>
        </w:rPr>
        <w:softHyphen/>
        <w:t>ческой дроби. Сокращение алгебраических дробей. Сложение и вычитание алгебраических дробей. Умножение и деление алгебраических дробей. Возведение а</w:t>
      </w:r>
      <w:r>
        <w:rPr>
          <w:rFonts w:ascii="Times New Roman" w:hAnsi="Times New Roman" w:cs="Times New Roman"/>
          <w:sz w:val="24"/>
          <w:szCs w:val="24"/>
        </w:rPr>
        <w:t xml:space="preserve">лгебраической дроби в степень. </w:t>
      </w:r>
      <w:r w:rsidRPr="000D380B">
        <w:rPr>
          <w:rFonts w:ascii="Times New Roman" w:hAnsi="Times New Roman" w:cs="Times New Roman"/>
          <w:sz w:val="24"/>
          <w:szCs w:val="24"/>
        </w:rPr>
        <w:t>Рациональное выражение. Рациональное уравнение. Реше</w:t>
      </w:r>
      <w:r w:rsidRPr="000D380B">
        <w:rPr>
          <w:rFonts w:ascii="Times New Roman" w:hAnsi="Times New Roman" w:cs="Times New Roman"/>
          <w:sz w:val="24"/>
          <w:szCs w:val="24"/>
        </w:rPr>
        <w:softHyphen/>
        <w:t>ние рациональных уравнений (первые представления). Степень с отрицательным целым показателем.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235">
        <w:rPr>
          <w:rFonts w:ascii="Times New Roman" w:hAnsi="Times New Roman" w:cs="Times New Roman"/>
          <w:i/>
          <w:sz w:val="24"/>
          <w:szCs w:val="24"/>
        </w:rPr>
        <w:t>Перебор вариантов, дерево вариантов</w:t>
      </w:r>
    </w:p>
    <w:p w:rsidR="0045162D" w:rsidRPr="000D380B" w:rsidRDefault="0045162D" w:rsidP="004516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 xml:space="preserve">Функция </w:t>
      </w:r>
      <w:r w:rsidRPr="000D380B">
        <w:rPr>
          <w:rFonts w:ascii="Times New Roman" w:hAnsi="Times New Roman" w:cs="Times New Roman"/>
          <w:b/>
          <w:i/>
          <w:position w:val="-10"/>
          <w:sz w:val="24"/>
          <w:szCs w:val="24"/>
        </w:rPr>
        <w:object w:dxaOrig="820" w:dyaOrig="380">
          <v:shape id="_x0000_i1036" type="#_x0000_t75" style="width:41.4pt;height:18.6pt" o:ole="" fillcolor="window">
            <v:imagedata r:id="rId30" o:title=""/>
          </v:shape>
          <o:OLEObject Type="Embed" ProgID="Equation.3" ShapeID="_x0000_i1036" DrawAspect="Content" ObjectID="_1597343860" r:id="rId31"/>
        </w:object>
      </w:r>
      <w:proofErr w:type="gramStart"/>
      <w:r w:rsidRPr="000D380B">
        <w:rPr>
          <w:rFonts w:ascii="Times New Roman" w:hAnsi="Times New Roman" w:cs="Times New Roman"/>
          <w:b/>
          <w:i/>
          <w:position w:val="-10"/>
          <w:sz w:val="24"/>
          <w:szCs w:val="24"/>
        </w:rPr>
        <w:t xml:space="preserve">  ,</w:t>
      </w:r>
      <w:proofErr w:type="gramEnd"/>
      <w:r w:rsidRPr="000D380B">
        <w:rPr>
          <w:rFonts w:ascii="Times New Roman" w:hAnsi="Times New Roman" w:cs="Times New Roman"/>
          <w:b/>
          <w:sz w:val="24"/>
          <w:szCs w:val="24"/>
        </w:rPr>
        <w:t xml:space="preserve">свойства квадратного корня (18 ч.) </w:t>
      </w:r>
    </w:p>
    <w:p w:rsidR="0045162D" w:rsidRPr="00BC3235" w:rsidRDefault="0045162D" w:rsidP="0045162D">
      <w:pPr>
        <w:tabs>
          <w:tab w:val="right" w:pos="6633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Рациональные числа. Понятие квадратного корня из неотрицательного числа. Иррациональные числа. Множество действи</w:t>
      </w:r>
      <w:r w:rsidRPr="000D380B">
        <w:rPr>
          <w:rFonts w:ascii="Times New Roman" w:hAnsi="Times New Roman" w:cs="Times New Roman"/>
          <w:sz w:val="24"/>
          <w:szCs w:val="24"/>
        </w:rPr>
        <w:softHyphen/>
        <w:t xml:space="preserve">тельных чисел. Функция </w:t>
      </w:r>
      <w:r w:rsidRPr="000D380B">
        <w:rPr>
          <w:rFonts w:ascii="Times New Roman" w:hAnsi="Times New Roman" w:cs="Times New Roman"/>
          <w:b/>
          <w:i/>
          <w:position w:val="-10"/>
          <w:sz w:val="24"/>
          <w:szCs w:val="24"/>
        </w:rPr>
        <w:object w:dxaOrig="820" w:dyaOrig="380">
          <v:shape id="_x0000_i1037" type="#_x0000_t75" style="width:41.4pt;height:18.6pt" o:ole="" fillcolor="window">
            <v:imagedata r:id="rId30" o:title=""/>
          </v:shape>
          <o:OLEObject Type="Embed" ProgID="Equation.3" ShapeID="_x0000_i1037" DrawAspect="Content" ObjectID="_1597343861" r:id="rId32"/>
        </w:object>
      </w:r>
      <w:r w:rsidRPr="000D380B">
        <w:rPr>
          <w:rFonts w:ascii="Times New Roman" w:hAnsi="Times New Roman" w:cs="Times New Roman"/>
          <w:sz w:val="24"/>
          <w:szCs w:val="24"/>
        </w:rPr>
        <w:t xml:space="preserve">ее свойства и график. Выпуклость функции. Область значений функции. </w:t>
      </w:r>
      <w:r w:rsidRPr="000D380B">
        <w:rPr>
          <w:rFonts w:ascii="Times New Roman" w:hAnsi="Times New Roman" w:cs="Times New Roman"/>
          <w:sz w:val="24"/>
          <w:szCs w:val="24"/>
        </w:rPr>
        <w:tab/>
        <w:t>Свойства квадратных  корней. Преобразование выражений, содержащих операцию извлечения квадратного корня. Освобож</w:t>
      </w:r>
      <w:r w:rsidRPr="000D380B">
        <w:rPr>
          <w:rFonts w:ascii="Times New Roman" w:hAnsi="Times New Roman" w:cs="Times New Roman"/>
          <w:sz w:val="24"/>
          <w:szCs w:val="24"/>
        </w:rPr>
        <w:softHyphen/>
        <w:t>дение от иррациональности в знаменателе дроби. Модуль дей</w:t>
      </w:r>
      <w:r w:rsidRPr="000D380B">
        <w:rPr>
          <w:rFonts w:ascii="Times New Roman" w:hAnsi="Times New Roman" w:cs="Times New Roman"/>
          <w:sz w:val="24"/>
          <w:szCs w:val="24"/>
        </w:rPr>
        <w:softHyphen/>
        <w:t xml:space="preserve">ствительного числа. График функции </w:t>
      </w:r>
      <w:r w:rsidRPr="000D380B">
        <w:rPr>
          <w:rFonts w:ascii="Times New Roman" w:hAnsi="Times New Roman" w:cs="Times New Roman"/>
          <w:position w:val="-12"/>
          <w:sz w:val="24"/>
          <w:szCs w:val="24"/>
        </w:rPr>
        <w:object w:dxaOrig="700" w:dyaOrig="380">
          <v:shape id="_x0000_i1038" type="#_x0000_t75" style="width:35.4pt;height:18.6pt" o:ole="" fillcolor="window">
            <v:imagedata r:id="rId33" o:title=""/>
          </v:shape>
          <o:OLEObject Type="Embed" ProgID="Equation.3" ShapeID="_x0000_i1038" DrawAspect="Content" ObjectID="_1597343862" r:id="rId34"/>
        </w:object>
      </w:r>
      <w:r w:rsidRPr="000D380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0D380B">
        <w:rPr>
          <w:rFonts w:ascii="Times New Roman" w:hAnsi="Times New Roman" w:cs="Times New Roman"/>
          <w:sz w:val="24"/>
          <w:szCs w:val="24"/>
        </w:rPr>
        <w:t xml:space="preserve">Формула </w:t>
      </w:r>
      <w:r w:rsidRPr="000D380B">
        <w:rPr>
          <w:rFonts w:ascii="Times New Roman" w:hAnsi="Times New Roman" w:cs="Times New Roman"/>
          <w:b/>
          <w:i/>
          <w:position w:val="-12"/>
          <w:sz w:val="24"/>
          <w:szCs w:val="24"/>
        </w:rPr>
        <w:object w:dxaOrig="1020" w:dyaOrig="440">
          <v:shape id="_x0000_i1039" type="#_x0000_t75" style="width:50.4pt;height:21.6pt" o:ole="" fillcolor="window">
            <v:imagedata r:id="rId35" o:title=""/>
          </v:shape>
          <o:OLEObject Type="Embed" ProgID="Equation.3" ShapeID="_x0000_i1039" DrawAspect="Content" ObjectID="_1597343863" r:id="rId36"/>
        </w:object>
      </w:r>
      <w:r w:rsidRPr="00BC3235">
        <w:rPr>
          <w:rFonts w:ascii="Times New Roman" w:hAnsi="Times New Roman" w:cs="Times New Roman"/>
          <w:sz w:val="24"/>
          <w:szCs w:val="24"/>
        </w:rPr>
        <w:t xml:space="preserve"> </w:t>
      </w:r>
      <w:r w:rsidRPr="00BC3235">
        <w:rPr>
          <w:rFonts w:ascii="Times New Roman" w:hAnsi="Times New Roman" w:cs="Times New Roman"/>
          <w:i/>
          <w:sz w:val="24"/>
          <w:szCs w:val="24"/>
        </w:rPr>
        <w:t>Простейшие комбинаторные задачи</w:t>
      </w:r>
    </w:p>
    <w:p w:rsidR="0045162D" w:rsidRPr="000D380B" w:rsidRDefault="0045162D" w:rsidP="0045162D">
      <w:pPr>
        <w:tabs>
          <w:tab w:val="right" w:pos="663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 xml:space="preserve">Квадратичная функция. Функция </w:t>
      </w:r>
      <w:r w:rsidRPr="000D380B">
        <w:rPr>
          <w:rFonts w:ascii="Times New Roman" w:hAnsi="Times New Roman" w:cs="Times New Roman"/>
          <w:b/>
          <w:i/>
          <w:position w:val="-24"/>
          <w:sz w:val="24"/>
          <w:szCs w:val="24"/>
        </w:rPr>
        <w:object w:dxaOrig="680" w:dyaOrig="639">
          <v:shape id="_x0000_i1040" type="#_x0000_t75" style="width:33.6pt;height:31.8pt" o:ole="" fillcolor="window">
            <v:imagedata r:id="rId37" o:title=""/>
          </v:shape>
          <o:OLEObject Type="Embed" ProgID="Equation.3" ShapeID="_x0000_i1040" DrawAspect="Content" ObjectID="_1597343864" r:id="rId38"/>
        </w:object>
      </w:r>
      <w:r w:rsidRPr="000D380B">
        <w:rPr>
          <w:rFonts w:ascii="Times New Roman" w:hAnsi="Times New Roman" w:cs="Times New Roman"/>
          <w:b/>
          <w:sz w:val="24"/>
          <w:szCs w:val="24"/>
        </w:rPr>
        <w:t xml:space="preserve"> (1 8ч.) </w:t>
      </w:r>
    </w:p>
    <w:p w:rsidR="0045162D" w:rsidRPr="00BC3235" w:rsidRDefault="0045162D" w:rsidP="0045162D">
      <w:pPr>
        <w:tabs>
          <w:tab w:val="right" w:pos="6633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 xml:space="preserve">Функция </w:t>
      </w:r>
      <w:r w:rsidRPr="000D380B">
        <w:rPr>
          <w:rFonts w:ascii="Times New Roman" w:hAnsi="Times New Roman" w:cs="Times New Roman"/>
          <w:b/>
          <w:i/>
          <w:position w:val="-10"/>
          <w:sz w:val="24"/>
          <w:szCs w:val="24"/>
        </w:rPr>
        <w:object w:dxaOrig="820" w:dyaOrig="360">
          <v:shape id="_x0000_i1041" type="#_x0000_t75" style="width:41.4pt;height:17.4pt" o:ole="" fillcolor="window">
            <v:imagedata r:id="rId39" o:title=""/>
          </v:shape>
          <o:OLEObject Type="Embed" ProgID="Equation.3" ShapeID="_x0000_i1041" DrawAspect="Content" ObjectID="_1597343865" r:id="rId40"/>
        </w:object>
      </w:r>
      <w:r w:rsidRPr="000D380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D380B">
        <w:rPr>
          <w:rFonts w:ascii="Times New Roman" w:hAnsi="Times New Roman" w:cs="Times New Roman"/>
          <w:sz w:val="24"/>
          <w:szCs w:val="24"/>
        </w:rPr>
        <w:t xml:space="preserve">ее график, свойства. Функция  </w:t>
      </w:r>
      <w:r w:rsidRPr="000D380B">
        <w:rPr>
          <w:rFonts w:ascii="Times New Roman" w:hAnsi="Times New Roman" w:cs="Times New Roman"/>
          <w:b/>
          <w:i/>
          <w:position w:val="-24"/>
          <w:sz w:val="24"/>
          <w:szCs w:val="24"/>
        </w:rPr>
        <w:object w:dxaOrig="680" w:dyaOrig="639">
          <v:shape id="_x0000_i1042" type="#_x0000_t75" style="width:33.6pt;height:31.8pt" o:ole="" fillcolor="window">
            <v:imagedata r:id="rId37" o:title=""/>
          </v:shape>
          <o:OLEObject Type="Embed" ProgID="Equation.3" ShapeID="_x0000_i1042" DrawAspect="Content" ObjectID="_1597343866" r:id="rId41"/>
        </w:object>
      </w:r>
      <w:r w:rsidRPr="000D380B">
        <w:rPr>
          <w:rFonts w:ascii="Times New Roman" w:hAnsi="Times New Roman" w:cs="Times New Roman"/>
          <w:sz w:val="24"/>
          <w:szCs w:val="24"/>
        </w:rPr>
        <w:t xml:space="preserve">свойства, график. Гипербола. Асимптота. Построение графиков функций </w:t>
      </w:r>
      <w:r w:rsidRPr="000D380B">
        <w:rPr>
          <w:rFonts w:ascii="Times New Roman" w:hAnsi="Times New Roman" w:cs="Times New Roman"/>
          <w:i/>
          <w:sz w:val="24"/>
          <w:szCs w:val="24"/>
        </w:rPr>
        <w:t xml:space="preserve">у </w:t>
      </w:r>
      <w:r w:rsidRPr="000D380B">
        <w:rPr>
          <w:rFonts w:ascii="Times New Roman" w:hAnsi="Times New Roman" w:cs="Times New Roman"/>
          <w:sz w:val="24"/>
          <w:szCs w:val="24"/>
        </w:rPr>
        <w:t xml:space="preserve">= </w:t>
      </w:r>
      <w:r w:rsidRPr="000D380B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Pr="000D380B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0D380B">
        <w:rPr>
          <w:rFonts w:ascii="Times New Roman" w:hAnsi="Times New Roman" w:cs="Times New Roman"/>
          <w:i/>
          <w:sz w:val="24"/>
          <w:szCs w:val="24"/>
        </w:rPr>
        <w:t>х</w:t>
      </w:r>
      <w:proofErr w:type="spellEnd"/>
      <w:r w:rsidRPr="000D38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D380B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0D380B">
        <w:rPr>
          <w:rFonts w:ascii="Times New Roman" w:hAnsi="Times New Roman" w:cs="Times New Roman"/>
          <w:i/>
          <w:sz w:val="24"/>
          <w:szCs w:val="24"/>
        </w:rPr>
        <w:t>l</w:t>
      </w:r>
      <w:proofErr w:type="spellEnd"/>
      <w:r w:rsidRPr="000D380B">
        <w:rPr>
          <w:rFonts w:ascii="Times New Roman" w:hAnsi="Times New Roman" w:cs="Times New Roman"/>
          <w:i/>
          <w:sz w:val="24"/>
          <w:szCs w:val="24"/>
        </w:rPr>
        <w:t xml:space="preserve">), у </w:t>
      </w:r>
      <w:r w:rsidRPr="000D380B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0D380B">
        <w:rPr>
          <w:rFonts w:ascii="Times New Roman" w:hAnsi="Times New Roman" w:cs="Times New Roman"/>
          <w:i/>
          <w:sz w:val="24"/>
          <w:szCs w:val="24"/>
        </w:rPr>
        <w:t>f</w:t>
      </w:r>
      <w:proofErr w:type="spellEnd"/>
      <w:r w:rsidRPr="000D380B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0D380B">
        <w:rPr>
          <w:rFonts w:ascii="Times New Roman" w:hAnsi="Times New Roman" w:cs="Times New Roman"/>
          <w:i/>
          <w:sz w:val="24"/>
          <w:szCs w:val="24"/>
        </w:rPr>
        <w:t>х</w:t>
      </w:r>
      <w:proofErr w:type="spellEnd"/>
      <w:r w:rsidRPr="000D380B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0D380B">
        <w:rPr>
          <w:rFonts w:ascii="Times New Roman" w:hAnsi="Times New Roman" w:cs="Times New Roman"/>
          <w:sz w:val="24"/>
          <w:szCs w:val="24"/>
        </w:rPr>
        <w:t xml:space="preserve">+ </w:t>
      </w:r>
      <w:r w:rsidRPr="000D380B">
        <w:rPr>
          <w:rFonts w:ascii="Times New Roman" w:hAnsi="Times New Roman" w:cs="Times New Roman"/>
          <w:i/>
          <w:sz w:val="24"/>
          <w:szCs w:val="24"/>
        </w:rPr>
        <w:t xml:space="preserve">т, у </w:t>
      </w:r>
      <w:r w:rsidRPr="000D380B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0D380B">
        <w:rPr>
          <w:rFonts w:ascii="Times New Roman" w:hAnsi="Times New Roman" w:cs="Times New Roman"/>
          <w:i/>
          <w:sz w:val="24"/>
          <w:szCs w:val="24"/>
        </w:rPr>
        <w:t>f</w:t>
      </w:r>
      <w:proofErr w:type="spellEnd"/>
      <w:r w:rsidRPr="000D380B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0D380B">
        <w:rPr>
          <w:rFonts w:ascii="Times New Roman" w:hAnsi="Times New Roman" w:cs="Times New Roman"/>
          <w:i/>
          <w:sz w:val="24"/>
          <w:szCs w:val="24"/>
        </w:rPr>
        <w:t>x</w:t>
      </w:r>
      <w:proofErr w:type="spellEnd"/>
      <w:r w:rsidRPr="000D38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D380B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0D380B">
        <w:rPr>
          <w:rFonts w:ascii="Times New Roman" w:hAnsi="Times New Roman" w:cs="Times New Roman"/>
          <w:i/>
          <w:sz w:val="24"/>
          <w:szCs w:val="24"/>
        </w:rPr>
        <w:t>l</w:t>
      </w:r>
      <w:proofErr w:type="spellEnd"/>
      <w:r w:rsidRPr="000D380B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0D380B">
        <w:rPr>
          <w:rFonts w:ascii="Times New Roman" w:hAnsi="Times New Roman" w:cs="Times New Roman"/>
          <w:sz w:val="24"/>
          <w:szCs w:val="24"/>
        </w:rPr>
        <w:t xml:space="preserve">+ </w:t>
      </w:r>
      <w:r w:rsidRPr="000D380B">
        <w:rPr>
          <w:rFonts w:ascii="Times New Roman" w:hAnsi="Times New Roman" w:cs="Times New Roman"/>
          <w:i/>
          <w:sz w:val="24"/>
          <w:szCs w:val="24"/>
        </w:rPr>
        <w:t xml:space="preserve">т, у </w:t>
      </w:r>
      <w:r w:rsidRPr="000D380B">
        <w:rPr>
          <w:rFonts w:ascii="Times New Roman" w:hAnsi="Times New Roman" w:cs="Times New Roman"/>
          <w:sz w:val="24"/>
          <w:szCs w:val="24"/>
        </w:rPr>
        <w:t xml:space="preserve">= </w:t>
      </w:r>
      <w:r w:rsidRPr="000D380B">
        <w:rPr>
          <w:rFonts w:ascii="Times New Roman" w:hAnsi="Times New Roman" w:cs="Times New Roman"/>
          <w:i/>
          <w:sz w:val="24"/>
          <w:szCs w:val="24"/>
        </w:rPr>
        <w:t>-</w:t>
      </w:r>
      <w:r w:rsidRPr="000D380B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Pr="000D380B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0D380B">
        <w:rPr>
          <w:rFonts w:ascii="Times New Roman" w:hAnsi="Times New Roman" w:cs="Times New Roman"/>
          <w:i/>
          <w:sz w:val="24"/>
          <w:szCs w:val="24"/>
        </w:rPr>
        <w:t>x</w:t>
      </w:r>
      <w:proofErr w:type="spellEnd"/>
      <w:r w:rsidRPr="000D380B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0D380B">
        <w:rPr>
          <w:rFonts w:ascii="Times New Roman" w:hAnsi="Times New Roman" w:cs="Times New Roman"/>
          <w:sz w:val="24"/>
          <w:szCs w:val="24"/>
        </w:rPr>
        <w:t xml:space="preserve">по известному графику функции </w:t>
      </w:r>
      <w:r w:rsidRPr="000D380B">
        <w:rPr>
          <w:rFonts w:ascii="Times New Roman" w:hAnsi="Times New Roman" w:cs="Times New Roman"/>
          <w:i/>
          <w:sz w:val="24"/>
          <w:szCs w:val="24"/>
        </w:rPr>
        <w:t xml:space="preserve">у </w:t>
      </w:r>
      <w:r w:rsidRPr="000D380B">
        <w:rPr>
          <w:rFonts w:ascii="Times New Roman" w:hAnsi="Times New Roman" w:cs="Times New Roman"/>
          <w:sz w:val="24"/>
          <w:szCs w:val="24"/>
        </w:rPr>
        <w:t xml:space="preserve">= </w:t>
      </w:r>
      <w:r w:rsidRPr="000D380B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Pr="000D380B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0D380B">
        <w:rPr>
          <w:rFonts w:ascii="Times New Roman" w:hAnsi="Times New Roman" w:cs="Times New Roman"/>
          <w:i/>
          <w:sz w:val="24"/>
          <w:szCs w:val="24"/>
        </w:rPr>
        <w:t>x</w:t>
      </w:r>
      <w:proofErr w:type="spellEnd"/>
      <w:r w:rsidRPr="000D380B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Pr="000D380B">
        <w:rPr>
          <w:rFonts w:ascii="Times New Roman" w:hAnsi="Times New Roman" w:cs="Times New Roman"/>
          <w:sz w:val="24"/>
          <w:szCs w:val="24"/>
        </w:rPr>
        <w:t xml:space="preserve">Квадратный трехчлен. Квадратичная функция, ее свойства и график. Понятие ограниченной функции. </w:t>
      </w:r>
      <w:proofErr w:type="gramStart"/>
      <w:r w:rsidRPr="000D380B">
        <w:rPr>
          <w:rFonts w:ascii="Times New Roman" w:hAnsi="Times New Roman" w:cs="Times New Roman"/>
          <w:sz w:val="24"/>
          <w:szCs w:val="24"/>
        </w:rPr>
        <w:t xml:space="preserve">Построение и чтение графиков </w:t>
      </w:r>
      <w:proofErr w:type="spellStart"/>
      <w:r w:rsidRPr="000D380B">
        <w:rPr>
          <w:rFonts w:ascii="Times New Roman" w:hAnsi="Times New Roman" w:cs="Times New Roman"/>
          <w:sz w:val="24"/>
          <w:szCs w:val="24"/>
        </w:rPr>
        <w:t>кусочных</w:t>
      </w:r>
      <w:proofErr w:type="spellEnd"/>
      <w:r w:rsidRPr="000D380B">
        <w:rPr>
          <w:rFonts w:ascii="Times New Roman" w:hAnsi="Times New Roman" w:cs="Times New Roman"/>
          <w:sz w:val="24"/>
          <w:szCs w:val="24"/>
        </w:rPr>
        <w:t xml:space="preserve"> функций, составленных из функций  </w:t>
      </w:r>
      <w:r w:rsidRPr="000D380B">
        <w:rPr>
          <w:rFonts w:ascii="Times New Roman" w:hAnsi="Times New Roman" w:cs="Times New Roman"/>
          <w:i/>
          <w:sz w:val="24"/>
          <w:szCs w:val="24"/>
        </w:rPr>
        <w:t xml:space="preserve">у </w:t>
      </w:r>
      <w:r w:rsidRPr="000D380B">
        <w:rPr>
          <w:rFonts w:ascii="Times New Roman" w:hAnsi="Times New Roman" w:cs="Times New Roman"/>
          <w:sz w:val="24"/>
          <w:szCs w:val="24"/>
        </w:rPr>
        <w:t xml:space="preserve">= С,  </w:t>
      </w:r>
      <w:r w:rsidRPr="000D380B">
        <w:rPr>
          <w:rFonts w:ascii="Times New Roman" w:hAnsi="Times New Roman" w:cs="Times New Roman"/>
          <w:i/>
          <w:sz w:val="24"/>
          <w:szCs w:val="24"/>
        </w:rPr>
        <w:t xml:space="preserve">у </w:t>
      </w:r>
      <w:r w:rsidRPr="000D380B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0D380B">
        <w:rPr>
          <w:rFonts w:ascii="Times New Roman" w:hAnsi="Times New Roman" w:cs="Times New Roman"/>
          <w:i/>
          <w:sz w:val="24"/>
          <w:szCs w:val="24"/>
        </w:rPr>
        <w:t>kx</w:t>
      </w:r>
      <w:r w:rsidRPr="000D380B">
        <w:rPr>
          <w:rFonts w:ascii="Times New Roman" w:hAnsi="Times New Roman" w:cs="Times New Roman"/>
          <w:sz w:val="24"/>
          <w:szCs w:val="24"/>
        </w:rPr>
        <w:t>+</w:t>
      </w:r>
      <w:proofErr w:type="spellEnd"/>
      <w:r w:rsidRPr="000D380B">
        <w:rPr>
          <w:rFonts w:ascii="Times New Roman" w:hAnsi="Times New Roman" w:cs="Times New Roman"/>
          <w:sz w:val="24"/>
          <w:szCs w:val="24"/>
        </w:rPr>
        <w:t xml:space="preserve"> </w:t>
      </w:r>
      <w:r w:rsidRPr="000D380B">
        <w:rPr>
          <w:rFonts w:ascii="Times New Roman" w:hAnsi="Times New Roman" w:cs="Times New Roman"/>
          <w:i/>
          <w:sz w:val="24"/>
          <w:szCs w:val="24"/>
        </w:rPr>
        <w:t xml:space="preserve">т, </w:t>
      </w:r>
      <w:r w:rsidRPr="000D380B">
        <w:rPr>
          <w:rFonts w:ascii="Times New Roman" w:hAnsi="Times New Roman" w:cs="Times New Roman"/>
          <w:b/>
          <w:i/>
          <w:position w:val="-24"/>
          <w:sz w:val="24"/>
          <w:szCs w:val="24"/>
        </w:rPr>
        <w:object w:dxaOrig="680" w:dyaOrig="639">
          <v:shape id="_x0000_i1043" type="#_x0000_t75" style="width:33.6pt;height:31.8pt" o:ole="" fillcolor="window">
            <v:imagedata r:id="rId37" o:title=""/>
          </v:shape>
          <o:OLEObject Type="Embed" ProgID="Equation.3" ShapeID="_x0000_i1043" DrawAspect="Content" ObjectID="_1597343867" r:id="rId42"/>
        </w:object>
      </w:r>
      <w:r w:rsidRPr="000D380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0D380B">
        <w:rPr>
          <w:rFonts w:ascii="Times New Roman" w:hAnsi="Times New Roman" w:cs="Times New Roman"/>
          <w:i/>
          <w:sz w:val="24"/>
          <w:szCs w:val="24"/>
        </w:rPr>
        <w:t xml:space="preserve"> у </w:t>
      </w:r>
      <w:r w:rsidRPr="000D380B">
        <w:rPr>
          <w:rFonts w:ascii="Times New Roman" w:hAnsi="Times New Roman" w:cs="Times New Roman"/>
          <w:sz w:val="24"/>
          <w:szCs w:val="24"/>
        </w:rPr>
        <w:t xml:space="preserve">= </w:t>
      </w:r>
      <w:r w:rsidRPr="000D380B">
        <w:rPr>
          <w:rFonts w:ascii="Times New Roman" w:hAnsi="Times New Roman" w:cs="Times New Roman"/>
          <w:i/>
          <w:sz w:val="24"/>
          <w:szCs w:val="24"/>
        </w:rPr>
        <w:t xml:space="preserve">ах </w:t>
      </w:r>
      <w:r w:rsidRPr="000D380B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0D380B">
        <w:rPr>
          <w:rFonts w:ascii="Times New Roman" w:hAnsi="Times New Roman" w:cs="Times New Roman"/>
          <w:sz w:val="24"/>
          <w:szCs w:val="24"/>
        </w:rPr>
        <w:t xml:space="preserve">+ </w:t>
      </w:r>
      <w:r w:rsidRPr="000D380B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proofErr w:type="spellStart"/>
      <w:r w:rsidRPr="000D380B">
        <w:rPr>
          <w:rFonts w:ascii="Times New Roman" w:hAnsi="Times New Roman" w:cs="Times New Roman"/>
          <w:i/>
          <w:sz w:val="24"/>
          <w:szCs w:val="24"/>
        </w:rPr>
        <w:t>х</w:t>
      </w:r>
      <w:proofErr w:type="spellEnd"/>
      <w:r w:rsidRPr="000D38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D380B">
        <w:rPr>
          <w:rFonts w:ascii="Times New Roman" w:hAnsi="Times New Roman" w:cs="Times New Roman"/>
          <w:sz w:val="24"/>
          <w:szCs w:val="24"/>
        </w:rPr>
        <w:t xml:space="preserve">+ </w:t>
      </w:r>
      <w:r w:rsidRPr="000D380B">
        <w:rPr>
          <w:rFonts w:ascii="Times New Roman" w:hAnsi="Times New Roman" w:cs="Times New Roman"/>
          <w:i/>
          <w:sz w:val="24"/>
          <w:szCs w:val="24"/>
        </w:rPr>
        <w:t xml:space="preserve">с, </w:t>
      </w:r>
      <w:r w:rsidRPr="000D380B">
        <w:rPr>
          <w:rFonts w:ascii="Times New Roman" w:hAnsi="Times New Roman" w:cs="Times New Roman"/>
          <w:b/>
          <w:i/>
          <w:position w:val="-10"/>
          <w:sz w:val="24"/>
          <w:szCs w:val="24"/>
        </w:rPr>
        <w:object w:dxaOrig="820" w:dyaOrig="380">
          <v:shape id="_x0000_i1044" type="#_x0000_t75" style="width:41.4pt;height:18.6pt" o:ole="" fillcolor="window">
            <v:imagedata r:id="rId30" o:title=""/>
          </v:shape>
          <o:OLEObject Type="Embed" ProgID="Equation.3" ShapeID="_x0000_i1044" DrawAspect="Content" ObjectID="_1597343868" r:id="rId43"/>
        </w:object>
      </w:r>
      <w:r w:rsidRPr="000D380B">
        <w:rPr>
          <w:rFonts w:ascii="Times New Roman" w:hAnsi="Times New Roman" w:cs="Times New Roman"/>
          <w:b/>
          <w:i/>
          <w:position w:val="-10"/>
          <w:sz w:val="24"/>
          <w:szCs w:val="24"/>
        </w:rPr>
        <w:t>.</w:t>
      </w:r>
      <w:r w:rsidRPr="000D380B">
        <w:rPr>
          <w:rFonts w:ascii="Times New Roman" w:hAnsi="Times New Roman" w:cs="Times New Roman"/>
          <w:sz w:val="24"/>
          <w:szCs w:val="24"/>
        </w:rPr>
        <w:t>Графическое решение квадратных уравнений.</w:t>
      </w:r>
      <w:proofErr w:type="gramEnd"/>
      <w:r w:rsidRPr="00DF56A0">
        <w:rPr>
          <w:rFonts w:ascii="Times New Roman" w:hAnsi="Times New Roman" w:cs="Times New Roman"/>
          <w:sz w:val="24"/>
          <w:szCs w:val="24"/>
        </w:rPr>
        <w:t xml:space="preserve"> </w:t>
      </w:r>
      <w:r w:rsidRPr="00BC3235">
        <w:rPr>
          <w:rFonts w:ascii="Times New Roman" w:hAnsi="Times New Roman" w:cs="Times New Roman"/>
          <w:i/>
          <w:sz w:val="24"/>
          <w:szCs w:val="24"/>
        </w:rPr>
        <w:t>Организованный перебор вариантов. Простейшие вероятностные задачи.</w:t>
      </w:r>
    </w:p>
    <w:p w:rsidR="0045162D" w:rsidRPr="000D380B" w:rsidRDefault="0045162D" w:rsidP="004516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62D" w:rsidRPr="000D380B" w:rsidRDefault="0045162D" w:rsidP="004516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Квадратные уравнения (21 ч.)</w:t>
      </w:r>
    </w:p>
    <w:p w:rsidR="0045162D" w:rsidRPr="000D380B" w:rsidRDefault="0045162D" w:rsidP="004516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Квадратное уравнение. Приведенное (</w:t>
      </w:r>
      <w:proofErr w:type="spellStart"/>
      <w:r w:rsidRPr="000D380B">
        <w:rPr>
          <w:rFonts w:ascii="Times New Roman" w:hAnsi="Times New Roman" w:cs="Times New Roman"/>
          <w:sz w:val="24"/>
          <w:szCs w:val="24"/>
        </w:rPr>
        <w:t>неприведенное</w:t>
      </w:r>
      <w:proofErr w:type="spellEnd"/>
      <w:r w:rsidRPr="000D380B">
        <w:rPr>
          <w:rFonts w:ascii="Times New Roman" w:hAnsi="Times New Roman" w:cs="Times New Roman"/>
          <w:sz w:val="24"/>
          <w:szCs w:val="24"/>
        </w:rPr>
        <w:t>) квадрат</w:t>
      </w:r>
      <w:r w:rsidRPr="000D380B">
        <w:rPr>
          <w:rFonts w:ascii="Times New Roman" w:hAnsi="Times New Roman" w:cs="Times New Roman"/>
          <w:sz w:val="24"/>
          <w:szCs w:val="24"/>
        </w:rPr>
        <w:softHyphen/>
        <w:t>ное уравнение. Полное (неполное) квадратное уравнение. Корень квадратного уравнения. Решение квадратного уравнения мето</w:t>
      </w:r>
      <w:r w:rsidRPr="000D380B">
        <w:rPr>
          <w:rFonts w:ascii="Times New Roman" w:hAnsi="Times New Roman" w:cs="Times New Roman"/>
          <w:sz w:val="24"/>
          <w:szCs w:val="24"/>
        </w:rPr>
        <w:softHyphen/>
        <w:t xml:space="preserve">дом разложения на множители, методом выделения полного квадрата. </w:t>
      </w:r>
      <w:r w:rsidRPr="000D380B">
        <w:rPr>
          <w:rFonts w:ascii="Times New Roman" w:hAnsi="Times New Roman" w:cs="Times New Roman"/>
          <w:sz w:val="24"/>
          <w:szCs w:val="24"/>
        </w:rPr>
        <w:tab/>
        <w:t xml:space="preserve">Дискриминант. Формулы корней квадратного уравнения. </w:t>
      </w:r>
      <w:r w:rsidRPr="000D380B">
        <w:rPr>
          <w:rFonts w:ascii="Times New Roman" w:hAnsi="Times New Roman" w:cs="Times New Roman"/>
          <w:sz w:val="24"/>
          <w:szCs w:val="24"/>
        </w:rPr>
        <w:tab/>
        <w:t xml:space="preserve">Алгоритм решения рационального уравнения. Биквадратное уравнение. Метод введения новой переменной. Рациональные уравнения как математические модели реальных ситуаций. </w:t>
      </w:r>
      <w:r w:rsidRPr="000D380B">
        <w:rPr>
          <w:rFonts w:ascii="Times New Roman" w:hAnsi="Times New Roman" w:cs="Times New Roman"/>
          <w:sz w:val="24"/>
          <w:szCs w:val="24"/>
        </w:rPr>
        <w:tab/>
        <w:t>Частные случаи формулы корней квадратного уравнения. Теорема Виета. Разложение квадратного трехчлена на линей</w:t>
      </w:r>
      <w:r w:rsidRPr="000D380B">
        <w:rPr>
          <w:rFonts w:ascii="Times New Roman" w:hAnsi="Times New Roman" w:cs="Times New Roman"/>
          <w:sz w:val="24"/>
          <w:szCs w:val="24"/>
        </w:rPr>
        <w:softHyphen/>
        <w:t>ные множители. Иррациональное уравнение. Метод возведения в квадрат.</w:t>
      </w:r>
      <w:r w:rsidRPr="00BC3235">
        <w:rPr>
          <w:rFonts w:ascii="Times New Roman" w:hAnsi="Times New Roman" w:cs="Times New Roman"/>
          <w:sz w:val="24"/>
          <w:szCs w:val="24"/>
        </w:rPr>
        <w:t xml:space="preserve"> </w:t>
      </w:r>
      <w:r w:rsidRPr="00BC3235">
        <w:rPr>
          <w:rFonts w:ascii="Times New Roman" w:hAnsi="Times New Roman" w:cs="Times New Roman"/>
          <w:i/>
          <w:sz w:val="24"/>
          <w:szCs w:val="24"/>
        </w:rPr>
        <w:t>Дерево вариантов. Простейшие вероятностные задачи</w:t>
      </w:r>
    </w:p>
    <w:p w:rsidR="0045162D" w:rsidRPr="000D380B" w:rsidRDefault="0045162D" w:rsidP="0045162D">
      <w:pPr>
        <w:tabs>
          <w:tab w:val="left" w:pos="364"/>
          <w:tab w:val="center" w:pos="34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Неравенства (15 ч.)</w:t>
      </w:r>
      <w:r w:rsidRPr="000D380B">
        <w:rPr>
          <w:rFonts w:ascii="Times New Roman" w:hAnsi="Times New Roman" w:cs="Times New Roman"/>
          <w:sz w:val="24"/>
          <w:szCs w:val="24"/>
        </w:rPr>
        <w:tab/>
      </w:r>
    </w:p>
    <w:p w:rsidR="0045162D" w:rsidRPr="000D380B" w:rsidRDefault="0045162D" w:rsidP="004516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lastRenderedPageBreak/>
        <w:t>Свойства числовых неравенств. Неравенство с переменной. Решение неравенств с перемен</w:t>
      </w:r>
      <w:r w:rsidRPr="000D380B">
        <w:rPr>
          <w:rFonts w:ascii="Times New Roman" w:hAnsi="Times New Roman" w:cs="Times New Roman"/>
          <w:sz w:val="24"/>
          <w:szCs w:val="24"/>
        </w:rPr>
        <w:softHyphen/>
        <w:t xml:space="preserve">ной. Линейное неравенство. Равносильные неравенства. Равносильное преобразование неравенства. </w:t>
      </w:r>
      <w:r w:rsidRPr="000D380B">
        <w:rPr>
          <w:rFonts w:ascii="Times New Roman" w:hAnsi="Times New Roman" w:cs="Times New Roman"/>
          <w:sz w:val="24"/>
          <w:szCs w:val="24"/>
        </w:rPr>
        <w:tab/>
        <w:t>Квадратное неравенство. Алгоритм решения квадратного неравенства. Возрастающая функция. Убывающая функция. Исследова</w:t>
      </w:r>
      <w:r w:rsidRPr="000D380B">
        <w:rPr>
          <w:rFonts w:ascii="Times New Roman" w:hAnsi="Times New Roman" w:cs="Times New Roman"/>
          <w:sz w:val="24"/>
          <w:szCs w:val="24"/>
        </w:rPr>
        <w:softHyphen/>
        <w:t>ние функций на монотонность (с использованием свойств число</w:t>
      </w:r>
      <w:r w:rsidRPr="000D380B">
        <w:rPr>
          <w:rFonts w:ascii="Times New Roman" w:hAnsi="Times New Roman" w:cs="Times New Roman"/>
          <w:sz w:val="24"/>
          <w:szCs w:val="24"/>
        </w:rPr>
        <w:softHyphen/>
        <w:t>вых неравенств). Приближенные значения действительных чисел, погрешность приближения, приближение по недостатку и избытку. Стандарт</w:t>
      </w:r>
      <w:r w:rsidRPr="000D380B">
        <w:rPr>
          <w:rFonts w:ascii="Times New Roman" w:hAnsi="Times New Roman" w:cs="Times New Roman"/>
          <w:sz w:val="24"/>
          <w:szCs w:val="24"/>
        </w:rPr>
        <w:softHyphen/>
        <w:t>ный вид числа.</w:t>
      </w:r>
    </w:p>
    <w:p w:rsidR="0045162D" w:rsidRPr="000D380B" w:rsidRDefault="0045162D" w:rsidP="0045162D">
      <w:pPr>
        <w:spacing w:after="0" w:line="240" w:lineRule="auto"/>
        <w:ind w:firstLine="355"/>
        <w:rPr>
          <w:rFonts w:ascii="Times New Roman" w:hAnsi="Times New Roman" w:cs="Times New Roman"/>
          <w:i/>
          <w:sz w:val="24"/>
          <w:szCs w:val="24"/>
        </w:rPr>
      </w:pPr>
    </w:p>
    <w:p w:rsidR="0045162D" w:rsidRPr="000D380B" w:rsidRDefault="0045162D" w:rsidP="004516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Обобщающее повторение (4 ч.)</w:t>
      </w:r>
    </w:p>
    <w:p w:rsidR="003F0272" w:rsidRPr="000D380B" w:rsidRDefault="003F0272" w:rsidP="003F0272">
      <w:pPr>
        <w:spacing w:after="0" w:line="360" w:lineRule="auto"/>
        <w:ind w:firstLine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9класс (99ч   3часа в неделю)</w:t>
      </w:r>
    </w:p>
    <w:p w:rsidR="003F0272" w:rsidRPr="000D380B" w:rsidRDefault="003F0272" w:rsidP="003F027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Повторение (6ч)</w:t>
      </w:r>
    </w:p>
    <w:p w:rsidR="003F0272" w:rsidRPr="000D380B" w:rsidRDefault="003F0272" w:rsidP="003F02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Повторение материала курса 8 класса</w:t>
      </w:r>
    </w:p>
    <w:p w:rsidR="003F0272" w:rsidRPr="000D380B" w:rsidRDefault="003F0272" w:rsidP="003F027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Рациональные неравенства и их системы (14ч)</w:t>
      </w:r>
    </w:p>
    <w:p w:rsidR="003F0272" w:rsidRPr="000D380B" w:rsidRDefault="003F0272" w:rsidP="003F027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Линейные и квадратные неравенства. Рациональные неравенства. Множества и операции над ними. Системы неравенств</w:t>
      </w:r>
      <w:r w:rsidRPr="000D380B">
        <w:rPr>
          <w:rFonts w:ascii="Times New Roman" w:hAnsi="Times New Roman" w:cs="Times New Roman"/>
          <w:b/>
          <w:sz w:val="24"/>
          <w:szCs w:val="24"/>
        </w:rPr>
        <w:t>.</w:t>
      </w:r>
    </w:p>
    <w:p w:rsidR="003F0272" w:rsidRPr="000D380B" w:rsidRDefault="003F0272" w:rsidP="003F027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Системы уравнений (13ч)</w:t>
      </w:r>
    </w:p>
    <w:p w:rsidR="003F0272" w:rsidRPr="000D380B" w:rsidRDefault="003F0272" w:rsidP="003F02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 xml:space="preserve">Основные понятия. Методы решения систем уравнений. Системы уравнений как математические модели реальных ситуаций. </w:t>
      </w:r>
    </w:p>
    <w:p w:rsidR="003F0272" w:rsidRPr="000D380B" w:rsidRDefault="003F0272" w:rsidP="003F027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Числовые функции (21ч)</w:t>
      </w:r>
    </w:p>
    <w:p w:rsidR="003F0272" w:rsidRPr="000D380B" w:rsidRDefault="003F0272" w:rsidP="003F02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 xml:space="preserve">Определение числовой функции. Область определения, область значений функции. Способы задания функции. Свойства функции. Четные и нечетные функции. Функции </w:t>
      </w:r>
    </w:p>
    <w:p w:rsidR="003F0272" w:rsidRPr="000D380B" w:rsidRDefault="003F0272" w:rsidP="003F02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D380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0D380B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0D380B">
        <w:rPr>
          <w:rFonts w:ascii="Times New Roman" w:hAnsi="Times New Roman" w:cs="Times New Roman"/>
          <w:sz w:val="24"/>
          <w:szCs w:val="24"/>
        </w:rPr>
        <w:t>х</w:t>
      </w:r>
      <w:proofErr w:type="spellEnd"/>
      <w:proofErr w:type="gramEnd"/>
      <w:r w:rsidRPr="000D380B">
        <w:rPr>
          <w:rFonts w:ascii="Times New Roman" w:hAnsi="Times New Roman" w:cs="Times New Roman"/>
          <w:position w:val="-4"/>
          <w:sz w:val="24"/>
          <w:szCs w:val="24"/>
        </w:rPr>
        <w:object w:dxaOrig="160" w:dyaOrig="300">
          <v:shape id="_x0000_i1045" type="#_x0000_t75" style="width:7.8pt;height:15pt" o:ole="">
            <v:imagedata r:id="rId44" o:title=""/>
          </v:shape>
          <o:OLEObject Type="Embed" ProgID="Equation.3" ShapeID="_x0000_i1045" DrawAspect="Content" ObjectID="_1597343869" r:id="rId45"/>
        </w:object>
      </w:r>
      <w:r w:rsidRPr="000D380B">
        <w:rPr>
          <w:rFonts w:ascii="Times New Roman" w:hAnsi="Times New Roman" w:cs="Times New Roman"/>
          <w:sz w:val="24"/>
          <w:szCs w:val="24"/>
        </w:rPr>
        <w:t xml:space="preserve">, их свойства и графики. Функции </w:t>
      </w:r>
      <w:proofErr w:type="spellStart"/>
      <w:proofErr w:type="gramStart"/>
      <w:r w:rsidRPr="000D380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0D380B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0D380B">
        <w:rPr>
          <w:rFonts w:ascii="Times New Roman" w:hAnsi="Times New Roman" w:cs="Times New Roman"/>
          <w:sz w:val="24"/>
          <w:szCs w:val="24"/>
        </w:rPr>
        <w:t>х</w:t>
      </w:r>
      <w:proofErr w:type="spellEnd"/>
      <w:proofErr w:type="gramEnd"/>
      <w:r w:rsidRPr="000D380B">
        <w:rPr>
          <w:rFonts w:ascii="Times New Roman" w:hAnsi="Times New Roman" w:cs="Times New Roman"/>
          <w:position w:val="-4"/>
          <w:sz w:val="24"/>
          <w:szCs w:val="24"/>
        </w:rPr>
        <w:object w:dxaOrig="240" w:dyaOrig="300">
          <v:shape id="_x0000_i1046" type="#_x0000_t75" style="width:12pt;height:15pt" o:ole="">
            <v:imagedata r:id="rId46" o:title=""/>
          </v:shape>
          <o:OLEObject Type="Embed" ProgID="Equation.3" ShapeID="_x0000_i1046" DrawAspect="Content" ObjectID="_1597343870" r:id="rId47"/>
        </w:object>
      </w:r>
      <w:r w:rsidRPr="000D380B">
        <w:rPr>
          <w:rFonts w:ascii="Times New Roman" w:hAnsi="Times New Roman" w:cs="Times New Roman"/>
          <w:sz w:val="24"/>
          <w:szCs w:val="24"/>
        </w:rPr>
        <w:t xml:space="preserve">, их свойства и графики. Функция </w:t>
      </w:r>
      <w:proofErr w:type="spellStart"/>
      <w:r w:rsidRPr="000D380B">
        <w:rPr>
          <w:rFonts w:ascii="Times New Roman" w:hAnsi="Times New Roman" w:cs="Times New Roman"/>
          <w:sz w:val="24"/>
          <w:szCs w:val="24"/>
        </w:rPr>
        <w:t>у=</w:t>
      </w:r>
      <w:proofErr w:type="spellEnd"/>
      <w:r w:rsidRPr="000D380B">
        <w:rPr>
          <w:rFonts w:ascii="Times New Roman" w:hAnsi="Times New Roman" w:cs="Times New Roman"/>
          <w:position w:val="-8"/>
          <w:sz w:val="24"/>
          <w:szCs w:val="24"/>
        </w:rPr>
        <w:object w:dxaOrig="380" w:dyaOrig="360">
          <v:shape id="_x0000_i1047" type="#_x0000_t75" style="width:19.2pt;height:18pt" o:ole="">
            <v:imagedata r:id="rId48" o:title=""/>
          </v:shape>
          <o:OLEObject Type="Embed" ProgID="Equation.3" ShapeID="_x0000_i1047" DrawAspect="Content" ObjectID="_1597343871" r:id="rId49"/>
        </w:object>
      </w:r>
      <w:r w:rsidRPr="000D380B">
        <w:rPr>
          <w:rFonts w:ascii="Times New Roman" w:hAnsi="Times New Roman" w:cs="Times New Roman"/>
          <w:sz w:val="24"/>
          <w:szCs w:val="24"/>
        </w:rPr>
        <w:t>, ее свойства и график.</w:t>
      </w:r>
    </w:p>
    <w:p w:rsidR="003F0272" w:rsidRPr="000D380B" w:rsidRDefault="003F0272" w:rsidP="003F027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Прогрессии (20ч)</w:t>
      </w:r>
    </w:p>
    <w:p w:rsidR="003F0272" w:rsidRPr="000D380B" w:rsidRDefault="003F0272" w:rsidP="003F027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Числовые последовательности. Арифметическая прогрессия. Геометрическая прогрессия</w:t>
      </w:r>
      <w:r w:rsidRPr="000D380B">
        <w:rPr>
          <w:rFonts w:ascii="Times New Roman" w:hAnsi="Times New Roman" w:cs="Times New Roman"/>
          <w:b/>
          <w:sz w:val="24"/>
          <w:szCs w:val="24"/>
        </w:rPr>
        <w:t>.</w:t>
      </w:r>
    </w:p>
    <w:p w:rsidR="003F0272" w:rsidRPr="000D380B" w:rsidRDefault="003F0272" w:rsidP="003F027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Элементы комбинаторики, статистики и теории вероятностей (10ч)</w:t>
      </w:r>
    </w:p>
    <w:p w:rsidR="003F0272" w:rsidRPr="000D380B" w:rsidRDefault="003F0272" w:rsidP="003F02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Комбинаторные задачи. Статистика: дизайн информации. Простейшие вероятностные задачи. Экспериментальные данные и вероятности событий.</w:t>
      </w:r>
    </w:p>
    <w:p w:rsidR="003F0272" w:rsidRPr="000D380B" w:rsidRDefault="003F0272" w:rsidP="003F027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Итоговое повторение (15ч)</w:t>
      </w:r>
    </w:p>
    <w:p w:rsidR="00DD7EDF" w:rsidRPr="000D380B" w:rsidRDefault="00DD7EDF" w:rsidP="00DD7EDF">
      <w:pPr>
        <w:ind w:left="-284" w:hanging="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23D0" w:rsidRPr="000D380B" w:rsidRDefault="001423D0" w:rsidP="00DD7EDF">
      <w:pPr>
        <w:ind w:left="-284" w:hanging="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23D0" w:rsidRPr="000D380B" w:rsidRDefault="001423D0" w:rsidP="00DD7EDF">
      <w:pPr>
        <w:ind w:left="-284" w:hanging="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23D0" w:rsidRPr="000D380B" w:rsidRDefault="001423D0" w:rsidP="00DD7EDF">
      <w:pPr>
        <w:ind w:left="-284" w:hanging="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23D0" w:rsidRPr="000D380B" w:rsidRDefault="001423D0" w:rsidP="00DD7EDF">
      <w:pPr>
        <w:ind w:left="-284" w:hanging="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23D0" w:rsidRPr="000D380B" w:rsidRDefault="001423D0" w:rsidP="00DD7EDF">
      <w:pPr>
        <w:ind w:left="-284" w:hanging="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23D0" w:rsidRPr="000D380B" w:rsidRDefault="001423D0" w:rsidP="00DD7EDF">
      <w:pPr>
        <w:ind w:left="-284" w:hanging="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23D0" w:rsidRPr="000D380B" w:rsidRDefault="001423D0" w:rsidP="00DD7EDF">
      <w:pPr>
        <w:ind w:left="-284" w:hanging="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23D0" w:rsidRPr="000D380B" w:rsidRDefault="001423D0" w:rsidP="00DD7EDF">
      <w:pPr>
        <w:ind w:left="-284" w:hanging="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23D0" w:rsidRPr="000D380B" w:rsidRDefault="001423D0" w:rsidP="00DD7EDF">
      <w:pPr>
        <w:ind w:left="-284" w:hanging="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23D0" w:rsidRPr="000D380B" w:rsidRDefault="001423D0" w:rsidP="00DD7EDF">
      <w:pPr>
        <w:ind w:left="-284" w:hanging="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23D0" w:rsidRPr="000D380B" w:rsidRDefault="001423D0" w:rsidP="00DD7EDF">
      <w:pPr>
        <w:ind w:left="-284" w:hanging="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23D0" w:rsidRPr="000D380B" w:rsidRDefault="001423D0" w:rsidP="00DD7EDF">
      <w:pPr>
        <w:ind w:left="-284" w:hanging="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7EDF" w:rsidRPr="000D380B" w:rsidRDefault="00DD7EDF" w:rsidP="00DD7EDF">
      <w:pPr>
        <w:ind w:left="-284" w:hanging="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380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 учебного предмета геометрия</w:t>
      </w:r>
    </w:p>
    <w:p w:rsidR="00DD7EDF" w:rsidRPr="000D380B" w:rsidRDefault="00DD7EDF" w:rsidP="00DD7EDF">
      <w:pPr>
        <w:ind w:left="-284" w:hanging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7 класс (68 часов 2 часа в неделю)</w:t>
      </w:r>
    </w:p>
    <w:p w:rsidR="00DD7EDF" w:rsidRPr="000D380B" w:rsidRDefault="00DD7EDF" w:rsidP="00DD7EDF">
      <w:pPr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 xml:space="preserve"> Начальные геометрические сведения (12 часов)</w:t>
      </w:r>
    </w:p>
    <w:p w:rsidR="00DD7EDF" w:rsidRPr="000D380B" w:rsidRDefault="00DD7EDF" w:rsidP="00DD7EDF">
      <w:pPr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>Простейшие геометрические фигуры: прямая, точка, отрезок, луч, угол. Понятие равенства геометрических фигур. Сравнение отрезков и углов. Измерение отрезков, длина отрезка. Измерение углов, градусная мера угла. Смежные и вертикальные углы, их свойства. Перпендикулярные прямые.</w:t>
      </w:r>
    </w:p>
    <w:p w:rsidR="00DD7EDF" w:rsidRPr="000D380B" w:rsidRDefault="00DD7EDF" w:rsidP="00DD7E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380B">
        <w:rPr>
          <w:rFonts w:ascii="Times New Roman" w:hAnsi="Times New Roman" w:cs="Times New Roman"/>
          <w:b/>
          <w:bCs/>
          <w:sz w:val="24"/>
          <w:szCs w:val="24"/>
        </w:rPr>
        <w:t xml:space="preserve"> Треугольники (18 часов)</w:t>
      </w:r>
    </w:p>
    <w:p w:rsidR="00DD7EDF" w:rsidRPr="000D380B" w:rsidRDefault="00DD7EDF" w:rsidP="00DD7EDF">
      <w:pPr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 xml:space="preserve">Треугольник. Признаки равенства треугольников. Перпендикуляр </w:t>
      </w:r>
      <w:proofErr w:type="gramStart"/>
      <w:r w:rsidRPr="000D380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0D380B">
        <w:rPr>
          <w:rFonts w:ascii="Times New Roman" w:hAnsi="Times New Roman" w:cs="Times New Roman"/>
          <w:sz w:val="24"/>
          <w:szCs w:val="24"/>
        </w:rPr>
        <w:t xml:space="preserve"> прямой. Медианы, биссектрисы и высоты треугольника. Равнобедренный треугольник и его свойства. Задачи на построение с помощью циркуля и линейки.</w:t>
      </w:r>
    </w:p>
    <w:p w:rsidR="00DD7EDF" w:rsidRPr="000D380B" w:rsidRDefault="00DD7EDF" w:rsidP="00DD7E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380B">
        <w:rPr>
          <w:rFonts w:ascii="Times New Roman" w:hAnsi="Times New Roman" w:cs="Times New Roman"/>
          <w:b/>
          <w:bCs/>
          <w:sz w:val="24"/>
          <w:szCs w:val="24"/>
        </w:rPr>
        <w:t xml:space="preserve"> Параллельные прямые </w:t>
      </w:r>
      <w:proofErr w:type="gramStart"/>
      <w:r w:rsidRPr="000D380B">
        <w:rPr>
          <w:rFonts w:ascii="Times New Roman" w:hAnsi="Times New Roman" w:cs="Times New Roman"/>
          <w:b/>
          <w:bCs/>
          <w:sz w:val="24"/>
          <w:szCs w:val="24"/>
        </w:rPr>
        <w:t xml:space="preserve">( </w:t>
      </w:r>
      <w:proofErr w:type="gramEnd"/>
      <w:r w:rsidRPr="000D380B">
        <w:rPr>
          <w:rFonts w:ascii="Times New Roman" w:hAnsi="Times New Roman" w:cs="Times New Roman"/>
          <w:b/>
          <w:bCs/>
          <w:sz w:val="24"/>
          <w:szCs w:val="24"/>
        </w:rPr>
        <w:t>13 часов)</w:t>
      </w:r>
    </w:p>
    <w:p w:rsidR="00DD7EDF" w:rsidRPr="000D380B" w:rsidRDefault="00DD7EDF" w:rsidP="00DD7EDF">
      <w:pPr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 xml:space="preserve">Признаки параллельности </w:t>
      </w:r>
      <w:proofErr w:type="gramStart"/>
      <w:r w:rsidRPr="000D380B">
        <w:rPr>
          <w:rFonts w:ascii="Times New Roman" w:hAnsi="Times New Roman" w:cs="Times New Roman"/>
          <w:sz w:val="24"/>
          <w:szCs w:val="24"/>
        </w:rPr>
        <w:t>прямых</w:t>
      </w:r>
      <w:proofErr w:type="gramEnd"/>
      <w:r w:rsidRPr="000D380B">
        <w:rPr>
          <w:rFonts w:ascii="Times New Roman" w:hAnsi="Times New Roman" w:cs="Times New Roman"/>
          <w:sz w:val="24"/>
          <w:szCs w:val="24"/>
        </w:rPr>
        <w:t xml:space="preserve">. Аксиома </w:t>
      </w:r>
      <w:proofErr w:type="gramStart"/>
      <w:r w:rsidRPr="000D380B">
        <w:rPr>
          <w:rFonts w:ascii="Times New Roman" w:hAnsi="Times New Roman" w:cs="Times New Roman"/>
          <w:sz w:val="24"/>
          <w:szCs w:val="24"/>
        </w:rPr>
        <w:t>параллельных</w:t>
      </w:r>
      <w:proofErr w:type="gramEnd"/>
      <w:r w:rsidRPr="000D380B">
        <w:rPr>
          <w:rFonts w:ascii="Times New Roman" w:hAnsi="Times New Roman" w:cs="Times New Roman"/>
          <w:sz w:val="24"/>
          <w:szCs w:val="24"/>
        </w:rPr>
        <w:t xml:space="preserve"> прямых. Свойства </w:t>
      </w:r>
      <w:proofErr w:type="gramStart"/>
      <w:r w:rsidRPr="000D380B">
        <w:rPr>
          <w:rFonts w:ascii="Times New Roman" w:hAnsi="Times New Roman" w:cs="Times New Roman"/>
          <w:sz w:val="24"/>
          <w:szCs w:val="24"/>
        </w:rPr>
        <w:t>параллельных</w:t>
      </w:r>
      <w:proofErr w:type="gramEnd"/>
      <w:r w:rsidRPr="000D380B">
        <w:rPr>
          <w:rFonts w:ascii="Times New Roman" w:hAnsi="Times New Roman" w:cs="Times New Roman"/>
          <w:sz w:val="24"/>
          <w:szCs w:val="24"/>
        </w:rPr>
        <w:t xml:space="preserve"> прямых. </w:t>
      </w:r>
    </w:p>
    <w:p w:rsidR="00DD7EDF" w:rsidRPr="000D380B" w:rsidRDefault="00DD7EDF" w:rsidP="00DD7E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380B">
        <w:rPr>
          <w:rFonts w:ascii="Times New Roman" w:hAnsi="Times New Roman" w:cs="Times New Roman"/>
          <w:b/>
          <w:bCs/>
          <w:sz w:val="24"/>
          <w:szCs w:val="24"/>
        </w:rPr>
        <w:t xml:space="preserve"> Соотношения между сторонами и углами треугольника </w:t>
      </w:r>
      <w:proofErr w:type="gramStart"/>
      <w:r w:rsidRPr="000D380B">
        <w:rPr>
          <w:rFonts w:ascii="Times New Roman" w:hAnsi="Times New Roman" w:cs="Times New Roman"/>
          <w:b/>
          <w:bCs/>
          <w:sz w:val="24"/>
          <w:szCs w:val="24"/>
        </w:rPr>
        <w:t xml:space="preserve">( </w:t>
      </w:r>
      <w:proofErr w:type="gramEnd"/>
      <w:r w:rsidRPr="000D380B">
        <w:rPr>
          <w:rFonts w:ascii="Times New Roman" w:hAnsi="Times New Roman" w:cs="Times New Roman"/>
          <w:b/>
          <w:bCs/>
          <w:sz w:val="24"/>
          <w:szCs w:val="24"/>
        </w:rPr>
        <w:t>21 час)</w:t>
      </w:r>
    </w:p>
    <w:p w:rsidR="00DD7EDF" w:rsidRPr="000D380B" w:rsidRDefault="00DD7EDF" w:rsidP="00DD7EDF">
      <w:pPr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sz w:val="24"/>
          <w:szCs w:val="24"/>
        </w:rPr>
        <w:t xml:space="preserve">Сумма углов треугольника. Соотношение между сторонами и углами треугольника. Неравенство треугольника. Прямоугольные треугольники, их свойства и признаки равенства. Расстояние от точки </w:t>
      </w:r>
      <w:proofErr w:type="gramStart"/>
      <w:r w:rsidRPr="000D380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D380B">
        <w:rPr>
          <w:rFonts w:ascii="Times New Roman" w:hAnsi="Times New Roman" w:cs="Times New Roman"/>
          <w:sz w:val="24"/>
          <w:szCs w:val="24"/>
        </w:rPr>
        <w:t xml:space="preserve"> прямой. Расстояние между </w:t>
      </w:r>
      <w:proofErr w:type="gramStart"/>
      <w:r w:rsidRPr="000D380B">
        <w:rPr>
          <w:rFonts w:ascii="Times New Roman" w:hAnsi="Times New Roman" w:cs="Times New Roman"/>
          <w:sz w:val="24"/>
          <w:szCs w:val="24"/>
        </w:rPr>
        <w:t>параллельными</w:t>
      </w:r>
      <w:proofErr w:type="gramEnd"/>
      <w:r w:rsidRPr="000D380B">
        <w:rPr>
          <w:rFonts w:ascii="Times New Roman" w:hAnsi="Times New Roman" w:cs="Times New Roman"/>
          <w:sz w:val="24"/>
          <w:szCs w:val="24"/>
        </w:rPr>
        <w:t xml:space="preserve"> прямыми. Построение треугольника по трем элементам. </w:t>
      </w:r>
    </w:p>
    <w:p w:rsidR="00DD7EDF" w:rsidRPr="000D380B" w:rsidRDefault="00DD7EDF" w:rsidP="00DD7EDF">
      <w:pPr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bCs/>
          <w:sz w:val="24"/>
          <w:szCs w:val="24"/>
        </w:rPr>
        <w:t xml:space="preserve"> Повторение. Решение задач</w:t>
      </w:r>
      <w:proofErr w:type="gramStart"/>
      <w:r w:rsidRPr="000D380B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0D380B">
        <w:rPr>
          <w:rFonts w:ascii="Times New Roman" w:hAnsi="Times New Roman" w:cs="Times New Roman"/>
          <w:b/>
          <w:sz w:val="24"/>
          <w:szCs w:val="24"/>
        </w:rPr>
        <w:t>4 часа)</w:t>
      </w:r>
    </w:p>
    <w:p w:rsidR="00DD7EDF" w:rsidRPr="000D380B" w:rsidRDefault="00DD7EDF" w:rsidP="00DD7EDF">
      <w:pPr>
        <w:ind w:left="-284" w:hanging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8 класс (68 часов 2 часа в неделю)</w:t>
      </w:r>
    </w:p>
    <w:p w:rsidR="00DD7EDF" w:rsidRPr="000D380B" w:rsidRDefault="00DD7EDF" w:rsidP="00DD7EDF">
      <w:pPr>
        <w:pStyle w:val="NR"/>
        <w:widowControl w:val="0"/>
        <w:overflowPunct w:val="0"/>
        <w:autoSpaceDE w:val="0"/>
        <w:autoSpaceDN w:val="0"/>
        <w:adjustRightInd w:val="0"/>
        <w:ind w:firstLine="567"/>
        <w:textAlignment w:val="baseline"/>
        <w:rPr>
          <w:szCs w:val="24"/>
        </w:rPr>
      </w:pPr>
      <w:r w:rsidRPr="000D380B">
        <w:rPr>
          <w:b/>
          <w:szCs w:val="24"/>
        </w:rPr>
        <w:t xml:space="preserve">Четырехугольники (14 ч.) </w:t>
      </w:r>
      <w:r w:rsidRPr="000D380B">
        <w:rPr>
          <w:szCs w:val="24"/>
        </w:rPr>
        <w:t>Многоугольник, выпуклый многоугольник, четырехугольник. Параллелограмм, его свойства и признаки. Трапеция. Прямоугольник, ромб, квадрат, их свойства. Осевая и центральная симметрии.</w:t>
      </w:r>
    </w:p>
    <w:p w:rsidR="00DD7EDF" w:rsidRPr="000D380B" w:rsidRDefault="00DD7EDF" w:rsidP="00DD7EDF">
      <w:pPr>
        <w:pStyle w:val="NR"/>
        <w:widowControl w:val="0"/>
        <w:overflowPunct w:val="0"/>
        <w:autoSpaceDE w:val="0"/>
        <w:autoSpaceDN w:val="0"/>
        <w:adjustRightInd w:val="0"/>
        <w:ind w:firstLine="567"/>
        <w:textAlignment w:val="baseline"/>
        <w:rPr>
          <w:szCs w:val="24"/>
        </w:rPr>
      </w:pPr>
    </w:p>
    <w:p w:rsidR="00DD7EDF" w:rsidRPr="000D380B" w:rsidRDefault="00DD7EDF" w:rsidP="00DD7EDF">
      <w:pPr>
        <w:pStyle w:val="NR"/>
        <w:widowControl w:val="0"/>
        <w:overflowPunct w:val="0"/>
        <w:autoSpaceDE w:val="0"/>
        <w:autoSpaceDN w:val="0"/>
        <w:adjustRightInd w:val="0"/>
        <w:ind w:firstLine="567"/>
        <w:textAlignment w:val="baseline"/>
        <w:rPr>
          <w:szCs w:val="24"/>
        </w:rPr>
      </w:pPr>
      <w:r w:rsidRPr="000D380B">
        <w:rPr>
          <w:b/>
          <w:szCs w:val="24"/>
        </w:rPr>
        <w:t>Площади (13 ч.)</w:t>
      </w:r>
      <w:r w:rsidRPr="000D380B">
        <w:rPr>
          <w:szCs w:val="24"/>
        </w:rPr>
        <w:t xml:space="preserve"> Понятие площади многоугольника. Площади прямоугольника, параллелограмма, треугольника, трапеции. Площадь трапеции. Решение задач на нахождение площадей. Теорема Пифагора. </w:t>
      </w:r>
    </w:p>
    <w:p w:rsidR="00DD7EDF" w:rsidRPr="000D380B" w:rsidRDefault="00DD7EDF" w:rsidP="00DD7EDF">
      <w:pPr>
        <w:pStyle w:val="NR"/>
        <w:widowControl w:val="0"/>
        <w:overflowPunct w:val="0"/>
        <w:autoSpaceDE w:val="0"/>
        <w:autoSpaceDN w:val="0"/>
        <w:adjustRightInd w:val="0"/>
        <w:ind w:firstLine="567"/>
        <w:textAlignment w:val="baseline"/>
        <w:rPr>
          <w:szCs w:val="24"/>
        </w:rPr>
      </w:pPr>
      <w:r w:rsidRPr="000D380B">
        <w:rPr>
          <w:b/>
          <w:szCs w:val="24"/>
        </w:rPr>
        <w:t xml:space="preserve">Подобные треугольники (17 ч.) </w:t>
      </w:r>
      <w:r w:rsidRPr="000D380B">
        <w:rPr>
          <w:szCs w:val="24"/>
        </w:rPr>
        <w:t xml:space="preserve">Признаки подобия треугольников. Применение подобия к доказательству теорем и решению задач. Синус, косинус и тангенса острого угла прямоугольного треугольника. </w:t>
      </w:r>
    </w:p>
    <w:p w:rsidR="00DD7EDF" w:rsidRPr="000D380B" w:rsidRDefault="00DD7EDF" w:rsidP="00DD7EDF">
      <w:pPr>
        <w:pStyle w:val="NR"/>
        <w:widowControl w:val="0"/>
        <w:overflowPunct w:val="0"/>
        <w:autoSpaceDE w:val="0"/>
        <w:autoSpaceDN w:val="0"/>
        <w:adjustRightInd w:val="0"/>
        <w:ind w:firstLine="567"/>
        <w:textAlignment w:val="baseline"/>
        <w:rPr>
          <w:szCs w:val="24"/>
        </w:rPr>
      </w:pPr>
      <w:r w:rsidRPr="000D380B">
        <w:rPr>
          <w:b/>
          <w:szCs w:val="24"/>
        </w:rPr>
        <w:t xml:space="preserve">Окружность (17 ч.) </w:t>
      </w:r>
      <w:r w:rsidRPr="000D380B">
        <w:rPr>
          <w:szCs w:val="24"/>
        </w:rPr>
        <w:t xml:space="preserve">Взаимное расположение прямой и окружности. Касательная к окружности, ее свойство и признак. Центральные и вписанные углы. Четыре замечательные точки треугольника. Вписанная и описанная окружность. </w:t>
      </w:r>
    </w:p>
    <w:p w:rsidR="00DD7EDF" w:rsidRPr="000D380B" w:rsidRDefault="00DD7EDF" w:rsidP="00DD7EDF">
      <w:pPr>
        <w:rPr>
          <w:rFonts w:ascii="Times New Roman" w:hAnsi="Times New Roman" w:cs="Times New Roman"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 xml:space="preserve">          Повторение. Решение задач (7ч.) </w:t>
      </w:r>
      <w:r w:rsidRPr="000D380B">
        <w:rPr>
          <w:rFonts w:ascii="Times New Roman" w:hAnsi="Times New Roman" w:cs="Times New Roman"/>
          <w:sz w:val="24"/>
          <w:szCs w:val="24"/>
        </w:rPr>
        <w:t>Четырехугольники. Площадь многоугольника. Подобные треугольники. Окружность.</w:t>
      </w:r>
    </w:p>
    <w:p w:rsidR="003216D6" w:rsidRDefault="003216D6" w:rsidP="00DD7EDF">
      <w:pPr>
        <w:ind w:left="-284" w:hanging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6D6" w:rsidRDefault="003216D6" w:rsidP="00DD7EDF">
      <w:pPr>
        <w:ind w:left="-284" w:hanging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6D6" w:rsidRDefault="003216D6" w:rsidP="00DD7EDF">
      <w:pPr>
        <w:ind w:left="-284" w:hanging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6D6" w:rsidRDefault="003216D6" w:rsidP="00DD7EDF">
      <w:pPr>
        <w:ind w:left="-284" w:hanging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6D6" w:rsidRDefault="003216D6" w:rsidP="00DD7EDF">
      <w:pPr>
        <w:ind w:left="-284" w:hanging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7EDF" w:rsidRPr="000D380B" w:rsidRDefault="00DD7EDF" w:rsidP="00DD7EDF">
      <w:pPr>
        <w:ind w:left="-284" w:hanging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lastRenderedPageBreak/>
        <w:t>9 класс (66 часов 2 часа в неделю)</w:t>
      </w:r>
    </w:p>
    <w:p w:rsidR="00DD7EDF" w:rsidRPr="000D380B" w:rsidRDefault="00DD7EDF" w:rsidP="00DD7ED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D380B">
        <w:rPr>
          <w:rFonts w:ascii="Times New Roman" w:eastAsia="Times New Roman" w:hAnsi="Times New Roman" w:cs="Times New Roman"/>
          <w:b/>
          <w:sz w:val="24"/>
          <w:szCs w:val="24"/>
        </w:rPr>
        <w:t>Повторение   (2ч)</w:t>
      </w:r>
    </w:p>
    <w:p w:rsidR="00DD7EDF" w:rsidRPr="000D380B" w:rsidRDefault="00DD7EDF" w:rsidP="00DD7EDF">
      <w:pPr>
        <w:rPr>
          <w:rFonts w:ascii="Times New Roman" w:eastAsia="Times New Roman" w:hAnsi="Times New Roman" w:cs="Times New Roman"/>
          <w:sz w:val="24"/>
          <w:szCs w:val="24"/>
        </w:rPr>
      </w:pPr>
      <w:r w:rsidRPr="000D380B">
        <w:rPr>
          <w:rFonts w:ascii="Times New Roman" w:eastAsia="Times New Roman" w:hAnsi="Times New Roman" w:cs="Times New Roman"/>
          <w:sz w:val="24"/>
          <w:szCs w:val="24"/>
        </w:rPr>
        <w:t>Повторение основных тем курса 7-8 классов</w:t>
      </w:r>
    </w:p>
    <w:p w:rsidR="00DD7EDF" w:rsidRPr="000D380B" w:rsidRDefault="00DD7EDF" w:rsidP="00DD7ED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D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380B">
        <w:rPr>
          <w:rFonts w:ascii="Times New Roman" w:eastAsia="Times New Roman" w:hAnsi="Times New Roman" w:cs="Times New Roman"/>
          <w:b/>
          <w:sz w:val="24"/>
          <w:szCs w:val="24"/>
        </w:rPr>
        <w:t>Векторы     (8ч)</w:t>
      </w:r>
    </w:p>
    <w:p w:rsidR="00DD7EDF" w:rsidRPr="000D380B" w:rsidRDefault="00DD7EDF" w:rsidP="00DD7EDF">
      <w:pPr>
        <w:rPr>
          <w:rFonts w:ascii="Times New Roman" w:eastAsia="Times New Roman" w:hAnsi="Times New Roman" w:cs="Times New Roman"/>
          <w:sz w:val="24"/>
          <w:szCs w:val="24"/>
        </w:rPr>
      </w:pPr>
      <w:r w:rsidRPr="000D380B">
        <w:rPr>
          <w:rFonts w:ascii="Times New Roman" w:eastAsia="Times New Roman" w:hAnsi="Times New Roman" w:cs="Times New Roman"/>
          <w:sz w:val="24"/>
          <w:szCs w:val="24"/>
        </w:rPr>
        <w:t xml:space="preserve">Понятие вектора. Действия с векторами: сложение векторов, вычитание векторов, умножение вектора на число. Применение векторов к решению задач. </w:t>
      </w:r>
    </w:p>
    <w:p w:rsidR="00DD7EDF" w:rsidRPr="000D380B" w:rsidRDefault="00DD7EDF" w:rsidP="00DD7ED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D380B">
        <w:rPr>
          <w:rFonts w:ascii="Times New Roman" w:eastAsia="Times New Roman" w:hAnsi="Times New Roman" w:cs="Times New Roman"/>
          <w:b/>
          <w:sz w:val="24"/>
          <w:szCs w:val="24"/>
        </w:rPr>
        <w:t xml:space="preserve"> Метод координат  (9ч)</w:t>
      </w:r>
    </w:p>
    <w:p w:rsidR="00DD7EDF" w:rsidRPr="000D380B" w:rsidRDefault="00DD7EDF" w:rsidP="00DD7EDF">
      <w:pPr>
        <w:rPr>
          <w:rFonts w:ascii="Times New Roman" w:eastAsia="Times New Roman" w:hAnsi="Times New Roman" w:cs="Times New Roman"/>
          <w:sz w:val="24"/>
          <w:szCs w:val="24"/>
        </w:rPr>
      </w:pPr>
      <w:r w:rsidRPr="000D380B">
        <w:rPr>
          <w:rFonts w:ascii="Times New Roman" w:eastAsia="Times New Roman" w:hAnsi="Times New Roman" w:cs="Times New Roman"/>
          <w:sz w:val="24"/>
          <w:szCs w:val="24"/>
        </w:rPr>
        <w:t xml:space="preserve">Понятие коллинеарных векторов. Разложение вектора по двум неколлинеарным векторам. Координаты вектора. Простейшие задачи в координатах. Уравнение окружности. Уравнение </w:t>
      </w:r>
      <w:proofErr w:type="gramStart"/>
      <w:r w:rsidRPr="000D380B">
        <w:rPr>
          <w:rFonts w:ascii="Times New Roman" w:eastAsia="Times New Roman" w:hAnsi="Times New Roman" w:cs="Times New Roman"/>
          <w:sz w:val="24"/>
          <w:szCs w:val="24"/>
        </w:rPr>
        <w:t>прямой</w:t>
      </w:r>
      <w:proofErr w:type="gramEnd"/>
      <w:r w:rsidRPr="000D38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7EDF" w:rsidRPr="000D380B" w:rsidRDefault="00DD7EDF" w:rsidP="00DD7ED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D380B">
        <w:rPr>
          <w:rFonts w:ascii="Times New Roman" w:eastAsia="Times New Roman" w:hAnsi="Times New Roman" w:cs="Times New Roman"/>
          <w:b/>
          <w:sz w:val="24"/>
          <w:szCs w:val="24"/>
        </w:rPr>
        <w:t xml:space="preserve"> Соотношения между сторонами и углами треугольника  (14ч)</w:t>
      </w:r>
    </w:p>
    <w:p w:rsidR="00DD7EDF" w:rsidRPr="000D380B" w:rsidRDefault="00DD7EDF" w:rsidP="00DD7EDF">
      <w:pPr>
        <w:rPr>
          <w:rFonts w:ascii="Times New Roman" w:eastAsia="Times New Roman" w:hAnsi="Times New Roman" w:cs="Times New Roman"/>
          <w:sz w:val="24"/>
          <w:szCs w:val="24"/>
        </w:rPr>
      </w:pPr>
      <w:r w:rsidRPr="000D380B">
        <w:rPr>
          <w:rFonts w:ascii="Times New Roman" w:eastAsia="Times New Roman" w:hAnsi="Times New Roman" w:cs="Times New Roman"/>
          <w:sz w:val="24"/>
          <w:szCs w:val="24"/>
        </w:rPr>
        <w:t xml:space="preserve">Синус угла. Косинус угла. Тангенс угла. Теорема о площади треугольника. Теорема синусов. Теорема косинусов. Решение треугольников. Определение скалярного произведения векторов. Скалярное произведение векторов. Вычисление углов между векторами. </w:t>
      </w:r>
    </w:p>
    <w:p w:rsidR="00DD7EDF" w:rsidRPr="000D380B" w:rsidRDefault="00DD7EDF" w:rsidP="00DD7ED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D380B">
        <w:rPr>
          <w:rFonts w:ascii="Times New Roman" w:eastAsia="Times New Roman" w:hAnsi="Times New Roman" w:cs="Times New Roman"/>
          <w:b/>
          <w:sz w:val="24"/>
          <w:szCs w:val="24"/>
        </w:rPr>
        <w:t xml:space="preserve"> Длина окружности и площадь круга (12ч)</w:t>
      </w:r>
    </w:p>
    <w:p w:rsidR="00DD7EDF" w:rsidRPr="000D380B" w:rsidRDefault="00DD7EDF" w:rsidP="00DD7EDF">
      <w:pPr>
        <w:rPr>
          <w:rFonts w:ascii="Times New Roman" w:eastAsia="Times New Roman" w:hAnsi="Times New Roman" w:cs="Times New Roman"/>
          <w:sz w:val="24"/>
          <w:szCs w:val="24"/>
        </w:rPr>
      </w:pPr>
      <w:r w:rsidRPr="000D380B">
        <w:rPr>
          <w:rFonts w:ascii="Times New Roman" w:eastAsia="Times New Roman" w:hAnsi="Times New Roman" w:cs="Times New Roman"/>
          <w:sz w:val="24"/>
          <w:szCs w:val="24"/>
        </w:rPr>
        <w:t xml:space="preserve">Правильный многоугольник. Окружность, описанная около правильного многоугольника. Окружность, вписанная в правильный многоугольник. Построение правильных многоугольников. Формулы для вычисления площади правильного многоугольника, его стороны и радиуса вписанной и описанной окружностей. Длина окружности. Площадь круга. Площадь кругового сектора. </w:t>
      </w:r>
    </w:p>
    <w:p w:rsidR="00DD7EDF" w:rsidRPr="000D380B" w:rsidRDefault="00DD7EDF" w:rsidP="00DD7ED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D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380B">
        <w:rPr>
          <w:rFonts w:ascii="Times New Roman" w:eastAsia="Times New Roman" w:hAnsi="Times New Roman" w:cs="Times New Roman"/>
          <w:b/>
          <w:sz w:val="24"/>
          <w:szCs w:val="24"/>
        </w:rPr>
        <w:t>Движения (5ч)</w:t>
      </w:r>
    </w:p>
    <w:p w:rsidR="00DD7EDF" w:rsidRPr="000D380B" w:rsidRDefault="00DD7EDF" w:rsidP="00DD7EDF">
      <w:pPr>
        <w:rPr>
          <w:rFonts w:ascii="Times New Roman" w:eastAsia="Times New Roman" w:hAnsi="Times New Roman" w:cs="Times New Roman"/>
          <w:sz w:val="24"/>
          <w:szCs w:val="24"/>
        </w:rPr>
      </w:pPr>
      <w:r w:rsidRPr="000D380B">
        <w:rPr>
          <w:rFonts w:ascii="Times New Roman" w:eastAsia="Times New Roman" w:hAnsi="Times New Roman" w:cs="Times New Roman"/>
          <w:sz w:val="24"/>
          <w:szCs w:val="24"/>
        </w:rPr>
        <w:t>Отображения площади на себя. Понятие движения. Параллельный перенос. Поворот.</w:t>
      </w:r>
    </w:p>
    <w:p w:rsidR="00DD7EDF" w:rsidRPr="000D380B" w:rsidRDefault="00DD7EDF" w:rsidP="00DD7ED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D380B">
        <w:rPr>
          <w:rFonts w:ascii="Times New Roman" w:eastAsia="Times New Roman" w:hAnsi="Times New Roman" w:cs="Times New Roman"/>
          <w:b/>
          <w:sz w:val="24"/>
          <w:szCs w:val="24"/>
        </w:rPr>
        <w:t>Начальные сведения из стереометрии (7 часов)</w:t>
      </w:r>
    </w:p>
    <w:p w:rsidR="00DD7EDF" w:rsidRPr="000D380B" w:rsidRDefault="00DD7EDF" w:rsidP="00DD7EDF">
      <w:pPr>
        <w:rPr>
          <w:rFonts w:ascii="Times New Roman" w:eastAsia="Times New Roman" w:hAnsi="Times New Roman" w:cs="Times New Roman"/>
          <w:sz w:val="24"/>
          <w:szCs w:val="24"/>
        </w:rPr>
      </w:pPr>
      <w:r w:rsidRPr="000D380B">
        <w:rPr>
          <w:rFonts w:ascii="Times New Roman" w:eastAsia="Times New Roman" w:hAnsi="Times New Roman" w:cs="Times New Roman"/>
          <w:sz w:val="24"/>
          <w:szCs w:val="24"/>
        </w:rPr>
        <w:t>Геометрические тела и их свойства. Правильные многогранники. Тела и поверхности вращения.</w:t>
      </w:r>
    </w:p>
    <w:p w:rsidR="00DD7EDF" w:rsidRPr="000D380B" w:rsidRDefault="00DD7EDF" w:rsidP="00DD7ED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D380B">
        <w:rPr>
          <w:rFonts w:ascii="Times New Roman" w:eastAsia="Times New Roman" w:hAnsi="Times New Roman" w:cs="Times New Roman"/>
          <w:b/>
          <w:sz w:val="24"/>
          <w:szCs w:val="24"/>
        </w:rPr>
        <w:t>Итоговое повторение (9ч)</w:t>
      </w:r>
    </w:p>
    <w:p w:rsidR="001423D0" w:rsidRPr="000D380B" w:rsidRDefault="001423D0" w:rsidP="00DD7E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23D0" w:rsidRPr="000D380B" w:rsidRDefault="001423D0" w:rsidP="00DD7E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23D0" w:rsidRPr="000D380B" w:rsidRDefault="001423D0" w:rsidP="00DD7E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23D0" w:rsidRPr="000D380B" w:rsidRDefault="001423D0" w:rsidP="00DD7E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23D0" w:rsidRPr="000D380B" w:rsidRDefault="001423D0" w:rsidP="00DD7E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23D0" w:rsidRPr="000D380B" w:rsidRDefault="001423D0" w:rsidP="00DD7E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23D0" w:rsidRPr="000D380B" w:rsidRDefault="001423D0" w:rsidP="00DD7E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23D0" w:rsidRPr="000D380B" w:rsidRDefault="001423D0" w:rsidP="00DD7E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23D0" w:rsidRPr="000D380B" w:rsidRDefault="001423D0" w:rsidP="00DD7E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23D0" w:rsidRPr="000D380B" w:rsidRDefault="001423D0" w:rsidP="00DD7E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23D0" w:rsidRPr="000D380B" w:rsidRDefault="001423D0" w:rsidP="00DD7E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23D0" w:rsidRPr="000D380B" w:rsidRDefault="001423D0" w:rsidP="00DD7E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23D0" w:rsidRPr="000D380B" w:rsidRDefault="001423D0" w:rsidP="00DD7E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23D0" w:rsidRPr="000D380B" w:rsidRDefault="001423D0" w:rsidP="00DD7E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23D0" w:rsidRPr="000D380B" w:rsidRDefault="001423D0" w:rsidP="00DD7E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23D0" w:rsidRPr="000D380B" w:rsidRDefault="001423D0" w:rsidP="00DD7E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23D0" w:rsidRPr="000D380B" w:rsidRDefault="001423D0" w:rsidP="00DD7E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23D0" w:rsidRPr="000D380B" w:rsidRDefault="001423D0" w:rsidP="00DD7E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23D0" w:rsidRPr="000D380B" w:rsidRDefault="001423D0" w:rsidP="00DD7E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23D0" w:rsidRPr="000D380B" w:rsidRDefault="001423D0" w:rsidP="00DD7E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434" w:rsidRDefault="00C25434" w:rsidP="00DD7ED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25434" w:rsidRDefault="00C25434" w:rsidP="00DD7ED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25434" w:rsidRDefault="00C25434" w:rsidP="00DD7ED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25434" w:rsidRDefault="00C25434" w:rsidP="00DD7ED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D7EDF" w:rsidRPr="000D380B" w:rsidRDefault="00DD7EDF" w:rsidP="00DD7ED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D380B">
        <w:rPr>
          <w:rFonts w:ascii="Times New Roman" w:eastAsia="Calibri" w:hAnsi="Times New Roman" w:cs="Times New Roman"/>
          <w:b/>
          <w:bCs/>
          <w:sz w:val="24"/>
          <w:szCs w:val="24"/>
        </w:rPr>
        <w:t>3. Тематическое планирование. 5 класс.</w:t>
      </w:r>
    </w:p>
    <w:p w:rsidR="00DD7EDF" w:rsidRPr="000D380B" w:rsidRDefault="00DD7EDF" w:rsidP="00DD7ED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39"/>
        <w:gridCol w:w="8909"/>
      </w:tblGrid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Натуральные числа и шкалы (18 часов)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1-2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Обозначение натуральных чисел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pStyle w:val="ParagraphStyle"/>
              <w:rPr>
                <w:rFonts w:ascii="Times New Roman" w:hAnsi="Times New Roman" w:cs="Times New Roman"/>
              </w:rPr>
            </w:pPr>
            <w:r w:rsidRPr="000D380B">
              <w:rPr>
                <w:rFonts w:ascii="Times New Roman" w:hAnsi="Times New Roman" w:cs="Times New Roman"/>
              </w:rPr>
              <w:t>Решение упражнений по теме «Обозначение натуральных чисел»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4-5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Отрезок, длина отрезка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6-7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Треугольник.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8-9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Плоскость, прямая, луч.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упражнений по теме «Плоскость, прямая, луч»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11-12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Шкалы и координаты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упражнений по теме «Шкалы и координаты»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14-15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Меньше или больше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16-17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упражнений по теме «Меньше или больше»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18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pStyle w:val="ParagraphStyle"/>
              <w:rPr>
                <w:rFonts w:ascii="Times New Roman" w:hAnsi="Times New Roman" w:cs="Times New Roman"/>
                <w:bCs/>
                <w:i/>
              </w:rPr>
            </w:pPr>
            <w:r w:rsidRPr="000D380B">
              <w:rPr>
                <w:rFonts w:ascii="Times New Roman" w:hAnsi="Times New Roman" w:cs="Times New Roman"/>
                <w:bCs/>
                <w:i/>
              </w:rPr>
              <w:t>Контрольная работа №1 по теме «Натуральные числа и шкалы»</w:t>
            </w:r>
          </w:p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0D380B">
              <w:rPr>
                <w:rFonts w:ascii="Times New Roman" w:hAnsi="Times New Roman" w:cs="Times New Roman"/>
                <w:b/>
                <w:bCs/>
              </w:rPr>
              <w:t>Сложение и вычитание натуральных чисел (20 часов)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19-20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натуральных чисел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21-22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Свойства сложения натуральных чисел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23-24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25-26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упражнений по теме «Вычитание» 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27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</w:rPr>
            </w:pPr>
            <w:r w:rsidRPr="000D380B">
              <w:rPr>
                <w:rFonts w:ascii="Times New Roman" w:hAnsi="Times New Roman" w:cs="Times New Roman"/>
                <w:bCs/>
                <w:i/>
              </w:rPr>
              <w:t>Контрольная работа №2 по теме «Сложение и вычитание натуральных чисел»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28-29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Числовые и буквенные выражения 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упражнений по теме «Числовые и буквенные выражения»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31-32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Буквенная запись свой</w:t>
            </w:r>
            <w:proofErr w:type="gramStart"/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ств сл</w:t>
            </w:r>
            <w:proofErr w:type="gramEnd"/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ожения и вычитания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упражнений по теме «Буквенная запись свой</w:t>
            </w:r>
            <w:proofErr w:type="gramStart"/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ств сл</w:t>
            </w:r>
            <w:proofErr w:type="gramEnd"/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ожения и вычитания»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34-35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Уравнения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36-37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при помощи уравнений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38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i/>
              </w:rPr>
            </w:pPr>
            <w:r w:rsidRPr="000D380B">
              <w:rPr>
                <w:rFonts w:ascii="Times New Roman" w:hAnsi="Times New Roman" w:cs="Times New Roman"/>
                <w:bCs/>
                <w:i/>
              </w:rPr>
              <w:t>Контрольная работа№3 по теме «Числовые и буквенные выражения»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Умножение и деление натуральных чисел (11 часов)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39-40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натуральных чисел и его свойства 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41-42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упражнений по теме «Умножение натуральных чисел и его свойства» 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43-44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упражнений по теме «Деление»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46-47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Деление с остатком 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упражнений по теме «Деление с остатком»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49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i/>
              </w:rPr>
            </w:pPr>
            <w:r w:rsidRPr="000D380B">
              <w:rPr>
                <w:rFonts w:ascii="Times New Roman" w:hAnsi="Times New Roman" w:cs="Times New Roman"/>
                <w:bCs/>
                <w:i/>
              </w:rPr>
              <w:t>Контрольная работа №4 по теме «Умножение и деление натуральных чисел»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Упрощение выражений и степени.(10часов)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50-51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Упрощение выражений.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упражнений по теме «Упрощение выражений»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53-54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Порядок выполнения действий.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упражнений по теме «Порядок выполнения действий»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56-57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Квадрат и куб числа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упражнений по теме «Квадрат и куб числа»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59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Контрольная работа № 5 по теме «Упрощение </w:t>
            </w:r>
            <w:r w:rsidRPr="000D380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br/>
              <w:t>выражений»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Площади и объемы (15часов).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60-61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0D380B">
              <w:rPr>
                <w:rFonts w:ascii="Times New Roman" w:hAnsi="Times New Roman" w:cs="Times New Roman"/>
              </w:rPr>
              <w:t xml:space="preserve">Формулы </w:t>
            </w:r>
          </w:p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62-63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Площадь. Формула площади прямоугольника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упражнений по теме «Площадь. Формула площади прямоугольника»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65-66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Единицы измерения площадей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упражнений по теме «Единицы измерения площадей»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68-69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Прямоугольный параллелепипед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упражнений по теме «Прямоугольный параллелепипед»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71-72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0D380B">
              <w:rPr>
                <w:rFonts w:ascii="Times New Roman" w:hAnsi="Times New Roman" w:cs="Times New Roman"/>
              </w:rPr>
              <w:t>Объёмы. Объём прямоугольного параллелепипеда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упражнений по теме "Объёмы. Объём прямоугольного параллелепипеда"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74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</w:rPr>
            </w:pPr>
            <w:r w:rsidRPr="000D380B">
              <w:rPr>
                <w:rFonts w:ascii="Times New Roman" w:hAnsi="Times New Roman" w:cs="Times New Roman"/>
                <w:bCs/>
                <w:i/>
              </w:rPr>
              <w:t>Контрольная работа № 6 по теме «Площади и объемы»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Обыкновенные дроби (26 часов).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75-76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Доли. Обыкновенные дроби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упражнений по теме «Доли. Обыкновенные дроби»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78-79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дробей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упражнений по теме «Сравнение дробей»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81-82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0D380B">
              <w:rPr>
                <w:rFonts w:ascii="Times New Roman" w:hAnsi="Times New Roman" w:cs="Times New Roman"/>
              </w:rPr>
              <w:t xml:space="preserve">Правильные и неправильные дроби </w:t>
            </w:r>
          </w:p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83-84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0D380B">
              <w:rPr>
                <w:rFonts w:ascii="Times New Roman" w:hAnsi="Times New Roman" w:cs="Times New Roman"/>
              </w:rPr>
              <w:t>Решение упражнений по теме «Правильные и неправильные дроби»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85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i/>
              </w:rPr>
            </w:pPr>
            <w:r w:rsidRPr="000D380B">
              <w:rPr>
                <w:rFonts w:ascii="Times New Roman" w:hAnsi="Times New Roman" w:cs="Times New Roman"/>
                <w:bCs/>
                <w:i/>
              </w:rPr>
              <w:t xml:space="preserve">Контрольная работа № 7 по теме «Обыкновенные дроби» 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86-87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дробей с одинаковыми знаменателями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0D380B">
              <w:rPr>
                <w:rFonts w:ascii="Times New Roman" w:hAnsi="Times New Roman" w:cs="Times New Roman"/>
              </w:rPr>
              <w:t>Решение упражнений по теме «Сложение и вычитание дробей с одинаковыми знаменателями»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89-90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Деление и дроби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91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упражнений по теме «Деление и дроби»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92-93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Смешанные числа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94-95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упражнений по теме «Смешанные числа» </w:t>
            </w: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96-97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смешанных чисел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98-99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autoSpaceDE w:val="0"/>
              <w:spacing w:after="0" w:line="22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упражнений по теме «Сложение и вычитание смешанных чисел»</w:t>
            </w:r>
          </w:p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100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autoSpaceDE w:val="0"/>
              <w:spacing w:after="0" w:line="22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Контрольная работа №8  по теме «Сложение и вычитание дробей с одинаковыми знаменателями»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Десятичные дроби. Сложение и вычитание десятичных дробей (13 часов)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101-102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Десятичная запись дробных чисел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103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упражнений по теме «Десятичная запись дробных чисел»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104-105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десятичных дробей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упражнений по теме «Сравнение десятичных дробей»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107-108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десятичных дробей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109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упражнений по теме «Сложение и вычитание десятичных дробей»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110-111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Приближенное значение чисел. Округление чисел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112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упражнений по теме «Приближенное значение чисел. Округление чисел» </w:t>
            </w: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113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Контрольная работа № 9 по теме «Десятичные дроби. Сложение и вычитание десятичных дробей» </w:t>
            </w:r>
            <w:r w:rsidRPr="000D380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br/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Умножение и деление десятичных дробей (25часов).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114-115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десятичных дробей на натуральные числа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116-117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упражнений по теме «Умножение десятичных дробей на натуральные числа» 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118-120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Деление десятичных дробей на натуральные числа 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121-122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упражнений по теме «Деление десятичных дробей на натуральные числа» 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123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Контрольная работа№10 по теме «Умножение </w:t>
            </w:r>
          </w:p>
          <w:p w:rsidR="00DD7EDF" w:rsidRPr="000D380B" w:rsidRDefault="00DD7EDF" w:rsidP="00E905C3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и деление десятичных дробей на натуральные числа» </w:t>
            </w:r>
          </w:p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124-126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десятичных дробей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127-128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упражнений по теме «Умножение десятичных дробей» 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129-131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Деление на десятичную дробь 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132-133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упражнений по теме «Деление на десятичную дробь» 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134-135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Среднее арифметическое 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136-137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упражнений по теме «Среднее арифметическое» 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138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pStyle w:val="ParagraphStyle"/>
              <w:rPr>
                <w:rFonts w:ascii="Times New Roman" w:hAnsi="Times New Roman" w:cs="Times New Roman"/>
                <w:bCs/>
                <w:i/>
              </w:rPr>
            </w:pPr>
            <w:r w:rsidRPr="000D380B">
              <w:rPr>
                <w:rFonts w:ascii="Times New Roman" w:hAnsi="Times New Roman" w:cs="Times New Roman"/>
                <w:bCs/>
                <w:i/>
              </w:rPr>
              <w:t xml:space="preserve">Контрольная работа №11 по теме «Умножение </w:t>
            </w:r>
          </w:p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и деление десятичных дробей»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Инструменты для вычислений и измерений (15 часов).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139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Микрокалькулятор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140-142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Проценты 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143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упражнений по теме «Проценты»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144-145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Угол. Прямой и развернутый угол. Чертежный треугольник.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146-148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Измерение углов. Транспортир.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149-151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Круговые диаграммы 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152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упражнений по теме «Круговые диаграммы»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153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pStyle w:val="ParagraphStyle"/>
              <w:rPr>
                <w:rFonts w:ascii="Times New Roman" w:hAnsi="Times New Roman" w:cs="Times New Roman"/>
                <w:bCs/>
                <w:i/>
              </w:rPr>
            </w:pPr>
            <w:r w:rsidRPr="000D380B">
              <w:rPr>
                <w:rFonts w:ascii="Times New Roman" w:hAnsi="Times New Roman" w:cs="Times New Roman"/>
                <w:bCs/>
                <w:i/>
              </w:rPr>
              <w:t xml:space="preserve">Контрольная работа №12 по теме «Проценты» </w:t>
            </w:r>
          </w:p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Повторение и решение задач (17 часов).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154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Натуральные числа и шкалы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155-6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0D380B">
              <w:rPr>
                <w:rFonts w:ascii="Times New Roman" w:hAnsi="Times New Roman" w:cs="Times New Roman"/>
              </w:rPr>
              <w:t>Сложение и вычитание натуральных чисел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157-158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0D380B">
              <w:rPr>
                <w:rFonts w:ascii="Times New Roman" w:hAnsi="Times New Roman" w:cs="Times New Roman"/>
              </w:rPr>
              <w:t>Умножение и деление натуральных чисел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159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0D380B">
              <w:rPr>
                <w:rFonts w:ascii="Times New Roman" w:hAnsi="Times New Roman" w:cs="Times New Roman"/>
              </w:rPr>
              <w:t>Площади и объемы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160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Обыкновенные дроби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161-162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0D380B">
              <w:rPr>
                <w:rFonts w:ascii="Times New Roman" w:hAnsi="Times New Roman" w:cs="Times New Roman"/>
              </w:rPr>
              <w:t>Сложение и вычитание десятичных дробей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163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pStyle w:val="ParagraphStyle"/>
              <w:spacing w:line="232" w:lineRule="auto"/>
              <w:rPr>
                <w:rFonts w:ascii="Times New Roman" w:hAnsi="Times New Roman" w:cs="Times New Roman"/>
                <w:b/>
                <w:bCs/>
              </w:rPr>
            </w:pPr>
            <w:r w:rsidRPr="000D380B">
              <w:rPr>
                <w:rFonts w:ascii="Times New Roman" w:hAnsi="Times New Roman" w:cs="Times New Roman"/>
              </w:rPr>
              <w:t>Умножение и деление десятичных дробей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164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Итоговая контрольная работа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166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урок по курсу 5 класса</w:t>
            </w:r>
          </w:p>
        </w:tc>
      </w:tr>
      <w:tr w:rsidR="00DD7EDF" w:rsidRPr="000D380B" w:rsidTr="00DD7EDF">
        <w:trPr>
          <w:trHeight w:val="388"/>
        </w:trPr>
        <w:tc>
          <w:tcPr>
            <w:tcW w:w="1439" w:type="dxa"/>
            <w:shd w:val="clear" w:color="auto" w:fill="auto"/>
          </w:tcPr>
          <w:p w:rsidR="00DD7EDF" w:rsidRPr="000D380B" w:rsidRDefault="00DD7EDF" w:rsidP="00E905C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167-170</w:t>
            </w:r>
          </w:p>
        </w:tc>
        <w:tc>
          <w:tcPr>
            <w:tcW w:w="8909" w:type="dxa"/>
            <w:shd w:val="clear" w:color="auto" w:fill="auto"/>
          </w:tcPr>
          <w:p w:rsidR="00DD7EDF" w:rsidRPr="000D380B" w:rsidRDefault="00DD7EDF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Резерв </w:t>
            </w:r>
          </w:p>
        </w:tc>
      </w:tr>
    </w:tbl>
    <w:p w:rsidR="003B3039" w:rsidRPr="000D380B" w:rsidRDefault="003B3039" w:rsidP="003F02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3D0" w:rsidRPr="000D380B" w:rsidRDefault="001423D0" w:rsidP="001423D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D380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Тематическое планирование по математике</w:t>
      </w:r>
    </w:p>
    <w:p w:rsidR="001423D0" w:rsidRPr="000D380B" w:rsidRDefault="001423D0" w:rsidP="001423D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D380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6 класс (5 часов)</w:t>
      </w: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16"/>
        <w:gridCol w:w="102"/>
        <w:gridCol w:w="8930"/>
      </w:tblGrid>
      <w:tr w:rsidR="001423D0" w:rsidRPr="000D380B" w:rsidTr="00E905C3">
        <w:trPr>
          <w:trHeight w:val="655"/>
        </w:trPr>
        <w:tc>
          <w:tcPr>
            <w:tcW w:w="1418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8930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</w:tr>
      <w:tr w:rsidR="001423D0" w:rsidRPr="000D380B" w:rsidTr="001423D0">
        <w:tc>
          <w:tcPr>
            <w:tcW w:w="10348" w:type="dxa"/>
            <w:gridSpan w:val="3"/>
            <w:shd w:val="clear" w:color="auto" w:fill="auto"/>
          </w:tcPr>
          <w:p w:rsidR="001423D0" w:rsidRPr="000D380B" w:rsidRDefault="001423D0" w:rsidP="00E905C3">
            <w:pPr>
              <w:widowControl w:val="0"/>
              <w:spacing w:before="120" w:after="0" w:line="240" w:lineRule="auto"/>
              <w:ind w:left="-426" w:firstLine="42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§1.Делимость чисел. (20 часов)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1 - 3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Делители и кратные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4 - 6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Признаки делимости на 10, на 5 и на 2.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7- 8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Признаки делимости на 9 и на 3.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9 - 10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Простые и составные числа.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11- 12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Разложение на простые множители.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13 -15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Наибольший общий делитель. Взаимно простые числа.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16 -19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Наименьше общее кратное.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Контрольная работа № 1 «Делимость чисел</w:t>
            </w:r>
            <w:proofErr w:type="gramStart"/>
            <w:r w:rsidRPr="000D380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.»</w:t>
            </w:r>
            <w:proofErr w:type="gramEnd"/>
          </w:p>
        </w:tc>
      </w:tr>
      <w:tr w:rsidR="001423D0" w:rsidRPr="000D380B" w:rsidTr="001423D0">
        <w:tc>
          <w:tcPr>
            <w:tcW w:w="10348" w:type="dxa"/>
            <w:gridSpan w:val="3"/>
            <w:shd w:val="clear" w:color="auto" w:fill="auto"/>
          </w:tcPr>
          <w:p w:rsidR="001423D0" w:rsidRPr="000D380B" w:rsidRDefault="001423D0" w:rsidP="00E905C3">
            <w:pPr>
              <w:widowControl w:val="0"/>
              <w:spacing w:before="120" w:after="0" w:line="240" w:lineRule="auto"/>
              <w:ind w:left="-426" w:firstLine="42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§ 2. Сложение и вычитание дробей с разными знаменателями. (22 часа)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21 - 22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Основное свойство дроби. 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23 - 25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Сокращение дробей.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26 - 28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Приведение дробей к общему знаменателю.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29 - 34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Сравнение, сложение и вычитание дробей с разными знаменателями.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Контрольная работа № 2 «Сложение и вычитание дробей с разными знаменателями</w:t>
            </w:r>
            <w:proofErr w:type="gramStart"/>
            <w:r w:rsidRPr="000D380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.»</w:t>
            </w:r>
            <w:proofErr w:type="gramEnd"/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36 - 41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Сложение и вычитание смешанных чисел.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Контрольная работа № 3 «Сложение и вычитание смешанных чисел</w:t>
            </w:r>
            <w:proofErr w:type="gramStart"/>
            <w:r w:rsidRPr="000D380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.»</w:t>
            </w:r>
            <w:proofErr w:type="gramEnd"/>
          </w:p>
        </w:tc>
      </w:tr>
      <w:tr w:rsidR="001423D0" w:rsidRPr="000D380B" w:rsidTr="001423D0">
        <w:tc>
          <w:tcPr>
            <w:tcW w:w="10348" w:type="dxa"/>
            <w:gridSpan w:val="3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§ 3</w:t>
            </w: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38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Умножение и деление обыкновенных дробей. (32 часа)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43 - 46 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Умножение дробей.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47- 50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Нахождение дроби от числа.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51- 57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Применение распределительного свойства умножения.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Контрольная работа №4 по теме «Умножение дробей».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59 - 60 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Взаимно обратные числа.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61-65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Деление.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Контрольная работа №5 по теме «Деление».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67 - 71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Нахождение числа по его дроби.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72 - 74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Дробные выражения.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Контрольная работа №6 по теме «Дробные выражения».</w:t>
            </w:r>
          </w:p>
        </w:tc>
      </w:tr>
      <w:tr w:rsidR="001423D0" w:rsidRPr="000D380B" w:rsidTr="001423D0">
        <w:tc>
          <w:tcPr>
            <w:tcW w:w="10348" w:type="dxa"/>
            <w:gridSpan w:val="3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§ 4. Отношения и пропорции. (19 часов)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76 - 80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Отношения.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81 - 82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Пропорции.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83 - 85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Прямая и обратная пропорциональные зависимости.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Контрольная работа №7 по теме «Отношения и пропорции».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87-88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Масштаб.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89 - 90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Длинна окружности и площадь круга. 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91- 92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Шар.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Контрольная работа №8 по теме «Длина окружности и площадь круга».</w:t>
            </w:r>
          </w:p>
        </w:tc>
      </w:tr>
      <w:tr w:rsidR="001423D0" w:rsidRPr="000D380B" w:rsidTr="001423D0">
        <w:tc>
          <w:tcPr>
            <w:tcW w:w="10348" w:type="dxa"/>
            <w:gridSpan w:val="3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§ 5. Положительные и отрицательные числа. (13 часов)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94-95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Координаты </w:t>
            </w:r>
            <w:proofErr w:type="gramStart"/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прямой.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97-98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Противоположные числа.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99 -100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Модуль числа.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101 - 103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Сравнение чисел.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104 -105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Измерение величин.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Контрольная работа №9 по теме «Положительные и отрицательные числа».</w:t>
            </w:r>
          </w:p>
        </w:tc>
      </w:tr>
      <w:tr w:rsidR="001423D0" w:rsidRPr="000D380B" w:rsidTr="001423D0">
        <w:tc>
          <w:tcPr>
            <w:tcW w:w="10348" w:type="dxa"/>
            <w:gridSpan w:val="3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§ 6. Сложение и вычитание положительных и отрицательных чисел. (11 часов)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107 -108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Сложение чисел с помощью координатной прямой.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109 -110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Сложение отрицательных чисел.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111-113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Сложение чисел с разными знаками.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114-116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Вычитание.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Контрольная работа №10 по теме «Сложение и вычитание положительных и отрицательных чисел».</w:t>
            </w:r>
          </w:p>
        </w:tc>
      </w:tr>
      <w:tr w:rsidR="001423D0" w:rsidRPr="000D380B" w:rsidTr="001423D0">
        <w:tc>
          <w:tcPr>
            <w:tcW w:w="10348" w:type="dxa"/>
            <w:gridSpan w:val="3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§ 7. Умножение и деление положительных и отрицательных чисел. (12 часов)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118-120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Умножение.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121-123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Деление.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124-125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Рациональные числа.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Контрольная работа №11 по теме «Умножение и деление положительных и отрицательных чисел».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127-129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Свойства действий с рациональными числами.</w:t>
            </w:r>
          </w:p>
        </w:tc>
      </w:tr>
      <w:tr w:rsidR="001423D0" w:rsidRPr="000D380B" w:rsidTr="001423D0">
        <w:tc>
          <w:tcPr>
            <w:tcW w:w="10348" w:type="dxa"/>
            <w:gridSpan w:val="3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§ 8. Решение уравнений. (15 часов)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130-132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Раскрытие скобок.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133-134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Коэффициент.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135-137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Подобные слагаемые.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Контрольная работа №12 по теме «Подобные слагаемые».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139 -144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Решение уравнений.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Контрольная работа №13 по теме «Решение уравнений».</w:t>
            </w:r>
          </w:p>
        </w:tc>
      </w:tr>
      <w:tr w:rsidR="001423D0" w:rsidRPr="000D380B" w:rsidTr="001423D0">
        <w:tc>
          <w:tcPr>
            <w:tcW w:w="10348" w:type="dxa"/>
            <w:gridSpan w:val="3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§ 9. Координаты на плоскости. (13 часов)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146-147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Перпендикулярные прямые.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148-149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Параллельные прямые.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150-151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Координатная плоскость.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152-153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Столбчатые диаграммы.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154-156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Графики.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Контрольная работа №14 по теме «Координатная плоскость».</w:t>
            </w:r>
          </w:p>
        </w:tc>
      </w:tr>
      <w:tr w:rsidR="001423D0" w:rsidRPr="000D380B" w:rsidTr="001423D0">
        <w:tc>
          <w:tcPr>
            <w:tcW w:w="10348" w:type="dxa"/>
            <w:gridSpan w:val="3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Повторение. (13 часов)</w:t>
            </w:r>
          </w:p>
        </w:tc>
      </w:tr>
      <w:tr w:rsidR="001423D0" w:rsidRPr="000D380B" w:rsidTr="001423D0">
        <w:tc>
          <w:tcPr>
            <w:tcW w:w="1316" w:type="dxa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158- 170</w:t>
            </w:r>
          </w:p>
        </w:tc>
        <w:tc>
          <w:tcPr>
            <w:tcW w:w="9032" w:type="dxa"/>
            <w:gridSpan w:val="2"/>
            <w:shd w:val="clear" w:color="auto" w:fill="auto"/>
          </w:tcPr>
          <w:p w:rsidR="001423D0" w:rsidRPr="000D380B" w:rsidRDefault="001423D0" w:rsidP="00E90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Итоговое  повторение курса математики 5 - 6 класса.</w:t>
            </w:r>
          </w:p>
        </w:tc>
      </w:tr>
    </w:tbl>
    <w:p w:rsidR="003B3039" w:rsidRDefault="003B3039" w:rsidP="003F02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434" w:rsidRPr="000D380B" w:rsidRDefault="00C25434" w:rsidP="003F02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3F02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272" w:rsidRPr="000D380B" w:rsidRDefault="003F0272" w:rsidP="003F02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Тематическое планирование по алгебре</w:t>
      </w:r>
    </w:p>
    <w:p w:rsidR="003F0272" w:rsidRPr="000D380B" w:rsidRDefault="003F0272" w:rsidP="003F02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7 класс (3 часа)</w:t>
      </w:r>
    </w:p>
    <w:tbl>
      <w:tblPr>
        <w:tblStyle w:val="a9"/>
        <w:tblW w:w="10348" w:type="dxa"/>
        <w:tblInd w:w="-601" w:type="dxa"/>
        <w:tblLook w:val="04A0"/>
      </w:tblPr>
      <w:tblGrid>
        <w:gridCol w:w="1316"/>
        <w:gridCol w:w="9032"/>
      </w:tblGrid>
      <w:tr w:rsidR="003F0272" w:rsidRPr="000D380B" w:rsidTr="00372FE0">
        <w:trPr>
          <w:trHeight w:val="939"/>
        </w:trPr>
        <w:tc>
          <w:tcPr>
            <w:tcW w:w="1316" w:type="dxa"/>
          </w:tcPr>
          <w:p w:rsidR="003F0272" w:rsidRPr="000D380B" w:rsidRDefault="003F0272" w:rsidP="00B17BA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0272" w:rsidRPr="000D380B" w:rsidRDefault="003F0272" w:rsidP="00B17BA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b/>
                <w:sz w:val="24"/>
                <w:szCs w:val="24"/>
              </w:rPr>
              <w:t>№  Урока</w:t>
            </w:r>
          </w:p>
        </w:tc>
        <w:tc>
          <w:tcPr>
            <w:tcW w:w="9032" w:type="dxa"/>
          </w:tcPr>
          <w:p w:rsidR="003F0272" w:rsidRPr="000D380B" w:rsidRDefault="003F0272" w:rsidP="00B17BA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0272" w:rsidRPr="000D380B" w:rsidRDefault="003F0272" w:rsidP="00B17BA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3F0272" w:rsidRPr="000D380B" w:rsidTr="00B17BA9">
        <w:tc>
          <w:tcPr>
            <w:tcW w:w="10348" w:type="dxa"/>
            <w:gridSpan w:val="2"/>
          </w:tcPr>
          <w:p w:rsidR="003F0272" w:rsidRPr="000D380B" w:rsidRDefault="003F0272" w:rsidP="00B17BA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b/>
                <w:sz w:val="24"/>
                <w:szCs w:val="24"/>
              </w:rPr>
              <w:t>Глава 1. Математический язык. Математическая модель. (10часов)</w:t>
            </w:r>
          </w:p>
        </w:tc>
      </w:tr>
      <w:tr w:rsidR="003F0272" w:rsidRPr="000D380B" w:rsidTr="00B17BA9">
        <w:tc>
          <w:tcPr>
            <w:tcW w:w="1316" w:type="dxa"/>
          </w:tcPr>
          <w:p w:rsidR="003F0272" w:rsidRPr="000D380B" w:rsidRDefault="003F0272" w:rsidP="00B17BA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9032" w:type="dxa"/>
          </w:tcPr>
          <w:p w:rsidR="003F0272" w:rsidRPr="000D380B" w:rsidRDefault="003F0272" w:rsidP="00B17B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Числовые и алгебраические выражения.                  </w:t>
            </w:r>
          </w:p>
        </w:tc>
      </w:tr>
      <w:tr w:rsidR="003F0272" w:rsidRPr="000D380B" w:rsidTr="00B17BA9">
        <w:tc>
          <w:tcPr>
            <w:tcW w:w="1316" w:type="dxa"/>
          </w:tcPr>
          <w:p w:rsidR="003F0272" w:rsidRPr="000D380B" w:rsidRDefault="003F0272" w:rsidP="00B17BA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9032" w:type="dxa"/>
          </w:tcPr>
          <w:p w:rsidR="003F0272" w:rsidRPr="000D380B" w:rsidRDefault="003F0272" w:rsidP="00B17B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математический язык.                         </w:t>
            </w:r>
          </w:p>
        </w:tc>
      </w:tr>
      <w:tr w:rsidR="003F0272" w:rsidRPr="000D380B" w:rsidTr="00B17BA9">
        <w:tc>
          <w:tcPr>
            <w:tcW w:w="1316" w:type="dxa"/>
          </w:tcPr>
          <w:p w:rsidR="003F0272" w:rsidRPr="000D380B" w:rsidRDefault="003F0272" w:rsidP="00B17BA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9032" w:type="dxa"/>
          </w:tcPr>
          <w:p w:rsidR="003F0272" w:rsidRPr="000D380B" w:rsidRDefault="003F0272" w:rsidP="00B17B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математическая модель.                          </w:t>
            </w:r>
          </w:p>
        </w:tc>
      </w:tr>
      <w:tr w:rsidR="003F0272" w:rsidRPr="000D380B" w:rsidTr="00B17BA9">
        <w:tc>
          <w:tcPr>
            <w:tcW w:w="1316" w:type="dxa"/>
          </w:tcPr>
          <w:p w:rsidR="003F0272" w:rsidRPr="000D380B" w:rsidRDefault="003F0272" w:rsidP="00B17BA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32" w:type="dxa"/>
          </w:tcPr>
          <w:p w:rsidR="003F0272" w:rsidRPr="000D380B" w:rsidRDefault="003F0272" w:rsidP="00B45D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1</w:t>
            </w:r>
            <w:r w:rsidR="00B45DB1" w:rsidRPr="000D3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 «Математический язык. Математическая модель»</w:t>
            </w:r>
          </w:p>
        </w:tc>
      </w:tr>
      <w:tr w:rsidR="003F0272" w:rsidRPr="000D380B" w:rsidTr="00B17BA9">
        <w:tc>
          <w:tcPr>
            <w:tcW w:w="10348" w:type="dxa"/>
            <w:gridSpan w:val="2"/>
          </w:tcPr>
          <w:p w:rsidR="003F0272" w:rsidRPr="000D380B" w:rsidRDefault="003F0272" w:rsidP="00B17BA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b/>
                <w:sz w:val="24"/>
                <w:szCs w:val="24"/>
              </w:rPr>
              <w:t>Глава 2. Линейная функция (16 часов)</w:t>
            </w:r>
          </w:p>
        </w:tc>
      </w:tr>
      <w:tr w:rsidR="003F0272" w:rsidRPr="000D380B" w:rsidTr="00B17BA9">
        <w:tc>
          <w:tcPr>
            <w:tcW w:w="1316" w:type="dxa"/>
          </w:tcPr>
          <w:p w:rsidR="003F0272" w:rsidRPr="000D380B" w:rsidRDefault="003F0272" w:rsidP="00B1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32" w:type="dxa"/>
          </w:tcPr>
          <w:p w:rsidR="003F0272" w:rsidRPr="000D380B" w:rsidRDefault="003F0272" w:rsidP="00B1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Координатная прямая                          </w:t>
            </w:r>
          </w:p>
        </w:tc>
      </w:tr>
      <w:tr w:rsidR="003F0272" w:rsidRPr="000D380B" w:rsidTr="00B17BA9">
        <w:tc>
          <w:tcPr>
            <w:tcW w:w="1316" w:type="dxa"/>
          </w:tcPr>
          <w:p w:rsidR="003F0272" w:rsidRPr="000D380B" w:rsidRDefault="003F0272" w:rsidP="00B17BA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12-14</w:t>
            </w:r>
          </w:p>
        </w:tc>
        <w:tc>
          <w:tcPr>
            <w:tcW w:w="9032" w:type="dxa"/>
          </w:tcPr>
          <w:p w:rsidR="003F0272" w:rsidRPr="000D380B" w:rsidRDefault="003F0272" w:rsidP="00B1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Координатная плоскость         </w:t>
            </w:r>
          </w:p>
        </w:tc>
      </w:tr>
      <w:tr w:rsidR="003F0272" w:rsidRPr="000D380B" w:rsidTr="00B17BA9">
        <w:tc>
          <w:tcPr>
            <w:tcW w:w="1316" w:type="dxa"/>
          </w:tcPr>
          <w:p w:rsidR="003F0272" w:rsidRPr="000D380B" w:rsidRDefault="003F0272" w:rsidP="00B17BA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15-17</w:t>
            </w:r>
          </w:p>
        </w:tc>
        <w:tc>
          <w:tcPr>
            <w:tcW w:w="9032" w:type="dxa"/>
          </w:tcPr>
          <w:p w:rsidR="003F0272" w:rsidRPr="000D380B" w:rsidRDefault="003F0272" w:rsidP="00B1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 Линейное уравнение с двумя переменными              </w:t>
            </w:r>
          </w:p>
        </w:tc>
      </w:tr>
      <w:tr w:rsidR="003F0272" w:rsidRPr="000D380B" w:rsidTr="00B17BA9">
        <w:tc>
          <w:tcPr>
            <w:tcW w:w="1316" w:type="dxa"/>
          </w:tcPr>
          <w:p w:rsidR="003F0272" w:rsidRPr="000D380B" w:rsidRDefault="003F0272" w:rsidP="00B17BA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9032" w:type="dxa"/>
          </w:tcPr>
          <w:p w:rsidR="003F0272" w:rsidRPr="000D380B" w:rsidRDefault="003F0272" w:rsidP="00B1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 Линейная функция и ее график                   </w:t>
            </w:r>
          </w:p>
        </w:tc>
      </w:tr>
      <w:tr w:rsidR="003F0272" w:rsidRPr="000D380B" w:rsidTr="00B17BA9">
        <w:tc>
          <w:tcPr>
            <w:tcW w:w="1316" w:type="dxa"/>
          </w:tcPr>
          <w:p w:rsidR="003F0272" w:rsidRPr="000D380B" w:rsidRDefault="003F0272" w:rsidP="00B17BA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9032" w:type="dxa"/>
          </w:tcPr>
          <w:p w:rsidR="003F0272" w:rsidRPr="000D380B" w:rsidRDefault="003F0272" w:rsidP="00B1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 Линейная функция </w:t>
            </w:r>
            <m:oMath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y=kx</m:t>
              </m:r>
            </m:oMath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F0272" w:rsidRPr="000D380B" w:rsidTr="00B17BA9">
        <w:tc>
          <w:tcPr>
            <w:tcW w:w="1316" w:type="dxa"/>
          </w:tcPr>
          <w:p w:rsidR="003F0272" w:rsidRPr="000D380B" w:rsidRDefault="003F0272" w:rsidP="00B1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23-25</w:t>
            </w:r>
          </w:p>
        </w:tc>
        <w:tc>
          <w:tcPr>
            <w:tcW w:w="9032" w:type="dxa"/>
          </w:tcPr>
          <w:p w:rsidR="003F0272" w:rsidRPr="000D380B" w:rsidRDefault="003F0272" w:rsidP="00B1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графиков линейных функций</w:t>
            </w:r>
          </w:p>
        </w:tc>
      </w:tr>
      <w:tr w:rsidR="003F0272" w:rsidRPr="000D380B" w:rsidTr="00B17BA9">
        <w:tc>
          <w:tcPr>
            <w:tcW w:w="1316" w:type="dxa"/>
          </w:tcPr>
          <w:p w:rsidR="003F0272" w:rsidRPr="000D380B" w:rsidRDefault="003F0272" w:rsidP="00B1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032" w:type="dxa"/>
          </w:tcPr>
          <w:p w:rsidR="003F0272" w:rsidRPr="000D380B" w:rsidRDefault="003F0272" w:rsidP="00B1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2</w:t>
            </w:r>
            <w:r w:rsidR="00B45DB1" w:rsidRPr="000D3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 «Линейная функция»</w:t>
            </w:r>
          </w:p>
        </w:tc>
      </w:tr>
      <w:tr w:rsidR="003F0272" w:rsidRPr="000D380B" w:rsidTr="00B17BA9">
        <w:tc>
          <w:tcPr>
            <w:tcW w:w="10348" w:type="dxa"/>
            <w:gridSpan w:val="2"/>
          </w:tcPr>
          <w:p w:rsidR="003F0272" w:rsidRPr="000D380B" w:rsidRDefault="003F0272" w:rsidP="00B17BA9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b/>
                <w:sz w:val="24"/>
                <w:szCs w:val="24"/>
              </w:rPr>
              <w:t>Глава 3. Системы двух линейных уравнений  с двумя переменными (11 часов)</w:t>
            </w:r>
          </w:p>
        </w:tc>
      </w:tr>
      <w:tr w:rsidR="003F0272" w:rsidRPr="000D380B" w:rsidTr="00B17BA9">
        <w:tc>
          <w:tcPr>
            <w:tcW w:w="1316" w:type="dxa"/>
          </w:tcPr>
          <w:p w:rsidR="003F0272" w:rsidRPr="000D380B" w:rsidRDefault="003F0272" w:rsidP="00B17BA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9032" w:type="dxa"/>
          </w:tcPr>
          <w:p w:rsidR="003F0272" w:rsidRPr="000D380B" w:rsidRDefault="003F0272" w:rsidP="00B1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     </w:t>
            </w:r>
          </w:p>
        </w:tc>
      </w:tr>
      <w:tr w:rsidR="003F0272" w:rsidRPr="000D380B" w:rsidTr="00B17BA9">
        <w:tc>
          <w:tcPr>
            <w:tcW w:w="1316" w:type="dxa"/>
          </w:tcPr>
          <w:p w:rsidR="003F0272" w:rsidRPr="000D380B" w:rsidRDefault="003F0272" w:rsidP="00B17BA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9032" w:type="dxa"/>
          </w:tcPr>
          <w:p w:rsidR="003F0272" w:rsidRPr="000D380B" w:rsidRDefault="003F0272" w:rsidP="00B1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 Метод подстановки                 </w:t>
            </w:r>
          </w:p>
        </w:tc>
      </w:tr>
      <w:tr w:rsidR="003F0272" w:rsidRPr="000D380B" w:rsidTr="00B17BA9">
        <w:tc>
          <w:tcPr>
            <w:tcW w:w="1316" w:type="dxa"/>
          </w:tcPr>
          <w:p w:rsidR="003F0272" w:rsidRPr="000D380B" w:rsidRDefault="003F0272" w:rsidP="00B17BA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31-33</w:t>
            </w:r>
          </w:p>
        </w:tc>
        <w:tc>
          <w:tcPr>
            <w:tcW w:w="9032" w:type="dxa"/>
          </w:tcPr>
          <w:p w:rsidR="003F0272" w:rsidRPr="000D380B" w:rsidRDefault="003F0272" w:rsidP="00B1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 Метод алгебраического сложения                                            </w:t>
            </w:r>
          </w:p>
        </w:tc>
      </w:tr>
      <w:tr w:rsidR="003F0272" w:rsidRPr="000D380B" w:rsidTr="00B17BA9">
        <w:tc>
          <w:tcPr>
            <w:tcW w:w="1316" w:type="dxa"/>
          </w:tcPr>
          <w:p w:rsidR="003F0272" w:rsidRPr="000D380B" w:rsidRDefault="003F0272" w:rsidP="00B17BA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34-36</w:t>
            </w:r>
          </w:p>
        </w:tc>
        <w:tc>
          <w:tcPr>
            <w:tcW w:w="9032" w:type="dxa"/>
          </w:tcPr>
          <w:p w:rsidR="003F0272" w:rsidRPr="000D380B" w:rsidRDefault="003F0272" w:rsidP="00B1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Системы двух линейных уравнений с двумя переменными как математические модели реальных ситуаций                         </w:t>
            </w:r>
          </w:p>
        </w:tc>
      </w:tr>
      <w:tr w:rsidR="003F0272" w:rsidRPr="000D380B" w:rsidTr="00B17BA9">
        <w:tc>
          <w:tcPr>
            <w:tcW w:w="1316" w:type="dxa"/>
          </w:tcPr>
          <w:p w:rsidR="003F0272" w:rsidRPr="000D380B" w:rsidRDefault="003F0272" w:rsidP="00B1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032" w:type="dxa"/>
          </w:tcPr>
          <w:p w:rsidR="003F0272" w:rsidRPr="000D380B" w:rsidRDefault="003F0272" w:rsidP="00B1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3</w:t>
            </w:r>
            <w:r w:rsidR="00B45DB1" w:rsidRPr="000D3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 «Системы двух линейных уравнений  с двумя </w:t>
            </w:r>
            <w:r w:rsidR="00B45DB1" w:rsidRPr="000D38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переменными»</w:t>
            </w:r>
          </w:p>
        </w:tc>
      </w:tr>
      <w:tr w:rsidR="003F0272" w:rsidRPr="000D380B" w:rsidTr="00B17BA9">
        <w:tc>
          <w:tcPr>
            <w:tcW w:w="10348" w:type="dxa"/>
            <w:gridSpan w:val="2"/>
          </w:tcPr>
          <w:p w:rsidR="003F0272" w:rsidRPr="000D380B" w:rsidRDefault="003F0272" w:rsidP="00B17BA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Глава 4. Степень с натуральным показателем и её свойства   (8 часов)</w:t>
            </w:r>
          </w:p>
        </w:tc>
      </w:tr>
      <w:tr w:rsidR="003F0272" w:rsidRPr="000D380B" w:rsidTr="00B17BA9">
        <w:tc>
          <w:tcPr>
            <w:tcW w:w="1316" w:type="dxa"/>
          </w:tcPr>
          <w:p w:rsidR="003F0272" w:rsidRPr="000D380B" w:rsidRDefault="003F0272" w:rsidP="00B17BA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032" w:type="dxa"/>
          </w:tcPr>
          <w:p w:rsidR="003F0272" w:rsidRPr="000D380B" w:rsidRDefault="003F0272" w:rsidP="00B17B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Что такое степень с натуральным показателем</w:t>
            </w:r>
          </w:p>
        </w:tc>
      </w:tr>
      <w:tr w:rsidR="003F0272" w:rsidRPr="000D380B" w:rsidTr="00B17BA9">
        <w:tc>
          <w:tcPr>
            <w:tcW w:w="1316" w:type="dxa"/>
          </w:tcPr>
          <w:p w:rsidR="003F0272" w:rsidRPr="000D380B" w:rsidRDefault="003F0272" w:rsidP="00B17BA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032" w:type="dxa"/>
          </w:tcPr>
          <w:p w:rsidR="003F0272" w:rsidRPr="000D380B" w:rsidRDefault="003F0272" w:rsidP="00B17B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 Таблица основных степеней</w:t>
            </w:r>
          </w:p>
        </w:tc>
      </w:tr>
      <w:tr w:rsidR="003F0272" w:rsidRPr="000D380B" w:rsidTr="00B17BA9">
        <w:tc>
          <w:tcPr>
            <w:tcW w:w="1316" w:type="dxa"/>
          </w:tcPr>
          <w:p w:rsidR="003F0272" w:rsidRPr="000D380B" w:rsidRDefault="003F0272" w:rsidP="00B17BA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40-42</w:t>
            </w:r>
          </w:p>
        </w:tc>
        <w:tc>
          <w:tcPr>
            <w:tcW w:w="9032" w:type="dxa"/>
          </w:tcPr>
          <w:p w:rsidR="003F0272" w:rsidRPr="000D380B" w:rsidRDefault="003F0272" w:rsidP="00B17B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степени с натуральным показателем</w:t>
            </w:r>
          </w:p>
        </w:tc>
      </w:tr>
      <w:tr w:rsidR="003F0272" w:rsidRPr="000D380B" w:rsidTr="00B17BA9">
        <w:tc>
          <w:tcPr>
            <w:tcW w:w="1316" w:type="dxa"/>
          </w:tcPr>
          <w:p w:rsidR="003F0272" w:rsidRPr="000D380B" w:rsidRDefault="003F0272" w:rsidP="00B17BA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9032" w:type="dxa"/>
          </w:tcPr>
          <w:p w:rsidR="003F0272" w:rsidRPr="000D380B" w:rsidRDefault="003F0272" w:rsidP="00B17B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 и деление степеней с одинаковым показателем</w:t>
            </w:r>
          </w:p>
        </w:tc>
      </w:tr>
      <w:tr w:rsidR="003F0272" w:rsidRPr="000D380B" w:rsidTr="00B17BA9">
        <w:tc>
          <w:tcPr>
            <w:tcW w:w="1316" w:type="dxa"/>
          </w:tcPr>
          <w:p w:rsidR="003F0272" w:rsidRPr="000D380B" w:rsidRDefault="003F0272" w:rsidP="00B17BA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032" w:type="dxa"/>
          </w:tcPr>
          <w:p w:rsidR="003F0272" w:rsidRPr="000D380B" w:rsidRDefault="003F0272" w:rsidP="00B1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 Степень с нулевым показателем</w:t>
            </w:r>
          </w:p>
        </w:tc>
      </w:tr>
      <w:tr w:rsidR="003F0272" w:rsidRPr="000D380B" w:rsidTr="00B17BA9">
        <w:tc>
          <w:tcPr>
            <w:tcW w:w="10348" w:type="dxa"/>
            <w:gridSpan w:val="2"/>
          </w:tcPr>
          <w:p w:rsidR="003F0272" w:rsidRPr="000D380B" w:rsidRDefault="003F0272" w:rsidP="00B17BA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b/>
                <w:sz w:val="24"/>
                <w:szCs w:val="24"/>
              </w:rPr>
              <w:t>Глава 5. Одночлены. Операции над одночленами  (8 часов)</w:t>
            </w:r>
          </w:p>
        </w:tc>
      </w:tr>
      <w:tr w:rsidR="003F0272" w:rsidRPr="000D380B" w:rsidTr="00B17BA9">
        <w:tc>
          <w:tcPr>
            <w:tcW w:w="1316" w:type="dxa"/>
          </w:tcPr>
          <w:p w:rsidR="003F0272" w:rsidRPr="000D380B" w:rsidRDefault="003F0272" w:rsidP="00B17BA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032" w:type="dxa"/>
          </w:tcPr>
          <w:p w:rsidR="003F0272" w:rsidRPr="000D380B" w:rsidRDefault="003F0272" w:rsidP="00B17BA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одночлена</w:t>
            </w:r>
          </w:p>
          <w:p w:rsidR="003F0272" w:rsidRPr="000D380B" w:rsidRDefault="003F0272" w:rsidP="00B17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72" w:rsidRPr="000D380B" w:rsidTr="00B17BA9">
        <w:tc>
          <w:tcPr>
            <w:tcW w:w="1316" w:type="dxa"/>
          </w:tcPr>
          <w:p w:rsidR="003F0272" w:rsidRPr="000D380B" w:rsidRDefault="003F0272" w:rsidP="00B17BA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032" w:type="dxa"/>
          </w:tcPr>
          <w:p w:rsidR="003F0272" w:rsidRPr="000D380B" w:rsidRDefault="003F0272" w:rsidP="00B17BA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Стандартный вид одночлена</w:t>
            </w:r>
          </w:p>
        </w:tc>
      </w:tr>
      <w:tr w:rsidR="003F0272" w:rsidRPr="000D380B" w:rsidTr="00B17BA9">
        <w:tc>
          <w:tcPr>
            <w:tcW w:w="1316" w:type="dxa"/>
          </w:tcPr>
          <w:p w:rsidR="003F0272" w:rsidRPr="000D380B" w:rsidRDefault="003F0272" w:rsidP="00B17BA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48-49</w:t>
            </w:r>
          </w:p>
        </w:tc>
        <w:tc>
          <w:tcPr>
            <w:tcW w:w="9032" w:type="dxa"/>
          </w:tcPr>
          <w:p w:rsidR="003F0272" w:rsidRPr="000D380B" w:rsidRDefault="003F0272" w:rsidP="00B17B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одночленов</w:t>
            </w:r>
          </w:p>
        </w:tc>
      </w:tr>
      <w:tr w:rsidR="003F0272" w:rsidRPr="000D380B" w:rsidTr="00B17BA9">
        <w:tc>
          <w:tcPr>
            <w:tcW w:w="1316" w:type="dxa"/>
          </w:tcPr>
          <w:p w:rsidR="003F0272" w:rsidRPr="000D380B" w:rsidRDefault="003F0272" w:rsidP="00B17BA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50-51</w:t>
            </w:r>
          </w:p>
        </w:tc>
        <w:tc>
          <w:tcPr>
            <w:tcW w:w="9032" w:type="dxa"/>
          </w:tcPr>
          <w:p w:rsidR="003F0272" w:rsidRPr="000D380B" w:rsidRDefault="003F0272" w:rsidP="00B17BA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 одночленов.  Возведение одночлена в степень</w:t>
            </w:r>
          </w:p>
        </w:tc>
      </w:tr>
      <w:tr w:rsidR="003F0272" w:rsidRPr="000D380B" w:rsidTr="00B17BA9">
        <w:tc>
          <w:tcPr>
            <w:tcW w:w="1316" w:type="dxa"/>
          </w:tcPr>
          <w:p w:rsidR="003F0272" w:rsidRPr="000D380B" w:rsidRDefault="003F0272" w:rsidP="00B17BA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032" w:type="dxa"/>
          </w:tcPr>
          <w:p w:rsidR="003F0272" w:rsidRPr="000D380B" w:rsidRDefault="003F0272" w:rsidP="00B17BA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 Деление одночлена на одночлен</w:t>
            </w:r>
          </w:p>
        </w:tc>
      </w:tr>
      <w:tr w:rsidR="003F0272" w:rsidRPr="000D380B" w:rsidTr="00B17BA9">
        <w:tc>
          <w:tcPr>
            <w:tcW w:w="1316" w:type="dxa"/>
          </w:tcPr>
          <w:p w:rsidR="003F0272" w:rsidRPr="000D380B" w:rsidRDefault="003F0272" w:rsidP="00B1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032" w:type="dxa"/>
          </w:tcPr>
          <w:p w:rsidR="003F0272" w:rsidRPr="000D380B" w:rsidRDefault="003F0272" w:rsidP="00B1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4</w:t>
            </w:r>
            <w:r w:rsidR="00B45DB1" w:rsidRPr="000D3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 «Степень с натуральным показателем и её свойства. Одночлены»</w:t>
            </w:r>
          </w:p>
        </w:tc>
      </w:tr>
      <w:tr w:rsidR="003F0272" w:rsidRPr="000D380B" w:rsidTr="00B17BA9">
        <w:tc>
          <w:tcPr>
            <w:tcW w:w="10348" w:type="dxa"/>
            <w:gridSpan w:val="2"/>
          </w:tcPr>
          <w:p w:rsidR="003F0272" w:rsidRPr="000D380B" w:rsidRDefault="003F0272" w:rsidP="00B17BA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b/>
                <w:sz w:val="24"/>
                <w:szCs w:val="24"/>
              </w:rPr>
              <w:t>Глава 6. Многочлены.  Операции над многочленами (15 часов)</w:t>
            </w:r>
          </w:p>
        </w:tc>
      </w:tr>
      <w:tr w:rsidR="003F0272" w:rsidRPr="000D380B" w:rsidTr="00B17BA9">
        <w:tc>
          <w:tcPr>
            <w:tcW w:w="1316" w:type="dxa"/>
          </w:tcPr>
          <w:p w:rsidR="003F0272" w:rsidRPr="000D380B" w:rsidRDefault="003F0272" w:rsidP="00B17BA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032" w:type="dxa"/>
          </w:tcPr>
          <w:p w:rsidR="003F0272" w:rsidRPr="000D380B" w:rsidRDefault="003F0272" w:rsidP="00B17B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понятия</w:t>
            </w:r>
          </w:p>
        </w:tc>
      </w:tr>
      <w:tr w:rsidR="003F0272" w:rsidRPr="000D380B" w:rsidTr="00B17BA9">
        <w:tc>
          <w:tcPr>
            <w:tcW w:w="1316" w:type="dxa"/>
          </w:tcPr>
          <w:p w:rsidR="003F0272" w:rsidRPr="000D380B" w:rsidRDefault="003F0272" w:rsidP="00B17BA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9032" w:type="dxa"/>
          </w:tcPr>
          <w:p w:rsidR="003F0272" w:rsidRPr="000D380B" w:rsidRDefault="003F0272" w:rsidP="00B17B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 Сложение и вычитание многочленов</w:t>
            </w:r>
          </w:p>
        </w:tc>
      </w:tr>
      <w:tr w:rsidR="003F0272" w:rsidRPr="000D380B" w:rsidTr="00B17BA9">
        <w:tc>
          <w:tcPr>
            <w:tcW w:w="1316" w:type="dxa"/>
          </w:tcPr>
          <w:p w:rsidR="003F0272" w:rsidRPr="000D380B" w:rsidRDefault="003F0272" w:rsidP="00B17BA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9032" w:type="dxa"/>
          </w:tcPr>
          <w:p w:rsidR="003F0272" w:rsidRPr="000D380B" w:rsidRDefault="003F0272" w:rsidP="00B17B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 многочлена на одночлен</w:t>
            </w:r>
          </w:p>
        </w:tc>
      </w:tr>
      <w:tr w:rsidR="003F0272" w:rsidRPr="000D380B" w:rsidTr="00B17BA9">
        <w:tc>
          <w:tcPr>
            <w:tcW w:w="1316" w:type="dxa"/>
          </w:tcPr>
          <w:p w:rsidR="003F0272" w:rsidRPr="000D380B" w:rsidRDefault="003F0272" w:rsidP="00B17BA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59-61</w:t>
            </w:r>
          </w:p>
        </w:tc>
        <w:tc>
          <w:tcPr>
            <w:tcW w:w="9032" w:type="dxa"/>
          </w:tcPr>
          <w:p w:rsidR="003F0272" w:rsidRPr="000D380B" w:rsidRDefault="003F0272" w:rsidP="00B17B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Умножение многочлена на многочлен</w:t>
            </w:r>
          </w:p>
        </w:tc>
      </w:tr>
      <w:tr w:rsidR="003F0272" w:rsidRPr="000D380B" w:rsidTr="00B17BA9">
        <w:tc>
          <w:tcPr>
            <w:tcW w:w="1316" w:type="dxa"/>
          </w:tcPr>
          <w:p w:rsidR="003F0272" w:rsidRPr="000D380B" w:rsidRDefault="003F0272" w:rsidP="00B17BA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62-66</w:t>
            </w:r>
          </w:p>
        </w:tc>
        <w:tc>
          <w:tcPr>
            <w:tcW w:w="9032" w:type="dxa"/>
          </w:tcPr>
          <w:p w:rsidR="003F0272" w:rsidRPr="000D380B" w:rsidRDefault="003F0272" w:rsidP="00B17B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Формулы сокращенного умножения</w:t>
            </w:r>
          </w:p>
        </w:tc>
      </w:tr>
      <w:tr w:rsidR="003F0272" w:rsidRPr="000D380B" w:rsidTr="00B17BA9">
        <w:tc>
          <w:tcPr>
            <w:tcW w:w="1316" w:type="dxa"/>
          </w:tcPr>
          <w:p w:rsidR="003F0272" w:rsidRPr="000D380B" w:rsidRDefault="003F0272" w:rsidP="00B17BA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032" w:type="dxa"/>
          </w:tcPr>
          <w:p w:rsidR="003F0272" w:rsidRPr="000D380B" w:rsidRDefault="003F0272" w:rsidP="00B1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 Деление многочлена на одночлен</w:t>
            </w:r>
          </w:p>
        </w:tc>
      </w:tr>
      <w:tr w:rsidR="003F0272" w:rsidRPr="000D380B" w:rsidTr="00B17BA9">
        <w:tc>
          <w:tcPr>
            <w:tcW w:w="1316" w:type="dxa"/>
          </w:tcPr>
          <w:p w:rsidR="003F0272" w:rsidRPr="000D380B" w:rsidRDefault="003F0272" w:rsidP="00B1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032" w:type="dxa"/>
          </w:tcPr>
          <w:p w:rsidR="003F0272" w:rsidRPr="000D380B" w:rsidRDefault="003F0272" w:rsidP="00B1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№ 5</w:t>
            </w:r>
            <w:r w:rsidR="00B45DB1" w:rsidRPr="000D3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теме «</w:t>
            </w:r>
            <w:r w:rsidR="00B45DB1" w:rsidRPr="000D380B">
              <w:rPr>
                <w:rFonts w:ascii="Times New Roman" w:hAnsi="Times New Roman" w:cs="Times New Roman"/>
                <w:b/>
                <w:sz w:val="24"/>
                <w:szCs w:val="24"/>
              </w:rPr>
              <w:t>Многочлены.  Операции над многочленами»</w:t>
            </w:r>
          </w:p>
        </w:tc>
      </w:tr>
      <w:tr w:rsidR="003F0272" w:rsidRPr="000D380B" w:rsidTr="00B17BA9">
        <w:tc>
          <w:tcPr>
            <w:tcW w:w="10348" w:type="dxa"/>
            <w:gridSpan w:val="2"/>
          </w:tcPr>
          <w:p w:rsidR="003F0272" w:rsidRPr="000D380B" w:rsidRDefault="003F0272" w:rsidP="00B17BA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b/>
                <w:sz w:val="24"/>
                <w:szCs w:val="24"/>
              </w:rPr>
              <w:t>Глава 7. Разложение многочлена на множители   (16 часов)</w:t>
            </w:r>
          </w:p>
        </w:tc>
      </w:tr>
      <w:tr w:rsidR="003F0272" w:rsidRPr="000D380B" w:rsidTr="00B17BA9">
        <w:tc>
          <w:tcPr>
            <w:tcW w:w="1316" w:type="dxa"/>
          </w:tcPr>
          <w:p w:rsidR="003F0272" w:rsidRPr="000D380B" w:rsidRDefault="003F0272" w:rsidP="00B17BA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032" w:type="dxa"/>
          </w:tcPr>
          <w:p w:rsidR="003F0272" w:rsidRPr="000D380B" w:rsidRDefault="003F0272" w:rsidP="00B17B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разложение многочлена на множители и зачем оно нужно</w:t>
            </w:r>
          </w:p>
        </w:tc>
      </w:tr>
      <w:tr w:rsidR="003F0272" w:rsidRPr="000D380B" w:rsidTr="00B17BA9">
        <w:tc>
          <w:tcPr>
            <w:tcW w:w="1316" w:type="dxa"/>
          </w:tcPr>
          <w:p w:rsidR="003F0272" w:rsidRPr="000D380B" w:rsidRDefault="003F0272" w:rsidP="00B17BA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70-71</w:t>
            </w:r>
          </w:p>
        </w:tc>
        <w:tc>
          <w:tcPr>
            <w:tcW w:w="9032" w:type="dxa"/>
          </w:tcPr>
          <w:p w:rsidR="003F0272" w:rsidRPr="000D380B" w:rsidRDefault="003F0272" w:rsidP="00B17B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 Вынесение общего множителя за скобки</w:t>
            </w:r>
          </w:p>
        </w:tc>
      </w:tr>
      <w:tr w:rsidR="003F0272" w:rsidRPr="000D380B" w:rsidTr="00B17BA9">
        <w:tc>
          <w:tcPr>
            <w:tcW w:w="1316" w:type="dxa"/>
          </w:tcPr>
          <w:p w:rsidR="003F0272" w:rsidRPr="000D380B" w:rsidRDefault="003F0272" w:rsidP="00B17BA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72-73</w:t>
            </w:r>
          </w:p>
        </w:tc>
        <w:tc>
          <w:tcPr>
            <w:tcW w:w="9032" w:type="dxa"/>
          </w:tcPr>
          <w:p w:rsidR="003F0272" w:rsidRPr="000D380B" w:rsidRDefault="003F0272" w:rsidP="00B17B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 Способ группировки</w:t>
            </w:r>
          </w:p>
        </w:tc>
      </w:tr>
      <w:tr w:rsidR="003F0272" w:rsidRPr="000D380B" w:rsidTr="00B17BA9">
        <w:tc>
          <w:tcPr>
            <w:tcW w:w="1316" w:type="dxa"/>
          </w:tcPr>
          <w:p w:rsidR="003F0272" w:rsidRPr="000D380B" w:rsidRDefault="003F0272" w:rsidP="00B17BA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74-76</w:t>
            </w:r>
          </w:p>
        </w:tc>
        <w:tc>
          <w:tcPr>
            <w:tcW w:w="9032" w:type="dxa"/>
          </w:tcPr>
          <w:p w:rsidR="003F0272" w:rsidRPr="000D380B" w:rsidRDefault="003F0272" w:rsidP="00B17B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 Разложение многочлена на множители с помощью формул сокращенного умножения</w:t>
            </w:r>
          </w:p>
        </w:tc>
      </w:tr>
      <w:tr w:rsidR="003F0272" w:rsidRPr="000D380B" w:rsidTr="00B17BA9">
        <w:tc>
          <w:tcPr>
            <w:tcW w:w="1316" w:type="dxa"/>
          </w:tcPr>
          <w:p w:rsidR="003F0272" w:rsidRPr="000D380B" w:rsidRDefault="003F0272" w:rsidP="00B17BA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77-79</w:t>
            </w:r>
          </w:p>
        </w:tc>
        <w:tc>
          <w:tcPr>
            <w:tcW w:w="9032" w:type="dxa"/>
          </w:tcPr>
          <w:p w:rsidR="003F0272" w:rsidRPr="000D380B" w:rsidRDefault="003F0272" w:rsidP="00B17B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 Разложение многочлена на множители с помощью комбинации различных приемов</w:t>
            </w:r>
          </w:p>
        </w:tc>
      </w:tr>
      <w:tr w:rsidR="003F0272" w:rsidRPr="000D380B" w:rsidTr="00B17BA9">
        <w:tc>
          <w:tcPr>
            <w:tcW w:w="1316" w:type="dxa"/>
          </w:tcPr>
          <w:p w:rsidR="003F0272" w:rsidRPr="000D380B" w:rsidRDefault="003F0272" w:rsidP="00B17BA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80-82</w:t>
            </w:r>
          </w:p>
        </w:tc>
        <w:tc>
          <w:tcPr>
            <w:tcW w:w="9032" w:type="dxa"/>
          </w:tcPr>
          <w:p w:rsidR="003F0272" w:rsidRPr="000D380B" w:rsidRDefault="003F0272" w:rsidP="00B17B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 Сокращение алгебраических дробей</w:t>
            </w:r>
          </w:p>
        </w:tc>
      </w:tr>
      <w:tr w:rsidR="003F0272" w:rsidRPr="000D380B" w:rsidTr="00B17BA9">
        <w:tc>
          <w:tcPr>
            <w:tcW w:w="1316" w:type="dxa"/>
          </w:tcPr>
          <w:p w:rsidR="003F0272" w:rsidRPr="000D380B" w:rsidRDefault="003F0272" w:rsidP="00B17BA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032" w:type="dxa"/>
          </w:tcPr>
          <w:p w:rsidR="003F0272" w:rsidRPr="000D380B" w:rsidRDefault="003F0272" w:rsidP="00B1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Тождества</w:t>
            </w:r>
          </w:p>
        </w:tc>
      </w:tr>
      <w:tr w:rsidR="003F0272" w:rsidRPr="000D380B" w:rsidTr="00B17BA9">
        <w:tc>
          <w:tcPr>
            <w:tcW w:w="1316" w:type="dxa"/>
          </w:tcPr>
          <w:p w:rsidR="003F0272" w:rsidRPr="000D380B" w:rsidRDefault="003F0272" w:rsidP="00B1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032" w:type="dxa"/>
          </w:tcPr>
          <w:p w:rsidR="003F0272" w:rsidRPr="000D380B" w:rsidRDefault="003F0272" w:rsidP="00B1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6</w:t>
            </w:r>
            <w:r w:rsidR="00365519" w:rsidRPr="000D3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 «Разложение многочлена на множители»</w:t>
            </w:r>
          </w:p>
        </w:tc>
      </w:tr>
      <w:tr w:rsidR="003F0272" w:rsidRPr="000D380B" w:rsidTr="00B17BA9">
        <w:tc>
          <w:tcPr>
            <w:tcW w:w="10348" w:type="dxa"/>
            <w:gridSpan w:val="2"/>
          </w:tcPr>
          <w:p w:rsidR="003F0272" w:rsidRPr="000D380B" w:rsidRDefault="003F0272" w:rsidP="003216D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8. Функция 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b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0D3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(8 часов)</w:t>
            </w:r>
          </w:p>
        </w:tc>
      </w:tr>
      <w:tr w:rsidR="003F0272" w:rsidRPr="000D380B" w:rsidTr="00B17BA9">
        <w:tc>
          <w:tcPr>
            <w:tcW w:w="1316" w:type="dxa"/>
          </w:tcPr>
          <w:p w:rsidR="003F0272" w:rsidRPr="000D380B" w:rsidRDefault="003F0272" w:rsidP="00B17BA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85-86</w:t>
            </w:r>
          </w:p>
        </w:tc>
        <w:tc>
          <w:tcPr>
            <w:tcW w:w="9032" w:type="dxa"/>
          </w:tcPr>
          <w:p w:rsidR="003F0272" w:rsidRPr="000D380B" w:rsidRDefault="003F0272" w:rsidP="00B17B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 Функция </w:t>
            </w:r>
            <m:oMath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y=</m:t>
              </m:r>
              <m:sSup>
                <m:sSupPr>
                  <m:ctrlPr>
                    <w:rPr>
                      <w:rFonts w:ascii="Times New Roman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</w:tr>
      <w:tr w:rsidR="003F0272" w:rsidRPr="000D380B" w:rsidTr="00B17BA9">
        <w:tc>
          <w:tcPr>
            <w:tcW w:w="1316" w:type="dxa"/>
          </w:tcPr>
          <w:p w:rsidR="003F0272" w:rsidRPr="000D380B" w:rsidRDefault="003F0272" w:rsidP="00B17BA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87-89</w:t>
            </w:r>
          </w:p>
        </w:tc>
        <w:tc>
          <w:tcPr>
            <w:tcW w:w="9032" w:type="dxa"/>
          </w:tcPr>
          <w:p w:rsidR="003F0272" w:rsidRPr="000D380B" w:rsidRDefault="003F0272" w:rsidP="00B17B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Графическое решение уравнений</w:t>
            </w:r>
          </w:p>
        </w:tc>
      </w:tr>
      <w:tr w:rsidR="003F0272" w:rsidRPr="000D380B" w:rsidTr="00B17BA9">
        <w:tc>
          <w:tcPr>
            <w:tcW w:w="1316" w:type="dxa"/>
          </w:tcPr>
          <w:p w:rsidR="003F0272" w:rsidRPr="000D380B" w:rsidRDefault="003F0272" w:rsidP="00B17BA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90-91</w:t>
            </w:r>
          </w:p>
        </w:tc>
        <w:tc>
          <w:tcPr>
            <w:tcW w:w="9032" w:type="dxa"/>
          </w:tcPr>
          <w:p w:rsidR="003F0272" w:rsidRPr="000D380B" w:rsidRDefault="003F0272" w:rsidP="00B17B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Что означает в математике запись </w:t>
            </w:r>
            <m:oMath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y=f(x)</m:t>
              </m:r>
            </m:oMath>
          </w:p>
        </w:tc>
      </w:tr>
      <w:tr w:rsidR="003F0272" w:rsidRPr="000D380B" w:rsidTr="00B17BA9">
        <w:tc>
          <w:tcPr>
            <w:tcW w:w="1316" w:type="dxa"/>
          </w:tcPr>
          <w:p w:rsidR="003F0272" w:rsidRPr="000D380B" w:rsidRDefault="003F0272" w:rsidP="00B1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032" w:type="dxa"/>
          </w:tcPr>
          <w:p w:rsidR="003F0272" w:rsidRPr="000D380B" w:rsidRDefault="003F0272" w:rsidP="006245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7</w:t>
            </w:r>
            <w:r w:rsidR="00365519" w:rsidRPr="000D3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 «Функция  </w:t>
            </w:r>
            <w:r w:rsidR="006245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m:oMath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b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="00365519" w:rsidRPr="000D380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F0272" w:rsidRPr="000D380B" w:rsidTr="00B17BA9">
        <w:tc>
          <w:tcPr>
            <w:tcW w:w="10348" w:type="dxa"/>
            <w:gridSpan w:val="2"/>
          </w:tcPr>
          <w:p w:rsidR="003F0272" w:rsidRPr="000D380B" w:rsidRDefault="003F0272" w:rsidP="00B17BA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9.  Элементы описательной статистики  </w:t>
            </w:r>
            <w:proofErr w:type="gramStart"/>
            <w:r w:rsidRPr="000D3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0D380B">
              <w:rPr>
                <w:rFonts w:ascii="Times New Roman" w:hAnsi="Times New Roman" w:cs="Times New Roman"/>
                <w:b/>
                <w:sz w:val="24"/>
                <w:szCs w:val="24"/>
              </w:rPr>
              <w:t>6 часов)</w:t>
            </w:r>
          </w:p>
        </w:tc>
      </w:tr>
      <w:tr w:rsidR="003F0272" w:rsidRPr="000D380B" w:rsidTr="00B17BA9">
        <w:tc>
          <w:tcPr>
            <w:tcW w:w="1316" w:type="dxa"/>
          </w:tcPr>
          <w:p w:rsidR="003F0272" w:rsidRPr="000D380B" w:rsidRDefault="003F0272" w:rsidP="00B17BA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93-94</w:t>
            </w:r>
          </w:p>
        </w:tc>
        <w:tc>
          <w:tcPr>
            <w:tcW w:w="9032" w:type="dxa"/>
          </w:tcPr>
          <w:p w:rsidR="003F0272" w:rsidRPr="000D380B" w:rsidRDefault="003F0272" w:rsidP="00B17B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Данные и ряды данных. Упорядоченные ряды данных, таблицы распределения</w:t>
            </w:r>
          </w:p>
        </w:tc>
      </w:tr>
      <w:tr w:rsidR="003F0272" w:rsidRPr="000D380B" w:rsidTr="00B17BA9">
        <w:tc>
          <w:tcPr>
            <w:tcW w:w="1316" w:type="dxa"/>
          </w:tcPr>
          <w:p w:rsidR="003F0272" w:rsidRPr="000D380B" w:rsidRDefault="003F0272" w:rsidP="00B17BA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95-96</w:t>
            </w:r>
          </w:p>
        </w:tc>
        <w:tc>
          <w:tcPr>
            <w:tcW w:w="9032" w:type="dxa"/>
          </w:tcPr>
          <w:p w:rsidR="003F0272" w:rsidRPr="000D380B" w:rsidRDefault="003F0272" w:rsidP="00B17B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Частота результата, таблица распределения частот. Процентные частоты</w:t>
            </w:r>
          </w:p>
        </w:tc>
      </w:tr>
      <w:tr w:rsidR="003F0272" w:rsidRPr="000D380B" w:rsidTr="00B17BA9">
        <w:tc>
          <w:tcPr>
            <w:tcW w:w="1316" w:type="dxa"/>
          </w:tcPr>
          <w:p w:rsidR="003F0272" w:rsidRPr="000D380B" w:rsidRDefault="003F0272" w:rsidP="00B17BA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97-98</w:t>
            </w:r>
          </w:p>
        </w:tc>
        <w:tc>
          <w:tcPr>
            <w:tcW w:w="9032" w:type="dxa"/>
          </w:tcPr>
          <w:p w:rsidR="003F0272" w:rsidRPr="000D380B" w:rsidRDefault="003F0272" w:rsidP="00B1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 Группировка данных</w:t>
            </w:r>
          </w:p>
        </w:tc>
      </w:tr>
      <w:tr w:rsidR="003F0272" w:rsidRPr="000D380B" w:rsidTr="00B17BA9">
        <w:tc>
          <w:tcPr>
            <w:tcW w:w="10348" w:type="dxa"/>
            <w:gridSpan w:val="2"/>
          </w:tcPr>
          <w:p w:rsidR="003F0272" w:rsidRPr="000D380B" w:rsidRDefault="003F0272" w:rsidP="00B17BA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 повторение   (4 часа)</w:t>
            </w:r>
          </w:p>
        </w:tc>
      </w:tr>
      <w:tr w:rsidR="003F0272" w:rsidRPr="000D380B" w:rsidTr="00B17BA9">
        <w:tc>
          <w:tcPr>
            <w:tcW w:w="1316" w:type="dxa"/>
          </w:tcPr>
          <w:p w:rsidR="003F0272" w:rsidRPr="000D380B" w:rsidRDefault="003F0272" w:rsidP="00B17BA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032" w:type="dxa"/>
          </w:tcPr>
          <w:p w:rsidR="003F0272" w:rsidRPr="000D380B" w:rsidRDefault="003F0272" w:rsidP="00B17BA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Системы двух линейных уравнений  с двумя переменными</w:t>
            </w:r>
          </w:p>
        </w:tc>
      </w:tr>
      <w:tr w:rsidR="003F0272" w:rsidRPr="000D380B" w:rsidTr="00B17BA9">
        <w:tc>
          <w:tcPr>
            <w:tcW w:w="1316" w:type="dxa"/>
          </w:tcPr>
          <w:p w:rsidR="003F0272" w:rsidRPr="000D380B" w:rsidRDefault="003F0272" w:rsidP="00B1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32" w:type="dxa"/>
          </w:tcPr>
          <w:p w:rsidR="003F0272" w:rsidRPr="000D380B" w:rsidRDefault="003F0272" w:rsidP="00B1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Многочлены.  Операции над многочленами</w:t>
            </w:r>
          </w:p>
        </w:tc>
      </w:tr>
      <w:tr w:rsidR="003F0272" w:rsidRPr="000D380B" w:rsidTr="00B17BA9">
        <w:tc>
          <w:tcPr>
            <w:tcW w:w="1316" w:type="dxa"/>
          </w:tcPr>
          <w:p w:rsidR="003F0272" w:rsidRPr="000D380B" w:rsidRDefault="003F0272" w:rsidP="00B1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9032" w:type="dxa"/>
          </w:tcPr>
          <w:p w:rsidR="003F0272" w:rsidRPr="000D380B" w:rsidRDefault="003F0272" w:rsidP="00B1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Многочлены.  Операции над многочленами</w:t>
            </w:r>
          </w:p>
        </w:tc>
      </w:tr>
      <w:tr w:rsidR="003F0272" w:rsidRPr="000D380B" w:rsidTr="00B17BA9">
        <w:tc>
          <w:tcPr>
            <w:tcW w:w="1316" w:type="dxa"/>
          </w:tcPr>
          <w:p w:rsidR="003F0272" w:rsidRPr="000D380B" w:rsidRDefault="003F0272" w:rsidP="00B1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032" w:type="dxa"/>
          </w:tcPr>
          <w:p w:rsidR="003F0272" w:rsidRPr="000D380B" w:rsidRDefault="003F0272" w:rsidP="00B17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</w:t>
            </w:r>
          </w:p>
        </w:tc>
      </w:tr>
    </w:tbl>
    <w:p w:rsidR="00372FE0" w:rsidRPr="000D380B" w:rsidRDefault="00372FE0" w:rsidP="00372FE0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372FE0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372FE0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372FE0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372FE0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372FE0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372FE0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372FE0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372FE0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372FE0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372FE0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372FE0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372FE0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372FE0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372FE0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372FE0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372FE0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372FE0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372FE0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372FE0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372FE0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372FE0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372FE0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372FE0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372FE0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372FE0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372FE0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Pr="000D380B" w:rsidRDefault="003B3039" w:rsidP="00372FE0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039" w:rsidRDefault="003B3039" w:rsidP="00372FE0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434" w:rsidRDefault="00C25434" w:rsidP="00372FE0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434" w:rsidRDefault="00C25434" w:rsidP="00372FE0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434" w:rsidRPr="000D380B" w:rsidRDefault="00C25434" w:rsidP="00372FE0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FE0" w:rsidRPr="000D380B" w:rsidRDefault="00372FE0" w:rsidP="00372FE0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8 класс (3 часа).</w:t>
      </w:r>
    </w:p>
    <w:p w:rsidR="00372FE0" w:rsidRPr="000D380B" w:rsidRDefault="00372FE0" w:rsidP="00372F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5406" w:type="pct"/>
        <w:tblInd w:w="-601" w:type="dxa"/>
        <w:tblLook w:val="04A0"/>
      </w:tblPr>
      <w:tblGrid>
        <w:gridCol w:w="1181"/>
        <w:gridCol w:w="8402"/>
      </w:tblGrid>
      <w:tr w:rsidR="00372FE0" w:rsidRPr="000D380B" w:rsidTr="00372FE0">
        <w:trPr>
          <w:trHeight w:val="388"/>
        </w:trPr>
        <w:tc>
          <w:tcPr>
            <w:tcW w:w="616" w:type="pct"/>
            <w:hideMark/>
          </w:tcPr>
          <w:p w:rsidR="00372FE0" w:rsidRPr="000D380B" w:rsidRDefault="00372FE0" w:rsidP="00B17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384" w:type="pct"/>
            <w:hideMark/>
          </w:tcPr>
          <w:p w:rsidR="00372FE0" w:rsidRPr="000D380B" w:rsidRDefault="00372FE0" w:rsidP="00372F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0D380B" w:rsidRDefault="00372FE0" w:rsidP="00B17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4" w:type="pct"/>
            <w:vAlign w:val="center"/>
          </w:tcPr>
          <w:p w:rsidR="00372FE0" w:rsidRPr="000D380B" w:rsidRDefault="00372FE0" w:rsidP="00B17BA9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курса 7 класса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0D380B" w:rsidRDefault="00372FE0" w:rsidP="00B17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84" w:type="pct"/>
          </w:tcPr>
          <w:p w:rsidR="00372FE0" w:rsidRPr="000D380B" w:rsidRDefault="00372FE0" w:rsidP="00B1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Числовые и алгебраические выражения.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0D380B" w:rsidRDefault="00372FE0" w:rsidP="00B17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84" w:type="pct"/>
          </w:tcPr>
          <w:p w:rsidR="00372FE0" w:rsidRPr="000D380B" w:rsidRDefault="00372FE0" w:rsidP="00B1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Графики функций.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0D380B" w:rsidRDefault="00372FE0" w:rsidP="00B17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84" w:type="pct"/>
          </w:tcPr>
          <w:p w:rsidR="00372FE0" w:rsidRPr="000D380B" w:rsidRDefault="00372FE0" w:rsidP="00B1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Линейные уравнения и системы уравнений.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0D380B" w:rsidRDefault="00372FE0" w:rsidP="00B17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84" w:type="pct"/>
          </w:tcPr>
          <w:p w:rsidR="00372FE0" w:rsidRPr="000D380B" w:rsidRDefault="00372FE0" w:rsidP="00B1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0D380B" w:rsidRDefault="00372FE0" w:rsidP="00B17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84" w:type="pct"/>
          </w:tcPr>
          <w:p w:rsidR="00372FE0" w:rsidRPr="000D380B" w:rsidRDefault="00372FE0" w:rsidP="00B1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0D380B" w:rsidRDefault="00372FE0" w:rsidP="00B17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4" w:type="pct"/>
            <w:vAlign w:val="center"/>
          </w:tcPr>
          <w:p w:rsidR="00372FE0" w:rsidRPr="000D380B" w:rsidRDefault="00372FE0" w:rsidP="00B17BA9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b/>
                <w:sz w:val="24"/>
                <w:szCs w:val="24"/>
              </w:rPr>
              <w:t>Алгебраические дроби.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0D380B" w:rsidRDefault="00372FE0" w:rsidP="00B17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6-7</w:t>
            </w:r>
          </w:p>
        </w:tc>
        <w:tc>
          <w:tcPr>
            <w:tcW w:w="4384" w:type="pct"/>
          </w:tcPr>
          <w:p w:rsidR="00372FE0" w:rsidRPr="000D380B" w:rsidRDefault="00372FE0" w:rsidP="00B1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Основные понятия по теме «Алгебраические дроби».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0D380B" w:rsidRDefault="00372FE0" w:rsidP="00B17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8-9</w:t>
            </w:r>
          </w:p>
        </w:tc>
        <w:tc>
          <w:tcPr>
            <w:tcW w:w="4384" w:type="pct"/>
          </w:tcPr>
          <w:p w:rsidR="00372FE0" w:rsidRPr="000D380B" w:rsidRDefault="00372FE0" w:rsidP="00B1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свойство алгебраической дроби. 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0D380B" w:rsidRDefault="00372FE0" w:rsidP="00B17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4384" w:type="pct"/>
          </w:tcPr>
          <w:p w:rsidR="00372FE0" w:rsidRPr="000D380B" w:rsidRDefault="00372FE0" w:rsidP="00B1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алгебраических дробей с одинаковыми знаменателями.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5910BB" w:rsidRDefault="00372FE0" w:rsidP="00591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12-1</w:t>
            </w:r>
            <w:r w:rsidR="00591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384" w:type="pct"/>
          </w:tcPr>
          <w:p w:rsidR="00372FE0" w:rsidRPr="000D380B" w:rsidRDefault="00372FE0" w:rsidP="00B1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алгебраических дробей с разными знаменателями.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5910BB" w:rsidRDefault="00372FE0" w:rsidP="00591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591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4384" w:type="pct"/>
          </w:tcPr>
          <w:p w:rsidR="00372FE0" w:rsidRPr="000D380B" w:rsidRDefault="00372FE0" w:rsidP="00B1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 алгебраических дробей.  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5910BB" w:rsidRDefault="00372FE0" w:rsidP="00591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591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</w:t>
            </w:r>
            <w:r w:rsidR="00591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4384" w:type="pct"/>
          </w:tcPr>
          <w:p w:rsidR="00372FE0" w:rsidRPr="000D380B" w:rsidRDefault="00372FE0" w:rsidP="00B1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алгебраических дробей.  Возведение алгебраической дроби в степень.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5910BB" w:rsidRDefault="005910BB" w:rsidP="00591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="00372FE0"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4384" w:type="pct"/>
          </w:tcPr>
          <w:p w:rsidR="00372FE0" w:rsidRPr="000D380B" w:rsidRDefault="00372FE0" w:rsidP="00B1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Преобразование рациональных выражений.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5910BB" w:rsidRDefault="005910BB" w:rsidP="00B17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4384" w:type="pct"/>
          </w:tcPr>
          <w:p w:rsidR="00372FE0" w:rsidRPr="000D380B" w:rsidRDefault="00372FE0" w:rsidP="00B1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Первые представления о рациональных уравнениях.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5910BB" w:rsidRDefault="005910BB" w:rsidP="00B17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384" w:type="pct"/>
          </w:tcPr>
          <w:p w:rsidR="00372FE0" w:rsidRPr="000D380B" w:rsidRDefault="00372FE0" w:rsidP="00B1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Решение рациональных уравнений.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0D380B" w:rsidRDefault="00372FE0" w:rsidP="00591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5910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-2</w:t>
            </w:r>
            <w:r w:rsidR="005910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84" w:type="pct"/>
          </w:tcPr>
          <w:p w:rsidR="00372FE0" w:rsidRPr="000D380B" w:rsidRDefault="00372FE0" w:rsidP="00B1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Степень с отрицательным целым показателем.</w:t>
            </w:r>
          </w:p>
        </w:tc>
      </w:tr>
      <w:tr w:rsidR="005910BB" w:rsidRPr="000D380B" w:rsidTr="00372FE0">
        <w:trPr>
          <w:trHeight w:val="388"/>
        </w:trPr>
        <w:tc>
          <w:tcPr>
            <w:tcW w:w="616" w:type="pct"/>
          </w:tcPr>
          <w:p w:rsidR="005910BB" w:rsidRPr="000D380B" w:rsidRDefault="005910BB" w:rsidP="00591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24-25</w:t>
            </w:r>
          </w:p>
        </w:tc>
        <w:tc>
          <w:tcPr>
            <w:tcW w:w="4384" w:type="pct"/>
          </w:tcPr>
          <w:p w:rsidR="005910BB" w:rsidRPr="000D380B" w:rsidRDefault="005910BB" w:rsidP="00B1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Перебор вариантов дерево вариантов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0D380B" w:rsidRDefault="00372FE0" w:rsidP="00B17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384" w:type="pct"/>
          </w:tcPr>
          <w:p w:rsidR="00372FE0" w:rsidRPr="000D380B" w:rsidRDefault="00372FE0" w:rsidP="00B17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1    по теме </w:t>
            </w:r>
            <w:r w:rsidRPr="000D38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«Алгебраические дроби».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0D380B" w:rsidRDefault="00372FE0" w:rsidP="00B17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4" w:type="pct"/>
            <w:vAlign w:val="center"/>
          </w:tcPr>
          <w:p w:rsidR="00372FE0" w:rsidRPr="000D380B" w:rsidRDefault="00372FE0" w:rsidP="0000570F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Функция 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  <m:r>
                <m:rPr>
                  <m:sty m:val="bi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=</m:t>
              </m:r>
              <m:rad>
                <m:radPr>
                  <m:degHide m:val="on"/>
                  <m:ctrl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rad>
              <m:r>
                <m:rPr>
                  <m:sty m:val="bi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.</m:t>
              </m:r>
            </m:oMath>
            <w:r w:rsidRPr="000D3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Свойства квадратного корня.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0D380B" w:rsidRDefault="00372FE0" w:rsidP="00B17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384" w:type="pct"/>
            <w:vAlign w:val="center"/>
          </w:tcPr>
          <w:p w:rsidR="00372FE0" w:rsidRPr="000D380B" w:rsidRDefault="00372FE0" w:rsidP="00B17BA9">
            <w:pPr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Рациональные числа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0D380B" w:rsidRDefault="00372FE0" w:rsidP="00B17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28-29</w:t>
            </w:r>
          </w:p>
        </w:tc>
        <w:tc>
          <w:tcPr>
            <w:tcW w:w="4384" w:type="pct"/>
            <w:vAlign w:val="center"/>
          </w:tcPr>
          <w:p w:rsidR="00372FE0" w:rsidRPr="000D380B" w:rsidRDefault="00372FE0" w:rsidP="00B17BA9">
            <w:pPr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Понятие квадратного корня из неотрицательного числа.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0D380B" w:rsidRDefault="00372FE0" w:rsidP="00B17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30-31</w:t>
            </w:r>
          </w:p>
        </w:tc>
        <w:tc>
          <w:tcPr>
            <w:tcW w:w="4384" w:type="pct"/>
            <w:vAlign w:val="center"/>
          </w:tcPr>
          <w:p w:rsidR="00372FE0" w:rsidRPr="000D380B" w:rsidRDefault="00372FE0" w:rsidP="00B17BA9">
            <w:pPr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Иррациональные числа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0D380B" w:rsidRDefault="00372FE0" w:rsidP="00B17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384" w:type="pct"/>
            <w:vAlign w:val="center"/>
          </w:tcPr>
          <w:p w:rsidR="00372FE0" w:rsidRPr="000D380B" w:rsidRDefault="00372FE0" w:rsidP="00B17BA9">
            <w:pPr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Множество действительных чисел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0D380B" w:rsidRDefault="00372FE0" w:rsidP="00B17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33-34</w:t>
            </w:r>
          </w:p>
        </w:tc>
        <w:tc>
          <w:tcPr>
            <w:tcW w:w="4384" w:type="pct"/>
            <w:vAlign w:val="center"/>
          </w:tcPr>
          <w:p w:rsidR="00372FE0" w:rsidRPr="000D380B" w:rsidRDefault="00372FE0" w:rsidP="00B17BA9">
            <w:pPr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 w:rsidRPr="000D380B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780" w:dyaOrig="380">
                <v:shape id="_x0000_i1048" type="#_x0000_t75" style="width:39pt;height:18.6pt" o:ole="">
                  <v:imagedata r:id="rId50" o:title=""/>
                </v:shape>
                <o:OLEObject Type="Embed" ProgID="Equation.3" ShapeID="_x0000_i1048" DrawAspect="Content" ObjectID="_1597343872" r:id="rId51"/>
              </w:object>
            </w: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. Её свойства и график.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0D380B" w:rsidRDefault="00372FE0" w:rsidP="00B17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35-36</w:t>
            </w:r>
          </w:p>
        </w:tc>
        <w:tc>
          <w:tcPr>
            <w:tcW w:w="4384" w:type="pct"/>
            <w:vAlign w:val="center"/>
          </w:tcPr>
          <w:p w:rsidR="00372FE0" w:rsidRPr="000D380B" w:rsidRDefault="00372FE0" w:rsidP="00B17BA9">
            <w:pPr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Свойства квадратных корней.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0D380B" w:rsidRDefault="00372FE0" w:rsidP="00591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37-</w:t>
            </w:r>
            <w:r w:rsidR="005910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4384" w:type="pct"/>
            <w:vAlign w:val="center"/>
          </w:tcPr>
          <w:p w:rsidR="00372FE0" w:rsidRPr="000D380B" w:rsidRDefault="00372FE0" w:rsidP="00B17BA9">
            <w:pPr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Преобразование выражений, содержащих операцию извлечения квадратного корня.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0D380B" w:rsidRDefault="005910BB" w:rsidP="00591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  <w:r w:rsidR="00372FE0"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84" w:type="pct"/>
            <w:vAlign w:val="center"/>
          </w:tcPr>
          <w:p w:rsidR="00372FE0" w:rsidRPr="000D380B" w:rsidRDefault="00372FE0" w:rsidP="00B17BA9">
            <w:pPr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Модуль действительного числа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0D380B" w:rsidRDefault="00372FE0" w:rsidP="00591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5910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2-43</w:t>
            </w:r>
          </w:p>
        </w:tc>
        <w:tc>
          <w:tcPr>
            <w:tcW w:w="4384" w:type="pct"/>
            <w:vAlign w:val="center"/>
          </w:tcPr>
          <w:p w:rsidR="00372FE0" w:rsidRPr="000D380B" w:rsidRDefault="005910BB" w:rsidP="00B17BA9">
            <w:pPr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Простейшие комбинаторные задачи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0D380B" w:rsidRDefault="00372FE0" w:rsidP="00B17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4384" w:type="pct"/>
            <w:vAlign w:val="center"/>
          </w:tcPr>
          <w:p w:rsidR="00372FE0" w:rsidRPr="000D380B" w:rsidRDefault="00372FE0" w:rsidP="00B17BA9">
            <w:pPr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№2по теме «</w:t>
            </w:r>
            <w:r w:rsidRPr="000D38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Функция. Свойства квадратного корня</w:t>
            </w:r>
            <w:r w:rsidRPr="000D380B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0D380B" w:rsidRDefault="00372FE0" w:rsidP="00B17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4" w:type="pct"/>
            <w:vAlign w:val="center"/>
          </w:tcPr>
          <w:p w:rsidR="00372FE0" w:rsidRPr="000D380B" w:rsidRDefault="00372FE0" w:rsidP="00B17BA9">
            <w:pPr>
              <w:ind w:firstLine="3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b/>
                <w:sz w:val="24"/>
                <w:szCs w:val="24"/>
              </w:rPr>
              <w:t>Квадратичная функция. Функция</w:t>
            </w:r>
            <w:r w:rsidRPr="000D380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72110" cy="37211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0D380B" w:rsidRDefault="00372FE0" w:rsidP="00B17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45-46</w:t>
            </w:r>
          </w:p>
        </w:tc>
        <w:tc>
          <w:tcPr>
            <w:tcW w:w="4384" w:type="pct"/>
            <w:vAlign w:val="center"/>
          </w:tcPr>
          <w:p w:rsidR="00372FE0" w:rsidRPr="000D380B" w:rsidRDefault="00372FE0" w:rsidP="00B17BA9">
            <w:pPr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proofErr w:type="spellStart"/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у=</w:t>
            </w:r>
            <w:proofErr w:type="spellEnd"/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kx</w:t>
            </w:r>
            <w:proofErr w:type="spellEnd"/>
            <w:r w:rsidRPr="000D380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, её свойства и график.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0D380B" w:rsidRDefault="00372FE0" w:rsidP="00B17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47-48</w:t>
            </w:r>
          </w:p>
        </w:tc>
        <w:tc>
          <w:tcPr>
            <w:tcW w:w="4384" w:type="pct"/>
            <w:vAlign w:val="center"/>
          </w:tcPr>
          <w:p w:rsidR="00372FE0" w:rsidRPr="000D380B" w:rsidRDefault="00372FE0" w:rsidP="00B17BA9">
            <w:pPr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  <w:r w:rsidRPr="000D380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39" w:dyaOrig="620">
                <v:shape id="_x0000_i1049" type="#_x0000_t75" style="width:32.4pt;height:31.2pt" o:ole="">
                  <v:imagedata r:id="rId53" o:title=""/>
                </v:shape>
                <o:OLEObject Type="Embed" ProgID="Equation.3" ShapeID="_x0000_i1049" DrawAspect="Content" ObjectID="_1597343873" r:id="rId54"/>
              </w:object>
            </w: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, её свойства и график.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0D380B" w:rsidRDefault="00372FE0" w:rsidP="00B17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49-50</w:t>
            </w:r>
          </w:p>
        </w:tc>
        <w:tc>
          <w:tcPr>
            <w:tcW w:w="4384" w:type="pct"/>
            <w:vAlign w:val="center"/>
          </w:tcPr>
          <w:p w:rsidR="00372FE0" w:rsidRPr="000D380B" w:rsidRDefault="00372FE0" w:rsidP="00B17BA9">
            <w:pPr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Как построить график функции </w:t>
            </w:r>
            <w:r w:rsidRPr="000D3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0D3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D3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0D3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), если известен график функции </w:t>
            </w:r>
            <w:r w:rsidRPr="000D3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0D3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D3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0D380B" w:rsidRDefault="00372FE0" w:rsidP="00B17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51-52</w:t>
            </w:r>
          </w:p>
        </w:tc>
        <w:tc>
          <w:tcPr>
            <w:tcW w:w="4384" w:type="pct"/>
            <w:vAlign w:val="center"/>
          </w:tcPr>
          <w:p w:rsidR="00372FE0" w:rsidRPr="000D380B" w:rsidRDefault="00372FE0" w:rsidP="00B17BA9">
            <w:pPr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Как  построить график функции </w:t>
            </w:r>
            <w:r w:rsidRPr="000D3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0D3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D3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)+</w:t>
            </w:r>
            <w:r w:rsidRPr="000D3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, если известен график функции </w:t>
            </w:r>
            <w:r w:rsidRPr="000D3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0D3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D3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0D380B" w:rsidRDefault="00372FE0" w:rsidP="00B17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53-54</w:t>
            </w:r>
          </w:p>
        </w:tc>
        <w:tc>
          <w:tcPr>
            <w:tcW w:w="4384" w:type="pct"/>
            <w:vAlign w:val="center"/>
          </w:tcPr>
          <w:p w:rsidR="00372FE0" w:rsidRPr="000D380B" w:rsidRDefault="00372FE0" w:rsidP="00B17BA9">
            <w:pPr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Как построить график функции </w:t>
            </w:r>
            <w:r w:rsidRPr="000D3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0D3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D3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0D3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)+</w:t>
            </w:r>
            <w:r w:rsidRPr="000D3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, если известен график функции </w:t>
            </w:r>
            <w:r w:rsidRPr="000D3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0D3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D3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0D380B" w:rsidRDefault="00372FE0" w:rsidP="00B17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55-57</w:t>
            </w:r>
          </w:p>
        </w:tc>
        <w:tc>
          <w:tcPr>
            <w:tcW w:w="4384" w:type="pct"/>
            <w:vAlign w:val="center"/>
          </w:tcPr>
          <w:p w:rsidR="00372FE0" w:rsidRPr="000D380B" w:rsidRDefault="00372FE0" w:rsidP="00B17BA9">
            <w:pPr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 w:rsidRPr="000D3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0D3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</w:t>
            </w:r>
            <w:r w:rsidRPr="000D380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spellStart"/>
            <w:r w:rsidRPr="000D3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bx</w:t>
            </w:r>
            <w:proofErr w:type="spellEnd"/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0D3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 , её свойства и график.</w:t>
            </w:r>
          </w:p>
        </w:tc>
      </w:tr>
      <w:tr w:rsidR="00372FE0" w:rsidRPr="000D380B" w:rsidTr="00365519">
        <w:trPr>
          <w:trHeight w:val="774"/>
        </w:trPr>
        <w:tc>
          <w:tcPr>
            <w:tcW w:w="616" w:type="pct"/>
          </w:tcPr>
          <w:p w:rsidR="00372FE0" w:rsidRPr="000D380B" w:rsidRDefault="00372FE0" w:rsidP="00591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58-</w:t>
            </w:r>
            <w:r w:rsidR="005910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4384" w:type="pct"/>
            <w:vAlign w:val="center"/>
          </w:tcPr>
          <w:p w:rsidR="00372FE0" w:rsidRPr="000D380B" w:rsidRDefault="00372FE0" w:rsidP="00B17BA9">
            <w:pPr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Графическое решение квадратных уравнений.</w:t>
            </w:r>
          </w:p>
        </w:tc>
      </w:tr>
      <w:tr w:rsidR="005910BB" w:rsidRPr="000D380B" w:rsidTr="00365519">
        <w:trPr>
          <w:trHeight w:val="774"/>
        </w:trPr>
        <w:tc>
          <w:tcPr>
            <w:tcW w:w="616" w:type="pct"/>
          </w:tcPr>
          <w:p w:rsidR="005910BB" w:rsidRPr="000D380B" w:rsidRDefault="005910BB" w:rsidP="00B17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60-61</w:t>
            </w:r>
          </w:p>
        </w:tc>
        <w:tc>
          <w:tcPr>
            <w:tcW w:w="4384" w:type="pct"/>
            <w:vAlign w:val="center"/>
          </w:tcPr>
          <w:p w:rsidR="005910BB" w:rsidRPr="000D380B" w:rsidRDefault="005910BB" w:rsidP="00B17BA9">
            <w:pPr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Организованный перебор вариантов. Простейшие вероятностные задачи.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0D380B" w:rsidRDefault="005910BB" w:rsidP="00B17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4384" w:type="pct"/>
            <w:vAlign w:val="center"/>
          </w:tcPr>
          <w:p w:rsidR="00372FE0" w:rsidRPr="000D380B" w:rsidRDefault="00372FE0" w:rsidP="00365519">
            <w:pPr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3  по теме </w:t>
            </w:r>
            <w:r w:rsidRPr="000D38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 Квадратичная функция. Функция».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0D380B" w:rsidRDefault="00372FE0" w:rsidP="00B17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4" w:type="pct"/>
            <w:vAlign w:val="center"/>
          </w:tcPr>
          <w:p w:rsidR="00372FE0" w:rsidRPr="000D380B" w:rsidRDefault="00372FE0" w:rsidP="00B17BA9">
            <w:pPr>
              <w:ind w:firstLine="3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b/>
                <w:sz w:val="24"/>
                <w:szCs w:val="24"/>
              </w:rPr>
              <w:t>Квадратные уравнения.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0D380B" w:rsidRDefault="00372FE0" w:rsidP="00591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63-6</w:t>
            </w:r>
            <w:r w:rsidR="005910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84" w:type="pct"/>
            <w:vAlign w:val="center"/>
          </w:tcPr>
          <w:p w:rsidR="00372FE0" w:rsidRPr="000D380B" w:rsidRDefault="00372FE0" w:rsidP="00B17BA9">
            <w:pPr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Основные понятия квадратного уравнения.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0D380B" w:rsidRDefault="00372FE0" w:rsidP="00591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5910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-6</w:t>
            </w:r>
            <w:r w:rsidR="005910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384" w:type="pct"/>
            <w:vAlign w:val="center"/>
          </w:tcPr>
          <w:p w:rsidR="00372FE0" w:rsidRPr="000D380B" w:rsidRDefault="00372FE0" w:rsidP="00B17BA9">
            <w:pPr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Формулы корней квадратного уравнения.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0D380B" w:rsidRDefault="005910BB" w:rsidP="00591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69</w:t>
            </w:r>
            <w:r w:rsidR="00372FE0"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384" w:type="pct"/>
            <w:vAlign w:val="center"/>
          </w:tcPr>
          <w:p w:rsidR="00372FE0" w:rsidRPr="000D380B" w:rsidRDefault="00372FE0" w:rsidP="00B17BA9">
            <w:pPr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Рациональные уравнения.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0D380B" w:rsidRDefault="00372FE0" w:rsidP="00591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5910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-7</w:t>
            </w:r>
            <w:r w:rsidR="005910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84" w:type="pct"/>
            <w:vAlign w:val="center"/>
          </w:tcPr>
          <w:p w:rsidR="00372FE0" w:rsidRPr="000D380B" w:rsidRDefault="00372FE0" w:rsidP="00B17BA9">
            <w:pPr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Рациональные уравнения как математические модели реальных ситуаций.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0D380B" w:rsidRDefault="00372FE0" w:rsidP="00591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5910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-7</w:t>
            </w:r>
            <w:r w:rsidR="005910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84" w:type="pct"/>
            <w:vAlign w:val="center"/>
          </w:tcPr>
          <w:p w:rsidR="00372FE0" w:rsidRPr="000D380B" w:rsidRDefault="00372FE0" w:rsidP="00B17BA9">
            <w:pPr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Еще одна формула корней квадратного уравнения.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0D380B" w:rsidRDefault="00372FE0" w:rsidP="00591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5910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-7</w:t>
            </w:r>
            <w:r w:rsidR="005910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384" w:type="pct"/>
            <w:vAlign w:val="center"/>
          </w:tcPr>
          <w:p w:rsidR="00372FE0" w:rsidRPr="000D380B" w:rsidRDefault="00372FE0" w:rsidP="00B17BA9">
            <w:pPr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Теорема Виета.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0D380B" w:rsidRDefault="005910BB" w:rsidP="00591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79</w:t>
            </w:r>
            <w:r w:rsidR="00372FE0"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384" w:type="pct"/>
            <w:vAlign w:val="center"/>
          </w:tcPr>
          <w:p w:rsidR="00372FE0" w:rsidRPr="000D380B" w:rsidRDefault="00372FE0" w:rsidP="00B17BA9">
            <w:pPr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Иррациональные уравнения.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0D380B" w:rsidRDefault="005910BB" w:rsidP="00B17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81-</w:t>
            </w:r>
            <w:r w:rsidR="00372FE0"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4384" w:type="pct"/>
            <w:vAlign w:val="center"/>
          </w:tcPr>
          <w:p w:rsidR="00372FE0" w:rsidRPr="000D380B" w:rsidRDefault="003216D6" w:rsidP="00B17BA9">
            <w:pPr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Дерево вариантов. Простейшие вероятностные задачи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0D380B" w:rsidRDefault="00372FE0" w:rsidP="00B17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83</w:t>
            </w:r>
          </w:p>
        </w:tc>
        <w:tc>
          <w:tcPr>
            <w:tcW w:w="4384" w:type="pct"/>
            <w:vAlign w:val="center"/>
          </w:tcPr>
          <w:p w:rsidR="00372FE0" w:rsidRPr="000D380B" w:rsidRDefault="00372FE0" w:rsidP="00B17BA9">
            <w:pPr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4 по теме </w:t>
            </w:r>
            <w:r w:rsidRPr="000D38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«Квадратные уравнения».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0D380B" w:rsidRDefault="00372FE0" w:rsidP="00B17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4" w:type="pct"/>
            <w:vAlign w:val="center"/>
          </w:tcPr>
          <w:p w:rsidR="00372FE0" w:rsidRPr="000D380B" w:rsidRDefault="00372FE0" w:rsidP="00B17BA9">
            <w:pPr>
              <w:ind w:firstLine="3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b/>
                <w:sz w:val="24"/>
                <w:szCs w:val="24"/>
              </w:rPr>
              <w:t>Неравенства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0D380B" w:rsidRDefault="00372FE0" w:rsidP="00B17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84-86</w:t>
            </w:r>
          </w:p>
        </w:tc>
        <w:tc>
          <w:tcPr>
            <w:tcW w:w="4384" w:type="pct"/>
            <w:vAlign w:val="center"/>
          </w:tcPr>
          <w:p w:rsidR="00372FE0" w:rsidRPr="000D380B" w:rsidRDefault="00372FE0" w:rsidP="00B17BA9">
            <w:pPr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Свойства числовых неравенств.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0D380B" w:rsidRDefault="00372FE0" w:rsidP="00B17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87-89</w:t>
            </w:r>
          </w:p>
        </w:tc>
        <w:tc>
          <w:tcPr>
            <w:tcW w:w="4384" w:type="pct"/>
            <w:vAlign w:val="center"/>
          </w:tcPr>
          <w:p w:rsidR="00372FE0" w:rsidRPr="000D380B" w:rsidRDefault="00372FE0" w:rsidP="00B17BA9">
            <w:pPr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Решение линейных неравенств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0D380B" w:rsidRDefault="00372FE0" w:rsidP="00B17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90-91</w:t>
            </w:r>
          </w:p>
        </w:tc>
        <w:tc>
          <w:tcPr>
            <w:tcW w:w="4384" w:type="pct"/>
            <w:vAlign w:val="center"/>
          </w:tcPr>
          <w:p w:rsidR="00372FE0" w:rsidRPr="000D380B" w:rsidRDefault="00372FE0" w:rsidP="00B17BA9">
            <w:pPr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Решение квадратных неравенств.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0D380B" w:rsidRDefault="00372FE0" w:rsidP="00B17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4384" w:type="pct"/>
            <w:vAlign w:val="center"/>
          </w:tcPr>
          <w:p w:rsidR="00372FE0" w:rsidRPr="000D380B" w:rsidRDefault="00372FE0" w:rsidP="00B17BA9">
            <w:pPr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Решение линейных  и квадратных неравенств.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0D380B" w:rsidRDefault="00372FE0" w:rsidP="00B17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93-94</w:t>
            </w:r>
          </w:p>
        </w:tc>
        <w:tc>
          <w:tcPr>
            <w:tcW w:w="4384" w:type="pct"/>
            <w:vAlign w:val="center"/>
          </w:tcPr>
          <w:p w:rsidR="00372FE0" w:rsidRPr="000D380B" w:rsidRDefault="00372FE0" w:rsidP="00B17BA9">
            <w:pPr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Исследование функции на монотонность.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0D380B" w:rsidRDefault="00372FE0" w:rsidP="00B17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4384" w:type="pct"/>
            <w:vAlign w:val="center"/>
          </w:tcPr>
          <w:p w:rsidR="00372FE0" w:rsidRPr="000D380B" w:rsidRDefault="00372FE0" w:rsidP="00B17BA9">
            <w:pPr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Приближенные значения действительных чисел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0D380B" w:rsidRDefault="00372FE0" w:rsidP="00B17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4384" w:type="pct"/>
            <w:vAlign w:val="center"/>
          </w:tcPr>
          <w:p w:rsidR="00372FE0" w:rsidRPr="000D380B" w:rsidRDefault="00372FE0" w:rsidP="00B17BA9">
            <w:pPr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Стандартный вид положительного числа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0D380B" w:rsidRDefault="00372FE0" w:rsidP="00B17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4384" w:type="pct"/>
            <w:vAlign w:val="center"/>
          </w:tcPr>
          <w:p w:rsidR="00372FE0" w:rsidRPr="000D380B" w:rsidRDefault="00372FE0" w:rsidP="00365519">
            <w:pPr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5 по теме </w:t>
            </w:r>
            <w:r w:rsidRPr="000D38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«Неравенства».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0D380B" w:rsidRDefault="00372FE0" w:rsidP="00B17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4384" w:type="pct"/>
            <w:vAlign w:val="center"/>
          </w:tcPr>
          <w:p w:rsidR="00372FE0" w:rsidRPr="000D380B" w:rsidRDefault="00372FE0" w:rsidP="00B17BA9">
            <w:pPr>
              <w:ind w:firstLine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Резерв. Работа над ошибками. Закрепление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0D380B" w:rsidRDefault="00372FE0" w:rsidP="00B17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4" w:type="pct"/>
            <w:vAlign w:val="center"/>
          </w:tcPr>
          <w:p w:rsidR="00372FE0" w:rsidRPr="000D380B" w:rsidRDefault="00372FE0" w:rsidP="00B17BA9">
            <w:pPr>
              <w:ind w:firstLine="3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Повторение. 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0D380B" w:rsidRDefault="00372FE0" w:rsidP="00B17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4384" w:type="pct"/>
            <w:vAlign w:val="center"/>
          </w:tcPr>
          <w:p w:rsidR="00372FE0" w:rsidRPr="000D380B" w:rsidRDefault="00372FE0" w:rsidP="00B17BA9">
            <w:pPr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Алгебраические дроби.</w:t>
            </w:r>
            <w:r w:rsidR="00AD535D" w:rsidRPr="000D3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Решение уравнений.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0D380B" w:rsidRDefault="00372FE0" w:rsidP="00B17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384" w:type="pct"/>
            <w:vAlign w:val="center"/>
          </w:tcPr>
          <w:p w:rsidR="00372FE0" w:rsidRPr="000D380B" w:rsidRDefault="00372FE0" w:rsidP="00B17BA9">
            <w:pPr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Решение неравенств.</w:t>
            </w:r>
            <w:r w:rsidR="00AD535D" w:rsidRPr="000D3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0D380B" w:rsidRDefault="00372FE0" w:rsidP="00B17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4384" w:type="pct"/>
            <w:vAlign w:val="center"/>
          </w:tcPr>
          <w:p w:rsidR="00372FE0" w:rsidRPr="000D380B" w:rsidRDefault="00372FE0" w:rsidP="00B17BA9">
            <w:pPr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</w:t>
            </w:r>
          </w:p>
        </w:tc>
      </w:tr>
      <w:tr w:rsidR="00372FE0" w:rsidRPr="000D380B" w:rsidTr="00372FE0">
        <w:trPr>
          <w:trHeight w:val="388"/>
        </w:trPr>
        <w:tc>
          <w:tcPr>
            <w:tcW w:w="616" w:type="pct"/>
          </w:tcPr>
          <w:p w:rsidR="00372FE0" w:rsidRPr="000D380B" w:rsidRDefault="00372FE0" w:rsidP="00B17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4384" w:type="pct"/>
            <w:vAlign w:val="center"/>
          </w:tcPr>
          <w:p w:rsidR="00372FE0" w:rsidRPr="000D380B" w:rsidRDefault="00372FE0" w:rsidP="00B17BA9">
            <w:pPr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</w:tr>
    </w:tbl>
    <w:p w:rsidR="00372FE0" w:rsidRPr="000D380B" w:rsidRDefault="00372FE0" w:rsidP="00372FE0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FE0" w:rsidRPr="000D380B" w:rsidRDefault="00372FE0" w:rsidP="00372FE0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80B">
        <w:rPr>
          <w:rFonts w:ascii="Times New Roman" w:hAnsi="Times New Roman" w:cs="Times New Roman"/>
          <w:b/>
          <w:sz w:val="24"/>
          <w:szCs w:val="24"/>
        </w:rPr>
        <w:t>9 класс (3 часа).</w:t>
      </w:r>
    </w:p>
    <w:p w:rsidR="00372FE0" w:rsidRPr="000D380B" w:rsidRDefault="00372FE0" w:rsidP="00372FE0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348" w:type="dxa"/>
        <w:tblInd w:w="-601" w:type="dxa"/>
        <w:tblLook w:val="04A0"/>
      </w:tblPr>
      <w:tblGrid>
        <w:gridCol w:w="851"/>
        <w:gridCol w:w="9497"/>
      </w:tblGrid>
      <w:tr w:rsidR="00372FE0" w:rsidRPr="000D380B" w:rsidTr="00372FE0">
        <w:trPr>
          <w:trHeight w:val="323"/>
        </w:trPr>
        <w:tc>
          <w:tcPr>
            <w:tcW w:w="851" w:type="dxa"/>
            <w:vMerge w:val="restart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9497" w:type="dxa"/>
          </w:tcPr>
          <w:p w:rsidR="00372FE0" w:rsidRPr="000D380B" w:rsidRDefault="00372FE0" w:rsidP="00372F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372FE0" w:rsidRPr="000D380B" w:rsidTr="00372FE0">
        <w:trPr>
          <w:trHeight w:val="322"/>
        </w:trPr>
        <w:tc>
          <w:tcPr>
            <w:tcW w:w="851" w:type="dxa"/>
            <w:vMerge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FE0" w:rsidRPr="000D380B" w:rsidTr="00372FE0">
        <w:tc>
          <w:tcPr>
            <w:tcW w:w="10348" w:type="dxa"/>
            <w:gridSpan w:val="2"/>
          </w:tcPr>
          <w:p w:rsidR="00372FE0" w:rsidRPr="000D380B" w:rsidRDefault="00372FE0" w:rsidP="00B17BA9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(6 часов)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Повторение. Алгебраические дроби.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Повторение. Квадратные уравнения.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Повторение. Неравенства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Повторение. Контрольная работа</w:t>
            </w:r>
          </w:p>
        </w:tc>
      </w:tr>
      <w:tr w:rsidR="00372FE0" w:rsidRPr="000D380B" w:rsidTr="00372FE0">
        <w:tc>
          <w:tcPr>
            <w:tcW w:w="10348" w:type="dxa"/>
            <w:gridSpan w:val="2"/>
          </w:tcPr>
          <w:p w:rsidR="00372FE0" w:rsidRPr="000D380B" w:rsidRDefault="00372FE0" w:rsidP="00B17BA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b/>
                <w:sz w:val="24"/>
                <w:szCs w:val="24"/>
              </w:rPr>
              <w:t>Рациональные неравенства и их системы (14 часов)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Линейные и квадратные неравенства 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Рациональные неравенства. 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Рациональные неравенства. Примеры решения дробно-рациональных неравенств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Понятие множества. Подмножество. Пересечение и объединение множеств. Круги Эйлера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Множества и операции над ними 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16-19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pStyle w:val="ab"/>
              <w:rPr>
                <w:rFonts w:ascii="Times New Roman" w:hAnsi="Times New Roman"/>
                <w:iCs/>
                <w:sz w:val="24"/>
                <w:szCs w:val="24"/>
              </w:rPr>
            </w:pPr>
            <w:r w:rsidRPr="000D380B">
              <w:rPr>
                <w:rFonts w:ascii="Times New Roman" w:hAnsi="Times New Roman"/>
                <w:iCs/>
                <w:sz w:val="24"/>
                <w:szCs w:val="24"/>
              </w:rPr>
              <w:t>Системы  неравенств.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Контрольная работа №1</w:t>
            </w: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«Неравенства и системы неравенств»</w:t>
            </w:r>
          </w:p>
        </w:tc>
      </w:tr>
      <w:tr w:rsidR="00372FE0" w:rsidRPr="000D380B" w:rsidTr="00372FE0">
        <w:tc>
          <w:tcPr>
            <w:tcW w:w="10348" w:type="dxa"/>
            <w:gridSpan w:val="2"/>
          </w:tcPr>
          <w:p w:rsidR="00372FE0" w:rsidRPr="000D380B" w:rsidRDefault="00372FE0" w:rsidP="00B17BA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b/>
                <w:sz w:val="24"/>
                <w:szCs w:val="24"/>
              </w:rPr>
              <w:t>Системы уравнений (13ч)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понятия. Рациональные уравнения с двумя переменными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График уравнения с двумя переменными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Системы уравнений с двумя переменными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Неравенства и системы неравен</w:t>
            </w:r>
            <w:proofErr w:type="gramStart"/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ств с дв</w:t>
            </w:r>
            <w:proofErr w:type="gramEnd"/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умя переменными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pStyle w:val="ab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D380B">
              <w:rPr>
                <w:rFonts w:ascii="Times New Roman" w:hAnsi="Times New Roman"/>
                <w:sz w:val="24"/>
                <w:szCs w:val="24"/>
              </w:rPr>
              <w:t>Методы решения систем уравнений. Метод подстановки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Методы решения систем уравнений. Метод алгебраического сложения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Методы решения систем уравнений. Метод введения новых переменных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30-32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Системы уравнений как математические модели реальных ситуаций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Контрольная работа №2</w:t>
            </w: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«Системы уравнений»</w:t>
            </w:r>
          </w:p>
        </w:tc>
      </w:tr>
      <w:tr w:rsidR="00372FE0" w:rsidRPr="000D380B" w:rsidTr="00372FE0">
        <w:tc>
          <w:tcPr>
            <w:tcW w:w="10348" w:type="dxa"/>
            <w:gridSpan w:val="2"/>
          </w:tcPr>
          <w:p w:rsidR="00372FE0" w:rsidRPr="000D380B" w:rsidRDefault="00372FE0" w:rsidP="00B17BA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b/>
                <w:sz w:val="24"/>
                <w:szCs w:val="24"/>
              </w:rPr>
              <w:t>Числовые функции (21ч)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числовой функции.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Область определения, область значений функций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36-37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Способы задания функций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38-39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Свойства функций. Монотонность, ограниченность, наибольшее, наименьшее значения функций.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40-41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Линейная функция </w:t>
            </w: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</w:t>
            </w: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proofErr w:type="spellStart"/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kx</w:t>
            </w:r>
            <w:proofErr w:type="spellEnd"/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функция </w:t>
            </w: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</w:t>
            </w: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proofErr w:type="spellStart"/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kx</w:t>
            </w:r>
            <w:proofErr w:type="spellEnd"/>
            <w:r w:rsidRPr="000D380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</w:t>
            </w:r>
            <w:r w:rsidRPr="000D380B">
              <w:rPr>
                <w:rFonts w:ascii="Times New Roman" w:hAnsi="Times New Roman" w:cs="Times New Roman"/>
                <w:position w:val="-4"/>
                <w:sz w:val="24"/>
                <w:szCs w:val="24"/>
                <w:lang w:val="en-US"/>
              </w:rPr>
              <w:object w:dxaOrig="220" w:dyaOrig="220">
                <v:shape id="_x0000_i1050" type="#_x0000_t75" style="width:11.4pt;height:11.4pt" o:ole="">
                  <v:imagedata r:id="rId55" o:title=""/>
                </v:shape>
                <o:OLEObject Type="Embed" ProgID="Equation.3" ShapeID="_x0000_i1050" DrawAspect="Content" ObjectID="_1597343874" r:id="rId56"/>
              </w:object>
            </w: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0), функция </w:t>
            </w: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</w:t>
            </w: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</w:t>
            </w: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функция </w:t>
            </w: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</w:t>
            </w: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0D380B">
              <w:rPr>
                <w:rFonts w:ascii="Times New Roman" w:hAnsi="Times New Roman" w:cs="Times New Roman"/>
                <w:position w:val="-8"/>
                <w:sz w:val="24"/>
                <w:szCs w:val="24"/>
                <w:lang w:val="en-US"/>
              </w:rPr>
              <w:object w:dxaOrig="380" w:dyaOrig="360">
                <v:shape id="_x0000_i1051" type="#_x0000_t75" style="width:18pt;height:18pt" o:ole="">
                  <v:imagedata r:id="rId57" o:title=""/>
                </v:shape>
                <o:OLEObject Type="Embed" ProgID="Equation.3" ShapeID="_x0000_i1051" DrawAspect="Content" ObjectID="_1597343875" r:id="rId58"/>
              </w:object>
            </w: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функция </w:t>
            </w: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</w:t>
            </w: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0D380B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260" w:dyaOrig="400">
                <v:shape id="_x0000_i1052" type="#_x0000_t75" style="width:12.6pt;height:20.4pt" o:ole="">
                  <v:imagedata r:id="rId59" o:title=""/>
                </v:shape>
                <o:OLEObject Type="Embed" ProgID="Equation.3" ShapeID="_x0000_i1052" DrawAspect="Content" ObjectID="_1597343876" r:id="rId60"/>
              </w:object>
            </w: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</w:t>
            </w: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ax</w:t>
            </w:r>
            <w:r w:rsidRPr="000D380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proofErr w:type="spellStart"/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bx</w:t>
            </w:r>
            <w:proofErr w:type="spellEnd"/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42-44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pStyle w:val="aa"/>
              <w:spacing w:before="0" w:beforeAutospacing="0" w:after="0" w:afterAutospacing="0"/>
              <w:rPr>
                <w:i/>
                <w:iCs/>
              </w:rPr>
            </w:pPr>
            <w:r w:rsidRPr="000D380B">
              <w:rPr>
                <w:color w:val="000000"/>
              </w:rPr>
              <w:t>Четные и нечетные функции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Контрольная работа №3</w:t>
            </w: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«Числовые функции»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46-48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Функции  </w:t>
            </w:r>
            <w:r w:rsidRPr="000D380B">
              <w:rPr>
                <w:rFonts w:ascii="Times New Roman" w:hAnsi="Times New Roman" w:cs="Times New Roman"/>
                <w:bCs/>
                <w:position w:val="-10"/>
                <w:sz w:val="24"/>
                <w:szCs w:val="24"/>
              </w:rPr>
              <w:object w:dxaOrig="1400" w:dyaOrig="360">
                <v:shape id="_x0000_i1053" type="#_x0000_t75" style="width:69pt;height:18pt" o:ole="">
                  <v:imagedata r:id="rId61" o:title=""/>
                </v:shape>
                <o:OLEObject Type="Embed" ProgID="Equation.3" ShapeID="_x0000_i1053" DrawAspect="Content" ObjectID="_1597343877" r:id="rId62"/>
              </w:object>
            </w:r>
            <w:r w:rsidRPr="000D3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их  свойства и графики 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pStyle w:val="ab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D38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Функции  </w:t>
            </w:r>
            <w:r w:rsidRPr="000D380B">
              <w:rPr>
                <w:rFonts w:ascii="Times New Roman" w:hAnsi="Times New Roman"/>
                <w:color w:val="000000"/>
                <w:position w:val="-14"/>
                <w:sz w:val="24"/>
                <w:szCs w:val="24"/>
              </w:rPr>
              <w:object w:dxaOrig="1719" w:dyaOrig="400">
                <v:shape id="_x0000_i1054" type="#_x0000_t75" style="width:86.4pt;height:20.4pt" o:ole="">
                  <v:imagedata r:id="rId63" o:title=""/>
                </v:shape>
                <o:OLEObject Type="Embed" ProgID="Equation.DSMT4" ShapeID="_x0000_i1054" DrawAspect="Content" ObjectID="_1597343878" r:id="rId64"/>
              </w:object>
            </w:r>
            <w:r w:rsidRPr="000D380B">
              <w:rPr>
                <w:rFonts w:ascii="Times New Roman" w:hAnsi="Times New Roman"/>
                <w:color w:val="000000"/>
                <w:sz w:val="24"/>
                <w:szCs w:val="24"/>
              </w:rPr>
              <w:t>, их свойства и графики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pStyle w:val="ab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D38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Функции  </w:t>
            </w:r>
            <w:r w:rsidRPr="000D380B">
              <w:rPr>
                <w:rFonts w:ascii="Times New Roman" w:hAnsi="Times New Roman"/>
                <w:color w:val="000000"/>
                <w:position w:val="-10"/>
                <w:sz w:val="24"/>
                <w:szCs w:val="24"/>
              </w:rPr>
              <w:object w:dxaOrig="1100" w:dyaOrig="360">
                <v:shape id="_x0000_i1055" type="#_x0000_t75" style="width:54.6pt;height:18pt" o:ole="">
                  <v:imagedata r:id="rId65" o:title=""/>
                </v:shape>
                <o:OLEObject Type="Embed" ProgID="Equation.3" ShapeID="_x0000_i1055" DrawAspect="Content" ObjectID="_1597343879" r:id="rId66"/>
              </w:object>
            </w:r>
            <w:r w:rsidRPr="000D380B">
              <w:rPr>
                <w:rFonts w:ascii="Times New Roman" w:hAnsi="Times New Roman"/>
                <w:color w:val="000000"/>
                <w:sz w:val="24"/>
                <w:szCs w:val="24"/>
              </w:rPr>
              <w:t>, ее свойства и график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pStyle w:val="aa"/>
              <w:spacing w:before="0" w:beforeAutospacing="0" w:after="0" w:afterAutospacing="0"/>
              <w:rPr>
                <w:i/>
                <w:iCs/>
              </w:rPr>
            </w:pPr>
            <w:r w:rsidRPr="000D380B">
              <w:rPr>
                <w:color w:val="000000"/>
              </w:rPr>
              <w:t>Функция</w:t>
            </w:r>
            <w:r w:rsidRPr="000D380B">
              <w:rPr>
                <w:color w:val="000000"/>
                <w:position w:val="-10"/>
              </w:rPr>
              <w:object w:dxaOrig="780" w:dyaOrig="380">
                <v:shape id="_x0000_i1056" type="#_x0000_t75" style="width:39pt;height:18pt" o:ole="">
                  <v:imagedata r:id="rId67" o:title=""/>
                </v:shape>
                <o:OLEObject Type="Embed" ProgID="Equation.3" ShapeID="_x0000_i1056" DrawAspect="Content" ObjectID="_1597343880" r:id="rId68"/>
              </w:object>
            </w:r>
            <w:r w:rsidRPr="000D380B">
              <w:rPr>
                <w:color w:val="000000"/>
              </w:rPr>
              <w:t>, ее свойства и график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Контрольная работа №4</w:t>
            </w: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«Числовые функции»</w:t>
            </w:r>
          </w:p>
        </w:tc>
      </w:tr>
      <w:tr w:rsidR="00372FE0" w:rsidRPr="000D380B" w:rsidTr="00372FE0">
        <w:tc>
          <w:tcPr>
            <w:tcW w:w="10348" w:type="dxa"/>
            <w:gridSpan w:val="2"/>
          </w:tcPr>
          <w:p w:rsidR="00372FE0" w:rsidRPr="000D380B" w:rsidRDefault="00372FE0" w:rsidP="00B17BA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b/>
                <w:sz w:val="24"/>
                <w:szCs w:val="24"/>
              </w:rPr>
              <w:t>Прогрессии (20ч)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Числовые последовательности. Определение числовой последовательности.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56-57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Аналитическое, словесное и рекуррентное здание последовательности 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Монотонные последовательности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Арифметическая прогрессия. Основные понятия. Формула </w:t>
            </w: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-го члена арифметической прогрессии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61-62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Формула суммы членов конечной арифметической прогрессии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Характеристическое свойство арифметической прогрессии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64-66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задач на нахождение </w:t>
            </w: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-го члена и суммы членов арифметической  прогрессии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Геометрическая прогрессия. Основные понятия. Формула </w:t>
            </w: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-го члена геометрической прогрессии.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68-69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Формула суммы членов конечной геометрической прогрессии Характеристическое свойство геометрической прогрессии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70-73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задач на нахождение </w:t>
            </w:r>
            <w:r w:rsidRPr="000D38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-го члена и суммы членов конечной геометрической прогрессии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Контрольная работа №5</w:t>
            </w: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«Прогрессии»</w:t>
            </w:r>
          </w:p>
        </w:tc>
      </w:tr>
      <w:tr w:rsidR="00372FE0" w:rsidRPr="000D380B" w:rsidTr="00372FE0">
        <w:tc>
          <w:tcPr>
            <w:tcW w:w="10348" w:type="dxa"/>
            <w:gridSpan w:val="2"/>
          </w:tcPr>
          <w:p w:rsidR="00372FE0" w:rsidRPr="000D380B" w:rsidRDefault="00372FE0" w:rsidP="00B17BA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комбинаторики, статистики и теории вероятностей (10ч)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Комбинаторные задачи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76-77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Примеры комбинаторных задач: переборов вариантов, правило умножения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Статистика – дизайн информации.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данных в виде таблиц, диаграмм, графиков. Средние результаты измерений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Понятие о статистическом выводе на основе выборки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Простейшие вероятностные задачи. Понятие и примеры случайных событий.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Частота событий, вероятность. Равновозможные события и подсчет их вероятности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Экспериментальные данные и вероятности событий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Контрольная работа №6</w:t>
            </w: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«Элементы комбинаторики, статистики и теории вероятностей»</w:t>
            </w:r>
          </w:p>
        </w:tc>
      </w:tr>
      <w:tr w:rsidR="00372FE0" w:rsidRPr="000D380B" w:rsidTr="00372FE0">
        <w:tc>
          <w:tcPr>
            <w:tcW w:w="10348" w:type="dxa"/>
            <w:gridSpan w:val="2"/>
          </w:tcPr>
          <w:p w:rsidR="00372FE0" w:rsidRPr="000D380B" w:rsidRDefault="00372FE0" w:rsidP="00B17BA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 (15ч)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85-86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pStyle w:val="ad"/>
              <w:spacing w:after="0"/>
              <w:rPr>
                <w:iCs/>
              </w:rPr>
            </w:pPr>
            <w:r w:rsidRPr="000D380B">
              <w:rPr>
                <w:iCs/>
              </w:rPr>
              <w:t>Повторение. Выражения и их преобразования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pStyle w:val="ad"/>
              <w:spacing w:after="0"/>
              <w:rPr>
                <w:iCs/>
              </w:rPr>
            </w:pPr>
            <w:r w:rsidRPr="000D380B">
              <w:rPr>
                <w:iCs/>
              </w:rPr>
              <w:t>Повторение. Уравнения.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88-89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pStyle w:val="ad"/>
              <w:spacing w:after="0"/>
              <w:rPr>
                <w:iCs/>
              </w:rPr>
            </w:pPr>
            <w:r w:rsidRPr="000D380B">
              <w:rPr>
                <w:iCs/>
              </w:rPr>
              <w:t>Повторение. Системы уравнений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90-91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pStyle w:val="ad"/>
              <w:spacing w:after="0"/>
              <w:rPr>
                <w:iCs/>
              </w:rPr>
            </w:pPr>
            <w:r w:rsidRPr="000D380B">
              <w:rPr>
                <w:iCs/>
              </w:rPr>
              <w:t xml:space="preserve">Повторение. Неравенства 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92-93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pStyle w:val="ad"/>
              <w:spacing w:after="0"/>
              <w:rPr>
                <w:iCs/>
              </w:rPr>
            </w:pPr>
            <w:r w:rsidRPr="000D380B">
              <w:rPr>
                <w:iCs/>
              </w:rPr>
              <w:t xml:space="preserve">Повторение. Функции 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pStyle w:val="ad"/>
              <w:spacing w:after="0"/>
              <w:rPr>
                <w:iCs/>
              </w:rPr>
            </w:pPr>
            <w:r w:rsidRPr="000D380B">
              <w:rPr>
                <w:iCs/>
              </w:rPr>
              <w:t>Повторение. Координаты и графики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pStyle w:val="ad"/>
              <w:spacing w:after="0"/>
              <w:rPr>
                <w:iCs/>
              </w:rPr>
            </w:pPr>
            <w:r w:rsidRPr="000D380B">
              <w:rPr>
                <w:iCs/>
              </w:rPr>
              <w:t>Повторение. Арифметическая и геометрическая прогрессии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96-97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pStyle w:val="ad"/>
              <w:spacing w:after="0"/>
              <w:rPr>
                <w:iCs/>
              </w:rPr>
            </w:pPr>
            <w:r w:rsidRPr="000D380B">
              <w:rPr>
                <w:iCs/>
              </w:rPr>
              <w:t>Повторение. Решение текстовых задач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Cs w:val="24"/>
              </w:rPr>
            </w:pPr>
            <w:r w:rsidRPr="000D380B">
              <w:rPr>
                <w:iCs/>
                <w:szCs w:val="24"/>
              </w:rPr>
              <w:t>Повторение.</w:t>
            </w:r>
            <w:r w:rsidRPr="000D380B">
              <w:rPr>
                <w:color w:val="000000"/>
                <w:szCs w:val="24"/>
              </w:rPr>
              <w:t xml:space="preserve"> Элементы логики, комбинаторики, статистики и теории вероятностей. </w:t>
            </w:r>
          </w:p>
        </w:tc>
      </w:tr>
      <w:tr w:rsidR="00372FE0" w:rsidRPr="000D380B" w:rsidTr="00372FE0">
        <w:tc>
          <w:tcPr>
            <w:tcW w:w="851" w:type="dxa"/>
          </w:tcPr>
          <w:p w:rsidR="00372FE0" w:rsidRPr="000D380B" w:rsidRDefault="00372FE0" w:rsidP="00B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497" w:type="dxa"/>
          </w:tcPr>
          <w:p w:rsidR="00372FE0" w:rsidRPr="000D380B" w:rsidRDefault="00372FE0" w:rsidP="00B17B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№7 «Итоговая за курс алгебры 9 класса»</w:t>
            </w:r>
          </w:p>
        </w:tc>
      </w:tr>
    </w:tbl>
    <w:p w:rsidR="00B17BA9" w:rsidRPr="000D380B" w:rsidRDefault="00B17BA9" w:rsidP="00B25558">
      <w:pPr>
        <w:ind w:left="-284" w:hanging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3039" w:rsidRPr="000D380B" w:rsidRDefault="003B3039" w:rsidP="00B17BA9">
      <w:pPr>
        <w:ind w:left="-284" w:hanging="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535D" w:rsidRPr="000D380B" w:rsidRDefault="00AD535D" w:rsidP="00AD535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380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Тематическое планирование</w:t>
      </w:r>
      <w:r w:rsidR="001423D0" w:rsidRPr="000D380B">
        <w:rPr>
          <w:rFonts w:ascii="Times New Roman" w:eastAsia="Calibri" w:hAnsi="Times New Roman" w:cs="Times New Roman"/>
          <w:b/>
          <w:sz w:val="24"/>
          <w:szCs w:val="24"/>
        </w:rPr>
        <w:t xml:space="preserve"> геометрия</w:t>
      </w:r>
    </w:p>
    <w:p w:rsidR="00AD535D" w:rsidRPr="000D380B" w:rsidRDefault="00AD535D" w:rsidP="00AD535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380B">
        <w:rPr>
          <w:rFonts w:ascii="Times New Roman" w:eastAsia="Calibri" w:hAnsi="Times New Roman" w:cs="Times New Roman"/>
          <w:b/>
          <w:sz w:val="24"/>
          <w:szCs w:val="24"/>
        </w:rPr>
        <w:t xml:space="preserve"> 7 класс (2 часа)</w:t>
      </w:r>
    </w:p>
    <w:tbl>
      <w:tblPr>
        <w:tblStyle w:val="a9"/>
        <w:tblW w:w="9322" w:type="dxa"/>
        <w:tblLayout w:type="fixed"/>
        <w:tblLook w:val="0480"/>
      </w:tblPr>
      <w:tblGrid>
        <w:gridCol w:w="911"/>
        <w:gridCol w:w="8411"/>
      </w:tblGrid>
      <w:tr w:rsidR="008E7F3E" w:rsidRPr="000D380B" w:rsidTr="008E7F3E">
        <w:trPr>
          <w:trHeight w:val="534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8E7F3E" w:rsidRPr="000D380B" w:rsidTr="008E7F3E">
        <w:trPr>
          <w:trHeight w:val="342"/>
        </w:trPr>
        <w:tc>
          <w:tcPr>
            <w:tcW w:w="9322" w:type="dxa"/>
            <w:gridSpan w:val="2"/>
          </w:tcPr>
          <w:p w:rsidR="008E7F3E" w:rsidRPr="000D380B" w:rsidRDefault="008E7F3E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b/>
                <w:sz w:val="24"/>
                <w:szCs w:val="24"/>
              </w:rPr>
              <w:t>Начальные геометрические сведения (12 часов)</w:t>
            </w:r>
          </w:p>
        </w:tc>
      </w:tr>
      <w:tr w:rsidR="008E7F3E" w:rsidRPr="000D380B" w:rsidTr="008E7F3E">
        <w:trPr>
          <w:trHeight w:val="132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Прямая</w:t>
            </w:r>
            <w:proofErr w:type="gramEnd"/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 и отрезок </w:t>
            </w:r>
          </w:p>
        </w:tc>
      </w:tr>
      <w:tr w:rsidR="008E7F3E" w:rsidRPr="000D380B" w:rsidTr="008E7F3E">
        <w:trPr>
          <w:trHeight w:val="132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Луч и угол</w:t>
            </w:r>
          </w:p>
        </w:tc>
      </w:tr>
      <w:tr w:rsidR="008E7F3E" w:rsidRPr="000D380B" w:rsidTr="008E7F3E">
        <w:trPr>
          <w:trHeight w:val="132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Сравнение отрезков и углов</w:t>
            </w:r>
          </w:p>
        </w:tc>
      </w:tr>
      <w:tr w:rsidR="008E7F3E" w:rsidRPr="000D380B" w:rsidTr="008E7F3E">
        <w:trPr>
          <w:trHeight w:val="132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Измерение отрезков</w:t>
            </w:r>
          </w:p>
        </w:tc>
      </w:tr>
      <w:tr w:rsidR="008E7F3E" w:rsidRPr="000D380B" w:rsidTr="008E7F3E">
        <w:trPr>
          <w:trHeight w:val="132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112548"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«Измерение отрезков»</w:t>
            </w:r>
          </w:p>
        </w:tc>
      </w:tr>
      <w:tr w:rsidR="008E7F3E" w:rsidRPr="000D380B" w:rsidTr="008E7F3E">
        <w:trPr>
          <w:trHeight w:val="132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11" w:type="dxa"/>
          </w:tcPr>
          <w:p w:rsidR="008E7F3E" w:rsidRPr="000D380B" w:rsidRDefault="00F9725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Измерение углов</w:t>
            </w:r>
          </w:p>
        </w:tc>
      </w:tr>
      <w:tr w:rsidR="008E7F3E" w:rsidRPr="000D380B" w:rsidTr="008E7F3E">
        <w:trPr>
          <w:trHeight w:val="132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F9725E"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«Измерение углов»</w:t>
            </w:r>
          </w:p>
        </w:tc>
      </w:tr>
      <w:tr w:rsidR="008E7F3E" w:rsidRPr="000D380B" w:rsidTr="008E7F3E">
        <w:trPr>
          <w:trHeight w:val="132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Смежные и вертикальные углы</w:t>
            </w:r>
          </w:p>
        </w:tc>
      </w:tr>
      <w:tr w:rsidR="008E7F3E" w:rsidRPr="000D380B" w:rsidTr="008E7F3E">
        <w:trPr>
          <w:trHeight w:val="132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Перпендикулярные прямые</w:t>
            </w:r>
          </w:p>
        </w:tc>
      </w:tr>
      <w:tr w:rsidR="008E7F3E" w:rsidRPr="000D380B" w:rsidTr="008E7F3E">
        <w:trPr>
          <w:trHeight w:val="132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Перпендикулярные прямые</w:t>
            </w:r>
          </w:p>
        </w:tc>
      </w:tr>
      <w:tr w:rsidR="008E7F3E" w:rsidRPr="000D380B" w:rsidTr="008E7F3E">
        <w:trPr>
          <w:trHeight w:val="132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Решение задач Подготовка к контрольной работе</w:t>
            </w:r>
          </w:p>
        </w:tc>
      </w:tr>
      <w:tr w:rsidR="008E7F3E" w:rsidRPr="000D380B" w:rsidTr="008E7F3E">
        <w:trPr>
          <w:trHeight w:val="433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 1 «Начальные геометрические сведения»</w:t>
            </w:r>
          </w:p>
        </w:tc>
      </w:tr>
      <w:tr w:rsidR="008E7F3E" w:rsidRPr="000D380B" w:rsidTr="008E7F3E">
        <w:trPr>
          <w:trHeight w:val="433"/>
        </w:trPr>
        <w:tc>
          <w:tcPr>
            <w:tcW w:w="9322" w:type="dxa"/>
            <w:gridSpan w:val="2"/>
          </w:tcPr>
          <w:p w:rsidR="008E7F3E" w:rsidRPr="000D380B" w:rsidRDefault="00DA5804" w:rsidP="008E7F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Треугольники (18</w:t>
            </w:r>
            <w:r w:rsidR="008E7F3E" w:rsidRPr="000D3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часов)</w:t>
            </w:r>
          </w:p>
        </w:tc>
      </w:tr>
      <w:tr w:rsidR="008E7F3E" w:rsidRPr="000D380B" w:rsidTr="008E7F3E">
        <w:trPr>
          <w:trHeight w:val="132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Треугольник. Первый признак равенства треугольников</w:t>
            </w:r>
          </w:p>
        </w:tc>
      </w:tr>
      <w:tr w:rsidR="008E7F3E" w:rsidRPr="000D380B" w:rsidTr="008E7F3E">
        <w:trPr>
          <w:trHeight w:val="132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Решение задач по готовым чертежам</w:t>
            </w:r>
          </w:p>
        </w:tc>
      </w:tr>
      <w:tr w:rsidR="008E7F3E" w:rsidRPr="000D380B" w:rsidTr="008E7F3E">
        <w:trPr>
          <w:trHeight w:val="132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F9725E"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«Треугольник. Первый признак равенства треугольников»</w:t>
            </w:r>
          </w:p>
        </w:tc>
      </w:tr>
      <w:tr w:rsidR="008E7F3E" w:rsidRPr="000D380B" w:rsidTr="008E7F3E">
        <w:trPr>
          <w:trHeight w:val="132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Перпендикуляр </w:t>
            </w:r>
            <w:proofErr w:type="gramStart"/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 прямой</w:t>
            </w:r>
          </w:p>
        </w:tc>
      </w:tr>
      <w:tr w:rsidR="008E7F3E" w:rsidRPr="000D380B" w:rsidTr="008E7F3E">
        <w:trPr>
          <w:trHeight w:val="132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 Медианы, биссектрисы и высоты треугольника</w:t>
            </w:r>
          </w:p>
        </w:tc>
      </w:tr>
      <w:tr w:rsidR="008E7F3E" w:rsidRPr="000D380B" w:rsidTr="008E7F3E">
        <w:trPr>
          <w:trHeight w:val="132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Свойства равнобедренного треугольника</w:t>
            </w:r>
          </w:p>
        </w:tc>
      </w:tr>
      <w:tr w:rsidR="008E7F3E" w:rsidRPr="000D380B" w:rsidTr="008E7F3E">
        <w:trPr>
          <w:trHeight w:val="132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</w:tr>
      <w:tr w:rsidR="008E7F3E" w:rsidRPr="000D380B" w:rsidTr="008E7F3E">
        <w:trPr>
          <w:trHeight w:val="132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Второй  признак равенства треугольников</w:t>
            </w:r>
          </w:p>
        </w:tc>
      </w:tr>
      <w:tr w:rsidR="008E7F3E" w:rsidRPr="000D380B" w:rsidTr="008E7F3E">
        <w:trPr>
          <w:trHeight w:val="132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F9725E"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«Свойства равнобедренного треугольника»</w:t>
            </w:r>
          </w:p>
        </w:tc>
      </w:tr>
      <w:tr w:rsidR="008E7F3E" w:rsidRPr="000D380B" w:rsidTr="008E7F3E">
        <w:trPr>
          <w:trHeight w:val="132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Второй  признак равенства треугольников</w:t>
            </w:r>
          </w:p>
        </w:tc>
      </w:tr>
      <w:tr w:rsidR="008E7F3E" w:rsidRPr="000D380B" w:rsidTr="008E7F3E">
        <w:trPr>
          <w:trHeight w:val="132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Третий признак равенства треугольников</w:t>
            </w:r>
          </w:p>
        </w:tc>
      </w:tr>
      <w:tr w:rsidR="008E7F3E" w:rsidRPr="000D380B" w:rsidTr="008E7F3E">
        <w:trPr>
          <w:trHeight w:val="132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F9725E"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«Признаки равенства треугольников»</w:t>
            </w:r>
          </w:p>
        </w:tc>
      </w:tr>
      <w:tr w:rsidR="008E7F3E" w:rsidRPr="000D380B" w:rsidTr="008E7F3E">
        <w:trPr>
          <w:trHeight w:val="132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Окружность. Построение циркулем и линейкой</w:t>
            </w:r>
          </w:p>
        </w:tc>
      </w:tr>
      <w:tr w:rsidR="008E7F3E" w:rsidRPr="000D380B" w:rsidTr="008E7F3E">
        <w:trPr>
          <w:trHeight w:val="132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Задачи на построение</w:t>
            </w:r>
          </w:p>
        </w:tc>
      </w:tr>
      <w:tr w:rsidR="008E7F3E" w:rsidRPr="000D380B" w:rsidTr="008E7F3E">
        <w:trPr>
          <w:trHeight w:val="132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Задачи на построение</w:t>
            </w:r>
          </w:p>
        </w:tc>
      </w:tr>
      <w:tr w:rsidR="008E7F3E" w:rsidRPr="000D380B" w:rsidTr="008E7F3E">
        <w:trPr>
          <w:trHeight w:val="132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F9725E"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 на построение</w:t>
            </w:r>
          </w:p>
        </w:tc>
      </w:tr>
      <w:tr w:rsidR="008E7F3E" w:rsidRPr="000D380B" w:rsidTr="008E7F3E">
        <w:trPr>
          <w:trHeight w:val="472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Решение задач Подготовка к контрольной работе</w:t>
            </w:r>
          </w:p>
        </w:tc>
      </w:tr>
      <w:tr w:rsidR="008E7F3E" w:rsidRPr="000D380B" w:rsidTr="008E7F3E">
        <w:trPr>
          <w:trHeight w:val="616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 2 «Треугольники»</w:t>
            </w:r>
          </w:p>
        </w:tc>
      </w:tr>
      <w:tr w:rsidR="008E7F3E" w:rsidRPr="000D380B" w:rsidTr="008E7F3E">
        <w:trPr>
          <w:trHeight w:val="357"/>
        </w:trPr>
        <w:tc>
          <w:tcPr>
            <w:tcW w:w="9322" w:type="dxa"/>
            <w:gridSpan w:val="2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Параллельные прямые </w:t>
            </w:r>
            <w:proofErr w:type="gramStart"/>
            <w:r w:rsidRPr="000D3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</w:t>
            </w:r>
            <w:proofErr w:type="gramEnd"/>
            <w:r w:rsidRPr="000D3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часов)</w:t>
            </w:r>
          </w:p>
        </w:tc>
      </w:tr>
      <w:tr w:rsidR="008E7F3E" w:rsidRPr="000D380B" w:rsidTr="008E7F3E">
        <w:trPr>
          <w:trHeight w:val="486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Признаки параллельности двух прямых</w:t>
            </w:r>
          </w:p>
        </w:tc>
      </w:tr>
      <w:tr w:rsidR="008E7F3E" w:rsidRPr="000D380B" w:rsidTr="008E7F3E">
        <w:trPr>
          <w:trHeight w:val="472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Признаки параллельности двух прямых</w:t>
            </w:r>
          </w:p>
        </w:tc>
      </w:tr>
      <w:tr w:rsidR="008E7F3E" w:rsidRPr="000D380B" w:rsidTr="008E7F3E">
        <w:trPr>
          <w:trHeight w:val="765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способы построения </w:t>
            </w:r>
            <w:proofErr w:type="gramStart"/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параллельных</w:t>
            </w:r>
            <w:proofErr w:type="gramEnd"/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 прямых</w:t>
            </w:r>
          </w:p>
        </w:tc>
      </w:tr>
      <w:tr w:rsidR="008E7F3E" w:rsidRPr="000D380B" w:rsidTr="008E7F3E">
        <w:trPr>
          <w:trHeight w:val="765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«Признаки параллельности двух прямых»</w:t>
            </w:r>
          </w:p>
        </w:tc>
      </w:tr>
      <w:tr w:rsidR="008E7F3E" w:rsidRPr="000D380B" w:rsidTr="008E7F3E">
        <w:trPr>
          <w:trHeight w:val="486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Аксиомы геометрии</w:t>
            </w:r>
          </w:p>
        </w:tc>
      </w:tr>
      <w:tr w:rsidR="008E7F3E" w:rsidRPr="000D380B" w:rsidTr="008E7F3E">
        <w:trPr>
          <w:trHeight w:val="472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Аксиома </w:t>
            </w:r>
            <w:proofErr w:type="gramStart"/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параллельных</w:t>
            </w:r>
            <w:proofErr w:type="gramEnd"/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 прямых</w:t>
            </w:r>
          </w:p>
        </w:tc>
      </w:tr>
      <w:tr w:rsidR="008E7F3E" w:rsidRPr="000D380B" w:rsidTr="008E7F3E">
        <w:trPr>
          <w:trHeight w:val="765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Теоремы об углах, образованных двумя параллельными прямыми и секущей</w:t>
            </w:r>
          </w:p>
        </w:tc>
      </w:tr>
      <w:tr w:rsidR="008E7F3E" w:rsidRPr="000D380B" w:rsidTr="008E7F3E">
        <w:trPr>
          <w:trHeight w:val="472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</w:tr>
      <w:tr w:rsidR="008E7F3E" w:rsidRPr="000D380B" w:rsidTr="008E7F3E">
        <w:trPr>
          <w:trHeight w:val="779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Углы с соответственными параллельными или перпендикулярными сторонами</w:t>
            </w:r>
          </w:p>
        </w:tc>
      </w:tr>
      <w:tr w:rsidR="008E7F3E" w:rsidRPr="000D380B" w:rsidTr="008E7F3E">
        <w:trPr>
          <w:trHeight w:val="765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proofErr w:type="gramStart"/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Параллельные</w:t>
            </w:r>
            <w:proofErr w:type="gramEnd"/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 прямые»</w:t>
            </w:r>
          </w:p>
        </w:tc>
      </w:tr>
      <w:tr w:rsidR="008E7F3E" w:rsidRPr="000D380B" w:rsidTr="008E7F3E">
        <w:trPr>
          <w:trHeight w:val="765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proofErr w:type="gramStart"/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Параллельные</w:t>
            </w:r>
            <w:proofErr w:type="gramEnd"/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 прямые»</w:t>
            </w:r>
          </w:p>
        </w:tc>
      </w:tr>
      <w:tr w:rsidR="008E7F3E" w:rsidRPr="000D380B" w:rsidTr="008E7F3E">
        <w:trPr>
          <w:trHeight w:val="667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Решение задач Подготовка к контрольной работе</w:t>
            </w:r>
          </w:p>
        </w:tc>
      </w:tr>
      <w:tr w:rsidR="008E7F3E" w:rsidRPr="000D380B" w:rsidTr="008E7F3E">
        <w:trPr>
          <w:trHeight w:val="486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Контрольная работа №3 </w:t>
            </w:r>
            <w:proofErr w:type="gramStart"/>
            <w:r w:rsidRPr="000D3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Параллельные</w:t>
            </w:r>
            <w:proofErr w:type="gramEnd"/>
            <w:r w:rsidRPr="000D3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прямые</w:t>
            </w:r>
          </w:p>
        </w:tc>
      </w:tr>
      <w:tr w:rsidR="008E7F3E" w:rsidRPr="000D380B" w:rsidTr="008E7F3E">
        <w:trPr>
          <w:trHeight w:val="486"/>
        </w:trPr>
        <w:tc>
          <w:tcPr>
            <w:tcW w:w="9322" w:type="dxa"/>
            <w:gridSpan w:val="2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Соотношения между сторонами и углами треугольника </w:t>
            </w:r>
            <w:proofErr w:type="gramStart"/>
            <w:r w:rsidRPr="000D3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</w:t>
            </w:r>
            <w:proofErr w:type="gramEnd"/>
            <w:r w:rsidR="00DA5804" w:rsidRPr="000D3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Pr="000D3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час)</w:t>
            </w:r>
          </w:p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7F3E" w:rsidRPr="000D380B" w:rsidTr="008E7F3E">
        <w:trPr>
          <w:trHeight w:val="486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Теорема о сумме углов треугольника</w:t>
            </w:r>
          </w:p>
        </w:tc>
      </w:tr>
      <w:tr w:rsidR="008E7F3E" w:rsidRPr="000D380B" w:rsidTr="008E7F3E">
        <w:trPr>
          <w:trHeight w:val="472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411" w:type="dxa"/>
          </w:tcPr>
          <w:p w:rsidR="008E7F3E" w:rsidRPr="000D380B" w:rsidRDefault="008E7F3E" w:rsidP="00F9725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Сумма углов треугольника. </w:t>
            </w:r>
          </w:p>
        </w:tc>
      </w:tr>
      <w:tr w:rsidR="008E7F3E" w:rsidRPr="000D380B" w:rsidTr="008E7F3E">
        <w:trPr>
          <w:trHeight w:val="472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F9725E"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«Сумма углов треугольников»</w:t>
            </w:r>
          </w:p>
        </w:tc>
      </w:tr>
      <w:tr w:rsidR="008E7F3E" w:rsidRPr="000D380B" w:rsidTr="008E7F3E">
        <w:trPr>
          <w:trHeight w:val="472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</w:tr>
      <w:tr w:rsidR="008E7F3E" w:rsidRPr="000D380B" w:rsidTr="008E7F3E">
        <w:trPr>
          <w:trHeight w:val="765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Соотношения между сторонами и углами треугольника </w:t>
            </w:r>
          </w:p>
        </w:tc>
      </w:tr>
      <w:tr w:rsidR="008E7F3E" w:rsidRPr="000D380B" w:rsidTr="008E7F3E">
        <w:trPr>
          <w:trHeight w:val="779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Соотношения между сторонами и углами треугольника</w:t>
            </w:r>
          </w:p>
        </w:tc>
      </w:tr>
      <w:tr w:rsidR="008E7F3E" w:rsidRPr="000D380B" w:rsidTr="008E7F3E">
        <w:trPr>
          <w:trHeight w:val="472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Неравенство треугольника</w:t>
            </w:r>
          </w:p>
        </w:tc>
      </w:tr>
      <w:tr w:rsidR="008E7F3E" w:rsidRPr="000D380B" w:rsidTr="008E7F3E">
        <w:trPr>
          <w:trHeight w:val="458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Решение задач. Подготовка к контрольной работе</w:t>
            </w:r>
          </w:p>
        </w:tc>
      </w:tr>
      <w:tr w:rsidR="008E7F3E" w:rsidRPr="000D380B" w:rsidTr="008E7F3E">
        <w:trPr>
          <w:trHeight w:val="1183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№4 Соотношения между сторонами и углами треугольника</w:t>
            </w:r>
          </w:p>
        </w:tc>
      </w:tr>
      <w:tr w:rsidR="008E7F3E" w:rsidRPr="000D380B" w:rsidTr="008E7F3E">
        <w:trPr>
          <w:trHeight w:val="765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Прямоугольные треугольники и некоторые их свойства</w:t>
            </w:r>
          </w:p>
        </w:tc>
      </w:tr>
      <w:tr w:rsidR="008E7F3E" w:rsidRPr="000D380B" w:rsidTr="008E7F3E">
        <w:trPr>
          <w:trHeight w:val="472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F9725E"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«Прямоугольный треугольник»</w:t>
            </w:r>
          </w:p>
        </w:tc>
      </w:tr>
      <w:tr w:rsidR="008E7F3E" w:rsidRPr="000D380B" w:rsidTr="008E7F3E">
        <w:trPr>
          <w:trHeight w:val="765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Признаки равенства прямоугольных треугольников</w:t>
            </w:r>
          </w:p>
        </w:tc>
      </w:tr>
      <w:tr w:rsidR="008E7F3E" w:rsidRPr="000D380B" w:rsidTr="008E7F3E">
        <w:trPr>
          <w:trHeight w:val="472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F9725E"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«Признаки равенства прямоугольных треугольников»</w:t>
            </w:r>
          </w:p>
        </w:tc>
      </w:tr>
      <w:tr w:rsidR="00F9725E" w:rsidRPr="000D380B" w:rsidTr="008E7F3E">
        <w:trPr>
          <w:trHeight w:val="458"/>
        </w:trPr>
        <w:tc>
          <w:tcPr>
            <w:tcW w:w="911" w:type="dxa"/>
          </w:tcPr>
          <w:p w:rsidR="00F9725E" w:rsidRPr="000D380B" w:rsidRDefault="00F9725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411" w:type="dxa"/>
          </w:tcPr>
          <w:p w:rsidR="00F9725E" w:rsidRPr="000D380B" w:rsidRDefault="00F9725E" w:rsidP="00E905C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«Признаки равенства прямоугольных треугольников»</w:t>
            </w:r>
          </w:p>
        </w:tc>
      </w:tr>
      <w:tr w:rsidR="008E7F3E" w:rsidRPr="000D380B" w:rsidTr="008E7F3E">
        <w:trPr>
          <w:trHeight w:val="486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от точки </w:t>
            </w:r>
            <w:proofErr w:type="gramStart"/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 прямой. Расстояние между </w:t>
            </w:r>
            <w:proofErr w:type="gramStart"/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параллельными</w:t>
            </w:r>
            <w:proofErr w:type="gramEnd"/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 прямыми</w:t>
            </w:r>
          </w:p>
        </w:tc>
      </w:tr>
      <w:tr w:rsidR="008E7F3E" w:rsidRPr="000D380B" w:rsidTr="008E7F3E">
        <w:trPr>
          <w:trHeight w:val="472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по трем элементам</w:t>
            </w:r>
          </w:p>
        </w:tc>
      </w:tr>
      <w:tr w:rsidR="008E7F3E" w:rsidRPr="000D380B" w:rsidTr="008E7F3E">
        <w:trPr>
          <w:trHeight w:val="472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треугольника по трем элементам </w:t>
            </w:r>
          </w:p>
        </w:tc>
      </w:tr>
      <w:tr w:rsidR="008E7F3E" w:rsidRPr="000D380B" w:rsidTr="008E7F3E">
        <w:trPr>
          <w:trHeight w:val="486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Решение задач на построение</w:t>
            </w:r>
          </w:p>
        </w:tc>
      </w:tr>
      <w:tr w:rsidR="008E7F3E" w:rsidRPr="000D380B" w:rsidTr="008E7F3E">
        <w:trPr>
          <w:trHeight w:val="472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F9725E"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«Прямоугольный треугольник»</w:t>
            </w:r>
          </w:p>
        </w:tc>
      </w:tr>
      <w:tr w:rsidR="008E7F3E" w:rsidRPr="000D380B" w:rsidTr="008E7F3E">
        <w:trPr>
          <w:trHeight w:val="765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Решение задач Подготовка к контрольной работе</w:t>
            </w:r>
          </w:p>
        </w:tc>
      </w:tr>
      <w:tr w:rsidR="008E7F3E" w:rsidRPr="000D380B" w:rsidTr="00DA5804">
        <w:trPr>
          <w:trHeight w:val="360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411" w:type="dxa"/>
          </w:tcPr>
          <w:p w:rsidR="008E7F3E" w:rsidRPr="000D380B" w:rsidRDefault="008E7F3E" w:rsidP="008E7F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 №5Прямоугольные треугольники</w:t>
            </w:r>
          </w:p>
        </w:tc>
      </w:tr>
      <w:tr w:rsidR="00DA5804" w:rsidRPr="000D380B" w:rsidTr="00DA5804">
        <w:trPr>
          <w:trHeight w:val="443"/>
        </w:trPr>
        <w:tc>
          <w:tcPr>
            <w:tcW w:w="9322" w:type="dxa"/>
            <w:gridSpan w:val="2"/>
          </w:tcPr>
          <w:p w:rsidR="00DA5804" w:rsidRPr="000D380B" w:rsidRDefault="00DA5804" w:rsidP="00DA58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Повторение. Решение задач </w:t>
            </w:r>
            <w:r w:rsidRPr="000D380B">
              <w:rPr>
                <w:rFonts w:ascii="Times New Roman" w:hAnsi="Times New Roman" w:cs="Times New Roman"/>
                <w:b/>
                <w:sz w:val="24"/>
                <w:szCs w:val="24"/>
              </w:rPr>
              <w:t>(4 часа)</w:t>
            </w:r>
          </w:p>
        </w:tc>
      </w:tr>
      <w:tr w:rsidR="008E7F3E" w:rsidRPr="000D380B" w:rsidTr="008E7F3E">
        <w:trPr>
          <w:trHeight w:val="723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411" w:type="dxa"/>
            <w:vAlign w:val="center"/>
          </w:tcPr>
          <w:p w:rsidR="008E7F3E" w:rsidRPr="000D380B" w:rsidRDefault="008E7F3E" w:rsidP="008E7F3E">
            <w:pPr>
              <w:ind w:left="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«Начальные геометрические сведения»</w:t>
            </w:r>
          </w:p>
        </w:tc>
      </w:tr>
      <w:tr w:rsidR="008E7F3E" w:rsidRPr="000D380B" w:rsidTr="008E7F3E">
        <w:trPr>
          <w:trHeight w:val="987"/>
        </w:trPr>
        <w:tc>
          <w:tcPr>
            <w:tcW w:w="911" w:type="dxa"/>
          </w:tcPr>
          <w:p w:rsidR="008E7F3E" w:rsidRPr="000D380B" w:rsidRDefault="008E7F3E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411" w:type="dxa"/>
            <w:vAlign w:val="center"/>
          </w:tcPr>
          <w:p w:rsidR="008E7F3E" w:rsidRPr="000D380B" w:rsidRDefault="008E7F3E" w:rsidP="008E7F3E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«Признаки равенства прямоугольных треугольников. Равнобедренный треугольник»</w:t>
            </w:r>
          </w:p>
        </w:tc>
      </w:tr>
      <w:tr w:rsidR="008E7F3E" w:rsidRPr="000D380B" w:rsidTr="008E7F3E">
        <w:trPr>
          <w:trHeight w:val="417"/>
        </w:trPr>
        <w:tc>
          <w:tcPr>
            <w:tcW w:w="911" w:type="dxa"/>
          </w:tcPr>
          <w:p w:rsidR="008E7F3E" w:rsidRPr="000D380B" w:rsidRDefault="008E7F3E" w:rsidP="00DA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A5804" w:rsidRPr="000D38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11" w:type="dxa"/>
            <w:vAlign w:val="center"/>
          </w:tcPr>
          <w:p w:rsidR="008E7F3E" w:rsidRPr="000D380B" w:rsidRDefault="008E7F3E" w:rsidP="008E7F3E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8E7F3E" w:rsidRPr="000D380B" w:rsidTr="008E7F3E">
        <w:trPr>
          <w:trHeight w:val="466"/>
        </w:trPr>
        <w:tc>
          <w:tcPr>
            <w:tcW w:w="911" w:type="dxa"/>
          </w:tcPr>
          <w:p w:rsidR="008E7F3E" w:rsidRPr="000D380B" w:rsidRDefault="00DA5804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411" w:type="dxa"/>
            <w:vAlign w:val="center"/>
          </w:tcPr>
          <w:p w:rsidR="008E7F3E" w:rsidRPr="000D380B" w:rsidRDefault="008E7F3E" w:rsidP="008E7F3E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  <w:p w:rsidR="008E7F3E" w:rsidRPr="000D380B" w:rsidRDefault="008E7F3E" w:rsidP="008E7F3E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551A" w:rsidRPr="000D380B" w:rsidRDefault="00AE551A" w:rsidP="00AE551A">
      <w:pPr>
        <w:ind w:left="-284" w:hanging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72FD" w:rsidRPr="000D380B" w:rsidRDefault="001772FD" w:rsidP="00AD535D">
      <w:pPr>
        <w:ind w:hanging="567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AD535D" w:rsidRPr="000D380B" w:rsidRDefault="00AD535D" w:rsidP="001423D0">
      <w:pPr>
        <w:ind w:hanging="567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D380B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8 </w:t>
      </w:r>
      <w:r w:rsidRPr="000D380B">
        <w:rPr>
          <w:rFonts w:ascii="Times New Roman" w:eastAsiaTheme="minorEastAsia" w:hAnsi="Times New Roman" w:cs="Times New Roman"/>
          <w:b/>
          <w:sz w:val="24"/>
          <w:szCs w:val="24"/>
        </w:rPr>
        <w:t>класс (2 часа)</w:t>
      </w:r>
    </w:p>
    <w:tbl>
      <w:tblPr>
        <w:tblW w:w="5758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6"/>
        <w:gridCol w:w="290"/>
        <w:gridCol w:w="8641"/>
      </w:tblGrid>
      <w:tr w:rsidR="00F72417" w:rsidRPr="000D380B" w:rsidTr="00025F80">
        <w:trPr>
          <w:trHeight w:val="416"/>
        </w:trPr>
        <w:tc>
          <w:tcPr>
            <w:tcW w:w="767" w:type="pct"/>
            <w:gridSpan w:val="2"/>
            <w:vMerge w:val="restart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урока</w:t>
            </w:r>
          </w:p>
        </w:tc>
        <w:tc>
          <w:tcPr>
            <w:tcW w:w="4233" w:type="pct"/>
            <w:vMerge w:val="restart"/>
            <w:shd w:val="clear" w:color="auto" w:fill="auto"/>
          </w:tcPr>
          <w:p w:rsidR="00F72417" w:rsidRPr="000D380B" w:rsidRDefault="00025F80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</w:tr>
      <w:tr w:rsidR="00F72417" w:rsidRPr="000D380B" w:rsidTr="00025F80">
        <w:trPr>
          <w:trHeight w:val="276"/>
        </w:trPr>
        <w:tc>
          <w:tcPr>
            <w:tcW w:w="767" w:type="pct"/>
            <w:gridSpan w:val="2"/>
            <w:vMerge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3" w:type="pct"/>
            <w:vMerge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417" w:rsidRPr="000D380B" w:rsidTr="00025F80">
        <w:trPr>
          <w:trHeight w:val="351"/>
        </w:trPr>
        <w:tc>
          <w:tcPr>
            <w:tcW w:w="5000" w:type="pct"/>
            <w:gridSpan w:val="3"/>
            <w:shd w:val="clear" w:color="auto" w:fill="auto"/>
          </w:tcPr>
          <w:p w:rsidR="00F72417" w:rsidRPr="000D380B" w:rsidRDefault="00F72417" w:rsidP="00F72417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Четырехугольники- 14 часов.</w:t>
            </w:r>
          </w:p>
        </w:tc>
      </w:tr>
      <w:tr w:rsidR="00F72417" w:rsidRPr="000D380B" w:rsidTr="00025F80">
        <w:trPr>
          <w:trHeight w:val="351"/>
        </w:trPr>
        <w:tc>
          <w:tcPr>
            <w:tcW w:w="767" w:type="pct"/>
            <w:gridSpan w:val="2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33" w:type="pct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Многоугольник. Выпуклый многоугольник.</w:t>
            </w:r>
          </w:p>
        </w:tc>
      </w:tr>
      <w:tr w:rsidR="00F72417" w:rsidRPr="000D380B" w:rsidTr="00025F80">
        <w:trPr>
          <w:trHeight w:val="980"/>
        </w:trPr>
        <w:tc>
          <w:tcPr>
            <w:tcW w:w="767" w:type="pct"/>
            <w:gridSpan w:val="2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33" w:type="pct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Четырехугольник.</w:t>
            </w:r>
          </w:p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«Многоугольник».</w:t>
            </w:r>
          </w:p>
        </w:tc>
      </w:tr>
      <w:tr w:rsidR="00F72417" w:rsidRPr="000D380B" w:rsidTr="00025F80">
        <w:tc>
          <w:tcPr>
            <w:tcW w:w="767" w:type="pct"/>
            <w:gridSpan w:val="2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33" w:type="pct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Параллелограмм и его свойства.</w:t>
            </w:r>
          </w:p>
        </w:tc>
      </w:tr>
      <w:tr w:rsidR="00F72417" w:rsidRPr="000D380B" w:rsidTr="00025F80">
        <w:tc>
          <w:tcPr>
            <w:tcW w:w="767" w:type="pct"/>
            <w:gridSpan w:val="2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33" w:type="pct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Признаки параллелограмма.</w:t>
            </w:r>
          </w:p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417" w:rsidRPr="000D380B" w:rsidTr="00025F80">
        <w:tc>
          <w:tcPr>
            <w:tcW w:w="767" w:type="pct"/>
            <w:gridSpan w:val="2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33" w:type="pct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</w:t>
            </w:r>
          </w:p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«Параллелограмм».</w:t>
            </w:r>
          </w:p>
        </w:tc>
      </w:tr>
      <w:tr w:rsidR="00F72417" w:rsidRPr="000D380B" w:rsidTr="00025F80">
        <w:tc>
          <w:tcPr>
            <w:tcW w:w="767" w:type="pct"/>
            <w:gridSpan w:val="2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33" w:type="pct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Трапеция. Определение и   её свойства</w:t>
            </w:r>
          </w:p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417" w:rsidRPr="000D380B" w:rsidTr="00025F80">
        <w:trPr>
          <w:trHeight w:val="427"/>
        </w:trPr>
        <w:tc>
          <w:tcPr>
            <w:tcW w:w="767" w:type="pct"/>
            <w:gridSpan w:val="2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33" w:type="pct"/>
            <w:shd w:val="clear" w:color="auto" w:fill="auto"/>
          </w:tcPr>
          <w:p w:rsidR="00F72417" w:rsidRPr="000D380B" w:rsidRDefault="00F72417" w:rsidP="00F7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Теорема Фалеса.</w:t>
            </w:r>
          </w:p>
        </w:tc>
      </w:tr>
      <w:tr w:rsidR="00F72417" w:rsidRPr="000D380B" w:rsidTr="00025F80">
        <w:tc>
          <w:tcPr>
            <w:tcW w:w="767" w:type="pct"/>
            <w:gridSpan w:val="2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33" w:type="pct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Задачи на построение</w:t>
            </w:r>
          </w:p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417" w:rsidRPr="000D380B" w:rsidTr="00025F80">
        <w:trPr>
          <w:trHeight w:val="541"/>
        </w:trPr>
        <w:tc>
          <w:tcPr>
            <w:tcW w:w="767" w:type="pct"/>
            <w:gridSpan w:val="2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33" w:type="pct"/>
            <w:shd w:val="clear" w:color="auto" w:fill="auto"/>
          </w:tcPr>
          <w:p w:rsidR="00F72417" w:rsidRPr="000D380B" w:rsidRDefault="00F72417" w:rsidP="00F7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Прямоугольник.</w:t>
            </w:r>
          </w:p>
        </w:tc>
      </w:tr>
      <w:tr w:rsidR="00F72417" w:rsidRPr="000D380B" w:rsidTr="00025F80">
        <w:trPr>
          <w:trHeight w:val="549"/>
        </w:trPr>
        <w:tc>
          <w:tcPr>
            <w:tcW w:w="767" w:type="pct"/>
            <w:gridSpan w:val="2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33" w:type="pct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Ромб. Квадрат.</w:t>
            </w:r>
          </w:p>
        </w:tc>
      </w:tr>
      <w:tr w:rsidR="00F72417" w:rsidRPr="000D380B" w:rsidTr="00025F80">
        <w:tc>
          <w:tcPr>
            <w:tcW w:w="767" w:type="pct"/>
            <w:gridSpan w:val="2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33" w:type="pct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Осевая и</w:t>
            </w:r>
            <w:r w:rsidRPr="000D380B">
              <w:rPr>
                <w:rFonts w:ascii="Times New Roman" w:hAnsi="Times New Roman" w:cs="Times New Roman"/>
                <w:sz w:val="24"/>
                <w:szCs w:val="24"/>
              </w:rPr>
              <w:br/>
              <w:t>центральная симметрия</w:t>
            </w:r>
          </w:p>
        </w:tc>
      </w:tr>
      <w:tr w:rsidR="00F72417" w:rsidRPr="000D380B" w:rsidTr="00025F80">
        <w:tc>
          <w:tcPr>
            <w:tcW w:w="767" w:type="pct"/>
            <w:gridSpan w:val="2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33" w:type="pct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Решение задач по</w:t>
            </w:r>
            <w:r w:rsidRPr="000D380B">
              <w:rPr>
                <w:rFonts w:ascii="Times New Roman" w:hAnsi="Times New Roman" w:cs="Times New Roman"/>
                <w:sz w:val="24"/>
                <w:szCs w:val="24"/>
              </w:rPr>
              <w:br/>
              <w:t>теме: «Четырехугольники».</w:t>
            </w:r>
          </w:p>
        </w:tc>
      </w:tr>
      <w:tr w:rsidR="00F72417" w:rsidRPr="000D380B" w:rsidTr="00025F80">
        <w:trPr>
          <w:trHeight w:val="431"/>
        </w:trPr>
        <w:tc>
          <w:tcPr>
            <w:tcW w:w="767" w:type="pct"/>
            <w:gridSpan w:val="2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33" w:type="pct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№1по теме: «Четырехугольники»</w:t>
            </w:r>
          </w:p>
        </w:tc>
      </w:tr>
      <w:tr w:rsidR="00F72417" w:rsidRPr="000D380B" w:rsidTr="00025F80">
        <w:trPr>
          <w:trHeight w:val="431"/>
        </w:trPr>
        <w:tc>
          <w:tcPr>
            <w:tcW w:w="5000" w:type="pct"/>
            <w:gridSpan w:val="3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Площадь– 13 часов</w:t>
            </w:r>
          </w:p>
        </w:tc>
      </w:tr>
      <w:tr w:rsidR="00F72417" w:rsidRPr="000D380B" w:rsidTr="00025F80">
        <w:tc>
          <w:tcPr>
            <w:tcW w:w="767" w:type="pct"/>
            <w:gridSpan w:val="2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33" w:type="pct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Понятие площади многоугольника.</w:t>
            </w:r>
          </w:p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417" w:rsidRPr="000D380B" w:rsidTr="00025F80">
        <w:tc>
          <w:tcPr>
            <w:tcW w:w="767" w:type="pct"/>
            <w:gridSpan w:val="2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233" w:type="pct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Площадь прямоугольника, площадь квадрата.</w:t>
            </w:r>
          </w:p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417" w:rsidRPr="000D380B" w:rsidTr="00025F80">
        <w:trPr>
          <w:trHeight w:val="553"/>
        </w:trPr>
        <w:tc>
          <w:tcPr>
            <w:tcW w:w="767" w:type="pct"/>
            <w:gridSpan w:val="2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233" w:type="pct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Площадь параллелограмма, ромба.</w:t>
            </w:r>
          </w:p>
        </w:tc>
      </w:tr>
      <w:tr w:rsidR="00F72417" w:rsidRPr="000D380B" w:rsidTr="00025F80">
        <w:tc>
          <w:tcPr>
            <w:tcW w:w="767" w:type="pct"/>
            <w:gridSpan w:val="2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233" w:type="pct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Площадь треугольника.</w:t>
            </w:r>
          </w:p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417" w:rsidRPr="000D380B" w:rsidTr="00025F80">
        <w:trPr>
          <w:trHeight w:val="555"/>
        </w:trPr>
        <w:tc>
          <w:tcPr>
            <w:tcW w:w="767" w:type="pct"/>
            <w:gridSpan w:val="2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25F80" w:rsidRPr="000D38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3" w:type="pct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Площадь трапеции.</w:t>
            </w:r>
          </w:p>
        </w:tc>
      </w:tr>
      <w:tr w:rsidR="00F72417" w:rsidRPr="000D380B" w:rsidTr="00025F80">
        <w:trPr>
          <w:trHeight w:val="1234"/>
        </w:trPr>
        <w:tc>
          <w:tcPr>
            <w:tcW w:w="767" w:type="pct"/>
            <w:gridSpan w:val="2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21-  22.</w:t>
            </w:r>
          </w:p>
        </w:tc>
        <w:tc>
          <w:tcPr>
            <w:tcW w:w="4233" w:type="pct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«Площади».</w:t>
            </w:r>
          </w:p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417" w:rsidRPr="000D380B" w:rsidTr="00025F80">
        <w:trPr>
          <w:trHeight w:val="471"/>
        </w:trPr>
        <w:tc>
          <w:tcPr>
            <w:tcW w:w="767" w:type="pct"/>
            <w:gridSpan w:val="2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233" w:type="pct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Теорема Пифагора</w:t>
            </w:r>
          </w:p>
        </w:tc>
      </w:tr>
      <w:tr w:rsidR="00F72417" w:rsidRPr="000D380B" w:rsidTr="00025F80">
        <w:tc>
          <w:tcPr>
            <w:tcW w:w="767" w:type="pct"/>
            <w:gridSpan w:val="2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233" w:type="pct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Теорема, обратная теоремы Пифагора.</w:t>
            </w:r>
          </w:p>
        </w:tc>
      </w:tr>
      <w:tr w:rsidR="00F72417" w:rsidRPr="000D380B" w:rsidTr="00025F80">
        <w:tc>
          <w:tcPr>
            <w:tcW w:w="767" w:type="pct"/>
            <w:gridSpan w:val="2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25-26.</w:t>
            </w:r>
          </w:p>
        </w:tc>
        <w:tc>
          <w:tcPr>
            <w:tcW w:w="4233" w:type="pct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«Теорема Пифагора.</w:t>
            </w:r>
          </w:p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Площадь».</w:t>
            </w:r>
          </w:p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417" w:rsidRPr="000D380B" w:rsidTr="00025F80">
        <w:tc>
          <w:tcPr>
            <w:tcW w:w="767" w:type="pct"/>
            <w:gridSpan w:val="2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233" w:type="pct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 «Площади»</w:t>
            </w:r>
          </w:p>
        </w:tc>
      </w:tr>
      <w:tr w:rsidR="00025F80" w:rsidRPr="000D380B" w:rsidTr="00025F80">
        <w:tc>
          <w:tcPr>
            <w:tcW w:w="5000" w:type="pct"/>
            <w:gridSpan w:val="3"/>
            <w:shd w:val="clear" w:color="auto" w:fill="auto"/>
          </w:tcPr>
          <w:p w:rsidR="00025F80" w:rsidRPr="000D380B" w:rsidRDefault="00025F80" w:rsidP="00025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Подобные треугольники – 17 часов</w:t>
            </w:r>
          </w:p>
        </w:tc>
      </w:tr>
      <w:tr w:rsidR="00F72417" w:rsidRPr="000D380B" w:rsidTr="00025F80">
        <w:trPr>
          <w:trHeight w:val="409"/>
        </w:trPr>
        <w:tc>
          <w:tcPr>
            <w:tcW w:w="767" w:type="pct"/>
            <w:gridSpan w:val="2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4233" w:type="pct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Пропорциональные отрезки.</w:t>
            </w:r>
          </w:p>
        </w:tc>
      </w:tr>
      <w:tr w:rsidR="00F72417" w:rsidRPr="000D380B" w:rsidTr="00025F80">
        <w:tc>
          <w:tcPr>
            <w:tcW w:w="767" w:type="pct"/>
            <w:gridSpan w:val="2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233" w:type="pct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Определение подобных треугольников.</w:t>
            </w:r>
          </w:p>
        </w:tc>
      </w:tr>
      <w:tr w:rsidR="00F72417" w:rsidRPr="000D380B" w:rsidTr="00025F80">
        <w:tc>
          <w:tcPr>
            <w:tcW w:w="767" w:type="pct"/>
            <w:gridSpan w:val="2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233" w:type="pct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Отношение площадей подобных треугольников.</w:t>
            </w:r>
          </w:p>
        </w:tc>
      </w:tr>
      <w:tr w:rsidR="00F72417" w:rsidRPr="000D380B" w:rsidTr="00025F80">
        <w:tc>
          <w:tcPr>
            <w:tcW w:w="767" w:type="pct"/>
            <w:gridSpan w:val="2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233" w:type="pct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Первый и второй  признаки  подобия треугольников.</w:t>
            </w:r>
          </w:p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417" w:rsidRPr="000D380B" w:rsidTr="00025F80">
        <w:tc>
          <w:tcPr>
            <w:tcW w:w="767" w:type="pct"/>
            <w:gridSpan w:val="2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3" w:type="pct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Третий признак подобия треугольников.</w:t>
            </w:r>
          </w:p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«Признаки подобия треугольников»</w:t>
            </w:r>
          </w:p>
        </w:tc>
      </w:tr>
      <w:tr w:rsidR="00F72417" w:rsidRPr="000D380B" w:rsidTr="00025F80">
        <w:trPr>
          <w:trHeight w:val="428"/>
        </w:trPr>
        <w:tc>
          <w:tcPr>
            <w:tcW w:w="767" w:type="pct"/>
            <w:gridSpan w:val="2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233" w:type="pct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Средняя линия треугольника. </w:t>
            </w:r>
          </w:p>
        </w:tc>
      </w:tr>
      <w:tr w:rsidR="00F72417" w:rsidRPr="000D380B" w:rsidTr="00025F80">
        <w:tc>
          <w:tcPr>
            <w:tcW w:w="767" w:type="pct"/>
            <w:gridSpan w:val="2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233" w:type="pct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Пропорциональные отрезки в прямоугольном треугольнике.</w:t>
            </w:r>
          </w:p>
        </w:tc>
      </w:tr>
      <w:tr w:rsidR="00F72417" w:rsidRPr="000D380B" w:rsidTr="00025F80">
        <w:tc>
          <w:tcPr>
            <w:tcW w:w="767" w:type="pct"/>
            <w:gridSpan w:val="2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233" w:type="pct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Практические приложения подобия треугольников. Задачи на построение.</w:t>
            </w:r>
          </w:p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Измерительные работы на местности.</w:t>
            </w:r>
          </w:p>
        </w:tc>
      </w:tr>
      <w:tr w:rsidR="00F72417" w:rsidRPr="000D380B" w:rsidTr="00025F80">
        <w:tc>
          <w:tcPr>
            <w:tcW w:w="767" w:type="pct"/>
            <w:gridSpan w:val="2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233" w:type="pct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О подобии произвольных фигур.</w:t>
            </w:r>
          </w:p>
        </w:tc>
      </w:tr>
      <w:tr w:rsidR="00F72417" w:rsidRPr="000D380B" w:rsidTr="00025F80">
        <w:trPr>
          <w:trHeight w:val="1293"/>
        </w:trPr>
        <w:tc>
          <w:tcPr>
            <w:tcW w:w="767" w:type="pct"/>
            <w:gridSpan w:val="2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37-38.</w:t>
            </w:r>
          </w:p>
        </w:tc>
        <w:tc>
          <w:tcPr>
            <w:tcW w:w="4233" w:type="pct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Применение подобия к решению задач.</w:t>
            </w:r>
          </w:p>
        </w:tc>
      </w:tr>
      <w:tr w:rsidR="00F72417" w:rsidRPr="000D380B" w:rsidTr="00025F80">
        <w:tc>
          <w:tcPr>
            <w:tcW w:w="767" w:type="pct"/>
            <w:gridSpan w:val="2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39-</w:t>
            </w:r>
            <w:r w:rsidR="00025F80" w:rsidRPr="000D38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4233" w:type="pct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Синус, косинус, тангенс острого угла прямоугольного треугольника</w:t>
            </w:r>
          </w:p>
        </w:tc>
      </w:tr>
      <w:tr w:rsidR="00F72417" w:rsidRPr="000D380B" w:rsidTr="00025F80">
        <w:tc>
          <w:tcPr>
            <w:tcW w:w="767" w:type="pct"/>
            <w:gridSpan w:val="2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41-42.</w:t>
            </w:r>
          </w:p>
        </w:tc>
        <w:tc>
          <w:tcPr>
            <w:tcW w:w="4233" w:type="pct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Значения синуса, косинуса и тангенса для углов 30, 45,60, 90 градусов.</w:t>
            </w:r>
          </w:p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417" w:rsidRPr="000D380B" w:rsidTr="00025F80">
        <w:tc>
          <w:tcPr>
            <w:tcW w:w="767" w:type="pct"/>
            <w:gridSpan w:val="2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233" w:type="pct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«Соотношение между сторонами и углами прямоугольного треугольника».</w:t>
            </w:r>
          </w:p>
        </w:tc>
      </w:tr>
      <w:tr w:rsidR="00F72417" w:rsidRPr="000D380B" w:rsidTr="00025F80">
        <w:tc>
          <w:tcPr>
            <w:tcW w:w="767" w:type="pct"/>
            <w:gridSpan w:val="2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233" w:type="pct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по теме: «Подобные треугольники».</w:t>
            </w:r>
          </w:p>
        </w:tc>
      </w:tr>
      <w:tr w:rsidR="00025F80" w:rsidRPr="000D380B" w:rsidTr="00025F80">
        <w:tc>
          <w:tcPr>
            <w:tcW w:w="5000" w:type="pct"/>
            <w:gridSpan w:val="3"/>
            <w:shd w:val="clear" w:color="auto" w:fill="auto"/>
          </w:tcPr>
          <w:p w:rsidR="00025F80" w:rsidRPr="000D380B" w:rsidRDefault="00025F80" w:rsidP="00484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Окружность – 1</w:t>
            </w:r>
            <w:r w:rsidR="004845FD" w:rsidRPr="000D3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0D3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</w:tr>
      <w:tr w:rsidR="00F72417" w:rsidRPr="000D380B" w:rsidTr="00025F80">
        <w:trPr>
          <w:trHeight w:val="468"/>
        </w:trPr>
        <w:tc>
          <w:tcPr>
            <w:tcW w:w="767" w:type="pct"/>
            <w:gridSpan w:val="2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233" w:type="pct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прямой и окружности.</w:t>
            </w:r>
          </w:p>
        </w:tc>
      </w:tr>
      <w:tr w:rsidR="00F72417" w:rsidRPr="000D380B" w:rsidTr="00025F80">
        <w:tc>
          <w:tcPr>
            <w:tcW w:w="767" w:type="pct"/>
            <w:gridSpan w:val="2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46-47.</w:t>
            </w:r>
          </w:p>
        </w:tc>
        <w:tc>
          <w:tcPr>
            <w:tcW w:w="4233" w:type="pct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Касательная к окружности.</w:t>
            </w:r>
          </w:p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</w:tr>
      <w:tr w:rsidR="00F72417" w:rsidRPr="000D380B" w:rsidTr="00025F80">
        <w:tc>
          <w:tcPr>
            <w:tcW w:w="767" w:type="pct"/>
            <w:gridSpan w:val="2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233" w:type="pct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Градусная мера дуги окружности.</w:t>
            </w:r>
          </w:p>
        </w:tc>
      </w:tr>
      <w:tr w:rsidR="00F72417" w:rsidRPr="000D380B" w:rsidTr="00025F80">
        <w:tc>
          <w:tcPr>
            <w:tcW w:w="767" w:type="pct"/>
            <w:gridSpan w:val="2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233" w:type="pct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Терема о вписанном угле.</w:t>
            </w:r>
          </w:p>
        </w:tc>
      </w:tr>
      <w:tr w:rsidR="00F72417" w:rsidRPr="000D380B" w:rsidTr="00025F80">
        <w:tc>
          <w:tcPr>
            <w:tcW w:w="767" w:type="pct"/>
            <w:gridSpan w:val="2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233" w:type="pct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«Центральные и вписанные углы».</w:t>
            </w:r>
          </w:p>
        </w:tc>
      </w:tr>
      <w:tr w:rsidR="00F72417" w:rsidRPr="000D380B" w:rsidTr="00025F80">
        <w:tc>
          <w:tcPr>
            <w:tcW w:w="767" w:type="pct"/>
            <w:gridSpan w:val="2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51-52.</w:t>
            </w:r>
          </w:p>
        </w:tc>
        <w:tc>
          <w:tcPr>
            <w:tcW w:w="4233" w:type="pct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Теорема об отрезках пересекающихся хорд.</w:t>
            </w:r>
          </w:p>
        </w:tc>
      </w:tr>
      <w:tr w:rsidR="00F72417" w:rsidRPr="000D380B" w:rsidTr="00025F80">
        <w:tc>
          <w:tcPr>
            <w:tcW w:w="767" w:type="pct"/>
            <w:gridSpan w:val="2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233" w:type="pct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Свойство биссектрисы и серединного перпендикуляра к отрезку.</w:t>
            </w:r>
          </w:p>
        </w:tc>
      </w:tr>
      <w:tr w:rsidR="00F72417" w:rsidRPr="000D380B" w:rsidTr="00025F80">
        <w:tc>
          <w:tcPr>
            <w:tcW w:w="767" w:type="pct"/>
            <w:gridSpan w:val="2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233" w:type="pct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Теорема о пересечении высот треугольника.</w:t>
            </w:r>
          </w:p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417" w:rsidRPr="000D380B" w:rsidTr="00025F80">
        <w:tc>
          <w:tcPr>
            <w:tcW w:w="767" w:type="pct"/>
            <w:gridSpan w:val="2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55-56.</w:t>
            </w:r>
          </w:p>
        </w:tc>
        <w:tc>
          <w:tcPr>
            <w:tcW w:w="4233" w:type="pct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«Четыре замечательные точки треугольника».</w:t>
            </w:r>
          </w:p>
        </w:tc>
      </w:tr>
      <w:tr w:rsidR="00F72417" w:rsidRPr="000D380B" w:rsidTr="00025F80">
        <w:tc>
          <w:tcPr>
            <w:tcW w:w="767" w:type="pct"/>
            <w:gridSpan w:val="2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233" w:type="pct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Вписанная окружность.</w:t>
            </w:r>
          </w:p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417" w:rsidRPr="000D380B" w:rsidTr="00025F80">
        <w:tc>
          <w:tcPr>
            <w:tcW w:w="767" w:type="pct"/>
            <w:gridSpan w:val="2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233" w:type="pct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Описанная окружность.</w:t>
            </w:r>
          </w:p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417" w:rsidRPr="000D380B" w:rsidTr="00025F80">
        <w:tc>
          <w:tcPr>
            <w:tcW w:w="767" w:type="pct"/>
            <w:gridSpan w:val="2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59-60.</w:t>
            </w:r>
          </w:p>
        </w:tc>
        <w:tc>
          <w:tcPr>
            <w:tcW w:w="4233" w:type="pct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теме: «Вписанная и описанная окружность». </w:t>
            </w:r>
          </w:p>
        </w:tc>
      </w:tr>
      <w:tr w:rsidR="00F72417" w:rsidRPr="000D380B" w:rsidTr="00025F80">
        <w:tc>
          <w:tcPr>
            <w:tcW w:w="767" w:type="pct"/>
            <w:gridSpan w:val="2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233" w:type="pct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6 по теме: «Окружность».</w:t>
            </w:r>
          </w:p>
        </w:tc>
      </w:tr>
      <w:tr w:rsidR="00025F80" w:rsidRPr="000D380B" w:rsidTr="00025F80">
        <w:tc>
          <w:tcPr>
            <w:tcW w:w="5000" w:type="pct"/>
            <w:gridSpan w:val="3"/>
            <w:shd w:val="clear" w:color="auto" w:fill="auto"/>
          </w:tcPr>
          <w:p w:rsidR="00025F80" w:rsidRPr="000D380B" w:rsidRDefault="00025F80" w:rsidP="00025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 7часов</w:t>
            </w:r>
          </w:p>
        </w:tc>
      </w:tr>
      <w:tr w:rsidR="00F72417" w:rsidRPr="000D380B" w:rsidTr="00025F80">
        <w:tc>
          <w:tcPr>
            <w:tcW w:w="625" w:type="pct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62-63.</w:t>
            </w:r>
          </w:p>
        </w:tc>
        <w:tc>
          <w:tcPr>
            <w:tcW w:w="4375" w:type="pct"/>
            <w:gridSpan w:val="2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Повторение. Четырехугольники.</w:t>
            </w:r>
          </w:p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Окружность.</w:t>
            </w:r>
          </w:p>
        </w:tc>
      </w:tr>
      <w:tr w:rsidR="00F72417" w:rsidRPr="000D380B" w:rsidTr="00025F80">
        <w:tc>
          <w:tcPr>
            <w:tcW w:w="625" w:type="pct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64-65.</w:t>
            </w:r>
          </w:p>
        </w:tc>
        <w:tc>
          <w:tcPr>
            <w:tcW w:w="4375" w:type="pct"/>
            <w:gridSpan w:val="2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Повторение. Площадь.</w:t>
            </w:r>
          </w:p>
        </w:tc>
      </w:tr>
      <w:tr w:rsidR="00F72417" w:rsidRPr="000D380B" w:rsidTr="00025F80">
        <w:tc>
          <w:tcPr>
            <w:tcW w:w="625" w:type="pct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66-67.</w:t>
            </w:r>
          </w:p>
        </w:tc>
        <w:tc>
          <w:tcPr>
            <w:tcW w:w="4375" w:type="pct"/>
            <w:gridSpan w:val="2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Повторение. Подобные треугольники.</w:t>
            </w:r>
          </w:p>
        </w:tc>
      </w:tr>
      <w:tr w:rsidR="00F72417" w:rsidRPr="000D380B" w:rsidTr="00025F80">
        <w:trPr>
          <w:trHeight w:val="735"/>
        </w:trPr>
        <w:tc>
          <w:tcPr>
            <w:tcW w:w="625" w:type="pct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4375" w:type="pct"/>
            <w:gridSpan w:val="2"/>
            <w:shd w:val="clear" w:color="auto" w:fill="auto"/>
          </w:tcPr>
          <w:p w:rsidR="00F72417" w:rsidRPr="000D380B" w:rsidRDefault="00F72417" w:rsidP="00F72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Повторение. Итоговая контрольная работа</w:t>
            </w:r>
          </w:p>
        </w:tc>
      </w:tr>
    </w:tbl>
    <w:p w:rsidR="003B3039" w:rsidRPr="000D380B" w:rsidRDefault="003B3039" w:rsidP="00AD535D">
      <w:pPr>
        <w:ind w:hanging="567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AD535D" w:rsidRPr="000D380B" w:rsidRDefault="00AD535D" w:rsidP="00AD535D">
      <w:pPr>
        <w:ind w:hanging="567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D380B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9</w:t>
      </w:r>
      <w:r w:rsidRPr="000D380B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r w:rsidRPr="000D380B">
        <w:rPr>
          <w:rFonts w:ascii="Times New Roman" w:eastAsiaTheme="minorEastAsia" w:hAnsi="Times New Roman" w:cs="Times New Roman"/>
          <w:b/>
          <w:sz w:val="24"/>
          <w:szCs w:val="24"/>
        </w:rPr>
        <w:t>класс (2 часа)</w:t>
      </w:r>
    </w:p>
    <w:tbl>
      <w:tblPr>
        <w:tblStyle w:val="a9"/>
        <w:tblW w:w="10207" w:type="dxa"/>
        <w:tblInd w:w="-601" w:type="dxa"/>
        <w:tblLook w:val="04A0"/>
      </w:tblPr>
      <w:tblGrid>
        <w:gridCol w:w="1276"/>
        <w:gridCol w:w="8931"/>
      </w:tblGrid>
      <w:tr w:rsidR="001772FD" w:rsidRPr="000D380B" w:rsidTr="001772FD">
        <w:trPr>
          <w:trHeight w:val="676"/>
        </w:trPr>
        <w:tc>
          <w:tcPr>
            <w:tcW w:w="1276" w:type="dxa"/>
          </w:tcPr>
          <w:p w:rsidR="001772FD" w:rsidRPr="000D380B" w:rsidRDefault="001772FD" w:rsidP="00177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8931" w:type="dxa"/>
          </w:tcPr>
          <w:p w:rsidR="001772FD" w:rsidRPr="000D380B" w:rsidRDefault="001772F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</w:tr>
      <w:tr w:rsidR="00AD535D" w:rsidRPr="000D380B" w:rsidTr="00B45DB1">
        <w:tc>
          <w:tcPr>
            <w:tcW w:w="10207" w:type="dxa"/>
            <w:gridSpan w:val="2"/>
          </w:tcPr>
          <w:p w:rsidR="00AD535D" w:rsidRPr="000D380B" w:rsidRDefault="00AD535D" w:rsidP="008E7F3E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(2 часов)</w:t>
            </w:r>
          </w:p>
        </w:tc>
      </w:tr>
      <w:tr w:rsidR="00AD535D" w:rsidRPr="000D380B" w:rsidTr="00B45DB1">
        <w:tc>
          <w:tcPr>
            <w:tcW w:w="1276" w:type="dxa"/>
          </w:tcPr>
          <w:p w:rsidR="00AD535D" w:rsidRPr="000D380B" w:rsidRDefault="00AD535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</w:tcPr>
          <w:p w:rsidR="00AD535D" w:rsidRPr="000D380B" w:rsidRDefault="00AD535D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Повторение. Четырехугольники</w:t>
            </w:r>
          </w:p>
        </w:tc>
      </w:tr>
      <w:tr w:rsidR="00AD535D" w:rsidRPr="000D380B" w:rsidTr="00B45DB1">
        <w:tc>
          <w:tcPr>
            <w:tcW w:w="1276" w:type="dxa"/>
          </w:tcPr>
          <w:p w:rsidR="00AD535D" w:rsidRPr="000D380B" w:rsidRDefault="00AD535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1" w:type="dxa"/>
          </w:tcPr>
          <w:p w:rsidR="00AD535D" w:rsidRPr="000D380B" w:rsidRDefault="00AD535D" w:rsidP="008E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Повторение. Площади</w:t>
            </w:r>
          </w:p>
        </w:tc>
      </w:tr>
      <w:tr w:rsidR="00AD535D" w:rsidRPr="000D380B" w:rsidTr="00B45DB1">
        <w:tc>
          <w:tcPr>
            <w:tcW w:w="10207" w:type="dxa"/>
            <w:gridSpan w:val="2"/>
          </w:tcPr>
          <w:p w:rsidR="00AD535D" w:rsidRPr="000D380B" w:rsidRDefault="00AD535D" w:rsidP="008E7F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Векторы     (8 часов)</w:t>
            </w:r>
          </w:p>
        </w:tc>
      </w:tr>
      <w:tr w:rsidR="00AD535D" w:rsidRPr="000D380B" w:rsidTr="00B45DB1">
        <w:tc>
          <w:tcPr>
            <w:tcW w:w="1276" w:type="dxa"/>
          </w:tcPr>
          <w:p w:rsidR="00AD535D" w:rsidRPr="000D380B" w:rsidRDefault="00AD535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1" w:type="dxa"/>
            <w:vAlign w:val="center"/>
          </w:tcPr>
          <w:p w:rsidR="00AD535D" w:rsidRPr="000D380B" w:rsidRDefault="00AD535D" w:rsidP="008E7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вектора. Равенство векторов</w:t>
            </w:r>
          </w:p>
        </w:tc>
      </w:tr>
      <w:tr w:rsidR="00AD535D" w:rsidRPr="000D380B" w:rsidTr="00B45DB1">
        <w:tc>
          <w:tcPr>
            <w:tcW w:w="1276" w:type="dxa"/>
          </w:tcPr>
          <w:p w:rsidR="00AD535D" w:rsidRPr="000D380B" w:rsidRDefault="00AD535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31" w:type="dxa"/>
            <w:vAlign w:val="center"/>
          </w:tcPr>
          <w:p w:rsidR="00AD535D" w:rsidRPr="000D380B" w:rsidRDefault="00AD535D" w:rsidP="008E7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sz w:val="24"/>
                <w:szCs w:val="24"/>
              </w:rPr>
              <w:t>Откладывание вектора от данной точки</w:t>
            </w:r>
          </w:p>
        </w:tc>
      </w:tr>
      <w:tr w:rsidR="00AD535D" w:rsidRPr="000D380B" w:rsidTr="00B45DB1">
        <w:tc>
          <w:tcPr>
            <w:tcW w:w="1276" w:type="dxa"/>
          </w:tcPr>
          <w:p w:rsidR="00AD535D" w:rsidRPr="000D380B" w:rsidRDefault="00AD535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1" w:type="dxa"/>
            <w:vAlign w:val="center"/>
          </w:tcPr>
          <w:p w:rsidR="00AD535D" w:rsidRPr="000D380B" w:rsidRDefault="00AD535D" w:rsidP="008E7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двух векторов. Законы сложения векторов. Правило параллелограмма</w:t>
            </w:r>
          </w:p>
        </w:tc>
      </w:tr>
      <w:tr w:rsidR="00AD535D" w:rsidRPr="000D380B" w:rsidTr="00B45DB1">
        <w:tc>
          <w:tcPr>
            <w:tcW w:w="1276" w:type="dxa"/>
          </w:tcPr>
          <w:p w:rsidR="00AD535D" w:rsidRPr="000D380B" w:rsidRDefault="00AD535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31" w:type="dxa"/>
            <w:vAlign w:val="center"/>
          </w:tcPr>
          <w:p w:rsidR="00AD535D" w:rsidRPr="000D380B" w:rsidRDefault="00AD535D" w:rsidP="008E7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нескольких векторов</w:t>
            </w:r>
          </w:p>
        </w:tc>
      </w:tr>
      <w:tr w:rsidR="00AD535D" w:rsidRPr="000D380B" w:rsidTr="00B45DB1">
        <w:tc>
          <w:tcPr>
            <w:tcW w:w="1276" w:type="dxa"/>
          </w:tcPr>
          <w:p w:rsidR="00AD535D" w:rsidRPr="000D380B" w:rsidRDefault="00AD535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31" w:type="dxa"/>
            <w:vAlign w:val="center"/>
          </w:tcPr>
          <w:p w:rsidR="00AD535D" w:rsidRPr="000D380B" w:rsidRDefault="00AD535D" w:rsidP="008E7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Вычитание векторов</w:t>
            </w:r>
          </w:p>
        </w:tc>
      </w:tr>
      <w:tr w:rsidR="00AD535D" w:rsidRPr="000D380B" w:rsidTr="00B45DB1">
        <w:tc>
          <w:tcPr>
            <w:tcW w:w="1276" w:type="dxa"/>
          </w:tcPr>
          <w:p w:rsidR="00AD535D" w:rsidRPr="000D380B" w:rsidRDefault="00AD535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31" w:type="dxa"/>
            <w:vAlign w:val="center"/>
          </w:tcPr>
          <w:p w:rsidR="00AD535D" w:rsidRPr="000D380B" w:rsidRDefault="00AD535D" w:rsidP="008E7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вектора на число</w:t>
            </w:r>
          </w:p>
        </w:tc>
      </w:tr>
      <w:tr w:rsidR="00AD535D" w:rsidRPr="000D380B" w:rsidTr="00B45DB1">
        <w:tc>
          <w:tcPr>
            <w:tcW w:w="1276" w:type="dxa"/>
          </w:tcPr>
          <w:p w:rsidR="00AD535D" w:rsidRPr="000D380B" w:rsidRDefault="00AD535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31" w:type="dxa"/>
            <w:vAlign w:val="center"/>
          </w:tcPr>
          <w:p w:rsidR="00AD535D" w:rsidRPr="000D380B" w:rsidRDefault="00AD535D" w:rsidP="008E7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линия трапеции</w:t>
            </w:r>
          </w:p>
        </w:tc>
      </w:tr>
      <w:tr w:rsidR="00AD535D" w:rsidRPr="000D380B" w:rsidTr="00B45DB1">
        <w:tc>
          <w:tcPr>
            <w:tcW w:w="1276" w:type="dxa"/>
          </w:tcPr>
          <w:p w:rsidR="00AD535D" w:rsidRPr="000D380B" w:rsidRDefault="00AD535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31" w:type="dxa"/>
            <w:vAlign w:val="center"/>
          </w:tcPr>
          <w:p w:rsidR="00AD535D" w:rsidRPr="000D380B" w:rsidRDefault="00AD535D" w:rsidP="008E7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Контрольная работа №1. «Векторы»</w:t>
            </w:r>
          </w:p>
        </w:tc>
      </w:tr>
      <w:tr w:rsidR="00AD535D" w:rsidRPr="000D380B" w:rsidTr="00B45DB1">
        <w:tc>
          <w:tcPr>
            <w:tcW w:w="10207" w:type="dxa"/>
            <w:gridSpan w:val="2"/>
          </w:tcPr>
          <w:p w:rsidR="00AD535D" w:rsidRPr="000D380B" w:rsidRDefault="00AD535D" w:rsidP="008E7F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 координат  (9 часов)</w:t>
            </w:r>
          </w:p>
        </w:tc>
      </w:tr>
      <w:tr w:rsidR="00AD535D" w:rsidRPr="000D380B" w:rsidTr="00B45DB1">
        <w:tc>
          <w:tcPr>
            <w:tcW w:w="1276" w:type="dxa"/>
          </w:tcPr>
          <w:p w:rsidR="00AD535D" w:rsidRPr="000D380B" w:rsidRDefault="00AD535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31" w:type="dxa"/>
            <w:vAlign w:val="center"/>
          </w:tcPr>
          <w:p w:rsidR="00AD535D" w:rsidRPr="000D380B" w:rsidRDefault="00AD535D" w:rsidP="008E7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Разложение вектора по двум данным неколлинеарным векторам</w:t>
            </w:r>
          </w:p>
        </w:tc>
      </w:tr>
      <w:tr w:rsidR="00AD535D" w:rsidRPr="000D380B" w:rsidTr="00B45DB1">
        <w:tc>
          <w:tcPr>
            <w:tcW w:w="1276" w:type="dxa"/>
          </w:tcPr>
          <w:p w:rsidR="00AD535D" w:rsidRPr="000D380B" w:rsidRDefault="00AD535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31" w:type="dxa"/>
            <w:vAlign w:val="center"/>
          </w:tcPr>
          <w:p w:rsidR="00AD535D" w:rsidRPr="000D380B" w:rsidRDefault="00AD535D" w:rsidP="008E7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 вектора</w:t>
            </w:r>
          </w:p>
        </w:tc>
      </w:tr>
      <w:tr w:rsidR="00AD535D" w:rsidRPr="000D380B" w:rsidTr="00B45DB1">
        <w:tc>
          <w:tcPr>
            <w:tcW w:w="1276" w:type="dxa"/>
          </w:tcPr>
          <w:p w:rsidR="00AD535D" w:rsidRPr="000D380B" w:rsidRDefault="00AD535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8931" w:type="dxa"/>
            <w:vAlign w:val="center"/>
          </w:tcPr>
          <w:p w:rsidR="00AD535D" w:rsidRPr="000D380B" w:rsidRDefault="00AD535D" w:rsidP="008E7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Простейшие задачи в координатах</w:t>
            </w:r>
          </w:p>
        </w:tc>
      </w:tr>
      <w:tr w:rsidR="00AD535D" w:rsidRPr="000D380B" w:rsidTr="00B45DB1">
        <w:tc>
          <w:tcPr>
            <w:tcW w:w="1276" w:type="dxa"/>
          </w:tcPr>
          <w:p w:rsidR="00AD535D" w:rsidRPr="000D380B" w:rsidRDefault="00AD535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31" w:type="dxa"/>
            <w:vAlign w:val="center"/>
          </w:tcPr>
          <w:p w:rsidR="00AD535D" w:rsidRPr="000D380B" w:rsidRDefault="00AD535D" w:rsidP="008E7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методом координат</w:t>
            </w:r>
          </w:p>
        </w:tc>
      </w:tr>
      <w:tr w:rsidR="00AD535D" w:rsidRPr="000D380B" w:rsidTr="00B45DB1">
        <w:tc>
          <w:tcPr>
            <w:tcW w:w="1276" w:type="dxa"/>
          </w:tcPr>
          <w:p w:rsidR="00AD535D" w:rsidRPr="000D380B" w:rsidRDefault="00AD535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931" w:type="dxa"/>
            <w:vAlign w:val="center"/>
          </w:tcPr>
          <w:p w:rsidR="00AD535D" w:rsidRPr="000D380B" w:rsidRDefault="00AD535D" w:rsidP="008E7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sz w:val="24"/>
                <w:szCs w:val="24"/>
              </w:rPr>
              <w:t>Уравнение окружности</w:t>
            </w:r>
          </w:p>
        </w:tc>
      </w:tr>
      <w:tr w:rsidR="00AD535D" w:rsidRPr="000D380B" w:rsidTr="00B45DB1">
        <w:tc>
          <w:tcPr>
            <w:tcW w:w="1276" w:type="dxa"/>
          </w:tcPr>
          <w:p w:rsidR="00AD535D" w:rsidRPr="000D380B" w:rsidRDefault="00AD535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931" w:type="dxa"/>
            <w:vAlign w:val="center"/>
          </w:tcPr>
          <w:p w:rsidR="00AD535D" w:rsidRPr="000D380B" w:rsidRDefault="00AD535D" w:rsidP="008E7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Уравнение </w:t>
            </w:r>
            <w:proofErr w:type="gramStart"/>
            <w:r w:rsidRPr="000D380B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прямой</w:t>
            </w:r>
            <w:proofErr w:type="gramEnd"/>
          </w:p>
        </w:tc>
      </w:tr>
      <w:tr w:rsidR="00AD535D" w:rsidRPr="000D380B" w:rsidTr="00B45DB1">
        <w:tc>
          <w:tcPr>
            <w:tcW w:w="1276" w:type="dxa"/>
          </w:tcPr>
          <w:p w:rsidR="00AD535D" w:rsidRPr="000D380B" w:rsidRDefault="00AD535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931" w:type="dxa"/>
            <w:vAlign w:val="center"/>
          </w:tcPr>
          <w:p w:rsidR="00AD535D" w:rsidRPr="000D380B" w:rsidRDefault="00AD535D" w:rsidP="008E7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подготовки к контрольной работе</w:t>
            </w:r>
          </w:p>
        </w:tc>
      </w:tr>
      <w:tr w:rsidR="00AD535D" w:rsidRPr="000D380B" w:rsidTr="00B45DB1">
        <w:tc>
          <w:tcPr>
            <w:tcW w:w="1276" w:type="dxa"/>
          </w:tcPr>
          <w:p w:rsidR="00AD535D" w:rsidRPr="000D380B" w:rsidRDefault="00AD535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931" w:type="dxa"/>
            <w:vAlign w:val="center"/>
          </w:tcPr>
          <w:p w:rsidR="00AD535D" w:rsidRPr="000D380B" w:rsidRDefault="00AD535D" w:rsidP="008E7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Контрольная работа №2</w:t>
            </w:r>
            <w:r w:rsidRPr="000D38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D3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 координат</w:t>
            </w:r>
          </w:p>
        </w:tc>
      </w:tr>
      <w:tr w:rsidR="00AD535D" w:rsidRPr="000D380B" w:rsidTr="00B45DB1">
        <w:tc>
          <w:tcPr>
            <w:tcW w:w="10207" w:type="dxa"/>
            <w:gridSpan w:val="2"/>
          </w:tcPr>
          <w:p w:rsidR="00AD535D" w:rsidRPr="000D380B" w:rsidRDefault="00AD535D" w:rsidP="008E7F3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Соотношения между сторонами и углами треугольника. Скалярное произведение векторов (14 часов)</w:t>
            </w:r>
          </w:p>
        </w:tc>
      </w:tr>
      <w:tr w:rsidR="00AD535D" w:rsidRPr="000D380B" w:rsidTr="00B45DB1">
        <w:tc>
          <w:tcPr>
            <w:tcW w:w="1276" w:type="dxa"/>
          </w:tcPr>
          <w:p w:rsidR="00AD535D" w:rsidRPr="000D380B" w:rsidRDefault="00AD535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20-22</w:t>
            </w:r>
          </w:p>
        </w:tc>
        <w:tc>
          <w:tcPr>
            <w:tcW w:w="8931" w:type="dxa"/>
            <w:vAlign w:val="center"/>
          </w:tcPr>
          <w:p w:rsidR="00AD535D" w:rsidRPr="000D380B" w:rsidRDefault="00AD535D" w:rsidP="008E7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sz w:val="24"/>
                <w:szCs w:val="24"/>
              </w:rPr>
              <w:t>Синус, косинус, тангенс угла</w:t>
            </w:r>
          </w:p>
        </w:tc>
      </w:tr>
      <w:tr w:rsidR="00AD535D" w:rsidRPr="000D380B" w:rsidTr="00B45DB1">
        <w:tc>
          <w:tcPr>
            <w:tcW w:w="1276" w:type="dxa"/>
          </w:tcPr>
          <w:p w:rsidR="00AD535D" w:rsidRPr="000D380B" w:rsidRDefault="00AD535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931" w:type="dxa"/>
            <w:vAlign w:val="center"/>
          </w:tcPr>
          <w:p w:rsidR="00AD535D" w:rsidRPr="000D380B" w:rsidRDefault="00AD535D" w:rsidP="008E7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Теорема о площади треугольника</w:t>
            </w:r>
          </w:p>
        </w:tc>
      </w:tr>
      <w:tr w:rsidR="00AD535D" w:rsidRPr="000D380B" w:rsidTr="00B45DB1">
        <w:tc>
          <w:tcPr>
            <w:tcW w:w="1276" w:type="dxa"/>
          </w:tcPr>
          <w:p w:rsidR="00AD535D" w:rsidRPr="000D380B" w:rsidRDefault="00AD535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931" w:type="dxa"/>
            <w:vAlign w:val="center"/>
          </w:tcPr>
          <w:p w:rsidR="00AD535D" w:rsidRPr="000D380B" w:rsidRDefault="00AD535D" w:rsidP="008E7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Теоремы синусов и косинусов</w:t>
            </w:r>
          </w:p>
        </w:tc>
      </w:tr>
      <w:tr w:rsidR="00AD535D" w:rsidRPr="000D380B" w:rsidTr="00B45DB1">
        <w:tc>
          <w:tcPr>
            <w:tcW w:w="1276" w:type="dxa"/>
          </w:tcPr>
          <w:p w:rsidR="00AD535D" w:rsidRPr="000D380B" w:rsidRDefault="00AD535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8931" w:type="dxa"/>
            <w:vAlign w:val="center"/>
          </w:tcPr>
          <w:p w:rsidR="00AD535D" w:rsidRPr="000D380B" w:rsidRDefault="00AD535D" w:rsidP="008E7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треугольников</w:t>
            </w:r>
          </w:p>
        </w:tc>
      </w:tr>
      <w:tr w:rsidR="00AD535D" w:rsidRPr="000D380B" w:rsidTr="00B45DB1">
        <w:tc>
          <w:tcPr>
            <w:tcW w:w="1276" w:type="dxa"/>
          </w:tcPr>
          <w:p w:rsidR="00AD535D" w:rsidRPr="000D380B" w:rsidRDefault="00AD535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931" w:type="dxa"/>
            <w:vAlign w:val="center"/>
          </w:tcPr>
          <w:p w:rsidR="00AD535D" w:rsidRPr="000D380B" w:rsidRDefault="00AD535D" w:rsidP="008E7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Измерительные работы</w:t>
            </w:r>
          </w:p>
        </w:tc>
      </w:tr>
      <w:tr w:rsidR="00AD535D" w:rsidRPr="000D380B" w:rsidTr="00B45DB1">
        <w:tc>
          <w:tcPr>
            <w:tcW w:w="1276" w:type="dxa"/>
          </w:tcPr>
          <w:p w:rsidR="00AD535D" w:rsidRPr="000D380B" w:rsidRDefault="00AD535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931" w:type="dxa"/>
            <w:vAlign w:val="center"/>
          </w:tcPr>
          <w:p w:rsidR="00AD535D" w:rsidRPr="000D380B" w:rsidRDefault="00AD535D" w:rsidP="008E7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по теме: «Соотношения между сторонами и углами треугольника»</w:t>
            </w:r>
          </w:p>
        </w:tc>
      </w:tr>
      <w:tr w:rsidR="00AD535D" w:rsidRPr="000D380B" w:rsidTr="00B45DB1">
        <w:tc>
          <w:tcPr>
            <w:tcW w:w="1276" w:type="dxa"/>
          </w:tcPr>
          <w:p w:rsidR="00AD535D" w:rsidRPr="000D380B" w:rsidRDefault="00AD535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8931" w:type="dxa"/>
            <w:vAlign w:val="center"/>
          </w:tcPr>
          <w:p w:rsidR="00AD535D" w:rsidRPr="000D380B" w:rsidRDefault="00AD535D" w:rsidP="008E7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sz w:val="24"/>
                <w:szCs w:val="24"/>
              </w:rPr>
              <w:t>Угол между векторами. Скалярное произведение векторов.</w:t>
            </w:r>
          </w:p>
        </w:tc>
      </w:tr>
      <w:tr w:rsidR="00AD535D" w:rsidRPr="000D380B" w:rsidTr="00B45DB1">
        <w:tc>
          <w:tcPr>
            <w:tcW w:w="1276" w:type="dxa"/>
          </w:tcPr>
          <w:p w:rsidR="00AD535D" w:rsidRPr="000D380B" w:rsidRDefault="00AD535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931" w:type="dxa"/>
            <w:vAlign w:val="center"/>
          </w:tcPr>
          <w:p w:rsidR="00AD535D" w:rsidRPr="000D380B" w:rsidRDefault="00AD535D" w:rsidP="008E7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sz w:val="24"/>
                <w:szCs w:val="24"/>
              </w:rPr>
              <w:t>Скалярное произведение векторов в координатах. Свойства скалярного произведения</w:t>
            </w:r>
          </w:p>
        </w:tc>
      </w:tr>
      <w:tr w:rsidR="00AD535D" w:rsidRPr="000D380B" w:rsidTr="00B45DB1">
        <w:tc>
          <w:tcPr>
            <w:tcW w:w="1276" w:type="dxa"/>
          </w:tcPr>
          <w:p w:rsidR="00AD535D" w:rsidRPr="000D380B" w:rsidRDefault="00AD535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931" w:type="dxa"/>
            <w:vAlign w:val="center"/>
          </w:tcPr>
          <w:p w:rsidR="00AD535D" w:rsidRPr="000D380B" w:rsidRDefault="00AD535D" w:rsidP="008E7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sz w:val="24"/>
                <w:szCs w:val="24"/>
              </w:rPr>
              <w:t>Скалярное произведение и его свойства</w:t>
            </w:r>
          </w:p>
        </w:tc>
      </w:tr>
      <w:tr w:rsidR="00AD535D" w:rsidRPr="000D380B" w:rsidTr="00B45DB1">
        <w:tc>
          <w:tcPr>
            <w:tcW w:w="1276" w:type="dxa"/>
          </w:tcPr>
          <w:p w:rsidR="00AD535D" w:rsidRPr="000D380B" w:rsidRDefault="00AD535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931" w:type="dxa"/>
            <w:vAlign w:val="center"/>
          </w:tcPr>
          <w:p w:rsidR="00AD535D" w:rsidRPr="000D380B" w:rsidRDefault="00AD535D" w:rsidP="008E7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по теме</w:t>
            </w:r>
            <w:r w:rsidRPr="000D3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Pr="000D38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Соотношения между сторонами и углами треугольника. Скалярное произведение векторов»</w:t>
            </w:r>
          </w:p>
        </w:tc>
      </w:tr>
      <w:tr w:rsidR="00AD535D" w:rsidRPr="000D380B" w:rsidTr="00B45DB1">
        <w:tc>
          <w:tcPr>
            <w:tcW w:w="1276" w:type="dxa"/>
          </w:tcPr>
          <w:p w:rsidR="00AD535D" w:rsidRPr="000D380B" w:rsidRDefault="00AD535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931" w:type="dxa"/>
            <w:vAlign w:val="center"/>
          </w:tcPr>
          <w:p w:rsidR="00AD535D" w:rsidRPr="000D380B" w:rsidRDefault="00AD535D" w:rsidP="008E7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Контрольная работа № 3</w:t>
            </w:r>
            <w:r w:rsidRPr="000D38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D3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Соотношения между сторонами и углами треугольника. Скалярное произведение векторов</w:t>
            </w:r>
          </w:p>
        </w:tc>
      </w:tr>
      <w:tr w:rsidR="00AD535D" w:rsidRPr="000D380B" w:rsidTr="00B45DB1">
        <w:tc>
          <w:tcPr>
            <w:tcW w:w="10207" w:type="dxa"/>
            <w:gridSpan w:val="2"/>
          </w:tcPr>
          <w:p w:rsidR="00AD535D" w:rsidRPr="000D380B" w:rsidRDefault="00AD535D" w:rsidP="008E7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Длина окружности и площадь круга (12 часов)</w:t>
            </w:r>
          </w:p>
        </w:tc>
      </w:tr>
      <w:tr w:rsidR="00AD535D" w:rsidRPr="000D380B" w:rsidTr="00B45DB1">
        <w:tc>
          <w:tcPr>
            <w:tcW w:w="1276" w:type="dxa"/>
          </w:tcPr>
          <w:p w:rsidR="00AD535D" w:rsidRPr="000D380B" w:rsidRDefault="00AD535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931" w:type="dxa"/>
            <w:vAlign w:val="center"/>
          </w:tcPr>
          <w:p w:rsidR="00AD535D" w:rsidRPr="000D380B" w:rsidRDefault="00AD535D" w:rsidP="008E7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Правильный многоугольник</w:t>
            </w:r>
          </w:p>
        </w:tc>
      </w:tr>
      <w:tr w:rsidR="00AD535D" w:rsidRPr="000D380B" w:rsidTr="00B45DB1">
        <w:tc>
          <w:tcPr>
            <w:tcW w:w="1276" w:type="dxa"/>
          </w:tcPr>
          <w:p w:rsidR="00AD535D" w:rsidRPr="000D380B" w:rsidRDefault="00AD535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931" w:type="dxa"/>
            <w:vAlign w:val="center"/>
          </w:tcPr>
          <w:p w:rsidR="00AD535D" w:rsidRPr="000D380B" w:rsidRDefault="00AD535D" w:rsidP="008E7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Окружность, описанная около правильного многоугольника</w:t>
            </w:r>
            <w:proofErr w:type="gramStart"/>
            <w:r w:rsidRPr="000D38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D38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D380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D38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вписанная в правильный многоугольник</w:t>
            </w:r>
          </w:p>
        </w:tc>
      </w:tr>
      <w:tr w:rsidR="00AD535D" w:rsidRPr="000D380B" w:rsidTr="00B45DB1">
        <w:tc>
          <w:tcPr>
            <w:tcW w:w="1276" w:type="dxa"/>
          </w:tcPr>
          <w:p w:rsidR="00AD535D" w:rsidRPr="000D380B" w:rsidRDefault="00AD535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931" w:type="dxa"/>
            <w:vAlign w:val="center"/>
          </w:tcPr>
          <w:p w:rsidR="00AD535D" w:rsidRPr="000D380B" w:rsidRDefault="00AD535D" w:rsidP="008E7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Формулы для вычисления площади правильного многоугольника, его стороны и радиуса вписанной окружности</w:t>
            </w:r>
          </w:p>
        </w:tc>
      </w:tr>
      <w:tr w:rsidR="00AD535D" w:rsidRPr="000D380B" w:rsidTr="00B45DB1">
        <w:tc>
          <w:tcPr>
            <w:tcW w:w="1276" w:type="dxa"/>
          </w:tcPr>
          <w:p w:rsidR="00AD535D" w:rsidRPr="000D380B" w:rsidRDefault="00AD535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931" w:type="dxa"/>
            <w:vAlign w:val="center"/>
          </w:tcPr>
          <w:p w:rsidR="00AD535D" w:rsidRPr="000D380B" w:rsidRDefault="00AD535D" w:rsidP="008E7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 «Правильный многоугольник»</w:t>
            </w:r>
          </w:p>
        </w:tc>
      </w:tr>
      <w:tr w:rsidR="00AD535D" w:rsidRPr="000D380B" w:rsidTr="00B45DB1">
        <w:tc>
          <w:tcPr>
            <w:tcW w:w="1276" w:type="dxa"/>
          </w:tcPr>
          <w:p w:rsidR="00AD535D" w:rsidRPr="000D380B" w:rsidRDefault="00AD535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931" w:type="dxa"/>
            <w:vAlign w:val="center"/>
          </w:tcPr>
          <w:p w:rsidR="00AD535D" w:rsidRPr="000D380B" w:rsidRDefault="00AD535D" w:rsidP="008E7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Длина окружности</w:t>
            </w:r>
          </w:p>
        </w:tc>
      </w:tr>
      <w:tr w:rsidR="00AD535D" w:rsidRPr="000D380B" w:rsidTr="00B45DB1">
        <w:tc>
          <w:tcPr>
            <w:tcW w:w="1276" w:type="dxa"/>
          </w:tcPr>
          <w:p w:rsidR="00AD535D" w:rsidRPr="000D380B" w:rsidRDefault="00AD535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931" w:type="dxa"/>
            <w:vAlign w:val="center"/>
          </w:tcPr>
          <w:p w:rsidR="00AD535D" w:rsidRPr="000D380B" w:rsidRDefault="00AD535D" w:rsidP="008E7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Длина окружности. Решение задач</w:t>
            </w:r>
          </w:p>
        </w:tc>
      </w:tr>
      <w:tr w:rsidR="00AD535D" w:rsidRPr="000D380B" w:rsidTr="00B45DB1">
        <w:tc>
          <w:tcPr>
            <w:tcW w:w="1276" w:type="dxa"/>
          </w:tcPr>
          <w:p w:rsidR="00AD535D" w:rsidRPr="000D380B" w:rsidRDefault="00AD535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931" w:type="dxa"/>
            <w:vAlign w:val="center"/>
          </w:tcPr>
          <w:p w:rsidR="00AD535D" w:rsidRPr="000D380B" w:rsidRDefault="00AD535D" w:rsidP="008E7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круга и кругового сектора</w:t>
            </w:r>
          </w:p>
        </w:tc>
      </w:tr>
      <w:tr w:rsidR="00AD535D" w:rsidRPr="000D380B" w:rsidTr="00B45DB1">
        <w:tc>
          <w:tcPr>
            <w:tcW w:w="1276" w:type="dxa"/>
          </w:tcPr>
          <w:p w:rsidR="00AD535D" w:rsidRPr="000D380B" w:rsidRDefault="00AD535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931" w:type="dxa"/>
            <w:vAlign w:val="center"/>
          </w:tcPr>
          <w:p w:rsidR="00AD535D" w:rsidRPr="000D380B" w:rsidRDefault="00AD535D" w:rsidP="008E7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круга и кругового сектора. Решение задач</w:t>
            </w:r>
          </w:p>
        </w:tc>
      </w:tr>
      <w:tr w:rsidR="00AD535D" w:rsidRPr="000D380B" w:rsidTr="00B45DB1">
        <w:tc>
          <w:tcPr>
            <w:tcW w:w="1276" w:type="dxa"/>
          </w:tcPr>
          <w:p w:rsidR="00AD535D" w:rsidRPr="000D380B" w:rsidRDefault="00AD535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931" w:type="dxa"/>
            <w:vAlign w:val="center"/>
          </w:tcPr>
          <w:p w:rsidR="00AD535D" w:rsidRPr="000D380B" w:rsidRDefault="00AD535D" w:rsidP="008E7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по теме</w:t>
            </w:r>
            <w:r w:rsidRPr="000D3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Длина окружности. Площадь круга</w:t>
            </w:r>
          </w:p>
        </w:tc>
      </w:tr>
      <w:tr w:rsidR="00AD535D" w:rsidRPr="000D380B" w:rsidTr="00B45DB1">
        <w:tc>
          <w:tcPr>
            <w:tcW w:w="1276" w:type="dxa"/>
          </w:tcPr>
          <w:p w:rsidR="00AD535D" w:rsidRPr="000D380B" w:rsidRDefault="00AD535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931" w:type="dxa"/>
            <w:vAlign w:val="center"/>
          </w:tcPr>
          <w:p w:rsidR="00AD535D" w:rsidRPr="000D380B" w:rsidRDefault="00AD535D" w:rsidP="008E7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</w:t>
            </w:r>
            <w:r w:rsidRPr="000D3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Длина окружности. Площадь круга</w:t>
            </w:r>
          </w:p>
        </w:tc>
      </w:tr>
      <w:tr w:rsidR="00AD535D" w:rsidRPr="000D380B" w:rsidTr="00B45DB1">
        <w:tc>
          <w:tcPr>
            <w:tcW w:w="1276" w:type="dxa"/>
          </w:tcPr>
          <w:p w:rsidR="00AD535D" w:rsidRPr="000D380B" w:rsidRDefault="00AD535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931" w:type="dxa"/>
            <w:vAlign w:val="center"/>
          </w:tcPr>
          <w:p w:rsidR="00AD535D" w:rsidRPr="000D380B" w:rsidRDefault="00AD535D" w:rsidP="008E7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подготовки к </w:t>
            </w:r>
            <w:proofErr w:type="gramStart"/>
            <w:r w:rsidRPr="000D380B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D380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D380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</w:tr>
      <w:tr w:rsidR="00AD535D" w:rsidRPr="000D380B" w:rsidTr="00B45DB1">
        <w:tc>
          <w:tcPr>
            <w:tcW w:w="1276" w:type="dxa"/>
          </w:tcPr>
          <w:p w:rsidR="00AD535D" w:rsidRPr="000D380B" w:rsidRDefault="00AD535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931" w:type="dxa"/>
            <w:vAlign w:val="center"/>
          </w:tcPr>
          <w:p w:rsidR="00AD535D" w:rsidRPr="000D380B" w:rsidRDefault="00AD535D" w:rsidP="008E7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Контрольная работа № 4 Длина окружности. Площадь круга</w:t>
            </w:r>
          </w:p>
        </w:tc>
      </w:tr>
      <w:tr w:rsidR="00AD535D" w:rsidRPr="000D380B" w:rsidTr="00B45DB1">
        <w:tc>
          <w:tcPr>
            <w:tcW w:w="10207" w:type="dxa"/>
            <w:gridSpan w:val="2"/>
          </w:tcPr>
          <w:p w:rsidR="00AD535D" w:rsidRPr="000D380B" w:rsidRDefault="00AD535D" w:rsidP="008E7F3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Движения (5 часов)</w:t>
            </w:r>
          </w:p>
        </w:tc>
      </w:tr>
      <w:tr w:rsidR="00AD535D" w:rsidRPr="000D380B" w:rsidTr="00B45DB1">
        <w:tc>
          <w:tcPr>
            <w:tcW w:w="1276" w:type="dxa"/>
          </w:tcPr>
          <w:p w:rsidR="00AD535D" w:rsidRPr="000D380B" w:rsidRDefault="00AD535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931" w:type="dxa"/>
            <w:vAlign w:val="center"/>
          </w:tcPr>
          <w:p w:rsidR="00AD535D" w:rsidRPr="000D380B" w:rsidRDefault="00AD535D" w:rsidP="008E7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Отражение плоскости на себя. Понятие движения</w:t>
            </w:r>
          </w:p>
        </w:tc>
      </w:tr>
      <w:tr w:rsidR="00AD535D" w:rsidRPr="000D380B" w:rsidTr="00B45DB1">
        <w:tc>
          <w:tcPr>
            <w:tcW w:w="1276" w:type="dxa"/>
          </w:tcPr>
          <w:p w:rsidR="00AD535D" w:rsidRPr="000D380B" w:rsidRDefault="00AD535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931" w:type="dxa"/>
            <w:vAlign w:val="center"/>
          </w:tcPr>
          <w:p w:rsidR="00AD535D" w:rsidRPr="000D380B" w:rsidRDefault="00AD535D" w:rsidP="008E7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движения</w:t>
            </w:r>
          </w:p>
        </w:tc>
      </w:tr>
      <w:tr w:rsidR="00AD535D" w:rsidRPr="000D380B" w:rsidTr="00B45DB1">
        <w:tc>
          <w:tcPr>
            <w:tcW w:w="1276" w:type="dxa"/>
          </w:tcPr>
          <w:p w:rsidR="00AD535D" w:rsidRPr="000D380B" w:rsidRDefault="00AD535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931" w:type="dxa"/>
            <w:vAlign w:val="center"/>
          </w:tcPr>
          <w:p w:rsidR="00AD535D" w:rsidRPr="000D380B" w:rsidRDefault="00AD535D" w:rsidP="008E7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Параллельный перенос</w:t>
            </w:r>
          </w:p>
        </w:tc>
      </w:tr>
      <w:tr w:rsidR="00AD535D" w:rsidRPr="000D380B" w:rsidTr="00B45DB1">
        <w:tc>
          <w:tcPr>
            <w:tcW w:w="1276" w:type="dxa"/>
          </w:tcPr>
          <w:p w:rsidR="00AD535D" w:rsidRPr="000D380B" w:rsidRDefault="00AD535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931" w:type="dxa"/>
            <w:vAlign w:val="center"/>
          </w:tcPr>
          <w:p w:rsidR="00AD535D" w:rsidRPr="000D380B" w:rsidRDefault="00AD535D" w:rsidP="008E7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</w:t>
            </w:r>
          </w:p>
        </w:tc>
      </w:tr>
      <w:tr w:rsidR="00AD535D" w:rsidRPr="000D380B" w:rsidTr="00B45DB1">
        <w:tc>
          <w:tcPr>
            <w:tcW w:w="1276" w:type="dxa"/>
          </w:tcPr>
          <w:p w:rsidR="00AD535D" w:rsidRPr="000D380B" w:rsidRDefault="00AD535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931" w:type="dxa"/>
            <w:vAlign w:val="center"/>
          </w:tcPr>
          <w:p w:rsidR="00AD535D" w:rsidRPr="000D380B" w:rsidRDefault="00AD535D" w:rsidP="008E7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Контрольная работа № 5 «Движения»</w:t>
            </w:r>
          </w:p>
        </w:tc>
      </w:tr>
      <w:tr w:rsidR="00AD535D" w:rsidRPr="000D380B" w:rsidTr="00B45DB1">
        <w:tc>
          <w:tcPr>
            <w:tcW w:w="10207" w:type="dxa"/>
            <w:gridSpan w:val="2"/>
          </w:tcPr>
          <w:p w:rsidR="00AD535D" w:rsidRPr="000D380B" w:rsidRDefault="00AD535D" w:rsidP="008E7F3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Начальные сведения из стереометрии </w:t>
            </w:r>
            <w:proofErr w:type="gramStart"/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часов)</w:t>
            </w:r>
          </w:p>
        </w:tc>
      </w:tr>
      <w:tr w:rsidR="00AD535D" w:rsidRPr="000D380B" w:rsidTr="00B45DB1">
        <w:tc>
          <w:tcPr>
            <w:tcW w:w="1276" w:type="dxa"/>
          </w:tcPr>
          <w:p w:rsidR="00AD535D" w:rsidRPr="000D380B" w:rsidRDefault="00AD535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931" w:type="dxa"/>
            <w:vAlign w:val="center"/>
          </w:tcPr>
          <w:p w:rsidR="00AD535D" w:rsidRPr="000D380B" w:rsidRDefault="00AD535D" w:rsidP="008E7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Анализ контрольной работы. Предмет стереометрии. Многогранники.</w:t>
            </w:r>
          </w:p>
        </w:tc>
      </w:tr>
      <w:tr w:rsidR="00AD535D" w:rsidRPr="000D380B" w:rsidTr="00B45DB1">
        <w:tc>
          <w:tcPr>
            <w:tcW w:w="1276" w:type="dxa"/>
          </w:tcPr>
          <w:p w:rsidR="00AD535D" w:rsidRPr="000D380B" w:rsidRDefault="00AD535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931" w:type="dxa"/>
            <w:vAlign w:val="center"/>
          </w:tcPr>
          <w:p w:rsidR="00AD535D" w:rsidRPr="000D380B" w:rsidRDefault="00AD535D" w:rsidP="008E7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Призма. Параллелепипед.</w:t>
            </w:r>
          </w:p>
        </w:tc>
      </w:tr>
      <w:tr w:rsidR="00AD535D" w:rsidRPr="000D380B" w:rsidTr="00B45DB1">
        <w:tc>
          <w:tcPr>
            <w:tcW w:w="1276" w:type="dxa"/>
          </w:tcPr>
          <w:p w:rsidR="00AD535D" w:rsidRPr="000D380B" w:rsidRDefault="00AD535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931" w:type="dxa"/>
            <w:vAlign w:val="center"/>
          </w:tcPr>
          <w:p w:rsidR="00AD535D" w:rsidRPr="000D380B" w:rsidRDefault="00AD535D" w:rsidP="008E7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Объем тела.</w:t>
            </w:r>
          </w:p>
        </w:tc>
      </w:tr>
      <w:tr w:rsidR="00AD535D" w:rsidRPr="000D380B" w:rsidTr="00B45DB1">
        <w:tc>
          <w:tcPr>
            <w:tcW w:w="1276" w:type="dxa"/>
          </w:tcPr>
          <w:p w:rsidR="00AD535D" w:rsidRPr="000D380B" w:rsidRDefault="00AD535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931" w:type="dxa"/>
            <w:vAlign w:val="center"/>
          </w:tcPr>
          <w:p w:rsidR="00AD535D" w:rsidRPr="000D380B" w:rsidRDefault="00AD535D" w:rsidP="008E7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Пирамида.</w:t>
            </w:r>
          </w:p>
        </w:tc>
      </w:tr>
      <w:tr w:rsidR="00AD535D" w:rsidRPr="000D380B" w:rsidTr="00B45DB1">
        <w:tc>
          <w:tcPr>
            <w:tcW w:w="1276" w:type="dxa"/>
          </w:tcPr>
          <w:p w:rsidR="00AD535D" w:rsidRPr="000D380B" w:rsidRDefault="00AD535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931" w:type="dxa"/>
            <w:vAlign w:val="center"/>
          </w:tcPr>
          <w:p w:rsidR="00AD535D" w:rsidRPr="000D380B" w:rsidRDefault="00AD535D" w:rsidP="008E7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Тела и поверхности вращения. Цилиндр.</w:t>
            </w:r>
            <w:r w:rsidR="003B3039" w:rsidRPr="000D380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D380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Конус. Сфера и шар.</w:t>
            </w:r>
          </w:p>
        </w:tc>
      </w:tr>
      <w:tr w:rsidR="00AD535D" w:rsidRPr="000D380B" w:rsidTr="00B45DB1">
        <w:tc>
          <w:tcPr>
            <w:tcW w:w="1276" w:type="dxa"/>
          </w:tcPr>
          <w:p w:rsidR="00AD535D" w:rsidRPr="000D380B" w:rsidRDefault="00AD535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931" w:type="dxa"/>
            <w:vAlign w:val="center"/>
          </w:tcPr>
          <w:p w:rsidR="00AD535D" w:rsidRPr="000D380B" w:rsidRDefault="00AD535D" w:rsidP="008E7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Решение задач по теме «Тела и поверхности вращения».</w:t>
            </w:r>
          </w:p>
        </w:tc>
      </w:tr>
      <w:tr w:rsidR="00AD535D" w:rsidRPr="000D380B" w:rsidTr="00B45DB1">
        <w:tc>
          <w:tcPr>
            <w:tcW w:w="1276" w:type="dxa"/>
          </w:tcPr>
          <w:p w:rsidR="00AD535D" w:rsidRPr="000D380B" w:rsidRDefault="00AD535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8931" w:type="dxa"/>
            <w:vAlign w:val="center"/>
          </w:tcPr>
          <w:p w:rsidR="00AD535D" w:rsidRPr="000D380B" w:rsidRDefault="00AD535D" w:rsidP="008E7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Контрольная работа № 6 «</w:t>
            </w:r>
            <w:r w:rsidRPr="000D3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Начальные сведения из стереометрии</w:t>
            </w:r>
            <w:r w:rsidRPr="000D3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AD535D" w:rsidRPr="000D380B" w:rsidTr="00B45DB1">
        <w:tc>
          <w:tcPr>
            <w:tcW w:w="10207" w:type="dxa"/>
            <w:gridSpan w:val="2"/>
          </w:tcPr>
          <w:p w:rsidR="00AD535D" w:rsidRPr="000D380B" w:rsidRDefault="00AD535D" w:rsidP="008E7F3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Повторение курса планиметрии (9 часов)</w:t>
            </w:r>
          </w:p>
        </w:tc>
      </w:tr>
      <w:tr w:rsidR="00AD535D" w:rsidRPr="000D380B" w:rsidTr="00B45DB1">
        <w:tc>
          <w:tcPr>
            <w:tcW w:w="1276" w:type="dxa"/>
          </w:tcPr>
          <w:p w:rsidR="00AD535D" w:rsidRPr="000D380B" w:rsidRDefault="00AD535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931" w:type="dxa"/>
            <w:vAlign w:val="center"/>
          </w:tcPr>
          <w:p w:rsidR="00AD535D" w:rsidRPr="000D380B" w:rsidRDefault="00AD535D" w:rsidP="008E7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sz w:val="24"/>
                <w:szCs w:val="24"/>
              </w:rPr>
              <w:t>Об аксиомах планиметрии</w:t>
            </w:r>
          </w:p>
        </w:tc>
      </w:tr>
      <w:tr w:rsidR="00AD535D" w:rsidRPr="000D380B" w:rsidTr="00B45DB1">
        <w:tc>
          <w:tcPr>
            <w:tcW w:w="1276" w:type="dxa"/>
          </w:tcPr>
          <w:p w:rsidR="00AD535D" w:rsidRPr="000D380B" w:rsidRDefault="00AD535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931" w:type="dxa"/>
            <w:vAlign w:val="center"/>
          </w:tcPr>
          <w:p w:rsidR="00AD535D" w:rsidRPr="000D380B" w:rsidRDefault="00AD535D" w:rsidP="008E7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по темам: Начальные геометрические сведения, Параллельные прямые</w:t>
            </w:r>
          </w:p>
        </w:tc>
      </w:tr>
      <w:tr w:rsidR="00AD535D" w:rsidRPr="000D380B" w:rsidTr="00B45DB1">
        <w:tc>
          <w:tcPr>
            <w:tcW w:w="1276" w:type="dxa"/>
          </w:tcPr>
          <w:p w:rsidR="00AD535D" w:rsidRPr="000D380B" w:rsidRDefault="00AD535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60-61</w:t>
            </w:r>
          </w:p>
        </w:tc>
        <w:tc>
          <w:tcPr>
            <w:tcW w:w="8931" w:type="dxa"/>
            <w:vAlign w:val="center"/>
          </w:tcPr>
          <w:p w:rsidR="00AD535D" w:rsidRPr="000D380B" w:rsidRDefault="00AD535D" w:rsidP="008E7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темы: Треугольники</w:t>
            </w:r>
          </w:p>
        </w:tc>
      </w:tr>
      <w:tr w:rsidR="00AD535D" w:rsidRPr="000D380B" w:rsidTr="00B45DB1">
        <w:tc>
          <w:tcPr>
            <w:tcW w:w="1276" w:type="dxa"/>
          </w:tcPr>
          <w:p w:rsidR="00AD535D" w:rsidRPr="000D380B" w:rsidRDefault="00AD535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931" w:type="dxa"/>
            <w:vAlign w:val="center"/>
          </w:tcPr>
          <w:p w:rsidR="00AD535D" w:rsidRPr="000D380B" w:rsidRDefault="00AD535D" w:rsidP="008E7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темы: Окружность</w:t>
            </w:r>
          </w:p>
        </w:tc>
      </w:tr>
      <w:tr w:rsidR="00AD535D" w:rsidRPr="000D380B" w:rsidTr="00B45DB1">
        <w:tc>
          <w:tcPr>
            <w:tcW w:w="1276" w:type="dxa"/>
          </w:tcPr>
          <w:p w:rsidR="00AD535D" w:rsidRPr="000D380B" w:rsidRDefault="00AD535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8931" w:type="dxa"/>
            <w:vAlign w:val="center"/>
          </w:tcPr>
          <w:p w:rsidR="00AD535D" w:rsidRPr="000D380B" w:rsidRDefault="00AD535D" w:rsidP="008E7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темы: Четырехугольники, Многоугольники</w:t>
            </w:r>
          </w:p>
        </w:tc>
      </w:tr>
      <w:tr w:rsidR="00AD535D" w:rsidRPr="000D380B" w:rsidTr="00B45DB1">
        <w:tc>
          <w:tcPr>
            <w:tcW w:w="1276" w:type="dxa"/>
          </w:tcPr>
          <w:p w:rsidR="00AD535D" w:rsidRPr="000D380B" w:rsidRDefault="00AD535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931" w:type="dxa"/>
            <w:vAlign w:val="center"/>
          </w:tcPr>
          <w:p w:rsidR="00AD535D" w:rsidRPr="000D380B" w:rsidRDefault="00AD535D" w:rsidP="008E7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темы: Векторы. Метод координат. Движение</w:t>
            </w:r>
          </w:p>
        </w:tc>
      </w:tr>
      <w:tr w:rsidR="00AD535D" w:rsidRPr="000D380B" w:rsidTr="00B45DB1">
        <w:tc>
          <w:tcPr>
            <w:tcW w:w="1276" w:type="dxa"/>
          </w:tcPr>
          <w:p w:rsidR="00AD535D" w:rsidRPr="000D380B" w:rsidRDefault="00AD535D" w:rsidP="008E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0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931" w:type="dxa"/>
            <w:vAlign w:val="center"/>
          </w:tcPr>
          <w:p w:rsidR="00AD535D" w:rsidRPr="000D380B" w:rsidRDefault="00AD535D" w:rsidP="008E7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3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Итоговая контрольная работа</w:t>
            </w:r>
          </w:p>
        </w:tc>
      </w:tr>
    </w:tbl>
    <w:p w:rsidR="00AE551A" w:rsidRPr="000D380B" w:rsidRDefault="00AE551A" w:rsidP="003B3039">
      <w:pPr>
        <w:rPr>
          <w:rFonts w:ascii="Times New Roman" w:hAnsi="Times New Roman" w:cs="Times New Roman"/>
          <w:b/>
          <w:sz w:val="24"/>
          <w:szCs w:val="24"/>
        </w:rPr>
      </w:pPr>
    </w:p>
    <w:sectPr w:rsidR="00AE551A" w:rsidRPr="000D380B" w:rsidSect="001423D0">
      <w:pgSz w:w="11906" w:h="16838"/>
      <w:pgMar w:top="1134" w:right="1558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D53" w:rsidRDefault="00294D53" w:rsidP="000D380B">
      <w:pPr>
        <w:spacing w:after="0" w:line="240" w:lineRule="auto"/>
      </w:pPr>
      <w:r>
        <w:separator/>
      </w:r>
    </w:p>
  </w:endnote>
  <w:endnote w:type="continuationSeparator" w:id="0">
    <w:p w:rsidR="00294D53" w:rsidRDefault="00294D53" w:rsidP="000D3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D53" w:rsidRDefault="00294D53" w:rsidP="000D380B">
      <w:pPr>
        <w:spacing w:after="0" w:line="240" w:lineRule="auto"/>
      </w:pPr>
      <w:r>
        <w:separator/>
      </w:r>
    </w:p>
  </w:footnote>
  <w:footnote w:type="continuationSeparator" w:id="0">
    <w:p w:rsidR="00294D53" w:rsidRDefault="00294D53" w:rsidP="000D3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3B4E"/>
    <w:multiLevelType w:val="hybridMultilevel"/>
    <w:tmpl w:val="896A0E8C"/>
    <w:lvl w:ilvl="0" w:tplc="C756D8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D5DCB"/>
    <w:multiLevelType w:val="hybridMultilevel"/>
    <w:tmpl w:val="B83C59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A93A66"/>
    <w:multiLevelType w:val="hybridMultilevel"/>
    <w:tmpl w:val="8DEC1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B7CFC"/>
    <w:multiLevelType w:val="hybridMultilevel"/>
    <w:tmpl w:val="BF187C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D69361C"/>
    <w:multiLevelType w:val="hybridMultilevel"/>
    <w:tmpl w:val="08D652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E5808A8"/>
    <w:multiLevelType w:val="hybridMultilevel"/>
    <w:tmpl w:val="C574B0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E993F2E"/>
    <w:multiLevelType w:val="hybridMultilevel"/>
    <w:tmpl w:val="9B1284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459F31AE"/>
    <w:multiLevelType w:val="hybridMultilevel"/>
    <w:tmpl w:val="6F3004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FB412C"/>
    <w:multiLevelType w:val="hybridMultilevel"/>
    <w:tmpl w:val="A0066F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DA12CD"/>
    <w:multiLevelType w:val="hybridMultilevel"/>
    <w:tmpl w:val="2C844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3E62A71"/>
    <w:multiLevelType w:val="hybridMultilevel"/>
    <w:tmpl w:val="E6A4A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4"/>
    <w:lvlOverride w:ilvl="0">
      <w:startOverride w:val="1"/>
    </w:lvlOverride>
  </w:num>
  <w:num w:numId="5">
    <w:abstractNumId w:val="13"/>
  </w:num>
  <w:num w:numId="6">
    <w:abstractNumId w:val="9"/>
  </w:num>
  <w:num w:numId="7">
    <w:abstractNumId w:val="5"/>
  </w:num>
  <w:num w:numId="8">
    <w:abstractNumId w:val="11"/>
  </w:num>
  <w:num w:numId="9">
    <w:abstractNumId w:val="1"/>
  </w:num>
  <w:num w:numId="10">
    <w:abstractNumId w:val="6"/>
  </w:num>
  <w:num w:numId="11">
    <w:abstractNumId w:val="8"/>
  </w:num>
  <w:num w:numId="12">
    <w:abstractNumId w:val="10"/>
  </w:num>
  <w:num w:numId="13">
    <w:abstractNumId w:val="3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053B"/>
    <w:rsid w:val="0000570F"/>
    <w:rsid w:val="00024AF8"/>
    <w:rsid w:val="00025F80"/>
    <w:rsid w:val="000D380B"/>
    <w:rsid w:val="00112548"/>
    <w:rsid w:val="001423D0"/>
    <w:rsid w:val="001772FD"/>
    <w:rsid w:val="001B6BE4"/>
    <w:rsid w:val="00236473"/>
    <w:rsid w:val="00294D53"/>
    <w:rsid w:val="003216D6"/>
    <w:rsid w:val="003412A8"/>
    <w:rsid w:val="00365519"/>
    <w:rsid w:val="00372FE0"/>
    <w:rsid w:val="003B3039"/>
    <w:rsid w:val="003F0272"/>
    <w:rsid w:val="0042053B"/>
    <w:rsid w:val="0045162D"/>
    <w:rsid w:val="004845FD"/>
    <w:rsid w:val="005910BB"/>
    <w:rsid w:val="005D7A9F"/>
    <w:rsid w:val="00624593"/>
    <w:rsid w:val="008E7F3E"/>
    <w:rsid w:val="008F19C3"/>
    <w:rsid w:val="009E492D"/>
    <w:rsid w:val="00A0521C"/>
    <w:rsid w:val="00AD535D"/>
    <w:rsid w:val="00AE551A"/>
    <w:rsid w:val="00B17BA9"/>
    <w:rsid w:val="00B25558"/>
    <w:rsid w:val="00B45DB1"/>
    <w:rsid w:val="00C25434"/>
    <w:rsid w:val="00DA5804"/>
    <w:rsid w:val="00DD7EDF"/>
    <w:rsid w:val="00DF09FD"/>
    <w:rsid w:val="00DF56A0"/>
    <w:rsid w:val="00E905C3"/>
    <w:rsid w:val="00F72417"/>
    <w:rsid w:val="00F9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5558"/>
    <w:pPr>
      <w:spacing w:after="160" w:line="259" w:lineRule="auto"/>
    </w:pPr>
  </w:style>
  <w:style w:type="paragraph" w:styleId="3">
    <w:name w:val="heading 3"/>
    <w:aliases w:val="Обычный 2"/>
    <w:basedOn w:val="a0"/>
    <w:next w:val="a0"/>
    <w:link w:val="30"/>
    <w:qFormat/>
    <w:rsid w:val="000D38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B25558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0"/>
    <w:link w:val="a6"/>
    <w:uiPriority w:val="99"/>
    <w:qFormat/>
    <w:rsid w:val="00B25558"/>
    <w:pPr>
      <w:ind w:left="720"/>
      <w:contextualSpacing/>
    </w:pPr>
  </w:style>
  <w:style w:type="paragraph" w:styleId="a7">
    <w:name w:val="Balloon Text"/>
    <w:basedOn w:val="a0"/>
    <w:link w:val="a8"/>
    <w:uiPriority w:val="99"/>
    <w:semiHidden/>
    <w:unhideWhenUsed/>
    <w:rsid w:val="00DF0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DF09FD"/>
    <w:rPr>
      <w:rFonts w:ascii="Tahoma" w:hAnsi="Tahoma" w:cs="Tahoma"/>
      <w:sz w:val="16"/>
      <w:szCs w:val="16"/>
    </w:rPr>
  </w:style>
  <w:style w:type="table" w:styleId="a9">
    <w:name w:val="Table Grid"/>
    <w:basedOn w:val="a2"/>
    <w:uiPriority w:val="59"/>
    <w:rsid w:val="003F0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0"/>
    <w:unhideWhenUsed/>
    <w:rsid w:val="00372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0"/>
    <w:link w:val="ac"/>
    <w:rsid w:val="00372FE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1"/>
    <w:link w:val="ab"/>
    <w:rsid w:val="00372FE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NR">
    <w:name w:val="NR"/>
    <w:basedOn w:val="a0"/>
    <w:rsid w:val="00372F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ody Text"/>
    <w:basedOn w:val="a0"/>
    <w:link w:val="ae"/>
    <w:rsid w:val="00372FE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1"/>
    <w:link w:val="ad"/>
    <w:rsid w:val="00372FE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2"/>
    <w:next w:val="a9"/>
    <w:uiPriority w:val="59"/>
    <w:rsid w:val="00AD535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rsid w:val="00AD535D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ParagraphStyle">
    <w:name w:val="Paragraph Style"/>
    <w:rsid w:val="00DD7EDF"/>
    <w:pPr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30">
    <w:name w:val="Заголовок 3 Знак"/>
    <w:aliases w:val="Обычный 2 Знак"/>
    <w:basedOn w:val="a1"/>
    <w:link w:val="3"/>
    <w:rsid w:val="000D380B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styleId="af">
    <w:name w:val="footnote reference"/>
    <w:uiPriority w:val="99"/>
    <w:rsid w:val="000D380B"/>
    <w:rPr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0D380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0">
    <w:name w:val="footnote text"/>
    <w:aliases w:val="Знак6,F1"/>
    <w:basedOn w:val="a0"/>
    <w:link w:val="af1"/>
    <w:uiPriority w:val="99"/>
    <w:rsid w:val="000D38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aliases w:val="Знак6 Знак,F1 Знак"/>
    <w:basedOn w:val="a1"/>
    <w:link w:val="af0"/>
    <w:uiPriority w:val="99"/>
    <w:rsid w:val="000D38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99"/>
    <w:locked/>
    <w:rsid w:val="000D380B"/>
  </w:style>
  <w:style w:type="paragraph" w:customStyle="1" w:styleId="a">
    <w:name w:val="НОМЕРА"/>
    <w:basedOn w:val="aa"/>
    <w:link w:val="af2"/>
    <w:uiPriority w:val="99"/>
    <w:qFormat/>
    <w:rsid w:val="000D380B"/>
    <w:pPr>
      <w:numPr>
        <w:numId w:val="4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2">
    <w:name w:val="НОМЕРА Знак"/>
    <w:link w:val="a"/>
    <w:uiPriority w:val="99"/>
    <w:rsid w:val="000D380B"/>
    <w:rPr>
      <w:rFonts w:ascii="Arial Narrow" w:eastAsia="Calibri" w:hAnsi="Arial Narrow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50" Type="http://schemas.openxmlformats.org/officeDocument/2006/relationships/image" Target="media/image20.wmf"/><Relationship Id="rId55" Type="http://schemas.openxmlformats.org/officeDocument/2006/relationships/image" Target="media/image23.wmf"/><Relationship Id="rId63" Type="http://schemas.openxmlformats.org/officeDocument/2006/relationships/image" Target="media/image27.wmf"/><Relationship Id="rId68" Type="http://schemas.openxmlformats.org/officeDocument/2006/relationships/oleObject" Target="embeddings/oleObject32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1.bin"/><Relationship Id="rId53" Type="http://schemas.openxmlformats.org/officeDocument/2006/relationships/image" Target="media/image22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3.bin"/><Relationship Id="rId57" Type="http://schemas.openxmlformats.org/officeDocument/2006/relationships/image" Target="media/image24.wmf"/><Relationship Id="rId61" Type="http://schemas.openxmlformats.org/officeDocument/2006/relationships/image" Target="media/image26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7.wmf"/><Relationship Id="rId52" Type="http://schemas.openxmlformats.org/officeDocument/2006/relationships/image" Target="media/image21.wmf"/><Relationship Id="rId60" Type="http://schemas.openxmlformats.org/officeDocument/2006/relationships/oleObject" Target="embeddings/oleObject28.bin"/><Relationship Id="rId65" Type="http://schemas.openxmlformats.org/officeDocument/2006/relationships/image" Target="media/image28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43" Type="http://schemas.openxmlformats.org/officeDocument/2006/relationships/oleObject" Target="embeddings/oleObject20.bin"/><Relationship Id="rId48" Type="http://schemas.openxmlformats.org/officeDocument/2006/relationships/image" Target="media/image19.wmf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oleObject" Target="embeddings/oleObject24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png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image" Target="media/image18.wmf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3521D-9C4A-4B76-99DB-268ECDA58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48</Pages>
  <Words>11586</Words>
  <Characters>66043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эльдо</dc:creator>
  <cp:lastModifiedBy>1</cp:lastModifiedBy>
  <cp:revision>7</cp:revision>
  <dcterms:created xsi:type="dcterms:W3CDTF">2018-09-02T07:58:00Z</dcterms:created>
  <dcterms:modified xsi:type="dcterms:W3CDTF">2018-09-01T16:51:00Z</dcterms:modified>
</cp:coreProperties>
</file>